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BD" w:rsidRDefault="009105BD" w:rsidP="009105B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498" w:tblpY="5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9105BD" w:rsidTr="007542A4">
        <w:trPr>
          <w:trHeight w:val="257"/>
        </w:trPr>
        <w:tc>
          <w:tcPr>
            <w:tcW w:w="4338" w:type="dxa"/>
          </w:tcPr>
          <w:p w:rsidR="009105BD" w:rsidRPr="00793B47" w:rsidRDefault="009105BD" w:rsidP="00BE06C9">
            <w:pPr>
              <w:autoSpaceDE w:val="0"/>
              <w:autoSpaceDN w:val="0"/>
              <w:adjustRightInd w:val="0"/>
              <w:spacing w:before="29"/>
              <w:ind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INFORMATION FOR </w:t>
            </w:r>
            <w:r w:rsidR="00682841">
              <w:rPr>
                <w:rFonts w:ascii="Arial" w:hAnsi="Arial" w:cs="Arial"/>
                <w:b/>
                <w:bCs/>
                <w:sz w:val="24"/>
                <w:szCs w:val="24"/>
              </w:rPr>
              <w:t>PUBLIC RESPONDENT</w:t>
            </w:r>
            <w:bookmarkStart w:id="0" w:name="_GoBack"/>
            <w:bookmarkEnd w:id="0"/>
          </w:p>
        </w:tc>
      </w:tr>
    </w:tbl>
    <w:p w:rsidR="009105BD" w:rsidRDefault="009105BD" w:rsidP="009105BD">
      <w:pPr>
        <w:autoSpaceDE w:val="0"/>
        <w:autoSpaceDN w:val="0"/>
        <w:adjustRightInd w:val="0"/>
        <w:spacing w:after="0" w:line="240" w:lineRule="auto"/>
        <w:ind w:left="45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583EA5E" wp14:editId="00C2D4D8">
            <wp:extent cx="419100" cy="371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</w:t>
      </w:r>
    </w:p>
    <w:p w:rsidR="009105BD" w:rsidRDefault="009105BD" w:rsidP="009105BD">
      <w:pPr>
        <w:autoSpaceDE w:val="0"/>
        <w:autoSpaceDN w:val="0"/>
        <w:adjustRightInd w:val="0"/>
        <w:spacing w:after="0" w:line="240" w:lineRule="auto"/>
        <w:ind w:left="45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105BD" w:rsidRDefault="009105BD" w:rsidP="009105BD">
      <w:pPr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9105BD" w:rsidRDefault="009105BD" w:rsidP="009105BD">
      <w:pPr>
        <w:autoSpaceDE w:val="0"/>
        <w:autoSpaceDN w:val="0"/>
        <w:adjustRightInd w:val="0"/>
        <w:spacing w:before="37" w:after="0" w:line="317" w:lineRule="auto"/>
        <w:ind w:right="3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U.S. Department </w:t>
      </w:r>
    </w:p>
    <w:p w:rsidR="009105BD" w:rsidRDefault="009105BD" w:rsidP="009105BD">
      <w:pPr>
        <w:autoSpaceDE w:val="0"/>
        <w:autoSpaceDN w:val="0"/>
        <w:adjustRightInd w:val="0"/>
        <w:spacing w:after="0" w:line="240" w:lineRule="auto"/>
        <w:ind w:right="-76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of</w:t>
      </w:r>
      <w:proofErr w:type="gramEnd"/>
      <w:r>
        <w:rPr>
          <w:rFonts w:ascii="Arial" w:hAnsi="Arial" w:cs="Arial"/>
          <w:sz w:val="18"/>
          <w:szCs w:val="18"/>
        </w:rPr>
        <w:t xml:space="preserve"> Transportation     </w:t>
      </w:r>
    </w:p>
    <w:p w:rsidR="009105BD" w:rsidRPr="00793B47" w:rsidRDefault="009105BD" w:rsidP="009105BD">
      <w:pPr>
        <w:autoSpaceDE w:val="0"/>
        <w:autoSpaceDN w:val="0"/>
        <w:adjustRightInd w:val="0"/>
        <w:spacing w:after="0" w:line="240" w:lineRule="auto"/>
        <w:ind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</w:t>
      </w:r>
    </w:p>
    <w:p w:rsidR="009105BD" w:rsidRDefault="009105BD" w:rsidP="009105BD">
      <w:pPr>
        <w:autoSpaceDE w:val="0"/>
        <w:autoSpaceDN w:val="0"/>
        <w:adjustRightInd w:val="0"/>
        <w:spacing w:after="0" w:line="211" w:lineRule="exact"/>
        <w:ind w:right="-7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Federal Aviation</w:t>
      </w:r>
    </w:p>
    <w:p w:rsidR="009105BD" w:rsidRDefault="009105BD" w:rsidP="009105B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Administration</w:t>
      </w:r>
    </w:p>
    <w:p w:rsidR="009105BD" w:rsidRDefault="009105BD" w:rsidP="009105B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105BD" w:rsidRDefault="009105BD" w:rsidP="009105B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105BD" w:rsidRPr="00F40D14" w:rsidRDefault="00A16AAC" w:rsidP="00F40D14">
      <w:pPr>
        <w:autoSpaceDE w:val="0"/>
        <w:autoSpaceDN w:val="0"/>
        <w:adjustRightInd w:val="0"/>
        <w:spacing w:before="29" w:after="0" w:line="322" w:lineRule="exact"/>
        <w:ind w:right="21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WEATHER (WX) SYSTEM DATA</w:t>
      </w:r>
    </w:p>
    <w:p w:rsidR="009105BD" w:rsidRDefault="009105BD" w:rsidP="009105BD">
      <w:pPr>
        <w:autoSpaceDE w:val="0"/>
        <w:autoSpaceDN w:val="0"/>
        <w:adjustRightInd w:val="0"/>
        <w:spacing w:before="29" w:after="0" w:line="322" w:lineRule="exact"/>
        <w:ind w:right="218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6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9105BD" w:rsidTr="00A16AAC">
        <w:trPr>
          <w:trHeight w:val="3382"/>
        </w:trPr>
        <w:tc>
          <w:tcPr>
            <w:tcW w:w="9644" w:type="dxa"/>
          </w:tcPr>
          <w:p w:rsidR="009105BD" w:rsidRDefault="009105BD" w:rsidP="00A16AAC"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Paperwork Reduction Act Statement: 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currently valid OMB Control Number. The OMB Control Number for this information collection is 2120</w:t>
            </w:r>
            <w:r w:rsidRPr="00A16AAC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Public reporting for this collection of information is estimated to be </w:t>
            </w:r>
            <w:r w:rsidRPr="00A16AA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approximately </w:t>
            </w:r>
            <w:r w:rsidR="00A16AAC" w:rsidRPr="00A16AAC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Pr="00A16AA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minutes per response, including the time for reviewing instructions, searching existing data sources, ga</w:t>
            </w:r>
            <w:r w:rsidRPr="00A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thering and maintaining the data needed, completing and reviewing the collection of information. </w:t>
            </w:r>
            <w:r w:rsidRPr="00A1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responses are </w:t>
            </w:r>
            <w:r w:rsidR="00A16AAC" w:rsidRPr="00A16AAC">
              <w:rPr>
                <w:rFonts w:ascii="Times New Roman" w:hAnsi="Times New Roman" w:cs="Times New Roman"/>
                <w:b/>
                <w:sz w:val="24"/>
                <w:szCs w:val="24"/>
              </w:rPr>
              <w:t>mandatory per 49 USC</w:t>
            </w:r>
            <w:r w:rsidR="00A16AAC" w:rsidRPr="00A16AAC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 § </w:t>
            </w:r>
            <w:r w:rsidR="00A16AAC" w:rsidRPr="00A16AAC">
              <w:rPr>
                <w:rFonts w:ascii="Times New Roman" w:hAnsi="Times New Roman" w:cs="Times New Roman"/>
                <w:b/>
                <w:sz w:val="24"/>
                <w:szCs w:val="24"/>
              </w:rPr>
              <w:t>40103.</w:t>
            </w:r>
            <w:r w:rsidRPr="00A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Send </w:t>
            </w:r>
            <w:r w:rsidRPr="00A16AA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comments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regarding this burden estimate or any other aspect of this collection of information, including suggestions for reducing this burden to the FAA at: 800 Independence Ave. SW Washington, DC 20591 Attn: Information Collection Clearance Officer, AES-200</w:t>
            </w:r>
            <w:r w:rsidR="00A16AA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105BD" w:rsidRDefault="009105BD" w:rsidP="009105B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303D9" w:rsidRDefault="007303D9" w:rsidP="009C532B"/>
    <w:p w:rsidR="007303D9" w:rsidRDefault="007303D9" w:rsidP="009C532B"/>
    <w:p w:rsidR="007303D9" w:rsidRDefault="007303D9" w:rsidP="009C532B"/>
    <w:p w:rsidR="007303D9" w:rsidRDefault="007303D9" w:rsidP="009C532B"/>
    <w:p w:rsidR="007303D9" w:rsidRDefault="007303D9" w:rsidP="009C532B"/>
    <w:p w:rsidR="007303D9" w:rsidRDefault="007303D9" w:rsidP="009C532B"/>
    <w:p w:rsidR="007949EE" w:rsidRDefault="007949EE" w:rsidP="009C532B"/>
    <w:p w:rsidR="00A16AAC" w:rsidRDefault="00A16AAC" w:rsidP="009C532B"/>
    <w:p w:rsidR="00A16AAC" w:rsidRDefault="00A16AAC" w:rsidP="009C532B"/>
    <w:p w:rsidR="00A16AAC" w:rsidRDefault="00A16AAC" w:rsidP="009C532B"/>
    <w:tbl>
      <w:tblPr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640"/>
        <w:gridCol w:w="1306"/>
        <w:gridCol w:w="844"/>
        <w:gridCol w:w="2385"/>
        <w:gridCol w:w="134"/>
        <w:gridCol w:w="9"/>
        <w:gridCol w:w="765"/>
        <w:gridCol w:w="339"/>
        <w:gridCol w:w="1110"/>
        <w:gridCol w:w="29"/>
        <w:gridCol w:w="694"/>
        <w:gridCol w:w="1694"/>
      </w:tblGrid>
      <w:tr w:rsidR="00740CEF" w:rsidRPr="007303D9" w:rsidTr="00A871CB">
        <w:trPr>
          <w:trHeight w:val="681"/>
          <w:jc w:val="center"/>
        </w:trPr>
        <w:tc>
          <w:tcPr>
            <w:tcW w:w="9255" w:type="dxa"/>
            <w:gridSpan w:val="11"/>
            <w:shd w:val="clear" w:color="auto" w:fill="E0E0E0"/>
            <w:vAlign w:val="center"/>
          </w:tcPr>
          <w:p w:rsidR="00740CEF" w:rsidRPr="00A871CB" w:rsidRDefault="00740CEF" w:rsidP="0073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A871C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lastRenderedPageBreak/>
              <w:t>WEATHER (WX) SYSTEM DATA</w:t>
            </w:r>
          </w:p>
        </w:tc>
        <w:tc>
          <w:tcPr>
            <w:tcW w:w="1694" w:type="dxa"/>
            <w:shd w:val="clear" w:color="auto" w:fill="E0E0E0"/>
            <w:vAlign w:val="center"/>
          </w:tcPr>
          <w:p w:rsidR="00A871CB" w:rsidRDefault="007337A7" w:rsidP="00A871C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O.M.B. Approval No. 2120</w:t>
            </w:r>
            <w:r w:rsidR="003600D0" w:rsidRPr="00A871C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-xxxx </w:t>
            </w:r>
          </w:p>
          <w:p w:rsidR="00740CEF" w:rsidRPr="00A871CB" w:rsidRDefault="003600D0" w:rsidP="00A871C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A871C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Exp. xx/xx/</w:t>
            </w:r>
            <w:proofErr w:type="spellStart"/>
            <w:r w:rsidRPr="00A871C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xxxx</w:t>
            </w:r>
            <w:proofErr w:type="spellEnd"/>
            <w:r w:rsidRPr="00A871C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303D9" w:rsidRPr="007303D9" w:rsidTr="007303D9">
        <w:trPr>
          <w:trHeight w:val="288"/>
          <w:jc w:val="center"/>
        </w:trPr>
        <w:tc>
          <w:tcPr>
            <w:tcW w:w="10949" w:type="dxa"/>
            <w:gridSpan w:val="12"/>
            <w:shd w:val="clear" w:color="auto" w:fill="E0E0E0"/>
            <w:vAlign w:val="center"/>
          </w:tcPr>
          <w:p w:rsidR="007303D9" w:rsidRPr="00A871CB" w:rsidRDefault="007303D9" w:rsidP="007303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71CB">
              <w:rPr>
                <w:rFonts w:ascii="Arial" w:eastAsia="Times New Roman" w:hAnsi="Arial" w:cs="Arial"/>
                <w:i/>
                <w:sz w:val="20"/>
                <w:szCs w:val="20"/>
              </w:rPr>
              <w:t>I. SUBMISSION</w:t>
            </w:r>
          </w:p>
        </w:tc>
      </w:tr>
      <w:tr w:rsidR="007303D9" w:rsidRPr="007303D9" w:rsidTr="007303D9">
        <w:trPr>
          <w:jc w:val="center"/>
        </w:trPr>
        <w:tc>
          <w:tcPr>
            <w:tcW w:w="3790" w:type="dxa"/>
            <w:gridSpan w:val="3"/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1. Name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2" w:type="dxa"/>
            <w:gridSpan w:val="5"/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2. Organization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27" w:type="dxa"/>
            <w:gridSpan w:val="4"/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3. Date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303D9" w:rsidRPr="007303D9" w:rsidTr="007303D9">
        <w:trPr>
          <w:jc w:val="center"/>
        </w:trPr>
        <w:tc>
          <w:tcPr>
            <w:tcW w:w="3790" w:type="dxa"/>
            <w:gridSpan w:val="3"/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4. Email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2" w:type="dxa"/>
            <w:gridSpan w:val="5"/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5. Phone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27" w:type="dxa"/>
            <w:gridSpan w:val="4"/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6. Authorizing Official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303D9" w:rsidRPr="007303D9" w:rsidTr="007303D9">
        <w:trPr>
          <w:jc w:val="center"/>
        </w:trPr>
        <w:tc>
          <w:tcPr>
            <w:tcW w:w="7422" w:type="dxa"/>
            <w:gridSpan w:val="8"/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7. Purpose of Submission: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338.25pt;height:18.35pt" o:ole="">
                  <v:imagedata r:id="rId7" o:title=""/>
                </v:shape>
                <w:control r:id="rId8" w:name="OptionButton45" w:shapeid="_x0000_i1077"/>
              </w:objec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079" type="#_x0000_t75" style="width:300.25pt;height:14.95pt" o:ole="">
                  <v:imagedata r:id="rId9" o:title=""/>
                </v:shape>
                <w:control r:id="rId10" w:name="OptionButton35" w:shapeid="_x0000_i1079"/>
              </w:objec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081" type="#_x0000_t75" style="width:300.25pt;height:14.95pt" o:ole="">
                  <v:imagedata r:id="rId11" o:title=""/>
                </v:shape>
                <w:control r:id="rId12" w:name="OptionButton1114" w:shapeid="_x0000_i1081"/>
              </w:object>
            </w:r>
          </w:p>
        </w:tc>
        <w:tc>
          <w:tcPr>
            <w:tcW w:w="3527" w:type="dxa"/>
            <w:gridSpan w:val="4"/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8. Proposed Effective Date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303D9" w:rsidRPr="007303D9" w:rsidTr="007303D9">
        <w:trPr>
          <w:trHeight w:val="288"/>
          <w:jc w:val="center"/>
        </w:trPr>
        <w:tc>
          <w:tcPr>
            <w:tcW w:w="10949" w:type="dxa"/>
            <w:gridSpan w:val="1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303D9" w:rsidRPr="007303D9" w:rsidRDefault="007303D9" w:rsidP="0073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03D9">
              <w:rPr>
                <w:rFonts w:ascii="Arial" w:eastAsia="Times New Roman" w:hAnsi="Arial" w:cs="Arial"/>
                <w:sz w:val="20"/>
                <w:szCs w:val="20"/>
              </w:rPr>
              <w:t>II. WX SYSTEM</w:t>
            </w:r>
          </w:p>
        </w:tc>
      </w:tr>
      <w:tr w:rsidR="007303D9" w:rsidRPr="007303D9" w:rsidTr="007303D9">
        <w:trPr>
          <w:jc w:val="center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9. WX System ID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Pr="007303D9">
              <w:rPr>
                <w:rFonts w:ascii="Arial" w:eastAsia="Times New Roman" w:hAnsi="Arial" w:cs="Arial"/>
                <w:i/>
                <w:sz w:val="16"/>
                <w:szCs w:val="16"/>
              </w:rPr>
              <w:t>Existing Systems Only</w:t>
            </w: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 xml:space="preserve"> 10. WX System Type 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03D9">
              <w:rPr>
                <w:rFonts w:ascii="Arial" w:eastAsia="Times New Roman" w:hAnsi="Arial" w:cs="Arial"/>
                <w:sz w:val="20"/>
                <w:szCs w:val="20"/>
              </w:rPr>
              <w:object w:dxaOrig="1522" w:dyaOrig="1522">
                <v:shape id="_x0000_i1083" type="#_x0000_t75" style="width:1in;height:18.35pt" o:ole="">
                  <v:imagedata r:id="rId13" o:title=""/>
                </v:shape>
                <w:control r:id="rId14" w:name="ComboBox501" w:shapeid="_x0000_i1083"/>
              </w:objec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 xml:space="preserve">11. </w:t>
            </w:r>
            <w:proofErr w:type="spellStart"/>
            <w:r w:rsidRPr="007303D9">
              <w:rPr>
                <w:rFonts w:ascii="Arial" w:eastAsia="Times New Roman" w:hAnsi="Arial" w:cs="Arial"/>
                <w:sz w:val="16"/>
                <w:szCs w:val="16"/>
              </w:rPr>
              <w:t>Add’l</w:t>
            </w:r>
            <w:proofErr w:type="spellEnd"/>
            <w:r w:rsidRPr="007303D9">
              <w:rPr>
                <w:rFonts w:ascii="Arial" w:eastAsia="Times New Roman" w:hAnsi="Arial" w:cs="Arial"/>
                <w:sz w:val="16"/>
                <w:szCs w:val="16"/>
              </w:rPr>
              <w:t xml:space="preserve"> Certified WX Sensors </w:t>
            </w:r>
            <w:r w:rsidRPr="007303D9">
              <w:rPr>
                <w:rFonts w:ascii="Arial" w:eastAsia="Times New Roman" w:hAnsi="Arial" w:cs="Arial"/>
                <w:sz w:val="16"/>
                <w:szCs w:val="16"/>
              </w:rPr>
              <w:br/>
              <w:t>(check all that apply)</w:t>
            </w:r>
            <w:r w:rsidRPr="007303D9">
              <w:rPr>
                <w:rFonts w:ascii="Arial" w:eastAsia="Times New Roman" w:hAnsi="Arial" w:cs="Arial"/>
                <w:sz w:val="16"/>
                <w:szCs w:val="16"/>
              </w:rPr>
              <w:br/>
            </w:r>
            <w:bookmarkStart w:id="1" w:name="Check2"/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085" type="#_x0000_t75" style="width:24.45pt;height:18.35pt" o:ole="">
                  <v:imagedata r:id="rId15" o:title=""/>
                </v:shape>
                <w:control r:id="rId16" w:name="CheckBox16" w:shapeid="_x0000_i1085"/>
              </w:object>
            </w:r>
            <w:bookmarkEnd w:id="1"/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087" type="#_x0000_t75" style="width:26.5pt;height:18.35pt" o:ole="">
                  <v:imagedata r:id="rId17" o:title=""/>
                </v:shape>
                <w:control r:id="rId18" w:name="CheckBox24" w:shapeid="_x0000_i1087"/>
              </w:object>
            </w: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089" type="#_x0000_t75" style="width:51.6pt;height:18.35pt" o:ole="">
                  <v:imagedata r:id="rId19" o:title=""/>
                </v:shape>
                <w:control r:id="rId20" w:name="CheckBox34" w:shapeid="_x0000_i1089"/>
              </w:object>
            </w: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091" type="#_x0000_t75" style="width:24.45pt;height:18.35pt" o:ole="">
                  <v:imagedata r:id="rId21" o:title=""/>
                </v:shape>
                <w:control r:id="rId22" w:name="CheckBox431" w:shapeid="_x0000_i1091"/>
              </w:object>
            </w: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093" type="#_x0000_t75" style="width:30.55pt;height:18.35pt" o:ole="">
                  <v:imagedata r:id="rId23" o:title=""/>
                </v:shape>
                <w:control r:id="rId24" w:name="CheckBox531" w:shapeid="_x0000_i1093"/>
              </w:object>
            </w:r>
          </w:p>
        </w:tc>
        <w:tc>
          <w:tcPr>
            <w:tcW w:w="22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12. Owner Type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095" type="#_x0000_t75" style="width:1in;height:18.35pt" o:ole="">
                  <v:imagedata r:id="rId25" o:title=""/>
                </v:shape>
                <w:control r:id="rId26" w:name="ComboBox502" w:shapeid="_x0000_i1095"/>
              </w:objec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 xml:space="preserve">13. Owner </w:t>
            </w:r>
          </w:p>
        </w:tc>
      </w:tr>
      <w:tr w:rsidR="007303D9" w:rsidRPr="007303D9" w:rsidTr="007303D9">
        <w:trPr>
          <w:jc w:val="center"/>
        </w:trPr>
        <w:tc>
          <w:tcPr>
            <w:tcW w:w="2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14. Freq (MHz)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15. Freq License Number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16. WX System Phone No</w:t>
            </w:r>
            <w:r w:rsidRPr="007303D9" w:rsidDel="001E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17. Geodetic Datum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303D9">
              <w:rPr>
                <w:rFonts w:ascii="Arial" w:eastAsia="Times New Roman" w:hAnsi="Arial" w:cs="Arial"/>
                <w:sz w:val="16"/>
                <w:szCs w:val="16"/>
              </w:rPr>
              <w:t>Hor</w:t>
            </w:r>
            <w:proofErr w:type="spellEnd"/>
            <w:r w:rsidRPr="007303D9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097" type="#_x0000_t75" style="width:1in;height:18.35pt" o:ole="">
                  <v:imagedata r:id="rId27" o:title=""/>
                </v:shape>
                <w:control r:id="rId28" w:name="ComboBox503" w:shapeid="_x0000_i1097"/>
              </w:objec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03D9">
              <w:rPr>
                <w:rFonts w:ascii="Arial" w:eastAsia="Times New Roman" w:hAnsi="Arial" w:cs="Arial"/>
                <w:sz w:val="16"/>
                <w:szCs w:val="16"/>
              </w:rPr>
              <w:t>Vert</w:t>
            </w:r>
            <w:proofErr w:type="spellEnd"/>
            <w:r w:rsidRPr="007303D9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099" type="#_x0000_t75" style="width:1in;height:18.35pt" o:ole="">
                  <v:imagedata r:id="rId25" o:title=""/>
                </v:shape>
                <w:control r:id="rId29" w:name="ComboBox504" w:shapeid="_x0000_i1099"/>
              </w:object>
            </w:r>
          </w:p>
        </w:tc>
      </w:tr>
      <w:tr w:rsidR="007303D9" w:rsidRPr="007303D9" w:rsidTr="007303D9">
        <w:trPr>
          <w:jc w:val="center"/>
        </w:trPr>
        <w:tc>
          <w:tcPr>
            <w:tcW w:w="2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18. Sensor Site Elev (MSL, in FT)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19. Sensor Height (AGL, in FT)</w:t>
            </w:r>
          </w:p>
        </w:tc>
        <w:tc>
          <w:tcPr>
            <w:tcW w:w="463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20. Location (City, State, Country)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303D9" w:rsidRPr="007303D9" w:rsidTr="007303D9">
        <w:trPr>
          <w:jc w:val="center"/>
        </w:trPr>
        <w:tc>
          <w:tcPr>
            <w:tcW w:w="3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21. WX System Sensor Site Coordinates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 xml:space="preserve">Lat:         __ __ </w:t>
            </w:r>
            <w:r w:rsidRPr="007303D9">
              <w:rPr>
                <w:rFonts w:ascii="Arial" w:eastAsia="Times New Roman" w:hAnsi="Arial" w:cs="Arial"/>
                <w:sz w:val="20"/>
                <w:szCs w:val="20"/>
              </w:rPr>
              <w:t>°</w:t>
            </w:r>
            <w:r w:rsidRPr="007303D9">
              <w:rPr>
                <w:rFonts w:ascii="Arial" w:eastAsia="Times New Roman" w:hAnsi="Arial" w:cs="Arial"/>
                <w:sz w:val="16"/>
                <w:szCs w:val="16"/>
              </w:rPr>
              <w:t xml:space="preserve"> __ _</w:t>
            </w:r>
            <w:proofErr w:type="gramStart"/>
            <w:r w:rsidRPr="007303D9">
              <w:rPr>
                <w:rFonts w:ascii="Arial" w:eastAsia="Times New Roman" w:hAnsi="Arial" w:cs="Arial"/>
                <w:sz w:val="16"/>
                <w:szCs w:val="16"/>
              </w:rPr>
              <w:t xml:space="preserve">_ </w:t>
            </w:r>
            <w:r w:rsidRPr="007303D9">
              <w:rPr>
                <w:rFonts w:ascii="Arial" w:eastAsia="Times New Roman" w:hAnsi="Arial" w:cs="Arial"/>
                <w:b/>
                <w:sz w:val="20"/>
                <w:szCs w:val="20"/>
              </w:rPr>
              <w:t>’</w:t>
            </w:r>
            <w:proofErr w:type="gramEnd"/>
            <w:r w:rsidRPr="007303D9">
              <w:rPr>
                <w:rFonts w:ascii="Arial" w:eastAsia="Times New Roman" w:hAnsi="Arial" w:cs="Arial"/>
                <w:sz w:val="16"/>
                <w:szCs w:val="16"/>
              </w:rPr>
              <w:t xml:space="preserve"> __ __ . __ __ __ __</w:t>
            </w:r>
            <w:r w:rsidRPr="007303D9">
              <w:rPr>
                <w:rFonts w:ascii="Arial" w:eastAsia="Times New Roman" w:hAnsi="Arial" w:cs="Arial"/>
                <w:b/>
                <w:sz w:val="20"/>
                <w:szCs w:val="20"/>
              </w:rPr>
              <w:t>” __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 xml:space="preserve">Long: __ __ __ </w:t>
            </w:r>
            <w:r w:rsidRPr="007303D9">
              <w:rPr>
                <w:rFonts w:ascii="Arial" w:eastAsia="Times New Roman" w:hAnsi="Arial" w:cs="Arial"/>
                <w:sz w:val="20"/>
                <w:szCs w:val="20"/>
              </w:rPr>
              <w:t>°</w:t>
            </w:r>
            <w:r w:rsidRPr="007303D9">
              <w:rPr>
                <w:rFonts w:ascii="Arial" w:eastAsia="Times New Roman" w:hAnsi="Arial" w:cs="Arial"/>
                <w:sz w:val="16"/>
                <w:szCs w:val="16"/>
              </w:rPr>
              <w:t xml:space="preserve"> __ _</w:t>
            </w:r>
            <w:proofErr w:type="gramStart"/>
            <w:r w:rsidRPr="007303D9">
              <w:rPr>
                <w:rFonts w:ascii="Arial" w:eastAsia="Times New Roman" w:hAnsi="Arial" w:cs="Arial"/>
                <w:sz w:val="16"/>
                <w:szCs w:val="16"/>
              </w:rPr>
              <w:t xml:space="preserve">_ </w:t>
            </w:r>
            <w:r w:rsidRPr="007303D9">
              <w:rPr>
                <w:rFonts w:ascii="Arial" w:eastAsia="Times New Roman" w:hAnsi="Arial" w:cs="Arial"/>
                <w:b/>
                <w:sz w:val="20"/>
                <w:szCs w:val="20"/>
              </w:rPr>
              <w:t>’</w:t>
            </w:r>
            <w:proofErr w:type="gramEnd"/>
            <w:r w:rsidRPr="007303D9">
              <w:rPr>
                <w:rFonts w:ascii="Arial" w:eastAsia="Times New Roman" w:hAnsi="Arial" w:cs="Arial"/>
                <w:sz w:val="16"/>
                <w:szCs w:val="16"/>
              </w:rPr>
              <w:t xml:space="preserve"> __ __ . __ __ __ __</w:t>
            </w:r>
            <w:r w:rsidRPr="007303D9">
              <w:rPr>
                <w:rFonts w:ascii="Arial" w:eastAsia="Times New Roman" w:hAnsi="Arial" w:cs="Arial"/>
                <w:b/>
                <w:sz w:val="20"/>
                <w:szCs w:val="20"/>
              </w:rPr>
              <w:t>” __</w:t>
            </w:r>
          </w:p>
        </w:tc>
        <w:tc>
          <w:tcPr>
            <w:tcW w:w="3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22. WX System Site Association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101" type="#_x0000_t75" style="width:72.7pt;height:18.35pt" o:ole="">
                  <v:imagedata r:id="rId30" o:title=""/>
                </v:shape>
                <w:control r:id="rId31" w:name="OptionButton59" w:shapeid="_x0000_i1101"/>
              </w:object>
            </w:r>
            <w:r w:rsidRPr="007303D9">
              <w:rPr>
                <w:rFonts w:ascii="Arial" w:eastAsia="Times New Roman" w:hAnsi="Arial" w:cs="Arial"/>
                <w:sz w:val="16"/>
                <w:szCs w:val="16"/>
              </w:rPr>
              <w:t xml:space="preserve">      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103" type="#_x0000_t75" style="width:86.95pt;height:14.95pt" o:ole="">
                  <v:imagedata r:id="rId32" o:title=""/>
                </v:shape>
                <w:control r:id="rId33" w:name="OptionButton69" w:shapeid="_x0000_i1103"/>
              </w:object>
            </w: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_____________</w:t>
            </w:r>
          </w:p>
        </w:tc>
        <w:tc>
          <w:tcPr>
            <w:tcW w:w="38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23. WX System co-located with a NAVAID?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105" type="#_x0000_t75" style="width:86.25pt;height:18.35pt" o:ole="">
                  <v:imagedata r:id="rId34" o:title=""/>
                </v:shape>
                <w:control r:id="rId35" w:name="OptionButton710" w:shapeid="_x0000_i1105"/>
              </w:objec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107" type="#_x0000_t75" style="width:79.45pt;height:14.95pt" o:ole="">
                  <v:imagedata r:id="rId36" o:title=""/>
                </v:shape>
                <w:control r:id="rId37" w:name="OptionButton813" w:shapeid="_x0000_i1107"/>
              </w:object>
            </w: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_______________</w:t>
            </w:r>
          </w:p>
        </w:tc>
      </w:tr>
      <w:tr w:rsidR="007303D9" w:rsidRPr="007303D9" w:rsidTr="007303D9">
        <w:trPr>
          <w:jc w:val="center"/>
        </w:trPr>
        <w:tc>
          <w:tcPr>
            <w:tcW w:w="3790" w:type="dxa"/>
            <w:gridSpan w:val="3"/>
            <w:vMerge w:val="restart"/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 xml:space="preserve">24. WX System transmits over NADIN/ WMSCR Service A? </w: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109" type="#_x0000_t75" style="width:99.85pt;height:14.95pt" o:ole="">
                  <v:imagedata r:id="rId38" o:title=""/>
                </v:shape>
                <w:control r:id="rId39" w:name="OptionButton914" w:shapeid="_x0000_i1109"/>
              </w:objec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111" type="#_x0000_t75" style="width:50.25pt;height:14.95pt" o:ole="">
                  <v:imagedata r:id="rId40" o:title=""/>
                </v:shape>
                <w:control r:id="rId41" w:name="OptionButton1014" w:shapeid="_x0000_i1111"/>
              </w:object>
            </w:r>
          </w:p>
        </w:tc>
        <w:tc>
          <w:tcPr>
            <w:tcW w:w="7159" w:type="dxa"/>
            <w:gridSpan w:val="9"/>
            <w:tcBorders>
              <w:bottom w:val="nil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t>25. WX Reporting Services (check all that apply)</w:t>
            </w:r>
          </w:p>
        </w:tc>
      </w:tr>
      <w:tr w:rsidR="007303D9" w:rsidRPr="007303D9" w:rsidTr="007303D9">
        <w:trPr>
          <w:jc w:val="center"/>
        </w:trPr>
        <w:tc>
          <w:tcPr>
            <w:tcW w:w="379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113" type="#_x0000_t75" style="width:44.85pt;height:14.95pt" o:ole="">
                  <v:imagedata r:id="rId42" o:title=""/>
                </v:shape>
                <w:control r:id="rId43" w:name="CheckBox135" w:shapeid="_x0000_i1113"/>
              </w:objec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115" type="#_x0000_t75" style="width:44.85pt;height:14.95pt" o:ole="">
                  <v:imagedata r:id="rId44" o:title=""/>
                </v:shape>
                <w:control r:id="rId45" w:name="CheckBox154" w:shapeid="_x0000_i1115"/>
              </w:objec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117" type="#_x0000_t75" style="width:44.85pt;height:14.95pt" o:ole="">
                  <v:imagedata r:id="rId46" o:title=""/>
                </v:shape>
                <w:control r:id="rId47" w:name="CheckBox176" w:shapeid="_x0000_i1117"/>
              </w:object>
            </w:r>
          </w:p>
        </w:tc>
        <w:tc>
          <w:tcPr>
            <w:tcW w:w="23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119" type="#_x0000_t75" style="width:44.85pt;height:14.95pt" o:ole="">
                  <v:imagedata r:id="rId48" o:title=""/>
                </v:shape>
                <w:control r:id="rId49" w:name="CheckBox18" w:shapeid="_x0000_i1119"/>
              </w:objec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121" type="#_x0000_t75" style="width:44.85pt;height:14.95pt" o:ole="">
                  <v:imagedata r:id="rId50" o:title=""/>
                </v:shape>
                <w:control r:id="rId51" w:name="CheckBox2211" w:shapeid="_x0000_i1121"/>
              </w:objec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123" type="#_x0000_t75" style="width:44.85pt;height:14.95pt" o:ole="">
                  <v:imagedata r:id="rId52" o:title=""/>
                </v:shape>
                <w:control r:id="rId53" w:name="CheckBox221" w:shapeid="_x0000_i1123"/>
              </w:objec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125" type="#_x0000_t75" style="width:44.85pt;height:14.95pt" o:ole="">
                  <v:imagedata r:id="rId54" o:title=""/>
                </v:shape>
                <w:control r:id="rId55" w:name="CheckBox27" w:shapeid="_x0000_i1125"/>
              </w:objec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03D9">
              <w:rPr>
                <w:rFonts w:ascii="Arial" w:eastAsia="Times New Roman" w:hAnsi="Arial" w:cs="Arial"/>
                <w:sz w:val="16"/>
                <w:szCs w:val="16"/>
              </w:rPr>
              <w:object w:dxaOrig="1522" w:dyaOrig="1522">
                <v:shape id="_x0000_i1127" type="#_x0000_t75" style="width:44.85pt;height:14.95pt" o:ole="">
                  <v:imagedata r:id="rId56" o:title=""/>
                </v:shape>
                <w:control r:id="rId57" w:name="CheckBox29" w:shapeid="_x0000_i1127"/>
              </w:object>
            </w: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303D9" w:rsidRPr="007303D9" w:rsidTr="007303D9">
        <w:trPr>
          <w:trHeight w:val="288"/>
          <w:jc w:val="center"/>
        </w:trPr>
        <w:tc>
          <w:tcPr>
            <w:tcW w:w="10949" w:type="dxa"/>
            <w:gridSpan w:val="12"/>
            <w:shd w:val="clear" w:color="auto" w:fill="E0E0E0"/>
            <w:vAlign w:val="center"/>
          </w:tcPr>
          <w:p w:rsidR="007303D9" w:rsidRPr="007303D9" w:rsidRDefault="007303D9" w:rsidP="0073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03D9">
              <w:rPr>
                <w:rFonts w:ascii="Arial" w:eastAsia="Times New Roman" w:hAnsi="Arial" w:cs="Arial"/>
                <w:sz w:val="20"/>
                <w:szCs w:val="20"/>
              </w:rPr>
              <w:t>III. REMARKS</w:t>
            </w:r>
          </w:p>
        </w:tc>
      </w:tr>
      <w:tr w:rsidR="007303D9" w:rsidRPr="007303D9" w:rsidTr="00A3537C">
        <w:trPr>
          <w:trHeight w:val="2526"/>
          <w:jc w:val="center"/>
        </w:trPr>
        <w:tc>
          <w:tcPr>
            <w:tcW w:w="10949" w:type="dxa"/>
            <w:gridSpan w:val="12"/>
            <w:shd w:val="clear" w:color="auto" w:fill="auto"/>
          </w:tcPr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3D9" w:rsidRPr="007303D9" w:rsidRDefault="007303D9" w:rsidP="007303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7303D9" w:rsidRPr="00A3537C" w:rsidRDefault="00A3537C" w:rsidP="00A3537C">
      <w:pPr>
        <w:ind w:left="-720"/>
        <w:rPr>
          <w:b/>
        </w:rPr>
      </w:pPr>
      <w:r>
        <w:rPr>
          <w:b/>
        </w:rPr>
        <w:t>FAA Form</w:t>
      </w:r>
      <w:r w:rsidR="00A956A3">
        <w:rPr>
          <w:b/>
        </w:rPr>
        <w:t xml:space="preserve"> 7900-</w:t>
      </w:r>
    </w:p>
    <w:sectPr w:rsidR="007303D9" w:rsidRPr="00A3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2C"/>
    <w:rsid w:val="00026EC8"/>
    <w:rsid w:val="003600D0"/>
    <w:rsid w:val="00483E6C"/>
    <w:rsid w:val="00502A97"/>
    <w:rsid w:val="006342D0"/>
    <w:rsid w:val="00682841"/>
    <w:rsid w:val="007303D9"/>
    <w:rsid w:val="007337A7"/>
    <w:rsid w:val="00740CEF"/>
    <w:rsid w:val="007949EE"/>
    <w:rsid w:val="009105BD"/>
    <w:rsid w:val="009914BF"/>
    <w:rsid w:val="009959F6"/>
    <w:rsid w:val="009C532B"/>
    <w:rsid w:val="00A1693B"/>
    <w:rsid w:val="00A16AAC"/>
    <w:rsid w:val="00A3537C"/>
    <w:rsid w:val="00A871CB"/>
    <w:rsid w:val="00A956A3"/>
    <w:rsid w:val="00B2792C"/>
    <w:rsid w:val="00BE06C9"/>
    <w:rsid w:val="00F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0C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1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6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0C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1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6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9EFD9-A30E-488B-A612-B9B09ADF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Abes</dc:creator>
  <cp:lastModifiedBy>Taylor CTR Dahl</cp:lastModifiedBy>
  <cp:revision>5</cp:revision>
  <dcterms:created xsi:type="dcterms:W3CDTF">2012-11-28T12:59:00Z</dcterms:created>
  <dcterms:modified xsi:type="dcterms:W3CDTF">2012-11-28T13:49:00Z</dcterms:modified>
</cp:coreProperties>
</file>