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7"/>
        <w:gridCol w:w="1799"/>
        <w:gridCol w:w="1807"/>
        <w:gridCol w:w="1571"/>
        <w:gridCol w:w="1664"/>
      </w:tblGrid>
      <w:tr w:rsidR="008275E5" w:rsidRPr="00D80FDC" w:rsidTr="00664869">
        <w:trPr>
          <w:cantSplit/>
          <w:trHeight w:val="229"/>
        </w:trPr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E203ED" w:rsidRDefault="000359A8" w:rsidP="00BA3B2D">
            <w:pPr>
              <w:rPr>
                <w:rFonts w:ascii="Arial" w:hAnsi="Arial" w:cs="Arial"/>
                <w:sz w:val="18"/>
                <w:szCs w:val="16"/>
              </w:rPr>
            </w:pPr>
            <w:r w:rsidRPr="00E203ED">
              <w:rPr>
                <w:rFonts w:ascii="Arial" w:hAnsi="Arial" w:cs="Arial"/>
                <w:sz w:val="18"/>
                <w:szCs w:val="16"/>
              </w:rPr>
              <w:t xml:space="preserve">Project Code 195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E203ED" w:rsidRDefault="008275E5" w:rsidP="0074297A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0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E203ED" w:rsidRDefault="000359A8" w:rsidP="0074297A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E203ED">
              <w:rPr>
                <w:rFonts w:ascii="Arial" w:hAnsi="Arial" w:cs="Arial"/>
                <w:sz w:val="18"/>
                <w:szCs w:val="16"/>
              </w:rPr>
              <w:t>O.M.B. Number 0535-0002</w:t>
            </w:r>
            <w:bookmarkStart w:id="0" w:name="OMB_EXPIRES_1"/>
            <w:r w:rsidRPr="00E203ED">
              <w:rPr>
                <w:rFonts w:ascii="Arial" w:hAnsi="Arial" w:cs="Arial"/>
                <w:sz w:val="18"/>
                <w:szCs w:val="14"/>
              </w:rPr>
              <w:t xml:space="preserve">   </w:t>
            </w:r>
            <w:r w:rsidR="008275E5" w:rsidRPr="00E203ED">
              <w:rPr>
                <w:rFonts w:ascii="Arial" w:hAnsi="Arial" w:cs="Arial"/>
                <w:sz w:val="18"/>
                <w:szCs w:val="16"/>
              </w:rPr>
              <w:t xml:space="preserve">Approval Expires </w:t>
            </w:r>
            <w:bookmarkEnd w:id="0"/>
            <w:r w:rsidR="00BA3B2D" w:rsidRPr="00E203ED">
              <w:rPr>
                <w:rFonts w:ascii="Arial" w:hAnsi="Arial" w:cs="Arial"/>
                <w:sz w:val="18"/>
                <w:szCs w:val="16"/>
              </w:rPr>
              <w:t>06/30/2012</w:t>
            </w:r>
          </w:p>
        </w:tc>
      </w:tr>
      <w:tr w:rsidR="00EA10C2" w:rsidRPr="00D80FDC" w:rsidTr="00924C56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8A422F" w:rsidP="008D240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b/>
                <w:sz w:val="26"/>
                <w:szCs w:val="26"/>
              </w:rPr>
              <w:t>TOBACCO</w:t>
            </w:r>
            <w:r w:rsidR="00EA10C2" w:rsidRPr="00D80FD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643E6">
              <w:rPr>
                <w:rFonts w:ascii="Arial" w:hAnsi="Arial" w:cs="Arial"/>
                <w:b/>
                <w:sz w:val="26"/>
                <w:szCs w:val="26"/>
              </w:rPr>
              <w:t>BUYERS SURVEY</w:t>
            </w:r>
            <w:r w:rsidR="00EA10C2" w:rsidRPr="00D80FDC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="000C11DF">
              <w:rPr>
                <w:rFonts w:ascii="Arial" w:hAnsi="Arial" w:cs="Arial"/>
                <w:b/>
                <w:sz w:val="26"/>
                <w:szCs w:val="26"/>
              </w:rPr>
              <w:t xml:space="preserve">U.S. </w:t>
            </w:r>
            <w:r w:rsidR="008D2401">
              <w:rPr>
                <w:rFonts w:ascii="Arial" w:hAnsi="Arial" w:cs="Arial"/>
                <w:b/>
                <w:sz w:val="26"/>
                <w:szCs w:val="26"/>
              </w:rPr>
              <w:t>MASTER – JAN</w:t>
            </w:r>
            <w:r w:rsidR="001643E6">
              <w:rPr>
                <w:rFonts w:ascii="Arial" w:hAnsi="Arial" w:cs="Arial"/>
                <w:b/>
                <w:sz w:val="26"/>
                <w:szCs w:val="26"/>
              </w:rPr>
              <w:t>UARY 1, 2012</w:t>
            </w:r>
          </w:p>
        </w:tc>
      </w:tr>
      <w:tr w:rsidR="00EA10C2" w:rsidRPr="00D80FDC" w:rsidTr="00664869">
        <w:trPr>
          <w:cantSplit/>
          <w:trHeight w:val="1157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10C2" w:rsidRPr="00D80FDC" w:rsidRDefault="002741B4" w:rsidP="005C599D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0C2" w:rsidRPr="00D80FDC" w:rsidRDefault="00EA10C2" w:rsidP="005C599D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EA10C2" w:rsidRPr="00D80FDC" w:rsidTr="00664869">
        <w:trPr>
          <w:cantSplit/>
          <w:trHeight w:val="1085"/>
        </w:trPr>
        <w:tc>
          <w:tcPr>
            <w:tcW w:w="7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2741B4" w:rsidP="00EA10C2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EA10C2" w:rsidRPr="00D80FDC" w:rsidTr="00664869">
        <w:trPr>
          <w:cantSplit/>
          <w:trHeight w:val="995"/>
        </w:trPr>
        <w:tc>
          <w:tcPr>
            <w:tcW w:w="7853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03ED" w:rsidRPr="004B7B06" w:rsidRDefault="00E203ED" w:rsidP="00E203ED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b/>
                <w:sz w:val="16"/>
                <w:szCs w:val="16"/>
              </w:rPr>
              <w:t>Kentucky</w:t>
            </w:r>
            <w:r w:rsidRPr="004B7B06">
              <w:rPr>
                <w:rFonts w:ascii="Arial" w:hAnsi="Arial" w:cs="Arial"/>
                <w:sz w:val="16"/>
                <w:szCs w:val="16"/>
              </w:rPr>
              <w:t xml:space="preserve"> Field Office</w:t>
            </w:r>
          </w:p>
          <w:p w:rsidR="00E203ED" w:rsidRPr="004B7B06" w:rsidRDefault="00E203ED" w:rsidP="00E203ED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ASS_PHONE_1"/>
            <w:r w:rsidRPr="004B7B06">
              <w:rPr>
                <w:rFonts w:ascii="Arial" w:hAnsi="Arial" w:cs="Arial"/>
                <w:sz w:val="16"/>
                <w:szCs w:val="16"/>
              </w:rPr>
              <w:t>645 W Broadway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B7B06">
              <w:rPr>
                <w:rFonts w:ascii="Arial" w:hAnsi="Arial" w:cs="Arial"/>
                <w:sz w:val="16"/>
                <w:szCs w:val="16"/>
              </w:rPr>
              <w:t>Room 645</w:t>
            </w:r>
          </w:p>
          <w:p w:rsidR="00E203ED" w:rsidRPr="004B7B06" w:rsidRDefault="00E203ED" w:rsidP="00E203ED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Louisville, KY 40201 </w:t>
            </w:r>
          </w:p>
          <w:p w:rsidR="00E203ED" w:rsidRPr="004B7B06" w:rsidRDefault="00E203ED" w:rsidP="00E203ED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Phone: </w:t>
            </w:r>
            <w:bookmarkStart w:id="2" w:name="NASS_FAX_1"/>
            <w:bookmarkEnd w:id="1"/>
            <w:r w:rsidRPr="004B7B06">
              <w:rPr>
                <w:rFonts w:ascii="Arial" w:hAnsi="Arial" w:cs="Arial"/>
                <w:sz w:val="16"/>
                <w:szCs w:val="16"/>
              </w:rPr>
              <w:t xml:space="preserve">1-800-928-5277 </w:t>
            </w:r>
          </w:p>
          <w:p w:rsidR="00E203ED" w:rsidRPr="004B7B06" w:rsidRDefault="00E203ED" w:rsidP="00E203ED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Fax: </w:t>
            </w:r>
            <w:bookmarkStart w:id="3" w:name="NASS_EMAIL_1"/>
            <w:bookmarkEnd w:id="2"/>
            <w:r w:rsidRPr="004B7B06">
              <w:rPr>
                <w:rFonts w:ascii="Arial" w:hAnsi="Arial" w:cs="Arial"/>
                <w:sz w:val="16"/>
                <w:szCs w:val="16"/>
              </w:rPr>
              <w:t xml:space="preserve">1-502-582-5114 </w:t>
            </w:r>
          </w:p>
          <w:p w:rsidR="00E203ED" w:rsidRDefault="00E203ED" w:rsidP="00E203ED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bookmarkEnd w:id="3"/>
            <w:r w:rsidRPr="004B7B06">
              <w:rPr>
                <w:rFonts w:ascii="Arial" w:hAnsi="Arial" w:cs="Arial"/>
                <w:sz w:val="16"/>
                <w:szCs w:val="16"/>
              </w:rPr>
              <w:t xml:space="preserve">nass-ky@nass.usda.gov </w:t>
            </w:r>
          </w:p>
          <w:p w:rsidR="00D12DBC" w:rsidRPr="00D80FDC" w:rsidRDefault="00D12DBC" w:rsidP="00D12DBC">
            <w:pPr>
              <w:rPr>
                <w:rFonts w:ascii="Arial" w:hAnsi="Arial" w:cs="Arial"/>
                <w:sz w:val="16"/>
                <w:szCs w:val="16"/>
              </w:rPr>
            </w:pPr>
          </w:p>
          <w:p w:rsidR="00EA10C2" w:rsidRPr="00D80FDC" w:rsidRDefault="00EA10C2" w:rsidP="001643E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Information requested in this survey is used to prepare </w:t>
            </w:r>
            <w:r w:rsidR="001643E6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r w:rsidRPr="00D80FDC">
              <w:rPr>
                <w:rFonts w:ascii="Arial" w:hAnsi="Arial" w:cs="Arial"/>
                <w:sz w:val="16"/>
                <w:szCs w:val="16"/>
              </w:rPr>
              <w:t xml:space="preserve">estimates of </w:t>
            </w:r>
            <w:r w:rsidR="008A422F" w:rsidRPr="00D80FDC">
              <w:rPr>
                <w:rFonts w:ascii="Arial" w:hAnsi="Arial" w:cs="Arial"/>
                <w:sz w:val="16"/>
                <w:szCs w:val="16"/>
              </w:rPr>
              <w:t xml:space="preserve">tobacco </w:t>
            </w:r>
            <w:r w:rsidR="001643E6">
              <w:rPr>
                <w:rFonts w:ascii="Arial" w:hAnsi="Arial" w:cs="Arial"/>
                <w:sz w:val="16"/>
                <w:szCs w:val="16"/>
              </w:rPr>
              <w:t>for 2011</w:t>
            </w:r>
            <w:r w:rsidR="008A422F" w:rsidRPr="00D80FD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80FDC">
              <w:rPr>
                <w:rFonts w:ascii="Arial" w:hAnsi="Arial" w:cs="Arial"/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D80FDC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D80FDC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D80FDC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D80F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18EF" w:rsidRPr="00D80FDC" w:rsidTr="00924C56">
        <w:trPr>
          <w:cantSplit/>
          <w:trHeight w:val="32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418EF" w:rsidRPr="00D80FDC" w:rsidRDefault="006418EF" w:rsidP="006418EF">
            <w:pPr>
              <w:rPr>
                <w:rFonts w:ascii="Arial" w:hAnsi="Arial" w:cs="Arial"/>
                <w:b/>
                <w:i/>
              </w:rPr>
            </w:pPr>
            <w:r w:rsidRPr="00D80FDC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</w:tr>
      <w:tr w:rsidR="00D80FDC" w:rsidRPr="00D80FDC" w:rsidTr="00D80FDC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11088" w:type="dxa"/>
            <w:gridSpan w:val="5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0FDC" w:rsidRPr="00D80FDC" w:rsidRDefault="008D3AA1" w:rsidP="00D80F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&lt;CROP YEAR&gt;</w:t>
            </w:r>
            <w:r w:rsidR="00D80FDC" w:rsidRPr="00D80FDC">
              <w:rPr>
                <w:rFonts w:ascii="Arial" w:hAnsi="Arial" w:cs="Arial"/>
                <w:b/>
                <w:sz w:val="20"/>
                <w:szCs w:val="20"/>
              </w:rPr>
              <w:t xml:space="preserve"> TOBACCO CROP</w:t>
            </w:r>
          </w:p>
          <w:p w:rsidR="00D80FDC" w:rsidRPr="00D80FDC" w:rsidRDefault="008D2401" w:rsidP="00F50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r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eport all </w:t>
            </w:r>
            <w:r w:rsidR="00D80FDC" w:rsidRPr="00D80FDC">
              <w:rPr>
                <w:rFonts w:ascii="Arial" w:hAnsi="Arial" w:cs="Arial"/>
                <w:b/>
                <w:sz w:val="20"/>
                <w:szCs w:val="20"/>
              </w:rPr>
              <w:t>tobacco purchased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 directly from </w:t>
            </w:r>
            <w:r w:rsidR="008D3AA1">
              <w:rPr>
                <w:rFonts w:ascii="Arial" w:hAnsi="Arial" w:cs="Arial"/>
                <w:sz w:val="20"/>
                <w:szCs w:val="20"/>
              </w:rPr>
              <w:t>&lt;STATE&gt;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80FDC" w:rsidRPr="00D80FDC">
              <w:rPr>
                <w:rFonts w:ascii="Arial" w:hAnsi="Arial" w:cs="Arial"/>
                <w:b/>
                <w:sz w:val="20"/>
                <w:szCs w:val="20"/>
              </w:rPr>
              <w:t>growers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50BAF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="00922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D80FDC" w:rsidRPr="00D80FDC">
              <w:rPr>
                <w:rFonts w:ascii="Arial" w:hAnsi="Arial" w:cs="Arial"/>
                <w:b/>
                <w:sz w:val="20"/>
                <w:szCs w:val="20"/>
              </w:rPr>
              <w:t>purchases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 by your firm at </w:t>
            </w:r>
            <w:r w:rsidR="008D3AA1">
              <w:rPr>
                <w:rFonts w:ascii="Arial" w:hAnsi="Arial" w:cs="Arial"/>
                <w:sz w:val="20"/>
                <w:szCs w:val="20"/>
              </w:rPr>
              <w:t>&lt;STATE&gt;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FDC" w:rsidRPr="00D80FDC">
              <w:rPr>
                <w:rFonts w:ascii="Arial" w:hAnsi="Arial" w:cs="Arial"/>
                <w:b/>
                <w:sz w:val="20"/>
                <w:szCs w:val="20"/>
              </w:rPr>
              <w:t>auctions</w:t>
            </w:r>
            <w:r w:rsidR="00D80FDC" w:rsidRPr="00D80FDC">
              <w:rPr>
                <w:rFonts w:ascii="Arial" w:hAnsi="Arial" w:cs="Arial"/>
                <w:sz w:val="20"/>
                <w:szCs w:val="20"/>
              </w:rPr>
              <w:t>.</w:t>
            </w:r>
            <w:r w:rsidR="00F50BAF">
              <w:rPr>
                <w:rFonts w:ascii="Arial" w:hAnsi="Arial" w:cs="Arial"/>
                <w:sz w:val="20"/>
                <w:szCs w:val="20"/>
              </w:rPr>
              <w:t xml:space="preserve">  Tobacco </w:t>
            </w:r>
            <w:r w:rsidR="00F50BAF" w:rsidRPr="00F50BAF">
              <w:rPr>
                <w:rFonts w:ascii="Arial" w:hAnsi="Arial" w:cs="Arial"/>
                <w:b/>
                <w:sz w:val="20"/>
                <w:szCs w:val="20"/>
              </w:rPr>
              <w:t>purchases from</w:t>
            </w:r>
            <w:r w:rsidR="00F50B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BAF" w:rsidRPr="00F50BAF">
              <w:rPr>
                <w:rFonts w:ascii="Arial" w:hAnsi="Arial" w:cs="Arial"/>
                <w:b/>
                <w:sz w:val="20"/>
                <w:szCs w:val="20"/>
              </w:rPr>
              <w:t>other States</w:t>
            </w:r>
            <w:r w:rsidR="00F50BAF">
              <w:rPr>
                <w:rFonts w:ascii="Arial" w:hAnsi="Arial" w:cs="Arial"/>
                <w:sz w:val="20"/>
                <w:szCs w:val="20"/>
              </w:rPr>
              <w:t xml:space="preserve"> should be accounted for on </w:t>
            </w:r>
            <w:r w:rsidR="00F50BAF" w:rsidRPr="00F50BA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50BAF">
              <w:rPr>
                <w:rFonts w:ascii="Arial" w:hAnsi="Arial" w:cs="Arial"/>
                <w:b/>
                <w:sz w:val="20"/>
                <w:szCs w:val="20"/>
              </w:rPr>
              <w:t>eparate</w:t>
            </w:r>
            <w:r w:rsidR="00F50BAF" w:rsidRPr="00F50BAF">
              <w:rPr>
                <w:rFonts w:ascii="Arial" w:hAnsi="Arial" w:cs="Arial"/>
                <w:b/>
                <w:sz w:val="20"/>
                <w:szCs w:val="20"/>
              </w:rPr>
              <w:t xml:space="preserve"> form</w:t>
            </w:r>
            <w:r w:rsidR="00E36FB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50B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FDC" w:rsidRPr="00D80FDC" w:rsidTr="00D80FDC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0"/>
        </w:trPr>
        <w:tc>
          <w:tcPr>
            <w:tcW w:w="11088" w:type="dxa"/>
            <w:gridSpan w:val="5"/>
            <w:tcBorders>
              <w:top w:val="single" w:sz="18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0FDC" w:rsidRPr="00D80FDC" w:rsidRDefault="00D80FDC" w:rsidP="00D80FDC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0FDC" w:rsidRPr="00D80FDC" w:rsidRDefault="00D80FDC" w:rsidP="00D80FDC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40"/>
        <w:gridCol w:w="2280"/>
        <w:gridCol w:w="1800"/>
        <w:gridCol w:w="360"/>
        <w:gridCol w:w="120"/>
        <w:gridCol w:w="2088"/>
      </w:tblGrid>
      <w:tr w:rsidR="00D80FDC" w:rsidRPr="00D80FDC" w:rsidTr="008D2401">
        <w:trPr>
          <w:cantSplit/>
          <w:trHeight w:val="44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455EBA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>QUANTITY PURCHASED</w:t>
            </w:r>
          </w:p>
          <w:p w:rsidR="00D80FDC" w:rsidRPr="00D80FDC" w:rsidRDefault="00D80FDC" w:rsidP="00D80FD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0FDC">
              <w:rPr>
                <w:rFonts w:ascii="Arial" w:hAnsi="Arial" w:cs="Arial"/>
                <w:i/>
                <w:sz w:val="18"/>
                <w:szCs w:val="18"/>
              </w:rPr>
              <w:t>Pounds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D80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>TOTAL PAID</w:t>
            </w:r>
          </w:p>
          <w:p w:rsidR="00D80FDC" w:rsidRPr="00D80FDC" w:rsidRDefault="00D80FDC" w:rsidP="00D80FD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0FDC">
              <w:rPr>
                <w:rFonts w:ascii="Arial" w:hAnsi="Arial" w:cs="Arial"/>
                <w:i/>
                <w:sz w:val="18"/>
                <w:szCs w:val="18"/>
              </w:rPr>
              <w:t>Dollars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0FDC" w:rsidRPr="00D80FDC" w:rsidRDefault="00D80FDC" w:rsidP="00D80FD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2088" w:type="dxa"/>
            <w:tcBorders>
              <w:left w:val="nil"/>
              <w:bottom w:val="single" w:sz="4" w:space="0" w:color="auto"/>
            </w:tcBorders>
          </w:tcPr>
          <w:p w:rsidR="00D80FDC" w:rsidRPr="00D80FDC" w:rsidRDefault="00D80FDC" w:rsidP="00D80FDC">
            <w:pPr>
              <w:jc w:val="center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>AVERAGE PRICE PAID</w:t>
            </w:r>
            <w:r w:rsidRPr="00D80FDC">
              <w:rPr>
                <w:rFonts w:ascii="Arial" w:hAnsi="Arial" w:cs="Arial"/>
                <w:sz w:val="16"/>
              </w:rPr>
              <w:t xml:space="preserve"> </w:t>
            </w:r>
            <w:r w:rsidRPr="00D80FDC">
              <w:rPr>
                <w:rFonts w:ascii="Arial" w:hAnsi="Arial" w:cs="Arial"/>
                <w:i/>
                <w:sz w:val="18"/>
                <w:szCs w:val="18"/>
              </w:rPr>
              <w:t>Cents per Pound</w:t>
            </w:r>
          </w:p>
        </w:tc>
      </w:tr>
      <w:tr w:rsidR="00D80FDC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0A3F7F" w:rsidRDefault="00452721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67:1"/>
                  <w:textInput>
                    <w:default w:val="#"/>
                  </w:textInput>
                </w:ffData>
              </w:fldChar>
            </w:r>
            <w:bookmarkStart w:id="4" w:name="QUESTION_NUMBER_1"/>
            <w:r w:rsidR="00D80FDC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D80FDC" w:rsidRPr="000A3F7F">
              <w:rPr>
                <w:rFonts w:ascii="Arial" w:hAnsi="Arial" w:cs="Arial"/>
                <w:sz w:val="18"/>
              </w:rPr>
              <w:t>1.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="00D80FDC" w:rsidRPr="000A3F7F">
              <w:rPr>
                <w:rFonts w:ascii="Arial" w:hAnsi="Arial" w:cs="Arial"/>
                <w:sz w:val="18"/>
              </w:rPr>
              <w:tab/>
            </w:r>
            <w:r w:rsidR="008D3AA1" w:rsidRPr="000A3F7F">
              <w:rPr>
                <w:rFonts w:ascii="Arial" w:hAnsi="Arial" w:cs="Arial"/>
                <w:b/>
                <w:sz w:val="18"/>
              </w:rPr>
              <w:t xml:space="preserve">FLUE-CURED </w:t>
            </w:r>
            <w:r w:rsidR="00D80FDC" w:rsidRPr="000A3F7F">
              <w:rPr>
                <w:rFonts w:ascii="Arial" w:hAnsi="Arial" w:cs="Arial"/>
                <w:sz w:val="18"/>
              </w:rPr>
              <w:t>(</w:t>
            </w:r>
            <w:r w:rsidR="008D3AA1" w:rsidRPr="000A3F7F">
              <w:rPr>
                <w:rFonts w:ascii="Arial" w:hAnsi="Arial" w:cs="Arial"/>
                <w:sz w:val="18"/>
              </w:rPr>
              <w:t>Type 11-14</w:t>
            </w:r>
            <w:r w:rsidR="00D80FDC" w:rsidRPr="000A3F7F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D80FDC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0A3F7F" w:rsidRDefault="00452721" w:rsidP="00D80FDC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bookmarkStart w:id="5" w:name="QUESTION_SAME_1"/>
            <w:r w:rsidR="00D80FDC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D80FDC" w:rsidRPr="000A3F7F">
              <w:rPr>
                <w:rFonts w:ascii="Arial" w:hAnsi="Arial" w:cs="Arial"/>
                <w:sz w:val="18"/>
              </w:rPr>
              <w:t>a.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="00D80FDC" w:rsidRPr="000A3F7F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FDC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0A3F7F" w:rsidRDefault="00452721" w:rsidP="00D80FDC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bookmarkStart w:id="6" w:name="QUESTION_SAME_2"/>
            <w:r w:rsidR="00D80FDC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D80FDC" w:rsidRPr="000A3F7F">
              <w:rPr>
                <w:rFonts w:ascii="Arial" w:hAnsi="Arial" w:cs="Arial"/>
                <w:sz w:val="18"/>
              </w:rPr>
              <w:t>b.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="00D80FDC" w:rsidRPr="000A3F7F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D80FDC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0A3F7F" w:rsidRDefault="008D3AA1" w:rsidP="008D3AA1">
            <w:pPr>
              <w:ind w:hanging="418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t>2.</w:t>
            </w:r>
            <w:r w:rsidRPr="000A3F7F">
              <w:rPr>
                <w:rFonts w:ascii="Arial" w:hAnsi="Arial" w:cs="Arial"/>
                <w:sz w:val="18"/>
              </w:rPr>
              <w:tab/>
            </w:r>
            <w:r w:rsidRPr="000A3F7F">
              <w:rPr>
                <w:rFonts w:ascii="Arial" w:hAnsi="Arial" w:cs="Arial"/>
                <w:b/>
                <w:sz w:val="18"/>
              </w:rPr>
              <w:t>DARK FIRE-CURED</w:t>
            </w:r>
            <w:r w:rsidRPr="000A3F7F">
              <w:rPr>
                <w:rFonts w:ascii="Arial" w:hAnsi="Arial" w:cs="Arial"/>
                <w:sz w:val="18"/>
              </w:rPr>
              <w:t xml:space="preserve"> (Types 21-23)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0A3F7F" w:rsidRDefault="00452721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8D3AA1" w:rsidRPr="000A3F7F">
              <w:rPr>
                <w:rFonts w:ascii="Arial" w:hAnsi="Arial" w:cs="Arial"/>
                <w:sz w:val="18"/>
              </w:rPr>
              <w:t>a.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r w:rsidR="008D3AA1" w:rsidRPr="000A3F7F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0A3F7F" w:rsidRDefault="00452721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8D3AA1" w:rsidRPr="000A3F7F">
              <w:rPr>
                <w:rFonts w:ascii="Arial" w:hAnsi="Arial" w:cs="Arial"/>
                <w:sz w:val="18"/>
              </w:rPr>
              <w:t>b.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r w:rsidR="008D3AA1" w:rsidRPr="000A3F7F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FDC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0A3F7F" w:rsidRDefault="008D3AA1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t>3.</w:t>
            </w:r>
            <w:r w:rsidR="00D80FDC" w:rsidRPr="000A3F7F">
              <w:rPr>
                <w:rFonts w:ascii="Arial" w:hAnsi="Arial" w:cs="Arial"/>
                <w:sz w:val="18"/>
              </w:rPr>
              <w:tab/>
            </w:r>
            <w:r w:rsidRPr="000A3F7F">
              <w:rPr>
                <w:rFonts w:ascii="Arial" w:hAnsi="Arial" w:cs="Arial"/>
                <w:b/>
                <w:sz w:val="18"/>
              </w:rPr>
              <w:t>DARK AIR-CURED</w:t>
            </w:r>
            <w:r w:rsidR="00D80FDC" w:rsidRPr="000A3F7F">
              <w:rPr>
                <w:rFonts w:ascii="Arial" w:hAnsi="Arial" w:cs="Arial"/>
                <w:sz w:val="18"/>
              </w:rPr>
              <w:t xml:space="preserve"> (</w:t>
            </w:r>
            <w:r w:rsidRPr="000A3F7F">
              <w:rPr>
                <w:rFonts w:ascii="Arial" w:hAnsi="Arial" w:cs="Arial"/>
                <w:sz w:val="18"/>
              </w:rPr>
              <w:t>Types 35-37</w:t>
            </w:r>
            <w:r w:rsidR="00D80FDC" w:rsidRPr="000A3F7F">
              <w:rPr>
                <w:rFonts w:ascii="Arial" w:hAnsi="Arial" w:cs="Arial"/>
                <w:sz w:val="18"/>
              </w:rPr>
              <w:t xml:space="preserve">) 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D80FDC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0A3F7F" w:rsidRDefault="00452721" w:rsidP="00D80FDC">
            <w:pPr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bookmarkStart w:id="7" w:name="QUESTION_SAME_3"/>
            <w:r w:rsidR="00D80FDC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D80FDC" w:rsidRPr="000A3F7F">
              <w:rPr>
                <w:rFonts w:ascii="Arial" w:hAnsi="Arial" w:cs="Arial"/>
                <w:sz w:val="18"/>
              </w:rPr>
              <w:t>a.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="00D80FDC" w:rsidRPr="000A3F7F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Q_1"/>
                  <w:enabled/>
                  <w:calcOnExit w:val="0"/>
                  <w:helpText w:type="text" w:val="25607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T_1"/>
                  <w:enabled/>
                  <w:calcOnExit w:val="0"/>
                  <w:helpText w:type="text" w:val="2560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V_1"/>
                  <w:enabled/>
                  <w:calcOnExit w:val="0"/>
                  <w:helpText w:type="text" w:val="25609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FDC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0A3F7F" w:rsidRDefault="00452721" w:rsidP="00D80FDC">
            <w:pPr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bookmarkStart w:id="8" w:name="QUESTION_SAME_4"/>
            <w:r w:rsidR="00D80FDC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D80FDC" w:rsidRPr="000A3F7F">
              <w:rPr>
                <w:rFonts w:ascii="Arial" w:hAnsi="Arial" w:cs="Arial"/>
                <w:sz w:val="18"/>
              </w:rPr>
              <w:t>b.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="00D80FDC" w:rsidRPr="000A3F7F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Q_1"/>
                  <w:enabled/>
                  <w:calcOnExit w:val="0"/>
                  <w:helpText w:type="text" w:val="25604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T_1"/>
                  <w:enabled/>
                  <w:calcOnExit w:val="0"/>
                  <w:helpText w:type="text" w:val="25605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V_1"/>
                  <w:enabled/>
                  <w:calcOnExit w:val="0"/>
                  <w:helpText w:type="text" w:val="25606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0A3F7F" w:rsidRDefault="008D3AA1" w:rsidP="008D3AA1">
            <w:pPr>
              <w:ind w:left="-418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t>4.</w:t>
            </w:r>
            <w:r w:rsidRPr="000A3F7F">
              <w:rPr>
                <w:rFonts w:ascii="Arial" w:hAnsi="Arial" w:cs="Arial"/>
                <w:sz w:val="18"/>
              </w:rPr>
              <w:tab/>
            </w:r>
            <w:r w:rsidRPr="000A3F7F">
              <w:rPr>
                <w:rFonts w:ascii="Arial" w:hAnsi="Arial" w:cs="Arial"/>
                <w:b/>
                <w:sz w:val="18"/>
              </w:rPr>
              <w:t>AIR-CURED BURLEY</w:t>
            </w:r>
            <w:r w:rsidRPr="000A3F7F">
              <w:rPr>
                <w:rFonts w:ascii="Arial" w:hAnsi="Arial" w:cs="Arial"/>
                <w:sz w:val="18"/>
              </w:rPr>
              <w:t xml:space="preserve"> (Type 31)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0A3F7F" w:rsidRDefault="00452721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8D3AA1" w:rsidRPr="000A3F7F">
              <w:rPr>
                <w:rFonts w:ascii="Arial" w:hAnsi="Arial" w:cs="Arial"/>
                <w:sz w:val="18"/>
              </w:rPr>
              <w:t>a.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r w:rsidR="008D3AA1" w:rsidRPr="000A3F7F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E203ED">
        <w:trPr>
          <w:cantSplit/>
          <w:trHeight w:hRule="exact" w:val="403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0A3F7F" w:rsidRDefault="00452721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0A3F7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0A3F7F">
              <w:rPr>
                <w:rFonts w:ascii="Arial" w:hAnsi="Arial" w:cs="Arial"/>
                <w:sz w:val="18"/>
              </w:rPr>
              <w:instrText xml:space="preserve"> FORMTEXT </w:instrText>
            </w:r>
            <w:r w:rsidRPr="000A3F7F">
              <w:rPr>
                <w:rFonts w:ascii="Arial" w:hAnsi="Arial" w:cs="Arial"/>
                <w:sz w:val="18"/>
              </w:rPr>
            </w:r>
            <w:r w:rsidRPr="000A3F7F">
              <w:rPr>
                <w:rFonts w:ascii="Arial" w:hAnsi="Arial" w:cs="Arial"/>
                <w:sz w:val="18"/>
              </w:rPr>
              <w:fldChar w:fldCharType="separate"/>
            </w:r>
            <w:r w:rsidR="008D3AA1" w:rsidRPr="000A3F7F">
              <w:rPr>
                <w:rFonts w:ascii="Arial" w:hAnsi="Arial" w:cs="Arial"/>
                <w:sz w:val="18"/>
              </w:rPr>
              <w:t>b.</w:t>
            </w:r>
            <w:r w:rsidRPr="000A3F7F">
              <w:rPr>
                <w:rFonts w:ascii="Arial" w:hAnsi="Arial" w:cs="Arial"/>
                <w:sz w:val="18"/>
              </w:rPr>
              <w:fldChar w:fldCharType="end"/>
            </w:r>
            <w:r w:rsidR="008D3AA1" w:rsidRPr="000A3F7F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E203ED" w:rsidRPr="000A3F7F" w:rsidRDefault="00E203ED" w:rsidP="000A3F7F">
      <w:pPr>
        <w:ind w:left="-418"/>
        <w:rPr>
          <w:rFonts w:ascii="Arial" w:hAnsi="Arial" w:cs="Arial"/>
          <w:sz w:val="18"/>
          <w:szCs w:val="18"/>
        </w:rPr>
      </w:pPr>
    </w:p>
    <w:tbl>
      <w:tblPr>
        <w:tblW w:w="1107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0"/>
      </w:tblGrid>
      <w:tr w:rsidR="000A3F7F" w:rsidRPr="00D80FDC" w:rsidTr="00E203ED">
        <w:trPr>
          <w:cantSplit/>
          <w:trHeight w:val="463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A3F7F" w:rsidRPr="000A3F7F" w:rsidRDefault="000A3F7F" w:rsidP="001065E1">
            <w:pPr>
              <w:ind w:left="-418"/>
              <w:rPr>
                <w:rFonts w:ascii="Arial" w:hAnsi="Arial" w:cs="Arial"/>
                <w:sz w:val="18"/>
                <w:szCs w:val="18"/>
              </w:rPr>
            </w:pPr>
            <w:r w:rsidRPr="000A3F7F">
              <w:rPr>
                <w:rFonts w:ascii="Arial" w:hAnsi="Arial" w:cs="Arial"/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452721" w:rsidRPr="000A3F7F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A3F7F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452721" w:rsidRPr="000A3F7F">
              <w:rPr>
                <w:rStyle w:val="QRSVariable"/>
                <w:sz w:val="18"/>
                <w:szCs w:val="18"/>
              </w:rPr>
            </w:r>
            <w:r w:rsidR="00452721" w:rsidRPr="000A3F7F">
              <w:rPr>
                <w:rStyle w:val="QRSVariable"/>
                <w:sz w:val="18"/>
                <w:szCs w:val="18"/>
              </w:rPr>
              <w:fldChar w:fldCharType="separate"/>
            </w:r>
            <w:r w:rsidRPr="000A3F7F">
              <w:rPr>
                <w:rStyle w:val="QRSVariable"/>
                <w:sz w:val="18"/>
                <w:szCs w:val="18"/>
              </w:rPr>
              <w:t>0535-0002</w:t>
            </w:r>
            <w:r w:rsidR="00452721" w:rsidRPr="000A3F7F">
              <w:rPr>
                <w:rStyle w:val="QRSVariable"/>
                <w:sz w:val="18"/>
                <w:szCs w:val="18"/>
              </w:rPr>
              <w:fldChar w:fldCharType="end"/>
            </w:r>
            <w:r w:rsidRPr="000A3F7F">
              <w:rPr>
                <w:rFonts w:ascii="Arial" w:hAnsi="Arial" w:cs="Arial"/>
                <w:sz w:val="18"/>
                <w:szCs w:val="18"/>
              </w:rPr>
              <w:t xml:space="preserve">.  The time required to complete this information collection is estimated to average </w:t>
            </w:r>
            <w:r w:rsidR="001065E1">
              <w:rPr>
                <w:rFonts w:ascii="Arial" w:hAnsi="Arial" w:cs="Arial"/>
                <w:sz w:val="18"/>
                <w:szCs w:val="18"/>
              </w:rPr>
              <w:t>20</w:t>
            </w:r>
            <w:r w:rsidRPr="000A3F7F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203ED" w:rsidRDefault="00E203ED" w:rsidP="008D2401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/>
          <w:b/>
          <w:color w:val="000000"/>
          <w:sz w:val="20"/>
        </w:rPr>
      </w:pPr>
    </w:p>
    <w:p w:rsidR="008D2401" w:rsidRPr="00EB2418" w:rsidRDefault="008D2401" w:rsidP="008D2401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 w:cs="Arial"/>
          <w:sz w:val="8"/>
        </w:rPr>
      </w:pPr>
      <w:r w:rsidRPr="00105202">
        <w:rPr>
          <w:rFonts w:ascii="Arial" w:hAnsi="Arial"/>
          <w:b/>
          <w:color w:val="000000"/>
          <w:sz w:val="20"/>
        </w:rPr>
        <w:lastRenderedPageBreak/>
        <w:t>– PLEASE CONTINUE ON REVERSE SIDE –</w:t>
      </w: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40"/>
        <w:gridCol w:w="2280"/>
        <w:gridCol w:w="2160"/>
        <w:gridCol w:w="2208"/>
      </w:tblGrid>
      <w:tr w:rsidR="00E203ED" w:rsidRPr="00D80FDC" w:rsidTr="00163992">
        <w:trPr>
          <w:cantSplit/>
          <w:trHeight w:val="266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203ED" w:rsidRPr="00D80FDC" w:rsidRDefault="008D2401" w:rsidP="00E203ED">
            <w:pPr>
              <w:ind w:left="-418"/>
              <w:rPr>
                <w:rFonts w:ascii="Arial" w:hAnsi="Arial" w:cs="Arial"/>
                <w:sz w:val="16"/>
              </w:rPr>
            </w:pPr>
            <w:r>
              <w:br w:type="page"/>
            </w:r>
            <w:r w:rsidR="00E203ED">
              <w:br w:type="page"/>
            </w:r>
            <w:r w:rsidR="00E203ED" w:rsidRPr="00E203ED">
              <w:rPr>
                <w:rFonts w:ascii="Arial" w:hAnsi="Arial" w:cs="Arial"/>
                <w:sz w:val="18"/>
              </w:rPr>
              <w:t>5.</w:t>
            </w:r>
            <w:r w:rsidR="00E203ED" w:rsidRPr="00E203ED">
              <w:rPr>
                <w:rFonts w:ascii="Arial" w:hAnsi="Arial" w:cs="Arial"/>
                <w:sz w:val="18"/>
              </w:rPr>
              <w:tab/>
            </w:r>
            <w:r w:rsidR="00E203ED" w:rsidRPr="00E203ED">
              <w:rPr>
                <w:rFonts w:ascii="Arial" w:hAnsi="Arial" w:cs="Arial"/>
                <w:b/>
                <w:sz w:val="18"/>
              </w:rPr>
              <w:t>AIR-CURED SOUTHERN MARYLAND</w:t>
            </w:r>
            <w:r w:rsidR="00E203ED" w:rsidRPr="00E203ED">
              <w:rPr>
                <w:rFonts w:ascii="Arial" w:hAnsi="Arial" w:cs="Arial"/>
                <w:sz w:val="18"/>
              </w:rPr>
              <w:t xml:space="preserve"> (Type 32)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203ED" w:rsidRPr="00D80FDC" w:rsidRDefault="00E203ED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203ED" w:rsidRPr="00D80FDC" w:rsidRDefault="00E203ED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163992">
        <w:trPr>
          <w:cantSplit/>
          <w:trHeight w:val="346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E203ED" w:rsidRDefault="00452721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3AA1" w:rsidRPr="00E203ED">
              <w:rPr>
                <w:rFonts w:ascii="Arial" w:hAnsi="Arial" w:cs="Arial"/>
                <w:sz w:val="18"/>
              </w:rPr>
              <w:t>a.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3AA1" w:rsidRPr="00E203ED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163992">
        <w:trPr>
          <w:cantSplit/>
          <w:trHeight w:val="355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E203ED" w:rsidRDefault="00452721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3AA1" w:rsidRPr="00E203ED">
              <w:rPr>
                <w:rFonts w:ascii="Arial" w:hAnsi="Arial" w:cs="Arial"/>
                <w:sz w:val="18"/>
              </w:rPr>
              <w:t>b.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3AA1" w:rsidRPr="00E203ED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163992">
        <w:trPr>
          <w:cantSplit/>
          <w:trHeight w:val="39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E203ED" w:rsidRDefault="008D3AA1" w:rsidP="008D3AA1">
            <w:pPr>
              <w:ind w:hanging="418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t>6.</w:t>
            </w:r>
            <w:r w:rsidRPr="00E203ED">
              <w:rPr>
                <w:rFonts w:ascii="Arial" w:hAnsi="Arial" w:cs="Arial"/>
                <w:sz w:val="18"/>
              </w:rPr>
              <w:tab/>
            </w:r>
            <w:r w:rsidRPr="00E203ED">
              <w:rPr>
                <w:rFonts w:ascii="Arial" w:hAnsi="Arial" w:cs="Arial"/>
                <w:b/>
                <w:sz w:val="18"/>
              </w:rPr>
              <w:t xml:space="preserve">CIGAR FILLER PA SEEDLEAF </w:t>
            </w:r>
            <w:r w:rsidRPr="00E203ED">
              <w:rPr>
                <w:rFonts w:ascii="Arial" w:hAnsi="Arial" w:cs="Arial"/>
                <w:sz w:val="18"/>
              </w:rPr>
              <w:t xml:space="preserve">(Type 41) 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163992">
        <w:trPr>
          <w:cantSplit/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E203ED" w:rsidRDefault="00452721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r w:rsidR="008D3AA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3AA1" w:rsidRPr="00E203ED">
              <w:rPr>
                <w:rFonts w:ascii="Arial" w:hAnsi="Arial" w:cs="Arial"/>
                <w:sz w:val="18"/>
              </w:rPr>
              <w:t>a.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3AA1" w:rsidRPr="00E203ED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Q_1"/>
                  <w:enabled/>
                  <w:calcOnExit w:val="0"/>
                  <w:helpText w:type="text" w:val="25607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T_1"/>
                  <w:enabled/>
                  <w:calcOnExit w:val="0"/>
                  <w:helpText w:type="text" w:val="2560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V_1"/>
                  <w:enabled/>
                  <w:calcOnExit w:val="0"/>
                  <w:helpText w:type="text" w:val="25609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163992">
        <w:trPr>
          <w:cantSplit/>
          <w:trHeight w:val="265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E203ED" w:rsidRDefault="00452721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r w:rsidR="008D3AA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3AA1" w:rsidRPr="00E203ED">
              <w:rPr>
                <w:rFonts w:ascii="Arial" w:hAnsi="Arial" w:cs="Arial"/>
                <w:sz w:val="18"/>
              </w:rPr>
              <w:t>b.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3AA1" w:rsidRPr="00E203ED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Q_1"/>
                  <w:enabled/>
                  <w:calcOnExit w:val="0"/>
                  <w:helpText w:type="text" w:val="25604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T_1"/>
                  <w:enabled/>
                  <w:calcOnExit w:val="0"/>
                  <w:helpText w:type="text" w:val="25605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452721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V_1"/>
                  <w:enabled/>
                  <w:calcOnExit w:val="0"/>
                  <w:helpText w:type="text" w:val="25606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00640" w:rsidRPr="00D80FDC" w:rsidTr="00C7278A">
        <w:trPr>
          <w:cantSplit/>
          <w:trHeight w:val="463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0640" w:rsidRPr="00E203ED" w:rsidRDefault="00900640" w:rsidP="00900640">
            <w:pPr>
              <w:ind w:hanging="58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t>7.</w:t>
            </w:r>
            <w:r w:rsidRPr="00E203ED">
              <w:rPr>
                <w:rFonts w:ascii="Arial" w:hAnsi="Arial" w:cs="Arial"/>
                <w:sz w:val="18"/>
              </w:rPr>
              <w:tab/>
            </w:r>
            <w:r w:rsidRPr="00E203ED">
              <w:rPr>
                <w:rFonts w:ascii="Arial" w:hAnsi="Arial" w:cs="Arial"/>
                <w:b/>
                <w:sz w:val="18"/>
              </w:rPr>
              <w:t xml:space="preserve">CIGAR BINDER CT VALLEY BROADLEAF </w:t>
            </w:r>
            <w:r w:rsidRPr="00E203ED">
              <w:rPr>
                <w:rFonts w:ascii="Arial" w:hAnsi="Arial" w:cs="Arial"/>
                <w:sz w:val="18"/>
              </w:rPr>
              <w:t>(Type 51)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0640" w:rsidRPr="00D80FDC" w:rsidRDefault="00900640" w:rsidP="008D24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0640" w:rsidRPr="00D80FDC" w:rsidRDefault="00900640" w:rsidP="00455EBA">
            <w:pPr>
              <w:rPr>
                <w:rFonts w:ascii="Arial" w:hAnsi="Arial" w:cs="Arial"/>
                <w:sz w:val="16"/>
              </w:rPr>
            </w:pPr>
          </w:p>
        </w:tc>
      </w:tr>
      <w:bookmarkStart w:id="9" w:name="QUESTION_SAME_6"/>
      <w:tr w:rsidR="00D80FDC" w:rsidRPr="00D80FDC" w:rsidTr="00163992">
        <w:trPr>
          <w:cantSplit/>
          <w:trHeight w:val="256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E203ED" w:rsidRDefault="00452721" w:rsidP="00D80FDC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D80FDC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D80FDC" w:rsidRPr="00E203ED">
              <w:rPr>
                <w:rFonts w:ascii="Arial" w:hAnsi="Arial" w:cs="Arial"/>
                <w:sz w:val="18"/>
              </w:rPr>
              <w:t>a.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="00D80FDC" w:rsidRPr="00E203ED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QD_1"/>
                  <w:enabled/>
                  <w:calcOnExit w:val="0"/>
                  <w:helpText w:type="text" w:val="25995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D_1"/>
                  <w:enabled/>
                  <w:calcOnExit w:val="0"/>
                  <w:helpText w:type="text" w:val="2599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AD_1"/>
                  <w:enabled/>
                  <w:calcOnExit w:val="0"/>
                  <w:helpText w:type="text" w:val="25992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bookmarkStart w:id="10" w:name="QUESTION_SAME_7"/>
      <w:tr w:rsidR="00D80FDC" w:rsidRPr="00D80FDC" w:rsidTr="00163992">
        <w:trPr>
          <w:cantSplit/>
          <w:trHeight w:val="256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E203ED" w:rsidRDefault="00452721" w:rsidP="00D80FDC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D80FDC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D80FDC" w:rsidRPr="00E203ED">
              <w:rPr>
                <w:rFonts w:ascii="Arial" w:hAnsi="Arial" w:cs="Arial"/>
                <w:sz w:val="18"/>
              </w:rPr>
              <w:t>b.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="00D80FDC" w:rsidRPr="00E203ED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QA_1"/>
                  <w:enabled/>
                  <w:calcOnExit w:val="0"/>
                  <w:helpText w:type="text" w:val="25994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A_1"/>
                  <w:enabled/>
                  <w:calcOnExit w:val="0"/>
                  <w:helpText w:type="text" w:val="25997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452721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AA_1"/>
                  <w:enabled/>
                  <w:calcOnExit w:val="0"/>
                  <w:helpText w:type="text" w:val="25991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900640" w:rsidRPr="00D80FDC" w:rsidTr="00C7278A">
        <w:trPr>
          <w:cantSplit/>
          <w:trHeight w:val="400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00640" w:rsidRPr="00E203ED" w:rsidRDefault="00900640" w:rsidP="00900640">
            <w:pPr>
              <w:ind w:hanging="418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t>8.</w:t>
            </w:r>
            <w:r w:rsidRPr="00E203ED">
              <w:rPr>
                <w:rFonts w:ascii="Arial" w:hAnsi="Arial" w:cs="Arial"/>
                <w:sz w:val="18"/>
              </w:rPr>
              <w:tab/>
            </w:r>
            <w:r w:rsidRPr="00E203ED">
              <w:rPr>
                <w:rFonts w:ascii="Arial" w:hAnsi="Arial" w:cs="Arial"/>
                <w:b/>
                <w:sz w:val="18"/>
              </w:rPr>
              <w:t xml:space="preserve">CIGAR WRAPPER CT VALLEY SHADE-GROWN </w:t>
            </w:r>
            <w:r w:rsidRPr="00E203ED">
              <w:rPr>
                <w:rFonts w:ascii="Arial" w:hAnsi="Arial" w:cs="Arial"/>
                <w:sz w:val="18"/>
              </w:rPr>
              <w:t>(Type 61)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0640" w:rsidRPr="00D80FDC" w:rsidRDefault="00900640" w:rsidP="008D24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0640" w:rsidRPr="00D80FDC" w:rsidRDefault="00900640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163992">
        <w:trPr>
          <w:cantSplit/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E203ED" w:rsidRDefault="00452721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2401" w:rsidRPr="00E203ED">
              <w:rPr>
                <w:rFonts w:ascii="Arial" w:hAnsi="Arial" w:cs="Arial"/>
                <w:sz w:val="18"/>
              </w:rPr>
              <w:t>a.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2401" w:rsidRPr="00E203ED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D_1"/>
                  <w:enabled/>
                  <w:calcOnExit w:val="0"/>
                  <w:helpText w:type="text" w:val="2599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163992">
        <w:trPr>
          <w:cantSplit/>
          <w:trHeight w:val="265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E203ED" w:rsidRDefault="00452721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2401" w:rsidRPr="00E203ED">
              <w:rPr>
                <w:rFonts w:ascii="Arial" w:hAnsi="Arial" w:cs="Arial"/>
                <w:sz w:val="18"/>
              </w:rPr>
              <w:t>b.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2401" w:rsidRPr="00E203ED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A_1"/>
                  <w:enabled/>
                  <w:calcOnExit w:val="0"/>
                  <w:helpText w:type="text" w:val="25997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8D2401">
        <w:trPr>
          <w:cantSplit/>
          <w:trHeight w:val="49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E203ED" w:rsidRDefault="008D2401" w:rsidP="008D2401">
            <w:pPr>
              <w:ind w:left="32" w:hanging="45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t>9.</w:t>
            </w:r>
            <w:r w:rsidRPr="00E203ED">
              <w:rPr>
                <w:rFonts w:ascii="Arial" w:hAnsi="Arial" w:cs="Arial"/>
                <w:sz w:val="18"/>
              </w:rPr>
              <w:tab/>
            </w:r>
            <w:r w:rsidRPr="00E203ED">
              <w:rPr>
                <w:rFonts w:ascii="Arial" w:hAnsi="Arial" w:cs="Arial"/>
                <w:b/>
                <w:sz w:val="18"/>
              </w:rPr>
              <w:t xml:space="preserve">OTHER TOBACCO: </w:t>
            </w:r>
            <w:r w:rsidRPr="00E203ED">
              <w:rPr>
                <w:rFonts w:ascii="Arial" w:hAnsi="Arial" w:cs="Arial"/>
                <w:sz w:val="18"/>
              </w:rPr>
              <w:t>Specify: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163992">
        <w:trPr>
          <w:cantSplit/>
          <w:trHeight w:val="301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E203ED" w:rsidRDefault="00452721" w:rsidP="008D240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2401" w:rsidRPr="00E203ED">
              <w:rPr>
                <w:rFonts w:ascii="Arial" w:hAnsi="Arial" w:cs="Arial"/>
                <w:sz w:val="18"/>
              </w:rPr>
              <w:t>a.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2401" w:rsidRPr="00E203ED">
              <w:rPr>
                <w:rFonts w:ascii="Arial" w:hAnsi="Arial" w:cs="Arial"/>
                <w:sz w:val="18"/>
              </w:rPr>
              <w:tab/>
              <w:t xml:space="preserve">Purchased direct from producers.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D_1"/>
                  <w:enabled/>
                  <w:calcOnExit w:val="0"/>
                  <w:helpText w:type="text" w:val="2599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163992">
        <w:trPr>
          <w:cantSplit/>
          <w:trHeight w:val="265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E203ED" w:rsidRDefault="00452721" w:rsidP="008D240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E203ED">
              <w:rPr>
                <w:rFonts w:ascii="Arial" w:hAnsi="Arial" w:cs="Arial"/>
                <w:sz w:val="18"/>
              </w:rPr>
              <w:instrText xml:space="preserve"> FORMTEXT </w:instrText>
            </w:r>
            <w:r w:rsidRPr="00E203ED">
              <w:rPr>
                <w:rFonts w:ascii="Arial" w:hAnsi="Arial" w:cs="Arial"/>
                <w:sz w:val="18"/>
              </w:rPr>
            </w:r>
            <w:r w:rsidRPr="00E203ED">
              <w:rPr>
                <w:rFonts w:ascii="Arial" w:hAnsi="Arial" w:cs="Arial"/>
                <w:sz w:val="18"/>
              </w:rPr>
              <w:fldChar w:fldCharType="separate"/>
            </w:r>
            <w:r w:rsidR="008D2401" w:rsidRPr="00E203ED">
              <w:rPr>
                <w:rFonts w:ascii="Arial" w:hAnsi="Arial" w:cs="Arial"/>
                <w:sz w:val="18"/>
              </w:rPr>
              <w:t>b.</w:t>
            </w:r>
            <w:r w:rsidRPr="00E203ED">
              <w:rPr>
                <w:rFonts w:ascii="Arial" w:hAnsi="Arial" w:cs="Arial"/>
                <w:sz w:val="18"/>
              </w:rPr>
              <w:fldChar w:fldCharType="end"/>
            </w:r>
            <w:r w:rsidR="008D2401" w:rsidRPr="00E203ED">
              <w:rPr>
                <w:rFonts w:ascii="Arial" w:hAnsi="Arial" w:cs="Arial"/>
                <w:sz w:val="18"/>
              </w:rPr>
              <w:tab/>
              <w:t xml:space="preserve">Purchased at auction.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452721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A_1"/>
                  <w:enabled/>
                  <w:calcOnExit w:val="0"/>
                  <w:helpText w:type="text" w:val="25997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452721" w:rsidRPr="00D80FDC">
              <w:rPr>
                <w:rFonts w:ascii="Arial" w:hAnsi="Arial" w:cs="Arial"/>
                <w:sz w:val="16"/>
              </w:rPr>
            </w:r>
            <w:r w:rsidR="00452721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452721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446"/>
        </w:trPr>
        <w:tc>
          <w:tcPr>
            <w:tcW w:w="11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Default="008D3AA1" w:rsidP="00D80F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bookmarkStart w:id="11" w:name="QUESTION_NUMBER_9"/>
          </w:p>
          <w:bookmarkEnd w:id="11"/>
          <w:p w:rsidR="008D3AA1" w:rsidRPr="00E203ED" w:rsidRDefault="008D2401" w:rsidP="00D80FDC">
            <w:pPr>
              <w:spacing w:line="200" w:lineRule="exact"/>
              <w:rPr>
                <w:rFonts w:ascii="Arial" w:hAnsi="Arial" w:cs="Arial"/>
                <w:sz w:val="18"/>
              </w:rPr>
            </w:pPr>
            <w:r w:rsidRPr="00E203ED">
              <w:rPr>
                <w:rFonts w:ascii="Arial" w:hAnsi="Arial" w:cs="Arial"/>
                <w:sz w:val="18"/>
                <w:szCs w:val="20"/>
              </w:rPr>
              <w:t>10.</w:t>
            </w:r>
            <w:r w:rsidR="008D3AA1" w:rsidRPr="00E203ED">
              <w:rPr>
                <w:rFonts w:ascii="Arial" w:hAnsi="Arial" w:cs="Arial"/>
                <w:sz w:val="18"/>
                <w:szCs w:val="20"/>
              </w:rPr>
              <w:tab/>
            </w:r>
            <w:r w:rsidR="008D3AA1" w:rsidRPr="00E203ED">
              <w:rPr>
                <w:rFonts w:ascii="Arial" w:hAnsi="Arial" w:cs="Arial"/>
                <w:b/>
                <w:sz w:val="18"/>
                <w:szCs w:val="20"/>
              </w:rPr>
              <w:t>CO</w:t>
            </w:r>
            <w:r w:rsidR="008D3AA1" w:rsidRPr="00E203ED">
              <w:rPr>
                <w:rFonts w:ascii="Arial" w:hAnsi="Arial" w:cs="Arial"/>
                <w:b/>
                <w:sz w:val="18"/>
              </w:rPr>
              <w:t>MMENTS:</w:t>
            </w:r>
            <w:r w:rsidR="008D3AA1" w:rsidRPr="00E203ED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8D3AA1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265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D80FDC">
            <w:pPr>
              <w:spacing w:line="200" w:lineRule="exact"/>
              <w:ind w:left="360" w:hanging="360"/>
              <w:rPr>
                <w:rFonts w:ascii="Arial" w:hAnsi="Arial" w:cs="Arial"/>
              </w:rPr>
            </w:pPr>
          </w:p>
        </w:tc>
      </w:tr>
      <w:tr w:rsidR="008D3AA1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265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D80FDC">
            <w:pPr>
              <w:spacing w:line="200" w:lineRule="exact"/>
              <w:ind w:left="360" w:hanging="360"/>
              <w:rPr>
                <w:rFonts w:ascii="Arial" w:hAnsi="Arial" w:cs="Arial"/>
              </w:rPr>
            </w:pPr>
          </w:p>
        </w:tc>
      </w:tr>
      <w:tr w:rsidR="00163992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265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50BAF" w:rsidRDefault="00163992" w:rsidP="00F50BA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-41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10.  11.   </w:t>
            </w:r>
            <w:r w:rsidRPr="00F50BAF">
              <w:rPr>
                <w:rFonts w:ascii="Arial" w:hAnsi="Arial" w:cs="Arial"/>
                <w:color w:val="000000"/>
                <w:sz w:val="18"/>
                <w:szCs w:val="18"/>
              </w:rPr>
              <w:t xml:space="preserve">Did this operation purchase any &lt;CROP YEAR&gt; tobacco directly from growers or auctions in </w:t>
            </w:r>
            <w:r w:rsidRPr="00F50BAF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States other than &lt; HOME STATE&gt;</w:t>
            </w:r>
            <w:r w:rsidRPr="00F50BAF">
              <w:rPr>
                <w:rFonts w:ascii="Arial" w:hAnsi="Arial" w:cs="Arial"/>
                <w:color w:val="000000"/>
                <w:sz w:val="18"/>
                <w:szCs w:val="18"/>
              </w:rPr>
              <w:t xml:space="preserve">? </w:t>
            </w:r>
          </w:p>
          <w:p w:rsidR="00163992" w:rsidRPr="00F50BAF" w:rsidRDefault="00163992" w:rsidP="00F50BA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60"/>
              <w:rPr>
                <w:rStyle w:val="QRSNumber"/>
                <w:color w:val="000000"/>
                <w:sz w:val="18"/>
                <w:szCs w:val="18"/>
              </w:rPr>
            </w:pPr>
            <w:r w:rsidRPr="00F50B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w:anchor="_top" w:tooltip="YES" w:history="1">
              <w:r w:rsidR="00452721" w:rsidRPr="00F50BAF">
                <w:rPr>
                  <w:rStyle w:val="QRSNumber"/>
                  <w:sz w:val="18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50BAF">
                <w:rPr>
                  <w:rStyle w:val="QRSNumber"/>
                  <w:sz w:val="18"/>
                  <w:szCs w:val="18"/>
                </w:rPr>
                <w:instrText xml:space="preserve"> FORMCHECKBOX </w:instrText>
              </w:r>
              <w:r w:rsidR="00452721" w:rsidRPr="00F50BAF">
                <w:rPr>
                  <w:rStyle w:val="QRSNumber"/>
                  <w:sz w:val="18"/>
                  <w:szCs w:val="18"/>
                </w:rPr>
              </w:r>
              <w:r w:rsidR="00452721" w:rsidRPr="00F50BAF">
                <w:rPr>
                  <w:rStyle w:val="QRSNumber"/>
                  <w:sz w:val="18"/>
                  <w:szCs w:val="18"/>
                </w:rPr>
                <w:fldChar w:fldCharType="end"/>
              </w:r>
            </w:hyperlink>
            <w:r w:rsidRPr="00F50B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50BAF">
              <w:rPr>
                <w:rStyle w:val="QRSNumber"/>
                <w:b/>
                <w:sz w:val="18"/>
                <w:szCs w:val="18"/>
              </w:rPr>
              <w:t>YES</w:t>
            </w:r>
            <w:r w:rsidRPr="00F50BAF">
              <w:rPr>
                <w:rStyle w:val="QRSNumber"/>
                <w:sz w:val="18"/>
                <w:szCs w:val="18"/>
              </w:rPr>
              <w:t xml:space="preserve"> – [</w:t>
            </w:r>
            <w:r w:rsidR="00E36FBF">
              <w:rPr>
                <w:rStyle w:val="QRSNumber"/>
                <w:sz w:val="18"/>
                <w:szCs w:val="18"/>
              </w:rPr>
              <w:t>Please c</w:t>
            </w:r>
            <w:r w:rsidRPr="00F50BAF">
              <w:rPr>
                <w:rStyle w:val="QRSNumber"/>
                <w:sz w:val="18"/>
                <w:szCs w:val="18"/>
              </w:rPr>
              <w:t>omplete s</w:t>
            </w:r>
            <w:r w:rsidR="00F50BAF">
              <w:rPr>
                <w:rStyle w:val="QRSNumber"/>
                <w:sz w:val="18"/>
                <w:szCs w:val="18"/>
              </w:rPr>
              <w:t xml:space="preserve">eparate </w:t>
            </w:r>
            <w:r w:rsidRPr="00F50BAF">
              <w:rPr>
                <w:rStyle w:val="QRSNumber"/>
                <w:sz w:val="18"/>
                <w:szCs w:val="18"/>
              </w:rPr>
              <w:t>form</w:t>
            </w:r>
            <w:r w:rsidR="00E36FBF">
              <w:rPr>
                <w:rStyle w:val="QRSNumber"/>
                <w:sz w:val="18"/>
                <w:szCs w:val="18"/>
              </w:rPr>
              <w:t>s</w:t>
            </w:r>
            <w:r w:rsidRPr="00F50BAF">
              <w:rPr>
                <w:rStyle w:val="QRSNumber"/>
                <w:sz w:val="18"/>
                <w:szCs w:val="18"/>
              </w:rPr>
              <w:t xml:space="preserve"> to account for tobacco purchased from other States ]</w:t>
            </w:r>
            <w:r w:rsidRPr="00F50BAF">
              <w:rPr>
                <w:rStyle w:val="QRSNumber"/>
                <w:sz w:val="18"/>
                <w:szCs w:val="18"/>
              </w:rPr>
              <w:tab/>
            </w:r>
            <w:hyperlink w:anchor="_top" w:tooltip="YES" w:history="1">
              <w:r w:rsidR="00452721" w:rsidRPr="00F50BAF">
                <w:rPr>
                  <w:rStyle w:val="QRSNumber"/>
                  <w:sz w:val="18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50BAF">
                <w:rPr>
                  <w:rStyle w:val="QRSNumber"/>
                  <w:sz w:val="18"/>
                  <w:szCs w:val="18"/>
                </w:rPr>
                <w:instrText xml:space="preserve"> FORMCHECKBOX </w:instrText>
              </w:r>
              <w:r w:rsidR="00452721" w:rsidRPr="00F50BAF">
                <w:rPr>
                  <w:rStyle w:val="QRSNumber"/>
                  <w:sz w:val="18"/>
                  <w:szCs w:val="18"/>
                </w:rPr>
              </w:r>
              <w:r w:rsidR="00452721" w:rsidRPr="00F50BAF">
                <w:rPr>
                  <w:rStyle w:val="QRSNumber"/>
                  <w:sz w:val="18"/>
                  <w:szCs w:val="18"/>
                </w:rPr>
                <w:fldChar w:fldCharType="end"/>
              </w:r>
            </w:hyperlink>
            <w:r w:rsidRPr="00F50BAF">
              <w:rPr>
                <w:sz w:val="18"/>
                <w:szCs w:val="18"/>
              </w:rPr>
              <w:t xml:space="preserve"> </w:t>
            </w:r>
            <w:r w:rsidRPr="00F50BAF">
              <w:rPr>
                <w:rStyle w:val="QRSNumber"/>
                <w:b/>
                <w:sz w:val="18"/>
                <w:szCs w:val="18"/>
              </w:rPr>
              <w:t>NO</w:t>
            </w:r>
            <w:r w:rsidRPr="00F50BAF">
              <w:rPr>
                <w:rStyle w:val="QRSNumber"/>
                <w:sz w:val="18"/>
                <w:szCs w:val="18"/>
              </w:rPr>
              <w:t xml:space="preserve"> - [Continue]</w:t>
            </w:r>
          </w:p>
          <w:p w:rsidR="00163992" w:rsidRPr="00D80FDC" w:rsidRDefault="00163992" w:rsidP="00D80FDC">
            <w:pPr>
              <w:spacing w:line="200" w:lineRule="exact"/>
              <w:ind w:left="360" w:hanging="360"/>
              <w:rPr>
                <w:rFonts w:ascii="Arial" w:hAnsi="Arial" w:cs="Arial"/>
              </w:rPr>
            </w:pPr>
          </w:p>
        </w:tc>
      </w:tr>
    </w:tbl>
    <w:p w:rsidR="00D80FDC" w:rsidRPr="008D2401" w:rsidRDefault="00D80FDC" w:rsidP="00C320FA">
      <w:pPr>
        <w:rPr>
          <w:rFonts w:ascii="Arial" w:hAnsi="Arial" w:cs="Arial"/>
          <w:sz w:val="8"/>
          <w:szCs w:val="8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313"/>
        <w:gridCol w:w="1827"/>
      </w:tblGrid>
      <w:tr w:rsidR="00A950BF" w:rsidRPr="00D80FDC" w:rsidTr="00664869">
        <w:trPr>
          <w:cantSplit/>
          <w:trHeight w:val="44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5792F" w:rsidRPr="00D80FDC" w:rsidRDefault="0055792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D80FDC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D80FDC">
              <w:rPr>
                <w:rFonts w:ascii="Arial" w:hAnsi="Arial" w:cs="Arial"/>
                <w:sz w:val="20"/>
                <w:szCs w:val="20"/>
              </w:rPr>
              <w:t xml:space="preserve">: To receive the complete results of this survey on the release date, go to </w:t>
            </w:r>
            <w:hyperlink r:id="rId9" w:history="1">
              <w:r w:rsidRPr="00D80FDC">
                <w:rPr>
                  <w:rStyle w:val="Hyperlink"/>
                  <w:rFonts w:ascii="Arial" w:hAnsi="Arial" w:cs="Arial"/>
                  <w:sz w:val="20"/>
                  <w:szCs w:val="20"/>
                </w:rPr>
                <w:t>www.nass.usda.gov/results/</w:t>
              </w:r>
            </w:hyperlink>
            <w:r w:rsidRPr="00D80FD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50BF" w:rsidRPr="00D80FDC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D80FDC">
              <w:rPr>
                <w:rFonts w:ascii="Arial" w:hAnsi="Arial" w:cs="Arial"/>
                <w:sz w:val="20"/>
                <w:szCs w:val="20"/>
              </w:rPr>
              <w:t>Would you rather have a brief summary mailed to you at a later date?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950BF" w:rsidRPr="00D80FDC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D80FD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hyperlink w:anchor="_top" w:tooltip="Check Yes" w:history="1">
              <w:r w:rsidR="00452721" w:rsidRPr="00D80FDC">
                <w:rPr>
                  <w:rFonts w:ascii="Arial" w:hAnsi="Arial" w:cs="Arial"/>
                  <w:sz w:val="20"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D80FDC">
                <w:rPr>
                  <w:rFonts w:ascii="Arial" w:hAnsi="Arial" w:cs="Arial"/>
                  <w:sz w:val="20"/>
                  <w:szCs w:val="20"/>
                </w:rPr>
                <w:instrText xml:space="preserve"> FORMCHECKBOX </w:instrText>
              </w:r>
              <w:r w:rsidR="00452721" w:rsidRPr="00D80FDC">
                <w:rPr>
                  <w:rFonts w:ascii="Arial" w:hAnsi="Arial" w:cs="Arial"/>
                  <w:sz w:val="20"/>
                  <w:szCs w:val="20"/>
                </w:rPr>
              </w:r>
              <w:r w:rsidR="00452721" w:rsidRPr="00D80FDC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D80FDC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D80FDC">
              <w:rPr>
                <w:rFonts w:ascii="Arial" w:hAnsi="Arial" w:cs="Arial"/>
                <w:sz w:val="20"/>
                <w:szCs w:val="20"/>
              </w:rPr>
              <w:tab/>
            </w:r>
            <w:r w:rsidRPr="00D80FDC">
              <w:rPr>
                <w:rFonts w:ascii="Arial" w:hAnsi="Arial" w:cs="Arial"/>
                <w:sz w:val="20"/>
                <w:szCs w:val="20"/>
              </w:rPr>
              <w:tab/>
            </w:r>
            <w:r w:rsidRPr="00D80FDC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452721" w:rsidRPr="00D80FDC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FD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2721" w:rsidRPr="00D80FDC">
              <w:rPr>
                <w:rFonts w:ascii="Arial" w:hAnsi="Arial" w:cs="Arial"/>
                <w:sz w:val="20"/>
                <w:szCs w:val="20"/>
              </w:rPr>
            </w:r>
            <w:r w:rsidR="00452721" w:rsidRPr="00D80F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FD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50BF" w:rsidRPr="00D80FDC" w:rsidRDefault="00A950BF" w:rsidP="004D107E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099</w:t>
            </w:r>
          </w:p>
        </w:tc>
      </w:tr>
    </w:tbl>
    <w:p w:rsidR="00A950BF" w:rsidRPr="00D80FDC" w:rsidRDefault="00A950BF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9F5053" w:rsidRPr="00D80FDC" w:rsidTr="00664869">
        <w:trPr>
          <w:cantSplit/>
          <w:trHeight w:hRule="exact" w:val="7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Respondent Name:  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ab/>
              <w:t>____________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 xml:space="preserve">(_____) 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653F63" w:rsidRPr="00D80FDC">
              <w:rPr>
                <w:rFonts w:ascii="Arial" w:hAnsi="Arial" w:cs="Arial"/>
                <w:sz w:val="16"/>
                <w:szCs w:val="16"/>
                <w:u w:val="single"/>
              </w:rPr>
              <w:t>_____________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2721" w:rsidRPr="00D80FDC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D80FDC">
              <w:rPr>
                <w:rStyle w:val="QRSVariable"/>
              </w:rPr>
              <w:instrText xml:space="preserve"> FORMTEXT </w:instrText>
            </w:r>
            <w:r w:rsidR="00452721" w:rsidRPr="00D80FDC">
              <w:rPr>
                <w:rStyle w:val="QRSVariable"/>
              </w:rPr>
            </w:r>
            <w:r w:rsidR="00452721" w:rsidRPr="00D80FDC">
              <w:rPr>
                <w:rStyle w:val="QRSVariable"/>
              </w:rPr>
              <w:fldChar w:fldCharType="separate"/>
            </w:r>
            <w:r w:rsidRPr="00D80FDC">
              <w:rPr>
                <w:rStyle w:val="QRSVariable"/>
              </w:rPr>
              <w:t>9910</w:t>
            </w:r>
            <w:r w:rsidR="00452721" w:rsidRPr="00D80FDC">
              <w:rPr>
                <w:rStyle w:val="QRSVariable"/>
              </w:rPr>
              <w:fldChar w:fldCharType="end"/>
            </w:r>
            <w:r w:rsidRPr="00D80FDC">
              <w:rPr>
                <w:rFonts w:ascii="Arial" w:hAnsi="Arial" w:cs="Arial"/>
              </w:rPr>
              <w:t xml:space="preserve">     </w:t>
            </w:r>
            <w:r w:rsidRPr="00D80FDC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F5053" w:rsidRPr="00D80FDC" w:rsidRDefault="009F5053" w:rsidP="00CA31D5">
            <w:pPr>
              <w:rPr>
                <w:rFonts w:ascii="Arial" w:hAnsi="Arial" w:cs="Arial"/>
              </w:rPr>
            </w:pPr>
          </w:p>
          <w:p w:rsidR="009F5053" w:rsidRPr="00D80FDC" w:rsidRDefault="009F5053" w:rsidP="00CA31D5">
            <w:pPr>
              <w:rPr>
                <w:rFonts w:ascii="Arial" w:hAnsi="Arial" w:cs="Arial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D80FDC">
              <w:rPr>
                <w:rFonts w:ascii="Arial" w:hAnsi="Arial" w:cs="Arial"/>
              </w:rPr>
              <w:t xml:space="preserve">:    </w:t>
            </w:r>
            <w:r w:rsidRPr="00D80FDC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9F5053" w:rsidRPr="00D80FDC" w:rsidTr="00664869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F5053" w:rsidRPr="00D80FDC" w:rsidTr="00664869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D80FDC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D80FDC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D80FDC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D80FDC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F5053" w:rsidRPr="00D80FDC" w:rsidTr="00664869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1-Comp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2-R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3-Inac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4-Office Hold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 xml:space="preserve">5-R – 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 xml:space="preserve">6-Inac – 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 xml:space="preserve">7-Off Hold – 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D80FDC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D80FDC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1-Op/Mgr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2-Sp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3-Acct/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Bkpr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4-Partner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9-Oth</w:t>
            </w:r>
          </w:p>
          <w:p w:rsidR="009F5053" w:rsidRPr="00D80FDC" w:rsidRDefault="009F5053" w:rsidP="00CA31D5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bCs/>
                <w:sz w:val="14"/>
              </w:rPr>
            </w:pPr>
            <w:r w:rsidRPr="00D80FDC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1-Mail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2-Tel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3-Face-to-Face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4-CATI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5-Web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6-e-mail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7-Fax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8-CAPI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D80FDC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098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100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785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921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407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408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9906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D80FDC" w:rsidRDefault="00452721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9916</w:t>
            </w:r>
            <w:r w:rsidRPr="00D80FDC">
              <w:rPr>
                <w:rStyle w:val="QRSVariable"/>
              </w:rPr>
              <w:fldChar w:fldCharType="end"/>
            </w:r>
          </w:p>
        </w:tc>
      </w:tr>
      <w:tr w:rsidR="009F5053" w:rsidRPr="00D80FDC" w:rsidTr="00664869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</w:tr>
      <w:tr w:rsidR="009F5053" w:rsidRPr="00D80FDC" w:rsidTr="00664869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sectPr w:rsidR="008275E5" w:rsidRPr="00D80FDC" w:rsidSect="008D2401">
      <w:headerReference w:type="even" r:id="rId10"/>
      <w:headerReference w:type="default" r:id="rId11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92" w:rsidRDefault="00163992">
      <w:r>
        <w:separator/>
      </w:r>
    </w:p>
  </w:endnote>
  <w:endnote w:type="continuationSeparator" w:id="0">
    <w:p w:rsidR="00163992" w:rsidRDefault="0016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92" w:rsidRDefault="00163992">
      <w:r>
        <w:separator/>
      </w:r>
    </w:p>
  </w:footnote>
  <w:footnote w:type="continuationSeparator" w:id="0">
    <w:p w:rsidR="00163992" w:rsidRDefault="00163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92" w:rsidRDefault="00452721" w:rsidP="008275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39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992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163992" w:rsidRDefault="001639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92" w:rsidRPr="008275E5" w:rsidRDefault="00452721" w:rsidP="008275E5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8275E5">
      <w:rPr>
        <w:rStyle w:val="PageNumber"/>
        <w:rFonts w:ascii="Arial" w:hAnsi="Arial" w:cs="Arial"/>
        <w:sz w:val="16"/>
      </w:rPr>
      <w:fldChar w:fldCharType="begin"/>
    </w:r>
    <w:r w:rsidR="00163992" w:rsidRPr="008275E5">
      <w:rPr>
        <w:rStyle w:val="PageNumber"/>
        <w:rFonts w:ascii="Arial" w:hAnsi="Arial" w:cs="Arial"/>
        <w:sz w:val="16"/>
      </w:rPr>
      <w:instrText xml:space="preserve">PAGE  </w:instrText>
    </w:r>
    <w:r w:rsidRPr="008275E5">
      <w:rPr>
        <w:rStyle w:val="PageNumber"/>
        <w:rFonts w:ascii="Arial" w:hAnsi="Arial" w:cs="Arial"/>
        <w:sz w:val="16"/>
      </w:rPr>
      <w:fldChar w:fldCharType="separate"/>
    </w:r>
    <w:r w:rsidR="00892BB4">
      <w:rPr>
        <w:rStyle w:val="PageNumber"/>
        <w:rFonts w:ascii="Arial" w:hAnsi="Arial" w:cs="Arial"/>
        <w:noProof/>
        <w:sz w:val="16"/>
      </w:rPr>
      <w:t>- 2 -</w:t>
    </w:r>
    <w:r w:rsidRPr="008275E5">
      <w:rPr>
        <w:rStyle w:val="PageNumber"/>
        <w:rFonts w:ascii="Arial" w:hAnsi="Arial" w:cs="Arial"/>
        <w:sz w:val="16"/>
      </w:rPr>
      <w:fldChar w:fldCharType="end"/>
    </w:r>
  </w:p>
  <w:p w:rsidR="00163992" w:rsidRPr="008275E5" w:rsidRDefault="00163992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E5"/>
    <w:rsid w:val="000137FA"/>
    <w:rsid w:val="00017F1E"/>
    <w:rsid w:val="00034682"/>
    <w:rsid w:val="000359A8"/>
    <w:rsid w:val="000417D3"/>
    <w:rsid w:val="000431BD"/>
    <w:rsid w:val="000A3F7F"/>
    <w:rsid w:val="000C1129"/>
    <w:rsid w:val="000C11DF"/>
    <w:rsid w:val="000D6F66"/>
    <w:rsid w:val="000E7F2F"/>
    <w:rsid w:val="000F75D9"/>
    <w:rsid w:val="001065E1"/>
    <w:rsid w:val="00132554"/>
    <w:rsid w:val="001339A6"/>
    <w:rsid w:val="0015257E"/>
    <w:rsid w:val="00156BDD"/>
    <w:rsid w:val="00163992"/>
    <w:rsid w:val="001643E6"/>
    <w:rsid w:val="001D403D"/>
    <w:rsid w:val="001E252F"/>
    <w:rsid w:val="00206C45"/>
    <w:rsid w:val="002741B4"/>
    <w:rsid w:val="002C04AC"/>
    <w:rsid w:val="002C6723"/>
    <w:rsid w:val="002F2203"/>
    <w:rsid w:val="003146C4"/>
    <w:rsid w:val="00315C29"/>
    <w:rsid w:val="00317023"/>
    <w:rsid w:val="003368F8"/>
    <w:rsid w:val="0037517E"/>
    <w:rsid w:val="00395B6A"/>
    <w:rsid w:val="003F4F20"/>
    <w:rsid w:val="00415372"/>
    <w:rsid w:val="00431B58"/>
    <w:rsid w:val="004329B7"/>
    <w:rsid w:val="00452721"/>
    <w:rsid w:val="004536B5"/>
    <w:rsid w:val="00455EBA"/>
    <w:rsid w:val="00463A26"/>
    <w:rsid w:val="004A2646"/>
    <w:rsid w:val="004D107E"/>
    <w:rsid w:val="00500E54"/>
    <w:rsid w:val="005015C8"/>
    <w:rsid w:val="00505E9E"/>
    <w:rsid w:val="0050606E"/>
    <w:rsid w:val="00514F2C"/>
    <w:rsid w:val="00540C96"/>
    <w:rsid w:val="00550331"/>
    <w:rsid w:val="00556174"/>
    <w:rsid w:val="0055792F"/>
    <w:rsid w:val="00585723"/>
    <w:rsid w:val="005A265E"/>
    <w:rsid w:val="005B35F6"/>
    <w:rsid w:val="005C599D"/>
    <w:rsid w:val="005D00D4"/>
    <w:rsid w:val="00640EFF"/>
    <w:rsid w:val="006418EF"/>
    <w:rsid w:val="00653F63"/>
    <w:rsid w:val="00654DE0"/>
    <w:rsid w:val="00664869"/>
    <w:rsid w:val="00737B74"/>
    <w:rsid w:val="0074297A"/>
    <w:rsid w:val="00771372"/>
    <w:rsid w:val="007A2847"/>
    <w:rsid w:val="007B03BE"/>
    <w:rsid w:val="007E3C6B"/>
    <w:rsid w:val="007E7771"/>
    <w:rsid w:val="0080796C"/>
    <w:rsid w:val="00825EFA"/>
    <w:rsid w:val="008275E5"/>
    <w:rsid w:val="0082790C"/>
    <w:rsid w:val="008372CF"/>
    <w:rsid w:val="008408C1"/>
    <w:rsid w:val="00841660"/>
    <w:rsid w:val="00847425"/>
    <w:rsid w:val="00892BB4"/>
    <w:rsid w:val="008A422F"/>
    <w:rsid w:val="008A5286"/>
    <w:rsid w:val="008D2401"/>
    <w:rsid w:val="008D3AA1"/>
    <w:rsid w:val="00900640"/>
    <w:rsid w:val="0092296F"/>
    <w:rsid w:val="00924C56"/>
    <w:rsid w:val="009408B2"/>
    <w:rsid w:val="00962D23"/>
    <w:rsid w:val="009A0886"/>
    <w:rsid w:val="009A3AED"/>
    <w:rsid w:val="009B4B6C"/>
    <w:rsid w:val="009B780C"/>
    <w:rsid w:val="009C5B44"/>
    <w:rsid w:val="009F0C6A"/>
    <w:rsid w:val="009F5053"/>
    <w:rsid w:val="00A46C25"/>
    <w:rsid w:val="00A761B3"/>
    <w:rsid w:val="00A81CBA"/>
    <w:rsid w:val="00A950BF"/>
    <w:rsid w:val="00A957E4"/>
    <w:rsid w:val="00AA2243"/>
    <w:rsid w:val="00AB3187"/>
    <w:rsid w:val="00AC05DF"/>
    <w:rsid w:val="00AC1DF0"/>
    <w:rsid w:val="00AD2F50"/>
    <w:rsid w:val="00B27069"/>
    <w:rsid w:val="00B30A49"/>
    <w:rsid w:val="00B354B7"/>
    <w:rsid w:val="00BA272C"/>
    <w:rsid w:val="00BA3B2D"/>
    <w:rsid w:val="00C16258"/>
    <w:rsid w:val="00C20E36"/>
    <w:rsid w:val="00C320FA"/>
    <w:rsid w:val="00C7278A"/>
    <w:rsid w:val="00C7388A"/>
    <w:rsid w:val="00C757EE"/>
    <w:rsid w:val="00C76C2C"/>
    <w:rsid w:val="00C833B1"/>
    <w:rsid w:val="00C9002C"/>
    <w:rsid w:val="00CA31D5"/>
    <w:rsid w:val="00CA698B"/>
    <w:rsid w:val="00CD42E8"/>
    <w:rsid w:val="00D12DBC"/>
    <w:rsid w:val="00D32939"/>
    <w:rsid w:val="00D46153"/>
    <w:rsid w:val="00D46CBA"/>
    <w:rsid w:val="00D71830"/>
    <w:rsid w:val="00D80EBD"/>
    <w:rsid w:val="00D80FDC"/>
    <w:rsid w:val="00D871E6"/>
    <w:rsid w:val="00DA370E"/>
    <w:rsid w:val="00DE5F3E"/>
    <w:rsid w:val="00E203ED"/>
    <w:rsid w:val="00E32888"/>
    <w:rsid w:val="00E36FBF"/>
    <w:rsid w:val="00E54BEC"/>
    <w:rsid w:val="00E60EAC"/>
    <w:rsid w:val="00EA0B3F"/>
    <w:rsid w:val="00EA10C2"/>
    <w:rsid w:val="00EB5B74"/>
    <w:rsid w:val="00ED13B5"/>
    <w:rsid w:val="00F50BAF"/>
    <w:rsid w:val="00F93FC1"/>
    <w:rsid w:val="00FA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2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5E5"/>
  </w:style>
  <w:style w:type="paragraph" w:styleId="BalloonText">
    <w:name w:val="Balloon Text"/>
    <w:basedOn w:val="Normal"/>
    <w:semiHidden/>
    <w:rsid w:val="000359A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55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5330-364C-4DBA-9BA0-6A18D1BF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Project 198  </vt:lpstr>
    </vt:vector>
  </TitlesOfParts>
  <Company>NASS</Company>
  <LinksUpToDate>false</LinksUpToDate>
  <CharactersWithSpaces>5452</CharactersWithSpaces>
  <SharedDoc>false</SharedDoc>
  <HLinks>
    <vt:vector size="12" baseType="variant"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102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Project 198  </dc:title>
  <dc:subject/>
  <dc:creator>WootAn</dc:creator>
  <cp:keywords/>
  <dc:description/>
  <cp:lastModifiedBy>HancDa</cp:lastModifiedBy>
  <cp:revision>3</cp:revision>
  <cp:lastPrinted>2011-10-18T19:31:00Z</cp:lastPrinted>
  <dcterms:created xsi:type="dcterms:W3CDTF">2012-03-30T17:17:00Z</dcterms:created>
  <dcterms:modified xsi:type="dcterms:W3CDTF">2012-03-30T17:17:00Z</dcterms:modified>
</cp:coreProperties>
</file>