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CC" w:rsidRDefault="00425908">
      <w:pPr>
        <w:pStyle w:val="DefaultText"/>
        <w:rPr>
          <w:rStyle w:val="InitialStyle"/>
          <w:b/>
        </w:rPr>
      </w:pPr>
      <w:r>
        <w:rPr>
          <w:rStyle w:val="InitialStyle"/>
          <w:b/>
        </w:rPr>
        <w:t xml:space="preserve">                                                 </w:t>
      </w:r>
      <w:r w:rsidR="00072364">
        <w:rPr>
          <w:rStyle w:val="InitialStyle"/>
          <w:b/>
        </w:rPr>
        <w:t xml:space="preserve"> </w:t>
      </w:r>
      <w:r w:rsidR="00B26A85">
        <w:rPr>
          <w:rStyle w:val="InitialStyle"/>
          <w:rFonts w:ascii="Times New Roman" w:hAnsi="Times New Roman"/>
        </w:rPr>
        <w:t>February 2013</w:t>
      </w:r>
    </w:p>
    <w:p w:rsidR="00C67ECC" w:rsidRDefault="00C67ECC">
      <w:pPr>
        <w:pStyle w:val="DefaultText"/>
        <w:rPr>
          <w:rStyle w:val="InitialStyle"/>
          <w:b/>
        </w:rPr>
      </w:pPr>
    </w:p>
    <w:p w:rsidR="00C67ECC" w:rsidRDefault="00C67ECC">
      <w:pPr>
        <w:pStyle w:val="DefaultText"/>
        <w:jc w:val="center"/>
        <w:rPr>
          <w:rStyle w:val="InitialStyle"/>
          <w:rFonts w:ascii="Times New Roman" w:hAnsi="Times New Roman"/>
          <w:b/>
        </w:rPr>
      </w:pPr>
      <w:r>
        <w:rPr>
          <w:rStyle w:val="InitialStyle"/>
          <w:rFonts w:ascii="Times New Roman" w:hAnsi="Times New Roman"/>
          <w:b/>
        </w:rPr>
        <w:t>Supporting Statement</w:t>
      </w:r>
    </w:p>
    <w:p w:rsidR="00C85672" w:rsidRDefault="00C67ECC" w:rsidP="00C85672">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320992">
        <w:rPr>
          <w:rStyle w:val="InitialStyle"/>
          <w:rFonts w:ascii="Times New Roman" w:hAnsi="Times New Roman"/>
          <w:b/>
        </w:rPr>
        <w:t>Litchi Fruit</w:t>
      </w:r>
      <w:r w:rsidR="00C455C8">
        <w:rPr>
          <w:rStyle w:val="InitialStyle"/>
          <w:rFonts w:ascii="Times New Roman" w:hAnsi="Times New Roman"/>
          <w:b/>
        </w:rPr>
        <w:t xml:space="preserve"> from Australia </w:t>
      </w:r>
    </w:p>
    <w:p w:rsidR="00C85672" w:rsidRDefault="00C85672" w:rsidP="00C85672">
      <w:pPr>
        <w:pStyle w:val="DefaultText"/>
        <w:jc w:val="center"/>
        <w:rPr>
          <w:rStyle w:val="InitialStyle"/>
          <w:rFonts w:ascii="Times New Roman" w:hAnsi="Times New Roman"/>
          <w:b/>
        </w:rPr>
      </w:pPr>
      <w:r>
        <w:rPr>
          <w:rStyle w:val="InitialStyle"/>
          <w:rFonts w:ascii="Times New Roman" w:hAnsi="Times New Roman"/>
          <w:b/>
        </w:rPr>
        <w:t>APHIS-20</w:t>
      </w:r>
      <w:r w:rsidR="00320992">
        <w:rPr>
          <w:rStyle w:val="InitialStyle"/>
          <w:rFonts w:ascii="Times New Roman" w:hAnsi="Times New Roman"/>
          <w:b/>
        </w:rPr>
        <w:t>09</w:t>
      </w:r>
      <w:r>
        <w:rPr>
          <w:rStyle w:val="InitialStyle"/>
          <w:rFonts w:ascii="Times New Roman" w:hAnsi="Times New Roman"/>
          <w:b/>
        </w:rPr>
        <w:t>-00</w:t>
      </w:r>
      <w:r w:rsidR="00320992">
        <w:rPr>
          <w:rStyle w:val="InitialStyle"/>
          <w:rFonts w:ascii="Times New Roman" w:hAnsi="Times New Roman"/>
          <w:b/>
        </w:rPr>
        <w:t>84</w:t>
      </w:r>
    </w:p>
    <w:p w:rsidR="00425908" w:rsidRDefault="00425908" w:rsidP="00C85672">
      <w:pPr>
        <w:pStyle w:val="DefaultText"/>
        <w:jc w:val="center"/>
        <w:rPr>
          <w:rStyle w:val="InitialStyle"/>
          <w:rFonts w:ascii="Times New Roman" w:hAnsi="Times New Roman"/>
          <w:b/>
        </w:rPr>
      </w:pPr>
      <w:r>
        <w:rPr>
          <w:rStyle w:val="InitialStyle"/>
          <w:rFonts w:ascii="Times New Roman" w:hAnsi="Times New Roman"/>
          <w:b/>
        </w:rPr>
        <w:t>OMB Number 0579-XXXX</w:t>
      </w:r>
    </w:p>
    <w:p w:rsidR="00B26A85" w:rsidRDefault="00B26A85" w:rsidP="00C85672">
      <w:pPr>
        <w:pStyle w:val="DefaultText"/>
        <w:jc w:val="center"/>
        <w:rPr>
          <w:rStyle w:val="InitialStyle"/>
          <w:rFonts w:ascii="Times New Roman" w:hAnsi="Times New Roman"/>
          <w:b/>
        </w:rPr>
      </w:pPr>
    </w:p>
    <w:p w:rsidR="00B26A85" w:rsidRDefault="00B26A85" w:rsidP="00C85672">
      <w:pPr>
        <w:pStyle w:val="DefaultText"/>
        <w:jc w:val="center"/>
        <w:rPr>
          <w:rStyle w:val="InitialStyle"/>
          <w:rFonts w:ascii="Times New Roman" w:hAnsi="Times New Roman"/>
          <w:b/>
        </w:rPr>
      </w:pPr>
    </w:p>
    <w:p w:rsidR="00B26A85" w:rsidRDefault="00B26A85" w:rsidP="00C85672">
      <w:pPr>
        <w:pStyle w:val="DefaultText"/>
        <w:jc w:val="center"/>
        <w:rPr>
          <w:rStyle w:val="InitialStyle"/>
          <w:rFonts w:ascii="Times New Roman" w:hAnsi="Times New Roman"/>
          <w:b/>
        </w:rPr>
      </w:pPr>
    </w:p>
    <w:p w:rsidR="00B26A85" w:rsidRDefault="00B26A85" w:rsidP="00B26A85">
      <w:pPr>
        <w:pStyle w:val="DefaultText"/>
        <w:rPr>
          <w:rStyle w:val="InitialStyle"/>
          <w:rFonts w:ascii="Times New Roman" w:hAnsi="Times New Roman"/>
          <w:b/>
        </w:rPr>
      </w:pPr>
      <w:r>
        <w:rPr>
          <w:rStyle w:val="InitialStyle"/>
          <w:rFonts w:ascii="Times New Roman" w:hAnsi="Times New Roman"/>
          <w:b/>
        </w:rPr>
        <w:t>COMMENT FILED:</w:t>
      </w:r>
    </w:p>
    <w:p w:rsidR="00B26A85" w:rsidRDefault="00B26A85" w:rsidP="00B26A85">
      <w:pPr>
        <w:pStyle w:val="DefaultText"/>
        <w:rPr>
          <w:rStyle w:val="InitialStyle"/>
          <w:rFonts w:ascii="Times New Roman" w:hAnsi="Times New Roman"/>
          <w:b/>
        </w:rPr>
      </w:pPr>
      <w:r w:rsidRPr="00B26A85">
        <w:rPr>
          <w:rStyle w:val="InitialStyle"/>
          <w:rFonts w:ascii="Times New Roman" w:hAnsi="Times New Roman"/>
          <w:b/>
        </w:rPr>
        <w:t>Prior to publication of the final rule, the agency should provide to OMB a summary of all comments received on the proposed information collection and identify any changes made in response to these comments.</w:t>
      </w:r>
    </w:p>
    <w:p w:rsidR="00B26A85" w:rsidRDefault="00B26A85" w:rsidP="00B26A85">
      <w:pPr>
        <w:pStyle w:val="DefaultText"/>
        <w:rPr>
          <w:rStyle w:val="InitialStyle"/>
          <w:rFonts w:ascii="Times New Roman" w:hAnsi="Times New Roman"/>
          <w:b/>
        </w:rPr>
      </w:pPr>
    </w:p>
    <w:p w:rsidR="00B26A85" w:rsidRPr="00B26A85" w:rsidRDefault="00B26A85" w:rsidP="00B26A85">
      <w:pPr>
        <w:pStyle w:val="DefaultText"/>
        <w:rPr>
          <w:rStyle w:val="InitialStyle"/>
          <w:rFonts w:ascii="Times New Roman" w:hAnsi="Times New Roman"/>
        </w:rPr>
      </w:pPr>
      <w:r>
        <w:rPr>
          <w:rStyle w:val="InitialStyle"/>
          <w:rFonts w:ascii="Times New Roman" w:hAnsi="Times New Roman"/>
        </w:rPr>
        <w:t>APHIS received 4 comments during the comment period.  They are discussed in Q. 8 and loaded in ROCIS.</w:t>
      </w:r>
    </w:p>
    <w:p w:rsidR="005D6CF3" w:rsidRDefault="005D6CF3">
      <w:pPr>
        <w:pStyle w:val="DefaultText"/>
        <w:jc w:val="center"/>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t>A.  Justification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The United States Department of Agriculture</w:t>
      </w:r>
      <w:r w:rsidR="00C85672">
        <w:rPr>
          <w:rStyle w:val="InitialStyle"/>
          <w:rFonts w:ascii="Times New Roman" w:hAnsi="Times New Roman"/>
        </w:rPr>
        <w:t xml:space="preserve">, Animal and Plant Health Inspection Service (APHIS) </w:t>
      </w:r>
      <w:r>
        <w:rPr>
          <w:rStyle w:val="InitialStyle"/>
          <w:rFonts w:ascii="Times New Roman" w:hAnsi="Times New Roman"/>
        </w:rPr>
        <w:t xml:space="preserve"> is responsible for preventing plant pests and noxious weeds from entering the United States, preventing the spread of plant diseases not widely distributed in the United States, and eradicating those imported pests and noxious weeds when eradication is feasible.</w:t>
      </w:r>
    </w:p>
    <w:p w:rsidR="00C67ECC" w:rsidRDefault="00C67ECC">
      <w:pPr>
        <w:pStyle w:val="DefaultText"/>
        <w:rPr>
          <w:rStyle w:val="InitialStyle"/>
          <w:sz w:val="20"/>
        </w:rPr>
      </w:pPr>
    </w:p>
    <w:p w:rsidR="00C67ECC" w:rsidRDefault="00C67ECC">
      <w:pPr>
        <w:pStyle w:val="DefaultText"/>
        <w:rPr>
          <w:rStyle w:val="InitialStyle"/>
          <w:rFonts w:ascii="Times New Roman" w:hAnsi="Times New Roman"/>
        </w:rPr>
      </w:pPr>
      <w:r>
        <w:rPr>
          <w:rStyle w:val="InitialStyle"/>
          <w:rFonts w:ascii="Times New Roman" w:hAnsi="Times New Roman"/>
        </w:rPr>
        <w:t>Under the Plant Prot</w:t>
      </w:r>
      <w:r w:rsidR="005D6CF3">
        <w:rPr>
          <w:rStyle w:val="InitialStyle"/>
          <w:rFonts w:ascii="Times New Roman" w:hAnsi="Times New Roman"/>
        </w:rPr>
        <w:t xml:space="preserve">ection Act (7 U.S.C. 7701 – </w:t>
      </w:r>
      <w:r w:rsidR="005D6CF3" w:rsidRPr="005D6CF3">
        <w:rPr>
          <w:rStyle w:val="InitialStyle"/>
          <w:rFonts w:ascii="Times New Roman" w:hAnsi="Times New Roman"/>
          <w:u w:val="single"/>
        </w:rPr>
        <w:t>et</w:t>
      </w:r>
      <w:r w:rsidR="005D6CF3">
        <w:rPr>
          <w:rStyle w:val="InitialStyle"/>
          <w:rFonts w:ascii="Times New Roman" w:hAnsi="Times New Roman"/>
        </w:rPr>
        <w:t xml:space="preserve"> </w:t>
      </w:r>
      <w:r w:rsidR="005D6CF3" w:rsidRPr="005D6CF3">
        <w:rPr>
          <w:rStyle w:val="InitialStyle"/>
          <w:rFonts w:ascii="Times New Roman" w:hAnsi="Times New Roman"/>
          <w:u w:val="single"/>
        </w:rPr>
        <w:t>seq</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regulations in “Subpart – Fruits and Vegetables” (Title 7, Code of Federal </w:t>
      </w:r>
      <w:r w:rsidR="00D64D72">
        <w:rPr>
          <w:rStyle w:val="InitialStyle"/>
          <w:rFonts w:ascii="Times New Roman" w:hAnsi="Times New Roman"/>
        </w:rPr>
        <w:t>Regulations (</w:t>
      </w:r>
      <w:r>
        <w:rPr>
          <w:rStyle w:val="InitialStyle"/>
          <w:rFonts w:ascii="Times New Roman" w:hAnsi="Times New Roman"/>
        </w:rPr>
        <w:t xml:space="preserve">CFR) 319.56 </w:t>
      </w:r>
      <w:r w:rsidR="00072364">
        <w:rPr>
          <w:rStyle w:val="InitialStyle"/>
          <w:rFonts w:ascii="Times New Roman" w:hAnsi="Times New Roman"/>
        </w:rPr>
        <w:t>th</w:t>
      </w:r>
      <w:r w:rsidR="009C0A30">
        <w:rPr>
          <w:rStyle w:val="InitialStyle"/>
          <w:rFonts w:ascii="Times New Roman" w:hAnsi="Times New Roman"/>
        </w:rPr>
        <w:t>r</w:t>
      </w:r>
      <w:r w:rsidR="00072364">
        <w:rPr>
          <w:rStyle w:val="InitialStyle"/>
          <w:rFonts w:ascii="Times New Roman" w:hAnsi="Times New Roman"/>
        </w:rPr>
        <w:t>ough 319.56-52</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 the United States.</w:t>
      </w:r>
    </w:p>
    <w:p w:rsidR="00516C7E" w:rsidRDefault="00516C7E">
      <w:pPr>
        <w:pStyle w:val="DefaultText"/>
        <w:rPr>
          <w:rStyle w:val="InitialStyle"/>
          <w:rFonts w:ascii="Times New Roman" w:hAnsi="Times New Roman"/>
        </w:rPr>
      </w:pPr>
    </w:p>
    <w:p w:rsidR="00540A63" w:rsidRDefault="001767B8" w:rsidP="00540A63">
      <w:pPr>
        <w:pStyle w:val="DefaultText"/>
        <w:rPr>
          <w:rStyle w:val="InitialStyle"/>
          <w:rFonts w:ascii="Times New Roman" w:hAnsi="Times New Roman"/>
        </w:rPr>
      </w:pPr>
      <w:r>
        <w:rPr>
          <w:rStyle w:val="InitialStyle"/>
          <w:rFonts w:ascii="Times New Roman" w:hAnsi="Times New Roman"/>
        </w:rPr>
        <w:t>APHIS</w:t>
      </w:r>
      <w:r w:rsidR="00B26A85">
        <w:rPr>
          <w:rStyle w:val="InitialStyle"/>
          <w:rFonts w:ascii="Times New Roman" w:hAnsi="Times New Roman"/>
        </w:rPr>
        <w:t xml:space="preserve">’ final rule will </w:t>
      </w:r>
      <w:r w:rsidR="00540A63">
        <w:rPr>
          <w:rStyle w:val="InitialStyle"/>
          <w:rFonts w:ascii="Times New Roman" w:hAnsi="Times New Roman"/>
        </w:rPr>
        <w:t xml:space="preserve">allow, under certain conditions, the importation into the United States of commercial consignments of </w:t>
      </w:r>
      <w:r w:rsidR="00823BF3">
        <w:rPr>
          <w:rStyle w:val="InitialStyle"/>
          <w:rFonts w:ascii="Times New Roman" w:hAnsi="Times New Roman"/>
        </w:rPr>
        <w:t xml:space="preserve">litchi fruit </w:t>
      </w:r>
      <w:r w:rsidR="00540A63">
        <w:rPr>
          <w:rStyle w:val="InitialStyle"/>
          <w:rFonts w:ascii="Times New Roman" w:hAnsi="Times New Roman"/>
        </w:rPr>
        <w:t xml:space="preserve">from Australia.  The conditions for the importation of </w:t>
      </w:r>
      <w:r w:rsidR="00823BF3">
        <w:rPr>
          <w:rStyle w:val="InitialStyle"/>
          <w:rFonts w:ascii="Times New Roman" w:hAnsi="Times New Roman"/>
        </w:rPr>
        <w:t xml:space="preserve">litchi fruit </w:t>
      </w:r>
      <w:r w:rsidR="00540A63">
        <w:rPr>
          <w:rStyle w:val="InitialStyle"/>
          <w:rFonts w:ascii="Times New Roman" w:hAnsi="Times New Roman"/>
        </w:rPr>
        <w:t>from Australia include requirements for pest exclusion at the production site, irradiation treatment, fruit fly trapping inside and outside the production site, pest-excluding packinghouse procedures and port-of</w:t>
      </w:r>
      <w:r w:rsidR="0077025A">
        <w:rPr>
          <w:rStyle w:val="InitialStyle"/>
          <w:rFonts w:ascii="Times New Roman" w:hAnsi="Times New Roman"/>
        </w:rPr>
        <w:t>-entry inspections.  The litchi fruit</w:t>
      </w:r>
      <w:r w:rsidR="00540A63">
        <w:rPr>
          <w:rStyle w:val="InitialStyle"/>
          <w:rFonts w:ascii="Times New Roman" w:hAnsi="Times New Roman"/>
        </w:rPr>
        <w:t xml:space="preserve"> w</w:t>
      </w:r>
      <w:r w:rsidR="00B26A85">
        <w:rPr>
          <w:rStyle w:val="InitialStyle"/>
          <w:rFonts w:ascii="Times New Roman" w:hAnsi="Times New Roman"/>
        </w:rPr>
        <w:t>ill</w:t>
      </w:r>
      <w:r w:rsidR="00540A63">
        <w:rPr>
          <w:rStyle w:val="InitialStyle"/>
          <w:rFonts w:ascii="Times New Roman" w:hAnsi="Times New Roman"/>
        </w:rPr>
        <w:t xml:space="preserve"> also be required to be accompanied by a </w:t>
      </w:r>
      <w:proofErr w:type="spellStart"/>
      <w:r w:rsidR="00540A63">
        <w:rPr>
          <w:rStyle w:val="InitialStyle"/>
          <w:rFonts w:ascii="Times New Roman" w:hAnsi="Times New Roman"/>
        </w:rPr>
        <w:t>phytosanitary</w:t>
      </w:r>
      <w:proofErr w:type="spellEnd"/>
      <w:r w:rsidR="00540A63">
        <w:rPr>
          <w:rStyle w:val="InitialStyle"/>
          <w:rFonts w:ascii="Times New Roman" w:hAnsi="Times New Roman"/>
        </w:rPr>
        <w:t xml:space="preserve"> certificate issued by the national plant protection organization (NPPO) of Australia with an additional declara</w:t>
      </w:r>
      <w:r w:rsidR="00415027">
        <w:rPr>
          <w:rStyle w:val="InitialStyle"/>
          <w:rFonts w:ascii="Times New Roman" w:hAnsi="Times New Roman"/>
        </w:rPr>
        <w:t>tion confirming that the litchi fruit</w:t>
      </w:r>
      <w:r w:rsidR="00540A63">
        <w:rPr>
          <w:rStyle w:val="InitialStyle"/>
          <w:rFonts w:ascii="Times New Roman" w:hAnsi="Times New Roman"/>
        </w:rPr>
        <w:t xml:space="preserve"> had been produced in accordance with the proposed requirements.  This action w</w:t>
      </w:r>
      <w:r w:rsidR="00B26A85">
        <w:rPr>
          <w:rStyle w:val="InitialStyle"/>
          <w:rFonts w:ascii="Times New Roman" w:hAnsi="Times New Roman"/>
        </w:rPr>
        <w:t>ill</w:t>
      </w:r>
      <w:r w:rsidR="00540A63">
        <w:rPr>
          <w:rStyle w:val="InitialStyle"/>
          <w:rFonts w:ascii="Times New Roman" w:hAnsi="Times New Roman"/>
        </w:rPr>
        <w:t xml:space="preserve"> allow for the </w:t>
      </w:r>
      <w:r w:rsidR="00540A63">
        <w:rPr>
          <w:rStyle w:val="InitialStyle"/>
          <w:rFonts w:ascii="Times New Roman" w:hAnsi="Times New Roman"/>
        </w:rPr>
        <w:lastRenderedPageBreak/>
        <w:t xml:space="preserve">importation of </w:t>
      </w:r>
      <w:r w:rsidR="00823BF3">
        <w:rPr>
          <w:rStyle w:val="InitialStyle"/>
          <w:rFonts w:ascii="Times New Roman" w:hAnsi="Times New Roman"/>
        </w:rPr>
        <w:t xml:space="preserve">litchi fruit </w:t>
      </w:r>
      <w:r w:rsidR="00540A63">
        <w:rPr>
          <w:rStyle w:val="InitialStyle"/>
          <w:rFonts w:ascii="Times New Roman" w:hAnsi="Times New Roman"/>
        </w:rPr>
        <w:t xml:space="preserve">from Australia while continuing </w:t>
      </w:r>
      <w:r w:rsidR="0079769D">
        <w:rPr>
          <w:rStyle w:val="InitialStyle"/>
          <w:rFonts w:ascii="Times New Roman" w:hAnsi="Times New Roman"/>
        </w:rPr>
        <w:t>providing</w:t>
      </w:r>
      <w:r w:rsidR="00540A63">
        <w:rPr>
          <w:rStyle w:val="InitialStyle"/>
          <w:rFonts w:ascii="Times New Roman" w:hAnsi="Times New Roman"/>
        </w:rPr>
        <w:t xml:space="preserve"> protection against the introduction of injurious plant pests into the United States.</w:t>
      </w:r>
    </w:p>
    <w:p w:rsidR="00F87C79" w:rsidRDefault="00F87C79">
      <w:pPr>
        <w:pStyle w:val="DefaultText"/>
        <w:rPr>
          <w:rStyle w:val="InitialStyle"/>
          <w:rFonts w:ascii="Times New Roman" w:hAnsi="Times New Roman"/>
        </w:rPr>
      </w:pPr>
    </w:p>
    <w:p w:rsidR="00C67ECC" w:rsidRDefault="00F87C79">
      <w:pPr>
        <w:pStyle w:val="DefaultText"/>
        <w:rPr>
          <w:rStyle w:val="InitialStyle"/>
          <w:rFonts w:ascii="Times New Roman" w:hAnsi="Times New Roman"/>
        </w:rPr>
      </w:pPr>
      <w:r>
        <w:rPr>
          <w:rStyle w:val="InitialStyle"/>
          <w:rFonts w:ascii="Times New Roman" w:hAnsi="Times New Roman"/>
        </w:rPr>
        <w:t>AP</w:t>
      </w:r>
      <w:r w:rsidR="00C67ECC">
        <w:rPr>
          <w:rStyle w:val="InitialStyle"/>
          <w:rFonts w:ascii="Times New Roman" w:hAnsi="Times New Roman"/>
        </w:rPr>
        <w:t>HIS is asking Office of Management and Budget (OMB) to approve</w:t>
      </w:r>
      <w:r w:rsidR="00BB1752">
        <w:rPr>
          <w:rStyle w:val="InitialStyle"/>
          <w:rFonts w:ascii="Times New Roman" w:hAnsi="Times New Roman"/>
        </w:rPr>
        <w:t xml:space="preserve"> </w:t>
      </w:r>
      <w:r w:rsidR="00C67ECC">
        <w:rPr>
          <w:rStyle w:val="InitialStyle"/>
          <w:rFonts w:ascii="Times New Roman" w:hAnsi="Times New Roman"/>
        </w:rPr>
        <w:t xml:space="preserve">its use of </w:t>
      </w:r>
      <w:r>
        <w:rPr>
          <w:rStyle w:val="InitialStyle"/>
          <w:rFonts w:ascii="Times New Roman" w:hAnsi="Times New Roman"/>
        </w:rPr>
        <w:t>these</w:t>
      </w:r>
      <w:r w:rsidR="00C67ECC">
        <w:rPr>
          <w:rStyle w:val="InitialStyle"/>
          <w:rFonts w:ascii="Times New Roman" w:hAnsi="Times New Roman"/>
        </w:rPr>
        <w:t xml:space="preserve"> informa</w:t>
      </w:r>
      <w:r>
        <w:rPr>
          <w:rStyle w:val="InitialStyle"/>
          <w:rFonts w:ascii="Times New Roman" w:hAnsi="Times New Roman"/>
        </w:rPr>
        <w:t xml:space="preserve">tion collection activities, </w:t>
      </w:r>
      <w:r w:rsidR="008F7B54">
        <w:rPr>
          <w:rStyle w:val="InitialStyle"/>
          <w:rFonts w:ascii="Times New Roman" w:hAnsi="Times New Roman"/>
        </w:rPr>
        <w:t xml:space="preserve">for 3 years, </w:t>
      </w:r>
      <w:r w:rsidR="00BB1752">
        <w:rPr>
          <w:rStyle w:val="InitialStyle"/>
          <w:rFonts w:ascii="Times New Roman" w:hAnsi="Times New Roman"/>
        </w:rPr>
        <w:t>associated</w:t>
      </w:r>
      <w:r w:rsidR="00C67ECC">
        <w:rPr>
          <w:rStyle w:val="InitialStyle"/>
          <w:rFonts w:ascii="Times New Roman" w:hAnsi="Times New Roman"/>
        </w:rPr>
        <w:t xml:space="preserve"> with its efforts to prevent the spread of plant pests and plant diseases into the United States.  </w:t>
      </w:r>
    </w:p>
    <w:p w:rsidR="00C67ECC" w:rsidRDefault="00C67ECC">
      <w:pPr>
        <w:pStyle w:val="DefaultText"/>
        <w:rPr>
          <w:rStyle w:val="InitialStyle"/>
          <w:rFonts w:ascii="Times New Roman" w:hAnsi="Times New Roman"/>
        </w:rPr>
      </w:pPr>
    </w:p>
    <w:p w:rsidR="00857EBD" w:rsidRDefault="00857EBD">
      <w:pPr>
        <w:overflowPunct/>
        <w:autoSpaceDE/>
        <w:autoSpaceDN/>
        <w:adjustRightInd/>
        <w:textAlignment w:val="auto"/>
        <w:rPr>
          <w:rStyle w:val="InitialStyle"/>
          <w:rFonts w:ascii="Times New Roman" w:hAnsi="Times New Roman"/>
          <w:b/>
        </w:rPr>
      </w:pPr>
    </w:p>
    <w:p w:rsidR="00C67ECC" w:rsidRDefault="00C67ECC">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rsidR="008008E5" w:rsidRDefault="008008E5">
      <w:pPr>
        <w:pStyle w:val="DefaultText"/>
        <w:rPr>
          <w:rStyle w:val="InitialStyle"/>
          <w:rFonts w:ascii="Times New Roman" w:hAnsi="Times New Roman"/>
          <w:b/>
        </w:rPr>
      </w:pPr>
    </w:p>
    <w:p w:rsidR="003C5FB0" w:rsidRPr="003C5FB0" w:rsidRDefault="00425908">
      <w:pPr>
        <w:pStyle w:val="DefaultText"/>
        <w:rPr>
          <w:rStyle w:val="InitialStyle"/>
          <w:rFonts w:ascii="Times New Roman" w:hAnsi="Times New Roman"/>
        </w:rPr>
      </w:pPr>
      <w:r>
        <w:rPr>
          <w:rStyle w:val="InitialStyle"/>
          <w:rFonts w:ascii="Times New Roman" w:hAnsi="Times New Roman"/>
        </w:rPr>
        <w:t xml:space="preserve">APHIS </w:t>
      </w:r>
      <w:r w:rsidR="00B26A85">
        <w:rPr>
          <w:rStyle w:val="InitialStyle"/>
          <w:rFonts w:ascii="Times New Roman" w:hAnsi="Times New Roman"/>
        </w:rPr>
        <w:t>will use</w:t>
      </w:r>
      <w:r>
        <w:rPr>
          <w:rStyle w:val="InitialStyle"/>
          <w:rFonts w:ascii="Times New Roman" w:hAnsi="Times New Roman"/>
        </w:rPr>
        <w:t xml:space="preserve"> the following information activities to allow for the importation of litchi fruit from Australia while continuing providing protection against the introduction of injurious plant pests into the United States.</w:t>
      </w:r>
    </w:p>
    <w:p w:rsidR="00C67ECC" w:rsidRDefault="00C67ECC">
      <w:pPr>
        <w:pStyle w:val="DefaultText"/>
        <w:rPr>
          <w:rStyle w:val="InitialStyle"/>
          <w:rFonts w:ascii="Times New Roman" w:hAnsi="Times New Roman"/>
          <w:b/>
        </w:rPr>
      </w:pPr>
    </w:p>
    <w:p w:rsidR="00B23C46" w:rsidRPr="00303DD8" w:rsidRDefault="00B23C46">
      <w:pPr>
        <w:pStyle w:val="DefaultText"/>
        <w:rPr>
          <w:rStyle w:val="InitialStyle"/>
          <w:rFonts w:ascii="Times New Roman" w:hAnsi="Times New Roman"/>
        </w:rPr>
      </w:pPr>
      <w:proofErr w:type="spellStart"/>
      <w:r w:rsidRPr="00B23C46">
        <w:rPr>
          <w:rStyle w:val="InitialStyle"/>
          <w:rFonts w:ascii="Times New Roman" w:hAnsi="Times New Roman"/>
          <w:b/>
          <w:u w:val="single"/>
        </w:rPr>
        <w:t>Phytosanitary</w:t>
      </w:r>
      <w:proofErr w:type="spellEnd"/>
      <w:r w:rsidRPr="00B23C46">
        <w:rPr>
          <w:rStyle w:val="InitialStyle"/>
          <w:rFonts w:ascii="Times New Roman" w:hAnsi="Times New Roman"/>
          <w:b/>
          <w:u w:val="single"/>
        </w:rPr>
        <w:t xml:space="preserve"> Certificate (foreign) w/Declaration</w:t>
      </w:r>
      <w:r w:rsidR="008008E5">
        <w:rPr>
          <w:rStyle w:val="InitialStyle"/>
          <w:rFonts w:ascii="Times New Roman" w:hAnsi="Times New Roman"/>
          <w:b/>
        </w:rPr>
        <w:t>:</w:t>
      </w:r>
      <w:r>
        <w:rPr>
          <w:rStyle w:val="InitialStyle"/>
          <w:rFonts w:ascii="Times New Roman" w:hAnsi="Times New Roman"/>
          <w:b/>
        </w:rPr>
        <w:t xml:space="preserve"> </w:t>
      </w:r>
      <w:r w:rsidR="00303DD8">
        <w:rPr>
          <w:rStyle w:val="InitialStyle"/>
          <w:rFonts w:ascii="Times New Roman" w:hAnsi="Times New Roman"/>
        </w:rPr>
        <w:t xml:space="preserve">Consignments of </w:t>
      </w:r>
      <w:r w:rsidR="00471D88">
        <w:rPr>
          <w:rStyle w:val="InitialStyle"/>
          <w:rFonts w:ascii="Times New Roman" w:hAnsi="Times New Roman"/>
        </w:rPr>
        <w:t xml:space="preserve">litchi </w:t>
      </w:r>
      <w:r w:rsidR="00872CAE">
        <w:rPr>
          <w:rStyle w:val="InitialStyle"/>
          <w:rFonts w:ascii="Times New Roman" w:hAnsi="Times New Roman"/>
        </w:rPr>
        <w:t xml:space="preserve">from Australia </w:t>
      </w:r>
      <w:r w:rsidR="00303DD8">
        <w:rPr>
          <w:rStyle w:val="InitialStyle"/>
          <w:rFonts w:ascii="Times New Roman" w:hAnsi="Times New Roman"/>
        </w:rPr>
        <w:t>w</w:t>
      </w:r>
      <w:r w:rsidR="00B26A85">
        <w:rPr>
          <w:rStyle w:val="InitialStyle"/>
          <w:rFonts w:ascii="Times New Roman" w:hAnsi="Times New Roman"/>
        </w:rPr>
        <w:t xml:space="preserve">ill </w:t>
      </w:r>
      <w:r w:rsidR="00303DD8">
        <w:rPr>
          <w:rStyle w:val="InitialStyle"/>
          <w:rFonts w:ascii="Times New Roman" w:hAnsi="Times New Roman"/>
        </w:rPr>
        <w:t xml:space="preserve">require </w:t>
      </w:r>
      <w:r w:rsidR="00B26A85">
        <w:rPr>
          <w:rStyle w:val="InitialStyle"/>
          <w:rFonts w:ascii="Times New Roman" w:hAnsi="Times New Roman"/>
        </w:rPr>
        <w:t>a</w:t>
      </w:r>
      <w:r w:rsidR="00303DD8">
        <w:rPr>
          <w:rStyle w:val="InitialStyle"/>
          <w:rFonts w:ascii="Times New Roman" w:hAnsi="Times New Roman"/>
        </w:rPr>
        <w:t xml:space="preserve"> </w:t>
      </w:r>
      <w:proofErr w:type="spellStart"/>
      <w:r w:rsidR="00303DD8">
        <w:rPr>
          <w:rStyle w:val="InitialStyle"/>
          <w:rFonts w:ascii="Times New Roman" w:hAnsi="Times New Roman"/>
        </w:rPr>
        <w:t>phytosanitary</w:t>
      </w:r>
      <w:proofErr w:type="spellEnd"/>
      <w:r w:rsidR="00303DD8">
        <w:rPr>
          <w:rStyle w:val="InitialStyle"/>
          <w:rFonts w:ascii="Times New Roman" w:hAnsi="Times New Roman"/>
        </w:rPr>
        <w:t xml:space="preserve"> certificate with an additional declaration stating that the </w:t>
      </w:r>
      <w:r w:rsidR="00946250">
        <w:rPr>
          <w:rStyle w:val="InitialStyle"/>
          <w:rFonts w:ascii="Times New Roman" w:hAnsi="Times New Roman"/>
        </w:rPr>
        <w:t xml:space="preserve">litchi fruit </w:t>
      </w:r>
      <w:r w:rsidR="00425908">
        <w:rPr>
          <w:rStyle w:val="InitialStyle"/>
          <w:rFonts w:ascii="Times New Roman" w:hAnsi="Times New Roman"/>
        </w:rPr>
        <w:t>was</w:t>
      </w:r>
      <w:r w:rsidR="00303DD8">
        <w:rPr>
          <w:rStyle w:val="InitialStyle"/>
          <w:rFonts w:ascii="Times New Roman" w:hAnsi="Times New Roman"/>
        </w:rPr>
        <w:t xml:space="preserve"> grown in approved pest exclusionary structures and were inspected and found free from quarantine pests of concern to the United States</w:t>
      </w:r>
      <w:r w:rsidR="00872CAE">
        <w:rPr>
          <w:rStyle w:val="InitialStyle"/>
          <w:rFonts w:ascii="Times New Roman" w:hAnsi="Times New Roman"/>
        </w:rPr>
        <w:t xml:space="preserve"> and that the fruit received irradiation treatment</w:t>
      </w:r>
      <w:r w:rsidR="00303DD8">
        <w:rPr>
          <w:rStyle w:val="InitialStyle"/>
          <w:rFonts w:ascii="Times New Roman" w:hAnsi="Times New Roman"/>
        </w:rPr>
        <w:t>.</w:t>
      </w:r>
    </w:p>
    <w:p w:rsidR="00F87C79" w:rsidRDefault="00F87C79">
      <w:pPr>
        <w:pStyle w:val="DefaultText"/>
        <w:rPr>
          <w:rStyle w:val="InitialStyle"/>
          <w:rFonts w:ascii="Times New Roman" w:hAnsi="Times New Roman"/>
          <w:b/>
        </w:rPr>
      </w:pPr>
    </w:p>
    <w:p w:rsidR="00105387" w:rsidRDefault="00105387" w:rsidP="00471D88">
      <w:pPr>
        <w:pStyle w:val="DefaultText"/>
        <w:rPr>
          <w:rStyle w:val="InitialStyle"/>
          <w:rFonts w:ascii="Times New Roman" w:hAnsi="Times New Roman"/>
        </w:rPr>
      </w:pPr>
      <w:r>
        <w:rPr>
          <w:rStyle w:val="InitialStyle"/>
          <w:rFonts w:ascii="Times New Roman" w:hAnsi="Times New Roman"/>
          <w:b/>
          <w:u w:val="single"/>
        </w:rPr>
        <w:t>Registration of Production Area</w:t>
      </w:r>
      <w:r w:rsidR="00B26A85">
        <w:rPr>
          <w:rStyle w:val="InitialStyle"/>
          <w:rFonts w:ascii="Times New Roman" w:hAnsi="Times New Roman"/>
          <w:b/>
          <w:u w:val="single"/>
        </w:rPr>
        <w:t xml:space="preserve"> (Business)</w:t>
      </w:r>
      <w:r>
        <w:rPr>
          <w:rStyle w:val="InitialStyle"/>
          <w:rFonts w:ascii="Times New Roman" w:hAnsi="Times New Roman"/>
          <w:b/>
        </w:rPr>
        <w:t>:</w:t>
      </w:r>
      <w:r>
        <w:rPr>
          <w:rStyle w:val="InitialStyle"/>
          <w:rFonts w:ascii="Times New Roman" w:hAnsi="Times New Roman"/>
        </w:rPr>
        <w:t xml:space="preserve">  </w:t>
      </w:r>
      <w:r w:rsidR="00B26A85">
        <w:rPr>
          <w:rStyle w:val="InitialStyle"/>
          <w:rFonts w:ascii="Times New Roman" w:hAnsi="Times New Roman"/>
        </w:rPr>
        <w:t>L</w:t>
      </w:r>
      <w:r>
        <w:rPr>
          <w:rStyle w:val="InitialStyle"/>
          <w:rFonts w:ascii="Times New Roman" w:hAnsi="Times New Roman"/>
        </w:rPr>
        <w:t>itchi fruit w</w:t>
      </w:r>
      <w:r w:rsidR="00B26A85">
        <w:rPr>
          <w:rStyle w:val="InitialStyle"/>
          <w:rFonts w:ascii="Times New Roman" w:hAnsi="Times New Roman"/>
        </w:rPr>
        <w:t>ill</w:t>
      </w:r>
      <w:r>
        <w:rPr>
          <w:rStyle w:val="InitialStyle"/>
          <w:rFonts w:ascii="Times New Roman" w:hAnsi="Times New Roman"/>
        </w:rPr>
        <w:t xml:space="preserve"> have to be grown in producti</w:t>
      </w:r>
      <w:r w:rsidR="00415027">
        <w:rPr>
          <w:rStyle w:val="InitialStyle"/>
          <w:rFonts w:ascii="Times New Roman" w:hAnsi="Times New Roman"/>
        </w:rPr>
        <w:t>on areas that are registered wi</w:t>
      </w:r>
      <w:r>
        <w:rPr>
          <w:rStyle w:val="InitialStyle"/>
          <w:rFonts w:ascii="Times New Roman" w:hAnsi="Times New Roman"/>
        </w:rPr>
        <w:t>th and monitored by the NPPO of Australia.</w:t>
      </w:r>
    </w:p>
    <w:p w:rsidR="00105387" w:rsidRDefault="00105387" w:rsidP="00471D88">
      <w:pPr>
        <w:pStyle w:val="DefaultText"/>
        <w:rPr>
          <w:rStyle w:val="InitialStyle"/>
          <w:rFonts w:ascii="Times New Roman" w:hAnsi="Times New Roman"/>
        </w:rPr>
      </w:pPr>
    </w:p>
    <w:p w:rsidR="00471D88" w:rsidRPr="00471D88" w:rsidRDefault="00105387" w:rsidP="00471D88">
      <w:pPr>
        <w:pStyle w:val="DefaultText"/>
        <w:rPr>
          <w:rStyle w:val="InitialStyle"/>
          <w:rFonts w:ascii="Times New Roman" w:hAnsi="Times New Roman"/>
        </w:rPr>
      </w:pPr>
      <w:r>
        <w:rPr>
          <w:rStyle w:val="InitialStyle"/>
          <w:rFonts w:ascii="Times New Roman" w:hAnsi="Times New Roman"/>
          <w:b/>
          <w:u w:val="single"/>
        </w:rPr>
        <w:t>Labeling of Cartons</w:t>
      </w:r>
      <w:r w:rsidR="00B26A85">
        <w:rPr>
          <w:rStyle w:val="InitialStyle"/>
          <w:rFonts w:ascii="Times New Roman" w:hAnsi="Times New Roman"/>
          <w:b/>
          <w:u w:val="single"/>
        </w:rPr>
        <w:t xml:space="preserve"> (Business)</w:t>
      </w:r>
      <w:r w:rsidR="00471D88" w:rsidRPr="00471D88">
        <w:rPr>
          <w:rStyle w:val="InitialStyle"/>
          <w:rFonts w:ascii="Times New Roman" w:hAnsi="Times New Roman"/>
          <w:b/>
          <w:u w:val="single"/>
        </w:rPr>
        <w:t>:</w:t>
      </w:r>
      <w:r w:rsidR="00471D88" w:rsidRPr="00471D88">
        <w:rPr>
          <w:rStyle w:val="InitialStyle"/>
          <w:rFonts w:ascii="Times New Roman" w:hAnsi="Times New Roman"/>
        </w:rPr>
        <w:t xml:space="preserve">  </w:t>
      </w:r>
      <w:r>
        <w:rPr>
          <w:rStyle w:val="InitialStyle"/>
          <w:rFonts w:ascii="Times New Roman" w:hAnsi="Times New Roman"/>
        </w:rPr>
        <w:t>Cartons in which litchi are packed must be stamped “Not for importation into or distribution in Florida.”</w:t>
      </w:r>
    </w:p>
    <w:p w:rsidR="00471D88" w:rsidRPr="00471D88" w:rsidRDefault="00471D88">
      <w:pPr>
        <w:pStyle w:val="DefaultText"/>
        <w:rPr>
          <w:rStyle w:val="InitialStyle"/>
          <w:rFonts w:ascii="Times New Roman" w:hAnsi="Times New Roman"/>
          <w:b/>
        </w:rPr>
      </w:pPr>
    </w:p>
    <w:p w:rsidR="00B23C46" w:rsidRDefault="00B23C46">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C67ECC" w:rsidRDefault="00C67ECC">
      <w:pPr>
        <w:pStyle w:val="DefaultText"/>
        <w:rPr>
          <w:rStyle w:val="InitialStyle"/>
          <w:rFonts w:ascii="Times New Roman" w:hAnsi="Times New Roman"/>
        </w:rPr>
      </w:pPr>
    </w:p>
    <w:p w:rsidR="00C67ECC" w:rsidRDefault="008F7B54">
      <w:pPr>
        <w:pStyle w:val="DefaultText"/>
        <w:rPr>
          <w:rStyle w:val="InitialStyle"/>
          <w:rFonts w:ascii="Times New Roman" w:hAnsi="Times New Roman"/>
        </w:rPr>
      </w:pPr>
      <w:r>
        <w:rPr>
          <w:rStyle w:val="InitialStyle"/>
          <w:rFonts w:ascii="Times New Roman" w:hAnsi="Times New Roman"/>
        </w:rPr>
        <w:t>APHIS has no</w:t>
      </w:r>
      <w:r w:rsidR="00C67ECC">
        <w:rPr>
          <w:rStyle w:val="InitialStyle"/>
          <w:rFonts w:ascii="Times New Roman" w:hAnsi="Times New Roman"/>
        </w:rPr>
        <w:t xml:space="preserve"> control or influence over when for</w:t>
      </w:r>
      <w:r w:rsidR="001A7FB8">
        <w:rPr>
          <w:rStyle w:val="InitialStyle"/>
          <w:rFonts w:ascii="Times New Roman" w:hAnsi="Times New Roman"/>
        </w:rPr>
        <w:t xml:space="preserve">eign countries will automate </w:t>
      </w:r>
      <w:r w:rsidR="008008E5">
        <w:rPr>
          <w:rStyle w:val="InitialStyle"/>
          <w:rFonts w:ascii="Times New Roman" w:hAnsi="Times New Roman"/>
        </w:rPr>
        <w:t>their forms</w:t>
      </w:r>
      <w:r w:rsidR="00C67ECC">
        <w:rPr>
          <w:rStyle w:val="InitialStyle"/>
          <w:rFonts w:ascii="Times New Roman" w:hAnsi="Times New Roman"/>
        </w:rPr>
        <w:t>.</w:t>
      </w:r>
    </w:p>
    <w:p w:rsidR="00C67ECC" w:rsidRDefault="00C67ECC">
      <w:pPr>
        <w:pStyle w:val="DefaultText"/>
        <w:rPr>
          <w:rStyle w:val="InitialStyle"/>
          <w:rFonts w:ascii="Times New Roman" w:hAnsi="Times New Roman"/>
        </w:rPr>
      </w:pPr>
    </w:p>
    <w:p w:rsidR="00CB3721" w:rsidRDefault="00CB372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C67ECC" w:rsidRDefault="00C67ECC">
      <w:pPr>
        <w:pStyle w:val="DefaultText"/>
        <w:rPr>
          <w:rStyle w:val="InitialStyle"/>
          <w:rFonts w:ascii="Times New Roman" w:hAnsi="Times New Roman"/>
        </w:rPr>
      </w:pPr>
    </w:p>
    <w:p w:rsidR="008F7B54" w:rsidRDefault="008F7B54">
      <w:pPr>
        <w:pStyle w:val="DefaultText"/>
        <w:rPr>
          <w:rStyle w:val="InitialStyle"/>
          <w:rFonts w:ascii="Times New Roman" w:hAnsi="Times New Roman"/>
        </w:rPr>
      </w:pPr>
    </w:p>
    <w:p w:rsidR="00C67ECC" w:rsidRDefault="00392C83" w:rsidP="00392C83">
      <w:pPr>
        <w:pStyle w:val="DefaultText"/>
        <w:rPr>
          <w:rStyle w:val="InitialStyle"/>
          <w:rFonts w:ascii="Times New Roman" w:hAnsi="Times New Roman"/>
          <w:b/>
        </w:rPr>
      </w:pPr>
      <w:r w:rsidRPr="00392C83">
        <w:rPr>
          <w:rStyle w:val="InitialStyle"/>
          <w:b/>
        </w:rPr>
        <w:lastRenderedPageBreak/>
        <w:t>5.</w:t>
      </w:r>
      <w:r>
        <w:rPr>
          <w:rStyle w:val="InitialStyle"/>
          <w:rFonts w:ascii="Times New Roman" w:hAnsi="Times New Roman"/>
          <w:b/>
        </w:rPr>
        <w:t xml:space="preserve">  </w:t>
      </w:r>
      <w:r w:rsidR="00C67ECC">
        <w:rPr>
          <w:rStyle w:val="InitialStyle"/>
          <w:rFonts w:ascii="Times New Roman" w:hAnsi="Times New Roman"/>
          <w:b/>
        </w:rPr>
        <w:t>If the collection of information impacts small businesses or other small entities, describe any methods used to minimize burden.</w:t>
      </w:r>
    </w:p>
    <w:p w:rsidR="00392C83" w:rsidRDefault="00392C83" w:rsidP="00392C83">
      <w:pPr>
        <w:pStyle w:val="DefaultText"/>
        <w:rPr>
          <w:rStyle w:val="InitialStyle"/>
          <w:rFonts w:ascii="Times New Roman" w:hAnsi="Times New Roman"/>
          <w:b/>
        </w:rPr>
      </w:pPr>
    </w:p>
    <w:p w:rsidR="00C67ECC" w:rsidRDefault="00857EBD">
      <w:pPr>
        <w:pStyle w:val="DefaultText"/>
        <w:rPr>
          <w:rStyle w:val="InitialStyle"/>
          <w:rFonts w:ascii="Times New Roman" w:hAnsi="Times New Roman"/>
        </w:rPr>
      </w:pPr>
      <w:r>
        <w:rPr>
          <w:rStyle w:val="InitialStyle"/>
          <w:rFonts w:ascii="Times New Roman" w:hAnsi="Times New Roman"/>
        </w:rPr>
        <w:t>APHIS has determined that this collection w</w:t>
      </w:r>
      <w:r w:rsidR="00B26A85">
        <w:rPr>
          <w:rStyle w:val="InitialStyle"/>
          <w:rFonts w:ascii="Times New Roman" w:hAnsi="Times New Roman"/>
        </w:rPr>
        <w:t>ill</w:t>
      </w:r>
      <w:r>
        <w:rPr>
          <w:rStyle w:val="InitialStyle"/>
          <w:rFonts w:ascii="Times New Roman" w:hAnsi="Times New Roman"/>
        </w:rPr>
        <w:t xml:space="preserve"> not have a significant economic impact on a substantial number of small entities.  Therefore, approximately 20 percent are small businesses or small entities.</w:t>
      </w:r>
    </w:p>
    <w:p w:rsidR="00392C83" w:rsidRDefault="00392C83">
      <w:pPr>
        <w:pStyle w:val="DefaultText"/>
        <w:rPr>
          <w:rStyle w:val="InitialStyle"/>
          <w:rFonts w:ascii="Times New Roman" w:hAnsi="Times New Roman"/>
        </w:rPr>
      </w:pPr>
    </w:p>
    <w:p w:rsidR="008F7B54" w:rsidRDefault="008F7B54">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574D97" w:rsidRDefault="00574D97">
      <w:pPr>
        <w:pStyle w:val="DefaultText"/>
        <w:rPr>
          <w:rStyle w:val="InitialStyle"/>
          <w:rFonts w:ascii="Times New Roman" w:hAnsi="Times New Roman"/>
        </w:rPr>
      </w:pPr>
    </w:p>
    <w:p w:rsidR="00872CAE" w:rsidRPr="00872CAE" w:rsidRDefault="00E727D2" w:rsidP="00872CAE">
      <w:pPr>
        <w:rPr>
          <w:sz w:val="24"/>
          <w:szCs w:val="24"/>
        </w:rPr>
      </w:pPr>
      <w:r>
        <w:rPr>
          <w:sz w:val="24"/>
          <w:szCs w:val="24"/>
        </w:rPr>
        <w:t>APHIS is the only F</w:t>
      </w:r>
      <w:r w:rsidR="00872CAE" w:rsidRPr="00872CAE">
        <w:rPr>
          <w:sz w:val="24"/>
          <w:szCs w:val="24"/>
        </w:rPr>
        <w:t>ederal agency responsible for preventing the incursion or interstate spread of plant pests, diseases, and noxious w</w:t>
      </w:r>
      <w:r>
        <w:rPr>
          <w:sz w:val="24"/>
          <w:szCs w:val="24"/>
        </w:rPr>
        <w:t>eeds.  The information collected is APHIS’</w:t>
      </w:r>
      <w:r w:rsidR="00872CAE" w:rsidRPr="00872CAE">
        <w:rPr>
          <w:sz w:val="24"/>
          <w:szCs w:val="24"/>
        </w:rPr>
        <w:t xml:space="preserve"> only source for the information</w:t>
      </w:r>
      <w:r>
        <w:rPr>
          <w:sz w:val="24"/>
          <w:szCs w:val="24"/>
        </w:rPr>
        <w:t>,</w:t>
      </w:r>
      <w:r w:rsidR="00872CAE" w:rsidRPr="00872CAE">
        <w:rPr>
          <w:sz w:val="24"/>
          <w:szCs w:val="24"/>
        </w:rPr>
        <w:t xml:space="preserve"> and i</w:t>
      </w:r>
      <w:r>
        <w:rPr>
          <w:sz w:val="24"/>
          <w:szCs w:val="24"/>
        </w:rPr>
        <w:t>t i</w:t>
      </w:r>
      <w:r w:rsidR="00872CAE" w:rsidRPr="00872CAE">
        <w:rPr>
          <w:sz w:val="24"/>
          <w:szCs w:val="24"/>
        </w:rPr>
        <w:t>s not being collected through other forms or reports.</w:t>
      </w:r>
    </w:p>
    <w:p w:rsidR="00872CAE" w:rsidRDefault="00872CAE">
      <w:pPr>
        <w:pStyle w:val="DefaultText"/>
        <w:rPr>
          <w:rStyle w:val="InitialStyle"/>
          <w:rFonts w:ascii="Times New Roman" w:hAnsi="Times New Roman"/>
        </w:rPr>
      </w:pPr>
    </w:p>
    <w:p w:rsidR="00574D97" w:rsidRDefault="00574D97">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476DFE" w:rsidRDefault="00476DFE">
      <w:pPr>
        <w:pStyle w:val="DefaultText"/>
        <w:rPr>
          <w:rStyle w:val="InitialStyle"/>
          <w:rFonts w:ascii="Times New Roman" w:hAnsi="Times New Roman"/>
        </w:rPr>
      </w:pPr>
    </w:p>
    <w:p w:rsidR="00476DFE" w:rsidRPr="00476DFE" w:rsidRDefault="006935F5" w:rsidP="00476DFE">
      <w:pPr>
        <w:pStyle w:val="DefaultText"/>
        <w:numPr>
          <w:ilvl w:val="0"/>
          <w:numId w:val="11"/>
        </w:numPr>
        <w:rPr>
          <w:rStyle w:val="InitialStyle"/>
          <w:rFonts w:ascii="Times New Roman" w:hAnsi="Times New Roman"/>
        </w:rPr>
      </w:pPr>
      <w:r>
        <w:rPr>
          <w:rStyle w:val="InitialStyle"/>
          <w:rFonts w:ascii="Times New Roman" w:hAnsi="Times New Roman"/>
          <w:b/>
        </w:rPr>
        <w:t>r</w:t>
      </w:r>
      <w:r w:rsidR="00476DFE" w:rsidRPr="00476DFE">
        <w:rPr>
          <w:rStyle w:val="InitialStyle"/>
          <w:rFonts w:ascii="Times New Roman" w:hAnsi="Times New Roman"/>
          <w:b/>
        </w:rPr>
        <w:t>equiring</w:t>
      </w:r>
      <w:r w:rsidR="00476DFE">
        <w:rPr>
          <w:rStyle w:val="InitialStyle"/>
          <w:rFonts w:ascii="Times New Roman" w:hAnsi="Times New Roman"/>
        </w:rPr>
        <w:t xml:space="preserve"> </w:t>
      </w:r>
      <w:r w:rsidR="00476DFE" w:rsidRPr="00476DFE">
        <w:rPr>
          <w:rStyle w:val="InitialStyle"/>
          <w:rFonts w:ascii="Times New Roman" w:hAnsi="Times New Roman"/>
          <w:b/>
        </w:rPr>
        <w:t xml:space="preserve">respondents to report information to the agency more often than </w:t>
      </w:r>
      <w:r w:rsidR="00C90A91">
        <w:rPr>
          <w:rStyle w:val="InitialStyle"/>
          <w:rFonts w:ascii="Times New Roman" w:hAnsi="Times New Roman"/>
          <w:b/>
        </w:rPr>
        <w:t>q</w:t>
      </w:r>
      <w:r w:rsidR="00476DFE" w:rsidRPr="00476DFE">
        <w:rPr>
          <w:rStyle w:val="InitialStyle"/>
          <w:rFonts w:ascii="Times New Roman" w:hAnsi="Times New Roman"/>
          <w:b/>
        </w:rPr>
        <w:t>uarterly;</w:t>
      </w:r>
    </w:p>
    <w:p w:rsidR="00476DFE" w:rsidRDefault="006935F5" w:rsidP="00476DFE">
      <w:pPr>
        <w:pStyle w:val="DefaultText"/>
        <w:numPr>
          <w:ilvl w:val="0"/>
          <w:numId w:val="11"/>
        </w:numPr>
        <w:rPr>
          <w:rStyle w:val="InitialStyle"/>
          <w:rFonts w:ascii="Times New Roman" w:hAnsi="Times New Roman"/>
          <w:b/>
        </w:rPr>
      </w:pPr>
      <w:r>
        <w:rPr>
          <w:rStyle w:val="InitialStyle"/>
          <w:rFonts w:ascii="Times New Roman" w:hAnsi="Times New Roman"/>
          <w:b/>
        </w:rPr>
        <w:t>r</w:t>
      </w:r>
      <w:r w:rsidR="00476DFE" w:rsidRPr="007E2B96">
        <w:rPr>
          <w:rStyle w:val="InitialStyle"/>
          <w:rFonts w:ascii="Times New Roman" w:hAnsi="Times New Roman"/>
          <w:b/>
        </w:rPr>
        <w:t>equiring respondents to prepare a written response to a collection of information in fewer than 30 days after receipt of it;</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respondents to submit more than an original and two copies of any document;</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respondents to retain records, other than health, medical, governmental contract, grant-in-aid, or tax records for more than three years;</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i</w:t>
      </w:r>
      <w:r w:rsidR="007E2B96">
        <w:rPr>
          <w:rStyle w:val="InitialStyle"/>
          <w:rFonts w:ascii="Times New Roman" w:hAnsi="Times New Roman"/>
          <w:b/>
        </w:rPr>
        <w:t>n connection with a statistical survey, that is not designed to produce valid and reliable results that can be generalized to the universe of study;</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the use of a statistical data classification that has not been reviewed and approved by OMB;</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t</w:t>
      </w:r>
      <w:r w:rsidR="007E2B96">
        <w:rPr>
          <w:rStyle w:val="InitialStyle"/>
          <w:rFonts w:ascii="Times New Roman" w:hAnsi="Times New Roman"/>
          <w:b/>
        </w:rPr>
        <w:t xml:space="preserve">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7E2B96" w:rsidRDefault="009B7614"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695054" w:rsidRDefault="00695054" w:rsidP="00695054">
      <w:pPr>
        <w:pStyle w:val="ListParagraph"/>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C67ECC" w:rsidRDefault="00C67ECC">
      <w:pPr>
        <w:pStyle w:val="DefaultText"/>
        <w:rPr>
          <w:rStyle w:val="InitialStyle"/>
          <w:rFonts w:ascii="Times New Roman" w:hAnsi="Times New Roman"/>
        </w:rPr>
      </w:pPr>
    </w:p>
    <w:p w:rsidR="009B7614" w:rsidRDefault="009B7614">
      <w:pPr>
        <w:pStyle w:val="DefaultText"/>
        <w:rPr>
          <w:rStyle w:val="InitialStyle"/>
          <w:rFonts w:ascii="Times New Roman" w:hAnsi="Times New Roman"/>
        </w:rPr>
      </w:pPr>
    </w:p>
    <w:p w:rsidR="00B26A85" w:rsidRDefault="00B26A85">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67ECC" w:rsidRDefault="00C67ECC">
      <w:pPr>
        <w:pStyle w:val="DefaultText"/>
        <w:rPr>
          <w:rStyle w:val="InitialStyle"/>
          <w:rFonts w:ascii="Times New Roman" w:hAnsi="Times New Roman"/>
        </w:rPr>
      </w:pPr>
    </w:p>
    <w:p w:rsidR="00C67ECC" w:rsidRDefault="00B412E6">
      <w:pPr>
        <w:pStyle w:val="DefaultText"/>
        <w:rPr>
          <w:rStyle w:val="InitialStyle"/>
          <w:rFonts w:ascii="Times New Roman" w:hAnsi="Times New Roman"/>
        </w:rPr>
      </w:pPr>
      <w:r>
        <w:rPr>
          <w:rStyle w:val="InitialStyle"/>
          <w:rFonts w:ascii="Times New Roman" w:hAnsi="Times New Roman"/>
        </w:rPr>
        <w:t>In 201</w:t>
      </w:r>
      <w:r w:rsidR="00074178">
        <w:rPr>
          <w:rStyle w:val="InitialStyle"/>
          <w:rFonts w:ascii="Times New Roman" w:hAnsi="Times New Roman"/>
        </w:rPr>
        <w:t>1</w:t>
      </w:r>
      <w:r w:rsidR="00C67ECC">
        <w:rPr>
          <w:rStyle w:val="InitialStyle"/>
          <w:rFonts w:ascii="Times New Roman" w:hAnsi="Times New Roman"/>
        </w:rPr>
        <w:t>, APHIS held productive consultations with the following individuals concerning the information collection activities</w:t>
      </w:r>
      <w:r w:rsidR="00E727D2">
        <w:rPr>
          <w:rStyle w:val="InitialStyle"/>
          <w:rFonts w:ascii="Times New Roman" w:hAnsi="Times New Roman"/>
        </w:rPr>
        <w:t xml:space="preserve"> associated with the </w:t>
      </w:r>
      <w:r w:rsidR="00C67ECC">
        <w:rPr>
          <w:rStyle w:val="InitialStyle"/>
          <w:rFonts w:ascii="Times New Roman" w:hAnsi="Times New Roman"/>
        </w:rPr>
        <w:t>import</w:t>
      </w:r>
      <w:r w:rsidR="00E727D2">
        <w:rPr>
          <w:rStyle w:val="InitialStyle"/>
          <w:rFonts w:ascii="Times New Roman" w:hAnsi="Times New Roman"/>
        </w:rPr>
        <w:t xml:space="preserve"> of </w:t>
      </w:r>
      <w:r w:rsidR="0010686C">
        <w:rPr>
          <w:rStyle w:val="InitialStyle"/>
          <w:rFonts w:ascii="Times New Roman" w:hAnsi="Times New Roman"/>
        </w:rPr>
        <w:t xml:space="preserve">litchi </w:t>
      </w:r>
      <w:r w:rsidR="00074178">
        <w:rPr>
          <w:rStyle w:val="InitialStyle"/>
          <w:rFonts w:ascii="Times New Roman" w:hAnsi="Times New Roman"/>
        </w:rPr>
        <w:t>from Australia</w:t>
      </w:r>
      <w:r w:rsidR="00C67ECC">
        <w:rPr>
          <w:rStyle w:val="InitialStyle"/>
          <w:rFonts w:ascii="Times New Roman" w:hAnsi="Times New Roman"/>
        </w:rPr>
        <w:t>:</w:t>
      </w:r>
    </w:p>
    <w:p w:rsidR="00C67ECC" w:rsidRDefault="00C67ECC">
      <w:pPr>
        <w:pStyle w:val="DefaultText"/>
        <w:rPr>
          <w:rStyle w:val="InitialStyle"/>
          <w:rFonts w:ascii="Times New Roman" w:hAnsi="Times New Roman"/>
        </w:rPr>
      </w:pPr>
    </w:p>
    <w:p w:rsidR="00B30E8F" w:rsidRDefault="00B30E8F">
      <w:pPr>
        <w:pStyle w:val="DefaultText"/>
        <w:rPr>
          <w:rStyle w:val="InitialStyle"/>
          <w:rFonts w:ascii="Times New Roman" w:hAnsi="Times New Roman"/>
        </w:rPr>
      </w:pPr>
      <w:r>
        <w:rPr>
          <w:rStyle w:val="InitialStyle"/>
          <w:rFonts w:ascii="Times New Roman" w:hAnsi="Times New Roman"/>
        </w:rPr>
        <w:t xml:space="preserve">Dr. </w:t>
      </w:r>
      <w:proofErr w:type="spellStart"/>
      <w:r>
        <w:rPr>
          <w:rStyle w:val="InitialStyle"/>
          <w:rFonts w:ascii="Times New Roman" w:hAnsi="Times New Roman"/>
        </w:rPr>
        <w:t>Shashi</w:t>
      </w:r>
      <w:proofErr w:type="spellEnd"/>
      <w:r>
        <w:rPr>
          <w:rStyle w:val="InitialStyle"/>
          <w:rFonts w:ascii="Times New Roman" w:hAnsi="Times New Roman"/>
        </w:rPr>
        <w:t xml:space="preserve"> Sharma</w:t>
      </w:r>
    </w:p>
    <w:p w:rsidR="00B30E8F" w:rsidRDefault="00B30E8F">
      <w:pPr>
        <w:pStyle w:val="DefaultText"/>
        <w:rPr>
          <w:rStyle w:val="InitialStyle"/>
          <w:rFonts w:ascii="Times New Roman" w:hAnsi="Times New Roman"/>
        </w:rPr>
      </w:pPr>
      <w:r>
        <w:rPr>
          <w:rStyle w:val="InitialStyle"/>
          <w:rFonts w:ascii="Times New Roman" w:hAnsi="Times New Roman"/>
        </w:rPr>
        <w:t>Department of Agriculture and Food Western Australia</w:t>
      </w:r>
    </w:p>
    <w:p w:rsidR="00B30E8F" w:rsidRDefault="00B30E8F">
      <w:pPr>
        <w:pStyle w:val="DefaultText"/>
        <w:rPr>
          <w:rStyle w:val="InitialStyle"/>
          <w:rFonts w:ascii="Times New Roman" w:hAnsi="Times New Roman"/>
        </w:rPr>
      </w:pPr>
      <w:r>
        <w:rPr>
          <w:rStyle w:val="InitialStyle"/>
          <w:rFonts w:ascii="Times New Roman" w:hAnsi="Times New Roman"/>
        </w:rPr>
        <w:t>South Perth-Head Office</w:t>
      </w:r>
    </w:p>
    <w:p w:rsidR="008F2750" w:rsidRDefault="00B30E8F">
      <w:pPr>
        <w:pStyle w:val="DefaultText"/>
        <w:rPr>
          <w:rStyle w:val="InitialStyle"/>
          <w:rFonts w:ascii="Times New Roman" w:hAnsi="Times New Roman"/>
        </w:rPr>
      </w:pPr>
      <w:r>
        <w:rPr>
          <w:rStyle w:val="InitialStyle"/>
          <w:rFonts w:ascii="Times New Roman" w:hAnsi="Times New Roman"/>
        </w:rPr>
        <w:t>Director of Biosecurity</w:t>
      </w:r>
    </w:p>
    <w:p w:rsidR="00B30E8F" w:rsidRDefault="00B30E8F" w:rsidP="00B30E8F">
      <w:r>
        <w:rPr>
          <w:sz w:val="24"/>
          <w:szCs w:val="24"/>
        </w:rPr>
        <w:t>3</w:t>
      </w:r>
      <w:r w:rsidRPr="00CF5235">
        <w:rPr>
          <w:sz w:val="24"/>
          <w:szCs w:val="24"/>
        </w:rPr>
        <w:t xml:space="preserve"> Baron-Hay Court South Perth WA 6151</w:t>
      </w:r>
    </w:p>
    <w:p w:rsidR="008F2750" w:rsidRDefault="00B30E8F">
      <w:pPr>
        <w:pStyle w:val="DefaultText"/>
        <w:rPr>
          <w:rStyle w:val="InitialStyle"/>
          <w:rFonts w:ascii="Times New Roman" w:hAnsi="Times New Roman"/>
        </w:rPr>
      </w:pPr>
      <w:r w:rsidRPr="00CF5235">
        <w:rPr>
          <w:b/>
          <w:bCs/>
          <w:szCs w:val="24"/>
        </w:rPr>
        <w:t>Phone:</w:t>
      </w:r>
      <w:r w:rsidRPr="00CF5235">
        <w:rPr>
          <w:szCs w:val="24"/>
        </w:rPr>
        <w:t xml:space="preserve"> 08 9368 3333 (International +61 8 9368 3333</w:t>
      </w:r>
      <w:proofErr w:type="gramStart"/>
      <w:r w:rsidRPr="00CF5235">
        <w:rPr>
          <w:szCs w:val="24"/>
        </w:rPr>
        <w:t>)</w:t>
      </w:r>
      <w:proofErr w:type="gramEnd"/>
      <w:r w:rsidRPr="00CF5235">
        <w:rPr>
          <w:szCs w:val="24"/>
        </w:rPr>
        <w:br/>
      </w:r>
      <w:r w:rsidRPr="00CF5235">
        <w:rPr>
          <w:b/>
          <w:bCs/>
          <w:szCs w:val="24"/>
        </w:rPr>
        <w:t>Fax:</w:t>
      </w:r>
      <w:r w:rsidRPr="00CF5235">
        <w:rPr>
          <w:szCs w:val="24"/>
        </w:rPr>
        <w:t xml:space="preserve"> +61 8 9474 2405</w:t>
      </w:r>
      <w:r w:rsidRPr="00CF5235">
        <w:rPr>
          <w:szCs w:val="24"/>
        </w:rPr>
        <w:br/>
      </w:r>
    </w:p>
    <w:p w:rsidR="00140650" w:rsidRDefault="00140650">
      <w:pPr>
        <w:pStyle w:val="DefaultText"/>
        <w:rPr>
          <w:rStyle w:val="InitialStyle"/>
          <w:rFonts w:ascii="Times New Roman" w:hAnsi="Times New Roman"/>
        </w:rPr>
      </w:pPr>
      <w:r>
        <w:rPr>
          <w:rStyle w:val="InitialStyle"/>
          <w:rFonts w:ascii="Times New Roman" w:hAnsi="Times New Roman"/>
        </w:rPr>
        <w:t xml:space="preserve">Denise Welch </w:t>
      </w:r>
    </w:p>
    <w:p w:rsidR="00140650" w:rsidRDefault="00140650">
      <w:pPr>
        <w:pStyle w:val="DefaultText"/>
        <w:rPr>
          <w:rStyle w:val="InitialStyle"/>
          <w:rFonts w:ascii="Times New Roman" w:hAnsi="Times New Roman"/>
        </w:rPr>
      </w:pPr>
      <w:r>
        <w:rPr>
          <w:rStyle w:val="InitialStyle"/>
          <w:rFonts w:ascii="Times New Roman" w:hAnsi="Times New Roman"/>
        </w:rPr>
        <w:t>Executive Officer</w:t>
      </w:r>
    </w:p>
    <w:p w:rsidR="00140650" w:rsidRDefault="00140650">
      <w:pPr>
        <w:pStyle w:val="DefaultText"/>
        <w:rPr>
          <w:rStyle w:val="InitialStyle"/>
          <w:rFonts w:ascii="Times New Roman" w:hAnsi="Times New Roman"/>
        </w:rPr>
      </w:pPr>
      <w:r>
        <w:rPr>
          <w:rStyle w:val="InitialStyle"/>
          <w:rFonts w:ascii="Times New Roman" w:hAnsi="Times New Roman"/>
        </w:rPr>
        <w:t>Australian Lychee Growers’ Association</w:t>
      </w:r>
    </w:p>
    <w:p w:rsidR="00140650" w:rsidRPr="00713949" w:rsidRDefault="00140650" w:rsidP="00140650">
      <w:pPr>
        <w:rPr>
          <w:sz w:val="24"/>
          <w:szCs w:val="24"/>
        </w:rPr>
      </w:pPr>
      <w:r w:rsidRPr="00713949">
        <w:rPr>
          <w:sz w:val="24"/>
          <w:szCs w:val="24"/>
        </w:rPr>
        <w:t xml:space="preserve">262 Preston Road </w:t>
      </w:r>
    </w:p>
    <w:p w:rsidR="00140650" w:rsidRPr="00713949" w:rsidRDefault="00140650" w:rsidP="00140650">
      <w:pPr>
        <w:rPr>
          <w:sz w:val="24"/>
          <w:szCs w:val="24"/>
        </w:rPr>
      </w:pPr>
      <w:r w:rsidRPr="00713949">
        <w:rPr>
          <w:sz w:val="24"/>
          <w:szCs w:val="24"/>
        </w:rPr>
        <w:t xml:space="preserve">Adelaide Park via </w:t>
      </w:r>
      <w:proofErr w:type="spellStart"/>
      <w:r w:rsidRPr="00713949">
        <w:rPr>
          <w:sz w:val="24"/>
          <w:szCs w:val="24"/>
        </w:rPr>
        <w:t>Yeppoon</w:t>
      </w:r>
      <w:proofErr w:type="spellEnd"/>
      <w:r w:rsidRPr="00713949">
        <w:rPr>
          <w:sz w:val="24"/>
          <w:szCs w:val="24"/>
        </w:rPr>
        <w:t xml:space="preserve"> QLD 4703 Australia </w:t>
      </w:r>
    </w:p>
    <w:p w:rsidR="00140650" w:rsidRPr="00713949" w:rsidRDefault="00140650" w:rsidP="00140650">
      <w:pPr>
        <w:rPr>
          <w:sz w:val="24"/>
          <w:szCs w:val="24"/>
        </w:rPr>
      </w:pPr>
      <w:r w:rsidRPr="00713949">
        <w:rPr>
          <w:sz w:val="24"/>
          <w:szCs w:val="24"/>
        </w:rPr>
        <w:t>Phone: (61) 7 4939 7032</w:t>
      </w:r>
      <w:r w:rsidRPr="00713949">
        <w:rPr>
          <w:sz w:val="24"/>
          <w:szCs w:val="24"/>
        </w:rPr>
        <w:br/>
        <w:t>Fax: (61) 7 4939 7032</w:t>
      </w:r>
    </w:p>
    <w:p w:rsidR="00067D93" w:rsidRPr="00067D93" w:rsidRDefault="00067D93">
      <w:pPr>
        <w:pStyle w:val="DefaultText"/>
        <w:rPr>
          <w:rStyle w:val="InitialStyle"/>
          <w:rFonts w:ascii="Times New Roman" w:hAnsi="Times New Roman"/>
        </w:rPr>
      </w:pPr>
    </w:p>
    <w:p w:rsidR="005C56DB" w:rsidRDefault="005C56DB">
      <w:pPr>
        <w:pStyle w:val="DefaultText"/>
        <w:rPr>
          <w:rStyle w:val="InitialStyle"/>
          <w:rFonts w:ascii="Times New Roman" w:hAnsi="Times New Roman"/>
        </w:rPr>
      </w:pPr>
      <w:r>
        <w:rPr>
          <w:rStyle w:val="InitialStyle"/>
          <w:rFonts w:ascii="Times New Roman" w:hAnsi="Times New Roman"/>
        </w:rPr>
        <w:t xml:space="preserve">Dr. </w:t>
      </w:r>
      <w:proofErr w:type="spellStart"/>
      <w:r>
        <w:rPr>
          <w:rStyle w:val="InitialStyle"/>
          <w:rFonts w:ascii="Times New Roman" w:hAnsi="Times New Roman"/>
        </w:rPr>
        <w:t>Sharyn</w:t>
      </w:r>
      <w:proofErr w:type="spellEnd"/>
      <w:r>
        <w:rPr>
          <w:rStyle w:val="InitialStyle"/>
          <w:rFonts w:ascii="Times New Roman" w:hAnsi="Times New Roman"/>
        </w:rPr>
        <w:t xml:space="preserve"> Taylor</w:t>
      </w:r>
    </w:p>
    <w:p w:rsidR="005C56DB" w:rsidRDefault="008207A2">
      <w:pPr>
        <w:pStyle w:val="DefaultText"/>
        <w:rPr>
          <w:rStyle w:val="InitialStyle"/>
          <w:rFonts w:ascii="Times New Roman" w:hAnsi="Times New Roman"/>
        </w:rPr>
      </w:pPr>
      <w:r>
        <w:rPr>
          <w:rStyle w:val="InitialStyle"/>
          <w:rFonts w:ascii="Times New Roman" w:hAnsi="Times New Roman"/>
        </w:rPr>
        <w:t>Program Manager-</w:t>
      </w:r>
      <w:r w:rsidR="005C56DB">
        <w:rPr>
          <w:rStyle w:val="InitialStyle"/>
          <w:rFonts w:ascii="Times New Roman" w:hAnsi="Times New Roman"/>
        </w:rPr>
        <w:t xml:space="preserve">Biosecurity Planning and Implementation </w:t>
      </w:r>
    </w:p>
    <w:p w:rsidR="005C56DB" w:rsidRDefault="005C56DB">
      <w:pPr>
        <w:pStyle w:val="DefaultText"/>
        <w:rPr>
          <w:rStyle w:val="InitialStyle"/>
          <w:rFonts w:ascii="Times New Roman" w:hAnsi="Times New Roman"/>
        </w:rPr>
      </w:pPr>
      <w:r>
        <w:rPr>
          <w:rStyle w:val="InitialStyle"/>
          <w:rFonts w:ascii="Times New Roman" w:hAnsi="Times New Roman"/>
        </w:rPr>
        <w:t>Plant Health Australia</w:t>
      </w:r>
    </w:p>
    <w:p w:rsidR="008207A2" w:rsidRDefault="008207A2" w:rsidP="008207A2">
      <w:pPr>
        <w:rPr>
          <w:rStyle w:val="Strong"/>
          <w:b w:val="0"/>
          <w:sz w:val="24"/>
          <w:szCs w:val="24"/>
        </w:rPr>
      </w:pPr>
      <w:r w:rsidRPr="008207A2">
        <w:rPr>
          <w:rStyle w:val="Strong"/>
          <w:b w:val="0"/>
          <w:sz w:val="24"/>
          <w:szCs w:val="24"/>
        </w:rPr>
        <w:t>Suite 1, 1 Phipps Close DEAKIN ACT 2600</w:t>
      </w:r>
    </w:p>
    <w:p w:rsidR="008207A2" w:rsidRPr="00713949" w:rsidRDefault="008207A2" w:rsidP="008207A2">
      <w:pPr>
        <w:rPr>
          <w:b/>
          <w:sz w:val="24"/>
          <w:szCs w:val="24"/>
        </w:rPr>
      </w:pPr>
      <w:r>
        <w:rPr>
          <w:rStyle w:val="Strong"/>
          <w:b w:val="0"/>
          <w:sz w:val="24"/>
          <w:szCs w:val="24"/>
        </w:rPr>
        <w:t>Canberra, Australia</w:t>
      </w:r>
      <w:r w:rsidRPr="008207A2">
        <w:rPr>
          <w:b/>
          <w:sz w:val="24"/>
          <w:szCs w:val="24"/>
        </w:rPr>
        <w:br/>
      </w:r>
      <w:r w:rsidRPr="008207A2">
        <w:rPr>
          <w:rStyle w:val="Strong"/>
          <w:b w:val="0"/>
          <w:sz w:val="24"/>
          <w:szCs w:val="24"/>
        </w:rPr>
        <w:t>Telephone:</w:t>
      </w:r>
      <w:r w:rsidRPr="008207A2">
        <w:rPr>
          <w:b/>
          <w:sz w:val="24"/>
          <w:szCs w:val="24"/>
        </w:rPr>
        <w:t xml:space="preserve"> +61 2 6215 7700</w:t>
      </w:r>
      <w:r w:rsidRPr="008207A2">
        <w:rPr>
          <w:b/>
          <w:sz w:val="24"/>
          <w:szCs w:val="24"/>
        </w:rPr>
        <w:br/>
      </w:r>
      <w:r w:rsidRPr="008207A2">
        <w:rPr>
          <w:rStyle w:val="Strong"/>
          <w:b w:val="0"/>
          <w:sz w:val="24"/>
          <w:szCs w:val="24"/>
        </w:rPr>
        <w:t>Fax:</w:t>
      </w:r>
      <w:r w:rsidRPr="008207A2">
        <w:rPr>
          <w:b/>
          <w:sz w:val="24"/>
          <w:szCs w:val="24"/>
        </w:rPr>
        <w:t xml:space="preserve"> +61 2 6260 4321</w:t>
      </w:r>
    </w:p>
    <w:p w:rsidR="000C15A4" w:rsidRPr="00695054" w:rsidRDefault="000C15A4">
      <w:pPr>
        <w:pStyle w:val="DefaultText"/>
        <w:rPr>
          <w:rStyle w:val="InitialStyle"/>
          <w:rFonts w:ascii="Times New Roman" w:hAnsi="Times New Roman"/>
        </w:rPr>
      </w:pPr>
    </w:p>
    <w:p w:rsidR="00B26A85" w:rsidRDefault="00B26A85" w:rsidP="009B75A4">
      <w:pPr>
        <w:pStyle w:val="300"/>
        <w:rPr>
          <w:rStyle w:val="InitialStyle"/>
          <w:rFonts w:ascii="Times New Roman" w:hAnsi="Times New Roman"/>
        </w:rPr>
      </w:pPr>
      <w:r w:rsidRPr="00034A82">
        <w:rPr>
          <w:sz w:val="24"/>
          <w:szCs w:val="24"/>
        </w:rPr>
        <w:t>APHIS’ proposed rule (</w:t>
      </w:r>
      <w:r>
        <w:rPr>
          <w:rStyle w:val="InitialStyle"/>
          <w:rFonts w:ascii="Times New Roman" w:hAnsi="Times New Roman"/>
        </w:rPr>
        <w:t>APHIS-2009-0084</w:t>
      </w:r>
      <w:r w:rsidR="009B75A4">
        <w:rPr>
          <w:rStyle w:val="InitialStyle"/>
          <w:rFonts w:ascii="Times New Roman" w:hAnsi="Times New Roman"/>
        </w:rPr>
        <w:t>)</w:t>
      </w:r>
      <w:r w:rsidRPr="00034A82">
        <w:rPr>
          <w:sz w:val="24"/>
          <w:szCs w:val="24"/>
        </w:rPr>
        <w:t xml:space="preserve"> was published in the Federal Resister on </w:t>
      </w:r>
      <w:r w:rsidR="009B75A4">
        <w:rPr>
          <w:rStyle w:val="InitialStyle"/>
          <w:rFonts w:ascii="Times New Roman" w:hAnsi="Times New Roman"/>
        </w:rPr>
        <w:t>Wednesday, December 28, 2011, pages 81401-81404</w:t>
      </w:r>
      <w:r w:rsidRPr="00034A82">
        <w:rPr>
          <w:sz w:val="24"/>
          <w:szCs w:val="24"/>
        </w:rPr>
        <w:t xml:space="preserve">, with a 60-day comment period.  During, that time, APHIS received </w:t>
      </w:r>
      <w:r w:rsidR="009B75A4">
        <w:rPr>
          <w:sz w:val="24"/>
          <w:szCs w:val="24"/>
        </w:rPr>
        <w:t xml:space="preserve">four </w:t>
      </w:r>
      <w:r w:rsidRPr="00034A82">
        <w:rPr>
          <w:sz w:val="24"/>
          <w:szCs w:val="24"/>
        </w:rPr>
        <w:t xml:space="preserve">comments from interested members of the public, all of which are addressed in the final rule.  The proposed rule is being adopted as the </w:t>
      </w:r>
      <w:r w:rsidRPr="00034A82">
        <w:rPr>
          <w:b/>
          <w:sz w:val="24"/>
          <w:szCs w:val="24"/>
        </w:rPr>
        <w:t xml:space="preserve">final </w:t>
      </w:r>
      <w:r w:rsidRPr="00034A82">
        <w:rPr>
          <w:sz w:val="24"/>
          <w:szCs w:val="24"/>
        </w:rPr>
        <w:t xml:space="preserve">rule, with all changes discussed in the final rule.  </w:t>
      </w:r>
      <w:r w:rsidR="009B75A4">
        <w:rPr>
          <w:sz w:val="24"/>
          <w:szCs w:val="24"/>
        </w:rPr>
        <w:t xml:space="preserve">One commenter asked that the stem limit of 5 ml for litchi fruit be removed. </w:t>
      </w:r>
      <w:r w:rsidR="0078007B">
        <w:rPr>
          <w:sz w:val="24"/>
          <w:szCs w:val="24"/>
        </w:rPr>
        <w:t xml:space="preserve">This same commenter questioned the need for production site </w:t>
      </w:r>
      <w:proofErr w:type="gramStart"/>
      <w:r w:rsidR="0078007B">
        <w:rPr>
          <w:sz w:val="24"/>
          <w:szCs w:val="24"/>
        </w:rPr>
        <w:t>registration  in</w:t>
      </w:r>
      <w:proofErr w:type="gramEnd"/>
      <w:r w:rsidR="0078007B">
        <w:rPr>
          <w:sz w:val="24"/>
          <w:szCs w:val="24"/>
        </w:rPr>
        <w:t xml:space="preserve"> Australia. </w:t>
      </w:r>
      <w:r w:rsidR="009B75A4">
        <w:rPr>
          <w:sz w:val="24"/>
          <w:szCs w:val="24"/>
        </w:rPr>
        <w:t xml:space="preserve">APHIS agreed </w:t>
      </w:r>
      <w:r w:rsidR="0078007B">
        <w:rPr>
          <w:sz w:val="24"/>
          <w:szCs w:val="24"/>
        </w:rPr>
        <w:t xml:space="preserve">with both comments </w:t>
      </w:r>
      <w:r w:rsidR="009B75A4">
        <w:rPr>
          <w:sz w:val="24"/>
          <w:szCs w:val="24"/>
        </w:rPr>
        <w:t>and removed the</w:t>
      </w:r>
      <w:r w:rsidR="0078007B">
        <w:rPr>
          <w:sz w:val="24"/>
          <w:szCs w:val="24"/>
        </w:rPr>
        <w:t>m from the final rule</w:t>
      </w:r>
      <w:bookmarkStart w:id="0" w:name="_GoBack"/>
      <w:bookmarkEnd w:id="0"/>
      <w:r w:rsidR="009B75A4">
        <w:rPr>
          <w:sz w:val="24"/>
          <w:szCs w:val="24"/>
        </w:rPr>
        <w:t xml:space="preserve">. Another commenter requested that APHIS intensively monitor litchi fruit from Australia at the port of entry.  APHIS responded that port of entry inspection is among the required </w:t>
      </w:r>
      <w:proofErr w:type="spellStart"/>
      <w:r w:rsidR="009B75A4">
        <w:rPr>
          <w:sz w:val="24"/>
          <w:szCs w:val="24"/>
        </w:rPr>
        <w:t>phytosanitary</w:t>
      </w:r>
      <w:proofErr w:type="spellEnd"/>
      <w:r w:rsidR="009B75A4">
        <w:rPr>
          <w:sz w:val="24"/>
          <w:szCs w:val="24"/>
        </w:rPr>
        <w:t xml:space="preserve"> measures that apply to the importation of litchi fruit from Australia.  No change was made to the rule. One commenter objected to APHIS’ use of the term “systems approach.”  APHIS is not changing this term since it encompasses a number of requirements that Australia has to meet prior to </w:t>
      </w:r>
      <w:r w:rsidR="009B75A4">
        <w:rPr>
          <w:sz w:val="24"/>
          <w:szCs w:val="24"/>
        </w:rPr>
        <w:lastRenderedPageBreak/>
        <w:t>importation of litchi fruit. The last commenter stated that the monitoring requirement should be removed and APHIS agreed.  All comments are available in ROCIS.</w:t>
      </w:r>
    </w:p>
    <w:p w:rsidR="00AD45DD" w:rsidRDefault="00AD45DD">
      <w:pPr>
        <w:pStyle w:val="DefaultText"/>
        <w:rPr>
          <w:rStyle w:val="InitialStyle"/>
          <w:rFonts w:ascii="Times New Roman" w:hAnsi="Times New Roman"/>
        </w:rPr>
      </w:pPr>
    </w:p>
    <w:p w:rsidR="00AD45DD" w:rsidRDefault="00AD45DD">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F70B4E" w:rsidRDefault="00F70B4E">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C67ECC" w:rsidRDefault="00C67ECC">
      <w:pPr>
        <w:pStyle w:val="DefaultText"/>
        <w:rPr>
          <w:rStyle w:val="InitialStyle"/>
          <w:rFonts w:ascii="Times New Roman" w:hAnsi="Times New Roman"/>
        </w:rPr>
      </w:pPr>
    </w:p>
    <w:p w:rsidR="009B7614" w:rsidRDefault="00C67ECC">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9B7614">
        <w:rPr>
          <w:rStyle w:val="InitialStyle"/>
          <w:rFonts w:ascii="Times New Roman" w:hAnsi="Times New Roman"/>
        </w:rPr>
        <w:t xml:space="preserve">Any and all information obtained in this collection shall not be disclosed except in accordance with </w:t>
      </w:r>
    </w:p>
    <w:p w:rsidR="00C67ECC" w:rsidRDefault="00C67ECC">
      <w:pPr>
        <w:pStyle w:val="DefaultText"/>
        <w:rPr>
          <w:rStyle w:val="InitialStyle"/>
          <w:rFonts w:ascii="Times New Roman" w:hAnsi="Times New Roman"/>
        </w:rPr>
      </w:pPr>
      <w:proofErr w:type="gramStart"/>
      <w:r>
        <w:rPr>
          <w:rStyle w:val="InitialStyle"/>
          <w:rFonts w:ascii="Times New Roman" w:hAnsi="Times New Roman"/>
        </w:rPr>
        <w:t>5 U.S.C.</w:t>
      </w:r>
      <w:r w:rsidR="00B26A85">
        <w:rPr>
          <w:rStyle w:val="InitialStyle"/>
          <w:rFonts w:ascii="Times New Roman" w:hAnsi="Times New Roman"/>
        </w:rPr>
        <w:t xml:space="preserve"> </w:t>
      </w:r>
      <w:r>
        <w:rPr>
          <w:rStyle w:val="InitialStyle"/>
          <w:rFonts w:ascii="Times New Roman" w:hAnsi="Times New Roman"/>
        </w:rPr>
        <w:t>552a.</w:t>
      </w:r>
      <w:proofErr w:type="gramEnd"/>
    </w:p>
    <w:p w:rsidR="00C67ECC" w:rsidRDefault="00C67ECC">
      <w:pPr>
        <w:pStyle w:val="DefaultText"/>
        <w:rPr>
          <w:rStyle w:val="InitialStyle"/>
          <w:rFonts w:ascii="Times New Roman" w:hAnsi="Times New Roman"/>
        </w:rPr>
      </w:pPr>
    </w:p>
    <w:p w:rsidR="009B7614" w:rsidRDefault="009B7614">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C67ECC" w:rsidRDefault="00C67ECC">
      <w:pPr>
        <w:pStyle w:val="DefaultText"/>
        <w:rPr>
          <w:rStyle w:val="InitialStyle"/>
          <w:rFonts w:ascii="Times New Roman" w:hAnsi="Times New Roman"/>
        </w:rPr>
      </w:pPr>
    </w:p>
    <w:p w:rsidR="009B7614" w:rsidRDefault="009B7614">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C67ECC" w:rsidRDefault="00C67ECC">
      <w:pPr>
        <w:pStyle w:val="DefaultText"/>
        <w:rPr>
          <w:rStyle w:val="InitialStyle"/>
          <w:rFonts w:ascii="Times New Roman" w:hAnsi="Times New Roman"/>
        </w:rPr>
      </w:pPr>
    </w:p>
    <w:p w:rsidR="00572969" w:rsidRDefault="009179F9">
      <w:pPr>
        <w:pStyle w:val="DefaultText"/>
        <w:rPr>
          <w:rStyle w:val="InitialStyle"/>
          <w:rFonts w:ascii="Times New Roman" w:hAnsi="Times New Roman"/>
        </w:rPr>
      </w:pPr>
      <w:r>
        <w:rPr>
          <w:rStyle w:val="InitialStyle"/>
          <w:rFonts w:ascii="Times New Roman" w:hAnsi="Times New Roman"/>
        </w:rPr>
        <w:t xml:space="preserve">Respondents are foreign </w:t>
      </w:r>
      <w:r w:rsidR="00F26C15">
        <w:rPr>
          <w:rStyle w:val="InitialStyle"/>
          <w:rFonts w:ascii="Times New Roman" w:hAnsi="Times New Roman"/>
        </w:rPr>
        <w:t>businesses</w:t>
      </w:r>
      <w:r w:rsidR="00397D6E">
        <w:rPr>
          <w:rStyle w:val="InitialStyle"/>
          <w:rFonts w:ascii="Times New Roman" w:hAnsi="Times New Roman"/>
        </w:rPr>
        <w:t xml:space="preserve"> and NPPO’s </w:t>
      </w:r>
      <w:r w:rsidR="0042339D">
        <w:rPr>
          <w:rStyle w:val="InitialStyle"/>
          <w:rFonts w:ascii="Times New Roman" w:hAnsi="Times New Roman"/>
        </w:rPr>
        <w:t xml:space="preserve">in Australia. </w:t>
      </w:r>
      <w:r>
        <w:rPr>
          <w:rStyle w:val="InitialStyle"/>
          <w:rFonts w:ascii="Times New Roman" w:hAnsi="Times New Roman"/>
        </w:rPr>
        <w:t xml:space="preserve"> </w:t>
      </w:r>
      <w:r w:rsidR="00F70B4E">
        <w:rPr>
          <w:rStyle w:val="InitialStyle"/>
          <w:rFonts w:ascii="Times New Roman" w:hAnsi="Times New Roman"/>
        </w:rPr>
        <w:t xml:space="preserve">The total </w:t>
      </w:r>
      <w:r w:rsidR="00744F57">
        <w:rPr>
          <w:rStyle w:val="InitialStyle"/>
          <w:rFonts w:ascii="Times New Roman" w:hAnsi="Times New Roman"/>
        </w:rPr>
        <w:t>annua</w:t>
      </w:r>
      <w:r w:rsidR="00993A7D">
        <w:rPr>
          <w:rStyle w:val="InitialStyle"/>
          <w:rFonts w:ascii="Times New Roman" w:hAnsi="Times New Roman"/>
        </w:rPr>
        <w:t>lized cost to respondents is $340.5</w:t>
      </w:r>
      <w:r w:rsidR="00744F57">
        <w:rPr>
          <w:rStyle w:val="InitialStyle"/>
          <w:rFonts w:ascii="Times New Roman" w:hAnsi="Times New Roman"/>
        </w:rPr>
        <w:t>6.</w:t>
      </w:r>
      <w:r w:rsidR="00572969">
        <w:rPr>
          <w:rStyle w:val="InitialStyle"/>
          <w:rFonts w:ascii="Times New Roman" w:hAnsi="Times New Roman"/>
        </w:rPr>
        <w:t xml:space="preserve"> </w:t>
      </w:r>
    </w:p>
    <w:p w:rsidR="00572969" w:rsidRDefault="00572969">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lastRenderedPageBreak/>
        <w:t>APHIS arrived at this figure by multiplying the total</w:t>
      </w:r>
      <w:r w:rsidR="00993A7D">
        <w:rPr>
          <w:rStyle w:val="InitialStyle"/>
          <w:rFonts w:ascii="Times New Roman" w:hAnsi="Times New Roman"/>
        </w:rPr>
        <w:t xml:space="preserve"> burden</w:t>
      </w:r>
      <w:r>
        <w:rPr>
          <w:rStyle w:val="InitialStyle"/>
          <w:rFonts w:ascii="Times New Roman" w:hAnsi="Times New Roman"/>
        </w:rPr>
        <w:t xml:space="preserve"> hours by the estimated average hourly wage of </w:t>
      </w:r>
      <w:r w:rsidR="00572969">
        <w:rPr>
          <w:rStyle w:val="InitialStyle"/>
          <w:rFonts w:ascii="Times New Roman" w:hAnsi="Times New Roman"/>
        </w:rPr>
        <w:t xml:space="preserve">the above respondents.    </w:t>
      </w:r>
      <w:r w:rsidR="00993A7D">
        <w:rPr>
          <w:rStyle w:val="InitialStyle"/>
          <w:rFonts w:ascii="Times New Roman" w:hAnsi="Times New Roman"/>
        </w:rPr>
        <w:t>12</w:t>
      </w:r>
      <w:r w:rsidR="00853243">
        <w:rPr>
          <w:rStyle w:val="InitialStyle"/>
          <w:rFonts w:ascii="Times New Roman" w:hAnsi="Times New Roman"/>
        </w:rPr>
        <w:t xml:space="preserve"> X $</w:t>
      </w:r>
      <w:r w:rsidR="00D02401">
        <w:rPr>
          <w:rStyle w:val="InitialStyle"/>
          <w:rFonts w:ascii="Times New Roman" w:hAnsi="Times New Roman"/>
        </w:rPr>
        <w:t>28.38</w:t>
      </w:r>
      <w:r w:rsidR="00853243">
        <w:rPr>
          <w:rStyle w:val="InitialStyle"/>
          <w:rFonts w:ascii="Times New Roman" w:hAnsi="Times New Roman"/>
        </w:rPr>
        <w:t xml:space="preserve"> = $</w:t>
      </w:r>
      <w:r w:rsidR="00993A7D">
        <w:rPr>
          <w:rStyle w:val="InitialStyle"/>
          <w:rFonts w:ascii="Times New Roman" w:hAnsi="Times New Roman"/>
        </w:rPr>
        <w:t>340.56.</w:t>
      </w:r>
    </w:p>
    <w:p w:rsidR="00993A7D" w:rsidRDefault="00993A7D">
      <w:pPr>
        <w:pStyle w:val="DefaultText"/>
        <w:rPr>
          <w:rStyle w:val="InitialStyle"/>
          <w:rFonts w:ascii="Times New Roman" w:hAnsi="Times New Roman"/>
        </w:rPr>
      </w:pPr>
    </w:p>
    <w:p w:rsidR="00993A7D" w:rsidRDefault="00993A7D">
      <w:pPr>
        <w:pStyle w:val="DefaultText"/>
        <w:rPr>
          <w:rStyle w:val="InitialStyle"/>
          <w:rFonts w:ascii="Times New Roman" w:hAnsi="Times New Roman"/>
        </w:rPr>
      </w:pPr>
      <w:r>
        <w:rPr>
          <w:rStyle w:val="InitialStyle"/>
          <w:rFonts w:ascii="Times New Roman" w:hAnsi="Times New Roman"/>
        </w:rPr>
        <w:t>The hourly wage of $28.38 was derived from discussions between APHIS’ International Service</w:t>
      </w:r>
      <w:r w:rsidR="00F70B4E">
        <w:rPr>
          <w:rStyle w:val="InitialStyle"/>
          <w:rFonts w:ascii="Times New Roman" w:hAnsi="Times New Roman"/>
        </w:rPr>
        <w:t>s specialists and Australian officials.</w:t>
      </w:r>
    </w:p>
    <w:p w:rsidR="00C67ECC" w:rsidRDefault="00C67ECC">
      <w:pPr>
        <w:pStyle w:val="DefaultText"/>
        <w:rPr>
          <w:rStyle w:val="InitialStyle"/>
          <w:rFonts w:ascii="Times New Roman" w:hAnsi="Times New Roman"/>
        </w:rPr>
      </w:pPr>
    </w:p>
    <w:p w:rsidR="00F70B4E" w:rsidRDefault="00F70B4E">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C67ECC" w:rsidRDefault="00C67ECC">
      <w:pPr>
        <w:pStyle w:val="DefaultText"/>
        <w:rPr>
          <w:rStyle w:val="InitialStyle"/>
          <w:rFonts w:ascii="Times New Roman" w:hAnsi="Times New Roman"/>
          <w:b/>
        </w:rPr>
      </w:pPr>
    </w:p>
    <w:p w:rsidR="00406BC6" w:rsidRDefault="00406BC6">
      <w:pPr>
        <w:overflowPunct/>
        <w:autoSpaceDE/>
        <w:autoSpaceDN/>
        <w:adjustRightInd/>
        <w:textAlignment w:val="auto"/>
        <w:rPr>
          <w:rStyle w:val="InitialStyle"/>
          <w:rFonts w:ascii="Times New Roman" w:hAnsi="Times New Roman"/>
          <w:b/>
        </w:rPr>
      </w:pPr>
    </w:p>
    <w:p w:rsidR="00C67ECC" w:rsidRDefault="00C67ECC">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C67ECC" w:rsidRDefault="00C67ECC">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estimated cost for the </w:t>
      </w:r>
      <w:r w:rsidR="009179F9">
        <w:rPr>
          <w:rStyle w:val="InitialStyle"/>
          <w:rFonts w:ascii="Times New Roman" w:hAnsi="Times New Roman"/>
        </w:rPr>
        <w:t>Federal Government is $</w:t>
      </w:r>
      <w:r w:rsidR="00406BC6">
        <w:rPr>
          <w:rStyle w:val="InitialStyle"/>
          <w:rFonts w:ascii="Times New Roman" w:hAnsi="Times New Roman"/>
        </w:rPr>
        <w:t>535</w:t>
      </w:r>
      <w:r>
        <w:rPr>
          <w:rStyle w:val="InitialStyle"/>
          <w:rFonts w:ascii="Times New Roman" w:hAnsi="Times New Roman"/>
        </w:rPr>
        <w:t>.</w:t>
      </w:r>
      <w:r w:rsidR="00406BC6">
        <w:rPr>
          <w:rStyle w:val="InitialStyle"/>
          <w:rFonts w:ascii="Times New Roman" w:hAnsi="Times New Roman"/>
        </w:rPr>
        <w:t xml:space="preserve">  </w:t>
      </w:r>
      <w:proofErr w:type="gramStart"/>
      <w:r w:rsidR="00406BC6">
        <w:rPr>
          <w:rStyle w:val="InitialStyle"/>
          <w:rFonts w:ascii="Times New Roman" w:hAnsi="Times New Roman"/>
        </w:rPr>
        <w:t>(See APHIS Form 79.)</w:t>
      </w:r>
      <w:proofErr w:type="gramEnd"/>
    </w:p>
    <w:p w:rsidR="00C67ECC" w:rsidRDefault="00C67ECC">
      <w:pPr>
        <w:pStyle w:val="DefaultText"/>
        <w:rPr>
          <w:rStyle w:val="InitialStyle"/>
          <w:rFonts w:ascii="Times New Roman" w:hAnsi="Times New Roman"/>
        </w:rPr>
      </w:pPr>
    </w:p>
    <w:p w:rsidR="00406BC6" w:rsidRDefault="00406BC6">
      <w:pPr>
        <w:pStyle w:val="DefaultText"/>
        <w:rPr>
          <w:rStyle w:val="InitialStyle"/>
          <w:rFonts w:ascii="Times New Roman" w:hAnsi="Times New Roman"/>
        </w:rPr>
      </w:pPr>
    </w:p>
    <w:p w:rsidR="00C67ECC" w:rsidRDefault="006F2413" w:rsidP="006F2413">
      <w:pPr>
        <w:pStyle w:val="DefaultText"/>
        <w:rPr>
          <w:rStyle w:val="InitialStyle"/>
          <w:rFonts w:ascii="Times New Roman" w:hAnsi="Times New Roman"/>
          <w:b/>
        </w:rPr>
      </w:pPr>
      <w:r w:rsidRPr="006F2413">
        <w:rPr>
          <w:rStyle w:val="InitialStyle"/>
          <w:b/>
        </w:rPr>
        <w:t>15.</w:t>
      </w:r>
      <w:r>
        <w:rPr>
          <w:rStyle w:val="InitialStyle"/>
          <w:rFonts w:ascii="Times New Roman" w:hAnsi="Times New Roman"/>
          <w:b/>
        </w:rPr>
        <w:t xml:space="preserve">  </w:t>
      </w:r>
      <w:r w:rsidR="00C67ECC">
        <w:rPr>
          <w:rStyle w:val="InitialStyle"/>
          <w:rFonts w:ascii="Times New Roman" w:hAnsi="Times New Roman"/>
          <w:b/>
        </w:rPr>
        <w:t>Explain the reasons for any program changes or adjustments reported in Items 13 or 14 of the OMB Form 83-1.</w:t>
      </w:r>
    </w:p>
    <w:p w:rsidR="006F2413" w:rsidRDefault="006F2413" w:rsidP="006F2413">
      <w:pPr>
        <w:pStyle w:val="DefaultText"/>
        <w:rPr>
          <w:rStyle w:val="InitialStyle"/>
          <w:rFonts w:ascii="Times New Roman" w:hAnsi="Times New Roman"/>
          <w:b/>
        </w:rPr>
      </w:pPr>
    </w:p>
    <w:p w:rsidR="00A804F9" w:rsidRPr="00056184" w:rsidRDefault="00406BC6" w:rsidP="006F2413">
      <w:pPr>
        <w:pStyle w:val="DefaultText"/>
        <w:rPr>
          <w:rStyle w:val="InitialStyle"/>
          <w:rFonts w:ascii="Times New Roman" w:hAnsi="Times New Roman"/>
        </w:rPr>
      </w:pPr>
      <w:r>
        <w:rPr>
          <w:rStyle w:val="InitialStyle"/>
          <w:rFonts w:ascii="Times New Roman" w:hAnsi="Times New Roman"/>
        </w:rPr>
        <w:t xml:space="preserve">This is a new </w:t>
      </w:r>
      <w:r w:rsidR="00B26A85">
        <w:rPr>
          <w:rStyle w:val="InitialStyle"/>
          <w:rFonts w:ascii="Times New Roman" w:hAnsi="Times New Roman"/>
        </w:rPr>
        <w:t>program.</w:t>
      </w:r>
      <w:r w:rsidR="00601630">
        <w:rPr>
          <w:rStyle w:val="InitialStyle"/>
          <w:rFonts w:ascii="Times New Roman" w:hAnsi="Times New Roman"/>
        </w:rPr>
        <w:t xml:space="preserve"> </w:t>
      </w:r>
    </w:p>
    <w:p w:rsidR="00C67ECC" w:rsidRDefault="00C67ECC">
      <w:pPr>
        <w:pStyle w:val="DefaultText"/>
        <w:rPr>
          <w:rStyle w:val="InitialStyle"/>
          <w:rFonts w:ascii="Times New Roman" w:hAnsi="Times New Roman"/>
        </w:rPr>
      </w:pPr>
    </w:p>
    <w:p w:rsidR="00406BC6" w:rsidRDefault="00406BC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w:t>
      </w:r>
      <w:r w:rsidR="00283689">
        <w:rPr>
          <w:rStyle w:val="InitialStyle"/>
          <w:rFonts w:ascii="Times New Roman" w:hAnsi="Times New Roman"/>
          <w:b/>
        </w:rPr>
        <w:t xml:space="preserve"> for tabulation and publication.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APHIS has no plans to tabulate o</w:t>
      </w:r>
      <w:r w:rsidR="00406BC6">
        <w:rPr>
          <w:rStyle w:val="InitialStyle"/>
          <w:rFonts w:ascii="Times New Roman" w:hAnsi="Times New Roman"/>
        </w:rPr>
        <w:t>r publish the information collected</w:t>
      </w:r>
      <w:r>
        <w:rPr>
          <w:rStyle w:val="InitialStyle"/>
          <w:rFonts w:ascii="Times New Roman" w:hAnsi="Times New Roman"/>
        </w:rPr>
        <w:t>.</w:t>
      </w:r>
    </w:p>
    <w:p w:rsidR="00C67ECC" w:rsidRDefault="00C67ECC">
      <w:pPr>
        <w:pStyle w:val="DefaultText"/>
        <w:rPr>
          <w:rStyle w:val="InitialStyle"/>
          <w:rFonts w:ascii="Times New Roman" w:hAnsi="Times New Roman"/>
        </w:rPr>
      </w:pPr>
    </w:p>
    <w:p w:rsidR="00406BC6" w:rsidRDefault="00406BC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C67ECC" w:rsidRDefault="00C67ECC">
      <w:pPr>
        <w:pStyle w:val="DefaultText"/>
        <w:jc w:val="both"/>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There are no</w:t>
      </w:r>
      <w:r w:rsidR="00F968A1">
        <w:rPr>
          <w:rStyle w:val="InitialStyle"/>
          <w:rFonts w:ascii="Times New Roman" w:hAnsi="Times New Roman"/>
        </w:rPr>
        <w:t xml:space="preserve"> USDA forms involved in</w:t>
      </w:r>
      <w:r>
        <w:rPr>
          <w:rStyle w:val="InitialStyle"/>
          <w:rFonts w:ascii="Times New Roman" w:hAnsi="Times New Roman"/>
        </w:rPr>
        <w:t xml:space="preserve"> this information collection.</w:t>
      </w:r>
    </w:p>
    <w:p w:rsidR="00C67ECC" w:rsidRDefault="00C67ECC">
      <w:pPr>
        <w:pStyle w:val="DefaultText"/>
        <w:rPr>
          <w:rStyle w:val="InitialStyle"/>
          <w:rFonts w:ascii="Times New Roman" w:hAnsi="Times New Roman"/>
        </w:rPr>
      </w:pPr>
    </w:p>
    <w:p w:rsidR="00406BC6" w:rsidRDefault="00406BC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C67ECC" w:rsidRDefault="00C67ECC">
      <w:pPr>
        <w:pStyle w:val="DefaultText"/>
        <w:rPr>
          <w:rStyle w:val="InitialStyle"/>
          <w:rFonts w:ascii="Times New Roman" w:hAnsi="Times New Roman"/>
        </w:rPr>
      </w:pP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C67ECC" w:rsidRDefault="00C67ECC">
      <w:pPr>
        <w:pStyle w:val="DefaultText"/>
        <w:rPr>
          <w:rStyle w:val="InitialStyle"/>
          <w:rFonts w:ascii="Times New Roman" w:hAnsi="Times New Roman"/>
        </w:rPr>
      </w:pPr>
      <w:r>
        <w:rPr>
          <w:rStyle w:val="InitialStyle"/>
          <w:rFonts w:ascii="Times New Roman" w:hAnsi="Times New Roman"/>
          <w:b/>
        </w:rPr>
        <w:lastRenderedPageBreak/>
        <w:t>B.  Collections of Information Employing Statistical Methods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C67ECC" w:rsidRDefault="00C67ECC">
      <w:pPr>
        <w:rPr>
          <w:rStyle w:val="InitialStyle"/>
          <w:rFonts w:ascii="Times New Roman" w:hAnsi="Times New Roman"/>
        </w:rPr>
      </w:pPr>
    </w:p>
    <w:sectPr w:rsidR="00C67ECC"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92B"/>
    <w:multiLevelType w:val="hybridMultilevel"/>
    <w:tmpl w:val="33549CF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AE13A5"/>
    <w:multiLevelType w:val="hybridMultilevel"/>
    <w:tmpl w:val="121AB910"/>
    <w:lvl w:ilvl="0" w:tplc="65D0626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5"/>
  </w:num>
  <w:num w:numId="4">
    <w:abstractNumId w:val="3"/>
  </w:num>
  <w:num w:numId="5">
    <w:abstractNumId w:val="10"/>
  </w:num>
  <w:num w:numId="6">
    <w:abstractNumId w:val="9"/>
  </w:num>
  <w:num w:numId="7">
    <w:abstractNumId w:val="7"/>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8"/>
    <w:rsid w:val="000470CE"/>
    <w:rsid w:val="00056184"/>
    <w:rsid w:val="00067D93"/>
    <w:rsid w:val="00072364"/>
    <w:rsid w:val="00074178"/>
    <w:rsid w:val="000821ED"/>
    <w:rsid w:val="000A3599"/>
    <w:rsid w:val="000C15A4"/>
    <w:rsid w:val="000E19FA"/>
    <w:rsid w:val="00105387"/>
    <w:rsid w:val="0010686C"/>
    <w:rsid w:val="00124867"/>
    <w:rsid w:val="00136FE9"/>
    <w:rsid w:val="00140650"/>
    <w:rsid w:val="001601C4"/>
    <w:rsid w:val="00162384"/>
    <w:rsid w:val="001767B8"/>
    <w:rsid w:val="001A6C95"/>
    <w:rsid w:val="001A7FB8"/>
    <w:rsid w:val="001D3CB6"/>
    <w:rsid w:val="00283689"/>
    <w:rsid w:val="00291965"/>
    <w:rsid w:val="002C343D"/>
    <w:rsid w:val="00303DD8"/>
    <w:rsid w:val="00320992"/>
    <w:rsid w:val="00364032"/>
    <w:rsid w:val="00392C83"/>
    <w:rsid w:val="00397D6E"/>
    <w:rsid w:val="003B2505"/>
    <w:rsid w:val="003C5FB0"/>
    <w:rsid w:val="003E4C4D"/>
    <w:rsid w:val="00406BC6"/>
    <w:rsid w:val="004125E5"/>
    <w:rsid w:val="00415027"/>
    <w:rsid w:val="0042339D"/>
    <w:rsid w:val="00425908"/>
    <w:rsid w:val="00431B13"/>
    <w:rsid w:val="00440799"/>
    <w:rsid w:val="00471D88"/>
    <w:rsid w:val="00476DFE"/>
    <w:rsid w:val="004C7E00"/>
    <w:rsid w:val="00507058"/>
    <w:rsid w:val="00516C7E"/>
    <w:rsid w:val="00540A63"/>
    <w:rsid w:val="00550D8F"/>
    <w:rsid w:val="00571541"/>
    <w:rsid w:val="00572969"/>
    <w:rsid w:val="00574D97"/>
    <w:rsid w:val="005A2650"/>
    <w:rsid w:val="005B2079"/>
    <w:rsid w:val="005C56DB"/>
    <w:rsid w:val="005D6CF3"/>
    <w:rsid w:val="00601630"/>
    <w:rsid w:val="0066370C"/>
    <w:rsid w:val="006935F5"/>
    <w:rsid w:val="00695054"/>
    <w:rsid w:val="006959C8"/>
    <w:rsid w:val="006F2413"/>
    <w:rsid w:val="006F3666"/>
    <w:rsid w:val="00744F57"/>
    <w:rsid w:val="00762849"/>
    <w:rsid w:val="0077025A"/>
    <w:rsid w:val="0078007B"/>
    <w:rsid w:val="0079769D"/>
    <w:rsid w:val="007C12BF"/>
    <w:rsid w:val="007E2B96"/>
    <w:rsid w:val="007E4A8D"/>
    <w:rsid w:val="007F4DA7"/>
    <w:rsid w:val="008008E5"/>
    <w:rsid w:val="00800E89"/>
    <w:rsid w:val="008112CE"/>
    <w:rsid w:val="00817ACB"/>
    <w:rsid w:val="008207A2"/>
    <w:rsid w:val="00823BF3"/>
    <w:rsid w:val="00853243"/>
    <w:rsid w:val="00857EBD"/>
    <w:rsid w:val="00872CAE"/>
    <w:rsid w:val="00873A4A"/>
    <w:rsid w:val="008A575E"/>
    <w:rsid w:val="008B067C"/>
    <w:rsid w:val="008C6C51"/>
    <w:rsid w:val="008F2750"/>
    <w:rsid w:val="008F7B54"/>
    <w:rsid w:val="009179F9"/>
    <w:rsid w:val="00917F32"/>
    <w:rsid w:val="00946250"/>
    <w:rsid w:val="00966ED1"/>
    <w:rsid w:val="00993A7D"/>
    <w:rsid w:val="009B75A4"/>
    <w:rsid w:val="009B7614"/>
    <w:rsid w:val="009C0A30"/>
    <w:rsid w:val="009E570D"/>
    <w:rsid w:val="00A354EE"/>
    <w:rsid w:val="00A804F9"/>
    <w:rsid w:val="00AA1CC9"/>
    <w:rsid w:val="00AA2382"/>
    <w:rsid w:val="00AD311F"/>
    <w:rsid w:val="00AD45DD"/>
    <w:rsid w:val="00B23C46"/>
    <w:rsid w:val="00B26A85"/>
    <w:rsid w:val="00B30E8F"/>
    <w:rsid w:val="00B412E6"/>
    <w:rsid w:val="00BA7672"/>
    <w:rsid w:val="00BB1752"/>
    <w:rsid w:val="00C455C8"/>
    <w:rsid w:val="00C637E6"/>
    <w:rsid w:val="00C67ECC"/>
    <w:rsid w:val="00C85672"/>
    <w:rsid w:val="00C90A91"/>
    <w:rsid w:val="00CA0AA9"/>
    <w:rsid w:val="00CB3721"/>
    <w:rsid w:val="00CD31FD"/>
    <w:rsid w:val="00CF15BF"/>
    <w:rsid w:val="00D02401"/>
    <w:rsid w:val="00D13A93"/>
    <w:rsid w:val="00D64D72"/>
    <w:rsid w:val="00DA251D"/>
    <w:rsid w:val="00DB4925"/>
    <w:rsid w:val="00E21481"/>
    <w:rsid w:val="00E55D97"/>
    <w:rsid w:val="00E66280"/>
    <w:rsid w:val="00E727D2"/>
    <w:rsid w:val="00EE421C"/>
    <w:rsid w:val="00EF25AE"/>
    <w:rsid w:val="00F26C15"/>
    <w:rsid w:val="00F65ADC"/>
    <w:rsid w:val="00F70B4E"/>
    <w:rsid w:val="00F87C79"/>
    <w:rsid w:val="00F968A1"/>
    <w:rsid w:val="00FE48FD"/>
    <w:rsid w:val="00FF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Strong">
    <w:name w:val="Strong"/>
    <w:basedOn w:val="DefaultParagraphFont"/>
    <w:uiPriority w:val="22"/>
    <w:qFormat/>
    <w:rsid w:val="008207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Strong">
    <w:name w:val="Strong"/>
    <w:basedOn w:val="DefaultParagraphFont"/>
    <w:uiPriority w:val="22"/>
    <w:qFormat/>
    <w:rsid w:val="00820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7</Pages>
  <Words>2089</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subject/>
  <dc:creator>Government User</dc:creator>
  <cp:keywords/>
  <dc:description/>
  <cp:lastModifiedBy>cbsickles</cp:lastModifiedBy>
  <cp:revision>18</cp:revision>
  <cp:lastPrinted>2010-10-28T16:24:00Z</cp:lastPrinted>
  <dcterms:created xsi:type="dcterms:W3CDTF">2011-10-21T14:24:00Z</dcterms:created>
  <dcterms:modified xsi:type="dcterms:W3CDTF">2013-02-04T15:40:00Z</dcterms:modified>
</cp:coreProperties>
</file>