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6B" w:rsidRDefault="0011366B">
      <w:bookmarkStart w:id="0" w:name="_GoBack"/>
      <w:bookmarkEnd w:id="0"/>
    </w:p>
    <w:p w:rsidR="0011366B" w:rsidRDefault="0011366B"/>
    <w:p w:rsidR="0011366B" w:rsidRDefault="0035485B" w:rsidP="0035485B">
      <w:pPr>
        <w:jc w:val="center"/>
      </w:pPr>
      <w:r>
        <w:t>Attachment 4b</w:t>
      </w:r>
    </w:p>
    <w:p w:rsidR="0011366B" w:rsidRDefault="0011366B"/>
    <w:p w:rsidR="0011366B" w:rsidRDefault="0011366B"/>
    <w:p w:rsidR="0011366B" w:rsidRDefault="0011366B"/>
    <w:p w:rsidR="0011366B" w:rsidRPr="0011366B" w:rsidRDefault="00F052BE" w:rsidP="0011366B">
      <w:pPr>
        <w:jc w:val="center"/>
        <w:rPr>
          <w:rFonts w:ascii="Courier New" w:hAnsi="Courier New" w:cs="Courier New"/>
          <w:sz w:val="24"/>
          <w:szCs w:val="24"/>
        </w:rPr>
      </w:pPr>
      <w:r w:rsidRPr="00F052BE">
        <w:rPr>
          <w:rFonts w:ascii="Courier New" w:hAnsi="Courier New" w:cs="Courier New"/>
          <w:sz w:val="24"/>
          <w:szCs w:val="24"/>
        </w:rPr>
        <w:t xml:space="preserve">MMP Formative Research </w:t>
      </w:r>
      <w:r w:rsidR="0011366B" w:rsidRPr="0011366B">
        <w:rPr>
          <w:rFonts w:ascii="Courier New" w:hAnsi="Courier New" w:cs="Courier New"/>
          <w:sz w:val="24"/>
          <w:szCs w:val="24"/>
        </w:rPr>
        <w:t>Minimum Dataset Variables</w:t>
      </w:r>
      <w:r w:rsidR="00AA5C87">
        <w:rPr>
          <w:rFonts w:ascii="Courier New" w:hAnsi="Courier New" w:cs="Courier New"/>
          <w:sz w:val="24"/>
          <w:szCs w:val="24"/>
        </w:rPr>
        <w:t>, Person-Level</w:t>
      </w:r>
      <w:r w:rsidR="00850927">
        <w:rPr>
          <w:rFonts w:ascii="Courier New" w:hAnsi="Courier New" w:cs="Courier New"/>
          <w:sz w:val="24"/>
          <w:szCs w:val="24"/>
        </w:rPr>
        <w:t xml:space="preserve"> </w:t>
      </w:r>
      <w:r w:rsidR="00F86387">
        <w:rPr>
          <w:rFonts w:ascii="Courier New" w:hAnsi="Courier New" w:cs="Courier New"/>
          <w:sz w:val="24"/>
          <w:szCs w:val="24"/>
        </w:rPr>
        <w:t xml:space="preserve">Variables </w:t>
      </w:r>
      <w:r w:rsidR="00850927">
        <w:rPr>
          <w:rFonts w:ascii="Courier New" w:hAnsi="Courier New" w:cs="Courier New"/>
          <w:sz w:val="24"/>
          <w:szCs w:val="24"/>
        </w:rPr>
        <w:t>Constructed</w:t>
      </w:r>
      <w:r w:rsidR="00F86387">
        <w:rPr>
          <w:rFonts w:ascii="Courier New" w:hAnsi="Courier New" w:cs="Courier New"/>
          <w:sz w:val="24"/>
          <w:szCs w:val="24"/>
        </w:rPr>
        <w:t xml:space="preserve"> Based on EHARS</w:t>
      </w:r>
    </w:p>
    <w:p w:rsidR="0011366B" w:rsidRDefault="0011366B">
      <w:r>
        <w:br w:type="page"/>
      </w:r>
    </w:p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2683"/>
        <w:gridCol w:w="1559"/>
        <w:gridCol w:w="2161"/>
        <w:gridCol w:w="2277"/>
        <w:gridCol w:w="1760"/>
      </w:tblGrid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lastRenderedPageBreak/>
              <w:t>SAS Variable Name</w:t>
            </w:r>
          </w:p>
        </w:tc>
        <w:tc>
          <w:tcPr>
            <w:tcW w:w="1559" w:type="dxa"/>
            <w:hideMark/>
          </w:tcPr>
          <w:p w:rsidR="00850927" w:rsidRPr="00850927" w:rsidRDefault="00850927" w:rsidP="008509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Label</w:t>
            </w: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Values</w:t>
            </w: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Format</w:t>
            </w:r>
          </w:p>
        </w:tc>
      </w:tr>
      <w:tr w:rsidR="00850927" w:rsidRPr="00850927" w:rsidTr="00850927">
        <w:trPr>
          <w:trHeight w:val="3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parid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Unique MMP Id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15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Recent_city_fips</w:t>
            </w:r>
            <w:proofErr w:type="spellEnd"/>
          </w:p>
        </w:tc>
        <w:tc>
          <w:tcPr>
            <w:tcW w:w="1559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Variable constructed for CSBS showing the city-</w:t>
            </w: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fips</w:t>
            </w:r>
            <w:proofErr w:type="spellEnd"/>
            <w:r w:rsidRPr="00850927">
              <w:rPr>
                <w:rFonts w:ascii="Calibri" w:eastAsia="Times New Roman" w:hAnsi="Calibri" w:cs="Calibri"/>
                <w:color w:val="000000"/>
              </w:rPr>
              <w:t xml:space="preserve"> code associated with the person’s most recently recorded residence 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rsx_city_fips</w:t>
            </w:r>
            <w:proofErr w:type="spellEnd"/>
            <w:r w:rsidRPr="0085092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most recent address city FIPS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See Section 3.1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rsx_city_name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most recent address city name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rsx_country_cd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most recent ISO country code  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3.2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$CTRY_CD</w:t>
            </w: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rsx_country_usd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most recent US dependency code  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3.2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$CTRY_CD</w:t>
            </w: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rsx_county_fips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FIPS code for the county of residence at the most recent residence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See Section 3.1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rsx_county_name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patient's county of residence at the most recent address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rsx_state_cd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patient's state of residence at the most recent address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3.5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$STATE</w:t>
            </w:r>
          </w:p>
        </w:tc>
      </w:tr>
      <w:tr w:rsidR="00850927" w:rsidRPr="00850927" w:rsidTr="00850927">
        <w:trPr>
          <w:trHeight w:val="3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rsx_age_yrs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rsx_source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Source of the recent address 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lastRenderedPageBreak/>
              <w:t>rsxc_city_fips</w:t>
            </w:r>
            <w:proofErr w:type="spellEnd"/>
            <w:r w:rsidRPr="0085092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most recent complete address city FIPS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See Section 3.1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rsxc_city_name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most recent complete address city name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rsxc_country_cd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most recent complete address ISO country code  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3.2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$CTRY_CD</w:t>
            </w: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rsxc_country_usd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most recent complete address US dependency code  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3.2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$CTRY_CD</w:t>
            </w:r>
          </w:p>
        </w:tc>
      </w:tr>
      <w:tr w:rsidR="00850927" w:rsidRPr="00850927" w:rsidTr="00850927">
        <w:trPr>
          <w:trHeight w:val="12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rsxc_county_fips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FIPS code for the county of residence at the most recent complete residence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See Section 3.1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rsxc_county_name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patient's county of residence at the most recent complete address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rsxc_state_cd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patient's state of residence at the most recent complete address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3.5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$STATE</w:t>
            </w:r>
          </w:p>
        </w:tc>
      </w:tr>
      <w:tr w:rsidR="00850927" w:rsidRPr="00850927" w:rsidTr="00850927">
        <w:trPr>
          <w:trHeight w:val="3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rsxc_age_yrs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rsxc_source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Source of the recent complete address 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mr_known_phone_age_yrs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Age in years of the most recent known phone number 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mr_known_phone_source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Source of the most recent known phone </w:t>
            </w:r>
            <w:r w:rsidRPr="00850927">
              <w:rPr>
                <w:rFonts w:ascii="Calibri" w:eastAsia="Times New Roman" w:hAnsi="Calibri" w:cs="Calibri"/>
                <w:color w:val="000000"/>
              </w:rPr>
              <w:lastRenderedPageBreak/>
              <w:t>number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lastRenderedPageBreak/>
              <w:t>mr_known_facility_age_yrs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Age in years of the most recent known facility 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mr_known_facility_source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Source of the most recent known facility 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1366B" w:rsidRDefault="0011366B"/>
    <w:sectPr w:rsidR="0011366B" w:rsidSect="00720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3A" w:rsidRDefault="0008683A" w:rsidP="00720407">
      <w:pPr>
        <w:spacing w:after="0" w:line="240" w:lineRule="auto"/>
      </w:pPr>
      <w:r>
        <w:separator/>
      </w:r>
    </w:p>
  </w:endnote>
  <w:endnote w:type="continuationSeparator" w:id="0">
    <w:p w:rsidR="0008683A" w:rsidRDefault="0008683A" w:rsidP="0072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12" w:rsidRDefault="007941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12" w:rsidRDefault="007941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398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112" w:rsidRDefault="007941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0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83A" w:rsidRDefault="00086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3A" w:rsidRDefault="0008683A" w:rsidP="00720407">
      <w:pPr>
        <w:spacing w:after="0" w:line="240" w:lineRule="auto"/>
      </w:pPr>
      <w:r>
        <w:separator/>
      </w:r>
    </w:p>
  </w:footnote>
  <w:footnote w:type="continuationSeparator" w:id="0">
    <w:p w:rsidR="0008683A" w:rsidRDefault="0008683A" w:rsidP="0072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12" w:rsidRDefault="007941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12" w:rsidRDefault="007941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12" w:rsidRDefault="00794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B"/>
    <w:rsid w:val="00051F99"/>
    <w:rsid w:val="0008683A"/>
    <w:rsid w:val="000A24AD"/>
    <w:rsid w:val="000B16C0"/>
    <w:rsid w:val="0011366B"/>
    <w:rsid w:val="001D1D17"/>
    <w:rsid w:val="001D76A1"/>
    <w:rsid w:val="002625AF"/>
    <w:rsid w:val="00277F84"/>
    <w:rsid w:val="00285BA8"/>
    <w:rsid w:val="0035485B"/>
    <w:rsid w:val="003A1B90"/>
    <w:rsid w:val="00584B94"/>
    <w:rsid w:val="0059402C"/>
    <w:rsid w:val="005B7CA6"/>
    <w:rsid w:val="006E37E0"/>
    <w:rsid w:val="00720407"/>
    <w:rsid w:val="0075224B"/>
    <w:rsid w:val="007849B5"/>
    <w:rsid w:val="00794112"/>
    <w:rsid w:val="00850927"/>
    <w:rsid w:val="00940314"/>
    <w:rsid w:val="00A33EC9"/>
    <w:rsid w:val="00A54D6F"/>
    <w:rsid w:val="00A70016"/>
    <w:rsid w:val="00A722DC"/>
    <w:rsid w:val="00A74E48"/>
    <w:rsid w:val="00A81A1E"/>
    <w:rsid w:val="00AA5C87"/>
    <w:rsid w:val="00AF0A45"/>
    <w:rsid w:val="00B0183B"/>
    <w:rsid w:val="00B158A0"/>
    <w:rsid w:val="00C64A70"/>
    <w:rsid w:val="00D04518"/>
    <w:rsid w:val="00DE62A0"/>
    <w:rsid w:val="00E9302D"/>
    <w:rsid w:val="00F052BE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07"/>
  </w:style>
  <w:style w:type="paragraph" w:styleId="Footer">
    <w:name w:val="footer"/>
    <w:basedOn w:val="Normal"/>
    <w:link w:val="Foot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07"/>
  </w:style>
  <w:style w:type="character" w:styleId="Hyperlink">
    <w:name w:val="Hyperlink"/>
    <w:basedOn w:val="DefaultParagraphFont"/>
    <w:uiPriority w:val="99"/>
    <w:semiHidden/>
    <w:unhideWhenUsed/>
    <w:rsid w:val="007204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407"/>
    <w:rPr>
      <w:color w:val="800080"/>
      <w:u w:val="single"/>
    </w:rPr>
  </w:style>
  <w:style w:type="paragraph" w:customStyle="1" w:styleId="xl65">
    <w:name w:val="xl6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3">
    <w:name w:val="xl7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79">
    <w:name w:val="xl7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80">
    <w:name w:val="xl8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81">
    <w:name w:val="xl8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18"/>
      <w:szCs w:val="18"/>
    </w:rPr>
  </w:style>
  <w:style w:type="paragraph" w:customStyle="1" w:styleId="xl85">
    <w:name w:val="xl8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7">
    <w:name w:val="xl8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20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08683A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0B16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B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07"/>
  </w:style>
  <w:style w:type="paragraph" w:styleId="Footer">
    <w:name w:val="footer"/>
    <w:basedOn w:val="Normal"/>
    <w:link w:val="Foot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07"/>
  </w:style>
  <w:style w:type="character" w:styleId="Hyperlink">
    <w:name w:val="Hyperlink"/>
    <w:basedOn w:val="DefaultParagraphFont"/>
    <w:uiPriority w:val="99"/>
    <w:semiHidden/>
    <w:unhideWhenUsed/>
    <w:rsid w:val="007204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407"/>
    <w:rPr>
      <w:color w:val="800080"/>
      <w:u w:val="single"/>
    </w:rPr>
  </w:style>
  <w:style w:type="paragraph" w:customStyle="1" w:styleId="xl65">
    <w:name w:val="xl6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3">
    <w:name w:val="xl7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79">
    <w:name w:val="xl7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80">
    <w:name w:val="xl8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81">
    <w:name w:val="xl8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18"/>
      <w:szCs w:val="18"/>
    </w:rPr>
  </w:style>
  <w:style w:type="paragraph" w:customStyle="1" w:styleId="xl85">
    <w:name w:val="xl8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7">
    <w:name w:val="xl8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20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08683A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0B16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B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gur0</dc:creator>
  <cp:lastModifiedBy>Bertolli, Jeanne (CDC/OID/NCHHSTP)</cp:lastModifiedBy>
  <cp:revision>2</cp:revision>
  <dcterms:created xsi:type="dcterms:W3CDTF">2013-06-20T14:05:00Z</dcterms:created>
  <dcterms:modified xsi:type="dcterms:W3CDTF">2013-06-20T14:05:00Z</dcterms:modified>
</cp:coreProperties>
</file>