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7C" w:rsidRPr="009B2914" w:rsidRDefault="00FF4B7C" w:rsidP="00FF4B7C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FF4B7C" w:rsidRPr="009B2914" w:rsidRDefault="00FF4B7C" w:rsidP="00FF4B7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B2914">
        <w:rPr>
          <w:rFonts w:ascii="Times New Roman" w:hAnsi="Times New Roman" w:cs="Times New Roman"/>
          <w:sz w:val="24"/>
          <w:szCs w:val="24"/>
        </w:rPr>
        <w:t xml:space="preserve">Addendum for </w:t>
      </w:r>
    </w:p>
    <w:p w:rsidR="00B92B4D" w:rsidRPr="009B2914" w:rsidRDefault="00FF4B7C" w:rsidP="00FF4B7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B2914">
        <w:rPr>
          <w:rFonts w:ascii="Times New Roman" w:hAnsi="Times New Roman" w:cs="Times New Roman"/>
          <w:sz w:val="24"/>
          <w:szCs w:val="24"/>
        </w:rPr>
        <w:t xml:space="preserve">BENEFICIARY INTERVIEW AND AUDITOR’S OBSERVATIONS </w:t>
      </w:r>
    </w:p>
    <w:p w:rsidR="00FF4B7C" w:rsidRPr="009B2914" w:rsidRDefault="00FF4B7C" w:rsidP="00FF4B7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B2914">
        <w:rPr>
          <w:rFonts w:ascii="Times New Roman" w:hAnsi="Times New Roman" w:cs="Times New Roman"/>
          <w:sz w:val="24"/>
          <w:szCs w:val="24"/>
        </w:rPr>
        <w:t>FORM SSA-322</w:t>
      </w:r>
    </w:p>
    <w:p w:rsidR="00FF4B7C" w:rsidRPr="009B2914" w:rsidRDefault="00FF4B7C" w:rsidP="00FF4B7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B2914">
        <w:rPr>
          <w:rFonts w:ascii="Times New Roman" w:hAnsi="Times New Roman" w:cs="Times New Roman"/>
          <w:sz w:val="24"/>
          <w:szCs w:val="24"/>
        </w:rPr>
        <w:t xml:space="preserve"> OMB No. 0960-0630 </w:t>
      </w:r>
    </w:p>
    <w:p w:rsidR="00E904C6" w:rsidRPr="009B2914" w:rsidRDefault="00E904C6">
      <w:pPr>
        <w:rPr>
          <w:rFonts w:ascii="Times New Roman" w:hAnsi="Times New Roman"/>
        </w:rPr>
      </w:pPr>
    </w:p>
    <w:p w:rsidR="00FF4B7C" w:rsidRDefault="00FF4B7C"/>
    <w:p w:rsidR="006E2792" w:rsidRDefault="006E2792" w:rsidP="006E2792">
      <w:pPr>
        <w:pStyle w:val="Heading7"/>
        <w:rPr>
          <w:rFonts w:ascii="Times New Roman" w:hAnsi="Times New Roman" w:cs="Times New Roman"/>
          <w:b/>
          <w:i w:val="0"/>
          <w:u w:val="single"/>
        </w:rPr>
      </w:pPr>
      <w:r w:rsidRPr="006E2792">
        <w:rPr>
          <w:rFonts w:ascii="Times New Roman" w:hAnsi="Times New Roman" w:cs="Times New Roman"/>
          <w:b/>
          <w:i w:val="0"/>
          <w:u w:val="single"/>
        </w:rPr>
        <w:t>Revisions to the Collection Instrument</w:t>
      </w:r>
    </w:p>
    <w:p w:rsidR="006E2792" w:rsidRDefault="006E2792" w:rsidP="006E2792"/>
    <w:p w:rsidR="006E2792" w:rsidRDefault="006E2792" w:rsidP="00082B6E">
      <w:pPr>
        <w:tabs>
          <w:tab w:val="left" w:pos="8460"/>
        </w:tabs>
        <w:rPr>
          <w:rFonts w:ascii="Times New Roman" w:hAnsi="Times New Roman"/>
          <w:i/>
        </w:rPr>
      </w:pPr>
      <w:r w:rsidRPr="00082B6E">
        <w:rPr>
          <w:rFonts w:ascii="Times New Roman" w:hAnsi="Times New Roman"/>
          <w:b/>
          <w:i/>
          <w:u w:val="single"/>
        </w:rPr>
        <w:t>Change 1:</w:t>
      </w:r>
      <w:r w:rsidRPr="006E2792">
        <w:rPr>
          <w:rFonts w:ascii="Times New Roman" w:hAnsi="Times New Roman"/>
          <w:i/>
        </w:rPr>
        <w:t xml:space="preserve">   </w:t>
      </w:r>
      <w:r w:rsidRPr="008E3827">
        <w:rPr>
          <w:rFonts w:ascii="Times New Roman" w:hAnsi="Times New Roman"/>
        </w:rPr>
        <w:t xml:space="preserve">We are adding a question 4 on the Auditor’s </w:t>
      </w:r>
      <w:r w:rsidR="00082B6E" w:rsidRPr="008E3827">
        <w:rPr>
          <w:rFonts w:ascii="Times New Roman" w:hAnsi="Times New Roman"/>
        </w:rPr>
        <w:t>Observations</w:t>
      </w:r>
      <w:r w:rsidRPr="008E3827">
        <w:rPr>
          <w:rFonts w:ascii="Times New Roman" w:hAnsi="Times New Roman"/>
        </w:rPr>
        <w:t xml:space="preserve"> section</w:t>
      </w:r>
      <w:r w:rsidR="008E3827">
        <w:rPr>
          <w:rFonts w:ascii="Times New Roman" w:hAnsi="Times New Roman"/>
        </w:rPr>
        <w:t>.</w:t>
      </w:r>
      <w:bookmarkStart w:id="0" w:name="_GoBack"/>
      <w:bookmarkEnd w:id="0"/>
      <w:r w:rsidR="00082B6E" w:rsidRPr="008E3827">
        <w:rPr>
          <w:rFonts w:ascii="Times New Roman" w:hAnsi="Times New Roman"/>
        </w:rPr>
        <w:tab/>
      </w:r>
    </w:p>
    <w:p w:rsidR="00082B6E" w:rsidRDefault="00082B6E" w:rsidP="00082B6E">
      <w:pPr>
        <w:tabs>
          <w:tab w:val="left" w:pos="8460"/>
        </w:tabs>
        <w:rPr>
          <w:rFonts w:ascii="Times New Roman" w:hAnsi="Times New Roman"/>
          <w:b/>
          <w:i/>
        </w:rPr>
      </w:pPr>
    </w:p>
    <w:p w:rsidR="00082B6E" w:rsidRPr="00082B6E" w:rsidRDefault="00082B6E" w:rsidP="00082B6E">
      <w:pPr>
        <w:tabs>
          <w:tab w:val="left" w:pos="8460"/>
        </w:tabs>
        <w:rPr>
          <w:rFonts w:ascii="Times New Roman" w:hAnsi="Times New Roman"/>
          <w:i/>
        </w:rPr>
      </w:pPr>
      <w:r w:rsidRPr="00082B6E">
        <w:rPr>
          <w:rFonts w:ascii="Times New Roman" w:hAnsi="Times New Roman"/>
          <w:b/>
          <w:i/>
        </w:rPr>
        <w:t>New Language</w:t>
      </w:r>
      <w:r>
        <w:rPr>
          <w:rFonts w:ascii="Times New Roman" w:hAnsi="Times New Roman"/>
          <w:i/>
        </w:rPr>
        <w:t xml:space="preserve">:  </w:t>
      </w:r>
    </w:p>
    <w:p w:rsidR="00082B6E" w:rsidRPr="00082B6E" w:rsidRDefault="00082B6E" w:rsidP="00082B6E">
      <w:pPr>
        <w:pStyle w:val="ListParagraph"/>
        <w:numPr>
          <w:ilvl w:val="0"/>
          <w:numId w:val="1"/>
        </w:numPr>
        <w:suppressAutoHyphens/>
        <w:rPr>
          <w:rFonts w:ascii="Times New Roman" w:hAnsi="Times New Roman"/>
          <w:szCs w:val="24"/>
        </w:rPr>
      </w:pPr>
      <w:r w:rsidRPr="00082B6E">
        <w:rPr>
          <w:rFonts w:ascii="Times New Roman" w:hAnsi="Times New Roman"/>
          <w:szCs w:val="24"/>
        </w:rPr>
        <w:t xml:space="preserve">Did anything come to your attention to indicate the beneficiary’s needs were not being met? </w:t>
      </w:r>
    </w:p>
    <w:p w:rsidR="00082B6E" w:rsidRPr="00082B6E" w:rsidRDefault="00082B6E" w:rsidP="00082B6E">
      <w:pPr>
        <w:tabs>
          <w:tab w:val="num" w:pos="78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pPr w:leftFromText="180" w:rightFromText="180" w:vertAnchor="text" w:horzAnchor="margin" w:tblpXSpec="center" w:tblpY="12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78"/>
        <w:gridCol w:w="6623"/>
      </w:tblGrid>
      <w:tr w:rsidR="00082B6E" w:rsidRPr="00082B6E" w:rsidTr="00082B6E"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B6E" w:rsidRPr="00082B6E" w:rsidRDefault="00082B6E" w:rsidP="00082B6E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623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082B6E" w:rsidRPr="00082B6E" w:rsidRDefault="00082B6E" w:rsidP="00082B6E">
            <w:pPr>
              <w:tabs>
                <w:tab w:val="left" w:pos="1440"/>
              </w:tabs>
              <w:suppressAutoHyphens/>
              <w:rPr>
                <w:rFonts w:ascii="Times New Roman" w:hAnsi="Times New Roman"/>
              </w:rPr>
            </w:pPr>
            <w:r w:rsidRPr="00082B6E">
              <w:rPr>
                <w:rFonts w:ascii="Times New Roman" w:hAnsi="Times New Roman"/>
              </w:rPr>
              <w:t>Yes</w:t>
            </w:r>
          </w:p>
        </w:tc>
      </w:tr>
      <w:tr w:rsidR="00082B6E" w:rsidRPr="00082B6E" w:rsidTr="00082B6E">
        <w:trPr>
          <w:trHeight w:val="157"/>
        </w:trPr>
        <w:tc>
          <w:tcPr>
            <w:tcW w:w="3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082B6E" w:rsidRPr="00082B6E" w:rsidRDefault="00082B6E" w:rsidP="00082B6E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623" w:type="dxa"/>
            <w:tcBorders>
              <w:top w:val="nil"/>
              <w:left w:val="nil"/>
              <w:bottom w:val="nil"/>
              <w:right w:val="nil"/>
            </w:tcBorders>
          </w:tcPr>
          <w:p w:rsidR="00082B6E" w:rsidRPr="00082B6E" w:rsidRDefault="00082B6E" w:rsidP="00082B6E">
            <w:pPr>
              <w:suppressAutoHyphens/>
              <w:rPr>
                <w:rFonts w:ascii="Times New Roman" w:hAnsi="Times New Roman"/>
              </w:rPr>
            </w:pPr>
          </w:p>
        </w:tc>
      </w:tr>
      <w:tr w:rsidR="00082B6E" w:rsidRPr="00082B6E" w:rsidTr="00082B6E"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2B6E" w:rsidRPr="00082B6E" w:rsidRDefault="00082B6E" w:rsidP="00082B6E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623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082B6E" w:rsidRPr="00082B6E" w:rsidRDefault="00082B6E" w:rsidP="00082B6E">
            <w:pPr>
              <w:suppressAutoHyphens/>
              <w:rPr>
                <w:rFonts w:ascii="Times New Roman" w:hAnsi="Times New Roman"/>
              </w:rPr>
            </w:pPr>
            <w:r w:rsidRPr="00082B6E">
              <w:rPr>
                <w:rFonts w:ascii="Times New Roman" w:hAnsi="Times New Roman"/>
              </w:rPr>
              <w:t>No</w:t>
            </w:r>
          </w:p>
        </w:tc>
      </w:tr>
    </w:tbl>
    <w:p w:rsidR="00082B6E" w:rsidRPr="00082B6E" w:rsidRDefault="00082B6E" w:rsidP="00082B6E">
      <w:pPr>
        <w:tabs>
          <w:tab w:val="num" w:pos="780"/>
        </w:tabs>
        <w:suppressAutoHyphens/>
        <w:rPr>
          <w:rFonts w:ascii="Times New Roman" w:hAnsi="Times New Roman"/>
        </w:rPr>
      </w:pPr>
    </w:p>
    <w:p w:rsidR="00082B6E" w:rsidRPr="00082B6E" w:rsidRDefault="00082B6E" w:rsidP="00082B6E">
      <w:pPr>
        <w:suppressAutoHyphens/>
        <w:rPr>
          <w:rFonts w:ascii="Times New Roman" w:hAnsi="Times New Roman"/>
        </w:rPr>
      </w:pPr>
    </w:p>
    <w:p w:rsidR="00082B6E" w:rsidRPr="00082B6E" w:rsidRDefault="00082B6E" w:rsidP="00082B6E">
      <w:pPr>
        <w:suppressAutoHyphens/>
        <w:rPr>
          <w:rFonts w:ascii="Times New Roman" w:hAnsi="Times New Roman"/>
        </w:rPr>
      </w:pPr>
    </w:p>
    <w:p w:rsidR="00082B6E" w:rsidRPr="00082B6E" w:rsidRDefault="00082B6E" w:rsidP="00082B6E">
      <w:pPr>
        <w:suppressAutoHyphens/>
        <w:rPr>
          <w:rFonts w:ascii="Times New Roman" w:hAnsi="Times New Roman"/>
        </w:rPr>
      </w:pPr>
    </w:p>
    <w:p w:rsidR="00082B6E" w:rsidRPr="00082B6E" w:rsidRDefault="00082B6E" w:rsidP="00082B6E">
      <w:pPr>
        <w:suppressAutoHyphens/>
        <w:rPr>
          <w:rFonts w:ascii="Times New Roman" w:hAnsi="Times New Roman"/>
        </w:rPr>
      </w:pPr>
    </w:p>
    <w:p w:rsidR="00082B6E" w:rsidRPr="00082B6E" w:rsidRDefault="00082B6E" w:rsidP="00082B6E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082B6E">
        <w:rPr>
          <w:rFonts w:ascii="Times New Roman" w:hAnsi="Times New Roman"/>
        </w:rPr>
        <w:t>If yes, explain.</w:t>
      </w:r>
    </w:p>
    <w:p w:rsidR="00082B6E" w:rsidRDefault="00082B6E" w:rsidP="00082B6E">
      <w:pPr>
        <w:suppressAutoHyphens/>
        <w:rPr>
          <w:rFonts w:ascii="Times New Roman" w:hAnsi="Times New Roman"/>
        </w:rPr>
      </w:pPr>
    </w:p>
    <w:p w:rsidR="00082B6E" w:rsidRDefault="00082B6E" w:rsidP="00082B6E">
      <w:pPr>
        <w:suppressAutoHyphens/>
        <w:rPr>
          <w:rFonts w:ascii="Times New Roman" w:hAnsi="Times New Roman"/>
        </w:rPr>
      </w:pPr>
      <w:r w:rsidRPr="00082B6E">
        <w:rPr>
          <w:rFonts w:ascii="Times New Roman" w:hAnsi="Times New Roman"/>
          <w:b/>
          <w:u w:val="single"/>
        </w:rPr>
        <w:t>Justification</w:t>
      </w:r>
      <w:r>
        <w:rPr>
          <w:rFonts w:ascii="Times New Roman" w:hAnsi="Times New Roman"/>
          <w:b/>
          <w:u w:val="single"/>
        </w:rPr>
        <w:t xml:space="preserve"> </w:t>
      </w:r>
      <w:r w:rsidRPr="00082B6E">
        <w:rPr>
          <w:rFonts w:ascii="Times New Roman" w:hAnsi="Times New Roman"/>
          <w:b/>
          <w:u w:val="single"/>
        </w:rPr>
        <w:t>1:</w:t>
      </w:r>
      <w:r>
        <w:rPr>
          <w:rFonts w:ascii="Times New Roman" w:hAnsi="Times New Roman"/>
        </w:rPr>
        <w:t xml:space="preserve">  We added question 4 to improve the usefulness of SSA-322.  We plan to implement the new version after OMB’s approval.</w:t>
      </w:r>
    </w:p>
    <w:p w:rsidR="00082B6E" w:rsidRPr="006E2792" w:rsidRDefault="00082B6E" w:rsidP="00082B6E">
      <w:pPr>
        <w:tabs>
          <w:tab w:val="left" w:pos="8460"/>
        </w:tabs>
      </w:pPr>
    </w:p>
    <w:p w:rsidR="006E2792" w:rsidRPr="00BC5C15" w:rsidRDefault="006E2792" w:rsidP="006E2792">
      <w:pPr>
        <w:widowControl/>
        <w:rPr>
          <w:rFonts w:ascii="Times New Roman" w:hAnsi="Times New Roman"/>
        </w:rPr>
      </w:pP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6E2792" w:rsidRPr="00ED5E9D" w:rsidRDefault="006E2792" w:rsidP="006E2792">
      <w:pPr>
        <w:rPr>
          <w:rFonts w:ascii="Times New Roman" w:hAnsi="Times New Roman"/>
        </w:rPr>
      </w:pPr>
    </w:p>
    <w:p w:rsidR="006E2792" w:rsidRDefault="006E2792" w:rsidP="006E279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the Privacy Act Statement on the first page of the form</w:t>
      </w:r>
    </w:p>
    <w:p w:rsidR="006E2792" w:rsidRDefault="006E2792" w:rsidP="006E2792">
      <w:pPr>
        <w:rPr>
          <w:rFonts w:ascii="Times New Roman" w:hAnsi="Times New Roman"/>
        </w:rPr>
      </w:pPr>
    </w:p>
    <w:p w:rsidR="006E2792" w:rsidRPr="00FF4B7C" w:rsidRDefault="006E2792" w:rsidP="006E2792">
      <w:pPr>
        <w:rPr>
          <w:rFonts w:ascii="Times New Roman" w:hAnsi="Times New Roman"/>
        </w:rPr>
      </w:pPr>
    </w:p>
    <w:sectPr w:rsidR="006E2792" w:rsidRPr="00FF4B7C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A2F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7C"/>
    <w:rsid w:val="00082B6E"/>
    <w:rsid w:val="000A252D"/>
    <w:rsid w:val="00154820"/>
    <w:rsid w:val="00181D38"/>
    <w:rsid w:val="0018516A"/>
    <w:rsid w:val="001C3D2F"/>
    <w:rsid w:val="002361C9"/>
    <w:rsid w:val="003314CF"/>
    <w:rsid w:val="0035556B"/>
    <w:rsid w:val="0038351E"/>
    <w:rsid w:val="003A28ED"/>
    <w:rsid w:val="003F49AE"/>
    <w:rsid w:val="004D7FD8"/>
    <w:rsid w:val="004F2E20"/>
    <w:rsid w:val="0058295F"/>
    <w:rsid w:val="005B15F5"/>
    <w:rsid w:val="00642EC5"/>
    <w:rsid w:val="006E2792"/>
    <w:rsid w:val="006E4ED0"/>
    <w:rsid w:val="00741CD6"/>
    <w:rsid w:val="007749D9"/>
    <w:rsid w:val="007766DC"/>
    <w:rsid w:val="00794759"/>
    <w:rsid w:val="007F0E37"/>
    <w:rsid w:val="00857928"/>
    <w:rsid w:val="008D40B6"/>
    <w:rsid w:val="008E3827"/>
    <w:rsid w:val="008F4A10"/>
    <w:rsid w:val="00985658"/>
    <w:rsid w:val="009B2914"/>
    <w:rsid w:val="009D2311"/>
    <w:rsid w:val="00A260E2"/>
    <w:rsid w:val="00A4318E"/>
    <w:rsid w:val="00A51F00"/>
    <w:rsid w:val="00B226E0"/>
    <w:rsid w:val="00B92B4D"/>
    <w:rsid w:val="00C1425A"/>
    <w:rsid w:val="00C239E0"/>
    <w:rsid w:val="00C75C49"/>
    <w:rsid w:val="00D339E9"/>
    <w:rsid w:val="00D34531"/>
    <w:rsid w:val="00D622DE"/>
    <w:rsid w:val="00DA4D88"/>
    <w:rsid w:val="00E5707B"/>
    <w:rsid w:val="00E904C6"/>
    <w:rsid w:val="00ED66A9"/>
    <w:rsid w:val="00EE4907"/>
    <w:rsid w:val="00F23393"/>
    <w:rsid w:val="00F95F7A"/>
    <w:rsid w:val="00FA3941"/>
    <w:rsid w:val="00FA3C86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7C"/>
    <w:pPr>
      <w:widowControl w:val="0"/>
      <w:spacing w:after="0" w:line="240" w:lineRule="auto"/>
    </w:pPr>
    <w:rPr>
      <w:rFonts w:ascii="Courier" w:hAnsi="Courier" w:cs="Times New Roman"/>
      <w:snapToGrid w:val="0"/>
      <w:sz w:val="24"/>
      <w:szCs w:val="24"/>
    </w:rPr>
  </w:style>
  <w:style w:type="paragraph" w:styleId="Heading1">
    <w:name w:val="heading 1"/>
    <w:next w:val="Normal"/>
    <w:link w:val="Heading1Char"/>
    <w:qFormat/>
    <w:rsid w:val="00F23393"/>
    <w:pPr>
      <w:keepNext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Theme="majorHAnsi" w:eastAsiaTheme="minorEastAsia" w:hAnsiTheme="majorHAnsi" w:cstheme="minorBidi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B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widowControl/>
      <w:spacing w:after="240"/>
      <w:ind w:firstLine="360"/>
    </w:pPr>
    <w:rPr>
      <w:rFonts w:asciiTheme="minorHAnsi" w:hAnsiTheme="minorHAnsi"/>
      <w:snapToGrid/>
      <w:szCs w:val="20"/>
    </w:rPr>
  </w:style>
  <w:style w:type="paragraph" w:styleId="Footer">
    <w:name w:val="footer"/>
    <w:aliases w:val="Footer Char1,Footer Char Char,Footer Char1 Char Char,Footer Char Char Char Char,Footer Char1 Char,Footer Char Char Char"/>
    <w:basedOn w:val="Normal"/>
    <w:link w:val="FooterChar"/>
    <w:uiPriority w:val="99"/>
    <w:rsid w:val="00F23393"/>
    <w:pPr>
      <w:widowControl/>
      <w:tabs>
        <w:tab w:val="center" w:pos="4680"/>
        <w:tab w:val="right" w:pos="9360"/>
      </w:tabs>
    </w:pPr>
    <w:rPr>
      <w:rFonts w:asciiTheme="minorHAnsi" w:hAnsiTheme="minorHAnsi"/>
      <w:snapToGrid/>
      <w:szCs w:val="20"/>
    </w:rPr>
  </w:style>
  <w:style w:type="character" w:customStyle="1" w:styleId="FooterChar">
    <w:name w:val="Footer Char"/>
    <w:basedOn w:val="DefaultParagraphFont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widowControl/>
      <w:tabs>
        <w:tab w:val="center" w:pos="4320"/>
        <w:tab w:val="right" w:pos="8640"/>
      </w:tabs>
      <w:spacing w:after="240"/>
      <w:jc w:val="center"/>
    </w:pPr>
    <w:rPr>
      <w:rFonts w:asciiTheme="minorHAnsi" w:hAnsiTheme="minorHAnsi"/>
      <w:snapToGrid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4318E"/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4318E"/>
    <w:rPr>
      <w:rFonts w:ascii="Times New Roman" w:eastAsiaTheme="majorEastAsia" w:hAnsi="Times New Roman" w:cstheme="majorBidi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2"/>
    <w:rsid w:val="00A4318E"/>
    <w:rPr>
      <w:rFonts w:ascii="Times New Roman" w:eastAsiaTheme="majorEastAsia" w:hAnsi="Times New Roman" w:cstheme="majorBidi"/>
      <w:bCs/>
      <w:i/>
      <w:iCs/>
      <w:kern w:val="28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318E"/>
    <w:rPr>
      <w:rFonts w:asciiTheme="majorHAnsi" w:eastAsiaTheme="minorEastAsia" w:hAnsiTheme="majorHAnsi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 w:line="240" w:lineRule="auto"/>
      <w:ind w:hanging="850"/>
    </w:pPr>
    <w:rPr>
      <w:rFonts w:ascii="Times New Roman" w:hAnsi="Times New Roman" w:cs="Times New Roman"/>
      <w:sz w:val="24"/>
      <w:szCs w:val="20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basedOn w:val="Memoelementchar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 w:line="240" w:lineRule="auto"/>
      <w:ind w:left="-851"/>
      <w:outlineLvl w:val="0"/>
    </w:pPr>
    <w:rPr>
      <w:rFonts w:ascii="Times New Roman" w:hAnsi="Times New Roman" w:cs="Times New Roman"/>
      <w:caps/>
      <w:color w:val="0000FF"/>
      <w:sz w:val="24"/>
      <w:szCs w:val="20"/>
    </w:rPr>
  </w:style>
  <w:style w:type="paragraph" w:styleId="NoSpacing">
    <w:name w:val="No Spacing"/>
    <w:uiPriority w:val="9"/>
    <w:rsid w:val="00F23393"/>
    <w:pPr>
      <w:spacing w:after="0" w:line="240" w:lineRule="auto"/>
    </w:pPr>
    <w:rPr>
      <w:rFonts w:cs="Times New Roman"/>
      <w:sz w:val="24"/>
      <w:szCs w:val="20"/>
    </w:rPr>
  </w:style>
  <w:style w:type="paragraph" w:styleId="NormalIndent">
    <w:name w:val="Normal Indent"/>
    <w:basedOn w:val="Normal"/>
    <w:uiPriority w:val="3"/>
    <w:rsid w:val="00F23393"/>
    <w:pPr>
      <w:widowControl/>
      <w:spacing w:after="240"/>
      <w:ind w:left="720"/>
    </w:pPr>
    <w:rPr>
      <w:rFonts w:asciiTheme="minorHAnsi" w:hAnsiTheme="minorHAnsi"/>
      <w:snapToGrid/>
      <w:szCs w:val="20"/>
    </w:r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widowControl/>
      <w:spacing w:after="240"/>
      <w:ind w:left="1440" w:right="1440"/>
    </w:pPr>
    <w:rPr>
      <w:rFonts w:asciiTheme="minorHAnsi" w:hAnsiTheme="minorHAnsi"/>
      <w:iCs/>
      <w:snapToGrid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widowControl/>
      <w:ind w:left="4320"/>
    </w:pPr>
    <w:rPr>
      <w:rFonts w:asciiTheme="minorHAnsi" w:hAnsiTheme="minorHAnsi"/>
      <w:snapToGrid/>
      <w:szCs w:val="20"/>
    </w:rPr>
  </w:style>
  <w:style w:type="character" w:customStyle="1" w:styleId="SignatureChar">
    <w:name w:val="Signature Char"/>
    <w:basedOn w:val="DefaultParagraphFont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spacing w:after="0" w:line="240" w:lineRule="auto"/>
      <w:jc w:val="center"/>
    </w:pPr>
    <w:rPr>
      <w:rFonts w:asciiTheme="majorHAnsi" w:hAnsiTheme="majorHAnsi" w:cs="Times New Roman"/>
      <w:sz w:val="24"/>
      <w:szCs w:val="20"/>
    </w:rPr>
  </w:style>
  <w:style w:type="character" w:styleId="Strong">
    <w:name w:val="Strong"/>
    <w:basedOn w:val="DefaultParagraphFont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pPr>
      <w:spacing w:after="0" w:line="240" w:lineRule="auto"/>
    </w:pPr>
    <w:rPr>
      <w:rFonts w:cs="Times New Roman"/>
      <w:sz w:val="24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spacing w:after="0" w:line="240" w:lineRule="auto"/>
      <w:jc w:val="center"/>
    </w:pPr>
    <w:rPr>
      <w:rFonts w:cs="Times New Roman"/>
      <w:sz w:val="24"/>
      <w:szCs w:val="20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 w:themeFill="accent4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 w:themeFill="accent4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widowControl/>
      <w:spacing w:after="760"/>
      <w:jc w:val="center"/>
    </w:pPr>
    <w:rPr>
      <w:rFonts w:asciiTheme="majorHAnsi" w:eastAsiaTheme="majorEastAsia" w:hAnsiTheme="majorHAnsi" w:cstheme="majorBidi"/>
      <w:caps/>
      <w:snapToGrid/>
      <w:color w:val="0070C0"/>
      <w:kern w:val="28"/>
      <w:sz w:val="36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7"/>
    <w:rsid w:val="00A4318E"/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widowControl/>
      <w:spacing w:after="100"/>
    </w:pPr>
    <w:rPr>
      <w:rFonts w:asciiTheme="minorHAnsi" w:hAnsiTheme="minorHAnsi"/>
      <w:snapToGrid/>
      <w:szCs w:val="20"/>
    </w:rPr>
  </w:style>
  <w:style w:type="paragraph" w:styleId="TOC2">
    <w:name w:val="toc 2"/>
    <w:basedOn w:val="Normal"/>
    <w:next w:val="Normal"/>
    <w:autoRedefine/>
    <w:uiPriority w:val="39"/>
    <w:rsid w:val="00F23393"/>
    <w:pPr>
      <w:widowControl/>
      <w:spacing w:after="100"/>
      <w:ind w:left="240"/>
    </w:pPr>
    <w:rPr>
      <w:rFonts w:asciiTheme="minorHAnsi" w:hAnsiTheme="minorHAnsi"/>
      <w:snapToGrid/>
      <w:szCs w:val="20"/>
    </w:rPr>
  </w:style>
  <w:style w:type="paragraph" w:styleId="TOC3">
    <w:name w:val="toc 3"/>
    <w:basedOn w:val="Normal"/>
    <w:next w:val="Normal"/>
    <w:autoRedefine/>
    <w:uiPriority w:val="39"/>
    <w:rsid w:val="00F23393"/>
    <w:pPr>
      <w:widowControl/>
      <w:spacing w:after="100"/>
      <w:ind w:left="480"/>
    </w:pPr>
    <w:rPr>
      <w:rFonts w:asciiTheme="minorHAnsi" w:hAnsiTheme="minorHAnsi"/>
      <w:snapToGrid/>
      <w:szCs w:val="20"/>
    </w:rPr>
  </w:style>
  <w:style w:type="paragraph" w:customStyle="1" w:styleId="SSAFooter">
    <w:name w:val="SSA Footer"/>
    <w:rsid w:val="00F23393"/>
    <w:pPr>
      <w:spacing w:after="0" w:line="240" w:lineRule="auto"/>
    </w:pPr>
    <w:rPr>
      <w:rFonts w:ascii="Times New Roman" w:hAnsi="Times New Roman" w:cs="Times New Roman"/>
      <w:color w:val="0000FF"/>
      <w:sz w:val="24"/>
      <w:szCs w:val="20"/>
    </w:rPr>
  </w:style>
  <w:style w:type="paragraph" w:customStyle="1" w:styleId="SSATitle">
    <w:name w:val="SSA Title"/>
    <w:rsid w:val="00F23393"/>
    <w:pPr>
      <w:spacing w:after="0" w:line="240" w:lineRule="auto"/>
      <w:jc w:val="center"/>
      <w:outlineLvl w:val="0"/>
    </w:pPr>
    <w:rPr>
      <w:rFonts w:asciiTheme="majorHAnsi" w:hAnsiTheme="majorHAnsi" w:cs="Times New Roman"/>
      <w:noProof/>
      <w:color w:val="0000FF"/>
      <w:sz w:val="36"/>
      <w:szCs w:val="20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widowControl/>
    </w:pPr>
    <w:rPr>
      <w:rFonts w:ascii="Tahoma" w:hAnsi="Tahoma" w:cs="Tahoma"/>
      <w:snapToGrid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widowControl/>
      <w:spacing w:before="240" w:after="240"/>
      <w:ind w:left="1440" w:right="1440"/>
    </w:pPr>
    <w:rPr>
      <w:rFonts w:asciiTheme="minorHAnsi" w:hAnsiTheme="minorHAnsi"/>
      <w:b/>
      <w:bCs/>
      <w:snapToGrid/>
      <w:sz w:val="20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B7C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2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B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B4D"/>
    <w:rPr>
      <w:rFonts w:ascii="Courier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B4D"/>
    <w:rPr>
      <w:rFonts w:ascii="Courier" w:hAnsi="Courier" w:cs="Times New Roman"/>
      <w:b/>
      <w:bCs/>
      <w:snapToGrid w:val="0"/>
      <w:sz w:val="20"/>
      <w:szCs w:val="20"/>
    </w:rPr>
  </w:style>
  <w:style w:type="character" w:customStyle="1" w:styleId="FooterChar2">
    <w:name w:val="Footer Char2"/>
    <w:aliases w:val="Footer Char1 Char1,Footer Char Char Char1,Footer Char1 Char Char Char,Footer Char Char Char Char Char,Footer Char1 Char Char1,Footer Char Char Char Char1"/>
    <w:basedOn w:val="DefaultParagraphFont"/>
    <w:uiPriority w:val="99"/>
    <w:locked/>
    <w:rsid w:val="00082B6E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082B6E"/>
    <w:pPr>
      <w:widowControl/>
      <w:ind w:left="720"/>
      <w:contextualSpacing/>
    </w:pPr>
    <w:rPr>
      <w:rFonts w:ascii="Arial" w:hAnsi="Arial"/>
      <w:snapToGrid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7C"/>
    <w:pPr>
      <w:widowControl w:val="0"/>
      <w:spacing w:after="0" w:line="240" w:lineRule="auto"/>
    </w:pPr>
    <w:rPr>
      <w:rFonts w:ascii="Courier" w:hAnsi="Courier" w:cs="Times New Roman"/>
      <w:snapToGrid w:val="0"/>
      <w:sz w:val="24"/>
      <w:szCs w:val="24"/>
    </w:rPr>
  </w:style>
  <w:style w:type="paragraph" w:styleId="Heading1">
    <w:name w:val="heading 1"/>
    <w:next w:val="Normal"/>
    <w:link w:val="Heading1Char"/>
    <w:qFormat/>
    <w:rsid w:val="00F23393"/>
    <w:pPr>
      <w:keepNext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Theme="majorHAnsi" w:eastAsiaTheme="minorEastAsia" w:hAnsiTheme="majorHAnsi" w:cstheme="minorBidi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B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widowControl/>
      <w:spacing w:after="240"/>
      <w:ind w:firstLine="360"/>
    </w:pPr>
    <w:rPr>
      <w:rFonts w:asciiTheme="minorHAnsi" w:hAnsiTheme="minorHAnsi"/>
      <w:snapToGrid/>
      <w:szCs w:val="20"/>
    </w:rPr>
  </w:style>
  <w:style w:type="paragraph" w:styleId="Footer">
    <w:name w:val="footer"/>
    <w:aliases w:val="Footer Char1,Footer Char Char,Footer Char1 Char Char,Footer Char Char Char Char,Footer Char1 Char,Footer Char Char Char"/>
    <w:basedOn w:val="Normal"/>
    <w:link w:val="FooterChar"/>
    <w:uiPriority w:val="99"/>
    <w:rsid w:val="00F23393"/>
    <w:pPr>
      <w:widowControl/>
      <w:tabs>
        <w:tab w:val="center" w:pos="4680"/>
        <w:tab w:val="right" w:pos="9360"/>
      </w:tabs>
    </w:pPr>
    <w:rPr>
      <w:rFonts w:asciiTheme="minorHAnsi" w:hAnsiTheme="minorHAnsi"/>
      <w:snapToGrid/>
      <w:szCs w:val="20"/>
    </w:rPr>
  </w:style>
  <w:style w:type="character" w:customStyle="1" w:styleId="FooterChar">
    <w:name w:val="Footer Char"/>
    <w:basedOn w:val="DefaultParagraphFont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widowControl/>
      <w:tabs>
        <w:tab w:val="center" w:pos="4320"/>
        <w:tab w:val="right" w:pos="8640"/>
      </w:tabs>
      <w:spacing w:after="240"/>
      <w:jc w:val="center"/>
    </w:pPr>
    <w:rPr>
      <w:rFonts w:asciiTheme="minorHAnsi" w:hAnsiTheme="minorHAnsi"/>
      <w:snapToGrid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A4318E"/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4318E"/>
    <w:rPr>
      <w:rFonts w:ascii="Times New Roman" w:eastAsiaTheme="majorEastAsia" w:hAnsi="Times New Roman" w:cstheme="majorBidi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2"/>
    <w:rsid w:val="00A4318E"/>
    <w:rPr>
      <w:rFonts w:ascii="Times New Roman" w:eastAsiaTheme="majorEastAsia" w:hAnsi="Times New Roman" w:cstheme="majorBidi"/>
      <w:bCs/>
      <w:i/>
      <w:iCs/>
      <w:kern w:val="28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318E"/>
    <w:rPr>
      <w:rFonts w:asciiTheme="majorHAnsi" w:eastAsiaTheme="minorEastAsia" w:hAnsiTheme="majorHAnsi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 w:line="240" w:lineRule="auto"/>
      <w:ind w:hanging="850"/>
    </w:pPr>
    <w:rPr>
      <w:rFonts w:ascii="Times New Roman" w:hAnsi="Times New Roman" w:cs="Times New Roman"/>
      <w:sz w:val="24"/>
      <w:szCs w:val="20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basedOn w:val="Memoelementchar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 w:line="240" w:lineRule="auto"/>
      <w:ind w:left="-851"/>
      <w:outlineLvl w:val="0"/>
    </w:pPr>
    <w:rPr>
      <w:rFonts w:ascii="Times New Roman" w:hAnsi="Times New Roman" w:cs="Times New Roman"/>
      <w:caps/>
      <w:color w:val="0000FF"/>
      <w:sz w:val="24"/>
      <w:szCs w:val="20"/>
    </w:rPr>
  </w:style>
  <w:style w:type="paragraph" w:styleId="NoSpacing">
    <w:name w:val="No Spacing"/>
    <w:uiPriority w:val="9"/>
    <w:rsid w:val="00F23393"/>
    <w:pPr>
      <w:spacing w:after="0" w:line="240" w:lineRule="auto"/>
    </w:pPr>
    <w:rPr>
      <w:rFonts w:cs="Times New Roman"/>
      <w:sz w:val="24"/>
      <w:szCs w:val="20"/>
    </w:rPr>
  </w:style>
  <w:style w:type="paragraph" w:styleId="NormalIndent">
    <w:name w:val="Normal Indent"/>
    <w:basedOn w:val="Normal"/>
    <w:uiPriority w:val="3"/>
    <w:rsid w:val="00F23393"/>
    <w:pPr>
      <w:widowControl/>
      <w:spacing w:after="240"/>
      <w:ind w:left="720"/>
    </w:pPr>
    <w:rPr>
      <w:rFonts w:asciiTheme="minorHAnsi" w:hAnsiTheme="minorHAnsi"/>
      <w:snapToGrid/>
      <w:szCs w:val="20"/>
    </w:r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widowControl/>
      <w:spacing w:after="240"/>
      <w:ind w:left="1440" w:right="1440"/>
    </w:pPr>
    <w:rPr>
      <w:rFonts w:asciiTheme="minorHAnsi" w:hAnsiTheme="minorHAnsi"/>
      <w:iCs/>
      <w:snapToGrid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widowControl/>
      <w:ind w:left="4320"/>
    </w:pPr>
    <w:rPr>
      <w:rFonts w:asciiTheme="minorHAnsi" w:hAnsiTheme="minorHAnsi"/>
      <w:snapToGrid/>
      <w:szCs w:val="20"/>
    </w:rPr>
  </w:style>
  <w:style w:type="character" w:customStyle="1" w:styleId="SignatureChar">
    <w:name w:val="Signature Char"/>
    <w:basedOn w:val="DefaultParagraphFont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spacing w:after="0" w:line="240" w:lineRule="auto"/>
      <w:jc w:val="center"/>
    </w:pPr>
    <w:rPr>
      <w:rFonts w:asciiTheme="majorHAnsi" w:hAnsiTheme="majorHAnsi" w:cs="Times New Roman"/>
      <w:sz w:val="24"/>
      <w:szCs w:val="20"/>
    </w:rPr>
  </w:style>
  <w:style w:type="character" w:styleId="Strong">
    <w:name w:val="Strong"/>
    <w:basedOn w:val="DefaultParagraphFont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pPr>
      <w:spacing w:after="0" w:line="240" w:lineRule="auto"/>
    </w:pPr>
    <w:rPr>
      <w:rFonts w:cs="Times New Roman"/>
      <w:sz w:val="24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SADefault">
    <w:name w:val="Table SSA Default"/>
    <w:basedOn w:val="TableNormal"/>
    <w:uiPriority w:val="99"/>
    <w:rsid w:val="00F23393"/>
    <w:pPr>
      <w:spacing w:after="0" w:line="240" w:lineRule="auto"/>
      <w:jc w:val="center"/>
    </w:pPr>
    <w:rPr>
      <w:rFonts w:cs="Times New Roman"/>
      <w:sz w:val="24"/>
      <w:szCs w:val="20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 w:themeFill="accent4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 w:themeFill="accent4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widowControl/>
      <w:spacing w:after="760"/>
      <w:jc w:val="center"/>
    </w:pPr>
    <w:rPr>
      <w:rFonts w:asciiTheme="majorHAnsi" w:eastAsiaTheme="majorEastAsia" w:hAnsiTheme="majorHAnsi" w:cstheme="majorBidi"/>
      <w:caps/>
      <w:snapToGrid/>
      <w:color w:val="0070C0"/>
      <w:kern w:val="28"/>
      <w:sz w:val="36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7"/>
    <w:rsid w:val="00A4318E"/>
    <w:rPr>
      <w:rFonts w:asciiTheme="majorHAnsi" w:eastAsiaTheme="majorEastAsia" w:hAnsiTheme="majorHAnsi" w:cstheme="majorBidi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widowControl/>
      <w:spacing w:after="100"/>
    </w:pPr>
    <w:rPr>
      <w:rFonts w:asciiTheme="minorHAnsi" w:hAnsiTheme="minorHAnsi"/>
      <w:snapToGrid/>
      <w:szCs w:val="20"/>
    </w:rPr>
  </w:style>
  <w:style w:type="paragraph" w:styleId="TOC2">
    <w:name w:val="toc 2"/>
    <w:basedOn w:val="Normal"/>
    <w:next w:val="Normal"/>
    <w:autoRedefine/>
    <w:uiPriority w:val="39"/>
    <w:rsid w:val="00F23393"/>
    <w:pPr>
      <w:widowControl/>
      <w:spacing w:after="100"/>
      <w:ind w:left="240"/>
    </w:pPr>
    <w:rPr>
      <w:rFonts w:asciiTheme="minorHAnsi" w:hAnsiTheme="minorHAnsi"/>
      <w:snapToGrid/>
      <w:szCs w:val="20"/>
    </w:rPr>
  </w:style>
  <w:style w:type="paragraph" w:styleId="TOC3">
    <w:name w:val="toc 3"/>
    <w:basedOn w:val="Normal"/>
    <w:next w:val="Normal"/>
    <w:autoRedefine/>
    <w:uiPriority w:val="39"/>
    <w:rsid w:val="00F23393"/>
    <w:pPr>
      <w:widowControl/>
      <w:spacing w:after="100"/>
      <w:ind w:left="480"/>
    </w:pPr>
    <w:rPr>
      <w:rFonts w:asciiTheme="minorHAnsi" w:hAnsiTheme="minorHAnsi"/>
      <w:snapToGrid/>
      <w:szCs w:val="20"/>
    </w:rPr>
  </w:style>
  <w:style w:type="paragraph" w:customStyle="1" w:styleId="SSAFooter">
    <w:name w:val="SSA Footer"/>
    <w:rsid w:val="00F23393"/>
    <w:pPr>
      <w:spacing w:after="0" w:line="240" w:lineRule="auto"/>
    </w:pPr>
    <w:rPr>
      <w:rFonts w:ascii="Times New Roman" w:hAnsi="Times New Roman" w:cs="Times New Roman"/>
      <w:color w:val="0000FF"/>
      <w:sz w:val="24"/>
      <w:szCs w:val="20"/>
    </w:rPr>
  </w:style>
  <w:style w:type="paragraph" w:customStyle="1" w:styleId="SSATitle">
    <w:name w:val="SSA Title"/>
    <w:rsid w:val="00F23393"/>
    <w:pPr>
      <w:spacing w:after="0" w:line="240" w:lineRule="auto"/>
      <w:jc w:val="center"/>
      <w:outlineLvl w:val="0"/>
    </w:pPr>
    <w:rPr>
      <w:rFonts w:asciiTheme="majorHAnsi" w:hAnsiTheme="majorHAnsi" w:cs="Times New Roman"/>
      <w:noProof/>
      <w:color w:val="0000FF"/>
      <w:sz w:val="36"/>
      <w:szCs w:val="20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widowControl/>
    </w:pPr>
    <w:rPr>
      <w:rFonts w:ascii="Tahoma" w:hAnsi="Tahoma" w:cs="Tahoma"/>
      <w:snapToGrid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widowControl/>
      <w:spacing w:before="240" w:after="240"/>
      <w:ind w:left="1440" w:right="1440"/>
    </w:pPr>
    <w:rPr>
      <w:rFonts w:asciiTheme="minorHAnsi" w:hAnsiTheme="minorHAnsi"/>
      <w:b/>
      <w:bCs/>
      <w:snapToGrid/>
      <w:sz w:val="20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B7C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2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B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B4D"/>
    <w:rPr>
      <w:rFonts w:ascii="Courier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B4D"/>
    <w:rPr>
      <w:rFonts w:ascii="Courier" w:hAnsi="Courier" w:cs="Times New Roman"/>
      <w:b/>
      <w:bCs/>
      <w:snapToGrid w:val="0"/>
      <w:sz w:val="20"/>
      <w:szCs w:val="20"/>
    </w:rPr>
  </w:style>
  <w:style w:type="character" w:customStyle="1" w:styleId="FooterChar2">
    <w:name w:val="Footer Char2"/>
    <w:aliases w:val="Footer Char1 Char1,Footer Char Char Char1,Footer Char1 Char Char Char,Footer Char Char Char Char Char,Footer Char1 Char Char1,Footer Char Char Char Char1"/>
    <w:basedOn w:val="DefaultParagraphFont"/>
    <w:uiPriority w:val="99"/>
    <w:locked/>
    <w:rsid w:val="00082B6E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082B6E"/>
    <w:pPr>
      <w:widowControl/>
      <w:ind w:left="720"/>
      <w:contextualSpacing/>
    </w:pPr>
    <w:rPr>
      <w:rFonts w:ascii="Arial" w:hAnsi="Arial"/>
      <w:snapToGrid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Townsley, Randy</dc:creator>
  <cp:lastModifiedBy>889123</cp:lastModifiedBy>
  <cp:revision>4</cp:revision>
  <dcterms:created xsi:type="dcterms:W3CDTF">2013-02-14T13:03:00Z</dcterms:created>
  <dcterms:modified xsi:type="dcterms:W3CDTF">2013-02-14T13:18:00Z</dcterms:modified>
</cp:coreProperties>
</file>