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B2504" w14:textId="0146CD21" w:rsidR="00460CCE" w:rsidRPr="00133571" w:rsidRDefault="00460CCE" w:rsidP="00460CCE">
      <w:pPr>
        <w:pStyle w:val="Heading1"/>
        <w:jc w:val="center"/>
        <w:rPr>
          <w:b/>
          <w:color w:val="auto"/>
        </w:rPr>
      </w:pPr>
      <w:r w:rsidRPr="00133571">
        <w:rPr>
          <w:b/>
          <w:color w:val="auto"/>
        </w:rPr>
        <w:t>IRS Data</w:t>
      </w:r>
      <w:r w:rsidR="006322FD" w:rsidRPr="00133571">
        <w:rPr>
          <w:b/>
          <w:color w:val="auto"/>
        </w:rPr>
        <w:t xml:space="preserve"> B</w:t>
      </w:r>
      <w:r w:rsidRPr="00133571">
        <w:rPr>
          <w:b/>
          <w:color w:val="auto"/>
        </w:rPr>
        <w:t>ook Redesign</w:t>
      </w:r>
    </w:p>
    <w:p w14:paraId="5D31FB63" w14:textId="46F43E97" w:rsidR="000D544F" w:rsidRPr="00133571" w:rsidRDefault="000D544F" w:rsidP="00460CCE">
      <w:pPr>
        <w:pStyle w:val="Heading1"/>
        <w:jc w:val="center"/>
        <w:rPr>
          <w:b/>
          <w:color w:val="auto"/>
        </w:rPr>
      </w:pPr>
      <w:r w:rsidRPr="00133571">
        <w:rPr>
          <w:b/>
          <w:color w:val="auto"/>
        </w:rPr>
        <w:t>Webpage Survey</w:t>
      </w:r>
    </w:p>
    <w:p w14:paraId="485BFD08" w14:textId="2AB90877" w:rsidR="00460CCE" w:rsidRPr="00133571" w:rsidRDefault="00460CCE" w:rsidP="0049599A">
      <w:pPr>
        <w:jc w:val="center"/>
        <w:rPr>
          <w:b/>
        </w:rPr>
      </w:pPr>
    </w:p>
    <w:p w14:paraId="1E969FCC" w14:textId="77777777" w:rsidR="00460CCE" w:rsidRPr="00133571" w:rsidRDefault="00460CCE" w:rsidP="00460CCE">
      <w:r w:rsidRPr="00133571">
        <w:rPr>
          <w:rStyle w:val="Heading1Char"/>
          <w:color w:val="auto"/>
        </w:rPr>
        <w:t>Purpose:</w:t>
      </w:r>
      <w:r w:rsidRPr="00133571">
        <w:t xml:space="preserve"> </w:t>
      </w:r>
    </w:p>
    <w:p w14:paraId="41728EBF" w14:textId="6C01FA7A" w:rsidR="00BC59E9" w:rsidRPr="00133571" w:rsidRDefault="00460CCE" w:rsidP="00460CCE">
      <w:r w:rsidRPr="00133571">
        <w:t>This survey</w:t>
      </w:r>
      <w:r w:rsidR="00482456" w:rsidRPr="00133571">
        <w:t xml:space="preserve"> will open when visitors click the hyperlink displayed on various SOI Tax Statistic web pages. It is intended to</w:t>
      </w:r>
      <w:r w:rsidRPr="00133571">
        <w:t xml:space="preserve"> quickly collect demographic information and website feedback in order to help SOI continuously improve the IRS Data Book as it exists online, as well as the overarching Tax Stats website.</w:t>
      </w:r>
    </w:p>
    <w:p w14:paraId="35177E13" w14:textId="009139A5" w:rsidR="00BC59E9" w:rsidRPr="00133571" w:rsidRDefault="00D17B4C" w:rsidP="00460CCE">
      <w:r w:rsidRPr="00133571">
        <w:rPr>
          <w:rStyle w:val="Heading1Char"/>
          <w:color w:val="auto"/>
        </w:rPr>
        <w:t>Link to Survey</w:t>
      </w:r>
      <w:r w:rsidR="00BC59E9" w:rsidRPr="00133571">
        <w:rPr>
          <w:rStyle w:val="Heading1Char"/>
          <w:color w:val="auto"/>
        </w:rPr>
        <w:t>:</w:t>
      </w:r>
      <w:r w:rsidR="00BC59E9" w:rsidRPr="00133571">
        <w:t xml:space="preserve"> </w:t>
      </w:r>
    </w:p>
    <w:p w14:paraId="444856C1" w14:textId="6793E473" w:rsidR="00BC59E9" w:rsidRPr="00133571" w:rsidRDefault="00D17B4C" w:rsidP="00BC59E9">
      <w:r w:rsidRPr="00133571">
        <w:t>A hyperlink will be available from each of the top visited SOI web pages for customers to participate in the survey.</w:t>
      </w:r>
    </w:p>
    <w:p w14:paraId="0D0047CE" w14:textId="77777777" w:rsidR="008417D8" w:rsidRPr="00133571" w:rsidRDefault="008417D8" w:rsidP="00CB342D">
      <w:pPr>
        <w:ind w:left="720"/>
        <w:rPr>
          <w:rStyle w:val="Heading1Char"/>
          <w:color w:val="auto"/>
        </w:rPr>
      </w:pPr>
      <w:r w:rsidRPr="00133571">
        <w:rPr>
          <w:rStyle w:val="Heading1Char"/>
          <w:color w:val="auto"/>
          <w:sz w:val="24"/>
        </w:rPr>
        <w:t>Webpage Request for Users</w:t>
      </w:r>
      <w:r w:rsidRPr="00133571">
        <w:rPr>
          <w:rStyle w:val="Heading1Char"/>
          <w:color w:val="auto"/>
        </w:rPr>
        <w:t xml:space="preserve"> </w:t>
      </w:r>
    </w:p>
    <w:p w14:paraId="2219221B" w14:textId="5ECF72E4" w:rsidR="00CB342D" w:rsidRPr="00133571" w:rsidRDefault="00CB342D" w:rsidP="00CB342D">
      <w:pPr>
        <w:ind w:left="720"/>
      </w:pPr>
      <w:r w:rsidRPr="00133571">
        <w:t>“The IRS Statistics of Income (SOI) Division is committed to excellence in providing statistical data and customer service. Please take a moment to complete the Customer Survey and tell us how we can enhance your experience using Tax Stats. Your input is important to us.”</w:t>
      </w:r>
    </w:p>
    <w:p w14:paraId="23CDEBA3" w14:textId="77777777" w:rsidR="00CB342D" w:rsidRPr="00133571" w:rsidRDefault="00CB342D" w:rsidP="00BC59E9"/>
    <w:p w14:paraId="6F812581" w14:textId="6D93A96B" w:rsidR="001559C7" w:rsidRPr="00133571" w:rsidRDefault="001559C7" w:rsidP="001559C7">
      <w:pPr>
        <w:ind w:left="1440"/>
      </w:pPr>
      <w:r w:rsidRPr="00133571">
        <w:rPr>
          <w:noProof/>
        </w:rPr>
        <w:drawing>
          <wp:inline distT="0" distB="0" distL="0" distR="0" wp14:anchorId="54D76395" wp14:editId="1844079A">
            <wp:extent cx="3933825" cy="25763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33825" cy="2576319"/>
                    </a:xfrm>
                    <a:prstGeom prst="rect">
                      <a:avLst/>
                    </a:prstGeom>
                  </pic:spPr>
                </pic:pic>
              </a:graphicData>
            </a:graphic>
          </wp:inline>
        </w:drawing>
      </w:r>
    </w:p>
    <w:p w14:paraId="614C7E5C" w14:textId="10A81A91" w:rsidR="00BC59E9" w:rsidRPr="00133571" w:rsidRDefault="00BC59E9" w:rsidP="001559C7"/>
    <w:p w14:paraId="1C700133" w14:textId="77777777" w:rsidR="008417D8" w:rsidRPr="00133571" w:rsidRDefault="008417D8">
      <w:pPr>
        <w:rPr>
          <w:rStyle w:val="Heading1Char"/>
          <w:color w:val="auto"/>
        </w:rPr>
      </w:pPr>
      <w:r w:rsidRPr="00133571">
        <w:rPr>
          <w:rStyle w:val="Heading1Char"/>
          <w:color w:val="auto"/>
        </w:rPr>
        <w:br w:type="page"/>
      </w:r>
    </w:p>
    <w:p w14:paraId="689F255D" w14:textId="5777727D" w:rsidR="00116BEB" w:rsidRPr="00133571" w:rsidRDefault="0049599A" w:rsidP="00116BEB">
      <w:r w:rsidRPr="00133571">
        <w:rPr>
          <w:rStyle w:val="Heading1Char"/>
          <w:color w:val="auto"/>
        </w:rPr>
        <w:lastRenderedPageBreak/>
        <w:t>Displays Before Taking the Survey:</w:t>
      </w:r>
      <w:r w:rsidRPr="00133571">
        <w:t xml:space="preserve"> </w:t>
      </w:r>
    </w:p>
    <w:p w14:paraId="30590B7E" w14:textId="5C405348" w:rsidR="00116BEB" w:rsidRPr="00133571" w:rsidRDefault="00116BEB" w:rsidP="0049599A">
      <w:pPr>
        <w:jc w:val="both"/>
        <w:rPr>
          <w:rFonts w:ascii="Batang" w:eastAsia="Batang" w:hAnsi="Batang"/>
          <w:i/>
          <w:iCs/>
        </w:rPr>
      </w:pPr>
      <w:r w:rsidRPr="00133571">
        <w:rPr>
          <w:rFonts w:ascii="Batang" w:eastAsia="Batang" w:hAnsi="Batang" w:hint="eastAsia"/>
          <w:i/>
          <w:iCs/>
        </w:rPr>
        <w:t>The following will appear in the web pop-up window solicitation for participation in the survey:</w:t>
      </w:r>
    </w:p>
    <w:p w14:paraId="0EDE3F9B" w14:textId="1805E555" w:rsidR="00116BEB" w:rsidRPr="00133571" w:rsidRDefault="00116BEB" w:rsidP="0049599A">
      <w:pPr>
        <w:ind w:left="720"/>
        <w:rPr>
          <w:rFonts w:ascii="Batang" w:eastAsia="Batang" w:hAnsi="Batang"/>
        </w:rPr>
      </w:pPr>
      <w:r w:rsidRPr="00133571">
        <w:rPr>
          <w:rFonts w:ascii="Batang" w:eastAsia="Batang" w:hAnsi="Batang" w:hint="eastAsia"/>
        </w:rPr>
        <w:t xml:space="preserve">IRS’ Statistics of Income (SOI) Division needs your feedback in order to provide you with the online information and services that will meet your statistical needs. Please share your preferences for online information and services with us by completing a voluntary survey. The survey takes less than </w:t>
      </w:r>
      <w:r w:rsidR="0049599A" w:rsidRPr="00133571">
        <w:rPr>
          <w:rFonts w:ascii="Batang" w:eastAsia="Batang" w:hAnsi="Batang"/>
        </w:rPr>
        <w:t>three</w:t>
      </w:r>
      <w:r w:rsidRPr="00133571">
        <w:rPr>
          <w:rFonts w:ascii="Batang" w:eastAsia="Batang" w:hAnsi="Batang" w:hint="eastAsia"/>
        </w:rPr>
        <w:t xml:space="preserve"> minutes to complete and your feedback will be used to improve our online content, and services offered. No personal identifying information will be gathered. All responses are anonymous to the extent allowed by law.</w:t>
      </w:r>
    </w:p>
    <w:p w14:paraId="6B1F6FA4" w14:textId="09594A37" w:rsidR="00116BEB" w:rsidRPr="00133571" w:rsidRDefault="00116BEB" w:rsidP="0049599A">
      <w:pPr>
        <w:ind w:left="720"/>
        <w:rPr>
          <w:rFonts w:ascii="Batang" w:eastAsia="Batang" w:hAnsi="Batang"/>
        </w:rPr>
      </w:pPr>
      <w:r w:rsidRPr="00133571">
        <w:rPr>
          <w:rFonts w:ascii="Batang" w:eastAsia="Batang" w:hAnsi="Batang" w:hint="eastAsia"/>
        </w:rPr>
        <w:t>To take the survey, please click on the link below.</w:t>
      </w:r>
    </w:p>
    <w:p w14:paraId="5D31FB64" w14:textId="5B93C8BA" w:rsidR="000D544F" w:rsidRPr="00133571" w:rsidRDefault="00460CCE">
      <w:r w:rsidRPr="00133571">
        <w:rPr>
          <w:rStyle w:val="Heading1Char"/>
          <w:color w:val="auto"/>
        </w:rPr>
        <w:t>Survey:</w:t>
      </w:r>
      <w:r w:rsidRPr="00133571">
        <w:t xml:space="preserve"> </w:t>
      </w:r>
    </w:p>
    <w:p w14:paraId="5D31FB65" w14:textId="0BCE4432" w:rsidR="000D544F" w:rsidRPr="00133571" w:rsidRDefault="00460CCE" w:rsidP="000D544F">
      <w:pPr>
        <w:pStyle w:val="ListParagraph"/>
        <w:numPr>
          <w:ilvl w:val="0"/>
          <w:numId w:val="1"/>
        </w:numPr>
        <w:rPr>
          <w:b/>
        </w:rPr>
      </w:pPr>
      <w:r w:rsidRPr="00133571">
        <w:rPr>
          <w:b/>
        </w:rPr>
        <w:t xml:space="preserve">What is your </w:t>
      </w:r>
      <w:r w:rsidR="0026640A" w:rsidRPr="00133571">
        <w:rPr>
          <w:b/>
        </w:rPr>
        <w:t>Occupation</w:t>
      </w:r>
      <w:r w:rsidRPr="00133571">
        <w:rPr>
          <w:b/>
        </w:rPr>
        <w:t>?</w:t>
      </w:r>
    </w:p>
    <w:p w14:paraId="2BFFB4F7" w14:textId="12F3F46B" w:rsidR="00460CCE" w:rsidRPr="00133571" w:rsidRDefault="00460CCE" w:rsidP="00460CCE">
      <w:pPr>
        <w:pStyle w:val="ListParagraph"/>
        <w:numPr>
          <w:ilvl w:val="1"/>
          <w:numId w:val="1"/>
        </w:numPr>
      </w:pPr>
      <w:r w:rsidRPr="00133571">
        <w:t xml:space="preserve">Note: Responses will be listed in drop-down form </w:t>
      </w:r>
      <w:r w:rsidR="00A95003" w:rsidRPr="00133571">
        <w:t xml:space="preserve"> – Select single answer</w:t>
      </w:r>
      <w:r w:rsidR="00A95003" w:rsidRPr="00133571" w:rsidDel="00A95003">
        <w:t xml:space="preserve"> </w:t>
      </w:r>
    </w:p>
    <w:p w14:paraId="6BF14F22" w14:textId="74F2C7AA" w:rsidR="00D175B2" w:rsidRPr="00133571" w:rsidRDefault="00D175B2" w:rsidP="00460CCE">
      <w:pPr>
        <w:pStyle w:val="ListParagraph"/>
        <w:numPr>
          <w:ilvl w:val="1"/>
          <w:numId w:val="1"/>
        </w:numPr>
      </w:pPr>
      <w:r w:rsidRPr="00133571">
        <w:t>Answers:</w:t>
      </w:r>
    </w:p>
    <w:p w14:paraId="2375B022" w14:textId="2BCC4767" w:rsidR="00D175B2" w:rsidRPr="00133571" w:rsidRDefault="00C13833" w:rsidP="00D175B2">
      <w:pPr>
        <w:pStyle w:val="ListParagraph"/>
        <w:numPr>
          <w:ilvl w:val="2"/>
          <w:numId w:val="1"/>
        </w:numPr>
        <w:rPr>
          <w:b/>
        </w:rPr>
      </w:pPr>
      <w:r w:rsidRPr="00133571">
        <w:rPr>
          <w:b/>
        </w:rPr>
        <w:t>Economist</w:t>
      </w:r>
    </w:p>
    <w:p w14:paraId="41D1E1B2" w14:textId="4F984C79" w:rsidR="00C13833" w:rsidRPr="00133571" w:rsidRDefault="00C13833" w:rsidP="00D175B2">
      <w:pPr>
        <w:pStyle w:val="ListParagraph"/>
        <w:numPr>
          <w:ilvl w:val="2"/>
          <w:numId w:val="1"/>
        </w:numPr>
        <w:rPr>
          <w:b/>
        </w:rPr>
      </w:pPr>
      <w:r w:rsidRPr="00133571">
        <w:rPr>
          <w:b/>
        </w:rPr>
        <w:t>Professor or Student</w:t>
      </w:r>
    </w:p>
    <w:p w14:paraId="56DBF6CF" w14:textId="47DA77E0" w:rsidR="00C13833" w:rsidRPr="00133571" w:rsidRDefault="00C13833" w:rsidP="00D175B2">
      <w:pPr>
        <w:pStyle w:val="ListParagraph"/>
        <w:numPr>
          <w:ilvl w:val="2"/>
          <w:numId w:val="1"/>
        </w:numPr>
        <w:rPr>
          <w:b/>
        </w:rPr>
      </w:pPr>
      <w:r w:rsidRPr="00133571">
        <w:rPr>
          <w:b/>
        </w:rPr>
        <w:t>Journalist</w:t>
      </w:r>
    </w:p>
    <w:p w14:paraId="57685308" w14:textId="584649FF" w:rsidR="007B37A9" w:rsidRPr="00133571" w:rsidRDefault="007B37A9" w:rsidP="00D175B2">
      <w:pPr>
        <w:pStyle w:val="ListParagraph"/>
        <w:numPr>
          <w:ilvl w:val="2"/>
          <w:numId w:val="1"/>
        </w:numPr>
        <w:rPr>
          <w:b/>
        </w:rPr>
      </w:pPr>
      <w:r w:rsidRPr="00133571">
        <w:rPr>
          <w:b/>
        </w:rPr>
        <w:t>Blogger</w:t>
      </w:r>
    </w:p>
    <w:p w14:paraId="501FA8AE" w14:textId="51567BBE" w:rsidR="00AF226C" w:rsidRPr="00133571" w:rsidRDefault="007B37A9" w:rsidP="00AF226C">
      <w:pPr>
        <w:pStyle w:val="ListParagraph"/>
        <w:numPr>
          <w:ilvl w:val="2"/>
          <w:numId w:val="1"/>
        </w:numPr>
        <w:rPr>
          <w:b/>
        </w:rPr>
      </w:pPr>
      <w:r w:rsidRPr="00133571">
        <w:rPr>
          <w:b/>
        </w:rPr>
        <w:t xml:space="preserve">Federal </w:t>
      </w:r>
      <w:r w:rsidR="00C13833" w:rsidRPr="00133571">
        <w:rPr>
          <w:b/>
        </w:rPr>
        <w:t>Government Emp</w:t>
      </w:r>
      <w:r w:rsidR="00AF226C" w:rsidRPr="00133571">
        <w:rPr>
          <w:b/>
        </w:rPr>
        <w:t>loyee</w:t>
      </w:r>
    </w:p>
    <w:p w14:paraId="22FF6B5E" w14:textId="3BC6B690" w:rsidR="007B37A9" w:rsidRPr="00133571" w:rsidRDefault="007B37A9" w:rsidP="00AF226C">
      <w:pPr>
        <w:pStyle w:val="ListParagraph"/>
        <w:numPr>
          <w:ilvl w:val="2"/>
          <w:numId w:val="1"/>
        </w:numPr>
        <w:rPr>
          <w:b/>
        </w:rPr>
      </w:pPr>
      <w:r w:rsidRPr="00133571">
        <w:rPr>
          <w:b/>
        </w:rPr>
        <w:t>State/Local Government Employee</w:t>
      </w:r>
    </w:p>
    <w:p w14:paraId="65A60DDE" w14:textId="229C8F80" w:rsidR="00AF226C" w:rsidRPr="00133571" w:rsidRDefault="00AF226C" w:rsidP="00AF226C">
      <w:pPr>
        <w:pStyle w:val="ListParagraph"/>
        <w:numPr>
          <w:ilvl w:val="2"/>
          <w:numId w:val="1"/>
        </w:numPr>
        <w:rPr>
          <w:b/>
        </w:rPr>
      </w:pPr>
      <w:r w:rsidRPr="00133571">
        <w:rPr>
          <w:b/>
        </w:rPr>
        <w:t>Tax Preparer/Accountant</w:t>
      </w:r>
    </w:p>
    <w:p w14:paraId="7DD60229" w14:textId="3F590A5E" w:rsidR="007B37A9" w:rsidRPr="00133571" w:rsidRDefault="00AF226C" w:rsidP="007B37A9">
      <w:pPr>
        <w:pStyle w:val="ListParagraph"/>
        <w:numPr>
          <w:ilvl w:val="2"/>
          <w:numId w:val="1"/>
        </w:numPr>
        <w:rPr>
          <w:b/>
        </w:rPr>
      </w:pPr>
      <w:r w:rsidRPr="00133571">
        <w:rPr>
          <w:b/>
        </w:rPr>
        <w:t>Consultant/Audito</w:t>
      </w:r>
      <w:r w:rsidR="007B37A9" w:rsidRPr="00133571">
        <w:rPr>
          <w:b/>
        </w:rPr>
        <w:t>r</w:t>
      </w:r>
    </w:p>
    <w:p w14:paraId="10081181" w14:textId="28B43347" w:rsidR="00064D59" w:rsidRPr="00133571" w:rsidRDefault="00064D59" w:rsidP="00064D59">
      <w:pPr>
        <w:pStyle w:val="ListParagraph"/>
        <w:numPr>
          <w:ilvl w:val="2"/>
          <w:numId w:val="1"/>
        </w:numPr>
      </w:pPr>
      <w:r w:rsidRPr="00133571">
        <w:rPr>
          <w:b/>
        </w:rPr>
        <w:t>Other</w:t>
      </w:r>
      <w:r w:rsidRPr="00133571">
        <w:t xml:space="preserve"> ((if the individual picks other, bring up a free text field)</w:t>
      </w:r>
    </w:p>
    <w:p w14:paraId="54F5A218" w14:textId="77777777" w:rsidR="00457070" w:rsidRPr="00133571" w:rsidRDefault="00457070" w:rsidP="00457070">
      <w:pPr>
        <w:pStyle w:val="ListParagraph"/>
        <w:ind w:left="2160"/>
      </w:pPr>
    </w:p>
    <w:p w14:paraId="5D31FB66" w14:textId="3EAC32FD" w:rsidR="0026640A" w:rsidRPr="00133571" w:rsidRDefault="00457070" w:rsidP="00BC59E9">
      <w:pPr>
        <w:pStyle w:val="ListParagraph"/>
        <w:keepNext/>
        <w:keepLines/>
        <w:numPr>
          <w:ilvl w:val="0"/>
          <w:numId w:val="1"/>
        </w:numPr>
        <w:rPr>
          <w:b/>
        </w:rPr>
      </w:pPr>
      <w:r w:rsidRPr="00133571">
        <w:rPr>
          <w:b/>
        </w:rPr>
        <w:t>What is your Industry?</w:t>
      </w:r>
    </w:p>
    <w:p w14:paraId="5AC06EF0" w14:textId="4F5ABC09" w:rsidR="00460CCE" w:rsidRPr="00133571" w:rsidRDefault="00460CCE" w:rsidP="00BC59E9">
      <w:pPr>
        <w:pStyle w:val="ListParagraph"/>
        <w:keepNext/>
        <w:keepLines/>
        <w:numPr>
          <w:ilvl w:val="1"/>
          <w:numId w:val="1"/>
        </w:numPr>
      </w:pPr>
      <w:r w:rsidRPr="00133571">
        <w:t>Note: Responses will be listed in drop-down form</w:t>
      </w:r>
      <w:r w:rsidR="00A95003" w:rsidRPr="00133571">
        <w:t xml:space="preserve"> – Select single answer</w:t>
      </w:r>
    </w:p>
    <w:p w14:paraId="20E2B142" w14:textId="0A7E06C8" w:rsidR="00D175B2" w:rsidRPr="00133571" w:rsidRDefault="00D175B2" w:rsidP="00BC59E9">
      <w:pPr>
        <w:pStyle w:val="ListParagraph"/>
        <w:keepNext/>
        <w:keepLines/>
        <w:numPr>
          <w:ilvl w:val="1"/>
          <w:numId w:val="1"/>
        </w:numPr>
      </w:pPr>
      <w:r w:rsidRPr="00133571">
        <w:t>Answers:</w:t>
      </w:r>
    </w:p>
    <w:p w14:paraId="4D65C75C" w14:textId="549DEC9D" w:rsidR="00D175B2" w:rsidRPr="00133571" w:rsidRDefault="00D175B2" w:rsidP="00BC59E9">
      <w:pPr>
        <w:pStyle w:val="ListParagraph"/>
        <w:keepNext/>
        <w:keepLines/>
        <w:numPr>
          <w:ilvl w:val="2"/>
          <w:numId w:val="1"/>
        </w:numPr>
        <w:rPr>
          <w:b/>
        </w:rPr>
      </w:pPr>
      <w:r w:rsidRPr="00133571">
        <w:rPr>
          <w:b/>
        </w:rPr>
        <w:t>Academia</w:t>
      </w:r>
    </w:p>
    <w:p w14:paraId="33B6E50E" w14:textId="1138D37E" w:rsidR="00D175B2" w:rsidRPr="00133571" w:rsidRDefault="00D175B2" w:rsidP="00BC59E9">
      <w:pPr>
        <w:pStyle w:val="ListParagraph"/>
        <w:keepNext/>
        <w:keepLines/>
        <w:numPr>
          <w:ilvl w:val="2"/>
          <w:numId w:val="1"/>
        </w:numPr>
        <w:rPr>
          <w:b/>
        </w:rPr>
      </w:pPr>
      <w:r w:rsidRPr="00133571">
        <w:rPr>
          <w:b/>
        </w:rPr>
        <w:t>Media</w:t>
      </w:r>
    </w:p>
    <w:p w14:paraId="1FD6DF14" w14:textId="0B7CBBA6" w:rsidR="00D175B2" w:rsidRPr="00133571" w:rsidRDefault="00D175B2" w:rsidP="00BC59E9">
      <w:pPr>
        <w:pStyle w:val="ListParagraph"/>
        <w:keepNext/>
        <w:keepLines/>
        <w:numPr>
          <w:ilvl w:val="2"/>
          <w:numId w:val="1"/>
        </w:numPr>
        <w:rPr>
          <w:b/>
        </w:rPr>
      </w:pPr>
      <w:r w:rsidRPr="00133571">
        <w:rPr>
          <w:b/>
        </w:rPr>
        <w:t>Consulting</w:t>
      </w:r>
    </w:p>
    <w:p w14:paraId="77ABFCE2" w14:textId="02341C79" w:rsidR="00D175B2" w:rsidRPr="00133571" w:rsidRDefault="00D175B2" w:rsidP="00BC59E9">
      <w:pPr>
        <w:pStyle w:val="ListParagraph"/>
        <w:keepNext/>
        <w:keepLines/>
        <w:numPr>
          <w:ilvl w:val="2"/>
          <w:numId w:val="1"/>
        </w:numPr>
        <w:rPr>
          <w:b/>
        </w:rPr>
      </w:pPr>
      <w:r w:rsidRPr="00133571">
        <w:rPr>
          <w:b/>
        </w:rPr>
        <w:t>Tax Advisory</w:t>
      </w:r>
    </w:p>
    <w:p w14:paraId="5C2DBE0A" w14:textId="61E06B62" w:rsidR="00C13833" w:rsidRPr="00133571" w:rsidRDefault="00C13833" w:rsidP="00BC59E9">
      <w:pPr>
        <w:pStyle w:val="ListParagraph"/>
        <w:keepNext/>
        <w:keepLines/>
        <w:numPr>
          <w:ilvl w:val="2"/>
          <w:numId w:val="1"/>
        </w:numPr>
        <w:rPr>
          <w:b/>
        </w:rPr>
      </w:pPr>
      <w:r w:rsidRPr="00133571">
        <w:rPr>
          <w:b/>
        </w:rPr>
        <w:t>Federal Government</w:t>
      </w:r>
    </w:p>
    <w:p w14:paraId="6F2CF491" w14:textId="2AAF44A8" w:rsidR="00457070" w:rsidRPr="00133571" w:rsidRDefault="00457070" w:rsidP="00BC59E9">
      <w:pPr>
        <w:pStyle w:val="ListParagraph"/>
        <w:keepNext/>
        <w:keepLines/>
        <w:numPr>
          <w:ilvl w:val="2"/>
          <w:numId w:val="1"/>
        </w:numPr>
        <w:rPr>
          <w:b/>
        </w:rPr>
      </w:pPr>
      <w:r w:rsidRPr="00133571">
        <w:rPr>
          <w:b/>
        </w:rPr>
        <w:t>State/Local Government</w:t>
      </w:r>
    </w:p>
    <w:p w14:paraId="20BA9FAA" w14:textId="328C1134" w:rsidR="00C13833" w:rsidRPr="00133571" w:rsidRDefault="00C13833" w:rsidP="00BC59E9">
      <w:pPr>
        <w:pStyle w:val="ListParagraph"/>
        <w:keepNext/>
        <w:keepLines/>
        <w:numPr>
          <w:ilvl w:val="2"/>
          <w:numId w:val="1"/>
        </w:numPr>
      </w:pPr>
      <w:r w:rsidRPr="00133571">
        <w:rPr>
          <w:b/>
        </w:rPr>
        <w:t>Other</w:t>
      </w:r>
      <w:r w:rsidRPr="00133571">
        <w:t xml:space="preserve"> (if the individual picks other, bring up a free text field)</w:t>
      </w:r>
    </w:p>
    <w:p w14:paraId="20E99CC0" w14:textId="1B475D20" w:rsidR="008417D8" w:rsidRPr="00133571" w:rsidRDefault="008417D8">
      <w:r w:rsidRPr="00133571">
        <w:br w:type="page"/>
      </w:r>
    </w:p>
    <w:p w14:paraId="5D31FB67" w14:textId="77777777" w:rsidR="0026640A" w:rsidRPr="00133571" w:rsidRDefault="0026640A" w:rsidP="000D544F">
      <w:pPr>
        <w:pStyle w:val="ListParagraph"/>
        <w:numPr>
          <w:ilvl w:val="0"/>
          <w:numId w:val="1"/>
        </w:numPr>
        <w:rPr>
          <w:b/>
        </w:rPr>
      </w:pPr>
      <w:r w:rsidRPr="00133571">
        <w:rPr>
          <w:b/>
        </w:rPr>
        <w:lastRenderedPageBreak/>
        <w:t xml:space="preserve">What </w:t>
      </w:r>
      <w:r w:rsidR="003C4F81" w:rsidRPr="00133571">
        <w:rPr>
          <w:b/>
        </w:rPr>
        <w:t>did you come here for today?</w:t>
      </w:r>
    </w:p>
    <w:p w14:paraId="4630E3D6" w14:textId="33F46658" w:rsidR="00460CCE" w:rsidRPr="00133571" w:rsidRDefault="00460CCE" w:rsidP="00460CCE">
      <w:pPr>
        <w:pStyle w:val="ListParagraph"/>
        <w:numPr>
          <w:ilvl w:val="1"/>
          <w:numId w:val="1"/>
        </w:numPr>
      </w:pPr>
      <w:r w:rsidRPr="00133571">
        <w:t xml:space="preserve">Note: Responses will be listed in drop-down form </w:t>
      </w:r>
      <w:r w:rsidR="00A95003" w:rsidRPr="00133571">
        <w:t xml:space="preserve">– Allow to select multiple answers if possible </w:t>
      </w:r>
    </w:p>
    <w:p w14:paraId="1B1EDA45" w14:textId="77777777" w:rsidR="00E92CA5" w:rsidRPr="00133571" w:rsidRDefault="00E92CA5" w:rsidP="00460CCE">
      <w:pPr>
        <w:pStyle w:val="ListParagraph"/>
        <w:numPr>
          <w:ilvl w:val="1"/>
          <w:numId w:val="1"/>
        </w:numPr>
      </w:pPr>
      <w:r w:rsidRPr="00133571">
        <w:t>Answers:</w:t>
      </w:r>
    </w:p>
    <w:p w14:paraId="4B3798CF" w14:textId="09A85A24" w:rsidR="00D175B2" w:rsidRPr="00133571" w:rsidRDefault="00B25422" w:rsidP="00E92CA5">
      <w:pPr>
        <w:pStyle w:val="ListParagraph"/>
        <w:numPr>
          <w:ilvl w:val="2"/>
          <w:numId w:val="1"/>
        </w:numPr>
        <w:rPr>
          <w:b/>
        </w:rPr>
      </w:pPr>
      <w:r w:rsidRPr="00133571">
        <w:rPr>
          <w:b/>
        </w:rPr>
        <w:t>Individual Tax Statistics</w:t>
      </w:r>
    </w:p>
    <w:p w14:paraId="32F4A7D6" w14:textId="233E2DB2" w:rsidR="00B25422" w:rsidRPr="00133571" w:rsidRDefault="00D175B2" w:rsidP="00E92CA5">
      <w:pPr>
        <w:pStyle w:val="ListParagraph"/>
        <w:numPr>
          <w:ilvl w:val="2"/>
          <w:numId w:val="1"/>
        </w:numPr>
        <w:rPr>
          <w:b/>
        </w:rPr>
      </w:pPr>
      <w:r w:rsidRPr="00133571">
        <w:rPr>
          <w:b/>
        </w:rPr>
        <w:t xml:space="preserve">Business Tax </w:t>
      </w:r>
      <w:r w:rsidR="00B25422" w:rsidRPr="00133571">
        <w:rPr>
          <w:b/>
        </w:rPr>
        <w:t>Statistics</w:t>
      </w:r>
    </w:p>
    <w:p w14:paraId="2EEE1E4F" w14:textId="236BBC97" w:rsidR="00D175B2" w:rsidRPr="00133571" w:rsidRDefault="00B25422" w:rsidP="00E92CA5">
      <w:pPr>
        <w:pStyle w:val="ListParagraph"/>
        <w:numPr>
          <w:ilvl w:val="2"/>
          <w:numId w:val="1"/>
        </w:numPr>
        <w:rPr>
          <w:b/>
        </w:rPr>
      </w:pPr>
      <w:r w:rsidRPr="00133571">
        <w:rPr>
          <w:b/>
        </w:rPr>
        <w:t>Charitable &amp; Exempt Org. Statistics</w:t>
      </w:r>
    </w:p>
    <w:p w14:paraId="241FE996" w14:textId="27EF5468" w:rsidR="00064D59" w:rsidRPr="00133571" w:rsidRDefault="00B25422" w:rsidP="00E92CA5">
      <w:pPr>
        <w:pStyle w:val="ListParagraph"/>
        <w:numPr>
          <w:ilvl w:val="2"/>
          <w:numId w:val="1"/>
        </w:numPr>
        <w:rPr>
          <w:b/>
        </w:rPr>
      </w:pPr>
      <w:r w:rsidRPr="00133571">
        <w:rPr>
          <w:b/>
        </w:rPr>
        <w:t>IRS Operations and Budget Statistics</w:t>
      </w:r>
    </w:p>
    <w:p w14:paraId="57F2DE3B" w14:textId="27EEC8F0" w:rsidR="00A95003" w:rsidRPr="00133571" w:rsidRDefault="00A95003" w:rsidP="00E92CA5">
      <w:pPr>
        <w:pStyle w:val="ListParagraph"/>
        <w:numPr>
          <w:ilvl w:val="2"/>
          <w:numId w:val="1"/>
        </w:numPr>
        <w:rPr>
          <w:b/>
        </w:rPr>
      </w:pPr>
      <w:r w:rsidRPr="00133571">
        <w:rPr>
          <w:b/>
        </w:rPr>
        <w:t>Geographical Data</w:t>
      </w:r>
    </w:p>
    <w:p w14:paraId="1B4457F3" w14:textId="171271CC" w:rsidR="00A95003" w:rsidRPr="00133571" w:rsidRDefault="00A95003" w:rsidP="00E92CA5">
      <w:pPr>
        <w:pStyle w:val="ListParagraph"/>
        <w:numPr>
          <w:ilvl w:val="2"/>
          <w:numId w:val="1"/>
        </w:numPr>
        <w:rPr>
          <w:b/>
        </w:rPr>
      </w:pPr>
      <w:r w:rsidRPr="00133571">
        <w:rPr>
          <w:b/>
        </w:rPr>
        <w:t>Time Series / Panel Data</w:t>
      </w:r>
    </w:p>
    <w:p w14:paraId="0E9F79DB" w14:textId="39A44B2B" w:rsidR="00A95003" w:rsidRPr="00133571" w:rsidRDefault="00A95003" w:rsidP="00E92CA5">
      <w:pPr>
        <w:pStyle w:val="ListParagraph"/>
        <w:numPr>
          <w:ilvl w:val="2"/>
          <w:numId w:val="1"/>
        </w:numPr>
        <w:rPr>
          <w:b/>
        </w:rPr>
      </w:pPr>
      <w:r w:rsidRPr="00133571">
        <w:rPr>
          <w:b/>
        </w:rPr>
        <w:t>Publications</w:t>
      </w:r>
    </w:p>
    <w:p w14:paraId="4CC0CCA2" w14:textId="354FC998" w:rsidR="00B25422" w:rsidRPr="00133571" w:rsidRDefault="00B25422" w:rsidP="00E92CA5">
      <w:pPr>
        <w:pStyle w:val="ListParagraph"/>
        <w:numPr>
          <w:ilvl w:val="2"/>
          <w:numId w:val="1"/>
        </w:numPr>
      </w:pPr>
      <w:r w:rsidRPr="00133571">
        <w:rPr>
          <w:b/>
        </w:rPr>
        <w:t>Other</w:t>
      </w:r>
      <w:r w:rsidRPr="00133571">
        <w:t xml:space="preserve"> (if the individual picks other, bring up a free text field)</w:t>
      </w:r>
    </w:p>
    <w:p w14:paraId="104E62B5" w14:textId="77777777" w:rsidR="00B25422" w:rsidRPr="00133571" w:rsidRDefault="00B25422" w:rsidP="00B25422">
      <w:pPr>
        <w:pStyle w:val="ListParagraph"/>
        <w:ind w:left="1440"/>
        <w:rPr>
          <w:b/>
        </w:rPr>
      </w:pPr>
    </w:p>
    <w:p w14:paraId="5D31FB68" w14:textId="77777777" w:rsidR="0026640A" w:rsidRPr="00133571" w:rsidRDefault="0026640A" w:rsidP="00D17B4C">
      <w:pPr>
        <w:pStyle w:val="ListParagraph"/>
        <w:keepNext/>
        <w:keepLines/>
        <w:numPr>
          <w:ilvl w:val="0"/>
          <w:numId w:val="1"/>
        </w:numPr>
        <w:rPr>
          <w:b/>
        </w:rPr>
      </w:pPr>
      <w:r w:rsidRPr="00133571">
        <w:rPr>
          <w:b/>
        </w:rPr>
        <w:t>How are you going to use the data?</w:t>
      </w:r>
    </w:p>
    <w:p w14:paraId="53F6172C" w14:textId="34689F0A" w:rsidR="00A95003" w:rsidRPr="00133571" w:rsidRDefault="00A95003" w:rsidP="00D17B4C">
      <w:pPr>
        <w:pStyle w:val="ListParagraph"/>
        <w:keepNext/>
        <w:keepLines/>
        <w:numPr>
          <w:ilvl w:val="1"/>
          <w:numId w:val="1"/>
        </w:numPr>
      </w:pPr>
      <w:r w:rsidRPr="00133571">
        <w:t xml:space="preserve">Note: Responses will be listed in drop-down form – </w:t>
      </w:r>
      <w:r w:rsidR="002756DE" w:rsidRPr="00133571">
        <w:t xml:space="preserve">Allow to select multiple answers if possible </w:t>
      </w:r>
    </w:p>
    <w:p w14:paraId="1A96DF16" w14:textId="22E3DAC3" w:rsidR="00E92CA5" w:rsidRPr="00133571" w:rsidRDefault="00E92CA5" w:rsidP="00D17B4C">
      <w:pPr>
        <w:pStyle w:val="ListParagraph"/>
        <w:keepNext/>
        <w:keepLines/>
        <w:numPr>
          <w:ilvl w:val="1"/>
          <w:numId w:val="1"/>
        </w:numPr>
      </w:pPr>
      <w:r w:rsidRPr="00133571">
        <w:t>Answers:</w:t>
      </w:r>
    </w:p>
    <w:p w14:paraId="6B39DDD1" w14:textId="28F917D3" w:rsidR="00AF226C" w:rsidRPr="00133571" w:rsidRDefault="00AF226C" w:rsidP="00D17B4C">
      <w:pPr>
        <w:pStyle w:val="ListParagraph"/>
        <w:keepNext/>
        <w:keepLines/>
        <w:numPr>
          <w:ilvl w:val="2"/>
          <w:numId w:val="1"/>
        </w:numPr>
        <w:rPr>
          <w:b/>
        </w:rPr>
      </w:pPr>
      <w:r w:rsidRPr="00133571">
        <w:rPr>
          <w:b/>
        </w:rPr>
        <w:t>Article or blog</w:t>
      </w:r>
    </w:p>
    <w:p w14:paraId="55742643" w14:textId="355C8F69" w:rsidR="00AF226C" w:rsidRPr="00133571" w:rsidRDefault="00AF226C" w:rsidP="00D17B4C">
      <w:pPr>
        <w:pStyle w:val="ListParagraph"/>
        <w:keepNext/>
        <w:keepLines/>
        <w:numPr>
          <w:ilvl w:val="2"/>
          <w:numId w:val="1"/>
        </w:numPr>
        <w:rPr>
          <w:b/>
        </w:rPr>
      </w:pPr>
      <w:r w:rsidRPr="00133571">
        <w:rPr>
          <w:b/>
        </w:rPr>
        <w:t>Advise clients on tax decisions</w:t>
      </w:r>
    </w:p>
    <w:p w14:paraId="099F0A58" w14:textId="3AF686E3" w:rsidR="00AF226C" w:rsidRPr="00133571" w:rsidRDefault="00AF226C" w:rsidP="00D17B4C">
      <w:pPr>
        <w:pStyle w:val="ListParagraph"/>
        <w:keepNext/>
        <w:keepLines/>
        <w:numPr>
          <w:ilvl w:val="2"/>
          <w:numId w:val="1"/>
        </w:numPr>
        <w:rPr>
          <w:b/>
        </w:rPr>
      </w:pPr>
      <w:r w:rsidRPr="00133571">
        <w:rPr>
          <w:b/>
        </w:rPr>
        <w:t>Academic report</w:t>
      </w:r>
    </w:p>
    <w:p w14:paraId="1EA180D8" w14:textId="2C4A84FF" w:rsidR="00AF226C" w:rsidRPr="00133571" w:rsidRDefault="00AF226C" w:rsidP="00D17B4C">
      <w:pPr>
        <w:pStyle w:val="ListParagraph"/>
        <w:keepNext/>
        <w:keepLines/>
        <w:numPr>
          <w:ilvl w:val="2"/>
          <w:numId w:val="1"/>
        </w:numPr>
        <w:rPr>
          <w:b/>
        </w:rPr>
      </w:pPr>
      <w:r w:rsidRPr="00133571">
        <w:rPr>
          <w:b/>
        </w:rPr>
        <w:t>Support policy decisions</w:t>
      </w:r>
    </w:p>
    <w:p w14:paraId="789FFA19" w14:textId="0ED20C4D" w:rsidR="00AF226C" w:rsidRPr="00133571" w:rsidRDefault="00AF226C" w:rsidP="00D17B4C">
      <w:pPr>
        <w:pStyle w:val="ListParagraph"/>
        <w:keepNext/>
        <w:keepLines/>
        <w:numPr>
          <w:ilvl w:val="2"/>
          <w:numId w:val="1"/>
        </w:numPr>
        <w:rPr>
          <w:b/>
        </w:rPr>
      </w:pPr>
      <w:r w:rsidRPr="00133571">
        <w:rPr>
          <w:b/>
        </w:rPr>
        <w:t>Support decisions relevant to IRS operations</w:t>
      </w:r>
    </w:p>
    <w:p w14:paraId="47C323B6" w14:textId="55EF828D" w:rsidR="00460CCE" w:rsidRPr="00133571" w:rsidRDefault="007B37A9" w:rsidP="00D17B4C">
      <w:pPr>
        <w:pStyle w:val="ListParagraph"/>
        <w:keepNext/>
        <w:keepLines/>
        <w:numPr>
          <w:ilvl w:val="2"/>
          <w:numId w:val="1"/>
        </w:numPr>
      </w:pPr>
      <w:r w:rsidRPr="00133571">
        <w:rPr>
          <w:b/>
        </w:rPr>
        <w:t>Other</w:t>
      </w:r>
      <w:r w:rsidRPr="00133571">
        <w:t xml:space="preserve"> (if the individual picks other, bring up an o</w:t>
      </w:r>
      <w:r w:rsidR="00B25422" w:rsidRPr="00133571">
        <w:t>pen text field</w:t>
      </w:r>
      <w:r w:rsidRPr="00133571">
        <w:t>)</w:t>
      </w:r>
    </w:p>
    <w:p w14:paraId="2F2B3AEC" w14:textId="77777777" w:rsidR="00B25422" w:rsidRPr="00133571" w:rsidRDefault="00B25422" w:rsidP="00B25422">
      <w:pPr>
        <w:pStyle w:val="ListParagraph"/>
        <w:ind w:left="1440"/>
      </w:pPr>
    </w:p>
    <w:p w14:paraId="5D31FB69" w14:textId="45D04DF5" w:rsidR="003C4F81" w:rsidRPr="00133571" w:rsidRDefault="003C4F81" w:rsidP="000D544F">
      <w:pPr>
        <w:pStyle w:val="ListParagraph"/>
        <w:numPr>
          <w:ilvl w:val="0"/>
          <w:numId w:val="1"/>
        </w:numPr>
        <w:rPr>
          <w:b/>
        </w:rPr>
      </w:pPr>
      <w:r w:rsidRPr="00133571">
        <w:rPr>
          <w:b/>
        </w:rPr>
        <w:t xml:space="preserve">Were you able to find </w:t>
      </w:r>
      <w:r w:rsidR="004F11A8" w:rsidRPr="00133571">
        <w:rPr>
          <w:b/>
        </w:rPr>
        <w:t>the information you wanted</w:t>
      </w:r>
      <w:r w:rsidRPr="00133571">
        <w:rPr>
          <w:b/>
        </w:rPr>
        <w:t>?</w:t>
      </w:r>
      <w:r w:rsidR="004F11A8" w:rsidRPr="00133571">
        <w:rPr>
          <w:b/>
        </w:rPr>
        <w:t xml:space="preserve"> </w:t>
      </w:r>
    </w:p>
    <w:p w14:paraId="40B8BB69" w14:textId="0355A790" w:rsidR="00A95003" w:rsidRPr="00133571" w:rsidRDefault="00A95003" w:rsidP="00460CCE">
      <w:pPr>
        <w:pStyle w:val="ListParagraph"/>
        <w:numPr>
          <w:ilvl w:val="1"/>
          <w:numId w:val="1"/>
        </w:numPr>
      </w:pPr>
      <w:r w:rsidRPr="00133571">
        <w:t>Note: Responses will be listed in drop-down form – Select single answer</w:t>
      </w:r>
    </w:p>
    <w:p w14:paraId="7713C268" w14:textId="09FA9386" w:rsidR="00E92CA5" w:rsidRPr="00133571" w:rsidRDefault="00E92CA5" w:rsidP="00460CCE">
      <w:pPr>
        <w:pStyle w:val="ListParagraph"/>
        <w:numPr>
          <w:ilvl w:val="1"/>
          <w:numId w:val="1"/>
        </w:numPr>
      </w:pPr>
      <w:r w:rsidRPr="00133571">
        <w:t>Answers:</w:t>
      </w:r>
    </w:p>
    <w:p w14:paraId="498DD12B" w14:textId="4C15F7EE" w:rsidR="00460CCE" w:rsidRPr="00133571" w:rsidRDefault="00B25422" w:rsidP="00E92CA5">
      <w:pPr>
        <w:pStyle w:val="ListParagraph"/>
        <w:numPr>
          <w:ilvl w:val="2"/>
          <w:numId w:val="1"/>
        </w:numPr>
      </w:pPr>
      <w:r w:rsidRPr="00133571">
        <w:t>[</w:t>
      </w:r>
      <w:r w:rsidR="00714180" w:rsidRPr="00133571">
        <w:t>radio button</w:t>
      </w:r>
      <w:r w:rsidRPr="00133571">
        <w:t xml:space="preserve">] </w:t>
      </w:r>
      <w:r w:rsidR="00D175B2" w:rsidRPr="00133571">
        <w:rPr>
          <w:b/>
        </w:rPr>
        <w:t>Yes</w:t>
      </w:r>
      <w:r w:rsidR="00D175B2" w:rsidRPr="00133571">
        <w:t xml:space="preserve"> </w:t>
      </w:r>
      <w:r w:rsidRPr="00133571">
        <w:t>–</w:t>
      </w:r>
      <w:r w:rsidR="00D175B2" w:rsidRPr="00133571">
        <w:t xml:space="preserve"> </w:t>
      </w:r>
      <w:r w:rsidRPr="00133571">
        <w:t xml:space="preserve">[in a free text field] </w:t>
      </w:r>
      <w:r w:rsidR="00D175B2" w:rsidRPr="00133571">
        <w:rPr>
          <w:b/>
        </w:rPr>
        <w:t>Please Explain</w:t>
      </w:r>
    </w:p>
    <w:p w14:paraId="47FE8FFE" w14:textId="28AAC313" w:rsidR="00B25422" w:rsidRPr="00133571" w:rsidRDefault="00B25422" w:rsidP="00E92CA5">
      <w:pPr>
        <w:pStyle w:val="ListParagraph"/>
        <w:numPr>
          <w:ilvl w:val="2"/>
          <w:numId w:val="1"/>
        </w:numPr>
      </w:pPr>
      <w:r w:rsidRPr="00133571">
        <w:t>[</w:t>
      </w:r>
      <w:r w:rsidR="00714180" w:rsidRPr="00133571">
        <w:t>radio button</w:t>
      </w:r>
      <w:r w:rsidRPr="00133571">
        <w:t xml:space="preserve">] </w:t>
      </w:r>
      <w:r w:rsidRPr="00133571">
        <w:rPr>
          <w:b/>
        </w:rPr>
        <w:t>No</w:t>
      </w:r>
      <w:r w:rsidRPr="00133571">
        <w:t xml:space="preserve"> – [in a free text field] </w:t>
      </w:r>
      <w:r w:rsidRPr="00133571">
        <w:rPr>
          <w:b/>
        </w:rPr>
        <w:t>Please Explain</w:t>
      </w:r>
    </w:p>
    <w:p w14:paraId="2ED4B8F9" w14:textId="48BA6208" w:rsidR="0049599A" w:rsidRPr="00133571" w:rsidRDefault="0049599A" w:rsidP="0049599A">
      <w:r w:rsidRPr="00133571">
        <w:rPr>
          <w:rStyle w:val="Heading1Char"/>
          <w:color w:val="auto"/>
        </w:rPr>
        <w:t>Displays After Taking the Survey:</w:t>
      </w:r>
      <w:r w:rsidRPr="00133571">
        <w:t xml:space="preserve"> </w:t>
      </w:r>
    </w:p>
    <w:p w14:paraId="048CF043" w14:textId="314FB954" w:rsidR="0049599A" w:rsidRPr="00133571" w:rsidRDefault="0049599A" w:rsidP="0049599A">
      <w:pPr>
        <w:jc w:val="both"/>
        <w:rPr>
          <w:rFonts w:ascii="Batang" w:eastAsia="Batang" w:hAnsi="Batang"/>
          <w:i/>
          <w:iCs/>
        </w:rPr>
      </w:pPr>
      <w:r w:rsidRPr="00133571">
        <w:rPr>
          <w:rFonts w:ascii="Batang" w:eastAsia="Batang" w:hAnsi="Batang" w:hint="eastAsia"/>
          <w:i/>
          <w:iCs/>
        </w:rPr>
        <w:t>The following will appear on the survey:</w:t>
      </w:r>
    </w:p>
    <w:p w14:paraId="0485C362" w14:textId="5A859EFC" w:rsidR="0049599A" w:rsidRPr="00133571" w:rsidRDefault="0049599A" w:rsidP="0049599A">
      <w:pPr>
        <w:ind w:left="720"/>
        <w:rPr>
          <w:rFonts w:ascii="Batang" w:eastAsia="Batang" w:hAnsi="Batang"/>
        </w:rPr>
      </w:pPr>
      <w:r w:rsidRPr="00133571">
        <w:rPr>
          <w:rFonts w:ascii="Batang" w:eastAsia="Batang" w:hAnsi="Batang" w:hint="eastAsia"/>
        </w:rPr>
        <w:t>Thanks again for agreeing to participate in our web survey. The Paperwork Reduction Act requires that the IRS display an OMB Control Number on all public information requests along with the address where you can send comments regarding the study. The OMB number for this study is 1545-1432. If you have any comments regarding this study, please write to, IRS, Tax Products Coordinating Committee, SE:W:CAR:MP:T:T:SP, 1111 Constitution Avenue, NW, Washington, DC  20224</w:t>
      </w:r>
      <w:bookmarkStart w:id="0" w:name="_GoBack"/>
      <w:bookmarkEnd w:id="0"/>
    </w:p>
    <w:sectPr w:rsidR="0049599A" w:rsidRPr="00133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02AD"/>
    <w:multiLevelType w:val="hybridMultilevel"/>
    <w:tmpl w:val="EB7820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F20FA"/>
    <w:multiLevelType w:val="hybridMultilevel"/>
    <w:tmpl w:val="BF12A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A4DAB"/>
    <w:multiLevelType w:val="hybridMultilevel"/>
    <w:tmpl w:val="DC7C2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407B78"/>
    <w:multiLevelType w:val="hybridMultilevel"/>
    <w:tmpl w:val="215C4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40A"/>
    <w:rsid w:val="00064D59"/>
    <w:rsid w:val="000D544F"/>
    <w:rsid w:val="00116BEB"/>
    <w:rsid w:val="00133571"/>
    <w:rsid w:val="001559C7"/>
    <w:rsid w:val="0026640A"/>
    <w:rsid w:val="002756DE"/>
    <w:rsid w:val="002836D5"/>
    <w:rsid w:val="003C4F81"/>
    <w:rsid w:val="00457070"/>
    <w:rsid w:val="00460CCE"/>
    <w:rsid w:val="00471F1B"/>
    <w:rsid w:val="00482456"/>
    <w:rsid w:val="0049599A"/>
    <w:rsid w:val="004F11A8"/>
    <w:rsid w:val="006322FD"/>
    <w:rsid w:val="00641B96"/>
    <w:rsid w:val="006B6C7B"/>
    <w:rsid w:val="00714180"/>
    <w:rsid w:val="007B37A9"/>
    <w:rsid w:val="008417D8"/>
    <w:rsid w:val="0092549A"/>
    <w:rsid w:val="00A95003"/>
    <w:rsid w:val="00AF226C"/>
    <w:rsid w:val="00B143CE"/>
    <w:rsid w:val="00B25422"/>
    <w:rsid w:val="00B93195"/>
    <w:rsid w:val="00BC59E9"/>
    <w:rsid w:val="00C13833"/>
    <w:rsid w:val="00CB342D"/>
    <w:rsid w:val="00D175B2"/>
    <w:rsid w:val="00D17B4C"/>
    <w:rsid w:val="00E92CA5"/>
    <w:rsid w:val="00FF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54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44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D544F"/>
    <w:pPr>
      <w:ind w:left="720"/>
      <w:contextualSpacing/>
    </w:pPr>
  </w:style>
  <w:style w:type="paragraph" w:styleId="BalloonText">
    <w:name w:val="Balloon Text"/>
    <w:basedOn w:val="Normal"/>
    <w:link w:val="BalloonTextChar"/>
    <w:uiPriority w:val="99"/>
    <w:semiHidden/>
    <w:unhideWhenUsed/>
    <w:rsid w:val="007B3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7A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54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44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D544F"/>
    <w:pPr>
      <w:ind w:left="720"/>
      <w:contextualSpacing/>
    </w:pPr>
  </w:style>
  <w:style w:type="paragraph" w:styleId="BalloonText">
    <w:name w:val="Balloon Text"/>
    <w:basedOn w:val="Normal"/>
    <w:link w:val="BalloonTextChar"/>
    <w:uiPriority w:val="99"/>
    <w:semiHidden/>
    <w:unhideWhenUsed/>
    <w:rsid w:val="007B3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7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6914">
      <w:bodyDiv w:val="1"/>
      <w:marLeft w:val="0"/>
      <w:marRight w:val="0"/>
      <w:marTop w:val="0"/>
      <w:marBottom w:val="0"/>
      <w:divBdr>
        <w:top w:val="none" w:sz="0" w:space="0" w:color="auto"/>
        <w:left w:val="none" w:sz="0" w:space="0" w:color="auto"/>
        <w:bottom w:val="none" w:sz="0" w:space="0" w:color="auto"/>
        <w:right w:val="none" w:sz="0" w:space="0" w:color="auto"/>
      </w:divBdr>
    </w:div>
    <w:div w:id="518783024">
      <w:bodyDiv w:val="1"/>
      <w:marLeft w:val="0"/>
      <w:marRight w:val="0"/>
      <w:marTop w:val="0"/>
      <w:marBottom w:val="0"/>
      <w:divBdr>
        <w:top w:val="none" w:sz="0" w:space="0" w:color="auto"/>
        <w:left w:val="none" w:sz="0" w:space="0" w:color="auto"/>
        <w:bottom w:val="none" w:sz="0" w:space="0" w:color="auto"/>
        <w:right w:val="none" w:sz="0" w:space="0" w:color="auto"/>
      </w:divBdr>
    </w:div>
    <w:div w:id="914896643">
      <w:bodyDiv w:val="1"/>
      <w:marLeft w:val="0"/>
      <w:marRight w:val="0"/>
      <w:marTop w:val="0"/>
      <w:marBottom w:val="0"/>
      <w:divBdr>
        <w:top w:val="none" w:sz="0" w:space="0" w:color="auto"/>
        <w:left w:val="none" w:sz="0" w:space="0" w:color="auto"/>
        <w:bottom w:val="none" w:sz="0" w:space="0" w:color="auto"/>
        <w:right w:val="none" w:sz="0" w:space="0" w:color="auto"/>
      </w:divBdr>
    </w:div>
    <w:div w:id="1809322279">
      <w:bodyDiv w:val="1"/>
      <w:marLeft w:val="0"/>
      <w:marRight w:val="0"/>
      <w:marTop w:val="0"/>
      <w:marBottom w:val="0"/>
      <w:divBdr>
        <w:top w:val="none" w:sz="0" w:space="0" w:color="auto"/>
        <w:left w:val="none" w:sz="0" w:space="0" w:color="auto"/>
        <w:bottom w:val="none" w:sz="0" w:space="0" w:color="auto"/>
        <w:right w:val="none" w:sz="0" w:space="0" w:color="auto"/>
      </w:divBdr>
    </w:div>
    <w:div w:id="184662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E3CC2300B3E54FA78119AF4BEEC81B" ma:contentTypeVersion="1" ma:contentTypeDescription="Create a new document." ma:contentTypeScope="" ma:versionID="5cb643f323ee4eb8ff3aef3cc3282f37">
  <xsd:schema xmlns:xsd="http://www.w3.org/2001/XMLSchema" xmlns:xs="http://www.w3.org/2001/XMLSchema" xmlns:p="http://schemas.microsoft.com/office/2006/metadata/properties" xmlns:ns2="http://schemas.microsoft.com/sharepoint/v3/fields" targetNamespace="http://schemas.microsoft.com/office/2006/metadata/properties" ma:root="true" ma:fieldsID="66a3ee767f26348ff65248085c503716"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D3610-1C03-49CB-8796-2D688587DBDA}">
  <ds:schemaRefs>
    <ds:schemaRef ds:uri="http://schemas.microsoft.com/office/2006/documentManagement/types"/>
    <ds:schemaRef ds:uri="http://schemas.microsoft.com/sharepoint/v3/field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8615770-BD42-45EE-BD9B-CA7146B4F98B}">
  <ds:schemaRefs>
    <ds:schemaRef ds:uri="http://schemas.microsoft.com/sharepoint/v3/contenttype/forms"/>
  </ds:schemaRefs>
</ds:datastoreItem>
</file>

<file path=customXml/itemProps3.xml><?xml version="1.0" encoding="utf-8"?>
<ds:datastoreItem xmlns:ds="http://schemas.openxmlformats.org/officeDocument/2006/customXml" ds:itemID="{7EF4C918-0667-47F3-A40D-EAD87B970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Gerekht, Max</dc:creator>
  <cp:lastModifiedBy>VLee</cp:lastModifiedBy>
  <cp:revision>5</cp:revision>
  <dcterms:created xsi:type="dcterms:W3CDTF">2015-10-29T20:43:00Z</dcterms:created>
  <dcterms:modified xsi:type="dcterms:W3CDTF">2015-11-25T14:02:00Z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0x010100FEE3CC2300B3E54FA78119AF4BEEC81B</vt:lpwstr>
  </property>
</Properties>
</file>