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EB" w:rsidRDefault="00726DF0" w:rsidP="00726DF0">
      <w:pPr>
        <w:spacing w:after="0" w:line="240" w:lineRule="auto"/>
        <w:jc w:val="center"/>
        <w:rPr>
          <w:rFonts w:ascii="Arial" w:hAnsi="Arial" w:cs="Arial"/>
          <w:b/>
          <w:sz w:val="24"/>
          <w:szCs w:val="24"/>
        </w:rPr>
      </w:pPr>
      <w:bookmarkStart w:id="0" w:name="_GoBack"/>
      <w:bookmarkEnd w:id="0"/>
      <w:r>
        <w:rPr>
          <w:rFonts w:ascii="Arial" w:hAnsi="Arial" w:cs="Arial"/>
          <w:b/>
          <w:sz w:val="24"/>
          <w:szCs w:val="24"/>
        </w:rPr>
        <w:t>Stakeholder Liaison Field</w:t>
      </w:r>
    </w:p>
    <w:p w:rsidR="00726DF0" w:rsidRDefault="00726DF0" w:rsidP="00726DF0">
      <w:pPr>
        <w:spacing w:after="0" w:line="240" w:lineRule="auto"/>
        <w:jc w:val="center"/>
        <w:rPr>
          <w:rFonts w:ascii="Arial" w:hAnsi="Arial" w:cs="Arial"/>
          <w:b/>
          <w:sz w:val="24"/>
          <w:szCs w:val="24"/>
        </w:rPr>
      </w:pPr>
      <w:r>
        <w:rPr>
          <w:rFonts w:ascii="Arial" w:hAnsi="Arial" w:cs="Arial"/>
          <w:b/>
          <w:sz w:val="24"/>
          <w:szCs w:val="24"/>
        </w:rPr>
        <w:t>Virtual Events Survey</w:t>
      </w:r>
    </w:p>
    <w:p w:rsidR="003A0289" w:rsidRDefault="003A0289" w:rsidP="003A0289">
      <w:pPr>
        <w:rPr>
          <w:sz w:val="24"/>
          <w:szCs w:val="24"/>
        </w:rPr>
      </w:pPr>
    </w:p>
    <w:p w:rsidR="003A0289" w:rsidRDefault="003A0289" w:rsidP="003A0289">
      <w:pPr>
        <w:rPr>
          <w:sz w:val="24"/>
          <w:szCs w:val="24"/>
        </w:rPr>
      </w:pPr>
    </w:p>
    <w:p w:rsidR="003A0289" w:rsidRPr="003A0289" w:rsidRDefault="003A0289" w:rsidP="003A0289">
      <w:pPr>
        <w:rPr>
          <w:rFonts w:ascii="Arial" w:hAnsi="Arial" w:cs="Arial"/>
          <w:sz w:val="24"/>
          <w:szCs w:val="24"/>
        </w:rPr>
      </w:pPr>
      <w:r w:rsidRPr="003A0289">
        <w:rPr>
          <w:rFonts w:ascii="Arial" w:hAnsi="Arial" w:cs="Arial"/>
          <w:sz w:val="24"/>
          <w:szCs w:val="24"/>
        </w:rPr>
        <w:t xml:space="preserve">We invite you to take part in a brief voluntary survey about your satisfaction </w:t>
      </w:r>
      <w:r>
        <w:rPr>
          <w:rFonts w:ascii="Arial" w:hAnsi="Arial" w:cs="Arial"/>
          <w:sz w:val="24"/>
          <w:szCs w:val="24"/>
        </w:rPr>
        <w:t>the technical aspects of this virtual presentation</w:t>
      </w:r>
      <w:r w:rsidRPr="003A0289">
        <w:rPr>
          <w:rFonts w:ascii="Arial" w:hAnsi="Arial" w:cs="Arial"/>
          <w:sz w:val="24"/>
          <w:szCs w:val="24"/>
        </w:rPr>
        <w:t xml:space="preserve">.  The survey </w:t>
      </w:r>
      <w:r>
        <w:rPr>
          <w:rFonts w:ascii="Arial" w:hAnsi="Arial" w:cs="Arial"/>
          <w:sz w:val="24"/>
          <w:szCs w:val="24"/>
        </w:rPr>
        <w:t xml:space="preserve">(administered through polling questions) </w:t>
      </w:r>
      <w:r w:rsidRPr="003A0289">
        <w:rPr>
          <w:rFonts w:ascii="Arial" w:hAnsi="Arial" w:cs="Arial"/>
          <w:sz w:val="24"/>
          <w:szCs w:val="24"/>
        </w:rPr>
        <w:t xml:space="preserve">should take </w:t>
      </w:r>
      <w:r>
        <w:rPr>
          <w:rFonts w:ascii="Arial" w:hAnsi="Arial" w:cs="Arial"/>
          <w:sz w:val="24"/>
          <w:szCs w:val="24"/>
        </w:rPr>
        <w:t xml:space="preserve">less than 5 </w:t>
      </w:r>
      <w:r w:rsidRPr="003A0289">
        <w:rPr>
          <w:rFonts w:ascii="Arial" w:hAnsi="Arial" w:cs="Arial"/>
          <w:sz w:val="24"/>
          <w:szCs w:val="24"/>
        </w:rPr>
        <w:t xml:space="preserve">minutes to complete. SBSE will not provide any identifying information to the IRS along with your responses and will hold your identity private to the extent permitted by law.  We will not ask you about the details of your tax return itself.  Your participation is very important to help the IRS design products and services that meet the needs of taxpayers.  </w:t>
      </w:r>
    </w:p>
    <w:p w:rsidR="003A0289" w:rsidRPr="003A0289" w:rsidRDefault="003A0289" w:rsidP="003A0289">
      <w:pPr>
        <w:rPr>
          <w:rFonts w:ascii="Arial" w:hAnsi="Arial" w:cs="Arial"/>
          <w:sz w:val="24"/>
          <w:szCs w:val="24"/>
        </w:rPr>
      </w:pPr>
    </w:p>
    <w:p w:rsidR="003A0289" w:rsidRPr="003A0289" w:rsidRDefault="003A0289" w:rsidP="003A0289">
      <w:pPr>
        <w:rPr>
          <w:rFonts w:ascii="Arial" w:hAnsi="Arial" w:cs="Arial"/>
          <w:sz w:val="24"/>
          <w:szCs w:val="24"/>
        </w:rPr>
      </w:pPr>
      <w:r w:rsidRPr="003A0289">
        <w:rPr>
          <w:rFonts w:ascii="Arial" w:hAnsi="Arial" w:cs="Arial"/>
          <w:sz w:val="24"/>
          <w:szCs w:val="24"/>
        </w:rPr>
        <w:t>The Paperwork Reduction Act requires us to report to you the OMB (Office of Management and Budget) Control Number for this public information request.  That number is 1545-1432. In addition, if you have any comments ways to improve the survey, you may write to the IRS at:</w:t>
      </w:r>
    </w:p>
    <w:p w:rsidR="003A0289" w:rsidRPr="003A0289" w:rsidRDefault="003A0289" w:rsidP="003A0289">
      <w:pPr>
        <w:rPr>
          <w:rFonts w:ascii="Arial" w:hAnsi="Arial" w:cs="Arial"/>
          <w:sz w:val="24"/>
          <w:szCs w:val="24"/>
        </w:rPr>
      </w:pPr>
      <w:r w:rsidRPr="003A0289">
        <w:rPr>
          <w:rFonts w:ascii="Arial" w:hAnsi="Arial" w:cs="Arial"/>
          <w:sz w:val="24"/>
          <w:szCs w:val="24"/>
        </w:rPr>
        <w:t xml:space="preserve">                Internal Revenue Service             </w:t>
      </w:r>
    </w:p>
    <w:p w:rsidR="003A0289" w:rsidRPr="003A0289" w:rsidRDefault="003A0289" w:rsidP="003A0289">
      <w:pPr>
        <w:rPr>
          <w:rFonts w:ascii="Arial" w:hAnsi="Arial" w:cs="Arial"/>
          <w:sz w:val="24"/>
          <w:szCs w:val="24"/>
        </w:rPr>
      </w:pPr>
      <w:r w:rsidRPr="003A0289">
        <w:rPr>
          <w:rFonts w:ascii="Arial" w:hAnsi="Arial" w:cs="Arial"/>
          <w:sz w:val="24"/>
          <w:szCs w:val="24"/>
        </w:rPr>
        <w:t xml:space="preserve">                Tax Product Coordinating Committee     </w:t>
      </w:r>
    </w:p>
    <w:p w:rsidR="003A0289" w:rsidRPr="003A0289" w:rsidRDefault="003A0289" w:rsidP="003A0289">
      <w:pPr>
        <w:rPr>
          <w:rFonts w:ascii="Arial" w:hAnsi="Arial" w:cs="Arial"/>
          <w:sz w:val="24"/>
          <w:szCs w:val="24"/>
        </w:rPr>
      </w:pPr>
      <w:r w:rsidRPr="003A0289">
        <w:rPr>
          <w:rFonts w:ascii="Arial" w:hAnsi="Arial" w:cs="Arial"/>
          <w:sz w:val="24"/>
          <w:szCs w:val="24"/>
        </w:rPr>
        <w:t xml:space="preserve">                1111 Constitution Avenue, NW, Washington, DC 20224  </w:t>
      </w:r>
    </w:p>
    <w:p w:rsidR="000E09EB" w:rsidRPr="007C6E12" w:rsidRDefault="000E09EB" w:rsidP="007C6E12">
      <w:pPr>
        <w:jc w:val="center"/>
        <w:rPr>
          <w:rFonts w:ascii="Arial" w:hAnsi="Arial" w:cs="Arial"/>
          <w:b/>
          <w:sz w:val="24"/>
          <w:szCs w:val="24"/>
        </w:rPr>
      </w:pPr>
    </w:p>
    <w:p w:rsidR="000E09EB" w:rsidRPr="00E072DD" w:rsidRDefault="000E09EB" w:rsidP="00F6083F">
      <w:pPr>
        <w:rPr>
          <w:rFonts w:ascii="Arial" w:hAnsi="Arial" w:cs="Arial"/>
          <w:sz w:val="24"/>
          <w:szCs w:val="24"/>
        </w:rPr>
      </w:pPr>
      <w:r>
        <w:rPr>
          <w:rFonts w:ascii="Arial" w:hAnsi="Arial" w:cs="Arial"/>
          <w:sz w:val="24"/>
          <w:szCs w:val="24"/>
        </w:rPr>
        <w:t xml:space="preserve">1.  </w:t>
      </w:r>
      <w:r w:rsidRPr="00E072DD">
        <w:rPr>
          <w:rFonts w:ascii="Arial" w:hAnsi="Arial" w:cs="Arial"/>
          <w:sz w:val="24"/>
          <w:szCs w:val="24"/>
        </w:rPr>
        <w:t>Rate the qual</w:t>
      </w:r>
      <w:r w:rsidR="004644F9">
        <w:rPr>
          <w:rFonts w:ascii="Arial" w:hAnsi="Arial" w:cs="Arial"/>
          <w:sz w:val="24"/>
          <w:szCs w:val="24"/>
        </w:rPr>
        <w:t>ity of the audio of this virtual meeting</w:t>
      </w:r>
      <w:r w:rsidRPr="00E072DD">
        <w:rPr>
          <w:rFonts w:ascii="Arial" w:hAnsi="Arial" w:cs="Arial"/>
          <w:sz w:val="24"/>
          <w:szCs w:val="24"/>
        </w:rPr>
        <w:t>.</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A. Excellent  </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B. Adequate </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C. Poor </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D. Not applicable</w:t>
      </w:r>
    </w:p>
    <w:p w:rsidR="000E09EB" w:rsidRPr="00E072DD" w:rsidRDefault="000E09EB" w:rsidP="007C6E12">
      <w:pPr>
        <w:spacing w:after="0"/>
        <w:rPr>
          <w:rFonts w:ascii="Arial" w:hAnsi="Arial" w:cs="Arial"/>
          <w:sz w:val="24"/>
          <w:szCs w:val="24"/>
        </w:rPr>
      </w:pPr>
      <w:r w:rsidRPr="00E072DD">
        <w:rPr>
          <w:rFonts w:ascii="Arial" w:hAnsi="Arial" w:cs="Arial"/>
          <w:sz w:val="24"/>
          <w:szCs w:val="24"/>
        </w:rPr>
        <w:t xml:space="preserve"> </w:t>
      </w:r>
    </w:p>
    <w:p w:rsidR="000E09EB" w:rsidRPr="00E072DD" w:rsidRDefault="000E09EB" w:rsidP="00F6083F">
      <w:pPr>
        <w:rPr>
          <w:rFonts w:ascii="Arial" w:hAnsi="Arial" w:cs="Arial"/>
          <w:sz w:val="24"/>
          <w:szCs w:val="24"/>
        </w:rPr>
      </w:pPr>
      <w:r w:rsidRPr="00E072DD">
        <w:rPr>
          <w:rFonts w:ascii="Arial" w:hAnsi="Arial" w:cs="Arial"/>
          <w:sz w:val="24"/>
          <w:szCs w:val="24"/>
        </w:rPr>
        <w:t>2.  Rate the quality of th</w:t>
      </w:r>
      <w:r w:rsidR="004644F9">
        <w:rPr>
          <w:rFonts w:ascii="Arial" w:hAnsi="Arial" w:cs="Arial"/>
          <w:sz w:val="24"/>
          <w:szCs w:val="24"/>
        </w:rPr>
        <w:t>e visual content of this virtual meeting</w:t>
      </w:r>
      <w:r w:rsidRPr="00E072DD">
        <w:rPr>
          <w:rFonts w:ascii="Arial" w:hAnsi="Arial" w:cs="Arial"/>
          <w:sz w:val="24"/>
          <w:szCs w:val="24"/>
        </w:rPr>
        <w:t>.</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A. Excellent  </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B. Adequate </w:t>
      </w:r>
    </w:p>
    <w:p w:rsidR="000E09EB" w:rsidRPr="00E072DD" w:rsidRDefault="000E09EB" w:rsidP="007C6E12">
      <w:pPr>
        <w:rPr>
          <w:rFonts w:ascii="Arial" w:hAnsi="Arial" w:cs="Arial"/>
          <w:sz w:val="24"/>
          <w:szCs w:val="24"/>
        </w:rPr>
      </w:pPr>
      <w:r w:rsidRPr="00E072DD">
        <w:rPr>
          <w:rFonts w:ascii="Arial" w:hAnsi="Arial" w:cs="Arial"/>
          <w:sz w:val="24"/>
          <w:szCs w:val="24"/>
        </w:rPr>
        <w:t xml:space="preserve">     C. Poor </w:t>
      </w:r>
    </w:p>
    <w:p w:rsidR="000E09EB" w:rsidRPr="00E072DD" w:rsidRDefault="000E09EB" w:rsidP="007C6E12">
      <w:pPr>
        <w:rPr>
          <w:rFonts w:ascii="Arial" w:hAnsi="Arial" w:cs="Arial"/>
          <w:sz w:val="24"/>
          <w:szCs w:val="24"/>
        </w:rPr>
      </w:pPr>
      <w:r w:rsidRPr="00E072DD">
        <w:rPr>
          <w:rFonts w:ascii="Arial" w:hAnsi="Arial" w:cs="Arial"/>
          <w:sz w:val="24"/>
          <w:szCs w:val="24"/>
        </w:rPr>
        <w:t xml:space="preserve">     D. Not applicable</w:t>
      </w:r>
    </w:p>
    <w:p w:rsidR="000E09EB" w:rsidRPr="00E072DD" w:rsidRDefault="000E09EB" w:rsidP="00BC7EF8">
      <w:pPr>
        <w:rPr>
          <w:rFonts w:ascii="Arial" w:hAnsi="Arial" w:cs="Arial"/>
          <w:sz w:val="24"/>
          <w:szCs w:val="24"/>
        </w:rPr>
      </w:pPr>
    </w:p>
    <w:p w:rsidR="000E09EB" w:rsidRPr="00E072DD" w:rsidRDefault="000E09EB" w:rsidP="00BC7EF8">
      <w:pPr>
        <w:rPr>
          <w:rFonts w:ascii="Arial" w:hAnsi="Arial" w:cs="Arial"/>
          <w:sz w:val="24"/>
          <w:szCs w:val="24"/>
        </w:rPr>
      </w:pPr>
      <w:r w:rsidRPr="00E072DD">
        <w:rPr>
          <w:rFonts w:ascii="Arial" w:hAnsi="Arial" w:cs="Arial"/>
          <w:sz w:val="24"/>
          <w:szCs w:val="24"/>
        </w:rPr>
        <w:t>3.  Did you find the chat box feature easy to use?</w:t>
      </w:r>
    </w:p>
    <w:p w:rsidR="000E09EB" w:rsidRPr="00E072DD" w:rsidRDefault="000E09EB" w:rsidP="00BC7EF8">
      <w:pPr>
        <w:rPr>
          <w:rFonts w:ascii="Arial" w:hAnsi="Arial" w:cs="Arial"/>
          <w:sz w:val="24"/>
          <w:szCs w:val="24"/>
        </w:rPr>
      </w:pPr>
      <w:r w:rsidRPr="00E072DD">
        <w:rPr>
          <w:rFonts w:ascii="Arial" w:hAnsi="Arial" w:cs="Arial"/>
          <w:sz w:val="24"/>
          <w:szCs w:val="24"/>
        </w:rPr>
        <w:lastRenderedPageBreak/>
        <w:t xml:space="preserve">     A.  Yes</w:t>
      </w:r>
    </w:p>
    <w:p w:rsidR="000E09EB" w:rsidRPr="00E072DD" w:rsidRDefault="000E09EB" w:rsidP="00BC7EF8">
      <w:pPr>
        <w:rPr>
          <w:rFonts w:ascii="Arial" w:hAnsi="Arial" w:cs="Arial"/>
          <w:sz w:val="24"/>
          <w:szCs w:val="24"/>
        </w:rPr>
      </w:pPr>
      <w:r w:rsidRPr="00E072DD">
        <w:rPr>
          <w:rFonts w:ascii="Arial" w:hAnsi="Arial" w:cs="Arial"/>
          <w:sz w:val="24"/>
          <w:szCs w:val="24"/>
        </w:rPr>
        <w:t xml:space="preserve">     B.  No</w:t>
      </w:r>
    </w:p>
    <w:p w:rsidR="000E09EB" w:rsidRPr="00E072DD" w:rsidRDefault="000E09EB" w:rsidP="00BC7EF8">
      <w:pPr>
        <w:rPr>
          <w:rFonts w:ascii="Arial" w:hAnsi="Arial" w:cs="Arial"/>
          <w:sz w:val="24"/>
          <w:szCs w:val="24"/>
        </w:rPr>
      </w:pPr>
      <w:r w:rsidRPr="00E072DD">
        <w:rPr>
          <w:rFonts w:ascii="Arial" w:hAnsi="Arial" w:cs="Arial"/>
          <w:sz w:val="24"/>
          <w:szCs w:val="24"/>
        </w:rPr>
        <w:t xml:space="preserve">     C.  Not applicable</w:t>
      </w:r>
    </w:p>
    <w:p w:rsidR="000E09EB" w:rsidRPr="00E072DD" w:rsidRDefault="000E09EB" w:rsidP="00F6083F">
      <w:pPr>
        <w:rPr>
          <w:rFonts w:ascii="Arial" w:hAnsi="Arial" w:cs="Arial"/>
          <w:sz w:val="24"/>
          <w:szCs w:val="24"/>
        </w:rPr>
      </w:pPr>
    </w:p>
    <w:p w:rsidR="000E09EB" w:rsidRPr="00E072DD" w:rsidRDefault="000E09EB" w:rsidP="00F6083F">
      <w:pPr>
        <w:rPr>
          <w:rFonts w:ascii="Arial" w:hAnsi="Arial" w:cs="Arial"/>
          <w:sz w:val="24"/>
          <w:szCs w:val="24"/>
        </w:rPr>
      </w:pPr>
      <w:r w:rsidRPr="00E072DD">
        <w:rPr>
          <w:rFonts w:ascii="Arial" w:hAnsi="Arial" w:cs="Arial"/>
          <w:sz w:val="24"/>
          <w:szCs w:val="24"/>
        </w:rPr>
        <w:t>4.  Given yo</w:t>
      </w:r>
      <w:r w:rsidR="004644F9">
        <w:rPr>
          <w:rFonts w:ascii="Arial" w:hAnsi="Arial" w:cs="Arial"/>
          <w:sz w:val="24"/>
          <w:szCs w:val="24"/>
        </w:rPr>
        <w:t>ur experience in today's virtual meeting</w:t>
      </w:r>
      <w:r w:rsidRPr="00E072DD">
        <w:rPr>
          <w:rFonts w:ascii="Arial" w:hAnsi="Arial" w:cs="Arial"/>
          <w:sz w:val="24"/>
          <w:szCs w:val="24"/>
        </w:rPr>
        <w:t>, would you</w:t>
      </w:r>
      <w:r w:rsidR="004644F9">
        <w:rPr>
          <w:rFonts w:ascii="Arial" w:hAnsi="Arial" w:cs="Arial"/>
          <w:sz w:val="24"/>
          <w:szCs w:val="24"/>
        </w:rPr>
        <w:t xml:space="preserve"> participate in a future webinar or similar virtual event</w:t>
      </w:r>
      <w:r w:rsidRPr="00E072DD">
        <w:rPr>
          <w:rFonts w:ascii="Arial" w:hAnsi="Arial" w:cs="Arial"/>
          <w:sz w:val="24"/>
          <w:szCs w:val="24"/>
        </w:rPr>
        <w:t>?</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A. Yes</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B. No</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C. Undecided/Do not know</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w:t>
      </w:r>
    </w:p>
    <w:p w:rsidR="000E09EB" w:rsidRPr="00E072DD" w:rsidRDefault="000E09EB" w:rsidP="00F6083F">
      <w:pPr>
        <w:rPr>
          <w:rFonts w:ascii="Arial" w:hAnsi="Arial" w:cs="Arial"/>
          <w:sz w:val="24"/>
          <w:szCs w:val="24"/>
        </w:rPr>
      </w:pPr>
      <w:r w:rsidRPr="00E072DD">
        <w:rPr>
          <w:rFonts w:ascii="Arial" w:hAnsi="Arial" w:cs="Arial"/>
          <w:sz w:val="24"/>
          <w:szCs w:val="24"/>
        </w:rPr>
        <w:t>5.  Rate your overall s</w:t>
      </w:r>
      <w:r w:rsidR="004644F9">
        <w:rPr>
          <w:rFonts w:ascii="Arial" w:hAnsi="Arial" w:cs="Arial"/>
          <w:sz w:val="24"/>
          <w:szCs w:val="24"/>
        </w:rPr>
        <w:t>atisfaction with today's virtual meeting</w:t>
      </w:r>
      <w:r w:rsidRPr="00E072DD">
        <w:rPr>
          <w:rFonts w:ascii="Arial" w:hAnsi="Arial" w:cs="Arial"/>
          <w:sz w:val="24"/>
          <w:szCs w:val="24"/>
        </w:rPr>
        <w:t>.</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A. Satisfied</w:t>
      </w:r>
    </w:p>
    <w:p w:rsidR="000E09EB" w:rsidRPr="00E072DD" w:rsidRDefault="000E09EB" w:rsidP="00F6083F">
      <w:pPr>
        <w:rPr>
          <w:rFonts w:ascii="Arial" w:hAnsi="Arial" w:cs="Arial"/>
          <w:sz w:val="24"/>
          <w:szCs w:val="24"/>
        </w:rPr>
      </w:pPr>
      <w:r w:rsidRPr="00E072DD">
        <w:rPr>
          <w:rFonts w:ascii="Arial" w:hAnsi="Arial" w:cs="Arial"/>
          <w:sz w:val="24"/>
          <w:szCs w:val="24"/>
        </w:rPr>
        <w:t xml:space="preserve">      B. Neither satisfied nor dissatisfied</w:t>
      </w:r>
    </w:p>
    <w:p w:rsidR="000E09EB" w:rsidRDefault="000E09EB" w:rsidP="00F6083F">
      <w:pPr>
        <w:rPr>
          <w:rFonts w:ascii="Arial" w:hAnsi="Arial" w:cs="Arial"/>
          <w:sz w:val="24"/>
          <w:szCs w:val="24"/>
        </w:rPr>
      </w:pPr>
      <w:r w:rsidRPr="00E072DD">
        <w:rPr>
          <w:rFonts w:ascii="Arial" w:hAnsi="Arial" w:cs="Arial"/>
          <w:sz w:val="24"/>
          <w:szCs w:val="24"/>
        </w:rPr>
        <w:t xml:space="preserve">      C. Dissatisfied</w:t>
      </w:r>
    </w:p>
    <w:p w:rsidR="00726DF0" w:rsidRDefault="00726DF0" w:rsidP="00F6083F">
      <w:pPr>
        <w:rPr>
          <w:rFonts w:ascii="Arial" w:hAnsi="Arial" w:cs="Arial"/>
          <w:sz w:val="24"/>
          <w:szCs w:val="24"/>
        </w:rPr>
      </w:pPr>
    </w:p>
    <w:p w:rsidR="00726DF0" w:rsidRPr="00E072DD" w:rsidRDefault="00726DF0" w:rsidP="00F6083F">
      <w:pPr>
        <w:rPr>
          <w:rFonts w:ascii="Arial" w:hAnsi="Arial" w:cs="Arial"/>
          <w:sz w:val="24"/>
          <w:szCs w:val="24"/>
        </w:rPr>
      </w:pPr>
      <w:r>
        <w:rPr>
          <w:rFonts w:ascii="Arial" w:hAnsi="Arial" w:cs="Arial"/>
          <w:sz w:val="24"/>
          <w:szCs w:val="24"/>
        </w:rPr>
        <w:t>6.  Please provide any additional comments below.</w:t>
      </w:r>
    </w:p>
    <w:sectPr w:rsidR="00726DF0" w:rsidRPr="00E072DD" w:rsidSect="0027048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3F"/>
    <w:rsid w:val="00051DAC"/>
    <w:rsid w:val="00056D00"/>
    <w:rsid w:val="000E09EB"/>
    <w:rsid w:val="000E4383"/>
    <w:rsid w:val="00171D6F"/>
    <w:rsid w:val="00184D87"/>
    <w:rsid w:val="001936A3"/>
    <w:rsid w:val="00270484"/>
    <w:rsid w:val="002A2FB2"/>
    <w:rsid w:val="003A0289"/>
    <w:rsid w:val="003E087C"/>
    <w:rsid w:val="00445460"/>
    <w:rsid w:val="004604BD"/>
    <w:rsid w:val="004644F9"/>
    <w:rsid w:val="004D19D4"/>
    <w:rsid w:val="00514ACD"/>
    <w:rsid w:val="006E7586"/>
    <w:rsid w:val="00726DF0"/>
    <w:rsid w:val="007C6E12"/>
    <w:rsid w:val="00813DE4"/>
    <w:rsid w:val="008D5227"/>
    <w:rsid w:val="0095617C"/>
    <w:rsid w:val="009A4551"/>
    <w:rsid w:val="009F700F"/>
    <w:rsid w:val="00B84E91"/>
    <w:rsid w:val="00BC7EF8"/>
    <w:rsid w:val="00C01A1D"/>
    <w:rsid w:val="00D35AC8"/>
    <w:rsid w:val="00D97C37"/>
    <w:rsid w:val="00E072DD"/>
    <w:rsid w:val="00E84B6E"/>
    <w:rsid w:val="00F6083F"/>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546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546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4742">
      <w:bodyDiv w:val="1"/>
      <w:marLeft w:val="0"/>
      <w:marRight w:val="0"/>
      <w:marTop w:val="0"/>
      <w:marBottom w:val="0"/>
      <w:divBdr>
        <w:top w:val="none" w:sz="0" w:space="0" w:color="auto"/>
        <w:left w:val="none" w:sz="0" w:space="0" w:color="auto"/>
        <w:bottom w:val="none" w:sz="0" w:space="0" w:color="auto"/>
        <w:right w:val="none" w:sz="0" w:space="0" w:color="auto"/>
      </w:divBdr>
    </w:div>
    <w:div w:id="2126728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1564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1</vt:lpstr>
    </vt:vector>
  </TitlesOfParts>
  <Company>Internal Revenue Service</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Department of Treasury</dc:creator>
  <cp:lastModifiedBy>Department of Treasury</cp:lastModifiedBy>
  <cp:revision>2</cp:revision>
  <dcterms:created xsi:type="dcterms:W3CDTF">2014-03-06T20:09:00Z</dcterms:created>
  <dcterms:modified xsi:type="dcterms:W3CDTF">2014-03-06T20:09:00Z</dcterms:modified>
</cp:coreProperties>
</file>