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220" w:rsidRPr="00595545" w:rsidRDefault="00502220" w:rsidP="005022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545">
        <w:rPr>
          <w:rFonts w:ascii="Times New Roman" w:hAnsi="Times New Roman" w:cs="Times New Roman"/>
          <w:b/>
          <w:sz w:val="24"/>
          <w:szCs w:val="24"/>
        </w:rPr>
        <w:t>Justification for Nonsubstantive Change</w:t>
      </w:r>
    </w:p>
    <w:p w:rsidR="00502220" w:rsidRPr="00502220" w:rsidRDefault="00502220" w:rsidP="00502220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95545">
        <w:rPr>
          <w:rFonts w:ascii="Times New Roman" w:hAnsi="Times New Roman" w:cs="Times New Roman"/>
          <w:b/>
          <w:sz w:val="24"/>
          <w:szCs w:val="24"/>
        </w:rPr>
        <w:t>Form I-</w:t>
      </w:r>
      <w:r>
        <w:rPr>
          <w:rFonts w:ascii="Times New Roman" w:hAnsi="Times New Roman" w:cs="Times New Roman"/>
          <w:b/>
          <w:sz w:val="24"/>
          <w:szCs w:val="24"/>
        </w:rPr>
        <w:t>90</w:t>
      </w:r>
      <w:r w:rsidRPr="005955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02220">
        <w:rPr>
          <w:rFonts w:ascii="Times New Roman" w:eastAsia="Times New Roman" w:hAnsi="Times New Roman" w:cs="Times New Roman"/>
          <w:b/>
          <w:sz w:val="24"/>
          <w:szCs w:val="20"/>
        </w:rPr>
        <w:t>Application to Replace Permanent Resident Card</w:t>
      </w:r>
    </w:p>
    <w:p w:rsidR="00502220" w:rsidRPr="00595545" w:rsidRDefault="00502220" w:rsidP="0050222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545">
        <w:rPr>
          <w:rFonts w:ascii="Times New Roman" w:hAnsi="Times New Roman" w:cs="Times New Roman"/>
          <w:b/>
          <w:sz w:val="24"/>
          <w:szCs w:val="24"/>
        </w:rPr>
        <w:t xml:space="preserve">OMB </w:t>
      </w:r>
      <w:r>
        <w:rPr>
          <w:rFonts w:ascii="Times New Roman" w:hAnsi="Times New Roman" w:cs="Times New Roman"/>
          <w:b/>
          <w:sz w:val="24"/>
          <w:szCs w:val="24"/>
        </w:rPr>
        <w:t xml:space="preserve">Control </w:t>
      </w:r>
      <w:r w:rsidRPr="00595545">
        <w:rPr>
          <w:rFonts w:ascii="Times New Roman" w:hAnsi="Times New Roman" w:cs="Times New Roman"/>
          <w:b/>
          <w:sz w:val="24"/>
          <w:szCs w:val="24"/>
        </w:rPr>
        <w:t>No. 1615-00</w:t>
      </w:r>
      <w:r>
        <w:rPr>
          <w:rFonts w:ascii="Times New Roman" w:hAnsi="Times New Roman" w:cs="Times New Roman"/>
          <w:b/>
          <w:sz w:val="24"/>
          <w:szCs w:val="24"/>
        </w:rPr>
        <w:t>82</w:t>
      </w:r>
      <w:r w:rsidRPr="00595545">
        <w:rPr>
          <w:rFonts w:ascii="Times New Roman" w:hAnsi="Times New Roman" w:cs="Times New Roman"/>
          <w:b/>
          <w:sz w:val="24"/>
          <w:szCs w:val="24"/>
        </w:rPr>
        <w:br/>
        <w:t>January 2013</w:t>
      </w:r>
    </w:p>
    <w:p w:rsidR="00502220" w:rsidRDefault="00502220" w:rsidP="00502220">
      <w:pPr>
        <w:rPr>
          <w:rFonts w:ascii="Times New Roman" w:hAnsi="Times New Roman" w:cs="Times New Roman"/>
        </w:rPr>
      </w:pPr>
    </w:p>
    <w:p w:rsidR="00502220" w:rsidRDefault="00502220" w:rsidP="00502220">
      <w:pPr>
        <w:rPr>
          <w:rFonts w:ascii="Times New Roman" w:hAnsi="Times New Roman" w:cs="Times New Roman"/>
          <w:sz w:val="24"/>
          <w:szCs w:val="24"/>
        </w:rPr>
      </w:pPr>
      <w:r w:rsidRPr="00595545">
        <w:rPr>
          <w:rFonts w:ascii="Times New Roman" w:hAnsi="Times New Roman" w:cs="Times New Roman"/>
          <w:sz w:val="24"/>
          <w:szCs w:val="24"/>
        </w:rPr>
        <w:t>USCIS is making the following nonsubstantive changes:</w:t>
      </w:r>
    </w:p>
    <w:p w:rsidR="00502220" w:rsidRPr="00C50DF7" w:rsidRDefault="00502220" w:rsidP="005022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Form I-90 instructions, adding clarifying language</w:t>
      </w:r>
      <w:r w:rsidRPr="00595545">
        <w:rPr>
          <w:rFonts w:ascii="Times New Roman" w:hAnsi="Times New Roman" w:cs="Times New Roman"/>
          <w:sz w:val="24"/>
          <w:szCs w:val="24"/>
        </w:rPr>
        <w:t xml:space="preserve"> regarding the possible collection of biometric information to verify the petitioner's identity and update background information</w:t>
      </w:r>
      <w:r>
        <w:rPr>
          <w:rFonts w:ascii="Times New Roman" w:hAnsi="Times New Roman" w:cs="Times New Roman"/>
          <w:sz w:val="24"/>
          <w:szCs w:val="24"/>
        </w:rPr>
        <w:t xml:space="preserve"> during an interview or other appearance at a USCIS office</w:t>
      </w:r>
      <w:r w:rsidRPr="00595545">
        <w:rPr>
          <w:rFonts w:ascii="Times New Roman" w:hAnsi="Times New Roman" w:cs="Times New Roman"/>
          <w:sz w:val="24"/>
          <w:szCs w:val="24"/>
        </w:rPr>
        <w:t xml:space="preserve">.  This biometric information collection and the associated burden </w:t>
      </w:r>
      <w:r>
        <w:rPr>
          <w:rFonts w:ascii="Times New Roman" w:hAnsi="Times New Roman" w:cs="Times New Roman"/>
          <w:sz w:val="24"/>
          <w:szCs w:val="24"/>
        </w:rPr>
        <w:t xml:space="preserve">have been </w:t>
      </w:r>
      <w:r w:rsidRPr="00595545">
        <w:rPr>
          <w:rFonts w:ascii="Times New Roman" w:hAnsi="Times New Roman" w:cs="Times New Roman"/>
          <w:sz w:val="24"/>
          <w:szCs w:val="24"/>
        </w:rPr>
        <w:t xml:space="preserve">approved under the Secondary Inspections Tool (OMB Control No. 1615-0125).  </w:t>
      </w:r>
    </w:p>
    <w:p w:rsidR="00502220" w:rsidRPr="00595545" w:rsidRDefault="00502220" w:rsidP="00502220">
      <w:pPr>
        <w:pStyle w:val="ListParagraph"/>
        <w:rPr>
          <w:sz w:val="24"/>
          <w:szCs w:val="24"/>
        </w:rPr>
      </w:pPr>
    </w:p>
    <w:p w:rsidR="00502220" w:rsidRPr="00C50DF7" w:rsidRDefault="00502220" w:rsidP="0050222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Form I-90 instructions, a</w:t>
      </w:r>
      <w:r w:rsidRPr="00595545">
        <w:rPr>
          <w:rFonts w:ascii="Times New Roman" w:hAnsi="Times New Roman" w:cs="Times New Roman"/>
          <w:sz w:val="24"/>
          <w:szCs w:val="24"/>
        </w:rPr>
        <w:t>dding TDD telephone numbers, and other minor edits into the instructions.</w:t>
      </w:r>
    </w:p>
    <w:p w:rsidR="00502220" w:rsidRPr="00103616" w:rsidRDefault="00502220" w:rsidP="00502220">
      <w:pPr>
        <w:pStyle w:val="ListParagraph"/>
        <w:rPr>
          <w:sz w:val="24"/>
          <w:szCs w:val="24"/>
        </w:rPr>
      </w:pPr>
    </w:p>
    <w:p w:rsidR="00502220" w:rsidRPr="00595545" w:rsidRDefault="00502220" w:rsidP="005022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refer to the </w:t>
      </w:r>
      <w:r w:rsidRPr="00595545">
        <w:rPr>
          <w:rFonts w:ascii="Times New Roman" w:hAnsi="Times New Roman" w:cs="Times New Roman"/>
          <w:sz w:val="24"/>
          <w:szCs w:val="24"/>
        </w:rPr>
        <w:t>table of changes for details.</w:t>
      </w:r>
      <w:r>
        <w:rPr>
          <w:rFonts w:ascii="Times New Roman" w:hAnsi="Times New Roman" w:cs="Times New Roman"/>
          <w:sz w:val="24"/>
          <w:szCs w:val="24"/>
        </w:rPr>
        <w:t xml:space="preserve">  There are no </w:t>
      </w:r>
      <w:r w:rsidR="007736E1">
        <w:rPr>
          <w:rFonts w:ascii="Times New Roman" w:hAnsi="Times New Roman" w:cs="Times New Roman"/>
          <w:sz w:val="24"/>
          <w:szCs w:val="24"/>
        </w:rPr>
        <w:t xml:space="preserve">other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changes being made to the Form I-90.  </w:t>
      </w:r>
    </w:p>
    <w:p w:rsidR="00E8559D" w:rsidRDefault="00E8559D"/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B471A"/>
    <w:multiLevelType w:val="hybridMultilevel"/>
    <w:tmpl w:val="C7267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220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2220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6E1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222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2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222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2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Hagigal, Evadne J</dc:creator>
  <cp:keywords/>
  <dc:description/>
  <cp:lastModifiedBy>Hagigal, Evadne J</cp:lastModifiedBy>
  <cp:revision>2</cp:revision>
  <dcterms:created xsi:type="dcterms:W3CDTF">2013-01-22T17:53:00Z</dcterms:created>
  <dcterms:modified xsi:type="dcterms:W3CDTF">2013-01-22T17:53:00Z</dcterms:modified>
</cp:coreProperties>
</file>