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C47939" w:rsidRDefault="00C47939" w:rsidP="00C4793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C47939" w:rsidRDefault="00F67068" w:rsidP="00C47939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F67068" w:rsidRDefault="00F67068" w:rsidP="00C47939">
      <w:pPr>
        <w:jc w:val="center"/>
      </w:pPr>
    </w:p>
    <w:p w:rsidR="00C47939" w:rsidRDefault="00C47939" w:rsidP="00C47939">
      <w:pPr>
        <w:jc w:val="center"/>
      </w:pPr>
      <w:r>
        <w:t>Collection Title:</w:t>
      </w:r>
      <w:r w:rsidR="002572E0">
        <w:t xml:space="preserve"> </w:t>
      </w:r>
      <w:r w:rsidR="00BA6560">
        <w:t>International Ice Patrol Customer Satisfaction Survey</w:t>
      </w:r>
    </w:p>
    <w:p w:rsidR="00C47939" w:rsidRDefault="00C47939" w:rsidP="00C47939">
      <w:pPr>
        <w:jc w:val="center"/>
      </w:pPr>
      <w:r>
        <w:t>OMB Control No.:</w:t>
      </w:r>
      <w:r w:rsidR="002572E0">
        <w:t xml:space="preserve"> </w:t>
      </w:r>
      <w:r w:rsidR="00680DF7">
        <w:t>1625-</w:t>
      </w:r>
      <w:r w:rsidR="00954159">
        <w:t>00</w:t>
      </w:r>
      <w:r w:rsidR="00BA6560">
        <w:t>87</w:t>
      </w:r>
    </w:p>
    <w:p w:rsidR="00C47939" w:rsidRDefault="00C47939" w:rsidP="00C47939">
      <w:pPr>
        <w:jc w:val="center"/>
      </w:pPr>
      <w:r>
        <w:t>Current Expiration Date:</w:t>
      </w:r>
      <w:r w:rsidR="002572E0">
        <w:t xml:space="preserve"> </w:t>
      </w:r>
      <w:r w:rsidR="00680DF7">
        <w:t>0</w:t>
      </w:r>
      <w:r w:rsidR="00FB7C68">
        <w:t>7</w:t>
      </w:r>
      <w:r w:rsidR="00680DF7">
        <w:t>/31/201</w:t>
      </w:r>
      <w:r w:rsidR="00FB7C68">
        <w:t>3</w:t>
      </w:r>
    </w:p>
    <w:p w:rsidR="00C47939" w:rsidRDefault="00C47939"/>
    <w:p w:rsidR="00C47939" w:rsidRDefault="00F33698">
      <w:r>
        <w:t>The following listed below are revisions to the collection:</w:t>
      </w:r>
    </w:p>
    <w:p w:rsidR="002D17ED" w:rsidRDefault="002D17ED" w:rsidP="002D17ED">
      <w:pPr>
        <w:ind w:left="720"/>
      </w:pPr>
    </w:p>
    <w:p w:rsidR="001B7FBE" w:rsidRDefault="00BA6560" w:rsidP="00680DF7">
      <w:pPr>
        <w:numPr>
          <w:ilvl w:val="0"/>
          <w:numId w:val="2"/>
        </w:numPr>
      </w:pPr>
      <w:r>
        <w:t>Included Section B to describe statistical methods used for determining survey respondents and summarizing survey results.</w:t>
      </w:r>
    </w:p>
    <w:p w:rsidR="00BA6560" w:rsidRDefault="002B339D" w:rsidP="00680DF7">
      <w:pPr>
        <w:numPr>
          <w:ilvl w:val="0"/>
          <w:numId w:val="2"/>
        </w:numPr>
      </w:pPr>
      <w:r>
        <w:t>Updated survey header to have correct CGHQ office reference</w:t>
      </w:r>
    </w:p>
    <w:p w:rsidR="002B339D" w:rsidRDefault="002B339D" w:rsidP="00680DF7">
      <w:pPr>
        <w:numPr>
          <w:ilvl w:val="0"/>
          <w:numId w:val="2"/>
        </w:numPr>
      </w:pPr>
      <w:r>
        <w:t>Included copy of referenced Executive Order</w:t>
      </w:r>
    </w:p>
    <w:p w:rsidR="002B339D" w:rsidRDefault="002B339D" w:rsidP="00680DF7">
      <w:pPr>
        <w:numPr>
          <w:ilvl w:val="0"/>
          <w:numId w:val="2"/>
        </w:numPr>
      </w:pPr>
      <w:r>
        <w:t>Updated website links to new unit webpage</w:t>
      </w:r>
    </w:p>
    <w:p w:rsidR="002B339D" w:rsidRDefault="002B339D" w:rsidP="00680DF7">
      <w:pPr>
        <w:numPr>
          <w:ilvl w:val="0"/>
          <w:numId w:val="2"/>
        </w:numPr>
      </w:pPr>
      <w:r>
        <w:t>Updated address to new unit physical address</w:t>
      </w:r>
    </w:p>
    <w:p w:rsidR="002B339D" w:rsidRDefault="002B339D" w:rsidP="00680DF7">
      <w:pPr>
        <w:numPr>
          <w:ilvl w:val="0"/>
          <w:numId w:val="2"/>
        </w:numPr>
      </w:pPr>
      <w:r>
        <w:t>Provided collection of information instructions for this collection</w:t>
      </w:r>
    </w:p>
    <w:p w:rsidR="002B339D" w:rsidRDefault="002B339D" w:rsidP="00680DF7">
      <w:pPr>
        <w:numPr>
          <w:ilvl w:val="0"/>
          <w:numId w:val="2"/>
        </w:numPr>
      </w:pPr>
      <w:r>
        <w:t>Updated paperwork reduction act submission form</w:t>
      </w:r>
    </w:p>
    <w:p w:rsidR="002B339D" w:rsidRDefault="002B339D" w:rsidP="002B339D">
      <w:pPr>
        <w:ind w:left="720"/>
      </w:pPr>
    </w:p>
    <w:p w:rsidR="00F33698" w:rsidRDefault="00F33698"/>
    <w:p w:rsidR="002572E0" w:rsidRDefault="002572E0" w:rsidP="001B7FBE"/>
    <w:sectPr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39D"/>
    <w:multiLevelType w:val="hybridMultilevel"/>
    <w:tmpl w:val="34CC0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 w:grammar="clean"/>
  <w:stylePaneFormatFilter w:val="3F01"/>
  <w:defaultTabStop w:val="720"/>
  <w:characterSpacingControl w:val="doNotCompress"/>
  <w:compat/>
  <w:rsids>
    <w:rsidRoot w:val="00C47939"/>
    <w:rsid w:val="00056028"/>
    <w:rsid w:val="001B7FBE"/>
    <w:rsid w:val="00211DBB"/>
    <w:rsid w:val="002572E0"/>
    <w:rsid w:val="002B339D"/>
    <w:rsid w:val="002D17ED"/>
    <w:rsid w:val="004118B5"/>
    <w:rsid w:val="00591B13"/>
    <w:rsid w:val="005C5A49"/>
    <w:rsid w:val="00622DD5"/>
    <w:rsid w:val="00680DF7"/>
    <w:rsid w:val="00713062"/>
    <w:rsid w:val="007B6DDE"/>
    <w:rsid w:val="007E2C6D"/>
    <w:rsid w:val="007F5E4B"/>
    <w:rsid w:val="00930DB8"/>
    <w:rsid w:val="00954159"/>
    <w:rsid w:val="00A32DB3"/>
    <w:rsid w:val="00AD6E1D"/>
    <w:rsid w:val="00AF314C"/>
    <w:rsid w:val="00B0079E"/>
    <w:rsid w:val="00BA6560"/>
    <w:rsid w:val="00C47939"/>
    <w:rsid w:val="00D750BF"/>
    <w:rsid w:val="00D7570A"/>
    <w:rsid w:val="00DC4C1E"/>
    <w:rsid w:val="00DD3EB6"/>
    <w:rsid w:val="00E30829"/>
    <w:rsid w:val="00E46867"/>
    <w:rsid w:val="00E93F50"/>
    <w:rsid w:val="00EC63DE"/>
    <w:rsid w:val="00ED4699"/>
    <w:rsid w:val="00F33698"/>
    <w:rsid w:val="00F63135"/>
    <w:rsid w:val="00F66E0D"/>
    <w:rsid w:val="00F67068"/>
    <w:rsid w:val="00F907FF"/>
    <w:rsid w:val="00F95097"/>
    <w:rsid w:val="00FB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AD6E1D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6E1D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7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ADSmith2</cp:lastModifiedBy>
  <cp:revision>3</cp:revision>
  <cp:lastPrinted>2013-06-07T15:48:00Z</cp:lastPrinted>
  <dcterms:created xsi:type="dcterms:W3CDTF">2010-04-12T10:18:00Z</dcterms:created>
  <dcterms:modified xsi:type="dcterms:W3CDTF">2013-06-07T15:48:00Z</dcterms:modified>
</cp:coreProperties>
</file>