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12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3237"/>
        <w:gridCol w:w="1254"/>
        <w:gridCol w:w="1713"/>
        <w:gridCol w:w="1523"/>
        <w:gridCol w:w="1450"/>
        <w:gridCol w:w="1254"/>
        <w:gridCol w:w="1715"/>
        <w:gridCol w:w="1524"/>
        <w:gridCol w:w="1450"/>
      </w:tblGrid>
      <w:tr w:rsidR="009C26CA" w:rsidTr="00B5316F">
        <w:trPr>
          <w:trHeight w:val="864"/>
          <w:jc w:val="center"/>
        </w:trPr>
        <w:tc>
          <w:tcPr>
            <w:tcW w:w="7727" w:type="dxa"/>
            <w:gridSpan w:val="4"/>
            <w:tcBorders>
              <w:top w:val="single" w:sz="12" w:space="0" w:color="auto"/>
              <w:bottom w:val="nil"/>
              <w:right w:val="single" w:sz="4" w:space="0" w:color="auto"/>
            </w:tcBorders>
            <w:shd w:val="clear" w:color="auto" w:fill="F2F2F2" w:themeFill="background1" w:themeFillShade="F2"/>
          </w:tcPr>
          <w:p w:rsidR="009C26CA" w:rsidRPr="008D466B" w:rsidRDefault="001040F5" w:rsidP="001040F5">
            <w:pPr>
              <w:pStyle w:val="NoSpacing"/>
              <w:rPr>
                <w:rFonts w:ascii="Arial" w:hAnsi="Arial" w:cs="Arial"/>
                <w:b/>
                <w:sz w:val="32"/>
                <w:szCs w:val="32"/>
              </w:rPr>
            </w:pPr>
            <w:r w:rsidRPr="008D466B">
              <w:rPr>
                <w:rFonts w:ascii="Arial" w:hAnsi="Arial" w:cs="Arial"/>
                <w:b/>
                <w:sz w:val="32"/>
                <w:szCs w:val="32"/>
              </w:rPr>
              <w:t>Worksheet #2:</w:t>
            </w:r>
          </w:p>
          <w:p w:rsidR="001040F5" w:rsidRPr="001040F5" w:rsidRDefault="001040F5" w:rsidP="001040F5">
            <w:pPr>
              <w:pStyle w:val="NoSpacing"/>
              <w:rPr>
                <w:rFonts w:ascii="Arial" w:hAnsi="Arial" w:cs="Arial"/>
                <w:sz w:val="28"/>
                <w:szCs w:val="28"/>
              </w:rPr>
            </w:pPr>
            <w:r w:rsidRPr="001040F5">
              <w:rPr>
                <w:rFonts w:ascii="Arial" w:hAnsi="Arial" w:cs="Arial"/>
                <w:sz w:val="28"/>
                <w:szCs w:val="28"/>
              </w:rPr>
              <w:t xml:space="preserve">Energy Amounts Used and Dollars Spent </w:t>
            </w:r>
            <w:r w:rsidRPr="008D466B">
              <w:rPr>
                <w:rFonts w:ascii="Arial" w:hAnsi="Arial" w:cs="Arial"/>
                <w:i/>
              </w:rPr>
              <w:t>(Buildings)</w:t>
            </w:r>
          </w:p>
        </w:tc>
        <w:tc>
          <w:tcPr>
            <w:tcW w:w="7393" w:type="dxa"/>
            <w:gridSpan w:val="5"/>
            <w:vMerge w:val="restart"/>
            <w:tcBorders>
              <w:top w:val="single" w:sz="12" w:space="0" w:color="auto"/>
              <w:left w:val="single" w:sz="4" w:space="0" w:color="auto"/>
            </w:tcBorders>
            <w:vAlign w:val="center"/>
          </w:tcPr>
          <w:p w:rsidR="009C26CA" w:rsidRDefault="009C26CA" w:rsidP="00021218">
            <w:pPr>
              <w:jc w:val="center"/>
            </w:pPr>
          </w:p>
        </w:tc>
      </w:tr>
      <w:tr w:rsidR="009C26CA" w:rsidTr="00B5316F">
        <w:trPr>
          <w:trHeight w:val="639"/>
          <w:jc w:val="center"/>
        </w:trPr>
        <w:tc>
          <w:tcPr>
            <w:tcW w:w="7727" w:type="dxa"/>
            <w:gridSpan w:val="4"/>
            <w:tcBorders>
              <w:top w:val="nil"/>
              <w:bottom w:val="single" w:sz="12" w:space="0" w:color="auto"/>
              <w:right w:val="single" w:sz="4" w:space="0" w:color="auto"/>
            </w:tcBorders>
            <w:shd w:val="clear" w:color="auto" w:fill="F2F2F2" w:themeFill="background1" w:themeFillShade="F2"/>
            <w:vAlign w:val="bottom"/>
          </w:tcPr>
          <w:p w:rsidR="009C26CA" w:rsidRPr="001040F5" w:rsidRDefault="00A14F8E" w:rsidP="001040F5">
            <w:pPr>
              <w:jc w:val="right"/>
              <w:rPr>
                <w:b/>
              </w:rPr>
            </w:pPr>
            <w:r>
              <w:rPr>
                <w:b/>
              </w:rPr>
              <w:t xml:space="preserve">2012 </w:t>
            </w:r>
            <w:r w:rsidR="001040F5" w:rsidRPr="001040F5">
              <w:rPr>
                <w:b/>
              </w:rPr>
              <w:t>Commercial Buildings Energy Consumption Survey</w:t>
            </w:r>
          </w:p>
          <w:p w:rsidR="001040F5" w:rsidRDefault="001040F5" w:rsidP="001040F5">
            <w:pPr>
              <w:jc w:val="right"/>
              <w:rPr>
                <w:sz w:val="20"/>
                <w:szCs w:val="20"/>
              </w:rPr>
            </w:pPr>
            <w:r>
              <w:rPr>
                <w:sz w:val="20"/>
                <w:szCs w:val="20"/>
              </w:rPr>
              <w:t>Sponsored by the U.S. Energy Information Administration</w:t>
            </w:r>
          </w:p>
          <w:p w:rsidR="001040F5" w:rsidRPr="001040F5" w:rsidRDefault="001040F5" w:rsidP="001040F5">
            <w:pPr>
              <w:jc w:val="right"/>
              <w:rPr>
                <w:sz w:val="20"/>
                <w:szCs w:val="20"/>
              </w:rPr>
            </w:pPr>
            <w:r>
              <w:rPr>
                <w:sz w:val="20"/>
                <w:szCs w:val="20"/>
              </w:rPr>
              <w:t>Conducted by Westat</w:t>
            </w:r>
          </w:p>
        </w:tc>
        <w:tc>
          <w:tcPr>
            <w:tcW w:w="7393" w:type="dxa"/>
            <w:gridSpan w:val="5"/>
            <w:vMerge/>
            <w:tcBorders>
              <w:left w:val="single" w:sz="4" w:space="0" w:color="auto"/>
              <w:bottom w:val="single" w:sz="12" w:space="0" w:color="auto"/>
            </w:tcBorders>
          </w:tcPr>
          <w:p w:rsidR="009C26CA" w:rsidRDefault="009C26CA"/>
        </w:tc>
      </w:tr>
      <w:tr w:rsidR="007F5FE7" w:rsidTr="00B5316F">
        <w:trPr>
          <w:trHeight w:val="792"/>
          <w:jc w:val="center"/>
        </w:trPr>
        <w:tc>
          <w:tcPr>
            <w:tcW w:w="3237" w:type="dxa"/>
            <w:vMerge w:val="restart"/>
            <w:tcBorders>
              <w:top w:val="single" w:sz="12" w:space="0" w:color="auto"/>
              <w:bottom w:val="single" w:sz="12" w:space="0" w:color="auto"/>
              <w:right w:val="single" w:sz="12" w:space="0" w:color="auto"/>
            </w:tcBorders>
            <w:shd w:val="clear" w:color="auto" w:fill="F2F2F2" w:themeFill="background1" w:themeFillShade="F2"/>
          </w:tcPr>
          <w:p w:rsidR="007678C3" w:rsidRPr="002C02AB" w:rsidRDefault="007678C3" w:rsidP="007678C3">
            <w:pPr>
              <w:pStyle w:val="Heading6"/>
              <w:outlineLvl w:val="5"/>
              <w:rPr>
                <w:rFonts w:ascii="Arial" w:hAnsi="Arial" w:cs="Arial"/>
              </w:rPr>
            </w:pPr>
            <w:r w:rsidRPr="002C02AB">
              <w:rPr>
                <w:rFonts w:ascii="Arial" w:hAnsi="Arial" w:cs="Arial"/>
              </w:rPr>
              <w:t>Instructions</w:t>
            </w:r>
          </w:p>
          <w:p w:rsidR="007678C3" w:rsidRDefault="007678C3" w:rsidP="007678C3">
            <w:pPr>
              <w:rPr>
                <w:sz w:val="20"/>
              </w:rPr>
            </w:pPr>
            <w:r>
              <w:rPr>
                <w:sz w:val="20"/>
              </w:rPr>
              <w:t>For electricity and natural gas, if used in this building, provide the following:</w:t>
            </w:r>
          </w:p>
          <w:p w:rsidR="007F5FE7" w:rsidRDefault="007F5FE7"/>
          <w:p w:rsidR="007678C3" w:rsidRDefault="007678C3" w:rsidP="007678C3">
            <w:pPr>
              <w:rPr>
                <w:sz w:val="20"/>
              </w:rPr>
            </w:pPr>
            <w:r>
              <w:rPr>
                <w:b/>
                <w:bCs/>
                <w:sz w:val="20"/>
              </w:rPr>
              <w:t xml:space="preserve">• </w:t>
            </w:r>
            <w:r w:rsidRPr="00022220">
              <w:rPr>
                <w:rFonts w:ascii="Arial" w:hAnsi="Arial" w:cs="Arial"/>
                <w:b/>
                <w:bCs/>
                <w:sz w:val="20"/>
              </w:rPr>
              <w:t>Account number</w:t>
            </w:r>
            <w:r w:rsidRPr="0087633E">
              <w:rPr>
                <w:rFonts w:ascii="Arial" w:hAnsi="Arial" w:cs="Arial"/>
                <w:b/>
                <w:sz w:val="20"/>
              </w:rPr>
              <w:t>:</w:t>
            </w:r>
            <w:r>
              <w:rPr>
                <w:sz w:val="20"/>
              </w:rPr>
              <w:t xml:space="preserve"> If energy source is not used, write NA in box.</w:t>
            </w:r>
          </w:p>
          <w:p w:rsidR="007678C3" w:rsidRDefault="007678C3" w:rsidP="007678C3">
            <w:pPr>
              <w:rPr>
                <w:b/>
                <w:bCs/>
                <w:sz w:val="20"/>
              </w:rPr>
            </w:pPr>
          </w:p>
          <w:p w:rsidR="007678C3" w:rsidRDefault="007678C3" w:rsidP="007678C3">
            <w:pPr>
              <w:rPr>
                <w:sz w:val="20"/>
              </w:rPr>
            </w:pPr>
            <w:r>
              <w:rPr>
                <w:b/>
                <w:bCs/>
                <w:sz w:val="20"/>
              </w:rPr>
              <w:t>•</w:t>
            </w:r>
            <w:r>
              <w:rPr>
                <w:sz w:val="20"/>
              </w:rPr>
              <w:t xml:space="preserve"> </w:t>
            </w:r>
            <w:r w:rsidRPr="00022220">
              <w:rPr>
                <w:rFonts w:ascii="Arial" w:hAnsi="Arial" w:cs="Arial"/>
                <w:b/>
                <w:sz w:val="20"/>
              </w:rPr>
              <w:t>Month</w:t>
            </w:r>
            <w:r w:rsidRPr="0087633E">
              <w:rPr>
                <w:rFonts w:ascii="Arial" w:hAnsi="Arial" w:cs="Arial"/>
                <w:b/>
                <w:sz w:val="20"/>
              </w:rPr>
              <w:t>:</w:t>
            </w:r>
            <w:r>
              <w:rPr>
                <w:sz w:val="20"/>
              </w:rPr>
              <w:t xml:space="preserve"> In column </w:t>
            </w:r>
            <w:r>
              <w:rPr>
                <w:b/>
                <w:bCs/>
                <w:sz w:val="20"/>
              </w:rPr>
              <w:t>A,</w:t>
            </w:r>
            <w:r>
              <w:rPr>
                <w:sz w:val="20"/>
              </w:rPr>
              <w:t xml:space="preserve"> specify the months that electricity and/or natural gas were used for 2012. Ideally this will be January 2012 through December 2012. Otherwise provide the most recent 12 months available.</w:t>
            </w:r>
          </w:p>
          <w:p w:rsidR="007678C3" w:rsidRDefault="007678C3"/>
          <w:p w:rsidR="007678C3" w:rsidRDefault="007678C3" w:rsidP="007678C3">
            <w:pPr>
              <w:rPr>
                <w:sz w:val="20"/>
              </w:rPr>
            </w:pPr>
            <w:r>
              <w:rPr>
                <w:b/>
                <w:bCs/>
                <w:sz w:val="20"/>
              </w:rPr>
              <w:t xml:space="preserve">• </w:t>
            </w:r>
            <w:r w:rsidRPr="00022220">
              <w:rPr>
                <w:rFonts w:ascii="Arial" w:hAnsi="Arial" w:cs="Arial"/>
                <w:b/>
                <w:bCs/>
                <w:sz w:val="20"/>
              </w:rPr>
              <w:t>Amount of energy used</w:t>
            </w:r>
            <w:r w:rsidRPr="0087633E">
              <w:rPr>
                <w:rFonts w:ascii="Arial" w:hAnsi="Arial" w:cs="Arial"/>
                <w:b/>
                <w:sz w:val="20"/>
              </w:rPr>
              <w:t>:</w:t>
            </w:r>
          </w:p>
          <w:p w:rsidR="007678C3" w:rsidRDefault="007678C3" w:rsidP="007678C3">
            <w:pPr>
              <w:rPr>
                <w:sz w:val="20"/>
              </w:rPr>
            </w:pPr>
            <w:r>
              <w:rPr>
                <w:sz w:val="20"/>
              </w:rPr>
              <w:t xml:space="preserve">In column </w:t>
            </w:r>
            <w:r>
              <w:rPr>
                <w:b/>
                <w:bCs/>
                <w:sz w:val="20"/>
              </w:rPr>
              <w:t>B,</w:t>
            </w:r>
            <w:r>
              <w:rPr>
                <w:sz w:val="20"/>
              </w:rPr>
              <w:t xml:space="preserve"> specify the amount of energy used in each month, across all of the building’s accounts, for 2012.</w:t>
            </w:r>
          </w:p>
          <w:p w:rsidR="007678C3" w:rsidRDefault="007678C3"/>
          <w:p w:rsidR="007678C3" w:rsidRDefault="007678C3" w:rsidP="007678C3">
            <w:pPr>
              <w:rPr>
                <w:sz w:val="20"/>
              </w:rPr>
            </w:pPr>
            <w:r>
              <w:rPr>
                <w:b/>
                <w:bCs/>
                <w:sz w:val="20"/>
              </w:rPr>
              <w:t xml:space="preserve">• </w:t>
            </w:r>
            <w:r w:rsidRPr="00022220">
              <w:rPr>
                <w:rFonts w:ascii="Arial" w:hAnsi="Arial" w:cs="Arial"/>
                <w:b/>
                <w:bCs/>
                <w:sz w:val="20"/>
              </w:rPr>
              <w:t>Cost of energy per month</w:t>
            </w:r>
            <w:r w:rsidRPr="0087633E">
              <w:rPr>
                <w:rFonts w:ascii="Arial" w:hAnsi="Arial" w:cs="Arial"/>
                <w:b/>
                <w:sz w:val="20"/>
              </w:rPr>
              <w:t>:</w:t>
            </w:r>
          </w:p>
          <w:p w:rsidR="007678C3" w:rsidRDefault="007678C3" w:rsidP="007678C3">
            <w:pPr>
              <w:rPr>
                <w:sz w:val="20"/>
              </w:rPr>
            </w:pPr>
            <w:r>
              <w:rPr>
                <w:sz w:val="20"/>
              </w:rPr>
              <w:t xml:space="preserve">In column </w:t>
            </w:r>
            <w:r>
              <w:rPr>
                <w:b/>
                <w:bCs/>
                <w:sz w:val="20"/>
              </w:rPr>
              <w:t>C,</w:t>
            </w:r>
            <w:r>
              <w:rPr>
                <w:sz w:val="20"/>
              </w:rPr>
              <w:t xml:space="preserve"> specify the dollar amount billed, across all of the building’s accounts for the 2012 twelve months/billing cycle.</w:t>
            </w:r>
            <w:r>
              <w:rPr>
                <w:b/>
                <w:bCs/>
                <w:sz w:val="20"/>
              </w:rPr>
              <w:t xml:space="preserve"> Include</w:t>
            </w:r>
            <w:r>
              <w:rPr>
                <w:sz w:val="20"/>
              </w:rPr>
              <w:t xml:space="preserve"> state and local taxes, fuel adjustment charges, system charges, distribution charges, and demand charges. </w:t>
            </w:r>
            <w:r>
              <w:rPr>
                <w:b/>
                <w:bCs/>
                <w:sz w:val="20"/>
              </w:rPr>
              <w:t>Exclude</w:t>
            </w:r>
            <w:r>
              <w:rPr>
                <w:sz w:val="20"/>
              </w:rPr>
              <w:t xml:space="preserve"> merchandise, repair charges, and service charges (hookup or disconnect fees, late payment charges).</w:t>
            </w:r>
          </w:p>
          <w:p w:rsidR="007678C3" w:rsidRDefault="007678C3"/>
          <w:p w:rsidR="007678C3" w:rsidRDefault="007678C3" w:rsidP="007678C3">
            <w:r>
              <w:rPr>
                <w:b/>
                <w:bCs/>
                <w:sz w:val="20"/>
              </w:rPr>
              <w:t xml:space="preserve">• </w:t>
            </w:r>
            <w:r w:rsidRPr="00022220">
              <w:rPr>
                <w:rFonts w:ascii="Arial" w:hAnsi="Arial" w:cs="Arial"/>
                <w:b/>
                <w:bCs/>
                <w:sz w:val="20"/>
              </w:rPr>
              <w:t>Total</w:t>
            </w:r>
            <w:r w:rsidRPr="0087633E">
              <w:rPr>
                <w:rFonts w:ascii="Arial" w:hAnsi="Arial" w:cs="Arial"/>
                <w:b/>
                <w:sz w:val="20"/>
              </w:rPr>
              <w:t>:</w:t>
            </w:r>
            <w:r>
              <w:rPr>
                <w:sz w:val="20"/>
              </w:rPr>
              <w:t xml:space="preserve"> In line </w:t>
            </w:r>
            <w:r>
              <w:rPr>
                <w:b/>
                <w:bCs/>
                <w:sz w:val="20"/>
              </w:rPr>
              <w:t>D,</w:t>
            </w:r>
            <w:r>
              <w:rPr>
                <w:sz w:val="20"/>
              </w:rPr>
              <w:t xml:space="preserve"> provide totals for columns </w:t>
            </w:r>
            <w:r>
              <w:rPr>
                <w:b/>
                <w:bCs/>
                <w:sz w:val="20"/>
              </w:rPr>
              <w:t>B</w:t>
            </w:r>
            <w:r>
              <w:rPr>
                <w:sz w:val="20"/>
              </w:rPr>
              <w:t xml:space="preserve"> and </w:t>
            </w:r>
            <w:r>
              <w:rPr>
                <w:b/>
                <w:bCs/>
                <w:sz w:val="20"/>
              </w:rPr>
              <w:t>C</w:t>
            </w:r>
            <w:r>
              <w:rPr>
                <w:sz w:val="20"/>
              </w:rPr>
              <w:t>, across all of the building’s accounts, for the twelve months.  Some buildings have several accounts/tenants for each energy source—include all of them in the energy total.</w:t>
            </w:r>
          </w:p>
        </w:tc>
        <w:tc>
          <w:tcPr>
            <w:tcW w:w="5940" w:type="dxa"/>
            <w:gridSpan w:val="4"/>
            <w:tcBorders>
              <w:top w:val="single" w:sz="12" w:space="0" w:color="auto"/>
              <w:left w:val="single" w:sz="12" w:space="0" w:color="auto"/>
              <w:bottom w:val="single" w:sz="2" w:space="0" w:color="auto"/>
              <w:right w:val="single" w:sz="12" w:space="0" w:color="auto"/>
            </w:tcBorders>
            <w:shd w:val="clear" w:color="auto" w:fill="F2F2F2" w:themeFill="background1" w:themeFillShade="F2"/>
          </w:tcPr>
          <w:p w:rsidR="007F5FE7" w:rsidRPr="00681F4C" w:rsidRDefault="003D573D" w:rsidP="00681F4C">
            <w:pPr>
              <w:rPr>
                <w:sz w:val="20"/>
                <w:szCs w:val="20"/>
              </w:rPr>
            </w:pPr>
            <w:r w:rsidRPr="003D573D">
              <w:rPr>
                <w:rFonts w:ascii="Arial" w:hAnsi="Arial" w:cs="Arial"/>
                <w:b/>
                <w:noProof/>
                <w:sz w:val="24"/>
                <w:szCs w:val="24"/>
              </w:rPr>
              <w:pict>
                <v:shapetype id="_x0000_t202" coordsize="21600,21600" o:spt="202" path="m,l,21600r21600,l21600,xe">
                  <v:stroke joinstyle="miter"/>
                  <v:path gradientshapeok="t" o:connecttype="rect"/>
                </v:shapetype>
                <v:shape id="_x0000_s1026" type="#_x0000_t202" style="position:absolute;margin-left:123.55pt;margin-top:13.5pt;width:162.15pt;height:19.7pt;z-index:251658240;mso-position-horizontal-relative:text;mso-position-vertical-relative:text" strokeweight=".25pt">
                  <o:lock v:ext="edit" aspectratio="t"/>
                  <v:textbox style="mso-next-textbox:#_x0000_s1026">
                    <w:txbxContent>
                      <w:p w:rsidR="00A14F8E" w:rsidRDefault="00A14F8E" w:rsidP="00681F4C"/>
                    </w:txbxContent>
                  </v:textbox>
                </v:shape>
              </w:pict>
            </w:r>
            <w:r w:rsidR="009C26CA">
              <w:rPr>
                <w:rFonts w:ascii="Arial" w:hAnsi="Arial" w:cs="Arial"/>
                <w:b/>
                <w:sz w:val="24"/>
                <w:szCs w:val="24"/>
              </w:rPr>
              <w:t>Box 1. Electricity</w:t>
            </w:r>
            <w:r w:rsidR="00681F4C">
              <w:rPr>
                <w:sz w:val="24"/>
                <w:szCs w:val="24"/>
              </w:rPr>
              <w:t xml:space="preserve">                        </w:t>
            </w:r>
            <w:r w:rsidR="00681F4C" w:rsidRPr="00681F4C">
              <w:rPr>
                <w:sz w:val="20"/>
                <w:szCs w:val="20"/>
              </w:rPr>
              <w:t xml:space="preserve">Account </w:t>
            </w:r>
            <w:r w:rsidR="00681F4C">
              <w:rPr>
                <w:sz w:val="20"/>
                <w:szCs w:val="20"/>
              </w:rPr>
              <w:t>N</w:t>
            </w:r>
            <w:r w:rsidR="00681F4C" w:rsidRPr="00681F4C">
              <w:rPr>
                <w:sz w:val="20"/>
                <w:szCs w:val="20"/>
              </w:rPr>
              <w:t>umber</w:t>
            </w:r>
          </w:p>
        </w:tc>
        <w:tc>
          <w:tcPr>
            <w:tcW w:w="5943" w:type="dxa"/>
            <w:gridSpan w:val="4"/>
            <w:tcBorders>
              <w:top w:val="single" w:sz="12" w:space="0" w:color="auto"/>
              <w:left w:val="single" w:sz="12" w:space="0" w:color="auto"/>
              <w:bottom w:val="single" w:sz="2" w:space="0" w:color="auto"/>
            </w:tcBorders>
            <w:shd w:val="clear" w:color="auto" w:fill="F2F2F2" w:themeFill="background1" w:themeFillShade="F2"/>
          </w:tcPr>
          <w:p w:rsidR="007F5FE7" w:rsidRPr="00681F4C" w:rsidRDefault="003D573D">
            <w:pPr>
              <w:rPr>
                <w:sz w:val="20"/>
                <w:szCs w:val="20"/>
              </w:rPr>
            </w:pPr>
            <w:r w:rsidRPr="003D573D">
              <w:rPr>
                <w:rFonts w:ascii="Arial" w:hAnsi="Arial" w:cs="Arial"/>
                <w:b/>
                <w:noProof/>
                <w:sz w:val="24"/>
                <w:szCs w:val="24"/>
              </w:rPr>
              <w:pict>
                <v:shape id="_x0000_s1027" type="#_x0000_t202" style="position:absolute;margin-left:122pt;margin-top:13.5pt;width:162.15pt;height:19.7pt;z-index:251659264;mso-position-horizontal-relative:text;mso-position-vertical-relative:text" strokeweight=".25pt">
                  <o:lock v:ext="edit" aspectratio="t"/>
                  <v:textbox style="mso-next-textbox:#_x0000_s1027">
                    <w:txbxContent>
                      <w:p w:rsidR="00A14F8E" w:rsidRDefault="00A14F8E" w:rsidP="00681F4C"/>
                    </w:txbxContent>
                  </v:textbox>
                </v:shape>
              </w:pict>
            </w:r>
            <w:r w:rsidR="009C26CA">
              <w:rPr>
                <w:rFonts w:ascii="Arial" w:hAnsi="Arial" w:cs="Arial"/>
                <w:b/>
                <w:sz w:val="24"/>
                <w:szCs w:val="24"/>
              </w:rPr>
              <w:t>Box 2. Natural Gas</w:t>
            </w:r>
            <w:r w:rsidR="00681F4C">
              <w:rPr>
                <w:rFonts w:ascii="Arial" w:hAnsi="Arial" w:cs="Arial"/>
                <w:b/>
                <w:sz w:val="24"/>
                <w:szCs w:val="24"/>
              </w:rPr>
              <w:t xml:space="preserve">                  </w:t>
            </w:r>
            <w:r w:rsidR="00681F4C" w:rsidRPr="00681F4C">
              <w:rPr>
                <w:sz w:val="20"/>
                <w:szCs w:val="20"/>
              </w:rPr>
              <w:t>Account Number</w:t>
            </w:r>
          </w:p>
        </w:tc>
      </w:tr>
      <w:tr w:rsidR="007F5FE7" w:rsidTr="00B5316F">
        <w:trPr>
          <w:trHeight w:val="1584"/>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2967" w:type="dxa"/>
            <w:gridSpan w:val="2"/>
            <w:tcBorders>
              <w:top w:val="single" w:sz="2" w:space="0" w:color="auto"/>
              <w:left w:val="single" w:sz="12" w:space="0" w:color="auto"/>
              <w:bottom w:val="single" w:sz="2" w:space="0" w:color="auto"/>
              <w:right w:val="nil"/>
            </w:tcBorders>
            <w:shd w:val="clear" w:color="auto" w:fill="F2F2F2" w:themeFill="background1" w:themeFillShade="F2"/>
          </w:tcPr>
          <w:p w:rsidR="007F5FE7" w:rsidRDefault="007F5FE7">
            <w:pPr>
              <w:rPr>
                <w:b/>
                <w:sz w:val="20"/>
                <w:szCs w:val="20"/>
              </w:rPr>
            </w:pPr>
            <w:r>
              <w:rPr>
                <w:b/>
                <w:sz w:val="20"/>
                <w:szCs w:val="20"/>
              </w:rPr>
              <w:t>Square footage covered under this electricity account: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2274"/>
            </w:tblGrid>
            <w:tr w:rsidR="007F5FE7" w:rsidTr="005F20A8">
              <w:trPr>
                <w:trHeight w:hRule="exact" w:val="245"/>
              </w:trPr>
              <w:tc>
                <w:tcPr>
                  <w:tcW w:w="236" w:type="dxa"/>
                  <w:tcBorders>
                    <w:bottom w:val="single" w:sz="2" w:space="0" w:color="auto"/>
                  </w:tcBorders>
                  <w:shd w:val="clear" w:color="auto" w:fill="FFFFFF"/>
                </w:tcPr>
                <w:p w:rsidR="007F5FE7" w:rsidRDefault="007F5FE7" w:rsidP="001B3C00">
                  <w:pPr>
                    <w:pStyle w:val="BodyText3"/>
                    <w:jc w:val="both"/>
                    <w:rPr>
                      <w:sz w:val="24"/>
                    </w:rPr>
                  </w:pPr>
                </w:p>
              </w:tc>
              <w:tc>
                <w:tcPr>
                  <w:tcW w:w="2274" w:type="dxa"/>
                  <w:tcBorders>
                    <w:top w:val="nil"/>
                    <w:bottom w:val="nil"/>
                    <w:right w:val="nil"/>
                  </w:tcBorders>
                  <w:vAlign w:val="center"/>
                </w:tcPr>
                <w:p w:rsidR="007F5FE7" w:rsidRDefault="007F5FE7" w:rsidP="005F20A8">
                  <w:pPr>
                    <w:pStyle w:val="BodyText3"/>
                    <w:rPr>
                      <w:sz w:val="20"/>
                    </w:rPr>
                  </w:pPr>
                  <w:r>
                    <w:rPr>
                      <w:sz w:val="20"/>
                    </w:rPr>
                    <w:t>This entire building only</w:t>
                  </w:r>
                </w:p>
              </w:tc>
            </w:tr>
            <w:tr w:rsidR="007F5FE7" w:rsidTr="005F20A8">
              <w:trPr>
                <w:trHeight w:hRule="exact" w:val="72"/>
              </w:trPr>
              <w:tc>
                <w:tcPr>
                  <w:tcW w:w="236" w:type="dxa"/>
                  <w:tcBorders>
                    <w:left w:val="nil"/>
                    <w:right w:val="nil"/>
                  </w:tcBorders>
                </w:tcPr>
                <w:p w:rsidR="007F5FE7" w:rsidRPr="00CF4502" w:rsidRDefault="007F5FE7" w:rsidP="001B3C00">
                  <w:pPr>
                    <w:pStyle w:val="BodyText3"/>
                    <w:jc w:val="both"/>
                    <w:rPr>
                      <w:sz w:val="12"/>
                      <w:szCs w:val="12"/>
                    </w:rPr>
                  </w:pPr>
                </w:p>
              </w:tc>
              <w:tc>
                <w:tcPr>
                  <w:tcW w:w="2274" w:type="dxa"/>
                  <w:tcBorders>
                    <w:top w:val="nil"/>
                    <w:left w:val="nil"/>
                    <w:bottom w:val="nil"/>
                    <w:right w:val="nil"/>
                  </w:tcBorders>
                  <w:vAlign w:val="center"/>
                </w:tcPr>
                <w:p w:rsidR="007F5FE7" w:rsidRPr="00CF4502" w:rsidRDefault="007F5FE7" w:rsidP="005F20A8">
                  <w:pPr>
                    <w:pStyle w:val="BodyText3"/>
                    <w:rPr>
                      <w:sz w:val="12"/>
                      <w:szCs w:val="12"/>
                    </w:rPr>
                  </w:pPr>
                </w:p>
              </w:tc>
            </w:tr>
            <w:tr w:rsidR="007F5FE7" w:rsidTr="005F20A8">
              <w:trPr>
                <w:trHeight w:hRule="exact" w:val="230"/>
              </w:trPr>
              <w:tc>
                <w:tcPr>
                  <w:tcW w:w="236" w:type="dxa"/>
                  <w:tcBorders>
                    <w:bottom w:val="single" w:sz="2" w:space="0" w:color="auto"/>
                  </w:tcBorders>
                  <w:shd w:val="clear" w:color="auto" w:fill="FFFFFF"/>
                </w:tcPr>
                <w:p w:rsidR="007F5FE7" w:rsidRDefault="007F5FE7" w:rsidP="001B3C00">
                  <w:pPr>
                    <w:pStyle w:val="BodyText3"/>
                    <w:jc w:val="both"/>
                    <w:rPr>
                      <w:sz w:val="24"/>
                    </w:rPr>
                  </w:pPr>
                </w:p>
              </w:tc>
              <w:tc>
                <w:tcPr>
                  <w:tcW w:w="2274" w:type="dxa"/>
                  <w:tcBorders>
                    <w:top w:val="nil"/>
                    <w:bottom w:val="nil"/>
                    <w:right w:val="nil"/>
                  </w:tcBorders>
                  <w:vAlign w:val="center"/>
                </w:tcPr>
                <w:p w:rsidR="007F5FE7" w:rsidRDefault="007F5FE7" w:rsidP="005F20A8">
                  <w:pPr>
                    <w:pStyle w:val="BodyText3"/>
                    <w:rPr>
                      <w:sz w:val="20"/>
                    </w:rPr>
                  </w:pPr>
                  <w:r>
                    <w:rPr>
                      <w:sz w:val="20"/>
                    </w:rPr>
                    <w:t>This building plus other</w:t>
                  </w:r>
                </w:p>
              </w:tc>
            </w:tr>
            <w:tr w:rsidR="007F5FE7" w:rsidTr="005F20A8">
              <w:trPr>
                <w:trHeight w:hRule="exact" w:val="245"/>
              </w:trPr>
              <w:tc>
                <w:tcPr>
                  <w:tcW w:w="236" w:type="dxa"/>
                  <w:tcBorders>
                    <w:left w:val="nil"/>
                    <w:right w:val="nil"/>
                  </w:tcBorders>
                  <w:shd w:val="clear" w:color="auto" w:fill="auto"/>
                </w:tcPr>
                <w:p w:rsidR="007F5FE7" w:rsidRDefault="007F5FE7" w:rsidP="001B3C00">
                  <w:pPr>
                    <w:pStyle w:val="BodyText3"/>
                    <w:jc w:val="both"/>
                    <w:rPr>
                      <w:sz w:val="20"/>
                    </w:rPr>
                  </w:pPr>
                </w:p>
              </w:tc>
              <w:tc>
                <w:tcPr>
                  <w:tcW w:w="2274" w:type="dxa"/>
                  <w:tcBorders>
                    <w:top w:val="nil"/>
                    <w:left w:val="nil"/>
                    <w:bottom w:val="nil"/>
                    <w:right w:val="nil"/>
                  </w:tcBorders>
                  <w:vAlign w:val="center"/>
                </w:tcPr>
                <w:p w:rsidR="007F5FE7" w:rsidRDefault="007F5FE7" w:rsidP="005F20A8">
                  <w:pPr>
                    <w:pStyle w:val="BodyText3"/>
                    <w:rPr>
                      <w:sz w:val="20"/>
                    </w:rPr>
                  </w:pPr>
                  <w:r>
                    <w:rPr>
                      <w:sz w:val="20"/>
                    </w:rPr>
                    <w:t>building(s)</w:t>
                  </w:r>
                </w:p>
              </w:tc>
            </w:tr>
            <w:tr w:rsidR="007F5FE7" w:rsidTr="005F20A8">
              <w:trPr>
                <w:trHeight w:hRule="exact" w:val="230"/>
              </w:trPr>
              <w:tc>
                <w:tcPr>
                  <w:tcW w:w="236" w:type="dxa"/>
                  <w:shd w:val="clear" w:color="auto" w:fill="FFFFFF"/>
                </w:tcPr>
                <w:p w:rsidR="007F5FE7" w:rsidRDefault="007F5FE7" w:rsidP="001B3C00">
                  <w:pPr>
                    <w:pStyle w:val="BodyText3"/>
                    <w:jc w:val="both"/>
                    <w:rPr>
                      <w:sz w:val="24"/>
                    </w:rPr>
                  </w:pPr>
                </w:p>
              </w:tc>
              <w:tc>
                <w:tcPr>
                  <w:tcW w:w="2274" w:type="dxa"/>
                  <w:tcBorders>
                    <w:top w:val="nil"/>
                    <w:bottom w:val="nil"/>
                    <w:right w:val="nil"/>
                  </w:tcBorders>
                  <w:vAlign w:val="center"/>
                </w:tcPr>
                <w:p w:rsidR="007F5FE7" w:rsidRDefault="007F5FE7" w:rsidP="005F20A8">
                  <w:pPr>
                    <w:pStyle w:val="BodyText3"/>
                    <w:rPr>
                      <w:sz w:val="20"/>
                    </w:rPr>
                  </w:pPr>
                  <w:r>
                    <w:rPr>
                      <w:sz w:val="20"/>
                    </w:rPr>
                    <w:t>Only part of this building</w:t>
                  </w:r>
                </w:p>
              </w:tc>
            </w:tr>
          </w:tbl>
          <w:p w:rsidR="007F5FE7" w:rsidRPr="006B1510" w:rsidRDefault="007F5FE7">
            <w:pPr>
              <w:rPr>
                <w:b/>
                <w:sz w:val="20"/>
                <w:szCs w:val="20"/>
              </w:rPr>
            </w:pPr>
          </w:p>
        </w:tc>
        <w:tc>
          <w:tcPr>
            <w:tcW w:w="2973" w:type="dxa"/>
            <w:gridSpan w:val="2"/>
            <w:tcBorders>
              <w:top w:val="single" w:sz="2" w:space="0" w:color="auto"/>
              <w:left w:val="nil"/>
              <w:bottom w:val="single" w:sz="2" w:space="0" w:color="auto"/>
              <w:right w:val="single" w:sz="12" w:space="0" w:color="auto"/>
            </w:tcBorders>
            <w:shd w:val="clear" w:color="auto" w:fill="F2F2F2" w:themeFill="background1" w:themeFillShade="F2"/>
          </w:tcPr>
          <w:p w:rsidR="007F5FE7" w:rsidRDefault="007F5FE7">
            <w:pPr>
              <w:rPr>
                <w:b/>
                <w:sz w:val="20"/>
                <w:szCs w:val="20"/>
              </w:rPr>
            </w:pPr>
            <w:r>
              <w:rPr>
                <w:b/>
                <w:sz w:val="20"/>
                <w:szCs w:val="20"/>
              </w:rPr>
              <w:t>Specify amount of additional or excluded square footage:</w:t>
            </w:r>
          </w:p>
          <w:p w:rsidR="007F5FE7" w:rsidRPr="006B1510" w:rsidRDefault="003D573D">
            <w:pPr>
              <w:rPr>
                <w:b/>
                <w:sz w:val="20"/>
                <w:szCs w:val="20"/>
              </w:rPr>
            </w:pPr>
            <w:r w:rsidRPr="003D573D">
              <w:rPr>
                <w:noProof/>
                <w:sz w:val="12"/>
                <w:szCs w:val="12"/>
              </w:rPr>
              <w:pict>
                <v:shape id="_x0000_s1028" type="#_x0000_t202" style="position:absolute;margin-left:-.05pt;margin-top:14.4pt;width:127.8pt;height:19.7pt;z-index:251660288" strokeweight=".25pt">
                  <o:lock v:ext="edit" aspectratio="t"/>
                  <v:textbox style="mso-next-textbox:#_x0000_s1028">
                    <w:txbxContent>
                      <w:p w:rsidR="00A14F8E" w:rsidRDefault="00A14F8E" w:rsidP="00681F4C"/>
                    </w:txbxContent>
                  </v:textbox>
                </v:shape>
              </w:pict>
            </w:r>
          </w:p>
        </w:tc>
        <w:tc>
          <w:tcPr>
            <w:tcW w:w="2969" w:type="dxa"/>
            <w:gridSpan w:val="2"/>
            <w:tcBorders>
              <w:top w:val="single" w:sz="2" w:space="0" w:color="auto"/>
              <w:left w:val="single" w:sz="12" w:space="0" w:color="auto"/>
              <w:bottom w:val="single" w:sz="2" w:space="0" w:color="auto"/>
              <w:right w:val="nil"/>
            </w:tcBorders>
            <w:shd w:val="clear" w:color="auto" w:fill="F2F2F2" w:themeFill="background1" w:themeFillShade="F2"/>
          </w:tcPr>
          <w:p w:rsidR="007F5FE7" w:rsidRDefault="007F5FE7">
            <w:pPr>
              <w:rPr>
                <w:b/>
                <w:sz w:val="20"/>
                <w:szCs w:val="20"/>
              </w:rPr>
            </w:pPr>
            <w:r>
              <w:rPr>
                <w:b/>
                <w:sz w:val="20"/>
                <w:szCs w:val="20"/>
              </w:rPr>
              <w:t>Square footage covered under this natural gas account: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2274"/>
            </w:tblGrid>
            <w:tr w:rsidR="007F5FE7" w:rsidTr="005F20A8">
              <w:trPr>
                <w:trHeight w:hRule="exact" w:val="245"/>
              </w:trPr>
              <w:tc>
                <w:tcPr>
                  <w:tcW w:w="236" w:type="dxa"/>
                  <w:tcBorders>
                    <w:bottom w:val="single" w:sz="2" w:space="0" w:color="auto"/>
                  </w:tcBorders>
                  <w:shd w:val="clear" w:color="auto" w:fill="FFFFFF"/>
                </w:tcPr>
                <w:p w:rsidR="007F5FE7" w:rsidRDefault="007F5FE7" w:rsidP="001B3C00">
                  <w:pPr>
                    <w:pStyle w:val="BodyText3"/>
                    <w:jc w:val="both"/>
                    <w:rPr>
                      <w:sz w:val="24"/>
                    </w:rPr>
                  </w:pPr>
                </w:p>
              </w:tc>
              <w:tc>
                <w:tcPr>
                  <w:tcW w:w="2274" w:type="dxa"/>
                  <w:tcBorders>
                    <w:top w:val="nil"/>
                    <w:bottom w:val="nil"/>
                    <w:right w:val="nil"/>
                  </w:tcBorders>
                  <w:vAlign w:val="center"/>
                </w:tcPr>
                <w:p w:rsidR="007F5FE7" w:rsidRDefault="007F5FE7" w:rsidP="005F20A8">
                  <w:pPr>
                    <w:pStyle w:val="BodyText3"/>
                    <w:rPr>
                      <w:sz w:val="20"/>
                    </w:rPr>
                  </w:pPr>
                  <w:r>
                    <w:rPr>
                      <w:sz w:val="20"/>
                    </w:rPr>
                    <w:t>This entire building only</w:t>
                  </w:r>
                </w:p>
              </w:tc>
            </w:tr>
            <w:tr w:rsidR="007F5FE7" w:rsidTr="005F20A8">
              <w:trPr>
                <w:trHeight w:hRule="exact" w:val="72"/>
              </w:trPr>
              <w:tc>
                <w:tcPr>
                  <w:tcW w:w="236" w:type="dxa"/>
                  <w:tcBorders>
                    <w:left w:val="nil"/>
                    <w:right w:val="nil"/>
                  </w:tcBorders>
                </w:tcPr>
                <w:p w:rsidR="007F5FE7" w:rsidRPr="00CF4502" w:rsidRDefault="007F5FE7" w:rsidP="001B3C00">
                  <w:pPr>
                    <w:pStyle w:val="BodyText3"/>
                    <w:jc w:val="both"/>
                    <w:rPr>
                      <w:sz w:val="12"/>
                      <w:szCs w:val="12"/>
                    </w:rPr>
                  </w:pPr>
                </w:p>
              </w:tc>
              <w:tc>
                <w:tcPr>
                  <w:tcW w:w="2274" w:type="dxa"/>
                  <w:tcBorders>
                    <w:top w:val="nil"/>
                    <w:left w:val="nil"/>
                    <w:bottom w:val="nil"/>
                    <w:right w:val="nil"/>
                  </w:tcBorders>
                  <w:vAlign w:val="center"/>
                </w:tcPr>
                <w:p w:rsidR="007F5FE7" w:rsidRPr="00CF4502" w:rsidRDefault="007F5FE7" w:rsidP="005F20A8">
                  <w:pPr>
                    <w:pStyle w:val="BodyText3"/>
                    <w:rPr>
                      <w:sz w:val="12"/>
                      <w:szCs w:val="12"/>
                    </w:rPr>
                  </w:pPr>
                </w:p>
              </w:tc>
            </w:tr>
            <w:tr w:rsidR="007F5FE7" w:rsidTr="005F20A8">
              <w:trPr>
                <w:trHeight w:hRule="exact" w:val="230"/>
              </w:trPr>
              <w:tc>
                <w:tcPr>
                  <w:tcW w:w="236" w:type="dxa"/>
                  <w:tcBorders>
                    <w:bottom w:val="single" w:sz="2" w:space="0" w:color="auto"/>
                  </w:tcBorders>
                  <w:shd w:val="clear" w:color="auto" w:fill="FFFFFF"/>
                </w:tcPr>
                <w:p w:rsidR="007F5FE7" w:rsidRDefault="007F5FE7" w:rsidP="001B3C00">
                  <w:pPr>
                    <w:pStyle w:val="BodyText3"/>
                    <w:jc w:val="both"/>
                    <w:rPr>
                      <w:sz w:val="24"/>
                    </w:rPr>
                  </w:pPr>
                </w:p>
              </w:tc>
              <w:tc>
                <w:tcPr>
                  <w:tcW w:w="2274" w:type="dxa"/>
                  <w:tcBorders>
                    <w:top w:val="nil"/>
                    <w:bottom w:val="nil"/>
                    <w:right w:val="nil"/>
                  </w:tcBorders>
                  <w:vAlign w:val="center"/>
                </w:tcPr>
                <w:p w:rsidR="007F5FE7" w:rsidRDefault="007F5FE7" w:rsidP="005F20A8">
                  <w:pPr>
                    <w:pStyle w:val="BodyText3"/>
                    <w:rPr>
                      <w:sz w:val="20"/>
                    </w:rPr>
                  </w:pPr>
                  <w:r>
                    <w:rPr>
                      <w:sz w:val="20"/>
                    </w:rPr>
                    <w:t>This building plus other</w:t>
                  </w:r>
                </w:p>
              </w:tc>
            </w:tr>
            <w:tr w:rsidR="007F5FE7" w:rsidTr="005F20A8">
              <w:trPr>
                <w:trHeight w:hRule="exact" w:val="245"/>
              </w:trPr>
              <w:tc>
                <w:tcPr>
                  <w:tcW w:w="236" w:type="dxa"/>
                  <w:tcBorders>
                    <w:left w:val="nil"/>
                    <w:right w:val="nil"/>
                  </w:tcBorders>
                  <w:shd w:val="clear" w:color="auto" w:fill="auto"/>
                </w:tcPr>
                <w:p w:rsidR="007F5FE7" w:rsidRDefault="007F5FE7" w:rsidP="001B3C00">
                  <w:pPr>
                    <w:pStyle w:val="BodyText3"/>
                    <w:jc w:val="both"/>
                    <w:rPr>
                      <w:sz w:val="20"/>
                    </w:rPr>
                  </w:pPr>
                </w:p>
              </w:tc>
              <w:tc>
                <w:tcPr>
                  <w:tcW w:w="2274" w:type="dxa"/>
                  <w:tcBorders>
                    <w:top w:val="nil"/>
                    <w:left w:val="nil"/>
                    <w:bottom w:val="nil"/>
                    <w:right w:val="nil"/>
                  </w:tcBorders>
                  <w:vAlign w:val="center"/>
                </w:tcPr>
                <w:p w:rsidR="007F5FE7" w:rsidRDefault="007F5FE7" w:rsidP="005F20A8">
                  <w:pPr>
                    <w:pStyle w:val="BodyText3"/>
                    <w:rPr>
                      <w:sz w:val="20"/>
                    </w:rPr>
                  </w:pPr>
                  <w:r>
                    <w:rPr>
                      <w:sz w:val="20"/>
                    </w:rPr>
                    <w:t>building(s)</w:t>
                  </w:r>
                </w:p>
              </w:tc>
            </w:tr>
            <w:tr w:rsidR="007F5FE7" w:rsidTr="005F20A8">
              <w:trPr>
                <w:trHeight w:hRule="exact" w:val="230"/>
              </w:trPr>
              <w:tc>
                <w:tcPr>
                  <w:tcW w:w="236" w:type="dxa"/>
                  <w:shd w:val="clear" w:color="auto" w:fill="FFFFFF"/>
                </w:tcPr>
                <w:p w:rsidR="007F5FE7" w:rsidRDefault="007F5FE7" w:rsidP="001B3C00">
                  <w:pPr>
                    <w:pStyle w:val="BodyText3"/>
                    <w:jc w:val="both"/>
                    <w:rPr>
                      <w:sz w:val="24"/>
                    </w:rPr>
                  </w:pPr>
                </w:p>
              </w:tc>
              <w:tc>
                <w:tcPr>
                  <w:tcW w:w="2274" w:type="dxa"/>
                  <w:tcBorders>
                    <w:top w:val="nil"/>
                    <w:bottom w:val="nil"/>
                    <w:right w:val="nil"/>
                  </w:tcBorders>
                  <w:vAlign w:val="center"/>
                </w:tcPr>
                <w:p w:rsidR="007F5FE7" w:rsidRDefault="007F5FE7" w:rsidP="005F20A8">
                  <w:pPr>
                    <w:pStyle w:val="BodyText3"/>
                    <w:rPr>
                      <w:sz w:val="20"/>
                    </w:rPr>
                  </w:pPr>
                  <w:r>
                    <w:rPr>
                      <w:sz w:val="20"/>
                    </w:rPr>
                    <w:t>Only part of this building</w:t>
                  </w:r>
                </w:p>
              </w:tc>
            </w:tr>
          </w:tbl>
          <w:p w:rsidR="007F5FE7" w:rsidRPr="007F5FE7" w:rsidRDefault="007F5FE7">
            <w:pPr>
              <w:rPr>
                <w:b/>
                <w:sz w:val="20"/>
                <w:szCs w:val="20"/>
              </w:rPr>
            </w:pPr>
          </w:p>
        </w:tc>
        <w:tc>
          <w:tcPr>
            <w:tcW w:w="2974" w:type="dxa"/>
            <w:gridSpan w:val="2"/>
            <w:tcBorders>
              <w:top w:val="single" w:sz="2" w:space="0" w:color="auto"/>
              <w:left w:val="nil"/>
              <w:bottom w:val="single" w:sz="2" w:space="0" w:color="auto"/>
            </w:tcBorders>
            <w:shd w:val="clear" w:color="auto" w:fill="F2F2F2" w:themeFill="background1" w:themeFillShade="F2"/>
          </w:tcPr>
          <w:p w:rsidR="007F5FE7" w:rsidRDefault="007F5FE7">
            <w:pPr>
              <w:rPr>
                <w:b/>
                <w:sz w:val="20"/>
                <w:szCs w:val="20"/>
              </w:rPr>
            </w:pPr>
            <w:r>
              <w:rPr>
                <w:b/>
                <w:sz w:val="20"/>
                <w:szCs w:val="20"/>
              </w:rPr>
              <w:t>Specify amount of additional or excluded square footage:</w:t>
            </w:r>
          </w:p>
          <w:p w:rsidR="007F5FE7" w:rsidRDefault="003D573D">
            <w:r w:rsidRPr="003D573D">
              <w:rPr>
                <w:noProof/>
                <w:sz w:val="12"/>
                <w:szCs w:val="12"/>
              </w:rPr>
              <w:pict>
                <v:shape id="_x0000_s1029" type="#_x0000_t202" style="position:absolute;margin-left:-.95pt;margin-top:14.4pt;width:127.8pt;height:19.7pt;z-index:251661312" fillcolor="white [3212]" strokeweight=".25pt">
                  <o:lock v:ext="edit" aspectratio="t"/>
                  <v:textbox style="mso-next-textbox:#_x0000_s1029">
                    <w:txbxContent>
                      <w:p w:rsidR="00A14F8E" w:rsidRDefault="00A14F8E" w:rsidP="00681F4C"/>
                    </w:txbxContent>
                  </v:textbox>
                </v:shape>
              </w:pict>
            </w:r>
          </w:p>
        </w:tc>
      </w:tr>
      <w:tr w:rsidR="007F5FE7" w:rsidTr="00B5316F">
        <w:trPr>
          <w:trHeight w:val="1728"/>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5FE7" w:rsidRDefault="009C26CA">
            <w:pPr>
              <w:rPr>
                <w:rFonts w:ascii="Arial" w:hAnsi="Arial" w:cs="Arial"/>
                <w:b/>
                <w:sz w:val="20"/>
                <w:szCs w:val="20"/>
              </w:rPr>
            </w:pPr>
            <w:r>
              <w:rPr>
                <w:rFonts w:ascii="Arial" w:hAnsi="Arial" w:cs="Arial"/>
                <w:b/>
                <w:sz w:val="20"/>
                <w:szCs w:val="20"/>
              </w:rPr>
              <w:t>A. Month</w:t>
            </w:r>
          </w:p>
          <w:p w:rsidR="00021218" w:rsidRPr="00021218" w:rsidRDefault="00021218">
            <w:pPr>
              <w:rPr>
                <w:sz w:val="20"/>
                <w:szCs w:val="20"/>
              </w:rPr>
            </w:pPr>
            <w:r w:rsidRPr="00021218">
              <w:rPr>
                <w:sz w:val="20"/>
                <w:szCs w:val="20"/>
              </w:rPr>
              <w:t>(and year if not 2012)</w:t>
            </w:r>
          </w:p>
        </w:tc>
        <w:tc>
          <w:tcPr>
            <w:tcW w:w="323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7F5FE7" w:rsidRPr="00021218" w:rsidRDefault="009C26CA">
            <w:pPr>
              <w:rPr>
                <w:rFonts w:ascii="Arial" w:hAnsi="Arial" w:cs="Arial"/>
                <w:b/>
                <w:sz w:val="20"/>
                <w:szCs w:val="20"/>
              </w:rPr>
            </w:pPr>
            <w:r w:rsidRPr="00021218">
              <w:rPr>
                <w:rFonts w:ascii="Arial" w:hAnsi="Arial" w:cs="Arial"/>
                <w:b/>
                <w:sz w:val="20"/>
                <w:szCs w:val="20"/>
              </w:rPr>
              <w:t>B. Amount of electricity used per month</w:t>
            </w:r>
          </w:p>
          <w:p w:rsidR="00021218" w:rsidRDefault="00021218">
            <w:r w:rsidRPr="00021218">
              <w:rPr>
                <w:sz w:val="20"/>
                <w:szCs w:val="20"/>
              </w:rPr>
              <w:t>(</w:t>
            </w:r>
            <w:proofErr w:type="spellStart"/>
            <w:r w:rsidRPr="00021218">
              <w:rPr>
                <w:sz w:val="20"/>
                <w:szCs w:val="20"/>
              </w:rPr>
              <w:t>Kilowatthours</w:t>
            </w:r>
            <w:proofErr w:type="spellEnd"/>
            <w:r w:rsidRPr="00021218">
              <w:rPr>
                <w:sz w:val="20"/>
                <w:szCs w:val="20"/>
              </w:rPr>
              <w:t>)</w:t>
            </w:r>
          </w:p>
        </w:tc>
        <w:tc>
          <w:tcPr>
            <w:tcW w:w="1450"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Pr>
          <w:p w:rsidR="007F5FE7" w:rsidRPr="00021218" w:rsidRDefault="009C26CA">
            <w:pPr>
              <w:rPr>
                <w:rFonts w:ascii="Arial" w:hAnsi="Arial" w:cs="Arial"/>
                <w:b/>
                <w:sz w:val="20"/>
                <w:szCs w:val="20"/>
              </w:rPr>
            </w:pPr>
            <w:r w:rsidRPr="00021218">
              <w:rPr>
                <w:rFonts w:ascii="Arial" w:hAnsi="Arial" w:cs="Arial"/>
                <w:b/>
                <w:sz w:val="20"/>
                <w:szCs w:val="20"/>
              </w:rPr>
              <w:t>C. Amount billed/dollars spent per month</w:t>
            </w:r>
          </w:p>
          <w:p w:rsidR="009C26CA" w:rsidRPr="00021218" w:rsidRDefault="009C26CA">
            <w:r w:rsidRPr="00021218">
              <w:rPr>
                <w:sz w:val="20"/>
                <w:szCs w:val="20"/>
              </w:rPr>
              <w:t>(Dollars)</w:t>
            </w:r>
          </w:p>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021218" w:rsidRDefault="00021218" w:rsidP="00021218">
            <w:pPr>
              <w:rPr>
                <w:rFonts w:ascii="Arial" w:hAnsi="Arial" w:cs="Arial"/>
                <w:b/>
                <w:sz w:val="20"/>
                <w:szCs w:val="20"/>
              </w:rPr>
            </w:pPr>
            <w:r>
              <w:rPr>
                <w:rFonts w:ascii="Arial" w:hAnsi="Arial" w:cs="Arial"/>
                <w:b/>
                <w:sz w:val="20"/>
                <w:szCs w:val="20"/>
              </w:rPr>
              <w:t>A. Month</w:t>
            </w:r>
          </w:p>
          <w:p w:rsidR="007F5FE7" w:rsidRDefault="00021218" w:rsidP="00021218">
            <w:r w:rsidRPr="00021218">
              <w:rPr>
                <w:sz w:val="20"/>
                <w:szCs w:val="20"/>
              </w:rPr>
              <w:t>(and year if not 2012)</w:t>
            </w:r>
          </w:p>
        </w:tc>
        <w:tc>
          <w:tcPr>
            <w:tcW w:w="323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7F5FE7" w:rsidRDefault="00021218" w:rsidP="00021218">
            <w:pPr>
              <w:rPr>
                <w:sz w:val="16"/>
                <w:szCs w:val="16"/>
              </w:rPr>
            </w:pPr>
            <w:r w:rsidRPr="00021218">
              <w:rPr>
                <w:rFonts w:ascii="Arial" w:hAnsi="Arial" w:cs="Arial"/>
                <w:b/>
                <w:sz w:val="20"/>
                <w:szCs w:val="20"/>
              </w:rPr>
              <w:t xml:space="preserve">B. Amount of </w:t>
            </w:r>
            <w:r>
              <w:rPr>
                <w:rFonts w:ascii="Arial" w:hAnsi="Arial" w:cs="Arial"/>
                <w:b/>
                <w:sz w:val="20"/>
                <w:szCs w:val="20"/>
              </w:rPr>
              <w:t>natural gas</w:t>
            </w:r>
            <w:r w:rsidRPr="00021218">
              <w:rPr>
                <w:rFonts w:ascii="Arial" w:hAnsi="Arial" w:cs="Arial"/>
                <w:b/>
                <w:sz w:val="20"/>
                <w:szCs w:val="20"/>
              </w:rPr>
              <w:t xml:space="preserve"> used per month</w:t>
            </w:r>
            <w:r w:rsidRPr="00021218">
              <w:rPr>
                <w:sz w:val="20"/>
                <w:szCs w:val="20"/>
              </w:rPr>
              <w:t>—</w:t>
            </w:r>
            <w:r>
              <w:rPr>
                <w:sz w:val="20"/>
                <w:szCs w:val="20"/>
              </w:rPr>
              <w:t>Check the units used:</w:t>
            </w:r>
          </w:p>
          <w:p w:rsidR="008016E0" w:rsidRPr="008016E0" w:rsidRDefault="008016E0" w:rsidP="00021218">
            <w:pPr>
              <w:rPr>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1440"/>
              <w:gridCol w:w="222"/>
              <w:gridCol w:w="1080"/>
            </w:tblGrid>
            <w:tr w:rsidR="008016E0" w:rsidTr="00801E7E">
              <w:trPr>
                <w:trHeight w:hRule="exact" w:val="245"/>
              </w:trPr>
              <w:tc>
                <w:tcPr>
                  <w:tcW w:w="236" w:type="dxa"/>
                  <w:tcBorders>
                    <w:bottom w:val="single" w:sz="2" w:space="0" w:color="auto"/>
                  </w:tcBorders>
                  <w:shd w:val="clear" w:color="auto" w:fill="FFFFFF"/>
                </w:tcPr>
                <w:p w:rsidR="008016E0" w:rsidRDefault="008016E0" w:rsidP="001B3C00">
                  <w:pPr>
                    <w:pStyle w:val="BodyText3"/>
                    <w:jc w:val="both"/>
                    <w:rPr>
                      <w:sz w:val="24"/>
                    </w:rPr>
                  </w:pPr>
                </w:p>
              </w:tc>
              <w:tc>
                <w:tcPr>
                  <w:tcW w:w="1440" w:type="dxa"/>
                  <w:tcBorders>
                    <w:top w:val="nil"/>
                    <w:bottom w:val="nil"/>
                    <w:right w:val="single" w:sz="2" w:space="0" w:color="auto"/>
                  </w:tcBorders>
                  <w:vAlign w:val="center"/>
                </w:tcPr>
                <w:p w:rsidR="008016E0" w:rsidRPr="00774EEE" w:rsidRDefault="008016E0" w:rsidP="001B3C00">
                  <w:pPr>
                    <w:pStyle w:val="BodyText3"/>
                  </w:pPr>
                  <w:r>
                    <w:t>Cubic feet (</w:t>
                  </w:r>
                  <w:proofErr w:type="spellStart"/>
                  <w:r>
                    <w:t>cf</w:t>
                  </w:r>
                  <w:proofErr w:type="spellEnd"/>
                  <w:r>
                    <w:t>)</w:t>
                  </w: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016E0" w:rsidRDefault="008016E0" w:rsidP="001B3C00">
                  <w:pPr>
                    <w:pStyle w:val="BodyText3"/>
                    <w:rPr>
                      <w:sz w:val="20"/>
                    </w:rPr>
                  </w:pPr>
                </w:p>
              </w:tc>
              <w:tc>
                <w:tcPr>
                  <w:tcW w:w="1080" w:type="dxa"/>
                  <w:tcBorders>
                    <w:top w:val="nil"/>
                    <w:left w:val="single" w:sz="2" w:space="0" w:color="auto"/>
                    <w:bottom w:val="nil"/>
                    <w:right w:val="nil"/>
                  </w:tcBorders>
                  <w:vAlign w:val="center"/>
                </w:tcPr>
                <w:p w:rsidR="008016E0" w:rsidRPr="00774EEE" w:rsidRDefault="008016E0" w:rsidP="001B3C00">
                  <w:pPr>
                    <w:pStyle w:val="BodyText3"/>
                  </w:pPr>
                  <w:r>
                    <w:t>Dekatherms</w:t>
                  </w:r>
                </w:p>
              </w:tc>
            </w:tr>
            <w:tr w:rsidR="008016E0" w:rsidTr="00801E7E">
              <w:trPr>
                <w:trHeight w:hRule="exact" w:val="72"/>
              </w:trPr>
              <w:tc>
                <w:tcPr>
                  <w:tcW w:w="236" w:type="dxa"/>
                  <w:tcBorders>
                    <w:left w:val="nil"/>
                    <w:right w:val="nil"/>
                  </w:tcBorders>
                </w:tcPr>
                <w:p w:rsidR="008016E0" w:rsidRPr="00CF4502" w:rsidRDefault="008016E0" w:rsidP="001B3C00">
                  <w:pPr>
                    <w:pStyle w:val="BodyText3"/>
                    <w:jc w:val="both"/>
                    <w:rPr>
                      <w:sz w:val="12"/>
                      <w:szCs w:val="12"/>
                    </w:rPr>
                  </w:pPr>
                </w:p>
              </w:tc>
              <w:tc>
                <w:tcPr>
                  <w:tcW w:w="1440" w:type="dxa"/>
                  <w:tcBorders>
                    <w:top w:val="nil"/>
                    <w:left w:val="nil"/>
                    <w:bottom w:val="nil"/>
                    <w:right w:val="nil"/>
                  </w:tcBorders>
                  <w:vAlign w:val="center"/>
                </w:tcPr>
                <w:p w:rsidR="008016E0" w:rsidRPr="00CF4502" w:rsidRDefault="008016E0" w:rsidP="001B3C00">
                  <w:pPr>
                    <w:pStyle w:val="BodyText3"/>
                    <w:rPr>
                      <w:sz w:val="12"/>
                      <w:szCs w:val="12"/>
                    </w:rPr>
                  </w:pPr>
                </w:p>
              </w:tc>
              <w:tc>
                <w:tcPr>
                  <w:tcW w:w="222" w:type="dxa"/>
                  <w:tcBorders>
                    <w:top w:val="single" w:sz="2" w:space="0" w:color="auto"/>
                    <w:left w:val="nil"/>
                    <w:bottom w:val="single" w:sz="2" w:space="0" w:color="auto"/>
                    <w:right w:val="nil"/>
                  </w:tcBorders>
                </w:tcPr>
                <w:p w:rsidR="008016E0" w:rsidRPr="00CF4502" w:rsidRDefault="008016E0" w:rsidP="001B3C00">
                  <w:pPr>
                    <w:pStyle w:val="BodyText3"/>
                    <w:rPr>
                      <w:sz w:val="12"/>
                      <w:szCs w:val="12"/>
                    </w:rPr>
                  </w:pPr>
                </w:p>
              </w:tc>
              <w:tc>
                <w:tcPr>
                  <w:tcW w:w="1080" w:type="dxa"/>
                  <w:tcBorders>
                    <w:top w:val="nil"/>
                    <w:left w:val="nil"/>
                    <w:bottom w:val="nil"/>
                    <w:right w:val="nil"/>
                  </w:tcBorders>
                  <w:vAlign w:val="center"/>
                </w:tcPr>
                <w:p w:rsidR="008016E0" w:rsidRPr="00CF4502" w:rsidRDefault="008016E0" w:rsidP="001B3C00">
                  <w:pPr>
                    <w:pStyle w:val="BodyText3"/>
                    <w:rPr>
                      <w:sz w:val="12"/>
                      <w:szCs w:val="12"/>
                    </w:rPr>
                  </w:pPr>
                </w:p>
              </w:tc>
            </w:tr>
            <w:tr w:rsidR="008016E0" w:rsidTr="00801E7E">
              <w:trPr>
                <w:trHeight w:hRule="exact" w:val="230"/>
              </w:trPr>
              <w:tc>
                <w:tcPr>
                  <w:tcW w:w="236" w:type="dxa"/>
                  <w:tcBorders>
                    <w:bottom w:val="single" w:sz="2" w:space="0" w:color="auto"/>
                  </w:tcBorders>
                  <w:shd w:val="clear" w:color="auto" w:fill="FFFFFF"/>
                </w:tcPr>
                <w:p w:rsidR="008016E0" w:rsidRDefault="008016E0" w:rsidP="001B3C00">
                  <w:pPr>
                    <w:pStyle w:val="BodyText3"/>
                    <w:jc w:val="both"/>
                    <w:rPr>
                      <w:sz w:val="24"/>
                    </w:rPr>
                  </w:pPr>
                </w:p>
              </w:tc>
              <w:tc>
                <w:tcPr>
                  <w:tcW w:w="1440" w:type="dxa"/>
                  <w:tcBorders>
                    <w:top w:val="nil"/>
                    <w:bottom w:val="nil"/>
                    <w:right w:val="single" w:sz="2" w:space="0" w:color="auto"/>
                  </w:tcBorders>
                  <w:vAlign w:val="center"/>
                </w:tcPr>
                <w:p w:rsidR="008016E0" w:rsidRPr="00774EEE" w:rsidRDefault="008016E0" w:rsidP="001B3C00">
                  <w:pPr>
                    <w:pStyle w:val="BodyText3"/>
                  </w:pPr>
                  <w:r>
                    <w:t>100 cu. ft. (</w:t>
                  </w:r>
                  <w:proofErr w:type="spellStart"/>
                  <w:r>
                    <w:t>Ccf</w:t>
                  </w:r>
                  <w:proofErr w:type="spellEnd"/>
                  <w:r>
                    <w:t>)</w:t>
                  </w: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016E0" w:rsidRDefault="008016E0" w:rsidP="001B3C00">
                  <w:pPr>
                    <w:pStyle w:val="BodyText3"/>
                    <w:rPr>
                      <w:sz w:val="20"/>
                    </w:rPr>
                  </w:pPr>
                </w:p>
              </w:tc>
              <w:tc>
                <w:tcPr>
                  <w:tcW w:w="1080" w:type="dxa"/>
                  <w:tcBorders>
                    <w:top w:val="nil"/>
                    <w:left w:val="single" w:sz="2" w:space="0" w:color="auto"/>
                    <w:bottom w:val="nil"/>
                    <w:right w:val="nil"/>
                  </w:tcBorders>
                  <w:vAlign w:val="center"/>
                </w:tcPr>
                <w:p w:rsidR="008016E0" w:rsidRPr="00774EEE" w:rsidRDefault="008016E0" w:rsidP="001B3C00">
                  <w:pPr>
                    <w:pStyle w:val="BodyText3"/>
                  </w:pPr>
                  <w:proofErr w:type="spellStart"/>
                  <w:r>
                    <w:t>Therms</w:t>
                  </w:r>
                  <w:proofErr w:type="spellEnd"/>
                </w:p>
              </w:tc>
            </w:tr>
            <w:tr w:rsidR="008016E0" w:rsidTr="008016E0">
              <w:trPr>
                <w:trHeight w:hRule="exact" w:val="72"/>
              </w:trPr>
              <w:tc>
                <w:tcPr>
                  <w:tcW w:w="236" w:type="dxa"/>
                  <w:tcBorders>
                    <w:left w:val="nil"/>
                    <w:right w:val="nil"/>
                  </w:tcBorders>
                  <w:shd w:val="clear" w:color="auto" w:fill="auto"/>
                </w:tcPr>
                <w:p w:rsidR="008016E0" w:rsidRPr="00774EEE" w:rsidRDefault="008016E0" w:rsidP="001B3C00">
                  <w:pPr>
                    <w:pStyle w:val="BodyText3"/>
                    <w:jc w:val="both"/>
                    <w:rPr>
                      <w:sz w:val="12"/>
                      <w:szCs w:val="12"/>
                    </w:rPr>
                  </w:pPr>
                </w:p>
              </w:tc>
              <w:tc>
                <w:tcPr>
                  <w:tcW w:w="1440" w:type="dxa"/>
                  <w:tcBorders>
                    <w:top w:val="nil"/>
                    <w:left w:val="nil"/>
                    <w:bottom w:val="nil"/>
                    <w:right w:val="nil"/>
                  </w:tcBorders>
                  <w:vAlign w:val="center"/>
                </w:tcPr>
                <w:p w:rsidR="008016E0" w:rsidRDefault="008016E0" w:rsidP="001B3C00">
                  <w:pPr>
                    <w:pStyle w:val="BodyText3"/>
                    <w:rPr>
                      <w:sz w:val="24"/>
                    </w:rPr>
                  </w:pPr>
                </w:p>
              </w:tc>
              <w:tc>
                <w:tcPr>
                  <w:tcW w:w="222" w:type="dxa"/>
                  <w:tcBorders>
                    <w:top w:val="single" w:sz="2" w:space="0" w:color="auto"/>
                    <w:left w:val="nil"/>
                    <w:bottom w:val="nil"/>
                    <w:right w:val="nil"/>
                  </w:tcBorders>
                </w:tcPr>
                <w:p w:rsidR="008016E0" w:rsidRDefault="008016E0" w:rsidP="001B3C00">
                  <w:pPr>
                    <w:pStyle w:val="BodyText3"/>
                    <w:rPr>
                      <w:sz w:val="20"/>
                    </w:rPr>
                  </w:pPr>
                </w:p>
              </w:tc>
              <w:tc>
                <w:tcPr>
                  <w:tcW w:w="1080" w:type="dxa"/>
                  <w:tcBorders>
                    <w:top w:val="nil"/>
                    <w:left w:val="nil"/>
                    <w:bottom w:val="nil"/>
                    <w:right w:val="nil"/>
                  </w:tcBorders>
                  <w:vAlign w:val="center"/>
                </w:tcPr>
                <w:p w:rsidR="008016E0" w:rsidRPr="00774EEE" w:rsidRDefault="008016E0" w:rsidP="001B3C00">
                  <w:pPr>
                    <w:pStyle w:val="BodyText3"/>
                    <w:rPr>
                      <w:sz w:val="12"/>
                      <w:szCs w:val="12"/>
                    </w:rPr>
                  </w:pPr>
                </w:p>
              </w:tc>
            </w:tr>
            <w:tr w:rsidR="008016E0" w:rsidTr="008016E0">
              <w:trPr>
                <w:trHeight w:hRule="exact" w:val="230"/>
              </w:trPr>
              <w:tc>
                <w:tcPr>
                  <w:tcW w:w="236" w:type="dxa"/>
                  <w:shd w:val="clear" w:color="auto" w:fill="FFFFFF"/>
                </w:tcPr>
                <w:p w:rsidR="008016E0" w:rsidRDefault="008016E0" w:rsidP="001B3C00">
                  <w:pPr>
                    <w:pStyle w:val="BodyText3"/>
                    <w:jc w:val="both"/>
                    <w:rPr>
                      <w:sz w:val="24"/>
                    </w:rPr>
                  </w:pPr>
                </w:p>
              </w:tc>
              <w:tc>
                <w:tcPr>
                  <w:tcW w:w="1440" w:type="dxa"/>
                  <w:tcBorders>
                    <w:top w:val="nil"/>
                    <w:bottom w:val="nil"/>
                    <w:right w:val="nil"/>
                  </w:tcBorders>
                  <w:vAlign w:val="center"/>
                </w:tcPr>
                <w:p w:rsidR="008016E0" w:rsidRPr="00774EEE" w:rsidRDefault="008016E0" w:rsidP="001B3C00">
                  <w:pPr>
                    <w:pStyle w:val="BodyText3"/>
                  </w:pPr>
                  <w:r>
                    <w:t>1,000 cu. ft. (</w:t>
                  </w:r>
                  <w:proofErr w:type="spellStart"/>
                  <w:r>
                    <w:t>Mcf</w:t>
                  </w:r>
                  <w:proofErr w:type="spellEnd"/>
                  <w:r>
                    <w:t>)</w:t>
                  </w:r>
                </w:p>
              </w:tc>
              <w:tc>
                <w:tcPr>
                  <w:tcW w:w="222" w:type="dxa"/>
                  <w:tcBorders>
                    <w:top w:val="nil"/>
                    <w:left w:val="nil"/>
                    <w:bottom w:val="nil"/>
                    <w:right w:val="nil"/>
                  </w:tcBorders>
                </w:tcPr>
                <w:p w:rsidR="008016E0" w:rsidRDefault="008016E0" w:rsidP="001B3C00">
                  <w:pPr>
                    <w:pStyle w:val="BodyText3"/>
                    <w:rPr>
                      <w:sz w:val="20"/>
                    </w:rPr>
                  </w:pPr>
                </w:p>
              </w:tc>
              <w:tc>
                <w:tcPr>
                  <w:tcW w:w="1080" w:type="dxa"/>
                  <w:tcBorders>
                    <w:top w:val="nil"/>
                    <w:left w:val="nil"/>
                    <w:bottom w:val="nil"/>
                    <w:right w:val="nil"/>
                  </w:tcBorders>
                  <w:vAlign w:val="center"/>
                </w:tcPr>
                <w:p w:rsidR="008016E0" w:rsidRPr="00774EEE" w:rsidRDefault="008016E0" w:rsidP="001B3C00">
                  <w:pPr>
                    <w:pStyle w:val="BodyText3"/>
                  </w:pPr>
                </w:p>
              </w:tc>
            </w:tr>
          </w:tbl>
          <w:p w:rsidR="008016E0" w:rsidRPr="00021218" w:rsidRDefault="008016E0" w:rsidP="00021218">
            <w:pPr>
              <w:rPr>
                <w:rFonts w:ascii="Arial" w:hAnsi="Arial" w:cs="Arial"/>
                <w:b/>
                <w:sz w:val="20"/>
                <w:szCs w:val="20"/>
              </w:rPr>
            </w:pPr>
          </w:p>
        </w:tc>
        <w:tc>
          <w:tcPr>
            <w:tcW w:w="1450" w:type="dxa"/>
            <w:tcBorders>
              <w:top w:val="single" w:sz="2" w:space="0" w:color="auto"/>
              <w:left w:val="single" w:sz="2" w:space="0" w:color="auto"/>
              <w:bottom w:val="single" w:sz="2" w:space="0" w:color="auto"/>
            </w:tcBorders>
            <w:shd w:val="clear" w:color="auto" w:fill="F2F2F2" w:themeFill="background1" w:themeFillShade="F2"/>
          </w:tcPr>
          <w:p w:rsidR="00021218" w:rsidRPr="00021218" w:rsidRDefault="00021218" w:rsidP="00021218">
            <w:pPr>
              <w:rPr>
                <w:rFonts w:ascii="Arial" w:hAnsi="Arial" w:cs="Arial"/>
                <w:b/>
                <w:sz w:val="20"/>
                <w:szCs w:val="20"/>
              </w:rPr>
            </w:pPr>
            <w:r w:rsidRPr="00021218">
              <w:rPr>
                <w:rFonts w:ascii="Arial" w:hAnsi="Arial" w:cs="Arial"/>
                <w:b/>
                <w:sz w:val="20"/>
                <w:szCs w:val="20"/>
              </w:rPr>
              <w:t>C. Amount billed/dollars spent per month</w:t>
            </w:r>
          </w:p>
          <w:p w:rsidR="007F5FE7" w:rsidRDefault="00021218" w:rsidP="00021218">
            <w:r w:rsidRPr="00021218">
              <w:rPr>
                <w:sz w:val="20"/>
                <w:szCs w:val="20"/>
              </w:rPr>
              <w:t>(Dollars)</w:t>
            </w:r>
          </w:p>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7F5FE7" w:rsidRPr="00EB4B48" w:rsidRDefault="00EB4B48" w:rsidP="00B5316F">
            <w:pPr>
              <w:jc w:val="center"/>
              <w:rPr>
                <w:rFonts w:ascii="Arial" w:hAnsi="Arial" w:cs="Arial"/>
                <w:b/>
                <w:sz w:val="20"/>
                <w:szCs w:val="20"/>
              </w:rPr>
            </w:pPr>
            <w:r>
              <w:rPr>
                <w:rFonts w:ascii="Arial" w:hAnsi="Arial" w:cs="Arial"/>
                <w:b/>
                <w:sz w:val="20"/>
                <w:szCs w:val="20"/>
              </w:rPr>
              <w:t>D. Total</w:t>
            </w:r>
          </w:p>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7F5FE7" w:rsidRPr="00B5316F" w:rsidRDefault="00B5316F" w:rsidP="00B5316F">
            <w:pPr>
              <w:jc w:val="center"/>
              <w:rPr>
                <w:rFonts w:ascii="Arial" w:hAnsi="Arial" w:cs="Arial"/>
                <w:b/>
                <w:sz w:val="20"/>
                <w:szCs w:val="20"/>
              </w:rPr>
            </w:pPr>
            <w:r>
              <w:rPr>
                <w:rFonts w:ascii="Arial" w:hAnsi="Arial" w:cs="Arial"/>
                <w:b/>
                <w:sz w:val="20"/>
                <w:szCs w:val="20"/>
              </w:rPr>
              <w:t>D. Total</w:t>
            </w:r>
          </w:p>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B5316F"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B5316F" w:rsidRDefault="00B5316F"/>
        </w:tc>
        <w:tc>
          <w:tcPr>
            <w:tcW w:w="5940" w:type="dxa"/>
            <w:gridSpan w:val="4"/>
            <w:tcBorders>
              <w:top w:val="single" w:sz="2" w:space="0" w:color="auto"/>
              <w:left w:val="single" w:sz="12" w:space="0" w:color="auto"/>
              <w:bottom w:val="single" w:sz="12" w:space="0" w:color="auto"/>
              <w:right w:val="single" w:sz="12" w:space="0" w:color="auto"/>
            </w:tcBorders>
            <w:shd w:val="clear" w:color="auto" w:fill="F2F2F2" w:themeFill="background1" w:themeFillShade="F2"/>
            <w:vAlign w:val="center"/>
          </w:tcPr>
          <w:p w:rsidR="00B5316F" w:rsidRPr="00B5316F" w:rsidRDefault="00B5316F" w:rsidP="00B5316F">
            <w:pPr>
              <w:jc w:val="center"/>
              <w:rPr>
                <w:rFonts w:ascii="Arial" w:hAnsi="Arial" w:cs="Arial"/>
                <w:b/>
                <w:sz w:val="20"/>
                <w:szCs w:val="20"/>
              </w:rPr>
            </w:pPr>
            <w:r>
              <w:rPr>
                <w:rFonts w:ascii="Arial" w:hAnsi="Arial" w:cs="Arial"/>
                <w:b/>
                <w:sz w:val="20"/>
                <w:szCs w:val="20"/>
              </w:rPr>
              <w:t>Go to Box 2</w:t>
            </w:r>
          </w:p>
        </w:tc>
        <w:tc>
          <w:tcPr>
            <w:tcW w:w="5943" w:type="dxa"/>
            <w:gridSpan w:val="4"/>
            <w:tcBorders>
              <w:top w:val="single" w:sz="2" w:space="0" w:color="auto"/>
              <w:left w:val="single" w:sz="12" w:space="0" w:color="auto"/>
              <w:bottom w:val="single" w:sz="12" w:space="0" w:color="auto"/>
            </w:tcBorders>
            <w:shd w:val="clear" w:color="auto" w:fill="F2F2F2" w:themeFill="background1" w:themeFillShade="F2"/>
            <w:vAlign w:val="center"/>
          </w:tcPr>
          <w:p w:rsidR="00B5316F" w:rsidRPr="00B5316F" w:rsidRDefault="00B5316F" w:rsidP="00B5316F">
            <w:pPr>
              <w:jc w:val="center"/>
              <w:rPr>
                <w:rFonts w:ascii="Arial" w:hAnsi="Arial" w:cs="Arial"/>
                <w:b/>
                <w:sz w:val="20"/>
                <w:szCs w:val="20"/>
              </w:rPr>
            </w:pPr>
            <w:r>
              <w:rPr>
                <w:rFonts w:ascii="Arial" w:hAnsi="Arial" w:cs="Arial"/>
                <w:b/>
                <w:sz w:val="20"/>
                <w:szCs w:val="20"/>
              </w:rPr>
              <w:t>Go to Box 3</w:t>
            </w:r>
          </w:p>
        </w:tc>
      </w:tr>
    </w:tbl>
    <w:p w:rsidR="00B5316F" w:rsidRDefault="00B5316F"/>
    <w:tbl>
      <w:tblPr>
        <w:tblStyle w:val="TableGrid"/>
        <w:tblW w:w="0" w:type="auto"/>
        <w:tblInd w:w="198" w:type="dxa"/>
        <w:shd w:val="clear" w:color="auto" w:fill="F2F2F2" w:themeFill="background1" w:themeFillShade="F2"/>
        <w:tblLayout w:type="fixed"/>
        <w:tblLook w:val="04A0"/>
      </w:tblPr>
      <w:tblGrid>
        <w:gridCol w:w="2520"/>
        <w:gridCol w:w="2520"/>
        <w:gridCol w:w="2640"/>
        <w:gridCol w:w="2400"/>
        <w:gridCol w:w="2760"/>
        <w:gridCol w:w="2280"/>
      </w:tblGrid>
      <w:tr w:rsidR="001426A5" w:rsidTr="005D4E29">
        <w:trPr>
          <w:trHeight w:val="720"/>
        </w:trPr>
        <w:tc>
          <w:tcPr>
            <w:tcW w:w="15120"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1426A5" w:rsidRPr="001426A5" w:rsidRDefault="001426A5" w:rsidP="001426A5">
            <w:pPr>
              <w:pStyle w:val="NoSpacing"/>
              <w:rPr>
                <w:sz w:val="20"/>
                <w:szCs w:val="20"/>
              </w:rPr>
            </w:pPr>
            <w:r>
              <w:rPr>
                <w:rFonts w:ascii="Arial" w:hAnsi="Arial" w:cs="Arial"/>
                <w:b/>
              </w:rPr>
              <w:lastRenderedPageBreak/>
              <w:t>Instructions:</w:t>
            </w:r>
            <w:r>
              <w:t xml:space="preserve"> For totals, include all accounts for each energy source </w:t>
            </w:r>
            <w:r w:rsidR="00A14F8E">
              <w:t xml:space="preserve">used in the building </w:t>
            </w:r>
            <w:r>
              <w:t>for which you are responsible, for year 2012. For amount billed, include state and local taxes, but exclude merchandise, repair charges, and service charges (hookup or disconnect fees, late payment fees).</w:t>
            </w:r>
          </w:p>
        </w:tc>
      </w:tr>
      <w:tr w:rsidR="001230C5" w:rsidTr="005D4E29">
        <w:trPr>
          <w:trHeight w:val="360"/>
        </w:trPr>
        <w:tc>
          <w:tcPr>
            <w:tcW w:w="15120" w:type="dxa"/>
            <w:gridSpan w:val="6"/>
            <w:tcBorders>
              <w:top w:val="single" w:sz="12" w:space="0" w:color="auto"/>
              <w:left w:val="nil"/>
              <w:bottom w:val="single" w:sz="12" w:space="0" w:color="auto"/>
              <w:right w:val="nil"/>
            </w:tcBorders>
            <w:shd w:val="clear" w:color="auto" w:fill="auto"/>
          </w:tcPr>
          <w:p w:rsidR="001230C5" w:rsidRDefault="001230C5" w:rsidP="00426389">
            <w:pPr>
              <w:pStyle w:val="NoSpacing"/>
            </w:pPr>
          </w:p>
        </w:tc>
      </w:tr>
      <w:tr w:rsidR="00BA1AC3" w:rsidTr="005D4E29">
        <w:trPr>
          <w:trHeight w:val="864"/>
        </w:trPr>
        <w:tc>
          <w:tcPr>
            <w:tcW w:w="2520" w:type="dxa"/>
            <w:tcBorders>
              <w:top w:val="single" w:sz="12" w:space="0" w:color="auto"/>
              <w:left w:val="single" w:sz="12" w:space="0" w:color="auto"/>
              <w:right w:val="nil"/>
            </w:tcBorders>
            <w:shd w:val="clear" w:color="auto" w:fill="F2F2F2" w:themeFill="background1" w:themeFillShade="F2"/>
          </w:tcPr>
          <w:p w:rsidR="00BA1AC3" w:rsidRPr="00987B6B" w:rsidRDefault="003D573D" w:rsidP="00987B6B">
            <w:pPr>
              <w:pStyle w:val="NoSpacing"/>
              <w:rPr>
                <w:rFonts w:ascii="Arial" w:hAnsi="Arial" w:cs="Arial"/>
                <w:b/>
              </w:rPr>
            </w:pPr>
            <w:r w:rsidRPr="003D573D">
              <w:rPr>
                <w:noProof/>
                <w:sz w:val="20"/>
                <w:szCs w:val="20"/>
              </w:rPr>
              <w:pict>
                <v:shape id="_x0000_s1051" type="#_x0000_t202" style="position:absolute;margin-left:104.6pt;margin-top:15.6pt;width:138.1pt;height:21.75pt;z-index:251684864;mso-height-percent:200;mso-position-horizontal-relative:text;mso-position-vertical-relative:margin;mso-height-percent:200;mso-width-relative:margin;mso-height-relative:margin">
                  <v:textbox style="mso-next-textbox:#_x0000_s1051;mso-fit-shape-to-text:t">
                    <w:txbxContent>
                      <w:p w:rsidR="00A14F8E" w:rsidRDefault="00A14F8E" w:rsidP="00974346"/>
                    </w:txbxContent>
                  </v:textbox>
                  <w10:wrap anchory="margin"/>
                </v:shape>
              </w:pict>
            </w:r>
            <w:r w:rsidR="00BA1AC3">
              <w:rPr>
                <w:rFonts w:ascii="Arial" w:hAnsi="Arial" w:cs="Arial"/>
                <w:b/>
              </w:rPr>
              <w:t>Box 3. Fuel Oil/</w:t>
            </w:r>
            <w:r w:rsidR="00BA1AC3">
              <w:rPr>
                <w:rFonts w:ascii="Arial" w:hAnsi="Arial" w:cs="Arial"/>
                <w:b/>
              </w:rPr>
              <w:br/>
              <w:t xml:space="preserve">            Diesel/</w:t>
            </w:r>
            <w:r w:rsidR="00BA1AC3">
              <w:rPr>
                <w:rFonts w:ascii="Arial" w:hAnsi="Arial" w:cs="Arial"/>
                <w:b/>
              </w:rPr>
              <w:br/>
              <w:t xml:space="preserve">            Kerosene</w:t>
            </w:r>
          </w:p>
        </w:tc>
        <w:tc>
          <w:tcPr>
            <w:tcW w:w="2520" w:type="dxa"/>
            <w:tcBorders>
              <w:top w:val="single" w:sz="12" w:space="0" w:color="auto"/>
              <w:left w:val="nil"/>
              <w:right w:val="single" w:sz="12" w:space="0" w:color="auto"/>
            </w:tcBorders>
            <w:shd w:val="clear" w:color="auto" w:fill="F2F2F2" w:themeFill="background1" w:themeFillShade="F2"/>
          </w:tcPr>
          <w:p w:rsidR="00BA1AC3" w:rsidRPr="00987B6B" w:rsidRDefault="008F67B2" w:rsidP="008F67B2">
            <w:pPr>
              <w:pStyle w:val="NoSpacing"/>
              <w:rPr>
                <w:sz w:val="20"/>
                <w:szCs w:val="20"/>
              </w:rPr>
            </w:pPr>
            <w:r>
              <w:rPr>
                <w:sz w:val="20"/>
                <w:szCs w:val="20"/>
              </w:rPr>
              <w:t xml:space="preserve">      </w:t>
            </w:r>
            <w:r w:rsidR="00BA1AC3">
              <w:rPr>
                <w:sz w:val="20"/>
                <w:szCs w:val="20"/>
              </w:rPr>
              <w:t>Account Number</w:t>
            </w:r>
          </w:p>
        </w:tc>
        <w:tc>
          <w:tcPr>
            <w:tcW w:w="2640" w:type="dxa"/>
            <w:tcBorders>
              <w:top w:val="single" w:sz="12" w:space="0" w:color="auto"/>
              <w:left w:val="single" w:sz="12" w:space="0" w:color="auto"/>
              <w:right w:val="nil"/>
            </w:tcBorders>
            <w:shd w:val="clear" w:color="auto" w:fill="F2F2F2" w:themeFill="background1" w:themeFillShade="F2"/>
          </w:tcPr>
          <w:p w:rsidR="00BA1AC3" w:rsidRPr="00987B6B" w:rsidRDefault="003D573D" w:rsidP="00987B6B">
            <w:pPr>
              <w:pStyle w:val="NoSpacing"/>
              <w:rPr>
                <w:rFonts w:ascii="Arial" w:hAnsi="Arial" w:cs="Arial"/>
                <w:b/>
              </w:rPr>
            </w:pPr>
            <w:r w:rsidRPr="003D573D">
              <w:rPr>
                <w:noProof/>
                <w:sz w:val="20"/>
                <w:szCs w:val="20"/>
              </w:rPr>
              <w:pict>
                <v:shape id="_x0000_s1052" type="#_x0000_t202" style="position:absolute;margin-left:103.1pt;margin-top:15.6pt;width:139.2pt;height:21.75pt;z-index:251685888;mso-height-percent:200;mso-position-horizontal-relative:text;mso-position-vertical-relative:margin;mso-height-percent:200;mso-width-relative:margin;mso-height-relative:margin">
                  <v:textbox style="mso-next-textbox:#_x0000_s1052;mso-fit-shape-to-text:t">
                    <w:txbxContent>
                      <w:p w:rsidR="00A14F8E" w:rsidRDefault="00A14F8E" w:rsidP="00974346"/>
                    </w:txbxContent>
                  </v:textbox>
                  <w10:wrap anchory="margin"/>
                </v:shape>
              </w:pict>
            </w:r>
            <w:r w:rsidR="00BA1AC3">
              <w:rPr>
                <w:rFonts w:ascii="Arial" w:hAnsi="Arial" w:cs="Arial"/>
                <w:b/>
              </w:rPr>
              <w:t>Box 4. District</w:t>
            </w:r>
            <w:r w:rsidR="00BA1AC3">
              <w:rPr>
                <w:rFonts w:ascii="Arial" w:hAnsi="Arial" w:cs="Arial"/>
                <w:b/>
              </w:rPr>
              <w:br/>
              <w:t xml:space="preserve">            Steam</w:t>
            </w:r>
          </w:p>
        </w:tc>
        <w:tc>
          <w:tcPr>
            <w:tcW w:w="2400" w:type="dxa"/>
            <w:tcBorders>
              <w:top w:val="single" w:sz="12" w:space="0" w:color="auto"/>
              <w:left w:val="nil"/>
              <w:bottom w:val="single" w:sz="4" w:space="0" w:color="auto"/>
              <w:right w:val="single" w:sz="12" w:space="0" w:color="auto"/>
            </w:tcBorders>
            <w:shd w:val="clear" w:color="auto" w:fill="F2F2F2" w:themeFill="background1" w:themeFillShade="F2"/>
          </w:tcPr>
          <w:p w:rsidR="00BA1AC3" w:rsidRDefault="00CB3214" w:rsidP="008F67B2">
            <w:pPr>
              <w:pStyle w:val="NoSpacing"/>
            </w:pPr>
            <w:r>
              <w:rPr>
                <w:sz w:val="20"/>
                <w:szCs w:val="20"/>
              </w:rPr>
              <w:t xml:space="preserve">    </w:t>
            </w:r>
            <w:r w:rsidR="00BA1AC3">
              <w:rPr>
                <w:sz w:val="20"/>
                <w:szCs w:val="20"/>
              </w:rPr>
              <w:t>Account Number</w:t>
            </w:r>
          </w:p>
        </w:tc>
        <w:tc>
          <w:tcPr>
            <w:tcW w:w="2760" w:type="dxa"/>
            <w:tcBorders>
              <w:top w:val="single" w:sz="12" w:space="0" w:color="auto"/>
              <w:left w:val="single" w:sz="12" w:space="0" w:color="auto"/>
              <w:right w:val="nil"/>
            </w:tcBorders>
            <w:shd w:val="clear" w:color="auto" w:fill="F2F2F2" w:themeFill="background1" w:themeFillShade="F2"/>
          </w:tcPr>
          <w:p w:rsidR="00BA1AC3" w:rsidRDefault="003D573D" w:rsidP="00987B6B">
            <w:pPr>
              <w:pStyle w:val="NoSpacing"/>
              <w:rPr>
                <w:rFonts w:ascii="Arial" w:hAnsi="Arial" w:cs="Arial"/>
                <w:b/>
              </w:rPr>
            </w:pPr>
            <w:r w:rsidRPr="003D573D">
              <w:rPr>
                <w:noProof/>
                <w:sz w:val="20"/>
                <w:szCs w:val="20"/>
              </w:rPr>
              <w:pict>
                <v:shape id="_x0000_s1053" type="#_x0000_t202" style="position:absolute;margin-left:98.6pt;margin-top:15.6pt;width:145.15pt;height:21.75pt;z-index:251686912;mso-height-percent:200;mso-position-horizontal-relative:text;mso-position-vertical-relative:margin;mso-height-percent:200;mso-width-relative:margin;mso-height-relative:margin">
                  <v:textbox style="mso-next-textbox:#_x0000_s1053;mso-fit-shape-to-text:t">
                    <w:txbxContent>
                      <w:p w:rsidR="00A14F8E" w:rsidRDefault="00A14F8E" w:rsidP="00974346"/>
                    </w:txbxContent>
                  </v:textbox>
                  <w10:wrap anchory="margin"/>
                </v:shape>
              </w:pict>
            </w:r>
            <w:r w:rsidR="00BA1AC3">
              <w:rPr>
                <w:rFonts w:ascii="Arial" w:hAnsi="Arial" w:cs="Arial"/>
                <w:b/>
              </w:rPr>
              <w:t>Box 5. District</w:t>
            </w:r>
            <w:r w:rsidR="00BA1AC3">
              <w:rPr>
                <w:rFonts w:ascii="Arial" w:hAnsi="Arial" w:cs="Arial"/>
                <w:b/>
              </w:rPr>
              <w:br/>
              <w:t xml:space="preserve">            </w:t>
            </w:r>
            <w:r w:rsidR="00165C37">
              <w:rPr>
                <w:rFonts w:ascii="Arial" w:hAnsi="Arial" w:cs="Arial"/>
                <w:b/>
              </w:rPr>
              <w:t>Hot</w:t>
            </w:r>
          </w:p>
          <w:p w:rsidR="00165C37" w:rsidRPr="00987B6B" w:rsidRDefault="00165C37" w:rsidP="00987B6B">
            <w:pPr>
              <w:pStyle w:val="NoSpacing"/>
              <w:rPr>
                <w:rFonts w:ascii="Arial" w:hAnsi="Arial" w:cs="Arial"/>
                <w:b/>
              </w:rPr>
            </w:pPr>
            <w:r>
              <w:rPr>
                <w:rFonts w:ascii="Arial" w:hAnsi="Arial" w:cs="Arial"/>
                <w:b/>
              </w:rPr>
              <w:t xml:space="preserve">            Water</w:t>
            </w:r>
          </w:p>
        </w:tc>
        <w:tc>
          <w:tcPr>
            <w:tcW w:w="2280" w:type="dxa"/>
            <w:tcBorders>
              <w:top w:val="single" w:sz="12" w:space="0" w:color="auto"/>
              <w:left w:val="nil"/>
              <w:right w:val="single" w:sz="12" w:space="0" w:color="auto"/>
            </w:tcBorders>
            <w:shd w:val="clear" w:color="auto" w:fill="F2F2F2" w:themeFill="background1" w:themeFillShade="F2"/>
          </w:tcPr>
          <w:p w:rsidR="00BA1AC3" w:rsidRDefault="00CB3214" w:rsidP="008F67B2">
            <w:pPr>
              <w:pStyle w:val="NoSpacing"/>
            </w:pPr>
            <w:r>
              <w:rPr>
                <w:sz w:val="20"/>
                <w:szCs w:val="20"/>
              </w:rPr>
              <w:t xml:space="preserve"> </w:t>
            </w:r>
            <w:r w:rsidR="008F67B2">
              <w:rPr>
                <w:sz w:val="20"/>
                <w:szCs w:val="20"/>
              </w:rPr>
              <w:t xml:space="preserve"> </w:t>
            </w:r>
            <w:r w:rsidR="00BA1AC3">
              <w:rPr>
                <w:sz w:val="20"/>
                <w:szCs w:val="20"/>
              </w:rPr>
              <w:t>Account Number</w:t>
            </w:r>
          </w:p>
        </w:tc>
      </w:tr>
      <w:tr w:rsidR="00BA1AC3" w:rsidTr="005D4E29">
        <w:trPr>
          <w:trHeight w:val="1872"/>
        </w:trPr>
        <w:tc>
          <w:tcPr>
            <w:tcW w:w="2520" w:type="dxa"/>
            <w:tcBorders>
              <w:left w:val="single" w:sz="12" w:space="0" w:color="auto"/>
              <w:bottom w:val="single" w:sz="4" w:space="0" w:color="auto"/>
            </w:tcBorders>
            <w:shd w:val="clear" w:color="auto" w:fill="F2F2F2" w:themeFill="background1" w:themeFillShade="F2"/>
          </w:tcPr>
          <w:p w:rsidR="00BA1AC3" w:rsidRPr="00426389" w:rsidRDefault="00BA1AC3" w:rsidP="00426389">
            <w:pPr>
              <w:pStyle w:val="NoSpacing"/>
              <w:rPr>
                <w:b/>
                <w:sz w:val="20"/>
                <w:szCs w:val="20"/>
              </w:rPr>
            </w:pPr>
            <w:r w:rsidRPr="00426389">
              <w:rPr>
                <w:b/>
                <w:sz w:val="20"/>
                <w:szCs w:val="20"/>
              </w:rPr>
              <w:t xml:space="preserve">Square footage covered under this fuel </w:t>
            </w:r>
            <w:r>
              <w:rPr>
                <w:b/>
                <w:sz w:val="20"/>
                <w:szCs w:val="20"/>
              </w:rPr>
              <w:t>o</w:t>
            </w:r>
            <w:r w:rsidRPr="00426389">
              <w:rPr>
                <w:b/>
                <w:sz w:val="20"/>
                <w:szCs w:val="20"/>
              </w:rPr>
              <w:t>il/</w:t>
            </w:r>
            <w:r>
              <w:rPr>
                <w:b/>
                <w:sz w:val="20"/>
                <w:szCs w:val="20"/>
              </w:rPr>
              <w:t>diesel/</w:t>
            </w:r>
            <w:r>
              <w:rPr>
                <w:b/>
                <w:sz w:val="20"/>
                <w:szCs w:val="20"/>
              </w:rPr>
              <w:br/>
            </w:r>
            <w:r w:rsidRPr="00426389">
              <w:rPr>
                <w:b/>
                <w:sz w:val="20"/>
                <w:szCs w:val="20"/>
              </w:rPr>
              <w:t>kerosene account: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274"/>
            </w:tblGrid>
            <w:tr w:rsidR="00BA1AC3" w:rsidTr="005F20A8">
              <w:trPr>
                <w:trHeight w:hRule="exact" w:val="245"/>
              </w:trPr>
              <w:tc>
                <w:tcPr>
                  <w:tcW w:w="236" w:type="dxa"/>
                  <w:tcBorders>
                    <w:bottom w:val="single" w:sz="2" w:space="0" w:color="auto"/>
                  </w:tcBorders>
                  <w:shd w:val="clear" w:color="auto" w:fill="FFFFFF"/>
                </w:tcPr>
                <w:p w:rsidR="00BA1AC3" w:rsidRDefault="00BA1AC3" w:rsidP="00426389">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This entire building only</w:t>
                  </w:r>
                </w:p>
              </w:tc>
            </w:tr>
            <w:tr w:rsidR="00BA1AC3" w:rsidTr="005F20A8">
              <w:trPr>
                <w:trHeight w:hRule="exact" w:val="72"/>
              </w:trPr>
              <w:tc>
                <w:tcPr>
                  <w:tcW w:w="236" w:type="dxa"/>
                  <w:tcBorders>
                    <w:left w:val="nil"/>
                    <w:right w:val="nil"/>
                  </w:tcBorders>
                </w:tcPr>
                <w:p w:rsidR="00BA1AC3" w:rsidRPr="00CF4502" w:rsidRDefault="00BA1AC3" w:rsidP="00426389">
                  <w:pPr>
                    <w:pStyle w:val="NoSpacing"/>
                    <w:rPr>
                      <w:sz w:val="12"/>
                      <w:szCs w:val="12"/>
                    </w:rPr>
                  </w:pPr>
                </w:p>
              </w:tc>
              <w:tc>
                <w:tcPr>
                  <w:tcW w:w="2274" w:type="dxa"/>
                  <w:tcBorders>
                    <w:top w:val="nil"/>
                    <w:left w:val="nil"/>
                    <w:bottom w:val="nil"/>
                    <w:right w:val="nil"/>
                  </w:tcBorders>
                  <w:vAlign w:val="center"/>
                </w:tcPr>
                <w:p w:rsidR="00BA1AC3" w:rsidRPr="00CF4502" w:rsidRDefault="00BA1AC3" w:rsidP="005F20A8">
                  <w:pPr>
                    <w:pStyle w:val="NoSpacing"/>
                    <w:rPr>
                      <w:sz w:val="12"/>
                      <w:szCs w:val="12"/>
                    </w:rPr>
                  </w:pPr>
                </w:p>
              </w:tc>
            </w:tr>
            <w:tr w:rsidR="00BA1AC3" w:rsidTr="005F20A8">
              <w:trPr>
                <w:trHeight w:hRule="exact" w:val="230"/>
              </w:trPr>
              <w:tc>
                <w:tcPr>
                  <w:tcW w:w="236" w:type="dxa"/>
                  <w:tcBorders>
                    <w:bottom w:val="single" w:sz="2" w:space="0" w:color="auto"/>
                  </w:tcBorders>
                  <w:shd w:val="clear" w:color="auto" w:fill="FFFFFF"/>
                </w:tcPr>
                <w:p w:rsidR="00BA1AC3" w:rsidRDefault="00BA1AC3" w:rsidP="00426389">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This building plus other</w:t>
                  </w:r>
                </w:p>
              </w:tc>
            </w:tr>
            <w:tr w:rsidR="00BA1AC3" w:rsidTr="005F20A8">
              <w:trPr>
                <w:trHeight w:hRule="exact" w:val="245"/>
              </w:trPr>
              <w:tc>
                <w:tcPr>
                  <w:tcW w:w="236" w:type="dxa"/>
                  <w:tcBorders>
                    <w:left w:val="nil"/>
                    <w:right w:val="nil"/>
                  </w:tcBorders>
                  <w:shd w:val="clear" w:color="auto" w:fill="auto"/>
                </w:tcPr>
                <w:p w:rsidR="00BA1AC3" w:rsidRDefault="00BA1AC3" w:rsidP="00426389">
                  <w:pPr>
                    <w:pStyle w:val="NoSpacing"/>
                    <w:rPr>
                      <w:sz w:val="20"/>
                    </w:rPr>
                  </w:pPr>
                </w:p>
              </w:tc>
              <w:tc>
                <w:tcPr>
                  <w:tcW w:w="2274" w:type="dxa"/>
                  <w:tcBorders>
                    <w:top w:val="nil"/>
                    <w:left w:val="nil"/>
                    <w:bottom w:val="nil"/>
                    <w:right w:val="nil"/>
                  </w:tcBorders>
                  <w:vAlign w:val="center"/>
                </w:tcPr>
                <w:p w:rsidR="00BA1AC3" w:rsidRDefault="00BA1AC3" w:rsidP="005F20A8">
                  <w:pPr>
                    <w:pStyle w:val="NoSpacing"/>
                    <w:rPr>
                      <w:sz w:val="20"/>
                    </w:rPr>
                  </w:pPr>
                  <w:r>
                    <w:rPr>
                      <w:sz w:val="20"/>
                    </w:rPr>
                    <w:t>building(s)</w:t>
                  </w:r>
                </w:p>
              </w:tc>
            </w:tr>
            <w:tr w:rsidR="00BA1AC3" w:rsidTr="005F20A8">
              <w:trPr>
                <w:trHeight w:hRule="exact" w:val="230"/>
              </w:trPr>
              <w:tc>
                <w:tcPr>
                  <w:tcW w:w="236" w:type="dxa"/>
                  <w:shd w:val="clear" w:color="auto" w:fill="FFFFFF"/>
                </w:tcPr>
                <w:p w:rsidR="00BA1AC3" w:rsidRDefault="00BA1AC3" w:rsidP="00426389">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Only part of this building</w:t>
                  </w:r>
                </w:p>
              </w:tc>
            </w:tr>
          </w:tbl>
          <w:p w:rsidR="00BA1AC3" w:rsidRPr="00426389" w:rsidRDefault="00BA1AC3" w:rsidP="00426389">
            <w:pPr>
              <w:pStyle w:val="NoSpacing"/>
              <w:rPr>
                <w:b/>
                <w:sz w:val="20"/>
                <w:szCs w:val="20"/>
              </w:rPr>
            </w:pPr>
          </w:p>
        </w:tc>
        <w:tc>
          <w:tcPr>
            <w:tcW w:w="2520" w:type="dxa"/>
            <w:tcBorders>
              <w:bottom w:val="single" w:sz="4" w:space="0" w:color="auto"/>
              <w:right w:val="single" w:sz="12" w:space="0" w:color="auto"/>
            </w:tcBorders>
            <w:shd w:val="clear" w:color="auto" w:fill="F2F2F2" w:themeFill="background1" w:themeFillShade="F2"/>
          </w:tcPr>
          <w:p w:rsidR="00BA1AC3" w:rsidRPr="00426389" w:rsidRDefault="00BA1AC3" w:rsidP="00426389">
            <w:pPr>
              <w:pStyle w:val="NoSpacing"/>
              <w:rPr>
                <w:b/>
                <w:sz w:val="20"/>
                <w:szCs w:val="20"/>
              </w:rPr>
            </w:pPr>
            <w:r>
              <w:rPr>
                <w:b/>
                <w:sz w:val="20"/>
                <w:szCs w:val="20"/>
              </w:rPr>
              <w:t>Specify amount of additional or excluded square footage:</w:t>
            </w:r>
          </w:p>
          <w:p w:rsidR="00BA1AC3" w:rsidRPr="00426389" w:rsidRDefault="003D573D" w:rsidP="00426389">
            <w:pPr>
              <w:pStyle w:val="NoSpacing"/>
              <w:rPr>
                <w:b/>
                <w:sz w:val="20"/>
                <w:szCs w:val="20"/>
              </w:rPr>
            </w:pPr>
            <w:r w:rsidRPr="003D573D">
              <w:rPr>
                <w:noProof/>
                <w:sz w:val="20"/>
                <w:szCs w:val="20"/>
                <w:lang w:eastAsia="zh-TW"/>
              </w:rPr>
              <w:pict>
                <v:shape id="_x0000_s1041" type="#_x0000_t202" style="position:absolute;margin-left:-1.8pt;margin-top:13.8pt;width:118.1pt;height:21.75pt;z-index:251674624;mso-height-percent:200;mso-height-percent:200;mso-width-relative:margin;mso-height-relative:margin">
                  <v:textbox style="mso-next-textbox:#_x0000_s1041;mso-fit-shape-to-text:t">
                    <w:txbxContent>
                      <w:p w:rsidR="00A14F8E" w:rsidRDefault="00A14F8E"/>
                    </w:txbxContent>
                  </v:textbox>
                </v:shape>
              </w:pict>
            </w:r>
          </w:p>
        </w:tc>
        <w:tc>
          <w:tcPr>
            <w:tcW w:w="2640" w:type="dxa"/>
            <w:tcBorders>
              <w:left w:val="single" w:sz="12" w:space="0" w:color="auto"/>
              <w:bottom w:val="single" w:sz="4" w:space="0" w:color="auto"/>
            </w:tcBorders>
            <w:shd w:val="clear" w:color="auto" w:fill="F2F2F2" w:themeFill="background1" w:themeFillShade="F2"/>
          </w:tcPr>
          <w:p w:rsidR="00BA1AC3" w:rsidRDefault="00BA1AC3" w:rsidP="00426389">
            <w:pPr>
              <w:pStyle w:val="NoSpacing"/>
            </w:pPr>
            <w:r w:rsidRPr="00426389">
              <w:rPr>
                <w:b/>
                <w:sz w:val="20"/>
                <w:szCs w:val="20"/>
              </w:rPr>
              <w:t xml:space="preserve">Square footage covered under this </w:t>
            </w:r>
            <w:r>
              <w:rPr>
                <w:b/>
                <w:sz w:val="20"/>
                <w:szCs w:val="20"/>
              </w:rPr>
              <w:t>district steam</w:t>
            </w:r>
            <w:r w:rsidRPr="00426389">
              <w:rPr>
                <w:b/>
                <w:sz w:val="20"/>
                <w:szCs w:val="20"/>
              </w:rPr>
              <w:t xml:space="preserve"> account: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274"/>
            </w:tblGrid>
            <w:tr w:rsidR="00BA1AC3" w:rsidTr="005F20A8">
              <w:trPr>
                <w:trHeight w:hRule="exact" w:val="245"/>
              </w:trPr>
              <w:tc>
                <w:tcPr>
                  <w:tcW w:w="236" w:type="dxa"/>
                  <w:tcBorders>
                    <w:bottom w:val="single" w:sz="2" w:space="0" w:color="auto"/>
                  </w:tcBorders>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This entire building only</w:t>
                  </w:r>
                </w:p>
              </w:tc>
            </w:tr>
            <w:tr w:rsidR="00BA1AC3" w:rsidTr="005F20A8">
              <w:trPr>
                <w:trHeight w:hRule="exact" w:val="72"/>
              </w:trPr>
              <w:tc>
                <w:tcPr>
                  <w:tcW w:w="236" w:type="dxa"/>
                  <w:tcBorders>
                    <w:left w:val="nil"/>
                    <w:right w:val="nil"/>
                  </w:tcBorders>
                </w:tcPr>
                <w:p w:rsidR="00BA1AC3" w:rsidRPr="00CF4502" w:rsidRDefault="00BA1AC3" w:rsidP="001B3C00">
                  <w:pPr>
                    <w:pStyle w:val="NoSpacing"/>
                    <w:rPr>
                      <w:sz w:val="12"/>
                      <w:szCs w:val="12"/>
                    </w:rPr>
                  </w:pPr>
                </w:p>
              </w:tc>
              <w:tc>
                <w:tcPr>
                  <w:tcW w:w="2274" w:type="dxa"/>
                  <w:tcBorders>
                    <w:top w:val="nil"/>
                    <w:left w:val="nil"/>
                    <w:bottom w:val="nil"/>
                    <w:right w:val="nil"/>
                  </w:tcBorders>
                  <w:vAlign w:val="center"/>
                </w:tcPr>
                <w:p w:rsidR="00BA1AC3" w:rsidRPr="00CF4502" w:rsidRDefault="00BA1AC3" w:rsidP="005F20A8">
                  <w:pPr>
                    <w:pStyle w:val="NoSpacing"/>
                    <w:rPr>
                      <w:sz w:val="12"/>
                      <w:szCs w:val="12"/>
                    </w:rPr>
                  </w:pPr>
                </w:p>
              </w:tc>
            </w:tr>
            <w:tr w:rsidR="00BA1AC3" w:rsidTr="005F20A8">
              <w:trPr>
                <w:trHeight w:hRule="exact" w:val="230"/>
              </w:trPr>
              <w:tc>
                <w:tcPr>
                  <w:tcW w:w="236" w:type="dxa"/>
                  <w:tcBorders>
                    <w:bottom w:val="single" w:sz="2" w:space="0" w:color="auto"/>
                  </w:tcBorders>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This building plus other</w:t>
                  </w:r>
                </w:p>
              </w:tc>
            </w:tr>
            <w:tr w:rsidR="00BA1AC3" w:rsidTr="005F20A8">
              <w:trPr>
                <w:trHeight w:hRule="exact" w:val="245"/>
              </w:trPr>
              <w:tc>
                <w:tcPr>
                  <w:tcW w:w="236" w:type="dxa"/>
                  <w:tcBorders>
                    <w:left w:val="nil"/>
                    <w:right w:val="nil"/>
                  </w:tcBorders>
                  <w:shd w:val="clear" w:color="auto" w:fill="auto"/>
                </w:tcPr>
                <w:p w:rsidR="00BA1AC3" w:rsidRDefault="00BA1AC3" w:rsidP="001B3C00">
                  <w:pPr>
                    <w:pStyle w:val="NoSpacing"/>
                    <w:rPr>
                      <w:sz w:val="20"/>
                    </w:rPr>
                  </w:pPr>
                </w:p>
              </w:tc>
              <w:tc>
                <w:tcPr>
                  <w:tcW w:w="2274" w:type="dxa"/>
                  <w:tcBorders>
                    <w:top w:val="nil"/>
                    <w:left w:val="nil"/>
                    <w:bottom w:val="nil"/>
                    <w:right w:val="nil"/>
                  </w:tcBorders>
                  <w:vAlign w:val="center"/>
                </w:tcPr>
                <w:p w:rsidR="00BA1AC3" w:rsidRDefault="00BA1AC3" w:rsidP="005F20A8">
                  <w:pPr>
                    <w:pStyle w:val="NoSpacing"/>
                    <w:rPr>
                      <w:sz w:val="20"/>
                    </w:rPr>
                  </w:pPr>
                  <w:r>
                    <w:rPr>
                      <w:sz w:val="20"/>
                    </w:rPr>
                    <w:t>building(s)</w:t>
                  </w:r>
                </w:p>
              </w:tc>
            </w:tr>
            <w:tr w:rsidR="00BA1AC3" w:rsidTr="005F20A8">
              <w:trPr>
                <w:trHeight w:hRule="exact" w:val="230"/>
              </w:trPr>
              <w:tc>
                <w:tcPr>
                  <w:tcW w:w="236" w:type="dxa"/>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Only part of this building</w:t>
                  </w:r>
                </w:p>
              </w:tc>
            </w:tr>
          </w:tbl>
          <w:p w:rsidR="00BA1AC3" w:rsidRDefault="00BA1AC3" w:rsidP="00426389">
            <w:pPr>
              <w:pStyle w:val="NoSpacing"/>
            </w:pPr>
          </w:p>
        </w:tc>
        <w:tc>
          <w:tcPr>
            <w:tcW w:w="2400" w:type="dxa"/>
            <w:tcBorders>
              <w:bottom w:val="single" w:sz="4" w:space="0" w:color="auto"/>
              <w:right w:val="single" w:sz="12" w:space="0" w:color="auto"/>
            </w:tcBorders>
            <w:shd w:val="clear" w:color="auto" w:fill="F2F2F2" w:themeFill="background1" w:themeFillShade="F2"/>
          </w:tcPr>
          <w:p w:rsidR="00BA1AC3" w:rsidRPr="00426389" w:rsidRDefault="003D573D" w:rsidP="00426389">
            <w:pPr>
              <w:pStyle w:val="NoSpacing"/>
              <w:rPr>
                <w:b/>
                <w:sz w:val="20"/>
                <w:szCs w:val="20"/>
              </w:rPr>
            </w:pPr>
            <w:r>
              <w:rPr>
                <w:b/>
                <w:noProof/>
                <w:sz w:val="20"/>
                <w:szCs w:val="20"/>
              </w:rPr>
              <w:pict>
                <v:shape id="_x0000_s1042" type="#_x0000_t202" style="position:absolute;margin-left:-1.3pt;margin-top:47.9pt;width:111.2pt;height:21.75pt;z-index:251675648;mso-height-percent:200;mso-position-horizontal-relative:text;mso-position-vertical-relative:text;mso-height-percent:200;mso-width-relative:margin;mso-height-relative:margin">
                  <v:textbox style="mso-next-textbox:#_x0000_s1042;mso-fit-shape-to-text:t">
                    <w:txbxContent>
                      <w:p w:rsidR="00A14F8E" w:rsidRDefault="00A14F8E" w:rsidP="00CC5E5E"/>
                    </w:txbxContent>
                  </v:textbox>
                </v:shape>
              </w:pict>
            </w:r>
            <w:r w:rsidR="00BA1AC3">
              <w:rPr>
                <w:b/>
                <w:sz w:val="20"/>
                <w:szCs w:val="20"/>
              </w:rPr>
              <w:t>Specify amount of additional or excluded square footage:</w:t>
            </w:r>
          </w:p>
        </w:tc>
        <w:tc>
          <w:tcPr>
            <w:tcW w:w="2760" w:type="dxa"/>
            <w:tcBorders>
              <w:left w:val="single" w:sz="12" w:space="0" w:color="auto"/>
              <w:bottom w:val="single" w:sz="4" w:space="0" w:color="auto"/>
            </w:tcBorders>
            <w:shd w:val="clear" w:color="auto" w:fill="F2F2F2" w:themeFill="background1" w:themeFillShade="F2"/>
          </w:tcPr>
          <w:p w:rsidR="00BA1AC3" w:rsidRDefault="00BA1AC3" w:rsidP="00426389">
            <w:pPr>
              <w:pStyle w:val="NoSpacing"/>
            </w:pPr>
            <w:r w:rsidRPr="00426389">
              <w:rPr>
                <w:b/>
                <w:sz w:val="20"/>
                <w:szCs w:val="20"/>
              </w:rPr>
              <w:t xml:space="preserve">Square footage covered under this </w:t>
            </w:r>
            <w:r>
              <w:rPr>
                <w:b/>
                <w:sz w:val="20"/>
                <w:szCs w:val="20"/>
              </w:rPr>
              <w:t>district</w:t>
            </w:r>
            <w:r w:rsidRPr="00426389">
              <w:rPr>
                <w:b/>
                <w:sz w:val="20"/>
                <w:szCs w:val="20"/>
              </w:rPr>
              <w:t xml:space="preserve"> </w:t>
            </w:r>
            <w:r>
              <w:rPr>
                <w:b/>
                <w:sz w:val="20"/>
                <w:szCs w:val="20"/>
              </w:rPr>
              <w:t xml:space="preserve">hot water </w:t>
            </w:r>
            <w:r w:rsidRPr="00426389">
              <w:rPr>
                <w:b/>
                <w:sz w:val="20"/>
                <w:szCs w:val="20"/>
              </w:rPr>
              <w:t>account: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274"/>
            </w:tblGrid>
            <w:tr w:rsidR="00BA1AC3" w:rsidTr="005F20A8">
              <w:trPr>
                <w:trHeight w:hRule="exact" w:val="245"/>
              </w:trPr>
              <w:tc>
                <w:tcPr>
                  <w:tcW w:w="236" w:type="dxa"/>
                  <w:tcBorders>
                    <w:bottom w:val="single" w:sz="2" w:space="0" w:color="auto"/>
                  </w:tcBorders>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This entire building only</w:t>
                  </w:r>
                </w:p>
              </w:tc>
            </w:tr>
            <w:tr w:rsidR="00BA1AC3" w:rsidTr="005F20A8">
              <w:trPr>
                <w:trHeight w:hRule="exact" w:val="72"/>
              </w:trPr>
              <w:tc>
                <w:tcPr>
                  <w:tcW w:w="236" w:type="dxa"/>
                  <w:tcBorders>
                    <w:left w:val="nil"/>
                    <w:right w:val="nil"/>
                  </w:tcBorders>
                </w:tcPr>
                <w:p w:rsidR="00BA1AC3" w:rsidRPr="00CF4502" w:rsidRDefault="00BA1AC3" w:rsidP="001B3C00">
                  <w:pPr>
                    <w:pStyle w:val="NoSpacing"/>
                    <w:rPr>
                      <w:sz w:val="12"/>
                      <w:szCs w:val="12"/>
                    </w:rPr>
                  </w:pPr>
                </w:p>
              </w:tc>
              <w:tc>
                <w:tcPr>
                  <w:tcW w:w="2274" w:type="dxa"/>
                  <w:tcBorders>
                    <w:top w:val="nil"/>
                    <w:left w:val="nil"/>
                    <w:bottom w:val="nil"/>
                    <w:right w:val="nil"/>
                  </w:tcBorders>
                  <w:vAlign w:val="center"/>
                </w:tcPr>
                <w:p w:rsidR="00BA1AC3" w:rsidRPr="00CF4502" w:rsidRDefault="00BA1AC3" w:rsidP="005F20A8">
                  <w:pPr>
                    <w:pStyle w:val="NoSpacing"/>
                    <w:rPr>
                      <w:sz w:val="12"/>
                      <w:szCs w:val="12"/>
                    </w:rPr>
                  </w:pPr>
                </w:p>
              </w:tc>
            </w:tr>
            <w:tr w:rsidR="00BA1AC3" w:rsidTr="005F20A8">
              <w:trPr>
                <w:trHeight w:hRule="exact" w:val="230"/>
              </w:trPr>
              <w:tc>
                <w:tcPr>
                  <w:tcW w:w="236" w:type="dxa"/>
                  <w:tcBorders>
                    <w:bottom w:val="single" w:sz="2" w:space="0" w:color="auto"/>
                  </w:tcBorders>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This building plus other</w:t>
                  </w:r>
                </w:p>
              </w:tc>
            </w:tr>
            <w:tr w:rsidR="00BA1AC3" w:rsidTr="005F20A8">
              <w:trPr>
                <w:trHeight w:hRule="exact" w:val="245"/>
              </w:trPr>
              <w:tc>
                <w:tcPr>
                  <w:tcW w:w="236" w:type="dxa"/>
                  <w:tcBorders>
                    <w:left w:val="nil"/>
                    <w:right w:val="nil"/>
                  </w:tcBorders>
                  <w:shd w:val="clear" w:color="auto" w:fill="auto"/>
                </w:tcPr>
                <w:p w:rsidR="00BA1AC3" w:rsidRDefault="00BA1AC3" w:rsidP="001B3C00">
                  <w:pPr>
                    <w:pStyle w:val="NoSpacing"/>
                    <w:rPr>
                      <w:sz w:val="20"/>
                    </w:rPr>
                  </w:pPr>
                </w:p>
              </w:tc>
              <w:tc>
                <w:tcPr>
                  <w:tcW w:w="2274" w:type="dxa"/>
                  <w:tcBorders>
                    <w:top w:val="nil"/>
                    <w:left w:val="nil"/>
                    <w:bottom w:val="nil"/>
                    <w:right w:val="nil"/>
                  </w:tcBorders>
                  <w:vAlign w:val="center"/>
                </w:tcPr>
                <w:p w:rsidR="00BA1AC3" w:rsidRDefault="00BA1AC3" w:rsidP="005F20A8">
                  <w:pPr>
                    <w:pStyle w:val="NoSpacing"/>
                    <w:rPr>
                      <w:sz w:val="20"/>
                    </w:rPr>
                  </w:pPr>
                  <w:r>
                    <w:rPr>
                      <w:sz w:val="20"/>
                    </w:rPr>
                    <w:t>building(s)</w:t>
                  </w:r>
                </w:p>
              </w:tc>
            </w:tr>
            <w:tr w:rsidR="00BA1AC3" w:rsidTr="005F20A8">
              <w:trPr>
                <w:trHeight w:hRule="exact" w:val="230"/>
              </w:trPr>
              <w:tc>
                <w:tcPr>
                  <w:tcW w:w="236" w:type="dxa"/>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Only part of this building</w:t>
                  </w:r>
                </w:p>
              </w:tc>
            </w:tr>
          </w:tbl>
          <w:p w:rsidR="00BA1AC3" w:rsidRDefault="00BA1AC3" w:rsidP="00426389">
            <w:pPr>
              <w:pStyle w:val="NoSpacing"/>
            </w:pPr>
          </w:p>
        </w:tc>
        <w:tc>
          <w:tcPr>
            <w:tcW w:w="2280" w:type="dxa"/>
            <w:tcBorders>
              <w:bottom w:val="single" w:sz="4" w:space="0" w:color="auto"/>
              <w:right w:val="single" w:sz="12" w:space="0" w:color="auto"/>
            </w:tcBorders>
            <w:shd w:val="clear" w:color="auto" w:fill="F2F2F2" w:themeFill="background1" w:themeFillShade="F2"/>
          </w:tcPr>
          <w:p w:rsidR="00BA1AC3" w:rsidRPr="00426389" w:rsidRDefault="003D573D" w:rsidP="00426389">
            <w:pPr>
              <w:pStyle w:val="NoSpacing"/>
              <w:rPr>
                <w:b/>
                <w:sz w:val="20"/>
                <w:szCs w:val="20"/>
              </w:rPr>
            </w:pPr>
            <w:r>
              <w:rPr>
                <w:b/>
                <w:noProof/>
                <w:sz w:val="20"/>
                <w:szCs w:val="20"/>
              </w:rPr>
              <w:pict>
                <v:shape id="_x0000_s1043" type="#_x0000_t202" style="position:absolute;margin-left:-3.25pt;margin-top:47.9pt;width:108.6pt;height:21.75pt;z-index:251676672;mso-height-percent:200;mso-position-horizontal-relative:text;mso-position-vertical-relative:text;mso-height-percent:200;mso-width-relative:margin;mso-height-relative:margin">
                  <v:textbox style="mso-next-textbox:#_x0000_s1043;mso-fit-shape-to-text:t">
                    <w:txbxContent>
                      <w:p w:rsidR="00A14F8E" w:rsidRDefault="00A14F8E" w:rsidP="00CC5E5E"/>
                    </w:txbxContent>
                  </v:textbox>
                </v:shape>
              </w:pict>
            </w:r>
            <w:r w:rsidR="00BA1AC3">
              <w:rPr>
                <w:b/>
                <w:sz w:val="20"/>
                <w:szCs w:val="20"/>
              </w:rPr>
              <w:t>Specify amount of additional or excluded square footage:</w:t>
            </w:r>
          </w:p>
        </w:tc>
      </w:tr>
      <w:tr w:rsidR="00BA1AC3" w:rsidTr="005D4E29">
        <w:trPr>
          <w:trHeight w:val="1440"/>
        </w:trPr>
        <w:tc>
          <w:tcPr>
            <w:tcW w:w="5040" w:type="dxa"/>
            <w:gridSpan w:val="2"/>
            <w:tcBorders>
              <w:left w:val="single" w:sz="12" w:space="0" w:color="auto"/>
              <w:bottom w:val="nil"/>
              <w:right w:val="single" w:sz="12" w:space="0" w:color="auto"/>
            </w:tcBorders>
            <w:shd w:val="clear" w:color="auto" w:fill="F2F2F2" w:themeFill="background1" w:themeFillShade="F2"/>
          </w:tcPr>
          <w:p w:rsidR="00BA1AC3" w:rsidRDefault="00BA1AC3" w:rsidP="00426389">
            <w:pPr>
              <w:pStyle w:val="NoSpacing"/>
              <w:rPr>
                <w:sz w:val="20"/>
                <w:szCs w:val="20"/>
              </w:rPr>
            </w:pPr>
            <w:r>
              <w:rPr>
                <w:rFonts w:ascii="Arial" w:hAnsi="Arial" w:cs="Arial"/>
                <w:b/>
                <w:sz w:val="20"/>
                <w:szCs w:val="20"/>
              </w:rPr>
              <w:t xml:space="preserve">Total fuel oil/diesel/kerosene purchased </w:t>
            </w:r>
            <w:r w:rsidR="002813BB">
              <w:rPr>
                <w:rFonts w:ascii="Arial" w:hAnsi="Arial" w:cs="Arial"/>
                <w:sz w:val="20"/>
                <w:szCs w:val="20"/>
              </w:rPr>
              <w:t>(</w:t>
            </w:r>
            <w:r w:rsidRPr="00987B6B">
              <w:rPr>
                <w:sz w:val="20"/>
                <w:szCs w:val="20"/>
              </w:rPr>
              <w:t>across</w:t>
            </w:r>
            <w:r>
              <w:rPr>
                <w:sz w:val="20"/>
                <w:szCs w:val="20"/>
              </w:rPr>
              <w:t xml:space="preserve"> all accounts for 2012</w:t>
            </w:r>
            <w:r w:rsidR="002813BB">
              <w:rPr>
                <w:sz w:val="20"/>
                <w:szCs w:val="20"/>
              </w:rPr>
              <w:t>):</w:t>
            </w:r>
          </w:p>
          <w:p w:rsidR="00BA1AC3" w:rsidRDefault="003D573D" w:rsidP="00426389">
            <w:pPr>
              <w:pStyle w:val="NoSpacing"/>
              <w:rPr>
                <w:sz w:val="20"/>
                <w:szCs w:val="20"/>
              </w:rPr>
            </w:pPr>
            <w:r w:rsidRPr="003D573D">
              <w:rPr>
                <w:rFonts w:ascii="Arial" w:hAnsi="Arial" w:cs="Arial"/>
                <w:b/>
                <w:noProof/>
                <w:sz w:val="20"/>
                <w:szCs w:val="20"/>
              </w:rPr>
              <w:pict>
                <v:shape id="_x0000_s1044" type="#_x0000_t202" style="position:absolute;margin-left:61.95pt;margin-top:2.95pt;width:121.85pt;height:21.75pt;z-index:251677696;mso-height-percent:200;mso-height-percent:200;mso-width-relative:margin;mso-height-relative:margin">
                  <v:textbox style="mso-next-textbox:#_x0000_s1044;mso-fit-shape-to-text:t">
                    <w:txbxContent>
                      <w:p w:rsidR="00A14F8E" w:rsidRDefault="00A14F8E" w:rsidP="00273255"/>
                    </w:txbxContent>
                  </v:textbox>
                </v:shape>
              </w:pict>
            </w:r>
          </w:p>
          <w:p w:rsidR="00BA1AC3" w:rsidRDefault="00BA1AC3" w:rsidP="00426389">
            <w:pPr>
              <w:pStyle w:val="NoSpacing"/>
              <w:rPr>
                <w:sz w:val="20"/>
                <w:szCs w:val="20"/>
              </w:rPr>
            </w:pPr>
          </w:p>
          <w:p w:rsidR="00BA1AC3" w:rsidRDefault="00BA1AC3" w:rsidP="00426389">
            <w:pPr>
              <w:pStyle w:val="NoSpacing"/>
              <w:rPr>
                <w:sz w:val="20"/>
                <w:szCs w:val="20"/>
              </w:rPr>
            </w:pPr>
          </w:p>
          <w:p w:rsidR="00BA1AC3" w:rsidRPr="00987B6B" w:rsidRDefault="00BA1AC3" w:rsidP="00987B6B">
            <w:pPr>
              <w:pStyle w:val="NoSpacing"/>
              <w:jc w:val="center"/>
              <w:rPr>
                <w:sz w:val="20"/>
                <w:szCs w:val="20"/>
              </w:rPr>
            </w:pPr>
            <w:r>
              <w:rPr>
                <w:sz w:val="20"/>
                <w:szCs w:val="20"/>
              </w:rPr>
              <w:t>Gallons</w:t>
            </w:r>
          </w:p>
        </w:tc>
        <w:tc>
          <w:tcPr>
            <w:tcW w:w="5040" w:type="dxa"/>
            <w:gridSpan w:val="2"/>
            <w:tcBorders>
              <w:left w:val="single" w:sz="12" w:space="0" w:color="auto"/>
              <w:bottom w:val="nil"/>
              <w:right w:val="single" w:sz="12" w:space="0" w:color="auto"/>
            </w:tcBorders>
            <w:shd w:val="clear" w:color="auto" w:fill="F2F2F2" w:themeFill="background1" w:themeFillShade="F2"/>
          </w:tcPr>
          <w:p w:rsidR="00BA1AC3" w:rsidRDefault="002813BB" w:rsidP="00AF22DC">
            <w:pPr>
              <w:pStyle w:val="NoSpacing"/>
              <w:rPr>
                <w:sz w:val="20"/>
                <w:szCs w:val="20"/>
              </w:rPr>
            </w:pPr>
            <w:r>
              <w:rPr>
                <w:rFonts w:ascii="Arial" w:hAnsi="Arial" w:cs="Arial"/>
                <w:b/>
                <w:sz w:val="20"/>
                <w:szCs w:val="20"/>
              </w:rPr>
              <w:t>Total district steam used</w:t>
            </w:r>
            <w:r w:rsidR="00BA1AC3">
              <w:rPr>
                <w:rFonts w:ascii="Arial" w:hAnsi="Arial" w:cs="Arial"/>
                <w:b/>
                <w:sz w:val="20"/>
                <w:szCs w:val="20"/>
              </w:rPr>
              <w:t xml:space="preserve"> </w:t>
            </w:r>
            <w:r w:rsidRPr="002813BB">
              <w:rPr>
                <w:rFonts w:ascii="Arial" w:hAnsi="Arial" w:cs="Arial"/>
                <w:sz w:val="20"/>
                <w:szCs w:val="20"/>
              </w:rPr>
              <w:t>(</w:t>
            </w:r>
            <w:r w:rsidR="00BA1AC3" w:rsidRPr="002813BB">
              <w:rPr>
                <w:sz w:val="20"/>
                <w:szCs w:val="20"/>
              </w:rPr>
              <w:t>a</w:t>
            </w:r>
            <w:r w:rsidR="00BA1AC3" w:rsidRPr="00987B6B">
              <w:rPr>
                <w:sz w:val="20"/>
                <w:szCs w:val="20"/>
              </w:rPr>
              <w:t>cross</w:t>
            </w:r>
            <w:r w:rsidR="00BA1AC3">
              <w:rPr>
                <w:sz w:val="20"/>
                <w:szCs w:val="20"/>
              </w:rPr>
              <w:t xml:space="preserve"> all accounts for 2012</w:t>
            </w:r>
            <w:r>
              <w:rPr>
                <w:sz w:val="20"/>
                <w:szCs w:val="20"/>
              </w:rPr>
              <w:t>):</w:t>
            </w:r>
          </w:p>
          <w:p w:rsidR="00BA1AC3" w:rsidRDefault="003D573D" w:rsidP="00AF22DC">
            <w:pPr>
              <w:pStyle w:val="NoSpacing"/>
              <w:rPr>
                <w:sz w:val="20"/>
                <w:szCs w:val="20"/>
              </w:rPr>
            </w:pPr>
            <w:r w:rsidRPr="003D573D">
              <w:rPr>
                <w:rFonts w:ascii="Arial" w:hAnsi="Arial" w:cs="Arial"/>
                <w:b/>
                <w:noProof/>
                <w:sz w:val="20"/>
                <w:szCs w:val="20"/>
              </w:rPr>
              <w:pict>
                <v:shape id="_x0000_s1045" type="#_x0000_t202" style="position:absolute;margin-left:57.95pt;margin-top:3.35pt;width:121.85pt;height:21.75pt;z-index:251678720;mso-height-percent:200;mso-height-percent:200;mso-width-relative:margin;mso-height-relative:margin">
                  <v:textbox style="mso-next-textbox:#_x0000_s1045;mso-fit-shape-to-text:t">
                    <w:txbxContent>
                      <w:p w:rsidR="00A14F8E" w:rsidRDefault="00A14F8E" w:rsidP="00273255"/>
                    </w:txbxContent>
                  </v:textbox>
                </v:shape>
              </w:pict>
            </w:r>
          </w:p>
          <w:p w:rsidR="00BA1AC3" w:rsidRDefault="00BA1AC3" w:rsidP="00AF22DC">
            <w:pPr>
              <w:pStyle w:val="NoSpacing"/>
              <w:rPr>
                <w:sz w:val="20"/>
                <w:szCs w:val="20"/>
              </w:rPr>
            </w:pPr>
          </w:p>
          <w:p w:rsidR="00BA1AC3" w:rsidRDefault="00BA1AC3" w:rsidP="00AF22DC">
            <w:pPr>
              <w:pStyle w:val="NoSpacing"/>
              <w:rPr>
                <w:sz w:val="20"/>
                <w:szCs w:val="20"/>
              </w:rPr>
            </w:pPr>
          </w:p>
          <w:p w:rsidR="00BA1AC3" w:rsidRPr="00987B6B" w:rsidRDefault="00BA1AC3" w:rsidP="00AF22DC">
            <w:pPr>
              <w:pStyle w:val="NoSpacing"/>
              <w:jc w:val="center"/>
              <w:rPr>
                <w:rFonts w:ascii="Arial" w:hAnsi="Arial" w:cs="Arial"/>
                <w:b/>
                <w:sz w:val="20"/>
                <w:szCs w:val="20"/>
              </w:rPr>
            </w:pPr>
            <w:r>
              <w:rPr>
                <w:rFonts w:ascii="Arial" w:hAnsi="Arial" w:cs="Arial"/>
                <w:b/>
                <w:sz w:val="20"/>
                <w:szCs w:val="20"/>
              </w:rPr>
              <w:t>Check the units used:</w:t>
            </w:r>
          </w:p>
        </w:tc>
        <w:tc>
          <w:tcPr>
            <w:tcW w:w="5040" w:type="dxa"/>
            <w:gridSpan w:val="2"/>
            <w:tcBorders>
              <w:left w:val="single" w:sz="12" w:space="0" w:color="auto"/>
              <w:bottom w:val="nil"/>
              <w:right w:val="single" w:sz="12" w:space="0" w:color="auto"/>
            </w:tcBorders>
            <w:shd w:val="clear" w:color="auto" w:fill="F2F2F2" w:themeFill="background1" w:themeFillShade="F2"/>
          </w:tcPr>
          <w:p w:rsidR="00BA1AC3" w:rsidRPr="00AF22DC" w:rsidRDefault="002813BB" w:rsidP="00AF22DC">
            <w:pPr>
              <w:pStyle w:val="NoSpacing"/>
              <w:rPr>
                <w:sz w:val="20"/>
                <w:szCs w:val="20"/>
              </w:rPr>
            </w:pPr>
            <w:r>
              <w:rPr>
                <w:rFonts w:ascii="Arial" w:hAnsi="Arial" w:cs="Arial"/>
                <w:b/>
                <w:sz w:val="20"/>
                <w:szCs w:val="20"/>
              </w:rPr>
              <w:t>Total district hot water used</w:t>
            </w:r>
            <w:r w:rsidR="00BA1AC3">
              <w:rPr>
                <w:rFonts w:ascii="Arial" w:hAnsi="Arial" w:cs="Arial"/>
                <w:b/>
                <w:sz w:val="20"/>
                <w:szCs w:val="20"/>
              </w:rPr>
              <w:t xml:space="preserve"> </w:t>
            </w:r>
            <w:r w:rsidRPr="002813BB">
              <w:rPr>
                <w:rFonts w:ascii="Arial" w:hAnsi="Arial" w:cs="Arial"/>
                <w:sz w:val="20"/>
                <w:szCs w:val="20"/>
              </w:rPr>
              <w:t>(</w:t>
            </w:r>
            <w:r w:rsidR="00BA1AC3" w:rsidRPr="00987B6B">
              <w:rPr>
                <w:sz w:val="20"/>
                <w:szCs w:val="20"/>
              </w:rPr>
              <w:t>across</w:t>
            </w:r>
            <w:r w:rsidR="00BA1AC3">
              <w:rPr>
                <w:sz w:val="20"/>
                <w:szCs w:val="20"/>
              </w:rPr>
              <w:t xml:space="preserve"> all accounts for 2012</w:t>
            </w:r>
            <w:r>
              <w:rPr>
                <w:sz w:val="20"/>
                <w:szCs w:val="20"/>
              </w:rPr>
              <w:t>):</w:t>
            </w:r>
          </w:p>
          <w:p w:rsidR="00BA1AC3" w:rsidRDefault="003D573D" w:rsidP="00426389">
            <w:pPr>
              <w:pStyle w:val="NoSpacing"/>
              <w:rPr>
                <w:sz w:val="20"/>
                <w:szCs w:val="20"/>
              </w:rPr>
            </w:pPr>
            <w:r w:rsidRPr="003D573D">
              <w:rPr>
                <w:rFonts w:ascii="Arial" w:hAnsi="Arial" w:cs="Arial"/>
                <w:b/>
                <w:noProof/>
                <w:sz w:val="20"/>
                <w:szCs w:val="20"/>
              </w:rPr>
              <w:pict>
                <v:shape id="_x0000_s1046" type="#_x0000_t202" style="position:absolute;margin-left:55.45pt;margin-top:3.35pt;width:121.85pt;height:21.75pt;z-index:251679744;mso-height-percent:200;mso-height-percent:200;mso-width-relative:margin;mso-height-relative:margin">
                  <v:textbox style="mso-next-textbox:#_x0000_s1046;mso-fit-shape-to-text:t">
                    <w:txbxContent>
                      <w:p w:rsidR="00A14F8E" w:rsidRDefault="00A14F8E" w:rsidP="00273255"/>
                    </w:txbxContent>
                  </v:textbox>
                </v:shape>
              </w:pict>
            </w:r>
          </w:p>
          <w:p w:rsidR="00BA1AC3" w:rsidRPr="00AF22DC" w:rsidRDefault="00BA1AC3" w:rsidP="00426389">
            <w:pPr>
              <w:pStyle w:val="NoSpacing"/>
              <w:rPr>
                <w:sz w:val="20"/>
                <w:szCs w:val="20"/>
              </w:rPr>
            </w:pPr>
          </w:p>
          <w:p w:rsidR="00BA1AC3" w:rsidRPr="00AF22DC" w:rsidRDefault="00BA1AC3" w:rsidP="00426389">
            <w:pPr>
              <w:pStyle w:val="NoSpacing"/>
              <w:rPr>
                <w:sz w:val="20"/>
                <w:szCs w:val="20"/>
              </w:rPr>
            </w:pPr>
          </w:p>
          <w:p w:rsidR="00BA1AC3" w:rsidRDefault="00BA1AC3" w:rsidP="00AF22DC">
            <w:pPr>
              <w:pStyle w:val="NoSpacing"/>
              <w:jc w:val="center"/>
            </w:pPr>
            <w:r w:rsidRPr="00AF22DC">
              <w:rPr>
                <w:sz w:val="20"/>
                <w:szCs w:val="20"/>
              </w:rPr>
              <w:t>Million Btu</w:t>
            </w:r>
          </w:p>
        </w:tc>
      </w:tr>
      <w:tr w:rsidR="00BA1AC3" w:rsidTr="005D4E29">
        <w:trPr>
          <w:trHeight w:val="1440"/>
        </w:trPr>
        <w:tc>
          <w:tcPr>
            <w:tcW w:w="5040" w:type="dxa"/>
            <w:gridSpan w:val="2"/>
            <w:tcBorders>
              <w:top w:val="nil"/>
              <w:left w:val="single" w:sz="12" w:space="0" w:color="auto"/>
              <w:right w:val="single" w:sz="12" w:space="0" w:color="auto"/>
            </w:tcBorders>
            <w:shd w:val="clear" w:color="auto" w:fill="F2F2F2" w:themeFill="background1" w:themeFillShade="F2"/>
          </w:tcPr>
          <w:p w:rsidR="00BA1AC3" w:rsidRDefault="003D573D" w:rsidP="00426389">
            <w:pPr>
              <w:pStyle w:val="NoSpacing"/>
              <w:rPr>
                <w:sz w:val="20"/>
                <w:szCs w:val="20"/>
              </w:rPr>
            </w:pPr>
            <w:r>
              <w:rPr>
                <w:noProof/>
                <w:sz w:val="20"/>
                <w:szCs w:val="20"/>
              </w:rPr>
              <w:pict>
                <v:shape id="_x0000_s1047" type="#_x0000_t202" style="position:absolute;margin-left:62.35pt;margin-top:32.45pt;width:121.85pt;height:21.75pt;z-index:251680768;mso-height-percent:200;mso-position-horizontal-relative:text;mso-position-vertical-relative:text;mso-height-percent:200;mso-width-relative:margin;mso-height-relative:margin">
                  <v:textbox style="mso-next-textbox:#_x0000_s1047;mso-fit-shape-to-text:t">
                    <w:txbxContent>
                      <w:p w:rsidR="00A14F8E" w:rsidRDefault="00A14F8E" w:rsidP="00273255"/>
                    </w:txbxContent>
                  </v:textbox>
                </v:shape>
              </w:pict>
            </w:r>
            <w:r w:rsidR="00BA1AC3">
              <w:rPr>
                <w:sz w:val="20"/>
                <w:szCs w:val="20"/>
              </w:rPr>
              <w:t>If measured or metered, what is the amount of fuel oil/diesel/kerosene actually consumed in calendar year 2012?</w:t>
            </w:r>
          </w:p>
          <w:p w:rsidR="00BA1AC3" w:rsidRDefault="00BA1AC3" w:rsidP="00426389">
            <w:pPr>
              <w:pStyle w:val="NoSpacing"/>
              <w:rPr>
                <w:sz w:val="20"/>
                <w:szCs w:val="20"/>
              </w:rPr>
            </w:pPr>
          </w:p>
          <w:p w:rsidR="00BA1AC3" w:rsidRDefault="00BA1AC3" w:rsidP="00B55167">
            <w:pPr>
              <w:pStyle w:val="NoSpacing"/>
              <w:jc w:val="center"/>
              <w:rPr>
                <w:sz w:val="20"/>
                <w:szCs w:val="20"/>
              </w:rPr>
            </w:pPr>
          </w:p>
          <w:p w:rsidR="00BA1AC3" w:rsidRPr="00B55167" w:rsidRDefault="00BA1AC3" w:rsidP="00B55167">
            <w:pPr>
              <w:pStyle w:val="NoSpacing"/>
              <w:jc w:val="center"/>
              <w:rPr>
                <w:sz w:val="20"/>
                <w:szCs w:val="20"/>
              </w:rPr>
            </w:pPr>
            <w:r>
              <w:rPr>
                <w:sz w:val="20"/>
                <w:szCs w:val="20"/>
              </w:rPr>
              <w:t>Gallons</w:t>
            </w:r>
          </w:p>
        </w:tc>
        <w:tc>
          <w:tcPr>
            <w:tcW w:w="5040" w:type="dxa"/>
            <w:gridSpan w:val="2"/>
            <w:tcBorders>
              <w:top w:val="nil"/>
              <w:left w:val="single" w:sz="12" w:space="0" w:color="auto"/>
              <w:bottom w:val="single" w:sz="4" w:space="0" w:color="auto"/>
              <w:right w:val="single" w:sz="12" w:space="0" w:color="auto"/>
            </w:tcBorders>
            <w:shd w:val="clear" w:color="auto" w:fill="F2F2F2" w:themeFill="background1" w:themeFillShade="F2"/>
          </w:tcPr>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274"/>
            </w:tblGrid>
            <w:tr w:rsidR="00BA1AC3" w:rsidTr="005F20A8">
              <w:trPr>
                <w:trHeight w:hRule="exact" w:val="245"/>
                <w:jc w:val="center"/>
              </w:trPr>
              <w:tc>
                <w:tcPr>
                  <w:tcW w:w="236" w:type="dxa"/>
                  <w:tcBorders>
                    <w:bottom w:val="single" w:sz="2" w:space="0" w:color="auto"/>
                  </w:tcBorders>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Thousand pounds</w:t>
                  </w:r>
                </w:p>
              </w:tc>
            </w:tr>
            <w:tr w:rsidR="00BA1AC3" w:rsidTr="005F20A8">
              <w:trPr>
                <w:trHeight w:hRule="exact" w:val="72"/>
                <w:jc w:val="center"/>
              </w:trPr>
              <w:tc>
                <w:tcPr>
                  <w:tcW w:w="236" w:type="dxa"/>
                  <w:tcBorders>
                    <w:left w:val="nil"/>
                    <w:right w:val="nil"/>
                  </w:tcBorders>
                </w:tcPr>
                <w:p w:rsidR="00BA1AC3" w:rsidRPr="00CF4502" w:rsidRDefault="00BA1AC3" w:rsidP="001B3C00">
                  <w:pPr>
                    <w:pStyle w:val="NoSpacing"/>
                    <w:rPr>
                      <w:sz w:val="12"/>
                      <w:szCs w:val="12"/>
                    </w:rPr>
                  </w:pPr>
                </w:p>
              </w:tc>
              <w:tc>
                <w:tcPr>
                  <w:tcW w:w="2274" w:type="dxa"/>
                  <w:tcBorders>
                    <w:top w:val="nil"/>
                    <w:left w:val="nil"/>
                    <w:bottom w:val="nil"/>
                    <w:right w:val="nil"/>
                  </w:tcBorders>
                  <w:vAlign w:val="center"/>
                </w:tcPr>
                <w:p w:rsidR="00BA1AC3" w:rsidRPr="00CF4502" w:rsidRDefault="00BA1AC3" w:rsidP="005F20A8">
                  <w:pPr>
                    <w:pStyle w:val="NoSpacing"/>
                    <w:rPr>
                      <w:sz w:val="12"/>
                      <w:szCs w:val="12"/>
                    </w:rPr>
                  </w:pPr>
                </w:p>
              </w:tc>
            </w:tr>
            <w:tr w:rsidR="00BA1AC3" w:rsidTr="005F20A8">
              <w:trPr>
                <w:trHeight w:hRule="exact" w:val="230"/>
                <w:jc w:val="center"/>
              </w:trPr>
              <w:tc>
                <w:tcPr>
                  <w:tcW w:w="236" w:type="dxa"/>
                  <w:tcBorders>
                    <w:bottom w:val="single" w:sz="2" w:space="0" w:color="auto"/>
                  </w:tcBorders>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Pounds</w:t>
                  </w:r>
                </w:p>
              </w:tc>
            </w:tr>
            <w:tr w:rsidR="00BA1AC3" w:rsidTr="005F20A8">
              <w:trPr>
                <w:trHeight w:hRule="exact" w:val="72"/>
                <w:jc w:val="center"/>
              </w:trPr>
              <w:tc>
                <w:tcPr>
                  <w:tcW w:w="236" w:type="dxa"/>
                  <w:tcBorders>
                    <w:left w:val="nil"/>
                    <w:right w:val="nil"/>
                  </w:tcBorders>
                  <w:shd w:val="clear" w:color="auto" w:fill="auto"/>
                </w:tcPr>
                <w:p w:rsidR="00BA1AC3" w:rsidRDefault="00BA1AC3" w:rsidP="001B3C00">
                  <w:pPr>
                    <w:pStyle w:val="NoSpacing"/>
                    <w:rPr>
                      <w:sz w:val="20"/>
                    </w:rPr>
                  </w:pPr>
                </w:p>
              </w:tc>
              <w:tc>
                <w:tcPr>
                  <w:tcW w:w="2274" w:type="dxa"/>
                  <w:tcBorders>
                    <w:top w:val="nil"/>
                    <w:left w:val="nil"/>
                    <w:bottom w:val="nil"/>
                    <w:right w:val="nil"/>
                  </w:tcBorders>
                  <w:vAlign w:val="center"/>
                </w:tcPr>
                <w:p w:rsidR="00BA1AC3" w:rsidRDefault="00BA1AC3" w:rsidP="005F20A8">
                  <w:pPr>
                    <w:pStyle w:val="NoSpacing"/>
                    <w:rPr>
                      <w:sz w:val="20"/>
                    </w:rPr>
                  </w:pPr>
                </w:p>
              </w:tc>
            </w:tr>
            <w:tr w:rsidR="00BA1AC3" w:rsidTr="005F20A8">
              <w:trPr>
                <w:trHeight w:hRule="exact" w:val="230"/>
                <w:jc w:val="center"/>
              </w:trPr>
              <w:tc>
                <w:tcPr>
                  <w:tcW w:w="236" w:type="dxa"/>
                  <w:shd w:val="clear" w:color="auto" w:fill="FFFFFF"/>
                </w:tcPr>
                <w:p w:rsidR="00BA1AC3" w:rsidRDefault="00BA1AC3" w:rsidP="001B3C00">
                  <w:pPr>
                    <w:pStyle w:val="NoSpacing"/>
                  </w:pPr>
                </w:p>
              </w:tc>
              <w:tc>
                <w:tcPr>
                  <w:tcW w:w="2274" w:type="dxa"/>
                  <w:tcBorders>
                    <w:top w:val="nil"/>
                    <w:bottom w:val="nil"/>
                    <w:right w:val="nil"/>
                  </w:tcBorders>
                  <w:vAlign w:val="center"/>
                </w:tcPr>
                <w:p w:rsidR="00BA1AC3" w:rsidRDefault="00BA1AC3" w:rsidP="005F20A8">
                  <w:pPr>
                    <w:pStyle w:val="NoSpacing"/>
                    <w:rPr>
                      <w:sz w:val="20"/>
                    </w:rPr>
                  </w:pPr>
                  <w:r>
                    <w:rPr>
                      <w:sz w:val="20"/>
                    </w:rPr>
                    <w:t>Million Btu</w:t>
                  </w:r>
                </w:p>
              </w:tc>
            </w:tr>
          </w:tbl>
          <w:p w:rsidR="00BA1AC3" w:rsidRDefault="00BA1AC3" w:rsidP="00426389">
            <w:pPr>
              <w:pStyle w:val="NoSpacing"/>
              <w:rPr>
                <w:rFonts w:ascii="Arial" w:hAnsi="Arial" w:cs="Arial"/>
                <w:b/>
                <w:sz w:val="20"/>
                <w:szCs w:val="20"/>
              </w:rPr>
            </w:pPr>
          </w:p>
        </w:tc>
        <w:tc>
          <w:tcPr>
            <w:tcW w:w="5040" w:type="dxa"/>
            <w:gridSpan w:val="2"/>
            <w:tcBorders>
              <w:top w:val="nil"/>
              <w:left w:val="single" w:sz="12" w:space="0" w:color="auto"/>
              <w:right w:val="single" w:sz="12" w:space="0" w:color="auto"/>
            </w:tcBorders>
            <w:shd w:val="clear" w:color="auto" w:fill="F2F2F2" w:themeFill="background1" w:themeFillShade="F2"/>
          </w:tcPr>
          <w:p w:rsidR="00BA1AC3" w:rsidRDefault="00BA1AC3" w:rsidP="00426389">
            <w:pPr>
              <w:pStyle w:val="NoSpacing"/>
              <w:rPr>
                <w:rFonts w:ascii="Arial" w:hAnsi="Arial" w:cs="Arial"/>
                <w:b/>
                <w:sz w:val="20"/>
                <w:szCs w:val="20"/>
              </w:rPr>
            </w:pPr>
          </w:p>
        </w:tc>
      </w:tr>
      <w:tr w:rsidR="00BA1AC3" w:rsidTr="008F67B2">
        <w:trPr>
          <w:trHeight w:val="1440"/>
        </w:trPr>
        <w:tc>
          <w:tcPr>
            <w:tcW w:w="5040" w:type="dxa"/>
            <w:gridSpan w:val="2"/>
            <w:tcBorders>
              <w:left w:val="single" w:sz="12" w:space="0" w:color="auto"/>
              <w:bottom w:val="single" w:sz="4" w:space="0" w:color="auto"/>
              <w:right w:val="single" w:sz="12" w:space="0" w:color="auto"/>
            </w:tcBorders>
            <w:shd w:val="clear" w:color="auto" w:fill="F2F2F2" w:themeFill="background1" w:themeFillShade="F2"/>
          </w:tcPr>
          <w:p w:rsidR="00BA1AC3" w:rsidRPr="00B55167" w:rsidRDefault="003D573D" w:rsidP="002813BB">
            <w:pPr>
              <w:pStyle w:val="NoSpacing"/>
              <w:rPr>
                <w:sz w:val="20"/>
                <w:szCs w:val="20"/>
              </w:rPr>
            </w:pPr>
            <w:r w:rsidRPr="003D573D">
              <w:rPr>
                <w:rFonts w:ascii="Arial" w:hAnsi="Arial" w:cs="Arial"/>
                <w:b/>
                <w:noProof/>
                <w:sz w:val="20"/>
                <w:szCs w:val="20"/>
              </w:rPr>
              <w:pict>
                <v:shape id="_x0000_s1048" type="#_x0000_t202" style="position:absolute;margin-left:62.35pt;margin-top:31.4pt;width:121.85pt;height:21.75pt;z-index:251681792;mso-height-percent:200;mso-position-horizontal-relative:text;mso-position-vertical-relative:text;mso-height-percent:200;mso-width-relative:margin;mso-height-relative:margin">
                  <v:textbox style="mso-next-textbox:#_x0000_s1048;mso-fit-shape-to-text:t">
                    <w:txbxContent>
                      <w:p w:rsidR="00A14F8E" w:rsidRDefault="00A14F8E" w:rsidP="008E3542">
                        <w:r>
                          <w:t>$</w:t>
                        </w:r>
                      </w:p>
                    </w:txbxContent>
                  </v:textbox>
                </v:shape>
              </w:pict>
            </w:r>
            <w:r w:rsidR="00BA1AC3">
              <w:rPr>
                <w:rFonts w:ascii="Arial" w:hAnsi="Arial" w:cs="Arial"/>
                <w:b/>
                <w:sz w:val="20"/>
                <w:szCs w:val="20"/>
              </w:rPr>
              <w:t xml:space="preserve">Total amount billed/dollars spent </w:t>
            </w:r>
            <w:r w:rsidR="002813BB" w:rsidRPr="002813BB">
              <w:rPr>
                <w:rFonts w:ascii="Arial" w:hAnsi="Arial" w:cs="Arial"/>
                <w:sz w:val="20"/>
                <w:szCs w:val="20"/>
              </w:rPr>
              <w:t>(</w:t>
            </w:r>
            <w:r w:rsidR="00BA1AC3" w:rsidRPr="00987B6B">
              <w:rPr>
                <w:sz w:val="20"/>
                <w:szCs w:val="20"/>
              </w:rPr>
              <w:t>across</w:t>
            </w:r>
            <w:r w:rsidR="00BA1AC3">
              <w:rPr>
                <w:sz w:val="20"/>
                <w:szCs w:val="20"/>
              </w:rPr>
              <w:t xml:space="preserve"> all accounts for 2012</w:t>
            </w:r>
            <w:r w:rsidR="002813BB">
              <w:rPr>
                <w:sz w:val="20"/>
                <w:szCs w:val="20"/>
              </w:rPr>
              <w:t>)</w:t>
            </w:r>
            <w:r w:rsidR="00BA1AC3">
              <w:rPr>
                <w:sz w:val="20"/>
                <w:szCs w:val="20"/>
              </w:rPr>
              <w:t>:</w:t>
            </w:r>
          </w:p>
        </w:tc>
        <w:tc>
          <w:tcPr>
            <w:tcW w:w="5040" w:type="dxa"/>
            <w:gridSpan w:val="2"/>
            <w:tcBorders>
              <w:left w:val="single" w:sz="12" w:space="0" w:color="auto"/>
              <w:bottom w:val="single" w:sz="4" w:space="0" w:color="auto"/>
              <w:right w:val="single" w:sz="12" w:space="0" w:color="auto"/>
            </w:tcBorders>
            <w:shd w:val="clear" w:color="auto" w:fill="F2F2F2" w:themeFill="background1" w:themeFillShade="F2"/>
          </w:tcPr>
          <w:p w:rsidR="00BA1AC3" w:rsidRDefault="003D573D" w:rsidP="002813BB">
            <w:pPr>
              <w:pStyle w:val="NoSpacing"/>
            </w:pPr>
            <w:r w:rsidRPr="003D573D">
              <w:rPr>
                <w:rFonts w:ascii="Arial" w:hAnsi="Arial" w:cs="Arial"/>
                <w:b/>
                <w:noProof/>
                <w:sz w:val="20"/>
                <w:szCs w:val="20"/>
              </w:rPr>
              <w:pict>
                <v:shape id="_x0000_s1049" type="#_x0000_t202" style="position:absolute;margin-left:58.4pt;margin-top:28.45pt;width:121.85pt;height:21.75pt;z-index:251682816;mso-height-percent:200;mso-position-horizontal-relative:text;mso-position-vertical-relative:text;mso-height-percent:200;mso-width-relative:margin;mso-height-relative:margin">
                  <v:textbox style="mso-next-textbox:#_x0000_s1049;mso-fit-shape-to-text:t">
                    <w:txbxContent>
                      <w:p w:rsidR="00A14F8E" w:rsidRDefault="00A14F8E" w:rsidP="008E3542">
                        <w:r>
                          <w:t>$</w:t>
                        </w:r>
                      </w:p>
                    </w:txbxContent>
                  </v:textbox>
                </v:shape>
              </w:pict>
            </w:r>
            <w:r w:rsidR="00BA1AC3">
              <w:rPr>
                <w:rFonts w:ascii="Arial" w:hAnsi="Arial" w:cs="Arial"/>
                <w:b/>
                <w:sz w:val="20"/>
                <w:szCs w:val="20"/>
              </w:rPr>
              <w:t xml:space="preserve">Total amount billed/dollars spent </w:t>
            </w:r>
            <w:r w:rsidR="002813BB" w:rsidRPr="002813BB">
              <w:rPr>
                <w:rFonts w:ascii="Arial" w:hAnsi="Arial" w:cs="Arial"/>
                <w:sz w:val="20"/>
                <w:szCs w:val="20"/>
              </w:rPr>
              <w:t>(</w:t>
            </w:r>
            <w:r w:rsidR="00BA1AC3" w:rsidRPr="00987B6B">
              <w:rPr>
                <w:sz w:val="20"/>
                <w:szCs w:val="20"/>
              </w:rPr>
              <w:t>across</w:t>
            </w:r>
            <w:r w:rsidR="00BA1AC3">
              <w:rPr>
                <w:sz w:val="20"/>
                <w:szCs w:val="20"/>
              </w:rPr>
              <w:t xml:space="preserve"> all accounts for 2012</w:t>
            </w:r>
            <w:r w:rsidR="002813BB">
              <w:rPr>
                <w:sz w:val="20"/>
                <w:szCs w:val="20"/>
              </w:rPr>
              <w:t>)</w:t>
            </w:r>
            <w:r w:rsidR="00BA1AC3">
              <w:rPr>
                <w:sz w:val="20"/>
                <w:szCs w:val="20"/>
              </w:rPr>
              <w:t>:</w:t>
            </w:r>
          </w:p>
        </w:tc>
        <w:tc>
          <w:tcPr>
            <w:tcW w:w="5040" w:type="dxa"/>
            <w:gridSpan w:val="2"/>
            <w:tcBorders>
              <w:left w:val="single" w:sz="12" w:space="0" w:color="auto"/>
              <w:bottom w:val="single" w:sz="4" w:space="0" w:color="auto"/>
              <w:right w:val="single" w:sz="12" w:space="0" w:color="auto"/>
            </w:tcBorders>
            <w:shd w:val="clear" w:color="auto" w:fill="F2F2F2" w:themeFill="background1" w:themeFillShade="F2"/>
          </w:tcPr>
          <w:p w:rsidR="00BA1AC3" w:rsidRDefault="003D573D" w:rsidP="00426389">
            <w:pPr>
              <w:pStyle w:val="NoSpacing"/>
            </w:pPr>
            <w:r w:rsidRPr="003D573D">
              <w:rPr>
                <w:rFonts w:ascii="Arial" w:hAnsi="Arial" w:cs="Arial"/>
                <w:b/>
                <w:noProof/>
                <w:sz w:val="20"/>
                <w:szCs w:val="20"/>
              </w:rPr>
              <w:pict>
                <v:shape id="_x0000_s1050" type="#_x0000_t202" style="position:absolute;margin-left:56.3pt;margin-top:28.9pt;width:121.85pt;height:21.75pt;z-index:251683840;mso-height-percent:200;mso-position-horizontal-relative:text;mso-position-vertical-relative:text;mso-height-percent:200;mso-width-relative:margin;mso-height-relative:margin">
                  <v:textbox style="mso-next-textbox:#_x0000_s1050;mso-fit-shape-to-text:t">
                    <w:txbxContent>
                      <w:p w:rsidR="00A14F8E" w:rsidRDefault="00A14F8E" w:rsidP="008E3542">
                        <w:r>
                          <w:t>$</w:t>
                        </w:r>
                      </w:p>
                    </w:txbxContent>
                  </v:textbox>
                </v:shape>
              </w:pict>
            </w:r>
            <w:r w:rsidR="00BA1AC3">
              <w:rPr>
                <w:rFonts w:ascii="Arial" w:hAnsi="Arial" w:cs="Arial"/>
                <w:b/>
                <w:sz w:val="20"/>
                <w:szCs w:val="20"/>
              </w:rPr>
              <w:t>Total amount bi</w:t>
            </w:r>
            <w:r w:rsidR="002813BB">
              <w:rPr>
                <w:rFonts w:ascii="Arial" w:hAnsi="Arial" w:cs="Arial"/>
                <w:b/>
                <w:sz w:val="20"/>
                <w:szCs w:val="20"/>
              </w:rPr>
              <w:t>lled/dollars spent</w:t>
            </w:r>
            <w:r w:rsidR="00BA1AC3">
              <w:rPr>
                <w:rFonts w:ascii="Arial" w:hAnsi="Arial" w:cs="Arial"/>
                <w:b/>
                <w:sz w:val="20"/>
                <w:szCs w:val="20"/>
              </w:rPr>
              <w:t xml:space="preserve"> </w:t>
            </w:r>
            <w:r w:rsidR="002813BB" w:rsidRPr="002813BB">
              <w:rPr>
                <w:rFonts w:ascii="Arial" w:hAnsi="Arial" w:cs="Arial"/>
                <w:sz w:val="20"/>
                <w:szCs w:val="20"/>
              </w:rPr>
              <w:t>(</w:t>
            </w:r>
            <w:r w:rsidR="00BA1AC3" w:rsidRPr="00987B6B">
              <w:rPr>
                <w:sz w:val="20"/>
                <w:szCs w:val="20"/>
              </w:rPr>
              <w:t>across</w:t>
            </w:r>
            <w:r w:rsidR="00BA1AC3">
              <w:rPr>
                <w:sz w:val="20"/>
                <w:szCs w:val="20"/>
              </w:rPr>
              <w:t xml:space="preserve"> all accounts for 2012</w:t>
            </w:r>
            <w:r w:rsidR="002813BB">
              <w:rPr>
                <w:sz w:val="20"/>
                <w:szCs w:val="20"/>
              </w:rPr>
              <w:t>)</w:t>
            </w:r>
            <w:r w:rsidR="00BA1AC3">
              <w:rPr>
                <w:sz w:val="20"/>
                <w:szCs w:val="20"/>
              </w:rPr>
              <w:t>:</w:t>
            </w:r>
          </w:p>
        </w:tc>
      </w:tr>
      <w:tr w:rsidR="00BA1AC3" w:rsidTr="008F67B2">
        <w:trPr>
          <w:trHeight w:val="2160"/>
        </w:trPr>
        <w:tc>
          <w:tcPr>
            <w:tcW w:w="5040" w:type="dxa"/>
            <w:gridSpan w:val="2"/>
            <w:tcBorders>
              <w:left w:val="single" w:sz="12" w:space="0" w:color="auto"/>
              <w:bottom w:val="nil"/>
              <w:right w:val="single" w:sz="12" w:space="0" w:color="auto"/>
            </w:tcBorders>
            <w:shd w:val="clear" w:color="auto" w:fill="F2F2F2" w:themeFill="background1" w:themeFillShade="F2"/>
          </w:tcPr>
          <w:p w:rsidR="00BA1AC3" w:rsidRDefault="00BA1AC3" w:rsidP="00426389">
            <w:pPr>
              <w:pStyle w:val="NoSpacing"/>
              <w:rPr>
                <w:sz w:val="20"/>
                <w:szCs w:val="20"/>
              </w:rPr>
            </w:pPr>
            <w:r>
              <w:rPr>
                <w:rFonts w:ascii="Arial" w:hAnsi="Arial" w:cs="Arial"/>
                <w:b/>
                <w:sz w:val="20"/>
                <w:szCs w:val="20"/>
              </w:rPr>
              <w:t>Beginning and ending dates</w:t>
            </w:r>
            <w:r>
              <w:rPr>
                <w:sz w:val="20"/>
                <w:szCs w:val="20"/>
              </w:rPr>
              <w:t xml:space="preserve"> </w:t>
            </w:r>
            <w:r w:rsidR="002813BB">
              <w:rPr>
                <w:sz w:val="20"/>
                <w:szCs w:val="20"/>
              </w:rPr>
              <w:t>(</w:t>
            </w:r>
            <w:r>
              <w:rPr>
                <w:sz w:val="20"/>
                <w:szCs w:val="20"/>
              </w:rPr>
              <w:t>If the building had multiple accounts with different beginning and ending dates, provide the dates for the largest account.</w:t>
            </w:r>
            <w:r w:rsidR="002813BB">
              <w:rPr>
                <w:sz w:val="20"/>
                <w:szCs w:val="20"/>
              </w:rPr>
              <w:t>):</w:t>
            </w:r>
          </w:p>
          <w:p w:rsidR="00BA1AC3" w:rsidRDefault="00BA1AC3" w:rsidP="00426389">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1264"/>
              <w:gridCol w:w="1472"/>
            </w:tblGrid>
            <w:tr w:rsidR="00BA1AC3" w:rsidTr="002813BB">
              <w:trPr>
                <w:trHeight w:hRule="exact" w:val="288"/>
                <w:jc w:val="center"/>
              </w:trPr>
              <w:tc>
                <w:tcPr>
                  <w:tcW w:w="1472" w:type="dxa"/>
                  <w:tcBorders>
                    <w:bottom w:val="single" w:sz="4" w:space="0" w:color="auto"/>
                  </w:tcBorders>
                  <w:shd w:val="clear" w:color="auto" w:fill="FFFFFF"/>
                  <w:vAlign w:val="center"/>
                </w:tcPr>
                <w:p w:rsidR="00BA1AC3" w:rsidRDefault="00BA1AC3" w:rsidP="00284608">
                  <w:pPr>
                    <w:pStyle w:val="NoSpacing"/>
                    <w:jc w:val="center"/>
                    <w:rPr>
                      <w:sz w:val="20"/>
                    </w:rPr>
                  </w:pPr>
                  <w:r>
                    <w:rPr>
                      <w:sz w:val="20"/>
                    </w:rPr>
                    <w:t>/        /</w:t>
                  </w:r>
                </w:p>
              </w:tc>
              <w:tc>
                <w:tcPr>
                  <w:tcW w:w="1264" w:type="dxa"/>
                  <w:tcBorders>
                    <w:top w:val="nil"/>
                    <w:bottom w:val="nil"/>
                  </w:tcBorders>
                  <w:shd w:val="clear" w:color="auto" w:fill="F2F2F2" w:themeFill="background1" w:themeFillShade="F2"/>
                  <w:vAlign w:val="center"/>
                </w:tcPr>
                <w:p w:rsidR="00BA1AC3" w:rsidRPr="005820BD" w:rsidRDefault="00BA1AC3" w:rsidP="002813BB">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BA1AC3" w:rsidRDefault="00BA1AC3" w:rsidP="00284608">
                  <w:pPr>
                    <w:pStyle w:val="NoSpacing"/>
                    <w:jc w:val="center"/>
                    <w:rPr>
                      <w:sz w:val="20"/>
                    </w:rPr>
                  </w:pPr>
                  <w:r>
                    <w:rPr>
                      <w:sz w:val="20"/>
                    </w:rPr>
                    <w:t>/        /</w:t>
                  </w:r>
                </w:p>
              </w:tc>
            </w:tr>
            <w:tr w:rsidR="00BA1AC3" w:rsidTr="005D4E29">
              <w:trPr>
                <w:trHeight w:hRule="exact" w:val="72"/>
                <w:jc w:val="center"/>
              </w:trPr>
              <w:tc>
                <w:tcPr>
                  <w:tcW w:w="1472" w:type="dxa"/>
                  <w:tcBorders>
                    <w:left w:val="nil"/>
                    <w:bottom w:val="nil"/>
                    <w:right w:val="nil"/>
                  </w:tcBorders>
                </w:tcPr>
                <w:p w:rsidR="00BA1AC3" w:rsidRPr="00CF4502" w:rsidRDefault="00BA1AC3" w:rsidP="001B3C00">
                  <w:pPr>
                    <w:pStyle w:val="NoSpacing"/>
                    <w:rPr>
                      <w:sz w:val="12"/>
                      <w:szCs w:val="12"/>
                    </w:rPr>
                  </w:pPr>
                </w:p>
              </w:tc>
              <w:tc>
                <w:tcPr>
                  <w:tcW w:w="1264" w:type="dxa"/>
                  <w:tcBorders>
                    <w:top w:val="nil"/>
                    <w:left w:val="nil"/>
                    <w:bottom w:val="nil"/>
                    <w:right w:val="nil"/>
                  </w:tcBorders>
                </w:tcPr>
                <w:p w:rsidR="00BA1AC3" w:rsidRPr="00CF4502" w:rsidRDefault="00BA1AC3" w:rsidP="001B3C00">
                  <w:pPr>
                    <w:pStyle w:val="NoSpacing"/>
                    <w:rPr>
                      <w:sz w:val="12"/>
                      <w:szCs w:val="12"/>
                    </w:rPr>
                  </w:pPr>
                </w:p>
              </w:tc>
              <w:tc>
                <w:tcPr>
                  <w:tcW w:w="1472" w:type="dxa"/>
                  <w:tcBorders>
                    <w:left w:val="nil"/>
                    <w:bottom w:val="nil"/>
                    <w:right w:val="nil"/>
                  </w:tcBorders>
                </w:tcPr>
                <w:p w:rsidR="00BA1AC3" w:rsidRPr="00CF4502" w:rsidRDefault="00BA1AC3" w:rsidP="001B3C00">
                  <w:pPr>
                    <w:pStyle w:val="NoSpacing"/>
                    <w:rPr>
                      <w:sz w:val="12"/>
                      <w:szCs w:val="12"/>
                    </w:rPr>
                  </w:pPr>
                </w:p>
              </w:tc>
            </w:tr>
            <w:tr w:rsidR="00BA1AC3" w:rsidTr="005D4E29">
              <w:trPr>
                <w:trHeight w:hRule="exact" w:val="230"/>
                <w:jc w:val="center"/>
              </w:trPr>
              <w:tc>
                <w:tcPr>
                  <w:tcW w:w="1472"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p>
              </w:tc>
              <w:tc>
                <w:tcPr>
                  <w:tcW w:w="1472"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r>
                    <w:rPr>
                      <w:sz w:val="20"/>
                    </w:rPr>
                    <w:t>month/day/year</w:t>
                  </w:r>
                </w:p>
              </w:tc>
            </w:tr>
          </w:tbl>
          <w:p w:rsidR="00BA1AC3" w:rsidRPr="0034180E" w:rsidRDefault="00BA1AC3" w:rsidP="00426389">
            <w:pPr>
              <w:pStyle w:val="NoSpacing"/>
              <w:rPr>
                <w:sz w:val="20"/>
                <w:szCs w:val="20"/>
              </w:rPr>
            </w:pPr>
          </w:p>
        </w:tc>
        <w:tc>
          <w:tcPr>
            <w:tcW w:w="5040" w:type="dxa"/>
            <w:gridSpan w:val="2"/>
            <w:tcBorders>
              <w:left w:val="single" w:sz="12" w:space="0" w:color="auto"/>
              <w:bottom w:val="nil"/>
              <w:right w:val="single" w:sz="12" w:space="0" w:color="auto"/>
            </w:tcBorders>
            <w:shd w:val="clear" w:color="auto" w:fill="F2F2F2" w:themeFill="background1" w:themeFillShade="F2"/>
          </w:tcPr>
          <w:p w:rsidR="00BA1AC3" w:rsidRDefault="002813BB" w:rsidP="00426389">
            <w:pPr>
              <w:pStyle w:val="NoSpacing"/>
              <w:rPr>
                <w:sz w:val="20"/>
                <w:szCs w:val="20"/>
              </w:rPr>
            </w:pPr>
            <w:r>
              <w:rPr>
                <w:rFonts w:ascii="Arial" w:hAnsi="Arial" w:cs="Arial"/>
                <w:b/>
                <w:sz w:val="20"/>
                <w:szCs w:val="20"/>
              </w:rPr>
              <w:t>Beginning and ending dates</w:t>
            </w:r>
            <w:r w:rsidR="00BA1AC3">
              <w:rPr>
                <w:rFonts w:ascii="Arial" w:hAnsi="Arial" w:cs="Arial"/>
                <w:b/>
                <w:sz w:val="20"/>
                <w:szCs w:val="20"/>
              </w:rPr>
              <w:t xml:space="preserve"> </w:t>
            </w:r>
            <w:r w:rsidRPr="002813BB">
              <w:rPr>
                <w:rFonts w:ascii="Arial" w:hAnsi="Arial" w:cs="Arial"/>
                <w:sz w:val="20"/>
                <w:szCs w:val="20"/>
              </w:rPr>
              <w:t>(</w:t>
            </w:r>
            <w:r w:rsidR="00BA1AC3">
              <w:rPr>
                <w:sz w:val="20"/>
                <w:szCs w:val="20"/>
              </w:rPr>
              <w:t>If the building had multiple accounts with different beginning and ending dates, provide the dates for the largest account.</w:t>
            </w:r>
            <w:r>
              <w:rPr>
                <w:sz w:val="20"/>
                <w:szCs w:val="20"/>
              </w:rPr>
              <w:t>):</w:t>
            </w:r>
          </w:p>
          <w:p w:rsidR="00BA1AC3" w:rsidRDefault="00BA1AC3" w:rsidP="00426389">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1264"/>
              <w:gridCol w:w="1472"/>
            </w:tblGrid>
            <w:tr w:rsidR="00BA1AC3" w:rsidTr="002813BB">
              <w:trPr>
                <w:trHeight w:hRule="exact" w:val="288"/>
                <w:jc w:val="center"/>
              </w:trPr>
              <w:tc>
                <w:tcPr>
                  <w:tcW w:w="1472" w:type="dxa"/>
                  <w:tcBorders>
                    <w:bottom w:val="single" w:sz="4" w:space="0" w:color="auto"/>
                  </w:tcBorders>
                  <w:shd w:val="clear" w:color="auto" w:fill="FFFFFF"/>
                  <w:vAlign w:val="center"/>
                </w:tcPr>
                <w:p w:rsidR="00BA1AC3" w:rsidRDefault="00BA1AC3" w:rsidP="001B3C00">
                  <w:pPr>
                    <w:pStyle w:val="NoSpacing"/>
                    <w:jc w:val="center"/>
                    <w:rPr>
                      <w:sz w:val="20"/>
                    </w:rPr>
                  </w:pPr>
                  <w:r>
                    <w:rPr>
                      <w:sz w:val="20"/>
                    </w:rPr>
                    <w:t>/        /</w:t>
                  </w:r>
                </w:p>
              </w:tc>
              <w:tc>
                <w:tcPr>
                  <w:tcW w:w="1264" w:type="dxa"/>
                  <w:tcBorders>
                    <w:top w:val="nil"/>
                    <w:bottom w:val="nil"/>
                  </w:tcBorders>
                  <w:shd w:val="clear" w:color="auto" w:fill="F2F2F2" w:themeFill="background1" w:themeFillShade="F2"/>
                  <w:vAlign w:val="center"/>
                </w:tcPr>
                <w:p w:rsidR="00BA1AC3" w:rsidRPr="005820BD" w:rsidRDefault="00BA1AC3" w:rsidP="002813BB">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BA1AC3" w:rsidRDefault="00BA1AC3" w:rsidP="001B3C00">
                  <w:pPr>
                    <w:pStyle w:val="NoSpacing"/>
                    <w:jc w:val="center"/>
                    <w:rPr>
                      <w:sz w:val="20"/>
                    </w:rPr>
                  </w:pPr>
                  <w:r>
                    <w:rPr>
                      <w:sz w:val="20"/>
                    </w:rPr>
                    <w:t>/        /</w:t>
                  </w:r>
                </w:p>
              </w:tc>
            </w:tr>
            <w:tr w:rsidR="00BA1AC3" w:rsidTr="005D4E29">
              <w:trPr>
                <w:trHeight w:hRule="exact" w:val="72"/>
                <w:jc w:val="center"/>
              </w:trPr>
              <w:tc>
                <w:tcPr>
                  <w:tcW w:w="1472" w:type="dxa"/>
                  <w:tcBorders>
                    <w:left w:val="nil"/>
                    <w:bottom w:val="nil"/>
                    <w:right w:val="nil"/>
                  </w:tcBorders>
                </w:tcPr>
                <w:p w:rsidR="00BA1AC3" w:rsidRPr="00CF4502" w:rsidRDefault="00BA1AC3" w:rsidP="001B3C00">
                  <w:pPr>
                    <w:pStyle w:val="NoSpacing"/>
                    <w:rPr>
                      <w:sz w:val="12"/>
                      <w:szCs w:val="12"/>
                    </w:rPr>
                  </w:pPr>
                </w:p>
              </w:tc>
              <w:tc>
                <w:tcPr>
                  <w:tcW w:w="1264" w:type="dxa"/>
                  <w:tcBorders>
                    <w:top w:val="nil"/>
                    <w:left w:val="nil"/>
                    <w:bottom w:val="nil"/>
                    <w:right w:val="nil"/>
                  </w:tcBorders>
                </w:tcPr>
                <w:p w:rsidR="00BA1AC3" w:rsidRPr="00CF4502" w:rsidRDefault="00BA1AC3" w:rsidP="001B3C00">
                  <w:pPr>
                    <w:pStyle w:val="NoSpacing"/>
                    <w:rPr>
                      <w:sz w:val="12"/>
                      <w:szCs w:val="12"/>
                    </w:rPr>
                  </w:pPr>
                </w:p>
              </w:tc>
              <w:tc>
                <w:tcPr>
                  <w:tcW w:w="1472" w:type="dxa"/>
                  <w:tcBorders>
                    <w:left w:val="nil"/>
                    <w:bottom w:val="nil"/>
                    <w:right w:val="nil"/>
                  </w:tcBorders>
                </w:tcPr>
                <w:p w:rsidR="00BA1AC3" w:rsidRPr="00CF4502" w:rsidRDefault="00BA1AC3" w:rsidP="001B3C00">
                  <w:pPr>
                    <w:pStyle w:val="NoSpacing"/>
                    <w:rPr>
                      <w:sz w:val="12"/>
                      <w:szCs w:val="12"/>
                    </w:rPr>
                  </w:pPr>
                </w:p>
              </w:tc>
            </w:tr>
            <w:tr w:rsidR="00BA1AC3" w:rsidTr="005D4E29">
              <w:trPr>
                <w:trHeight w:hRule="exact" w:val="230"/>
                <w:jc w:val="center"/>
              </w:trPr>
              <w:tc>
                <w:tcPr>
                  <w:tcW w:w="1472"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p>
              </w:tc>
              <w:tc>
                <w:tcPr>
                  <w:tcW w:w="1472"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r>
                    <w:rPr>
                      <w:sz w:val="20"/>
                    </w:rPr>
                    <w:t>month/day/year</w:t>
                  </w:r>
                </w:p>
              </w:tc>
            </w:tr>
          </w:tbl>
          <w:p w:rsidR="00BA1AC3" w:rsidRDefault="00BA1AC3" w:rsidP="00426389">
            <w:pPr>
              <w:pStyle w:val="NoSpacing"/>
            </w:pPr>
          </w:p>
        </w:tc>
        <w:tc>
          <w:tcPr>
            <w:tcW w:w="5040" w:type="dxa"/>
            <w:gridSpan w:val="2"/>
            <w:tcBorders>
              <w:left w:val="single" w:sz="12" w:space="0" w:color="auto"/>
              <w:bottom w:val="nil"/>
              <w:right w:val="single" w:sz="12" w:space="0" w:color="auto"/>
            </w:tcBorders>
            <w:shd w:val="clear" w:color="auto" w:fill="F2F2F2" w:themeFill="background1" w:themeFillShade="F2"/>
          </w:tcPr>
          <w:p w:rsidR="00BA1AC3" w:rsidRDefault="002813BB" w:rsidP="00426389">
            <w:pPr>
              <w:pStyle w:val="NoSpacing"/>
              <w:rPr>
                <w:sz w:val="20"/>
                <w:szCs w:val="20"/>
              </w:rPr>
            </w:pPr>
            <w:r>
              <w:rPr>
                <w:rFonts w:ascii="Arial" w:hAnsi="Arial" w:cs="Arial"/>
                <w:b/>
                <w:sz w:val="20"/>
                <w:szCs w:val="20"/>
              </w:rPr>
              <w:t>Beginning and ending dates</w:t>
            </w:r>
            <w:r w:rsidR="00BA1AC3">
              <w:rPr>
                <w:rFonts w:ascii="Arial" w:hAnsi="Arial" w:cs="Arial"/>
                <w:b/>
                <w:sz w:val="20"/>
                <w:szCs w:val="20"/>
              </w:rPr>
              <w:t xml:space="preserve"> </w:t>
            </w:r>
            <w:r w:rsidRPr="002813BB">
              <w:rPr>
                <w:rFonts w:ascii="Arial" w:hAnsi="Arial" w:cs="Arial"/>
                <w:sz w:val="20"/>
                <w:szCs w:val="20"/>
              </w:rPr>
              <w:t>(</w:t>
            </w:r>
            <w:r w:rsidR="00BA1AC3">
              <w:rPr>
                <w:sz w:val="20"/>
                <w:szCs w:val="20"/>
              </w:rPr>
              <w:t>If the building had multiple accounts with different beginning and ending dates, provide the dates for the largest account.</w:t>
            </w:r>
            <w:r>
              <w:rPr>
                <w:sz w:val="20"/>
                <w:szCs w:val="20"/>
              </w:rPr>
              <w:t>):</w:t>
            </w:r>
          </w:p>
          <w:p w:rsidR="00BA1AC3" w:rsidRDefault="00BA1AC3" w:rsidP="00426389">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1264"/>
              <w:gridCol w:w="1472"/>
            </w:tblGrid>
            <w:tr w:rsidR="00BA1AC3" w:rsidTr="002813BB">
              <w:trPr>
                <w:trHeight w:hRule="exact" w:val="288"/>
                <w:jc w:val="center"/>
              </w:trPr>
              <w:tc>
                <w:tcPr>
                  <w:tcW w:w="1472" w:type="dxa"/>
                  <w:tcBorders>
                    <w:bottom w:val="single" w:sz="4" w:space="0" w:color="auto"/>
                  </w:tcBorders>
                  <w:shd w:val="clear" w:color="auto" w:fill="FFFFFF"/>
                  <w:vAlign w:val="center"/>
                </w:tcPr>
                <w:p w:rsidR="00BA1AC3" w:rsidRDefault="00BA1AC3" w:rsidP="001B3C00">
                  <w:pPr>
                    <w:pStyle w:val="NoSpacing"/>
                    <w:jc w:val="center"/>
                    <w:rPr>
                      <w:sz w:val="20"/>
                    </w:rPr>
                  </w:pPr>
                  <w:r>
                    <w:rPr>
                      <w:sz w:val="20"/>
                    </w:rPr>
                    <w:t>/        /</w:t>
                  </w:r>
                </w:p>
              </w:tc>
              <w:tc>
                <w:tcPr>
                  <w:tcW w:w="1264" w:type="dxa"/>
                  <w:tcBorders>
                    <w:top w:val="nil"/>
                    <w:bottom w:val="nil"/>
                  </w:tcBorders>
                  <w:shd w:val="clear" w:color="auto" w:fill="F2F2F2" w:themeFill="background1" w:themeFillShade="F2"/>
                  <w:vAlign w:val="center"/>
                </w:tcPr>
                <w:p w:rsidR="00BA1AC3" w:rsidRPr="005820BD" w:rsidRDefault="00BA1AC3" w:rsidP="002813BB">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BA1AC3" w:rsidRDefault="00BA1AC3" w:rsidP="001B3C00">
                  <w:pPr>
                    <w:pStyle w:val="NoSpacing"/>
                    <w:jc w:val="center"/>
                    <w:rPr>
                      <w:sz w:val="20"/>
                    </w:rPr>
                  </w:pPr>
                  <w:r>
                    <w:rPr>
                      <w:sz w:val="20"/>
                    </w:rPr>
                    <w:t>/        /</w:t>
                  </w:r>
                </w:p>
              </w:tc>
            </w:tr>
            <w:tr w:rsidR="00BA1AC3" w:rsidTr="005D4E29">
              <w:trPr>
                <w:trHeight w:hRule="exact" w:val="72"/>
                <w:jc w:val="center"/>
              </w:trPr>
              <w:tc>
                <w:tcPr>
                  <w:tcW w:w="1472" w:type="dxa"/>
                  <w:tcBorders>
                    <w:left w:val="nil"/>
                    <w:bottom w:val="nil"/>
                    <w:right w:val="nil"/>
                  </w:tcBorders>
                </w:tcPr>
                <w:p w:rsidR="00BA1AC3" w:rsidRPr="00CF4502" w:rsidRDefault="00BA1AC3" w:rsidP="001B3C00">
                  <w:pPr>
                    <w:pStyle w:val="NoSpacing"/>
                    <w:rPr>
                      <w:sz w:val="12"/>
                      <w:szCs w:val="12"/>
                    </w:rPr>
                  </w:pPr>
                </w:p>
              </w:tc>
              <w:tc>
                <w:tcPr>
                  <w:tcW w:w="1264" w:type="dxa"/>
                  <w:tcBorders>
                    <w:top w:val="nil"/>
                    <w:left w:val="nil"/>
                    <w:bottom w:val="nil"/>
                    <w:right w:val="nil"/>
                  </w:tcBorders>
                </w:tcPr>
                <w:p w:rsidR="00BA1AC3" w:rsidRPr="00CF4502" w:rsidRDefault="00BA1AC3" w:rsidP="001B3C00">
                  <w:pPr>
                    <w:pStyle w:val="NoSpacing"/>
                    <w:rPr>
                      <w:sz w:val="12"/>
                      <w:szCs w:val="12"/>
                    </w:rPr>
                  </w:pPr>
                </w:p>
              </w:tc>
              <w:tc>
                <w:tcPr>
                  <w:tcW w:w="1472" w:type="dxa"/>
                  <w:tcBorders>
                    <w:left w:val="nil"/>
                    <w:bottom w:val="nil"/>
                    <w:right w:val="nil"/>
                  </w:tcBorders>
                </w:tcPr>
                <w:p w:rsidR="00BA1AC3" w:rsidRPr="00CF4502" w:rsidRDefault="00BA1AC3" w:rsidP="001B3C00">
                  <w:pPr>
                    <w:pStyle w:val="NoSpacing"/>
                    <w:rPr>
                      <w:sz w:val="12"/>
                      <w:szCs w:val="12"/>
                    </w:rPr>
                  </w:pPr>
                </w:p>
              </w:tc>
            </w:tr>
            <w:tr w:rsidR="00BA1AC3" w:rsidTr="005D4E29">
              <w:trPr>
                <w:trHeight w:hRule="exact" w:val="230"/>
                <w:jc w:val="center"/>
              </w:trPr>
              <w:tc>
                <w:tcPr>
                  <w:tcW w:w="1472"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p>
              </w:tc>
              <w:tc>
                <w:tcPr>
                  <w:tcW w:w="1472" w:type="dxa"/>
                  <w:tcBorders>
                    <w:top w:val="nil"/>
                    <w:left w:val="nil"/>
                    <w:bottom w:val="nil"/>
                    <w:right w:val="nil"/>
                  </w:tcBorders>
                  <w:shd w:val="clear" w:color="auto" w:fill="F2F2F2" w:themeFill="background1" w:themeFillShade="F2"/>
                </w:tcPr>
                <w:p w:rsidR="00BA1AC3" w:rsidRDefault="00BA1AC3" w:rsidP="001B3C00">
                  <w:pPr>
                    <w:pStyle w:val="NoSpacing"/>
                    <w:rPr>
                      <w:sz w:val="20"/>
                    </w:rPr>
                  </w:pPr>
                  <w:r>
                    <w:rPr>
                      <w:sz w:val="20"/>
                    </w:rPr>
                    <w:t>month/day/year</w:t>
                  </w:r>
                </w:p>
              </w:tc>
            </w:tr>
          </w:tbl>
          <w:p w:rsidR="00BA1AC3" w:rsidRDefault="00BA1AC3" w:rsidP="00426389">
            <w:pPr>
              <w:pStyle w:val="NoSpacing"/>
            </w:pPr>
          </w:p>
        </w:tc>
      </w:tr>
      <w:tr w:rsidR="00BA1AC3" w:rsidTr="008F67B2">
        <w:trPr>
          <w:trHeight w:val="360"/>
        </w:trPr>
        <w:tc>
          <w:tcPr>
            <w:tcW w:w="5040" w:type="dxa"/>
            <w:gridSpan w:val="2"/>
            <w:tcBorders>
              <w:top w:val="nil"/>
              <w:left w:val="single" w:sz="12" w:space="0" w:color="auto"/>
              <w:bottom w:val="single" w:sz="12" w:space="0" w:color="auto"/>
              <w:right w:val="single" w:sz="12" w:space="0" w:color="auto"/>
            </w:tcBorders>
            <w:shd w:val="clear" w:color="auto" w:fill="F2F2F2" w:themeFill="background1" w:themeFillShade="F2"/>
            <w:vAlign w:val="center"/>
          </w:tcPr>
          <w:p w:rsidR="00BA1AC3" w:rsidRPr="00EB15C9" w:rsidRDefault="00BA1AC3" w:rsidP="00EB15C9">
            <w:pPr>
              <w:pStyle w:val="NoSpacing"/>
              <w:jc w:val="center"/>
              <w:rPr>
                <w:rFonts w:ascii="Arial" w:hAnsi="Arial" w:cs="Arial"/>
                <w:b/>
                <w:sz w:val="20"/>
                <w:szCs w:val="20"/>
              </w:rPr>
            </w:pPr>
            <w:r>
              <w:rPr>
                <w:rFonts w:ascii="Arial" w:hAnsi="Arial" w:cs="Arial"/>
                <w:b/>
                <w:sz w:val="20"/>
                <w:szCs w:val="20"/>
              </w:rPr>
              <w:t>Go to Box 4</w:t>
            </w:r>
          </w:p>
        </w:tc>
        <w:tc>
          <w:tcPr>
            <w:tcW w:w="5040" w:type="dxa"/>
            <w:gridSpan w:val="2"/>
            <w:tcBorders>
              <w:top w:val="nil"/>
              <w:left w:val="single" w:sz="12" w:space="0" w:color="auto"/>
              <w:bottom w:val="single" w:sz="12" w:space="0" w:color="auto"/>
              <w:right w:val="single" w:sz="12" w:space="0" w:color="auto"/>
            </w:tcBorders>
            <w:shd w:val="clear" w:color="auto" w:fill="F2F2F2" w:themeFill="background1" w:themeFillShade="F2"/>
            <w:vAlign w:val="center"/>
          </w:tcPr>
          <w:p w:rsidR="00BA1AC3" w:rsidRPr="00EB15C9" w:rsidRDefault="00BA1AC3" w:rsidP="00EB15C9">
            <w:pPr>
              <w:pStyle w:val="NoSpacing"/>
              <w:jc w:val="center"/>
              <w:rPr>
                <w:rFonts w:ascii="Arial" w:hAnsi="Arial" w:cs="Arial"/>
                <w:b/>
                <w:sz w:val="20"/>
                <w:szCs w:val="20"/>
              </w:rPr>
            </w:pPr>
            <w:r>
              <w:rPr>
                <w:rFonts w:ascii="Arial" w:hAnsi="Arial" w:cs="Arial"/>
                <w:b/>
                <w:sz w:val="20"/>
                <w:szCs w:val="20"/>
              </w:rPr>
              <w:t>Go to Box 5</w:t>
            </w:r>
          </w:p>
        </w:tc>
        <w:tc>
          <w:tcPr>
            <w:tcW w:w="5040" w:type="dxa"/>
            <w:gridSpan w:val="2"/>
            <w:tcBorders>
              <w:top w:val="nil"/>
              <w:left w:val="single" w:sz="12" w:space="0" w:color="auto"/>
              <w:bottom w:val="single" w:sz="12" w:space="0" w:color="auto"/>
              <w:right w:val="single" w:sz="12" w:space="0" w:color="auto"/>
            </w:tcBorders>
            <w:shd w:val="clear" w:color="auto" w:fill="F2F2F2" w:themeFill="background1" w:themeFillShade="F2"/>
            <w:vAlign w:val="center"/>
          </w:tcPr>
          <w:p w:rsidR="00BA1AC3" w:rsidRPr="00EB15C9" w:rsidRDefault="00BA1AC3" w:rsidP="00EB15C9">
            <w:pPr>
              <w:pStyle w:val="NoSpacing"/>
              <w:jc w:val="center"/>
              <w:rPr>
                <w:rFonts w:ascii="Arial" w:hAnsi="Arial" w:cs="Arial"/>
                <w:b/>
                <w:sz w:val="20"/>
                <w:szCs w:val="20"/>
              </w:rPr>
            </w:pPr>
            <w:r>
              <w:rPr>
                <w:rFonts w:ascii="Arial" w:hAnsi="Arial" w:cs="Arial"/>
                <w:b/>
                <w:sz w:val="20"/>
                <w:szCs w:val="20"/>
              </w:rPr>
              <w:t>Go to Box 6</w:t>
            </w:r>
          </w:p>
        </w:tc>
      </w:tr>
    </w:tbl>
    <w:p w:rsidR="004015F9" w:rsidRDefault="004015F9" w:rsidP="00B5316F">
      <w:pPr>
        <w:spacing w:after="200" w:line="276" w:lineRule="auto"/>
      </w:pPr>
    </w:p>
    <w:tbl>
      <w:tblPr>
        <w:tblStyle w:val="TableGrid"/>
        <w:tblW w:w="0" w:type="auto"/>
        <w:tblInd w:w="198" w:type="dxa"/>
        <w:shd w:val="clear" w:color="auto" w:fill="F2F2F2" w:themeFill="background1" w:themeFillShade="F2"/>
        <w:tblLook w:val="04A0"/>
      </w:tblPr>
      <w:tblGrid>
        <w:gridCol w:w="5040"/>
        <w:gridCol w:w="5142"/>
        <w:gridCol w:w="4938"/>
      </w:tblGrid>
      <w:tr w:rsidR="001230C5" w:rsidTr="00D55A27">
        <w:trPr>
          <w:trHeight w:val="720"/>
        </w:trPr>
        <w:tc>
          <w:tcPr>
            <w:tcW w:w="1512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1230C5" w:rsidRPr="001426A5" w:rsidRDefault="001230C5" w:rsidP="001B3C00">
            <w:pPr>
              <w:pStyle w:val="NoSpacing"/>
              <w:rPr>
                <w:sz w:val="20"/>
                <w:szCs w:val="20"/>
              </w:rPr>
            </w:pPr>
            <w:r>
              <w:rPr>
                <w:rFonts w:ascii="Arial" w:hAnsi="Arial" w:cs="Arial"/>
                <w:b/>
              </w:rPr>
              <w:lastRenderedPageBreak/>
              <w:t>Instructions:</w:t>
            </w:r>
            <w:r>
              <w:t xml:space="preserve"> For totals, include all accounts for each energy source for which you are responsible, for year 2012. For amount billed, include state and local taxes, but exclude merchandise, repair charges, and service charges (hookup or disconnect fees, late payment fees).</w:t>
            </w:r>
          </w:p>
        </w:tc>
      </w:tr>
      <w:tr w:rsidR="001230C5" w:rsidTr="00D55A27">
        <w:trPr>
          <w:trHeight w:val="360"/>
        </w:trPr>
        <w:tc>
          <w:tcPr>
            <w:tcW w:w="15120" w:type="dxa"/>
            <w:gridSpan w:val="3"/>
            <w:tcBorders>
              <w:top w:val="single" w:sz="12" w:space="0" w:color="auto"/>
              <w:left w:val="nil"/>
              <w:bottom w:val="single" w:sz="12" w:space="0" w:color="auto"/>
              <w:right w:val="nil"/>
            </w:tcBorders>
            <w:shd w:val="clear" w:color="auto" w:fill="auto"/>
          </w:tcPr>
          <w:p w:rsidR="001230C5" w:rsidRDefault="001230C5" w:rsidP="001B3C00">
            <w:pPr>
              <w:pStyle w:val="NoSpacing"/>
            </w:pPr>
          </w:p>
        </w:tc>
      </w:tr>
      <w:tr w:rsidR="00FD255C" w:rsidTr="00D55A27">
        <w:trPr>
          <w:trHeight w:val="864"/>
        </w:trPr>
        <w:tc>
          <w:tcPr>
            <w:tcW w:w="5040" w:type="dxa"/>
            <w:vMerge w:val="restart"/>
            <w:tcBorders>
              <w:top w:val="single" w:sz="12" w:space="0" w:color="auto"/>
              <w:left w:val="single" w:sz="12" w:space="0" w:color="auto"/>
              <w:right w:val="single" w:sz="12" w:space="0" w:color="auto"/>
            </w:tcBorders>
            <w:shd w:val="clear" w:color="auto" w:fill="F2F2F2" w:themeFill="background1" w:themeFillShade="F2"/>
          </w:tcPr>
          <w:p w:rsidR="00FD255C" w:rsidRDefault="00FD255C" w:rsidP="00FD255C">
            <w:pPr>
              <w:pStyle w:val="NoSpacing"/>
              <w:rPr>
                <w:rFonts w:ascii="Arial" w:hAnsi="Arial" w:cs="Arial"/>
                <w:b/>
              </w:rPr>
            </w:pPr>
          </w:p>
          <w:p w:rsidR="00FD255C" w:rsidRDefault="00FD255C" w:rsidP="00FD255C">
            <w:pPr>
              <w:pStyle w:val="NoSpacing"/>
              <w:rPr>
                <w:rFonts w:ascii="Arial" w:hAnsi="Arial" w:cs="Arial"/>
                <w:b/>
              </w:rPr>
            </w:pPr>
            <w:r>
              <w:rPr>
                <w:rFonts w:ascii="Arial" w:hAnsi="Arial" w:cs="Arial"/>
                <w:b/>
              </w:rPr>
              <w:t>Water Use in Commercial Buildings</w:t>
            </w:r>
          </w:p>
          <w:p w:rsidR="00FD255C" w:rsidRDefault="00FD255C" w:rsidP="00FD255C">
            <w:pPr>
              <w:pStyle w:val="NoSpacing"/>
            </w:pPr>
          </w:p>
          <w:p w:rsidR="00025643" w:rsidRDefault="00025643" w:rsidP="00025643">
            <w:pPr>
              <w:ind w:left="165" w:right="165"/>
              <w:rPr>
                <w:bCs/>
                <w:sz w:val="20"/>
                <w:szCs w:val="20"/>
              </w:rPr>
            </w:pPr>
            <w:r>
              <w:rPr>
                <w:bCs/>
                <w:sz w:val="20"/>
                <w:szCs w:val="20"/>
              </w:rPr>
              <w:t>Why are there water questions in an energy survey? Water use and energy are connected in many ways. Energy is used to extract, purify, and pump water for domestic and other uses. In addition, energy is used to treat and dispose of wastewater.</w:t>
            </w:r>
          </w:p>
          <w:p w:rsidR="00025643" w:rsidRDefault="00025643" w:rsidP="00025643">
            <w:pPr>
              <w:ind w:left="165" w:right="165"/>
              <w:rPr>
                <w:bCs/>
                <w:sz w:val="20"/>
                <w:szCs w:val="20"/>
              </w:rPr>
            </w:pPr>
          </w:p>
          <w:p w:rsidR="00337117" w:rsidRDefault="00025643" w:rsidP="00337117">
            <w:pPr>
              <w:ind w:left="165" w:right="165"/>
              <w:rPr>
                <w:bCs/>
                <w:sz w:val="20"/>
                <w:szCs w:val="20"/>
              </w:rPr>
            </w:pPr>
            <w:r>
              <w:rPr>
                <w:bCs/>
                <w:sz w:val="20"/>
                <w:szCs w:val="20"/>
              </w:rPr>
              <w:t>With the following questions w</w:t>
            </w:r>
            <w:r w:rsidRPr="00DE2CCE">
              <w:rPr>
                <w:bCs/>
                <w:sz w:val="20"/>
                <w:szCs w:val="20"/>
              </w:rPr>
              <w:t xml:space="preserve">e </w:t>
            </w:r>
            <w:r>
              <w:rPr>
                <w:bCs/>
                <w:sz w:val="20"/>
                <w:szCs w:val="20"/>
              </w:rPr>
              <w:t>want</w:t>
            </w:r>
            <w:r w:rsidRPr="00DE2CCE">
              <w:rPr>
                <w:bCs/>
                <w:sz w:val="20"/>
                <w:szCs w:val="20"/>
              </w:rPr>
              <w:t xml:space="preserve"> to </w:t>
            </w:r>
            <w:r>
              <w:rPr>
                <w:bCs/>
                <w:sz w:val="20"/>
                <w:szCs w:val="20"/>
              </w:rPr>
              <w:t>determine</w:t>
            </w:r>
            <w:r w:rsidRPr="00DE2CCE">
              <w:rPr>
                <w:bCs/>
                <w:sz w:val="20"/>
                <w:szCs w:val="20"/>
              </w:rPr>
              <w:t xml:space="preserve"> how much water </w:t>
            </w:r>
            <w:r>
              <w:rPr>
                <w:bCs/>
                <w:sz w:val="20"/>
                <w:szCs w:val="20"/>
              </w:rPr>
              <w:t>wa</w:t>
            </w:r>
            <w:r w:rsidRPr="00DE2CCE">
              <w:rPr>
                <w:bCs/>
                <w:sz w:val="20"/>
                <w:szCs w:val="20"/>
              </w:rPr>
              <w:t xml:space="preserve">s </w:t>
            </w:r>
            <w:r w:rsidR="00337117">
              <w:rPr>
                <w:bCs/>
                <w:sz w:val="20"/>
                <w:szCs w:val="20"/>
              </w:rPr>
              <w:t>used in this building for everyday use, such as for restrooms, kitchens, laundries, showers, building heating and cooling, and landscape irrigation.</w:t>
            </w:r>
          </w:p>
          <w:p w:rsidR="00337117" w:rsidRDefault="00337117" w:rsidP="00025643">
            <w:pPr>
              <w:ind w:left="165" w:right="165"/>
              <w:rPr>
                <w:bCs/>
                <w:sz w:val="20"/>
                <w:szCs w:val="20"/>
              </w:rPr>
            </w:pPr>
          </w:p>
          <w:p w:rsidR="00025643" w:rsidRDefault="00025643" w:rsidP="00025643">
            <w:pPr>
              <w:ind w:left="165" w:right="165"/>
              <w:rPr>
                <w:bCs/>
                <w:sz w:val="20"/>
                <w:szCs w:val="20"/>
              </w:rPr>
            </w:pPr>
            <w:r>
              <w:rPr>
                <w:bCs/>
                <w:sz w:val="20"/>
                <w:szCs w:val="20"/>
              </w:rPr>
              <w:t>Domestic water is generally supplied to commercial buildings by a municipal water system that collects, purifies, transports, and distributes water via a pipeline system. In some cases, the building may have a private or on-site source, such as a water well that may be either the sole source of water or a supplement to the municipal supply.</w:t>
            </w:r>
          </w:p>
          <w:p w:rsidR="00025643" w:rsidRDefault="00025643" w:rsidP="00025643">
            <w:pPr>
              <w:ind w:left="165" w:right="165"/>
              <w:rPr>
                <w:bCs/>
                <w:sz w:val="20"/>
                <w:szCs w:val="20"/>
              </w:rPr>
            </w:pPr>
          </w:p>
          <w:p w:rsidR="00025643" w:rsidRPr="00DE2CCE" w:rsidRDefault="00025643" w:rsidP="00025643">
            <w:pPr>
              <w:ind w:left="165" w:right="165"/>
              <w:rPr>
                <w:bCs/>
                <w:sz w:val="20"/>
                <w:szCs w:val="20"/>
              </w:rPr>
            </w:pPr>
            <w:r>
              <w:rPr>
                <w:bCs/>
                <w:sz w:val="20"/>
                <w:szCs w:val="20"/>
              </w:rPr>
              <w:t>If water is supplied from multiple sources, provide the total from all sources, including municipally supplied potable, municipally supplied reclaimed and other sources of freshwater, including wells.</w:t>
            </w:r>
          </w:p>
          <w:p w:rsidR="00FD255C" w:rsidRPr="00FD255C" w:rsidRDefault="00FD255C" w:rsidP="00FD255C">
            <w:pPr>
              <w:pStyle w:val="NoSpacing"/>
            </w:pPr>
          </w:p>
        </w:tc>
        <w:tc>
          <w:tcPr>
            <w:tcW w:w="10080" w:type="dxa"/>
            <w:gridSpan w:val="2"/>
            <w:tcBorders>
              <w:top w:val="single" w:sz="12" w:space="0" w:color="auto"/>
              <w:left w:val="single" w:sz="12" w:space="0" w:color="auto"/>
              <w:right w:val="single" w:sz="12" w:space="0" w:color="auto"/>
            </w:tcBorders>
            <w:shd w:val="clear" w:color="auto" w:fill="F2F2F2" w:themeFill="background1" w:themeFillShade="F2"/>
          </w:tcPr>
          <w:p w:rsidR="00FD255C" w:rsidRDefault="00FD255C" w:rsidP="00337117">
            <w:pPr>
              <w:pStyle w:val="NoSpacing"/>
            </w:pPr>
            <w:r>
              <w:rPr>
                <w:rFonts w:ascii="Arial" w:hAnsi="Arial" w:cs="Arial"/>
                <w:b/>
              </w:rPr>
              <w:t xml:space="preserve">Box 6. </w:t>
            </w:r>
            <w:r w:rsidR="00337117">
              <w:rPr>
                <w:rFonts w:ascii="Arial" w:hAnsi="Arial" w:cs="Arial"/>
                <w:b/>
              </w:rPr>
              <w:t xml:space="preserve">Total </w:t>
            </w:r>
            <w:r w:rsidR="00235731">
              <w:rPr>
                <w:rFonts w:ascii="Arial" w:hAnsi="Arial" w:cs="Arial"/>
                <w:b/>
              </w:rPr>
              <w:t>Water</w:t>
            </w:r>
          </w:p>
        </w:tc>
      </w:tr>
      <w:tr w:rsidR="00015899" w:rsidTr="00D55A27">
        <w:trPr>
          <w:trHeight w:val="2961"/>
        </w:trPr>
        <w:tc>
          <w:tcPr>
            <w:tcW w:w="5040" w:type="dxa"/>
            <w:vMerge/>
            <w:tcBorders>
              <w:left w:val="single" w:sz="12" w:space="0" w:color="auto"/>
              <w:right w:val="single" w:sz="12" w:space="0" w:color="auto"/>
            </w:tcBorders>
            <w:shd w:val="clear" w:color="auto" w:fill="F2F2F2" w:themeFill="background1" w:themeFillShade="F2"/>
          </w:tcPr>
          <w:p w:rsidR="00015899" w:rsidRPr="00987B6B" w:rsidRDefault="00015899" w:rsidP="001B3C00">
            <w:pPr>
              <w:pStyle w:val="NoSpacing"/>
              <w:jc w:val="center"/>
              <w:rPr>
                <w:sz w:val="20"/>
                <w:szCs w:val="20"/>
              </w:rPr>
            </w:pPr>
          </w:p>
        </w:tc>
        <w:tc>
          <w:tcPr>
            <w:tcW w:w="5142" w:type="dxa"/>
            <w:tcBorders>
              <w:left w:val="single" w:sz="12" w:space="0" w:color="auto"/>
              <w:bottom w:val="nil"/>
              <w:right w:val="single" w:sz="4" w:space="0" w:color="auto"/>
            </w:tcBorders>
            <w:shd w:val="clear" w:color="auto" w:fill="F2F2F2" w:themeFill="background1" w:themeFillShade="F2"/>
          </w:tcPr>
          <w:p w:rsidR="00015899" w:rsidRDefault="002813BB" w:rsidP="001B3C00">
            <w:pPr>
              <w:pStyle w:val="NoSpacing"/>
              <w:rPr>
                <w:sz w:val="20"/>
                <w:szCs w:val="20"/>
              </w:rPr>
            </w:pPr>
            <w:r>
              <w:rPr>
                <w:rFonts w:ascii="Arial" w:hAnsi="Arial" w:cs="Arial"/>
                <w:b/>
                <w:sz w:val="20"/>
                <w:szCs w:val="20"/>
              </w:rPr>
              <w:t>Total water used</w:t>
            </w:r>
            <w:r w:rsidR="00015899">
              <w:rPr>
                <w:rFonts w:ascii="Arial" w:hAnsi="Arial" w:cs="Arial"/>
                <w:b/>
                <w:sz w:val="20"/>
                <w:szCs w:val="20"/>
              </w:rPr>
              <w:t xml:space="preserve"> </w:t>
            </w:r>
            <w:r w:rsidRPr="002813BB">
              <w:rPr>
                <w:rFonts w:ascii="Arial" w:hAnsi="Arial" w:cs="Arial"/>
                <w:sz w:val="20"/>
                <w:szCs w:val="20"/>
              </w:rPr>
              <w:t>(</w:t>
            </w:r>
            <w:r w:rsidR="00015899">
              <w:rPr>
                <w:sz w:val="20"/>
              </w:rPr>
              <w:t>across all accounts</w:t>
            </w:r>
            <w:r w:rsidR="00EF136C">
              <w:rPr>
                <w:sz w:val="20"/>
              </w:rPr>
              <w:t>,</w:t>
            </w:r>
            <w:r w:rsidR="00015899">
              <w:rPr>
                <w:sz w:val="20"/>
              </w:rPr>
              <w:t xml:space="preserve"> municipal and other, for calendar year 2012</w:t>
            </w:r>
            <w:r>
              <w:rPr>
                <w:sz w:val="20"/>
              </w:rPr>
              <w:t>):</w:t>
            </w:r>
          </w:p>
          <w:p w:rsidR="00015899" w:rsidRDefault="003D573D" w:rsidP="001B3C00">
            <w:pPr>
              <w:pStyle w:val="NoSpacing"/>
              <w:rPr>
                <w:sz w:val="20"/>
                <w:szCs w:val="20"/>
              </w:rPr>
            </w:pPr>
            <w:r w:rsidRPr="003D573D">
              <w:rPr>
                <w:rFonts w:ascii="Arial" w:hAnsi="Arial" w:cs="Arial"/>
                <w:b/>
                <w:noProof/>
                <w:sz w:val="20"/>
                <w:szCs w:val="20"/>
              </w:rPr>
              <w:pict>
                <v:shape id="_x0000_s1080" type="#_x0000_t202" style="position:absolute;margin-left:57.95pt;margin-top:3.35pt;width:121.85pt;height:21.75pt;z-index:251716608;mso-height-percent:200;mso-height-percent:200;mso-width-relative:margin;mso-height-relative:margin">
                  <v:textbox style="mso-next-textbox:#_x0000_s1080;mso-fit-shape-to-text:t">
                    <w:txbxContent>
                      <w:p w:rsidR="00A14F8E" w:rsidRDefault="00A14F8E" w:rsidP="001230C5"/>
                    </w:txbxContent>
                  </v:textbox>
                </v:shape>
              </w:pict>
            </w:r>
          </w:p>
          <w:p w:rsidR="00015899" w:rsidRDefault="00015899" w:rsidP="001B3C00">
            <w:pPr>
              <w:pStyle w:val="NoSpacing"/>
              <w:rPr>
                <w:sz w:val="20"/>
                <w:szCs w:val="20"/>
              </w:rPr>
            </w:pPr>
          </w:p>
          <w:p w:rsidR="00015899" w:rsidRDefault="00015899" w:rsidP="001B3C00">
            <w:pPr>
              <w:pStyle w:val="NoSpacing"/>
              <w:rPr>
                <w:sz w:val="20"/>
                <w:szCs w:val="20"/>
              </w:rPr>
            </w:pPr>
          </w:p>
          <w:p w:rsidR="00015899" w:rsidRDefault="00015899" w:rsidP="001B3C00">
            <w:pPr>
              <w:pStyle w:val="NoSpacing"/>
              <w:jc w:val="center"/>
              <w:rPr>
                <w:rFonts w:ascii="Arial" w:hAnsi="Arial" w:cs="Arial"/>
                <w:b/>
                <w:sz w:val="16"/>
                <w:szCs w:val="16"/>
              </w:rPr>
            </w:pPr>
            <w:r>
              <w:rPr>
                <w:rFonts w:ascii="Arial" w:hAnsi="Arial" w:cs="Arial"/>
                <w:b/>
                <w:sz w:val="20"/>
                <w:szCs w:val="20"/>
              </w:rPr>
              <w:t>Check the units used:</w:t>
            </w:r>
          </w:p>
          <w:p w:rsidR="00522481" w:rsidRPr="00522481" w:rsidRDefault="00522481" w:rsidP="001B3C00">
            <w:pPr>
              <w:pStyle w:val="NoSpacing"/>
              <w:jc w:val="center"/>
              <w:rPr>
                <w:rFonts w:ascii="Arial" w:hAnsi="Arial" w:cs="Arial"/>
                <w:b/>
                <w:sz w:val="16"/>
                <w:szCs w:val="16"/>
              </w:rPr>
            </w:pPr>
          </w:p>
          <w:tbl>
            <w:tblPr>
              <w:tblW w:w="49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1633"/>
              <w:gridCol w:w="236"/>
              <w:gridCol w:w="2818"/>
            </w:tblGrid>
            <w:tr w:rsidR="00015899" w:rsidTr="00D55A27">
              <w:trPr>
                <w:trHeight w:hRule="exact" w:val="245"/>
                <w:jc w:val="center"/>
              </w:trPr>
              <w:tc>
                <w:tcPr>
                  <w:tcW w:w="236" w:type="dxa"/>
                  <w:tcBorders>
                    <w:bottom w:val="single" w:sz="2" w:space="0" w:color="auto"/>
                  </w:tcBorders>
                  <w:shd w:val="clear" w:color="auto" w:fill="FFFFFF"/>
                </w:tcPr>
                <w:p w:rsidR="00015899" w:rsidRDefault="00015899" w:rsidP="001B3C00">
                  <w:pPr>
                    <w:pStyle w:val="BodyText3"/>
                    <w:rPr>
                      <w:sz w:val="24"/>
                    </w:rPr>
                  </w:pPr>
                </w:p>
              </w:tc>
              <w:tc>
                <w:tcPr>
                  <w:tcW w:w="0" w:type="auto"/>
                  <w:tcBorders>
                    <w:top w:val="nil"/>
                    <w:bottom w:val="nil"/>
                  </w:tcBorders>
                  <w:vAlign w:val="center"/>
                </w:tcPr>
                <w:p w:rsidR="00015899" w:rsidRDefault="00015899" w:rsidP="005F20A8">
                  <w:pPr>
                    <w:pStyle w:val="BodyText3"/>
                    <w:rPr>
                      <w:sz w:val="20"/>
                    </w:rPr>
                  </w:pPr>
                  <w:r>
                    <w:rPr>
                      <w:sz w:val="20"/>
                    </w:rPr>
                    <w:t>Gallons</w:t>
                  </w:r>
                </w:p>
              </w:tc>
              <w:tc>
                <w:tcPr>
                  <w:tcW w:w="236" w:type="dxa"/>
                  <w:tcBorders>
                    <w:bottom w:val="single" w:sz="2" w:space="0" w:color="auto"/>
                  </w:tcBorders>
                  <w:shd w:val="clear" w:color="auto" w:fill="FFFFFF"/>
                </w:tcPr>
                <w:p w:rsidR="00015899" w:rsidRDefault="00015899" w:rsidP="001B3C00">
                  <w:pPr>
                    <w:pStyle w:val="BodyText3"/>
                    <w:rPr>
                      <w:sz w:val="24"/>
                    </w:rPr>
                  </w:pPr>
                </w:p>
              </w:tc>
              <w:tc>
                <w:tcPr>
                  <w:tcW w:w="2818" w:type="dxa"/>
                  <w:tcBorders>
                    <w:top w:val="nil"/>
                    <w:bottom w:val="nil"/>
                    <w:right w:val="nil"/>
                  </w:tcBorders>
                  <w:vAlign w:val="center"/>
                </w:tcPr>
                <w:p w:rsidR="00015899" w:rsidRDefault="00015899" w:rsidP="005F20A8">
                  <w:pPr>
                    <w:pStyle w:val="BodyText3"/>
                    <w:rPr>
                      <w:sz w:val="20"/>
                    </w:rPr>
                  </w:pPr>
                  <w:r>
                    <w:rPr>
                      <w:sz w:val="20"/>
                    </w:rPr>
                    <w:t>Cubic feet (</w:t>
                  </w:r>
                  <w:proofErr w:type="spellStart"/>
                  <w:r>
                    <w:rPr>
                      <w:sz w:val="20"/>
                    </w:rPr>
                    <w:t>cf</w:t>
                  </w:r>
                  <w:proofErr w:type="spellEnd"/>
                  <w:r>
                    <w:rPr>
                      <w:sz w:val="20"/>
                    </w:rPr>
                    <w:t>)</w:t>
                  </w:r>
                </w:p>
              </w:tc>
            </w:tr>
            <w:tr w:rsidR="00015899" w:rsidTr="00D55A27">
              <w:trPr>
                <w:trHeight w:hRule="exact" w:val="72"/>
                <w:jc w:val="center"/>
              </w:trPr>
              <w:tc>
                <w:tcPr>
                  <w:tcW w:w="236" w:type="dxa"/>
                  <w:tcBorders>
                    <w:left w:val="nil"/>
                    <w:right w:val="nil"/>
                  </w:tcBorders>
                </w:tcPr>
                <w:p w:rsidR="00015899" w:rsidRDefault="00015899" w:rsidP="001B3C00">
                  <w:pPr>
                    <w:pStyle w:val="BodyText3"/>
                    <w:rPr>
                      <w:sz w:val="12"/>
                    </w:rPr>
                  </w:pPr>
                </w:p>
              </w:tc>
              <w:tc>
                <w:tcPr>
                  <w:tcW w:w="0" w:type="auto"/>
                  <w:tcBorders>
                    <w:top w:val="nil"/>
                    <w:left w:val="nil"/>
                    <w:bottom w:val="nil"/>
                    <w:right w:val="nil"/>
                  </w:tcBorders>
                  <w:vAlign w:val="center"/>
                </w:tcPr>
                <w:p w:rsidR="00015899" w:rsidRDefault="00015899" w:rsidP="005F20A8">
                  <w:pPr>
                    <w:pStyle w:val="BodyText3"/>
                    <w:rPr>
                      <w:sz w:val="12"/>
                    </w:rPr>
                  </w:pPr>
                </w:p>
              </w:tc>
              <w:tc>
                <w:tcPr>
                  <w:tcW w:w="236" w:type="dxa"/>
                  <w:tcBorders>
                    <w:left w:val="nil"/>
                    <w:bottom w:val="single" w:sz="2" w:space="0" w:color="auto"/>
                    <w:right w:val="nil"/>
                  </w:tcBorders>
                </w:tcPr>
                <w:p w:rsidR="00015899" w:rsidRDefault="00015899" w:rsidP="001B3C00">
                  <w:pPr>
                    <w:pStyle w:val="BodyText3"/>
                    <w:rPr>
                      <w:sz w:val="12"/>
                    </w:rPr>
                  </w:pPr>
                </w:p>
              </w:tc>
              <w:tc>
                <w:tcPr>
                  <w:tcW w:w="2818" w:type="dxa"/>
                  <w:tcBorders>
                    <w:top w:val="nil"/>
                    <w:left w:val="nil"/>
                    <w:bottom w:val="nil"/>
                    <w:right w:val="nil"/>
                  </w:tcBorders>
                  <w:vAlign w:val="center"/>
                </w:tcPr>
                <w:p w:rsidR="00015899" w:rsidRDefault="00015899" w:rsidP="005F20A8">
                  <w:pPr>
                    <w:pStyle w:val="BodyText3"/>
                    <w:rPr>
                      <w:sz w:val="12"/>
                    </w:rPr>
                  </w:pPr>
                </w:p>
              </w:tc>
            </w:tr>
            <w:tr w:rsidR="00015899" w:rsidTr="00D55A27">
              <w:trPr>
                <w:trHeight w:hRule="exact" w:val="230"/>
                <w:jc w:val="center"/>
              </w:trPr>
              <w:tc>
                <w:tcPr>
                  <w:tcW w:w="236" w:type="dxa"/>
                  <w:tcBorders>
                    <w:bottom w:val="single" w:sz="2" w:space="0" w:color="auto"/>
                  </w:tcBorders>
                  <w:shd w:val="clear" w:color="auto" w:fill="FFFFFF"/>
                </w:tcPr>
                <w:p w:rsidR="00015899" w:rsidRDefault="00015899" w:rsidP="001B3C00">
                  <w:pPr>
                    <w:pStyle w:val="BodyText3"/>
                    <w:rPr>
                      <w:sz w:val="24"/>
                    </w:rPr>
                  </w:pPr>
                </w:p>
              </w:tc>
              <w:tc>
                <w:tcPr>
                  <w:tcW w:w="0" w:type="auto"/>
                  <w:tcBorders>
                    <w:top w:val="nil"/>
                    <w:bottom w:val="nil"/>
                  </w:tcBorders>
                  <w:vAlign w:val="center"/>
                </w:tcPr>
                <w:p w:rsidR="00015899" w:rsidRDefault="00015899" w:rsidP="005F20A8">
                  <w:pPr>
                    <w:pStyle w:val="BodyText3"/>
                    <w:rPr>
                      <w:sz w:val="20"/>
                    </w:rPr>
                  </w:pPr>
                  <w:r>
                    <w:rPr>
                      <w:sz w:val="20"/>
                    </w:rPr>
                    <w:t>Thousand gallons</w:t>
                  </w:r>
                </w:p>
              </w:tc>
              <w:tc>
                <w:tcPr>
                  <w:tcW w:w="236" w:type="dxa"/>
                  <w:tcBorders>
                    <w:bottom w:val="single" w:sz="2" w:space="0" w:color="auto"/>
                  </w:tcBorders>
                  <w:shd w:val="clear" w:color="auto" w:fill="FFFFFF"/>
                </w:tcPr>
                <w:p w:rsidR="00015899" w:rsidRDefault="00015899" w:rsidP="001B3C00">
                  <w:pPr>
                    <w:pStyle w:val="BodyText3"/>
                    <w:rPr>
                      <w:sz w:val="20"/>
                    </w:rPr>
                  </w:pPr>
                </w:p>
              </w:tc>
              <w:tc>
                <w:tcPr>
                  <w:tcW w:w="2818" w:type="dxa"/>
                  <w:tcBorders>
                    <w:top w:val="nil"/>
                    <w:bottom w:val="nil"/>
                    <w:right w:val="nil"/>
                  </w:tcBorders>
                  <w:vAlign w:val="center"/>
                </w:tcPr>
                <w:p w:rsidR="00015899" w:rsidRDefault="00015899" w:rsidP="00D55A27">
                  <w:pPr>
                    <w:pStyle w:val="BodyText3"/>
                    <w:rPr>
                      <w:sz w:val="20"/>
                    </w:rPr>
                  </w:pPr>
                  <w:r>
                    <w:rPr>
                      <w:sz w:val="20"/>
                    </w:rPr>
                    <w:t>Hundred cubic feet (</w:t>
                  </w:r>
                  <w:proofErr w:type="spellStart"/>
                  <w:r w:rsidR="00A14F8E">
                    <w:rPr>
                      <w:sz w:val="20"/>
                    </w:rPr>
                    <w:t>Ccf</w:t>
                  </w:r>
                  <w:proofErr w:type="spellEnd"/>
                  <w:r w:rsidR="00D55A27">
                    <w:rPr>
                      <w:sz w:val="20"/>
                    </w:rPr>
                    <w:t>, HCF)</w:t>
                  </w:r>
                </w:p>
              </w:tc>
            </w:tr>
            <w:tr w:rsidR="00015899" w:rsidTr="00D55A27">
              <w:trPr>
                <w:trHeight w:hRule="exact" w:val="72"/>
                <w:jc w:val="center"/>
              </w:trPr>
              <w:tc>
                <w:tcPr>
                  <w:tcW w:w="236" w:type="dxa"/>
                  <w:tcBorders>
                    <w:left w:val="nil"/>
                    <w:right w:val="nil"/>
                  </w:tcBorders>
                  <w:shd w:val="clear" w:color="auto" w:fill="auto"/>
                </w:tcPr>
                <w:p w:rsidR="00015899" w:rsidRDefault="00015899" w:rsidP="001B3C00">
                  <w:pPr>
                    <w:pStyle w:val="BodyText3"/>
                    <w:rPr>
                      <w:sz w:val="20"/>
                    </w:rPr>
                  </w:pPr>
                </w:p>
              </w:tc>
              <w:tc>
                <w:tcPr>
                  <w:tcW w:w="0" w:type="auto"/>
                  <w:tcBorders>
                    <w:top w:val="nil"/>
                    <w:left w:val="nil"/>
                    <w:bottom w:val="nil"/>
                    <w:right w:val="nil"/>
                  </w:tcBorders>
                  <w:vAlign w:val="center"/>
                </w:tcPr>
                <w:p w:rsidR="00015899" w:rsidRDefault="00015899" w:rsidP="005F20A8">
                  <w:pPr>
                    <w:pStyle w:val="BodyText3"/>
                    <w:rPr>
                      <w:sz w:val="20"/>
                    </w:rPr>
                  </w:pPr>
                </w:p>
              </w:tc>
              <w:tc>
                <w:tcPr>
                  <w:tcW w:w="236" w:type="dxa"/>
                  <w:tcBorders>
                    <w:left w:val="nil"/>
                    <w:right w:val="nil"/>
                  </w:tcBorders>
                  <w:shd w:val="clear" w:color="auto" w:fill="auto"/>
                </w:tcPr>
                <w:p w:rsidR="00015899" w:rsidRDefault="00015899" w:rsidP="001B3C00">
                  <w:pPr>
                    <w:pStyle w:val="BodyText3"/>
                    <w:rPr>
                      <w:sz w:val="20"/>
                    </w:rPr>
                  </w:pPr>
                </w:p>
              </w:tc>
              <w:tc>
                <w:tcPr>
                  <w:tcW w:w="2818" w:type="dxa"/>
                  <w:tcBorders>
                    <w:top w:val="nil"/>
                    <w:left w:val="nil"/>
                    <w:bottom w:val="nil"/>
                    <w:right w:val="nil"/>
                  </w:tcBorders>
                  <w:vAlign w:val="center"/>
                </w:tcPr>
                <w:p w:rsidR="00015899" w:rsidRDefault="00015899" w:rsidP="005F20A8">
                  <w:pPr>
                    <w:pStyle w:val="BodyText3"/>
                    <w:rPr>
                      <w:sz w:val="20"/>
                    </w:rPr>
                  </w:pPr>
                </w:p>
              </w:tc>
            </w:tr>
            <w:tr w:rsidR="00015899" w:rsidTr="00D55A27">
              <w:trPr>
                <w:trHeight w:hRule="exact" w:val="230"/>
                <w:jc w:val="center"/>
              </w:trPr>
              <w:tc>
                <w:tcPr>
                  <w:tcW w:w="236" w:type="dxa"/>
                  <w:shd w:val="clear" w:color="auto" w:fill="FFFFFF"/>
                </w:tcPr>
                <w:p w:rsidR="00015899" w:rsidRDefault="00015899" w:rsidP="001B3C00">
                  <w:pPr>
                    <w:pStyle w:val="BodyText3"/>
                    <w:rPr>
                      <w:sz w:val="24"/>
                    </w:rPr>
                  </w:pPr>
                </w:p>
              </w:tc>
              <w:tc>
                <w:tcPr>
                  <w:tcW w:w="0" w:type="auto"/>
                  <w:tcBorders>
                    <w:top w:val="nil"/>
                    <w:bottom w:val="nil"/>
                  </w:tcBorders>
                  <w:vAlign w:val="center"/>
                </w:tcPr>
                <w:p w:rsidR="00015899" w:rsidRDefault="00015899" w:rsidP="005F20A8">
                  <w:pPr>
                    <w:pStyle w:val="BodyText3"/>
                    <w:rPr>
                      <w:sz w:val="20"/>
                    </w:rPr>
                  </w:pPr>
                  <w:r>
                    <w:rPr>
                      <w:sz w:val="20"/>
                    </w:rPr>
                    <w:t>Million gallons</w:t>
                  </w:r>
                </w:p>
              </w:tc>
              <w:tc>
                <w:tcPr>
                  <w:tcW w:w="236" w:type="dxa"/>
                  <w:shd w:val="clear" w:color="auto" w:fill="FFFFFF"/>
                </w:tcPr>
                <w:p w:rsidR="00015899" w:rsidRDefault="00015899" w:rsidP="001B3C00">
                  <w:pPr>
                    <w:pStyle w:val="BodyText3"/>
                    <w:rPr>
                      <w:sz w:val="20"/>
                    </w:rPr>
                  </w:pPr>
                </w:p>
              </w:tc>
              <w:tc>
                <w:tcPr>
                  <w:tcW w:w="2818" w:type="dxa"/>
                  <w:tcBorders>
                    <w:top w:val="nil"/>
                    <w:bottom w:val="nil"/>
                    <w:right w:val="nil"/>
                  </w:tcBorders>
                  <w:vAlign w:val="center"/>
                </w:tcPr>
                <w:p w:rsidR="00015899" w:rsidRDefault="00015899" w:rsidP="005F20A8">
                  <w:pPr>
                    <w:pStyle w:val="BodyText3"/>
                    <w:rPr>
                      <w:sz w:val="20"/>
                    </w:rPr>
                  </w:pPr>
                  <w:r>
                    <w:rPr>
                      <w:sz w:val="20"/>
                    </w:rPr>
                    <w:t>Thousand cubic feet (</w:t>
                  </w:r>
                  <w:proofErr w:type="spellStart"/>
                  <w:r>
                    <w:rPr>
                      <w:sz w:val="20"/>
                    </w:rPr>
                    <w:t>Mcf</w:t>
                  </w:r>
                  <w:proofErr w:type="spellEnd"/>
                  <w:r>
                    <w:rPr>
                      <w:sz w:val="20"/>
                    </w:rPr>
                    <w:t>)</w:t>
                  </w:r>
                </w:p>
              </w:tc>
            </w:tr>
            <w:tr w:rsidR="00015899" w:rsidTr="00D55A27">
              <w:trPr>
                <w:trHeight w:hRule="exact" w:val="72"/>
                <w:jc w:val="center"/>
              </w:trPr>
              <w:tc>
                <w:tcPr>
                  <w:tcW w:w="236" w:type="dxa"/>
                  <w:tcBorders>
                    <w:left w:val="nil"/>
                    <w:bottom w:val="nil"/>
                    <w:right w:val="nil"/>
                  </w:tcBorders>
                  <w:shd w:val="clear" w:color="auto" w:fill="auto"/>
                </w:tcPr>
                <w:p w:rsidR="00015899" w:rsidRDefault="00015899" w:rsidP="001B3C00">
                  <w:pPr>
                    <w:pStyle w:val="BodyText3"/>
                    <w:rPr>
                      <w:sz w:val="24"/>
                    </w:rPr>
                  </w:pPr>
                </w:p>
              </w:tc>
              <w:tc>
                <w:tcPr>
                  <w:tcW w:w="0" w:type="auto"/>
                  <w:tcBorders>
                    <w:top w:val="nil"/>
                    <w:left w:val="nil"/>
                    <w:bottom w:val="nil"/>
                    <w:right w:val="nil"/>
                  </w:tcBorders>
                  <w:shd w:val="clear" w:color="auto" w:fill="auto"/>
                  <w:vAlign w:val="center"/>
                </w:tcPr>
                <w:p w:rsidR="00015899" w:rsidRDefault="00015899" w:rsidP="005F20A8">
                  <w:pPr>
                    <w:pStyle w:val="BodyText3"/>
                    <w:rPr>
                      <w:sz w:val="20"/>
                    </w:rPr>
                  </w:pPr>
                </w:p>
              </w:tc>
              <w:tc>
                <w:tcPr>
                  <w:tcW w:w="236" w:type="dxa"/>
                  <w:tcBorders>
                    <w:left w:val="nil"/>
                    <w:bottom w:val="single" w:sz="2" w:space="0" w:color="auto"/>
                    <w:right w:val="nil"/>
                  </w:tcBorders>
                  <w:shd w:val="clear" w:color="auto" w:fill="auto"/>
                </w:tcPr>
                <w:p w:rsidR="00015899" w:rsidRDefault="00015899" w:rsidP="001B3C00">
                  <w:pPr>
                    <w:pStyle w:val="BodyText3"/>
                    <w:rPr>
                      <w:sz w:val="20"/>
                    </w:rPr>
                  </w:pPr>
                </w:p>
              </w:tc>
              <w:tc>
                <w:tcPr>
                  <w:tcW w:w="2818" w:type="dxa"/>
                  <w:tcBorders>
                    <w:top w:val="nil"/>
                    <w:left w:val="nil"/>
                    <w:bottom w:val="nil"/>
                    <w:right w:val="nil"/>
                  </w:tcBorders>
                  <w:shd w:val="clear" w:color="auto" w:fill="auto"/>
                  <w:vAlign w:val="center"/>
                </w:tcPr>
                <w:p w:rsidR="00015899" w:rsidRDefault="00015899" w:rsidP="005F20A8">
                  <w:pPr>
                    <w:pStyle w:val="BodyText3"/>
                    <w:rPr>
                      <w:sz w:val="20"/>
                    </w:rPr>
                  </w:pPr>
                </w:p>
              </w:tc>
            </w:tr>
            <w:tr w:rsidR="00015899" w:rsidTr="00D55A27">
              <w:trPr>
                <w:trHeight w:hRule="exact" w:val="230"/>
                <w:jc w:val="center"/>
              </w:trPr>
              <w:tc>
                <w:tcPr>
                  <w:tcW w:w="236" w:type="dxa"/>
                  <w:tcBorders>
                    <w:top w:val="nil"/>
                    <w:left w:val="nil"/>
                    <w:bottom w:val="nil"/>
                    <w:right w:val="nil"/>
                  </w:tcBorders>
                  <w:shd w:val="clear" w:color="auto" w:fill="auto"/>
                </w:tcPr>
                <w:p w:rsidR="00015899" w:rsidRDefault="00015899" w:rsidP="001B3C00">
                  <w:pPr>
                    <w:pStyle w:val="BodyText3"/>
                    <w:rPr>
                      <w:sz w:val="24"/>
                    </w:rPr>
                  </w:pPr>
                </w:p>
              </w:tc>
              <w:tc>
                <w:tcPr>
                  <w:tcW w:w="0" w:type="auto"/>
                  <w:tcBorders>
                    <w:top w:val="nil"/>
                    <w:left w:val="nil"/>
                    <w:bottom w:val="nil"/>
                    <w:right w:val="single" w:sz="2" w:space="0" w:color="auto"/>
                  </w:tcBorders>
                  <w:vAlign w:val="center"/>
                </w:tcPr>
                <w:p w:rsidR="00015899" w:rsidRDefault="00015899" w:rsidP="005F20A8">
                  <w:pPr>
                    <w:pStyle w:val="BodyText3"/>
                    <w:rPr>
                      <w:sz w:val="20"/>
                    </w:rPr>
                  </w:pPr>
                </w:p>
              </w:tc>
              <w:tc>
                <w:tcPr>
                  <w:tcW w:w="236" w:type="dxa"/>
                  <w:tcBorders>
                    <w:top w:val="single" w:sz="2" w:space="0" w:color="auto"/>
                    <w:left w:val="single" w:sz="2" w:space="0" w:color="auto"/>
                    <w:bottom w:val="single" w:sz="2" w:space="0" w:color="auto"/>
                    <w:right w:val="single" w:sz="2" w:space="0" w:color="auto"/>
                  </w:tcBorders>
                  <w:shd w:val="clear" w:color="auto" w:fill="FFFFFF"/>
                </w:tcPr>
                <w:p w:rsidR="00015899" w:rsidRDefault="00015899" w:rsidP="001B3C00">
                  <w:pPr>
                    <w:pStyle w:val="BodyText3"/>
                    <w:rPr>
                      <w:sz w:val="20"/>
                    </w:rPr>
                  </w:pPr>
                </w:p>
              </w:tc>
              <w:tc>
                <w:tcPr>
                  <w:tcW w:w="2818" w:type="dxa"/>
                  <w:tcBorders>
                    <w:top w:val="nil"/>
                    <w:left w:val="single" w:sz="2" w:space="0" w:color="auto"/>
                    <w:bottom w:val="nil"/>
                    <w:right w:val="nil"/>
                  </w:tcBorders>
                  <w:vAlign w:val="center"/>
                </w:tcPr>
                <w:p w:rsidR="00015899" w:rsidRDefault="00015899" w:rsidP="005F20A8">
                  <w:pPr>
                    <w:pStyle w:val="BodyText3"/>
                    <w:rPr>
                      <w:sz w:val="20"/>
                    </w:rPr>
                  </w:pPr>
                  <w:r>
                    <w:rPr>
                      <w:sz w:val="20"/>
                    </w:rPr>
                    <w:t xml:space="preserve">Other </w:t>
                  </w:r>
                </w:p>
              </w:tc>
            </w:tr>
          </w:tbl>
          <w:p w:rsidR="00015899" w:rsidRPr="00987B6B" w:rsidRDefault="00015899" w:rsidP="00E11C02">
            <w:pPr>
              <w:pStyle w:val="NoSpacing"/>
              <w:rPr>
                <w:rFonts w:ascii="Arial" w:hAnsi="Arial" w:cs="Arial"/>
                <w:b/>
                <w:sz w:val="20"/>
                <w:szCs w:val="20"/>
              </w:rPr>
            </w:pPr>
          </w:p>
        </w:tc>
        <w:tc>
          <w:tcPr>
            <w:tcW w:w="4938" w:type="dxa"/>
            <w:tcBorders>
              <w:left w:val="single" w:sz="4" w:space="0" w:color="auto"/>
              <w:bottom w:val="nil"/>
              <w:right w:val="single" w:sz="12" w:space="0" w:color="auto"/>
            </w:tcBorders>
            <w:shd w:val="clear" w:color="auto" w:fill="F2F2F2" w:themeFill="background1" w:themeFillShade="F2"/>
          </w:tcPr>
          <w:p w:rsidR="00015899" w:rsidRDefault="00015899" w:rsidP="001B3C00">
            <w:pPr>
              <w:pStyle w:val="NoSpacing"/>
              <w:rPr>
                <w:sz w:val="20"/>
                <w:szCs w:val="20"/>
              </w:rPr>
            </w:pPr>
            <w:r>
              <w:rPr>
                <w:rFonts w:ascii="Arial" w:hAnsi="Arial" w:cs="Arial"/>
                <w:b/>
                <w:sz w:val="20"/>
                <w:szCs w:val="20"/>
              </w:rPr>
              <w:t xml:space="preserve">Beginning and ending dates </w:t>
            </w:r>
            <w:r w:rsidR="002813BB" w:rsidRPr="002813BB">
              <w:rPr>
                <w:rFonts w:ascii="Arial" w:hAnsi="Arial" w:cs="Arial"/>
                <w:sz w:val="20"/>
                <w:szCs w:val="20"/>
              </w:rPr>
              <w:t>(</w:t>
            </w:r>
            <w:r>
              <w:rPr>
                <w:sz w:val="20"/>
                <w:szCs w:val="20"/>
              </w:rPr>
              <w:t>If the building had multiple accounts with different beginning and ending dates, provide the dates for the largest account.</w:t>
            </w:r>
            <w:r w:rsidR="002813BB">
              <w:rPr>
                <w:sz w:val="20"/>
                <w:szCs w:val="20"/>
              </w:rPr>
              <w:t>):</w:t>
            </w:r>
          </w:p>
          <w:p w:rsidR="00015899" w:rsidRDefault="00015899" w:rsidP="001B3C00">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2"/>
              <w:gridCol w:w="1264"/>
              <w:gridCol w:w="1472"/>
            </w:tblGrid>
            <w:tr w:rsidR="00015899" w:rsidTr="002813BB">
              <w:trPr>
                <w:trHeight w:hRule="exact" w:val="288"/>
                <w:jc w:val="center"/>
              </w:trPr>
              <w:tc>
                <w:tcPr>
                  <w:tcW w:w="1472" w:type="dxa"/>
                  <w:tcBorders>
                    <w:bottom w:val="single" w:sz="4" w:space="0" w:color="auto"/>
                  </w:tcBorders>
                  <w:shd w:val="clear" w:color="auto" w:fill="FFFFFF"/>
                  <w:vAlign w:val="center"/>
                </w:tcPr>
                <w:p w:rsidR="00015899" w:rsidRDefault="00015899" w:rsidP="001B3C00">
                  <w:pPr>
                    <w:pStyle w:val="NoSpacing"/>
                    <w:jc w:val="center"/>
                    <w:rPr>
                      <w:sz w:val="20"/>
                    </w:rPr>
                  </w:pPr>
                  <w:r>
                    <w:rPr>
                      <w:sz w:val="20"/>
                    </w:rPr>
                    <w:t>/        /</w:t>
                  </w:r>
                </w:p>
              </w:tc>
              <w:tc>
                <w:tcPr>
                  <w:tcW w:w="1264" w:type="dxa"/>
                  <w:tcBorders>
                    <w:top w:val="nil"/>
                    <w:bottom w:val="nil"/>
                  </w:tcBorders>
                  <w:shd w:val="clear" w:color="auto" w:fill="F2F2F2" w:themeFill="background1" w:themeFillShade="F2"/>
                  <w:vAlign w:val="center"/>
                </w:tcPr>
                <w:p w:rsidR="00015899" w:rsidRPr="005820BD" w:rsidRDefault="00015899" w:rsidP="002813BB">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015899" w:rsidRDefault="00015899" w:rsidP="001B3C00">
                  <w:pPr>
                    <w:pStyle w:val="NoSpacing"/>
                    <w:jc w:val="center"/>
                    <w:rPr>
                      <w:sz w:val="20"/>
                    </w:rPr>
                  </w:pPr>
                  <w:r>
                    <w:rPr>
                      <w:sz w:val="20"/>
                    </w:rPr>
                    <w:t>/        /</w:t>
                  </w:r>
                </w:p>
              </w:tc>
            </w:tr>
            <w:tr w:rsidR="00015899" w:rsidTr="001B3C00">
              <w:trPr>
                <w:trHeight w:hRule="exact" w:val="72"/>
                <w:jc w:val="center"/>
              </w:trPr>
              <w:tc>
                <w:tcPr>
                  <w:tcW w:w="1472" w:type="dxa"/>
                  <w:tcBorders>
                    <w:left w:val="nil"/>
                    <w:bottom w:val="nil"/>
                    <w:right w:val="nil"/>
                  </w:tcBorders>
                </w:tcPr>
                <w:p w:rsidR="00015899" w:rsidRPr="00CF4502" w:rsidRDefault="00015899" w:rsidP="001B3C00">
                  <w:pPr>
                    <w:pStyle w:val="NoSpacing"/>
                    <w:rPr>
                      <w:sz w:val="12"/>
                      <w:szCs w:val="12"/>
                    </w:rPr>
                  </w:pPr>
                </w:p>
              </w:tc>
              <w:tc>
                <w:tcPr>
                  <w:tcW w:w="1264" w:type="dxa"/>
                  <w:tcBorders>
                    <w:top w:val="nil"/>
                    <w:left w:val="nil"/>
                    <w:bottom w:val="nil"/>
                    <w:right w:val="nil"/>
                  </w:tcBorders>
                </w:tcPr>
                <w:p w:rsidR="00015899" w:rsidRPr="00CF4502" w:rsidRDefault="00015899" w:rsidP="001B3C00">
                  <w:pPr>
                    <w:pStyle w:val="NoSpacing"/>
                    <w:rPr>
                      <w:sz w:val="12"/>
                      <w:szCs w:val="12"/>
                    </w:rPr>
                  </w:pPr>
                </w:p>
              </w:tc>
              <w:tc>
                <w:tcPr>
                  <w:tcW w:w="1472" w:type="dxa"/>
                  <w:tcBorders>
                    <w:left w:val="nil"/>
                    <w:bottom w:val="nil"/>
                    <w:right w:val="nil"/>
                  </w:tcBorders>
                </w:tcPr>
                <w:p w:rsidR="00015899" w:rsidRPr="00CF4502" w:rsidRDefault="00015899" w:rsidP="001B3C00">
                  <w:pPr>
                    <w:pStyle w:val="NoSpacing"/>
                    <w:rPr>
                      <w:sz w:val="12"/>
                      <w:szCs w:val="12"/>
                    </w:rPr>
                  </w:pPr>
                </w:p>
              </w:tc>
            </w:tr>
            <w:tr w:rsidR="00015899" w:rsidTr="001B3C00">
              <w:trPr>
                <w:trHeight w:hRule="exact" w:val="230"/>
                <w:jc w:val="center"/>
              </w:trPr>
              <w:tc>
                <w:tcPr>
                  <w:tcW w:w="1472" w:type="dxa"/>
                  <w:tcBorders>
                    <w:top w:val="nil"/>
                    <w:left w:val="nil"/>
                    <w:bottom w:val="nil"/>
                    <w:right w:val="nil"/>
                  </w:tcBorders>
                  <w:shd w:val="clear" w:color="auto" w:fill="F2F2F2" w:themeFill="background1" w:themeFillShade="F2"/>
                </w:tcPr>
                <w:p w:rsidR="00015899" w:rsidRDefault="00015899" w:rsidP="001B3C00">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015899" w:rsidRDefault="00015899" w:rsidP="001B3C00">
                  <w:pPr>
                    <w:pStyle w:val="NoSpacing"/>
                    <w:rPr>
                      <w:sz w:val="20"/>
                    </w:rPr>
                  </w:pPr>
                </w:p>
              </w:tc>
              <w:tc>
                <w:tcPr>
                  <w:tcW w:w="1472" w:type="dxa"/>
                  <w:tcBorders>
                    <w:top w:val="nil"/>
                    <w:left w:val="nil"/>
                    <w:bottom w:val="nil"/>
                    <w:right w:val="nil"/>
                  </w:tcBorders>
                  <w:shd w:val="clear" w:color="auto" w:fill="F2F2F2" w:themeFill="background1" w:themeFillShade="F2"/>
                </w:tcPr>
                <w:p w:rsidR="00015899" w:rsidRDefault="00015899" w:rsidP="001B3C00">
                  <w:pPr>
                    <w:pStyle w:val="NoSpacing"/>
                    <w:rPr>
                      <w:sz w:val="20"/>
                    </w:rPr>
                  </w:pPr>
                  <w:r>
                    <w:rPr>
                      <w:sz w:val="20"/>
                    </w:rPr>
                    <w:t>month/day/year</w:t>
                  </w:r>
                </w:p>
              </w:tc>
            </w:tr>
          </w:tbl>
          <w:p w:rsidR="00015899" w:rsidRDefault="00015899" w:rsidP="001B3C00">
            <w:pPr>
              <w:pStyle w:val="NoSpacing"/>
            </w:pPr>
          </w:p>
        </w:tc>
      </w:tr>
      <w:tr w:rsidR="00522481" w:rsidTr="00D55A27">
        <w:trPr>
          <w:trHeight w:val="1511"/>
        </w:trPr>
        <w:tc>
          <w:tcPr>
            <w:tcW w:w="5040" w:type="dxa"/>
            <w:vMerge/>
            <w:tcBorders>
              <w:left w:val="single" w:sz="12" w:space="0" w:color="auto"/>
              <w:right w:val="single" w:sz="12" w:space="0" w:color="auto"/>
            </w:tcBorders>
            <w:shd w:val="clear" w:color="auto" w:fill="F2F2F2" w:themeFill="background1" w:themeFillShade="F2"/>
          </w:tcPr>
          <w:p w:rsidR="00522481" w:rsidRPr="00B55167" w:rsidRDefault="00522481" w:rsidP="001B3C00">
            <w:pPr>
              <w:pStyle w:val="NoSpacing"/>
              <w:rPr>
                <w:sz w:val="20"/>
                <w:szCs w:val="20"/>
              </w:rPr>
            </w:pPr>
          </w:p>
        </w:tc>
        <w:tc>
          <w:tcPr>
            <w:tcW w:w="5142" w:type="dxa"/>
            <w:tcBorders>
              <w:top w:val="nil"/>
              <w:left w:val="single" w:sz="12" w:space="0" w:color="auto"/>
              <w:bottom w:val="single" w:sz="4" w:space="0" w:color="auto"/>
              <w:right w:val="single" w:sz="4" w:space="0" w:color="auto"/>
            </w:tcBorders>
            <w:shd w:val="clear" w:color="auto" w:fill="F2F2F2" w:themeFill="background1" w:themeFillShade="F2"/>
          </w:tcPr>
          <w:p w:rsidR="00522481" w:rsidRDefault="00522481" w:rsidP="001B3C00">
            <w:pPr>
              <w:pStyle w:val="NoSpacing"/>
              <w:rPr>
                <w:sz w:val="20"/>
                <w:szCs w:val="20"/>
              </w:rPr>
            </w:pPr>
            <w:r>
              <w:rPr>
                <w:sz w:val="20"/>
                <w:szCs w:val="20"/>
              </w:rPr>
              <w:t>How much of th</w:t>
            </w:r>
            <w:r w:rsidR="00EF72AF">
              <w:rPr>
                <w:sz w:val="20"/>
                <w:szCs w:val="20"/>
              </w:rPr>
              <w:t>e total</w:t>
            </w:r>
            <w:r>
              <w:rPr>
                <w:sz w:val="20"/>
                <w:szCs w:val="20"/>
              </w:rPr>
              <w:t xml:space="preserve"> water was used outside the building </w:t>
            </w:r>
            <w:r w:rsidR="000E0D1A">
              <w:rPr>
                <w:sz w:val="20"/>
                <w:szCs w:val="20"/>
              </w:rPr>
              <w:t xml:space="preserve">if separately metered </w:t>
            </w:r>
            <w:r>
              <w:rPr>
                <w:sz w:val="20"/>
                <w:szCs w:val="20"/>
              </w:rPr>
              <w:t>(in same units)?</w:t>
            </w:r>
          </w:p>
          <w:p w:rsidR="00522481" w:rsidRDefault="00522481" w:rsidP="001B3C00">
            <w:pPr>
              <w:pStyle w:val="NoSpacing"/>
              <w:rPr>
                <w:sz w:val="20"/>
                <w:szCs w:val="20"/>
              </w:rPr>
            </w:pPr>
          </w:p>
          <w:p w:rsidR="00522481" w:rsidRDefault="003D573D" w:rsidP="001B3C00">
            <w:pPr>
              <w:pStyle w:val="NoSpacing"/>
              <w:rPr>
                <w:sz w:val="20"/>
                <w:szCs w:val="20"/>
              </w:rPr>
            </w:pPr>
            <w:r w:rsidRPr="003D573D">
              <w:rPr>
                <w:rFonts w:ascii="Arial" w:hAnsi="Arial" w:cs="Arial"/>
                <w:b/>
                <w:noProof/>
                <w:sz w:val="20"/>
                <w:szCs w:val="20"/>
              </w:rPr>
              <w:pict>
                <v:shape id="_x0000_s1081" type="#_x0000_t202" style="position:absolute;margin-left:60.35pt;margin-top:1pt;width:121.85pt;height:21.75pt;z-index:251718656;mso-height-percent:200;mso-position-horizontal-relative:text;mso-position-vertical-relative:text;mso-height-percent:200;mso-width-relative:margin;mso-height-relative:margin">
                  <v:textbox style="mso-next-textbox:#_x0000_s1081;mso-fit-shape-to-text:t">
                    <w:txbxContent>
                      <w:p w:rsidR="00A14F8E" w:rsidRDefault="00A14F8E" w:rsidP="001230C5"/>
                    </w:txbxContent>
                  </v:textbox>
                </v:shape>
              </w:pict>
            </w:r>
          </w:p>
          <w:p w:rsidR="00522481" w:rsidRPr="00522481" w:rsidRDefault="00522481" w:rsidP="000E0D1A">
            <w:pPr>
              <w:pStyle w:val="NoSpacing"/>
              <w:rPr>
                <w:rFonts w:ascii="Arial" w:hAnsi="Arial" w:cs="Arial"/>
                <w:b/>
                <w:sz w:val="20"/>
                <w:szCs w:val="20"/>
              </w:rPr>
            </w:pPr>
          </w:p>
        </w:tc>
        <w:tc>
          <w:tcPr>
            <w:tcW w:w="4938" w:type="dxa"/>
            <w:vMerge w:val="restart"/>
            <w:tcBorders>
              <w:top w:val="nil"/>
              <w:left w:val="single" w:sz="4" w:space="0" w:color="auto"/>
              <w:bottom w:val="single" w:sz="12" w:space="0" w:color="auto"/>
              <w:right w:val="single" w:sz="12" w:space="0" w:color="auto"/>
            </w:tcBorders>
            <w:shd w:val="clear" w:color="auto" w:fill="F2F2F2" w:themeFill="background1" w:themeFillShade="F2"/>
          </w:tcPr>
          <w:p w:rsidR="005820BD" w:rsidRDefault="005820BD" w:rsidP="005820BD">
            <w:pPr>
              <w:pStyle w:val="NoSpacing"/>
              <w:jc w:val="center"/>
              <w:rPr>
                <w:rFonts w:ascii="Arial" w:hAnsi="Arial" w:cs="Arial"/>
                <w:b/>
              </w:rPr>
            </w:pPr>
          </w:p>
          <w:p w:rsidR="00522481" w:rsidRDefault="005820BD" w:rsidP="005820BD">
            <w:pPr>
              <w:pStyle w:val="NoSpacing"/>
              <w:jc w:val="center"/>
              <w:rPr>
                <w:rFonts w:ascii="Arial" w:hAnsi="Arial" w:cs="Arial"/>
                <w:b/>
              </w:rPr>
            </w:pPr>
            <w:r>
              <w:rPr>
                <w:rFonts w:ascii="Arial" w:hAnsi="Arial" w:cs="Arial"/>
                <w:b/>
              </w:rPr>
              <w:t>Thank you!</w:t>
            </w:r>
          </w:p>
          <w:p w:rsidR="005820BD" w:rsidRDefault="005820BD" w:rsidP="005820BD">
            <w:pPr>
              <w:pStyle w:val="NoSpacing"/>
              <w:jc w:val="center"/>
              <w:rPr>
                <w:rFonts w:ascii="Arial" w:hAnsi="Arial" w:cs="Arial"/>
                <w:b/>
              </w:rPr>
            </w:pPr>
          </w:p>
          <w:p w:rsidR="005820BD" w:rsidRDefault="005820BD" w:rsidP="005820BD">
            <w:pPr>
              <w:pStyle w:val="NoSpacing"/>
              <w:jc w:val="center"/>
              <w:rPr>
                <w:rFonts w:ascii="Arial" w:hAnsi="Arial" w:cs="Arial"/>
                <w:b/>
              </w:rPr>
            </w:pPr>
          </w:p>
          <w:p w:rsidR="005820BD" w:rsidRDefault="005820BD" w:rsidP="005820BD">
            <w:pPr>
              <w:pStyle w:val="NoSpacing"/>
              <w:jc w:val="center"/>
              <w:rPr>
                <w:rFonts w:ascii="Arial" w:hAnsi="Arial" w:cs="Arial"/>
                <w:b/>
              </w:rPr>
            </w:pPr>
          </w:p>
          <w:p w:rsidR="005820BD" w:rsidRDefault="005820BD" w:rsidP="005820BD">
            <w:pPr>
              <w:pStyle w:val="NoSpacing"/>
              <w:jc w:val="center"/>
              <w:rPr>
                <w:rFonts w:ascii="Arial" w:hAnsi="Arial" w:cs="Arial"/>
                <w:b/>
              </w:rPr>
            </w:pPr>
          </w:p>
          <w:p w:rsidR="005820BD" w:rsidRDefault="005820BD" w:rsidP="005820BD">
            <w:pPr>
              <w:pStyle w:val="NoSpacing"/>
              <w:jc w:val="center"/>
              <w:rPr>
                <w:rFonts w:ascii="Arial" w:hAnsi="Arial" w:cs="Arial"/>
                <w:b/>
              </w:rPr>
            </w:pPr>
          </w:p>
          <w:p w:rsidR="005820BD" w:rsidRPr="005820BD" w:rsidRDefault="005820BD" w:rsidP="005820BD">
            <w:pPr>
              <w:pStyle w:val="NoSpacing"/>
              <w:jc w:val="center"/>
              <w:rPr>
                <w:rFonts w:ascii="Arial" w:hAnsi="Arial" w:cs="Arial"/>
                <w:b/>
              </w:rPr>
            </w:pPr>
            <w:r>
              <w:rPr>
                <w:rFonts w:ascii="Arial" w:hAnsi="Arial" w:cs="Arial"/>
                <w:b/>
              </w:rPr>
              <w:t>The interviewer will collect this worksheet.</w:t>
            </w:r>
          </w:p>
        </w:tc>
      </w:tr>
      <w:tr w:rsidR="00522481" w:rsidTr="00D55A27">
        <w:trPr>
          <w:trHeight w:val="1401"/>
        </w:trPr>
        <w:tc>
          <w:tcPr>
            <w:tcW w:w="5040" w:type="dxa"/>
            <w:vMerge/>
            <w:tcBorders>
              <w:left w:val="single" w:sz="12" w:space="0" w:color="auto"/>
              <w:right w:val="single" w:sz="12" w:space="0" w:color="auto"/>
            </w:tcBorders>
            <w:shd w:val="clear" w:color="auto" w:fill="F2F2F2" w:themeFill="background1" w:themeFillShade="F2"/>
          </w:tcPr>
          <w:p w:rsidR="00522481" w:rsidRPr="0034180E" w:rsidRDefault="00522481" w:rsidP="001B3C00">
            <w:pPr>
              <w:pStyle w:val="NoSpacing"/>
              <w:rPr>
                <w:sz w:val="20"/>
                <w:szCs w:val="20"/>
              </w:rPr>
            </w:pPr>
          </w:p>
        </w:tc>
        <w:tc>
          <w:tcPr>
            <w:tcW w:w="5142" w:type="dxa"/>
            <w:tcBorders>
              <w:left w:val="single" w:sz="12" w:space="0" w:color="auto"/>
              <w:bottom w:val="single" w:sz="4" w:space="0" w:color="auto"/>
              <w:right w:val="single" w:sz="4" w:space="0" w:color="auto"/>
            </w:tcBorders>
            <w:shd w:val="clear" w:color="auto" w:fill="F2F2F2" w:themeFill="background1" w:themeFillShade="F2"/>
          </w:tcPr>
          <w:p w:rsidR="000E0D1A" w:rsidRDefault="000E0D1A" w:rsidP="000E0D1A">
            <w:pPr>
              <w:pStyle w:val="NoSpacing"/>
              <w:jc w:val="center"/>
              <w:rPr>
                <w:rFonts w:ascii="Arial" w:hAnsi="Arial" w:cs="Arial"/>
                <w:b/>
                <w:sz w:val="16"/>
                <w:szCs w:val="16"/>
              </w:rPr>
            </w:pPr>
            <w:r>
              <w:rPr>
                <w:rFonts w:ascii="Arial" w:hAnsi="Arial" w:cs="Arial"/>
                <w:b/>
                <w:sz w:val="20"/>
                <w:szCs w:val="20"/>
              </w:rPr>
              <w:t>Method of measurement of water use:</w:t>
            </w:r>
          </w:p>
          <w:p w:rsidR="00522481" w:rsidRDefault="00522481" w:rsidP="00522481">
            <w:pPr>
              <w:pStyle w:val="NoSpacing"/>
              <w:rPr>
                <w:sz w:val="20"/>
                <w:szCs w:val="20"/>
              </w:rPr>
            </w:pPr>
          </w:p>
          <w:tbl>
            <w:tblPr>
              <w:tblW w:w="0" w:type="auto"/>
              <w:jc w:val="center"/>
              <w:tblBorders>
                <w:bottom w:val="single" w:sz="2" w:space="0" w:color="auto"/>
              </w:tblBorders>
              <w:tblLook w:val="0000"/>
            </w:tblPr>
            <w:tblGrid>
              <w:gridCol w:w="236"/>
              <w:gridCol w:w="1023"/>
              <w:gridCol w:w="230"/>
              <w:gridCol w:w="2644"/>
            </w:tblGrid>
            <w:tr w:rsidR="000E0D1A" w:rsidTr="005F20A8">
              <w:trPr>
                <w:trHeight w:hRule="exact" w:val="245"/>
                <w:jc w:val="center"/>
              </w:trPr>
              <w:tc>
                <w:tcPr>
                  <w:tcW w:w="236" w:type="dxa"/>
                  <w:tcBorders>
                    <w:top w:val="single" w:sz="2" w:space="0" w:color="auto"/>
                    <w:left w:val="single" w:sz="2" w:space="0" w:color="auto"/>
                    <w:bottom w:val="single" w:sz="2" w:space="0" w:color="auto"/>
                    <w:right w:val="single" w:sz="2" w:space="0" w:color="auto"/>
                  </w:tcBorders>
                  <w:shd w:val="clear" w:color="auto" w:fill="FFFFFF"/>
                </w:tcPr>
                <w:p w:rsidR="000E0D1A" w:rsidRDefault="000E0D1A" w:rsidP="000E0D1A">
                  <w:pPr>
                    <w:pStyle w:val="BodyText3"/>
                    <w:rPr>
                      <w:sz w:val="24"/>
                    </w:rPr>
                  </w:pPr>
                </w:p>
              </w:tc>
              <w:tc>
                <w:tcPr>
                  <w:tcW w:w="1023" w:type="dxa"/>
                  <w:tcBorders>
                    <w:left w:val="single" w:sz="2" w:space="0" w:color="auto"/>
                    <w:right w:val="single" w:sz="2" w:space="0" w:color="auto"/>
                  </w:tcBorders>
                  <w:vAlign w:val="center"/>
                </w:tcPr>
                <w:p w:rsidR="000E0D1A" w:rsidRDefault="000E0D1A" w:rsidP="005F20A8">
                  <w:pPr>
                    <w:pStyle w:val="BodyText3"/>
                    <w:rPr>
                      <w:sz w:val="20"/>
                    </w:rPr>
                  </w:pPr>
                  <w:r>
                    <w:rPr>
                      <w:sz w:val="20"/>
                    </w:rPr>
                    <w:t>Metered</w:t>
                  </w:r>
                </w:p>
              </w:tc>
              <w:tc>
                <w:tcPr>
                  <w:tcW w:w="230" w:type="dxa"/>
                  <w:tcBorders>
                    <w:top w:val="single" w:sz="2" w:space="0" w:color="auto"/>
                    <w:left w:val="single" w:sz="2" w:space="0" w:color="auto"/>
                    <w:bottom w:val="single" w:sz="2" w:space="0" w:color="auto"/>
                    <w:right w:val="single" w:sz="2" w:space="0" w:color="auto"/>
                  </w:tcBorders>
                  <w:shd w:val="clear" w:color="auto" w:fill="FFFFFF"/>
                </w:tcPr>
                <w:p w:rsidR="000E0D1A" w:rsidRDefault="000E0D1A" w:rsidP="000E0D1A">
                  <w:pPr>
                    <w:pStyle w:val="BodyText3"/>
                    <w:rPr>
                      <w:sz w:val="24"/>
                    </w:rPr>
                  </w:pPr>
                </w:p>
              </w:tc>
              <w:tc>
                <w:tcPr>
                  <w:tcW w:w="2644" w:type="dxa"/>
                  <w:tcBorders>
                    <w:left w:val="single" w:sz="2" w:space="0" w:color="auto"/>
                  </w:tcBorders>
                  <w:vAlign w:val="center"/>
                </w:tcPr>
                <w:p w:rsidR="000E0D1A" w:rsidRDefault="000E0D1A" w:rsidP="005F20A8">
                  <w:pPr>
                    <w:pStyle w:val="BodyText3"/>
                    <w:rPr>
                      <w:sz w:val="20"/>
                    </w:rPr>
                  </w:pPr>
                  <w:r>
                    <w:rPr>
                      <w:sz w:val="20"/>
                    </w:rPr>
                    <w:t xml:space="preserve">Both metered and estimated  </w:t>
                  </w:r>
                </w:p>
              </w:tc>
            </w:tr>
            <w:tr w:rsidR="000E0D1A" w:rsidTr="005F20A8">
              <w:trPr>
                <w:trHeight w:hRule="exact" w:val="72"/>
                <w:jc w:val="center"/>
              </w:trPr>
              <w:tc>
                <w:tcPr>
                  <w:tcW w:w="236" w:type="dxa"/>
                  <w:tcBorders>
                    <w:top w:val="single" w:sz="2" w:space="0" w:color="auto"/>
                    <w:bottom w:val="single" w:sz="2" w:space="0" w:color="auto"/>
                  </w:tcBorders>
                </w:tcPr>
                <w:p w:rsidR="000E0D1A" w:rsidRDefault="000E0D1A" w:rsidP="000E0D1A">
                  <w:pPr>
                    <w:pStyle w:val="BodyText3"/>
                    <w:rPr>
                      <w:sz w:val="12"/>
                    </w:rPr>
                  </w:pPr>
                </w:p>
              </w:tc>
              <w:tc>
                <w:tcPr>
                  <w:tcW w:w="1023" w:type="dxa"/>
                  <w:tcBorders>
                    <w:bottom w:val="nil"/>
                  </w:tcBorders>
                  <w:vAlign w:val="center"/>
                </w:tcPr>
                <w:p w:rsidR="000E0D1A" w:rsidRDefault="000E0D1A" w:rsidP="005F20A8">
                  <w:pPr>
                    <w:pStyle w:val="BodyText3"/>
                    <w:rPr>
                      <w:sz w:val="12"/>
                    </w:rPr>
                  </w:pPr>
                </w:p>
              </w:tc>
              <w:tc>
                <w:tcPr>
                  <w:tcW w:w="230" w:type="dxa"/>
                  <w:tcBorders>
                    <w:top w:val="single" w:sz="2" w:space="0" w:color="auto"/>
                    <w:bottom w:val="single" w:sz="2" w:space="0" w:color="auto"/>
                  </w:tcBorders>
                </w:tcPr>
                <w:p w:rsidR="000E0D1A" w:rsidRDefault="000E0D1A" w:rsidP="000E0D1A">
                  <w:pPr>
                    <w:pStyle w:val="BodyText3"/>
                    <w:rPr>
                      <w:sz w:val="12"/>
                    </w:rPr>
                  </w:pPr>
                </w:p>
              </w:tc>
              <w:tc>
                <w:tcPr>
                  <w:tcW w:w="2644" w:type="dxa"/>
                  <w:tcBorders>
                    <w:bottom w:val="nil"/>
                  </w:tcBorders>
                  <w:vAlign w:val="center"/>
                </w:tcPr>
                <w:p w:rsidR="000E0D1A" w:rsidRDefault="000E0D1A" w:rsidP="005F20A8">
                  <w:pPr>
                    <w:pStyle w:val="BodyText3"/>
                    <w:rPr>
                      <w:sz w:val="12"/>
                    </w:rPr>
                  </w:pPr>
                </w:p>
              </w:tc>
            </w:tr>
            <w:tr w:rsidR="000E0D1A" w:rsidTr="005F20A8">
              <w:trPr>
                <w:trHeight w:hRule="exact" w:val="230"/>
                <w:jc w:val="center"/>
              </w:trPr>
              <w:tc>
                <w:tcPr>
                  <w:tcW w:w="236" w:type="dxa"/>
                  <w:tcBorders>
                    <w:top w:val="single" w:sz="2" w:space="0" w:color="auto"/>
                    <w:left w:val="single" w:sz="2" w:space="0" w:color="auto"/>
                    <w:bottom w:val="single" w:sz="2" w:space="0" w:color="auto"/>
                    <w:right w:val="single" w:sz="2" w:space="0" w:color="auto"/>
                  </w:tcBorders>
                  <w:shd w:val="clear" w:color="auto" w:fill="FFFFFF"/>
                </w:tcPr>
                <w:p w:rsidR="000E0D1A" w:rsidRDefault="000E0D1A" w:rsidP="000E0D1A">
                  <w:pPr>
                    <w:pStyle w:val="BodyText3"/>
                    <w:rPr>
                      <w:sz w:val="24"/>
                    </w:rPr>
                  </w:pPr>
                </w:p>
              </w:tc>
              <w:tc>
                <w:tcPr>
                  <w:tcW w:w="1023" w:type="dxa"/>
                  <w:tcBorders>
                    <w:left w:val="single" w:sz="2" w:space="0" w:color="auto"/>
                    <w:bottom w:val="nil"/>
                    <w:right w:val="single" w:sz="2" w:space="0" w:color="auto"/>
                  </w:tcBorders>
                  <w:vAlign w:val="center"/>
                </w:tcPr>
                <w:p w:rsidR="000E0D1A" w:rsidRDefault="000E0D1A" w:rsidP="005F20A8">
                  <w:pPr>
                    <w:pStyle w:val="BodyText3"/>
                    <w:rPr>
                      <w:sz w:val="20"/>
                    </w:rPr>
                  </w:pPr>
                  <w:r>
                    <w:rPr>
                      <w:sz w:val="20"/>
                    </w:rPr>
                    <w:t>Estimated</w:t>
                  </w:r>
                </w:p>
              </w:tc>
              <w:tc>
                <w:tcPr>
                  <w:tcW w:w="230" w:type="dxa"/>
                  <w:tcBorders>
                    <w:top w:val="single" w:sz="2" w:space="0" w:color="auto"/>
                    <w:left w:val="single" w:sz="2" w:space="0" w:color="auto"/>
                    <w:bottom w:val="single" w:sz="2" w:space="0" w:color="auto"/>
                    <w:right w:val="single" w:sz="2" w:space="0" w:color="auto"/>
                  </w:tcBorders>
                  <w:shd w:val="clear" w:color="auto" w:fill="FFFFFF"/>
                </w:tcPr>
                <w:p w:rsidR="000E0D1A" w:rsidRDefault="000E0D1A" w:rsidP="000E0D1A">
                  <w:pPr>
                    <w:pStyle w:val="BodyText3"/>
                    <w:rPr>
                      <w:sz w:val="20"/>
                    </w:rPr>
                  </w:pPr>
                </w:p>
              </w:tc>
              <w:tc>
                <w:tcPr>
                  <w:tcW w:w="2644" w:type="dxa"/>
                  <w:tcBorders>
                    <w:left w:val="single" w:sz="2" w:space="0" w:color="auto"/>
                    <w:bottom w:val="nil"/>
                  </w:tcBorders>
                  <w:vAlign w:val="center"/>
                </w:tcPr>
                <w:p w:rsidR="000E0D1A" w:rsidRDefault="000E0D1A" w:rsidP="005F20A8">
                  <w:pPr>
                    <w:pStyle w:val="BodyText3"/>
                    <w:rPr>
                      <w:sz w:val="20"/>
                    </w:rPr>
                  </w:pPr>
                  <w:r>
                    <w:rPr>
                      <w:sz w:val="20"/>
                    </w:rPr>
                    <w:t>Other</w:t>
                  </w:r>
                </w:p>
              </w:tc>
            </w:tr>
          </w:tbl>
          <w:p w:rsidR="00522481" w:rsidRPr="00522481" w:rsidRDefault="00522481" w:rsidP="000E0D1A">
            <w:pPr>
              <w:pStyle w:val="NoSpacing"/>
              <w:rPr>
                <w:sz w:val="20"/>
                <w:szCs w:val="20"/>
              </w:rPr>
            </w:pPr>
          </w:p>
        </w:tc>
        <w:tc>
          <w:tcPr>
            <w:tcW w:w="4938" w:type="dxa"/>
            <w:vMerge/>
            <w:tcBorders>
              <w:left w:val="single" w:sz="4" w:space="0" w:color="auto"/>
              <w:bottom w:val="single" w:sz="12" w:space="0" w:color="auto"/>
              <w:right w:val="single" w:sz="12" w:space="0" w:color="auto"/>
            </w:tcBorders>
            <w:shd w:val="clear" w:color="auto" w:fill="F2F2F2" w:themeFill="background1" w:themeFillShade="F2"/>
          </w:tcPr>
          <w:p w:rsidR="00522481" w:rsidRDefault="00522481" w:rsidP="001B3C00">
            <w:pPr>
              <w:pStyle w:val="NoSpacing"/>
            </w:pPr>
          </w:p>
        </w:tc>
      </w:tr>
      <w:tr w:rsidR="00522481" w:rsidTr="00D55A27">
        <w:trPr>
          <w:trHeight w:val="1860"/>
        </w:trPr>
        <w:tc>
          <w:tcPr>
            <w:tcW w:w="5040"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522481" w:rsidRPr="00EB15C9" w:rsidRDefault="00522481" w:rsidP="001B3C00">
            <w:pPr>
              <w:pStyle w:val="NoSpacing"/>
              <w:jc w:val="center"/>
              <w:rPr>
                <w:rFonts w:ascii="Arial" w:hAnsi="Arial" w:cs="Arial"/>
                <w:b/>
                <w:sz w:val="20"/>
                <w:szCs w:val="20"/>
              </w:rPr>
            </w:pPr>
          </w:p>
        </w:tc>
        <w:tc>
          <w:tcPr>
            <w:tcW w:w="5142" w:type="dxa"/>
            <w:tcBorders>
              <w:left w:val="single" w:sz="12" w:space="0" w:color="auto"/>
              <w:bottom w:val="single" w:sz="12" w:space="0" w:color="auto"/>
              <w:right w:val="single" w:sz="4" w:space="0" w:color="auto"/>
            </w:tcBorders>
            <w:shd w:val="clear" w:color="auto" w:fill="F2F2F2" w:themeFill="background1" w:themeFillShade="F2"/>
          </w:tcPr>
          <w:p w:rsidR="000E0D1A" w:rsidRDefault="000E0D1A" w:rsidP="000E0D1A">
            <w:pPr>
              <w:pStyle w:val="NoSpacing"/>
              <w:jc w:val="center"/>
              <w:rPr>
                <w:rFonts w:ascii="Arial" w:hAnsi="Arial" w:cs="Arial"/>
                <w:b/>
                <w:sz w:val="20"/>
                <w:szCs w:val="20"/>
              </w:rPr>
            </w:pPr>
            <w:r>
              <w:rPr>
                <w:rFonts w:ascii="Arial" w:hAnsi="Arial" w:cs="Arial"/>
                <w:b/>
                <w:sz w:val="20"/>
                <w:szCs w:val="20"/>
              </w:rPr>
              <w:t>Cooling Tower</w:t>
            </w:r>
          </w:p>
          <w:p w:rsidR="000E0D1A" w:rsidRDefault="000E0D1A" w:rsidP="000E0D1A">
            <w:pPr>
              <w:pStyle w:val="NoSpacing"/>
              <w:rPr>
                <w:sz w:val="20"/>
                <w:szCs w:val="20"/>
              </w:rPr>
            </w:pPr>
          </w:p>
          <w:p w:rsidR="000E0D1A" w:rsidRDefault="000E0D1A" w:rsidP="000E0D1A">
            <w:pPr>
              <w:pStyle w:val="NoSpacing"/>
              <w:rPr>
                <w:sz w:val="20"/>
                <w:szCs w:val="20"/>
              </w:rPr>
            </w:pPr>
            <w:r>
              <w:rPr>
                <w:sz w:val="20"/>
                <w:szCs w:val="20"/>
              </w:rPr>
              <w:t>If the building has a cooling tower and it is metered, what is the amount of water used by the cooling</w:t>
            </w:r>
            <w:r w:rsidR="00D55A27">
              <w:rPr>
                <w:sz w:val="20"/>
                <w:szCs w:val="20"/>
              </w:rPr>
              <w:t xml:space="preserve"> tower (in same units as above)?</w:t>
            </w:r>
          </w:p>
          <w:p w:rsidR="00522481" w:rsidRPr="00522481" w:rsidRDefault="003D573D" w:rsidP="00522481">
            <w:pPr>
              <w:pStyle w:val="NoSpacing"/>
              <w:rPr>
                <w:sz w:val="20"/>
                <w:szCs w:val="20"/>
              </w:rPr>
            </w:pPr>
            <w:r w:rsidRPr="003D573D">
              <w:rPr>
                <w:rFonts w:ascii="Arial" w:hAnsi="Arial" w:cs="Arial"/>
                <w:b/>
                <w:noProof/>
                <w:sz w:val="20"/>
                <w:szCs w:val="20"/>
              </w:rPr>
              <w:pict>
                <v:shape id="_x0000_s1082" type="#_x0000_t202" style="position:absolute;margin-left:63.95pt;margin-top:5.8pt;width:121.85pt;height:21.75pt;z-index:251719680;mso-height-percent:200;mso-height-percent:200;mso-width-relative:margin;mso-height-relative:margin">
                  <v:textbox style="mso-next-textbox:#_x0000_s1082;mso-fit-shape-to-text:t">
                    <w:txbxContent>
                      <w:p w:rsidR="00A14F8E" w:rsidRDefault="00A14F8E" w:rsidP="00522481"/>
                    </w:txbxContent>
                  </v:textbox>
                </v:shape>
              </w:pict>
            </w:r>
          </w:p>
        </w:tc>
        <w:tc>
          <w:tcPr>
            <w:tcW w:w="4938" w:type="dxa"/>
            <w:vMerge/>
            <w:tcBorders>
              <w:left w:val="single" w:sz="4" w:space="0" w:color="auto"/>
              <w:bottom w:val="single" w:sz="12" w:space="0" w:color="auto"/>
              <w:right w:val="single" w:sz="12" w:space="0" w:color="auto"/>
            </w:tcBorders>
            <w:shd w:val="clear" w:color="auto" w:fill="F2F2F2" w:themeFill="background1" w:themeFillShade="F2"/>
            <w:vAlign w:val="center"/>
          </w:tcPr>
          <w:p w:rsidR="00522481" w:rsidRPr="00EB15C9" w:rsidRDefault="00522481" w:rsidP="00015899">
            <w:pPr>
              <w:pStyle w:val="NoSpacing"/>
              <w:rPr>
                <w:rFonts w:ascii="Arial" w:hAnsi="Arial" w:cs="Arial"/>
                <w:b/>
                <w:sz w:val="20"/>
                <w:szCs w:val="20"/>
              </w:rPr>
            </w:pPr>
          </w:p>
        </w:tc>
      </w:tr>
    </w:tbl>
    <w:p w:rsidR="00235731" w:rsidRDefault="00235731" w:rsidP="00235731">
      <w:pPr>
        <w:pStyle w:val="NoSpacing"/>
        <w:jc w:val="right"/>
        <w:rPr>
          <w:sz w:val="16"/>
          <w:szCs w:val="16"/>
        </w:rPr>
      </w:pPr>
      <w:r w:rsidRPr="00235731">
        <w:rPr>
          <w:sz w:val="16"/>
          <w:szCs w:val="16"/>
        </w:rPr>
        <w:t>Form EIA-871H</w:t>
      </w:r>
    </w:p>
    <w:p w:rsidR="00235731" w:rsidRDefault="00235731" w:rsidP="00235731">
      <w:pPr>
        <w:pStyle w:val="NoSpacing"/>
        <w:jc w:val="right"/>
        <w:rPr>
          <w:sz w:val="16"/>
          <w:szCs w:val="16"/>
        </w:rPr>
      </w:pPr>
      <w:r>
        <w:rPr>
          <w:sz w:val="16"/>
          <w:szCs w:val="16"/>
        </w:rPr>
        <w:t>OMB No.: 1905-0145</w:t>
      </w:r>
    </w:p>
    <w:p w:rsidR="00235731" w:rsidRPr="00235731" w:rsidRDefault="00235731" w:rsidP="00235731">
      <w:pPr>
        <w:pStyle w:val="NoSpacing"/>
        <w:jc w:val="right"/>
        <w:rPr>
          <w:sz w:val="16"/>
          <w:szCs w:val="16"/>
        </w:rPr>
      </w:pPr>
      <w:r>
        <w:rPr>
          <w:sz w:val="16"/>
          <w:szCs w:val="16"/>
        </w:rPr>
        <w:t>Expires: 09/30/</w:t>
      </w:r>
      <w:proofErr w:type="spellStart"/>
      <w:r>
        <w:rPr>
          <w:sz w:val="16"/>
          <w:szCs w:val="16"/>
        </w:rPr>
        <w:t>xxxx</w:t>
      </w:r>
      <w:proofErr w:type="spellEnd"/>
    </w:p>
    <w:sectPr w:rsidR="00235731" w:rsidRPr="00235731" w:rsidSect="005E6B62">
      <w:pgSz w:w="15840" w:h="12240" w:orient="landscape"/>
      <w:pgMar w:top="360" w:right="288"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drawingGridHorizontalSpacing w:val="110"/>
  <w:displayHorizontalDrawingGridEvery w:val="2"/>
  <w:characterSpacingControl w:val="doNotCompress"/>
  <w:compat/>
  <w:rsids>
    <w:rsidRoot w:val="005E6B62"/>
    <w:rsid w:val="00015899"/>
    <w:rsid w:val="00021218"/>
    <w:rsid w:val="00025643"/>
    <w:rsid w:val="000E0D1A"/>
    <w:rsid w:val="001040F5"/>
    <w:rsid w:val="001230C5"/>
    <w:rsid w:val="001426A5"/>
    <w:rsid w:val="0016095E"/>
    <w:rsid w:val="00165C37"/>
    <w:rsid w:val="001679EC"/>
    <w:rsid w:val="0018352A"/>
    <w:rsid w:val="001B3C00"/>
    <w:rsid w:val="001E24D7"/>
    <w:rsid w:val="001F1BBE"/>
    <w:rsid w:val="00235731"/>
    <w:rsid w:val="00273255"/>
    <w:rsid w:val="002813BB"/>
    <w:rsid w:val="00284608"/>
    <w:rsid w:val="00337117"/>
    <w:rsid w:val="0034180E"/>
    <w:rsid w:val="003B3006"/>
    <w:rsid w:val="003D573D"/>
    <w:rsid w:val="004015F9"/>
    <w:rsid w:val="004100E8"/>
    <w:rsid w:val="00426389"/>
    <w:rsid w:val="0042688A"/>
    <w:rsid w:val="004E66E1"/>
    <w:rsid w:val="00502040"/>
    <w:rsid w:val="0052142A"/>
    <w:rsid w:val="00522481"/>
    <w:rsid w:val="00562E4F"/>
    <w:rsid w:val="005820BD"/>
    <w:rsid w:val="005878AC"/>
    <w:rsid w:val="005D4E29"/>
    <w:rsid w:val="005E6B62"/>
    <w:rsid w:val="005F20A8"/>
    <w:rsid w:val="006556C7"/>
    <w:rsid w:val="00681F4C"/>
    <w:rsid w:val="0068288F"/>
    <w:rsid w:val="006B1510"/>
    <w:rsid w:val="006E0786"/>
    <w:rsid w:val="007678C3"/>
    <w:rsid w:val="00774EEE"/>
    <w:rsid w:val="007C138A"/>
    <w:rsid w:val="007E05C0"/>
    <w:rsid w:val="007F5FE7"/>
    <w:rsid w:val="008016E0"/>
    <w:rsid w:val="00801E7E"/>
    <w:rsid w:val="00844CD9"/>
    <w:rsid w:val="00847575"/>
    <w:rsid w:val="0087633E"/>
    <w:rsid w:val="008D466B"/>
    <w:rsid w:val="008E3542"/>
    <w:rsid w:val="008F67B2"/>
    <w:rsid w:val="00931211"/>
    <w:rsid w:val="00974346"/>
    <w:rsid w:val="00987B6B"/>
    <w:rsid w:val="009939F6"/>
    <w:rsid w:val="009C26CA"/>
    <w:rsid w:val="00A14F8E"/>
    <w:rsid w:val="00A83778"/>
    <w:rsid w:val="00A91FEC"/>
    <w:rsid w:val="00AA488F"/>
    <w:rsid w:val="00AB715F"/>
    <w:rsid w:val="00AF22DC"/>
    <w:rsid w:val="00B5316F"/>
    <w:rsid w:val="00B55167"/>
    <w:rsid w:val="00BA1AC3"/>
    <w:rsid w:val="00BE25A6"/>
    <w:rsid w:val="00C92D32"/>
    <w:rsid w:val="00CB3214"/>
    <w:rsid w:val="00CC5E5E"/>
    <w:rsid w:val="00CF4502"/>
    <w:rsid w:val="00D11F05"/>
    <w:rsid w:val="00D43B9B"/>
    <w:rsid w:val="00D4401F"/>
    <w:rsid w:val="00D55A27"/>
    <w:rsid w:val="00D7255D"/>
    <w:rsid w:val="00D80BA5"/>
    <w:rsid w:val="00DA4133"/>
    <w:rsid w:val="00E11C02"/>
    <w:rsid w:val="00EA7FFB"/>
    <w:rsid w:val="00EB15C9"/>
    <w:rsid w:val="00EB4B48"/>
    <w:rsid w:val="00EF136C"/>
    <w:rsid w:val="00EF72AF"/>
    <w:rsid w:val="00F107FD"/>
    <w:rsid w:val="00FD2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0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1040F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678C3"/>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F4502"/>
    <w:pPr>
      <w:spacing w:after="120"/>
    </w:pPr>
    <w:rPr>
      <w:sz w:val="16"/>
      <w:szCs w:val="16"/>
    </w:rPr>
  </w:style>
  <w:style w:type="character" w:customStyle="1" w:styleId="BodyText3Char">
    <w:name w:val="Body Text 3 Char"/>
    <w:basedOn w:val="DefaultParagraphFont"/>
    <w:link w:val="BodyText3"/>
    <w:rsid w:val="00CF4502"/>
    <w:rPr>
      <w:rFonts w:ascii="Times New Roman" w:eastAsia="Times New Roman" w:hAnsi="Times New Roman" w:cs="Times New Roman"/>
      <w:sz w:val="16"/>
      <w:szCs w:val="16"/>
    </w:rPr>
  </w:style>
  <w:style w:type="paragraph" w:styleId="ListParagraph">
    <w:name w:val="List Paragraph"/>
    <w:basedOn w:val="Normal"/>
    <w:uiPriority w:val="34"/>
    <w:qFormat/>
    <w:rsid w:val="009C26CA"/>
    <w:pPr>
      <w:ind w:left="720"/>
      <w:contextualSpacing/>
    </w:pPr>
  </w:style>
  <w:style w:type="character" w:customStyle="1" w:styleId="Heading6Char">
    <w:name w:val="Heading 6 Char"/>
    <w:basedOn w:val="DefaultParagraphFont"/>
    <w:link w:val="Heading6"/>
    <w:rsid w:val="007678C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1040F5"/>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1040F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5E5E"/>
    <w:rPr>
      <w:rFonts w:ascii="Tahoma" w:hAnsi="Tahoma" w:cs="Tahoma"/>
      <w:sz w:val="16"/>
      <w:szCs w:val="16"/>
    </w:rPr>
  </w:style>
  <w:style w:type="character" w:customStyle="1" w:styleId="BalloonTextChar">
    <w:name w:val="Balloon Text Char"/>
    <w:basedOn w:val="DefaultParagraphFont"/>
    <w:link w:val="BalloonText"/>
    <w:uiPriority w:val="99"/>
    <w:semiHidden/>
    <w:rsid w:val="00CC5E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Swenson</dc:creator>
  <cp:keywords/>
  <dc:description/>
  <cp:lastModifiedBy>Alan Swenson</cp:lastModifiedBy>
  <cp:revision>44</cp:revision>
  <cp:lastPrinted>2012-08-21T14:44:00Z</cp:lastPrinted>
  <dcterms:created xsi:type="dcterms:W3CDTF">2012-08-16T12:45:00Z</dcterms:created>
  <dcterms:modified xsi:type="dcterms:W3CDTF">2012-12-03T13:25:00Z</dcterms:modified>
</cp:coreProperties>
</file>