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A27" w:rsidRDefault="00BF6A27" w:rsidP="00790A97">
      <w:pPr>
        <w:tabs>
          <w:tab w:val="right" w:pos="9360"/>
        </w:tabs>
        <w:spacing w:after="0" w:line="240" w:lineRule="auto"/>
        <w:jc w:val="center"/>
        <w:rPr>
          <w:noProof/>
          <w:sz w:val="24"/>
          <w:szCs w:val="24"/>
        </w:rPr>
      </w:pPr>
      <w:r>
        <w:rPr>
          <w:noProof/>
          <w:sz w:val="24"/>
          <w:szCs w:val="24"/>
        </w:rPr>
        <w:drawing>
          <wp:inline distT="0" distB="0" distL="0" distR="0" wp14:anchorId="7450C41F" wp14:editId="5980D784">
            <wp:extent cx="5943600" cy="1392555"/>
            <wp:effectExtent l="0" t="0" r="0" b="0"/>
            <wp:docPr id="2" name="Picture 2" descr="CO PO Masthead P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 PO Masthead PM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1392555"/>
                    </a:xfrm>
                    <a:prstGeom prst="rect">
                      <a:avLst/>
                    </a:prstGeom>
                    <a:noFill/>
                    <a:ln>
                      <a:noFill/>
                    </a:ln>
                  </pic:spPr>
                </pic:pic>
              </a:graphicData>
            </a:graphic>
          </wp:inline>
        </w:drawing>
      </w:r>
    </w:p>
    <w:p w:rsidR="00790A97" w:rsidRPr="00790A97" w:rsidRDefault="00790A97" w:rsidP="00790A97">
      <w:pPr>
        <w:spacing w:after="0" w:line="240" w:lineRule="auto"/>
        <w:ind w:firstLine="720"/>
        <w:jc w:val="both"/>
        <w:rPr>
          <w:rFonts w:ascii="Arial" w:hAnsi="Arial" w:cs="Arial"/>
          <w:sz w:val="20"/>
          <w:szCs w:val="20"/>
          <w:lang w:val="en-CA"/>
        </w:rPr>
      </w:pPr>
      <w:r w:rsidRPr="00790A97">
        <w:rPr>
          <w:rFonts w:ascii="Arial" w:hAnsi="Arial" w:cs="Arial"/>
          <w:b/>
          <w:bCs/>
          <w:sz w:val="20"/>
          <w:szCs w:val="20"/>
        </w:rPr>
        <w:t>Colorado Potato Administrative Committee</w:t>
      </w:r>
      <w:r w:rsidRPr="00790A97">
        <w:rPr>
          <w:rFonts w:ascii="Arial" w:hAnsi="Arial" w:cs="Arial"/>
          <w:b/>
          <w:bCs/>
          <w:sz w:val="20"/>
          <w:szCs w:val="20"/>
        </w:rPr>
        <w:tab/>
      </w:r>
      <w:r w:rsidRPr="00790A97">
        <w:rPr>
          <w:rFonts w:ascii="Arial" w:hAnsi="Arial" w:cs="Arial"/>
          <w:b/>
          <w:bCs/>
          <w:sz w:val="20"/>
          <w:szCs w:val="20"/>
        </w:rPr>
        <w:tab/>
      </w:r>
      <w:r w:rsidRPr="00790A97">
        <w:rPr>
          <w:rFonts w:ascii="Arial" w:hAnsi="Arial" w:cs="Arial"/>
          <w:b/>
          <w:bCs/>
          <w:sz w:val="20"/>
          <w:szCs w:val="20"/>
        </w:rPr>
        <w:tab/>
      </w:r>
      <w:r w:rsidRPr="00790A97">
        <w:rPr>
          <w:rFonts w:ascii="Arial" w:hAnsi="Arial" w:cs="Arial"/>
          <w:b/>
          <w:bCs/>
          <w:sz w:val="20"/>
          <w:szCs w:val="20"/>
        </w:rPr>
        <w:tab/>
      </w:r>
      <w:r w:rsidRPr="00790A97">
        <w:rPr>
          <w:rFonts w:ascii="Arial" w:hAnsi="Arial" w:cs="Arial"/>
          <w:b/>
          <w:bCs/>
          <w:sz w:val="20"/>
          <w:szCs w:val="20"/>
        </w:rPr>
        <w:tab/>
        <w:t>Phone:  970-352-5231</w:t>
      </w:r>
    </w:p>
    <w:p w:rsidR="00790A97" w:rsidRPr="00790A97" w:rsidRDefault="00790A97" w:rsidP="00790A97">
      <w:pPr>
        <w:spacing w:after="0" w:line="240" w:lineRule="auto"/>
        <w:ind w:firstLine="720"/>
        <w:jc w:val="both"/>
        <w:rPr>
          <w:rFonts w:ascii="Arial" w:hAnsi="Arial" w:cs="Arial"/>
          <w:sz w:val="20"/>
          <w:szCs w:val="20"/>
        </w:rPr>
      </w:pPr>
      <w:r w:rsidRPr="00790A97">
        <w:rPr>
          <w:rFonts w:ascii="Arial" w:hAnsi="Arial" w:cs="Arial"/>
          <w:b/>
          <w:bCs/>
          <w:sz w:val="20"/>
          <w:szCs w:val="20"/>
        </w:rPr>
        <w:t xml:space="preserve">Area III - Northern Colorado </w:t>
      </w:r>
      <w:r w:rsidRPr="00790A97">
        <w:rPr>
          <w:rFonts w:ascii="Arial" w:hAnsi="Arial" w:cs="Arial"/>
          <w:b/>
          <w:bCs/>
          <w:sz w:val="20"/>
          <w:szCs w:val="20"/>
        </w:rPr>
        <w:tab/>
      </w:r>
      <w:r w:rsidRPr="00790A97">
        <w:rPr>
          <w:rFonts w:ascii="Arial" w:hAnsi="Arial" w:cs="Arial"/>
          <w:b/>
          <w:bCs/>
          <w:sz w:val="20"/>
          <w:szCs w:val="20"/>
        </w:rPr>
        <w:tab/>
      </w:r>
      <w:r w:rsidRPr="00790A97">
        <w:rPr>
          <w:rFonts w:ascii="Arial" w:hAnsi="Arial" w:cs="Arial"/>
          <w:b/>
          <w:bCs/>
          <w:sz w:val="20"/>
          <w:szCs w:val="20"/>
        </w:rPr>
        <w:tab/>
      </w:r>
      <w:r w:rsidRPr="00790A97">
        <w:rPr>
          <w:rFonts w:ascii="Arial" w:hAnsi="Arial" w:cs="Arial"/>
          <w:b/>
          <w:bCs/>
          <w:sz w:val="20"/>
          <w:szCs w:val="20"/>
        </w:rPr>
        <w:tab/>
      </w:r>
      <w:r w:rsidRPr="00790A97">
        <w:rPr>
          <w:rFonts w:ascii="Arial" w:hAnsi="Arial" w:cs="Arial"/>
          <w:b/>
          <w:bCs/>
          <w:sz w:val="20"/>
          <w:szCs w:val="20"/>
        </w:rPr>
        <w:tab/>
      </w:r>
      <w:r w:rsidRPr="00790A97">
        <w:rPr>
          <w:rFonts w:ascii="Arial" w:hAnsi="Arial" w:cs="Arial"/>
          <w:b/>
          <w:bCs/>
          <w:sz w:val="20"/>
          <w:szCs w:val="20"/>
        </w:rPr>
        <w:tab/>
      </w:r>
      <w:r w:rsidRPr="00790A97">
        <w:rPr>
          <w:rFonts w:ascii="Arial" w:hAnsi="Arial" w:cs="Arial"/>
          <w:b/>
          <w:bCs/>
          <w:sz w:val="20"/>
          <w:szCs w:val="20"/>
        </w:rPr>
        <w:tab/>
        <w:t>Fax:  970-304-0861</w:t>
      </w:r>
    </w:p>
    <w:p w:rsidR="00790A97" w:rsidRPr="00790A97" w:rsidRDefault="00790A97" w:rsidP="00790A97">
      <w:pPr>
        <w:spacing w:after="0" w:line="240" w:lineRule="auto"/>
        <w:ind w:left="288"/>
        <w:jc w:val="both"/>
        <w:rPr>
          <w:rFonts w:ascii="Arial" w:hAnsi="Arial" w:cs="Arial"/>
          <w:sz w:val="20"/>
          <w:szCs w:val="20"/>
        </w:rPr>
      </w:pPr>
      <w:r w:rsidRPr="00790A97">
        <w:rPr>
          <w:rFonts w:ascii="Arial" w:hAnsi="Arial" w:cs="Arial"/>
          <w:b/>
          <w:bCs/>
          <w:sz w:val="20"/>
          <w:szCs w:val="20"/>
        </w:rPr>
        <w:tab/>
        <w:t>P.O. Box 1774</w:t>
      </w:r>
    </w:p>
    <w:p w:rsidR="00790A97" w:rsidRPr="00790A97" w:rsidRDefault="00790A97" w:rsidP="00790A97">
      <w:pPr>
        <w:spacing w:after="0" w:line="240" w:lineRule="auto"/>
        <w:ind w:left="288" w:firstLine="432"/>
        <w:jc w:val="both"/>
        <w:rPr>
          <w:rFonts w:ascii="Arial" w:hAnsi="Arial" w:cs="Arial"/>
          <w:b/>
          <w:bCs/>
          <w:sz w:val="20"/>
          <w:szCs w:val="20"/>
        </w:rPr>
      </w:pPr>
      <w:r w:rsidRPr="00790A97">
        <w:rPr>
          <w:rFonts w:ascii="Arial" w:hAnsi="Arial" w:cs="Arial"/>
          <w:b/>
          <w:bCs/>
          <w:sz w:val="20"/>
          <w:szCs w:val="20"/>
        </w:rPr>
        <w:t>Greeley, CO 80632</w:t>
      </w:r>
    </w:p>
    <w:p w:rsidR="00790A97" w:rsidRPr="00790A97" w:rsidRDefault="00790A97" w:rsidP="00F778C3">
      <w:pPr>
        <w:spacing w:after="0" w:line="240" w:lineRule="auto"/>
        <w:jc w:val="center"/>
        <w:rPr>
          <w:rFonts w:ascii="Arial" w:hAnsi="Arial" w:cs="Arial"/>
          <w:b/>
          <w:sz w:val="20"/>
          <w:szCs w:val="20"/>
        </w:rPr>
      </w:pPr>
    </w:p>
    <w:p w:rsidR="00C50213" w:rsidRPr="00790A97" w:rsidRDefault="00790A97" w:rsidP="00F778C3">
      <w:pPr>
        <w:spacing w:after="0" w:line="240" w:lineRule="auto"/>
        <w:jc w:val="center"/>
        <w:rPr>
          <w:rFonts w:ascii="Arial" w:hAnsi="Arial" w:cs="Arial"/>
          <w:sz w:val="20"/>
          <w:szCs w:val="20"/>
        </w:rPr>
      </w:pPr>
      <w:r w:rsidRPr="00790A97">
        <w:rPr>
          <w:rFonts w:ascii="Arial" w:hAnsi="Arial" w:cs="Arial"/>
          <w:b/>
          <w:sz w:val="20"/>
          <w:szCs w:val="20"/>
        </w:rPr>
        <w:t>WAIVER OF INSPECTION - WEEKLY SHIPMENT REPORT</w:t>
      </w:r>
    </w:p>
    <w:p w:rsidR="00BF6A27" w:rsidRPr="00790A97" w:rsidRDefault="00BF6A27" w:rsidP="00BE42DE">
      <w:pPr>
        <w:pStyle w:val="ListParagraph"/>
        <w:spacing w:after="120"/>
        <w:ind w:left="0"/>
        <w:rPr>
          <w:rFonts w:ascii="Arial" w:hAnsi="Arial" w:cs="Arial"/>
          <w:sz w:val="20"/>
          <w:szCs w:val="20"/>
        </w:rPr>
      </w:pPr>
    </w:p>
    <w:p w:rsidR="009F1323" w:rsidRPr="00790A97" w:rsidRDefault="00BE42DE" w:rsidP="00BE42DE">
      <w:pPr>
        <w:pStyle w:val="ListParagraph"/>
        <w:spacing w:after="120"/>
        <w:ind w:left="0"/>
        <w:rPr>
          <w:rFonts w:ascii="Arial" w:hAnsi="Arial" w:cs="Arial"/>
          <w:sz w:val="20"/>
          <w:szCs w:val="20"/>
        </w:rPr>
      </w:pPr>
      <w:r w:rsidRPr="00790A97">
        <w:rPr>
          <w:rFonts w:ascii="Arial" w:hAnsi="Arial" w:cs="Arial"/>
          <w:sz w:val="20"/>
          <w:szCs w:val="20"/>
        </w:rPr>
        <w:t>Dates:  Week beginning _____________, and ending _____________ (inclusive)</w:t>
      </w:r>
    </w:p>
    <w:p w:rsidR="00BE42DE" w:rsidRPr="00790A97" w:rsidRDefault="00BE42DE" w:rsidP="00BE42DE">
      <w:pPr>
        <w:pStyle w:val="ListParagraph"/>
        <w:spacing w:after="120"/>
        <w:ind w:left="0"/>
        <w:rPr>
          <w:rFonts w:ascii="Arial" w:hAnsi="Arial" w:cs="Arial"/>
          <w:sz w:val="20"/>
          <w:szCs w:val="20"/>
        </w:rPr>
      </w:pPr>
    </w:p>
    <w:p w:rsidR="00E25D31" w:rsidRPr="00790A97" w:rsidRDefault="00BE42DE" w:rsidP="00790A97">
      <w:pPr>
        <w:pStyle w:val="ListParagraph"/>
        <w:spacing w:after="0"/>
        <w:ind w:left="0"/>
        <w:jc w:val="both"/>
        <w:rPr>
          <w:rFonts w:ascii="Arial" w:hAnsi="Arial" w:cs="Arial"/>
          <w:sz w:val="20"/>
          <w:szCs w:val="20"/>
        </w:rPr>
      </w:pPr>
      <w:r w:rsidRPr="00790A97">
        <w:rPr>
          <w:rFonts w:ascii="Arial" w:hAnsi="Arial" w:cs="Arial"/>
          <w:sz w:val="20"/>
          <w:szCs w:val="20"/>
        </w:rPr>
        <w:t xml:space="preserve">To be submitted to the Colorado Potato Administrative Committee </w:t>
      </w:r>
      <w:r w:rsidR="00790A97">
        <w:rPr>
          <w:rFonts w:ascii="Arial" w:hAnsi="Arial" w:cs="Arial"/>
          <w:sz w:val="20"/>
          <w:szCs w:val="20"/>
        </w:rPr>
        <w:t>(Committee)</w:t>
      </w:r>
      <w:r w:rsidRPr="00790A97">
        <w:rPr>
          <w:rFonts w:ascii="Arial" w:hAnsi="Arial" w:cs="Arial"/>
          <w:sz w:val="20"/>
          <w:szCs w:val="20"/>
        </w:rPr>
        <w:t xml:space="preserve"> at the close of business each Friday.  (Duplicate copy to be retained by Handler</w:t>
      </w:r>
      <w:r w:rsidR="00790A97">
        <w:rPr>
          <w:rFonts w:ascii="Arial" w:hAnsi="Arial" w:cs="Arial"/>
          <w:sz w:val="20"/>
          <w:szCs w:val="20"/>
        </w:rPr>
        <w:t>.</w:t>
      </w:r>
      <w:r w:rsidRPr="00790A97">
        <w:rPr>
          <w:rFonts w:ascii="Arial" w:hAnsi="Arial" w:cs="Arial"/>
          <w:sz w:val="20"/>
          <w:szCs w:val="20"/>
        </w:rPr>
        <w:t>)  If necessary, attach additional sheet to complete information.</w:t>
      </w:r>
    </w:p>
    <w:p w:rsidR="00C871A3" w:rsidRPr="00790A97" w:rsidRDefault="00C871A3" w:rsidP="00E25D31">
      <w:pPr>
        <w:pStyle w:val="ListParagraph"/>
        <w:spacing w:after="0"/>
        <w:ind w:left="0"/>
        <w:rPr>
          <w:rFonts w:ascii="Arial" w:hAnsi="Arial" w:cs="Arial"/>
          <w:sz w:val="20"/>
          <w:szCs w:val="20"/>
        </w:rPr>
      </w:pPr>
    </w:p>
    <w:p w:rsidR="00BE42DE" w:rsidRPr="00790A97" w:rsidRDefault="00BE42DE" w:rsidP="00E25D31">
      <w:pPr>
        <w:pStyle w:val="ListParagraph"/>
        <w:spacing w:after="0"/>
        <w:ind w:left="0"/>
        <w:rPr>
          <w:rFonts w:ascii="Arial" w:hAnsi="Arial" w:cs="Arial"/>
          <w:sz w:val="20"/>
          <w:szCs w:val="20"/>
        </w:rPr>
      </w:pPr>
      <w:r w:rsidRPr="00790A97">
        <w:rPr>
          <w:rFonts w:ascii="Arial" w:hAnsi="Arial" w:cs="Arial"/>
          <w:sz w:val="20"/>
          <w:szCs w:val="20"/>
        </w:rPr>
        <w:t>Origin Report of Potatoes Handled</w:t>
      </w:r>
      <w:r w:rsidR="00E25D31" w:rsidRPr="00790A97">
        <w:rPr>
          <w:rFonts w:ascii="Arial" w:hAnsi="Arial" w:cs="Arial"/>
          <w:sz w:val="20"/>
          <w:szCs w:val="20"/>
        </w:rPr>
        <w:t xml:space="preserve"> - Received</w:t>
      </w:r>
    </w:p>
    <w:tbl>
      <w:tblPr>
        <w:tblStyle w:val="TableGrid"/>
        <w:tblW w:w="0" w:type="auto"/>
        <w:tblInd w:w="108" w:type="dxa"/>
        <w:tblLook w:val="05A0" w:firstRow="1" w:lastRow="0" w:firstColumn="1" w:lastColumn="1" w:noHBand="0" w:noVBand="1"/>
      </w:tblPr>
      <w:tblGrid>
        <w:gridCol w:w="3060"/>
        <w:gridCol w:w="1639"/>
        <w:gridCol w:w="1890"/>
        <w:gridCol w:w="2160"/>
        <w:gridCol w:w="2070"/>
      </w:tblGrid>
      <w:tr w:rsidR="00BE42DE" w:rsidRPr="00790A97" w:rsidTr="00790A97">
        <w:tc>
          <w:tcPr>
            <w:tcW w:w="3060" w:type="dxa"/>
            <w:vAlign w:val="center"/>
          </w:tcPr>
          <w:p w:rsidR="00BE42DE" w:rsidRPr="00790A97" w:rsidRDefault="001A0BD8" w:rsidP="00790A97">
            <w:pPr>
              <w:pStyle w:val="ListParagraph"/>
              <w:ind w:left="0"/>
              <w:jc w:val="center"/>
              <w:rPr>
                <w:rFonts w:ascii="Arial" w:hAnsi="Arial" w:cs="Arial"/>
                <w:sz w:val="20"/>
                <w:szCs w:val="20"/>
              </w:rPr>
            </w:pPr>
            <w:r w:rsidRPr="00790A97">
              <w:rPr>
                <w:rFonts w:ascii="Arial" w:hAnsi="Arial" w:cs="Arial"/>
                <w:sz w:val="20"/>
                <w:szCs w:val="20"/>
              </w:rPr>
              <w:t>Name, Address, Phone</w:t>
            </w:r>
          </w:p>
        </w:tc>
        <w:tc>
          <w:tcPr>
            <w:tcW w:w="1620" w:type="dxa"/>
            <w:vAlign w:val="center"/>
          </w:tcPr>
          <w:p w:rsidR="00BE42DE" w:rsidRPr="00790A97" w:rsidRDefault="001A0BD8" w:rsidP="00790A97">
            <w:pPr>
              <w:pStyle w:val="ListParagraph"/>
              <w:spacing w:after="120"/>
              <w:ind w:left="0"/>
              <w:jc w:val="center"/>
              <w:rPr>
                <w:rFonts w:ascii="Arial" w:hAnsi="Arial" w:cs="Arial"/>
                <w:sz w:val="20"/>
                <w:szCs w:val="20"/>
              </w:rPr>
            </w:pPr>
            <w:r w:rsidRPr="00790A97">
              <w:rPr>
                <w:rFonts w:ascii="Arial" w:hAnsi="Arial" w:cs="Arial"/>
                <w:sz w:val="20"/>
                <w:szCs w:val="20"/>
              </w:rPr>
              <w:t>Quantity/Variety Received</w:t>
            </w:r>
          </w:p>
        </w:tc>
        <w:tc>
          <w:tcPr>
            <w:tcW w:w="1890" w:type="dxa"/>
            <w:vAlign w:val="center"/>
          </w:tcPr>
          <w:p w:rsidR="00BE42DE" w:rsidRPr="00790A97" w:rsidRDefault="001A0BD8" w:rsidP="00790A97">
            <w:pPr>
              <w:pStyle w:val="ListParagraph"/>
              <w:spacing w:after="120"/>
              <w:ind w:left="0"/>
              <w:jc w:val="center"/>
              <w:rPr>
                <w:rFonts w:ascii="Arial" w:hAnsi="Arial" w:cs="Arial"/>
                <w:sz w:val="20"/>
                <w:szCs w:val="20"/>
              </w:rPr>
            </w:pPr>
            <w:r w:rsidRPr="00790A97">
              <w:rPr>
                <w:rFonts w:ascii="Arial" w:hAnsi="Arial" w:cs="Arial"/>
                <w:sz w:val="20"/>
                <w:szCs w:val="20"/>
              </w:rPr>
              <w:t>Carrier ID</w:t>
            </w:r>
          </w:p>
        </w:tc>
        <w:tc>
          <w:tcPr>
            <w:tcW w:w="2160" w:type="dxa"/>
            <w:vAlign w:val="center"/>
          </w:tcPr>
          <w:p w:rsidR="00BE42DE" w:rsidRPr="00790A97" w:rsidRDefault="001A0BD8" w:rsidP="00790A97">
            <w:pPr>
              <w:pStyle w:val="ListParagraph"/>
              <w:spacing w:after="120"/>
              <w:ind w:left="0"/>
              <w:jc w:val="center"/>
              <w:rPr>
                <w:rFonts w:ascii="Arial" w:hAnsi="Arial" w:cs="Arial"/>
                <w:sz w:val="20"/>
                <w:szCs w:val="20"/>
              </w:rPr>
            </w:pPr>
            <w:r w:rsidRPr="00790A97">
              <w:rPr>
                <w:rFonts w:ascii="Arial" w:hAnsi="Arial" w:cs="Arial"/>
                <w:sz w:val="20"/>
                <w:szCs w:val="20"/>
              </w:rPr>
              <w:t xml:space="preserve">Original  Inspection  </w:t>
            </w:r>
            <w:r w:rsidR="00E25D31" w:rsidRPr="00790A97">
              <w:rPr>
                <w:rFonts w:ascii="Arial" w:hAnsi="Arial" w:cs="Arial"/>
                <w:sz w:val="20"/>
                <w:szCs w:val="20"/>
              </w:rPr>
              <w:t>Certificate No. and Date</w:t>
            </w:r>
          </w:p>
        </w:tc>
        <w:tc>
          <w:tcPr>
            <w:tcW w:w="2070" w:type="dxa"/>
            <w:vAlign w:val="center"/>
          </w:tcPr>
          <w:p w:rsidR="00BE42DE" w:rsidRPr="00790A97" w:rsidRDefault="00E25D31" w:rsidP="00790A97">
            <w:pPr>
              <w:pStyle w:val="ListParagraph"/>
              <w:spacing w:after="120"/>
              <w:ind w:left="0"/>
              <w:jc w:val="center"/>
              <w:rPr>
                <w:rFonts w:ascii="Arial" w:hAnsi="Arial" w:cs="Arial"/>
                <w:sz w:val="20"/>
                <w:szCs w:val="20"/>
              </w:rPr>
            </w:pPr>
            <w:r w:rsidRPr="00790A97">
              <w:rPr>
                <w:rFonts w:ascii="Arial" w:hAnsi="Arial" w:cs="Arial"/>
                <w:sz w:val="20"/>
                <w:szCs w:val="20"/>
              </w:rPr>
              <w:t>Purpose *</w:t>
            </w:r>
          </w:p>
        </w:tc>
      </w:tr>
      <w:tr w:rsidR="00BE42DE" w:rsidRPr="00790A97" w:rsidTr="00790A97">
        <w:trPr>
          <w:trHeight w:val="288"/>
        </w:trPr>
        <w:tc>
          <w:tcPr>
            <w:tcW w:w="3060" w:type="dxa"/>
          </w:tcPr>
          <w:p w:rsidR="00BE42DE" w:rsidRPr="00790A97" w:rsidRDefault="00BE42DE" w:rsidP="00BE42DE">
            <w:pPr>
              <w:pStyle w:val="ListParagraph"/>
              <w:spacing w:after="120"/>
              <w:ind w:left="0"/>
              <w:rPr>
                <w:rFonts w:ascii="Arial" w:hAnsi="Arial" w:cs="Arial"/>
                <w:sz w:val="20"/>
                <w:szCs w:val="20"/>
              </w:rPr>
            </w:pPr>
          </w:p>
        </w:tc>
        <w:tc>
          <w:tcPr>
            <w:tcW w:w="1620" w:type="dxa"/>
          </w:tcPr>
          <w:p w:rsidR="00BE42DE" w:rsidRPr="00790A97" w:rsidRDefault="00BE42DE" w:rsidP="00BE42DE">
            <w:pPr>
              <w:pStyle w:val="ListParagraph"/>
              <w:spacing w:after="120"/>
              <w:ind w:left="0"/>
              <w:rPr>
                <w:rFonts w:ascii="Arial" w:hAnsi="Arial" w:cs="Arial"/>
                <w:sz w:val="20"/>
                <w:szCs w:val="20"/>
              </w:rPr>
            </w:pPr>
          </w:p>
        </w:tc>
        <w:tc>
          <w:tcPr>
            <w:tcW w:w="1890" w:type="dxa"/>
          </w:tcPr>
          <w:p w:rsidR="00BE42DE" w:rsidRPr="00790A97" w:rsidRDefault="00BE42DE" w:rsidP="00BE42DE">
            <w:pPr>
              <w:pStyle w:val="ListParagraph"/>
              <w:spacing w:after="120"/>
              <w:ind w:left="0"/>
              <w:rPr>
                <w:rFonts w:ascii="Arial" w:hAnsi="Arial" w:cs="Arial"/>
                <w:sz w:val="20"/>
                <w:szCs w:val="20"/>
              </w:rPr>
            </w:pPr>
          </w:p>
        </w:tc>
        <w:tc>
          <w:tcPr>
            <w:tcW w:w="2160" w:type="dxa"/>
          </w:tcPr>
          <w:p w:rsidR="00BE42DE" w:rsidRPr="00790A97" w:rsidRDefault="00BE42DE" w:rsidP="00BE42DE">
            <w:pPr>
              <w:pStyle w:val="ListParagraph"/>
              <w:spacing w:after="120"/>
              <w:ind w:left="0"/>
              <w:rPr>
                <w:rFonts w:ascii="Arial" w:hAnsi="Arial" w:cs="Arial"/>
                <w:sz w:val="20"/>
                <w:szCs w:val="20"/>
              </w:rPr>
            </w:pPr>
          </w:p>
        </w:tc>
        <w:tc>
          <w:tcPr>
            <w:tcW w:w="2070" w:type="dxa"/>
          </w:tcPr>
          <w:p w:rsidR="00BE42DE" w:rsidRPr="00790A97" w:rsidRDefault="00BE42DE" w:rsidP="00BE42DE">
            <w:pPr>
              <w:pStyle w:val="ListParagraph"/>
              <w:spacing w:after="120"/>
              <w:ind w:left="0"/>
              <w:rPr>
                <w:rFonts w:ascii="Arial" w:hAnsi="Arial" w:cs="Arial"/>
                <w:sz w:val="20"/>
                <w:szCs w:val="20"/>
              </w:rPr>
            </w:pPr>
          </w:p>
        </w:tc>
      </w:tr>
      <w:tr w:rsidR="00BE42DE" w:rsidRPr="00790A97" w:rsidTr="00790A97">
        <w:trPr>
          <w:trHeight w:val="288"/>
        </w:trPr>
        <w:tc>
          <w:tcPr>
            <w:tcW w:w="3060" w:type="dxa"/>
            <w:tcBorders>
              <w:bottom w:val="single" w:sz="4" w:space="0" w:color="auto"/>
            </w:tcBorders>
          </w:tcPr>
          <w:p w:rsidR="00BE42DE" w:rsidRPr="00790A97" w:rsidRDefault="00BE42DE" w:rsidP="00BE42DE">
            <w:pPr>
              <w:pStyle w:val="ListParagraph"/>
              <w:spacing w:after="120"/>
              <w:ind w:left="0"/>
              <w:rPr>
                <w:rFonts w:ascii="Arial" w:hAnsi="Arial" w:cs="Arial"/>
                <w:sz w:val="20"/>
                <w:szCs w:val="20"/>
              </w:rPr>
            </w:pPr>
          </w:p>
        </w:tc>
        <w:tc>
          <w:tcPr>
            <w:tcW w:w="1620" w:type="dxa"/>
            <w:tcBorders>
              <w:bottom w:val="single" w:sz="4" w:space="0" w:color="auto"/>
            </w:tcBorders>
          </w:tcPr>
          <w:p w:rsidR="00BE42DE" w:rsidRPr="00790A97" w:rsidRDefault="00BE42DE" w:rsidP="00BE42DE">
            <w:pPr>
              <w:pStyle w:val="ListParagraph"/>
              <w:spacing w:after="120"/>
              <w:ind w:left="0"/>
              <w:rPr>
                <w:rFonts w:ascii="Arial" w:hAnsi="Arial" w:cs="Arial"/>
                <w:sz w:val="20"/>
                <w:szCs w:val="20"/>
              </w:rPr>
            </w:pPr>
          </w:p>
        </w:tc>
        <w:tc>
          <w:tcPr>
            <w:tcW w:w="1890" w:type="dxa"/>
            <w:tcBorders>
              <w:bottom w:val="single" w:sz="4" w:space="0" w:color="auto"/>
            </w:tcBorders>
          </w:tcPr>
          <w:p w:rsidR="00BE42DE" w:rsidRPr="00790A97" w:rsidRDefault="00BE42DE" w:rsidP="00BE42DE">
            <w:pPr>
              <w:pStyle w:val="ListParagraph"/>
              <w:spacing w:after="120"/>
              <w:ind w:left="0"/>
              <w:rPr>
                <w:rFonts w:ascii="Arial" w:hAnsi="Arial" w:cs="Arial"/>
                <w:sz w:val="20"/>
                <w:szCs w:val="20"/>
              </w:rPr>
            </w:pPr>
          </w:p>
        </w:tc>
        <w:tc>
          <w:tcPr>
            <w:tcW w:w="2160" w:type="dxa"/>
            <w:tcBorders>
              <w:bottom w:val="single" w:sz="4" w:space="0" w:color="auto"/>
            </w:tcBorders>
          </w:tcPr>
          <w:p w:rsidR="00BE42DE" w:rsidRPr="00790A97" w:rsidRDefault="00BE42DE" w:rsidP="00BE42DE">
            <w:pPr>
              <w:pStyle w:val="ListParagraph"/>
              <w:spacing w:after="120"/>
              <w:ind w:left="0"/>
              <w:rPr>
                <w:rFonts w:ascii="Arial" w:hAnsi="Arial" w:cs="Arial"/>
                <w:sz w:val="20"/>
                <w:szCs w:val="20"/>
              </w:rPr>
            </w:pPr>
          </w:p>
        </w:tc>
        <w:tc>
          <w:tcPr>
            <w:tcW w:w="2070" w:type="dxa"/>
            <w:tcBorders>
              <w:bottom w:val="single" w:sz="4" w:space="0" w:color="auto"/>
            </w:tcBorders>
          </w:tcPr>
          <w:p w:rsidR="00BE42DE" w:rsidRPr="00790A97" w:rsidRDefault="00BE42DE" w:rsidP="00BE42DE">
            <w:pPr>
              <w:pStyle w:val="ListParagraph"/>
              <w:spacing w:after="120"/>
              <w:ind w:left="0"/>
              <w:rPr>
                <w:rFonts w:ascii="Arial" w:hAnsi="Arial" w:cs="Arial"/>
                <w:sz w:val="20"/>
                <w:szCs w:val="20"/>
              </w:rPr>
            </w:pPr>
          </w:p>
        </w:tc>
      </w:tr>
      <w:tr w:rsidR="00BE42DE" w:rsidRPr="00790A97" w:rsidTr="00790A97">
        <w:trPr>
          <w:trHeight w:val="288"/>
        </w:trPr>
        <w:tc>
          <w:tcPr>
            <w:tcW w:w="3060" w:type="dxa"/>
          </w:tcPr>
          <w:p w:rsidR="00BE42DE" w:rsidRPr="00790A97" w:rsidRDefault="00BE42DE" w:rsidP="00E25D31">
            <w:pPr>
              <w:pStyle w:val="ListParagraph"/>
              <w:ind w:left="0"/>
              <w:rPr>
                <w:rFonts w:ascii="Arial" w:hAnsi="Arial" w:cs="Arial"/>
                <w:sz w:val="20"/>
                <w:szCs w:val="20"/>
              </w:rPr>
            </w:pPr>
          </w:p>
        </w:tc>
        <w:tc>
          <w:tcPr>
            <w:tcW w:w="1620" w:type="dxa"/>
          </w:tcPr>
          <w:p w:rsidR="00BE42DE" w:rsidRPr="00790A97" w:rsidRDefault="00BE42DE" w:rsidP="00E25D31">
            <w:pPr>
              <w:pStyle w:val="ListParagraph"/>
              <w:ind w:left="0"/>
              <w:rPr>
                <w:rFonts w:ascii="Arial" w:hAnsi="Arial" w:cs="Arial"/>
                <w:sz w:val="20"/>
                <w:szCs w:val="20"/>
              </w:rPr>
            </w:pPr>
          </w:p>
        </w:tc>
        <w:tc>
          <w:tcPr>
            <w:tcW w:w="1890" w:type="dxa"/>
          </w:tcPr>
          <w:p w:rsidR="00BE42DE" w:rsidRPr="00790A97" w:rsidRDefault="00BE42DE" w:rsidP="00E25D31">
            <w:pPr>
              <w:pStyle w:val="ListParagraph"/>
              <w:ind w:left="0"/>
              <w:rPr>
                <w:rFonts w:ascii="Arial" w:hAnsi="Arial" w:cs="Arial"/>
                <w:sz w:val="20"/>
                <w:szCs w:val="20"/>
              </w:rPr>
            </w:pPr>
          </w:p>
        </w:tc>
        <w:tc>
          <w:tcPr>
            <w:tcW w:w="2160" w:type="dxa"/>
          </w:tcPr>
          <w:p w:rsidR="00BE42DE" w:rsidRPr="00790A97" w:rsidRDefault="00BE42DE" w:rsidP="00E25D31">
            <w:pPr>
              <w:pStyle w:val="ListParagraph"/>
              <w:ind w:left="0"/>
              <w:rPr>
                <w:rFonts w:ascii="Arial" w:hAnsi="Arial" w:cs="Arial"/>
                <w:sz w:val="20"/>
                <w:szCs w:val="20"/>
              </w:rPr>
            </w:pPr>
          </w:p>
        </w:tc>
        <w:tc>
          <w:tcPr>
            <w:tcW w:w="2070" w:type="dxa"/>
          </w:tcPr>
          <w:p w:rsidR="00BE42DE" w:rsidRPr="00790A97" w:rsidRDefault="00BE42DE" w:rsidP="00E25D31">
            <w:pPr>
              <w:pStyle w:val="ListParagraph"/>
              <w:ind w:left="0"/>
              <w:rPr>
                <w:rFonts w:ascii="Arial" w:hAnsi="Arial" w:cs="Arial"/>
                <w:sz w:val="20"/>
                <w:szCs w:val="20"/>
              </w:rPr>
            </w:pPr>
          </w:p>
        </w:tc>
      </w:tr>
    </w:tbl>
    <w:p w:rsidR="00E25D31" w:rsidRPr="00790A97" w:rsidRDefault="007A4212" w:rsidP="00BE42DE">
      <w:pPr>
        <w:pStyle w:val="ListParagraph"/>
        <w:spacing w:after="120"/>
        <w:ind w:left="0"/>
        <w:rPr>
          <w:rFonts w:ascii="Arial" w:hAnsi="Arial" w:cs="Arial"/>
          <w:sz w:val="20"/>
          <w:szCs w:val="20"/>
        </w:rPr>
      </w:pPr>
      <w:r w:rsidRPr="00790A97">
        <w:rPr>
          <w:rFonts w:ascii="Arial" w:hAnsi="Arial" w:cs="Arial"/>
          <w:sz w:val="20"/>
          <w:szCs w:val="20"/>
        </w:rPr>
        <w:tab/>
      </w:r>
      <w:r w:rsidRPr="00790A97">
        <w:rPr>
          <w:rFonts w:ascii="Arial" w:hAnsi="Arial" w:cs="Arial"/>
          <w:sz w:val="20"/>
          <w:szCs w:val="20"/>
        </w:rPr>
        <w:tab/>
      </w:r>
      <w:r w:rsidRPr="00790A97">
        <w:rPr>
          <w:rFonts w:ascii="Arial" w:hAnsi="Arial" w:cs="Arial"/>
          <w:sz w:val="20"/>
          <w:szCs w:val="20"/>
        </w:rPr>
        <w:tab/>
      </w:r>
      <w:r w:rsidRPr="00790A97">
        <w:rPr>
          <w:rFonts w:ascii="Arial" w:hAnsi="Arial" w:cs="Arial"/>
          <w:sz w:val="20"/>
          <w:szCs w:val="20"/>
        </w:rPr>
        <w:tab/>
      </w:r>
      <w:r w:rsidRPr="00790A97">
        <w:rPr>
          <w:rFonts w:ascii="Arial" w:hAnsi="Arial" w:cs="Arial"/>
          <w:sz w:val="20"/>
          <w:szCs w:val="20"/>
        </w:rPr>
        <w:tab/>
      </w:r>
      <w:r w:rsidRPr="00790A97">
        <w:rPr>
          <w:rFonts w:ascii="Arial" w:hAnsi="Arial" w:cs="Arial"/>
          <w:sz w:val="20"/>
          <w:szCs w:val="20"/>
        </w:rPr>
        <w:tab/>
      </w:r>
      <w:r w:rsidRPr="00790A97">
        <w:rPr>
          <w:rFonts w:ascii="Arial" w:hAnsi="Arial" w:cs="Arial"/>
          <w:sz w:val="20"/>
          <w:szCs w:val="20"/>
        </w:rPr>
        <w:tab/>
      </w:r>
      <w:r w:rsidRPr="00790A97">
        <w:rPr>
          <w:rFonts w:ascii="Arial" w:hAnsi="Arial" w:cs="Arial"/>
          <w:sz w:val="20"/>
          <w:szCs w:val="20"/>
        </w:rPr>
        <w:tab/>
      </w:r>
      <w:r w:rsidRPr="00790A97">
        <w:rPr>
          <w:rFonts w:ascii="Arial" w:hAnsi="Arial" w:cs="Arial"/>
          <w:sz w:val="20"/>
          <w:szCs w:val="20"/>
        </w:rPr>
        <w:tab/>
      </w:r>
      <w:r w:rsidR="00790A97">
        <w:rPr>
          <w:rFonts w:ascii="Arial" w:hAnsi="Arial" w:cs="Arial"/>
          <w:sz w:val="20"/>
          <w:szCs w:val="20"/>
        </w:rPr>
        <w:tab/>
      </w:r>
      <w:r w:rsidR="00790A97">
        <w:rPr>
          <w:rFonts w:ascii="Arial" w:hAnsi="Arial" w:cs="Arial"/>
          <w:sz w:val="20"/>
          <w:szCs w:val="20"/>
        </w:rPr>
        <w:tab/>
      </w:r>
      <w:r w:rsidRPr="00790A97">
        <w:rPr>
          <w:rFonts w:ascii="Arial" w:hAnsi="Arial" w:cs="Arial"/>
          <w:sz w:val="20"/>
          <w:szCs w:val="20"/>
        </w:rPr>
        <w:t>*</w:t>
      </w:r>
      <w:proofErr w:type="spellStart"/>
      <w:r w:rsidRPr="00790A97">
        <w:rPr>
          <w:rFonts w:ascii="Arial" w:hAnsi="Arial" w:cs="Arial"/>
          <w:sz w:val="20"/>
          <w:szCs w:val="20"/>
        </w:rPr>
        <w:t>regrade</w:t>
      </w:r>
      <w:proofErr w:type="spellEnd"/>
      <w:r w:rsidRPr="00790A97">
        <w:rPr>
          <w:rFonts w:ascii="Arial" w:hAnsi="Arial" w:cs="Arial"/>
          <w:sz w:val="20"/>
          <w:szCs w:val="20"/>
        </w:rPr>
        <w:t>, resort, and/or repack</w:t>
      </w:r>
    </w:p>
    <w:p w:rsidR="00E25D31" w:rsidRPr="00790A97" w:rsidRDefault="00C871A3" w:rsidP="00BE42DE">
      <w:pPr>
        <w:pStyle w:val="ListParagraph"/>
        <w:spacing w:after="120"/>
        <w:ind w:left="0"/>
        <w:rPr>
          <w:rFonts w:ascii="Arial" w:hAnsi="Arial" w:cs="Arial"/>
          <w:sz w:val="20"/>
          <w:szCs w:val="20"/>
        </w:rPr>
      </w:pPr>
      <w:r w:rsidRPr="00790A97">
        <w:rPr>
          <w:rFonts w:ascii="Arial" w:hAnsi="Arial" w:cs="Arial"/>
          <w:sz w:val="20"/>
          <w:szCs w:val="20"/>
        </w:rPr>
        <w:t xml:space="preserve">Shipment </w:t>
      </w:r>
      <w:r w:rsidR="00E25D31" w:rsidRPr="00790A97">
        <w:rPr>
          <w:rFonts w:ascii="Arial" w:hAnsi="Arial" w:cs="Arial"/>
          <w:sz w:val="20"/>
          <w:szCs w:val="20"/>
        </w:rPr>
        <w:t>Report of Potatoes Handled - Shipped</w:t>
      </w:r>
    </w:p>
    <w:tbl>
      <w:tblPr>
        <w:tblStyle w:val="TableGrid"/>
        <w:tblW w:w="0" w:type="auto"/>
        <w:tblInd w:w="108" w:type="dxa"/>
        <w:tblLook w:val="05A0" w:firstRow="1" w:lastRow="0" w:firstColumn="1" w:lastColumn="1" w:noHBand="0" w:noVBand="1"/>
      </w:tblPr>
      <w:tblGrid>
        <w:gridCol w:w="3870"/>
        <w:gridCol w:w="1980"/>
        <w:gridCol w:w="2340"/>
        <w:gridCol w:w="2610"/>
      </w:tblGrid>
      <w:tr w:rsidR="007A4212" w:rsidRPr="00790A97" w:rsidTr="00790A97">
        <w:trPr>
          <w:trHeight w:val="340"/>
        </w:trPr>
        <w:tc>
          <w:tcPr>
            <w:tcW w:w="3870" w:type="dxa"/>
            <w:vAlign w:val="center"/>
          </w:tcPr>
          <w:p w:rsidR="007A4212" w:rsidRPr="00790A97" w:rsidRDefault="00410D3D" w:rsidP="00790A97">
            <w:pPr>
              <w:pStyle w:val="ListParagraph"/>
              <w:spacing w:after="120"/>
              <w:ind w:left="0"/>
              <w:jc w:val="center"/>
              <w:rPr>
                <w:rFonts w:ascii="Arial" w:hAnsi="Arial" w:cs="Arial"/>
                <w:sz w:val="20"/>
                <w:szCs w:val="20"/>
              </w:rPr>
            </w:pPr>
            <w:r w:rsidRPr="00790A97">
              <w:rPr>
                <w:rFonts w:ascii="Arial" w:hAnsi="Arial" w:cs="Arial"/>
                <w:sz w:val="20"/>
                <w:szCs w:val="20"/>
              </w:rPr>
              <w:t>N</w:t>
            </w:r>
            <w:r w:rsidR="007A4212" w:rsidRPr="00790A97">
              <w:rPr>
                <w:rFonts w:ascii="Arial" w:hAnsi="Arial" w:cs="Arial"/>
                <w:sz w:val="20"/>
                <w:szCs w:val="20"/>
              </w:rPr>
              <w:t>ame, Address, Phone</w:t>
            </w:r>
          </w:p>
        </w:tc>
        <w:tc>
          <w:tcPr>
            <w:tcW w:w="1980" w:type="dxa"/>
            <w:vAlign w:val="center"/>
          </w:tcPr>
          <w:p w:rsidR="007A4212" w:rsidRPr="00790A97" w:rsidRDefault="007A4212" w:rsidP="00790A97">
            <w:pPr>
              <w:pStyle w:val="ListParagraph"/>
              <w:spacing w:after="120"/>
              <w:ind w:left="0"/>
              <w:jc w:val="center"/>
              <w:rPr>
                <w:rFonts w:ascii="Arial" w:hAnsi="Arial" w:cs="Arial"/>
                <w:sz w:val="20"/>
                <w:szCs w:val="20"/>
              </w:rPr>
            </w:pPr>
            <w:r w:rsidRPr="00790A97">
              <w:rPr>
                <w:rFonts w:ascii="Arial" w:hAnsi="Arial" w:cs="Arial"/>
                <w:sz w:val="20"/>
                <w:szCs w:val="20"/>
              </w:rPr>
              <w:t>Quantity  in CWT.</w:t>
            </w:r>
          </w:p>
        </w:tc>
        <w:tc>
          <w:tcPr>
            <w:tcW w:w="2340" w:type="dxa"/>
            <w:vAlign w:val="center"/>
          </w:tcPr>
          <w:p w:rsidR="007A4212" w:rsidRPr="00790A97" w:rsidRDefault="007A4212" w:rsidP="00790A97">
            <w:pPr>
              <w:pStyle w:val="ListParagraph"/>
              <w:spacing w:after="120"/>
              <w:ind w:left="0"/>
              <w:jc w:val="center"/>
              <w:rPr>
                <w:rFonts w:ascii="Arial" w:hAnsi="Arial" w:cs="Arial"/>
                <w:sz w:val="20"/>
                <w:szCs w:val="20"/>
              </w:rPr>
            </w:pPr>
            <w:r w:rsidRPr="00790A97">
              <w:rPr>
                <w:rFonts w:ascii="Arial" w:hAnsi="Arial" w:cs="Arial"/>
                <w:sz w:val="20"/>
                <w:szCs w:val="20"/>
              </w:rPr>
              <w:t>Type and Size of Container</w:t>
            </w:r>
          </w:p>
        </w:tc>
        <w:tc>
          <w:tcPr>
            <w:tcW w:w="2610" w:type="dxa"/>
            <w:tcBorders>
              <w:bottom w:val="single" w:sz="4" w:space="0" w:color="auto"/>
            </w:tcBorders>
            <w:shd w:val="clear" w:color="auto" w:fill="auto"/>
            <w:vAlign w:val="center"/>
          </w:tcPr>
          <w:p w:rsidR="007A4212" w:rsidRPr="00790A97" w:rsidRDefault="007A4212" w:rsidP="00790A97">
            <w:pPr>
              <w:jc w:val="center"/>
              <w:rPr>
                <w:rFonts w:ascii="Arial" w:hAnsi="Arial" w:cs="Arial"/>
                <w:sz w:val="20"/>
                <w:szCs w:val="20"/>
              </w:rPr>
            </w:pPr>
            <w:r w:rsidRPr="00790A97">
              <w:rPr>
                <w:rFonts w:ascii="Arial" w:hAnsi="Arial" w:cs="Arial"/>
                <w:sz w:val="20"/>
                <w:szCs w:val="20"/>
              </w:rPr>
              <w:t>Carrier ID No.</w:t>
            </w:r>
          </w:p>
        </w:tc>
      </w:tr>
      <w:tr w:rsidR="007A4212" w:rsidRPr="00790A97" w:rsidTr="00790A97">
        <w:trPr>
          <w:trHeight w:val="288"/>
        </w:trPr>
        <w:tc>
          <w:tcPr>
            <w:tcW w:w="3870" w:type="dxa"/>
            <w:tcBorders>
              <w:bottom w:val="nil"/>
            </w:tcBorders>
          </w:tcPr>
          <w:p w:rsidR="007A4212" w:rsidRPr="00790A97" w:rsidRDefault="007A4212" w:rsidP="00BE42DE">
            <w:pPr>
              <w:pStyle w:val="ListParagraph"/>
              <w:spacing w:after="120"/>
              <w:ind w:left="0"/>
              <w:rPr>
                <w:rFonts w:ascii="Arial" w:hAnsi="Arial" w:cs="Arial"/>
                <w:sz w:val="20"/>
                <w:szCs w:val="20"/>
              </w:rPr>
            </w:pPr>
          </w:p>
        </w:tc>
        <w:tc>
          <w:tcPr>
            <w:tcW w:w="1980" w:type="dxa"/>
            <w:tcBorders>
              <w:bottom w:val="nil"/>
            </w:tcBorders>
          </w:tcPr>
          <w:p w:rsidR="007A4212" w:rsidRPr="00790A97" w:rsidRDefault="007A4212" w:rsidP="00BE42DE">
            <w:pPr>
              <w:pStyle w:val="ListParagraph"/>
              <w:spacing w:after="120"/>
              <w:ind w:left="0"/>
              <w:rPr>
                <w:rFonts w:ascii="Arial" w:hAnsi="Arial" w:cs="Arial"/>
                <w:sz w:val="20"/>
                <w:szCs w:val="20"/>
              </w:rPr>
            </w:pPr>
          </w:p>
        </w:tc>
        <w:tc>
          <w:tcPr>
            <w:tcW w:w="2340" w:type="dxa"/>
            <w:tcBorders>
              <w:bottom w:val="nil"/>
            </w:tcBorders>
          </w:tcPr>
          <w:p w:rsidR="007A4212" w:rsidRPr="00790A97" w:rsidRDefault="007A4212" w:rsidP="00BE42DE">
            <w:pPr>
              <w:pStyle w:val="ListParagraph"/>
              <w:spacing w:after="120"/>
              <w:ind w:left="0"/>
              <w:rPr>
                <w:rFonts w:ascii="Arial" w:hAnsi="Arial" w:cs="Arial"/>
                <w:sz w:val="20"/>
                <w:szCs w:val="20"/>
              </w:rPr>
            </w:pPr>
          </w:p>
        </w:tc>
        <w:tc>
          <w:tcPr>
            <w:tcW w:w="2610" w:type="dxa"/>
            <w:tcBorders>
              <w:bottom w:val="nil"/>
            </w:tcBorders>
            <w:shd w:val="clear" w:color="auto" w:fill="auto"/>
          </w:tcPr>
          <w:p w:rsidR="007A4212" w:rsidRPr="00790A97" w:rsidRDefault="007A4212">
            <w:pPr>
              <w:rPr>
                <w:rFonts w:ascii="Arial" w:hAnsi="Arial" w:cs="Arial"/>
                <w:sz w:val="20"/>
                <w:szCs w:val="20"/>
              </w:rPr>
            </w:pPr>
          </w:p>
        </w:tc>
      </w:tr>
      <w:tr w:rsidR="00410D3D" w:rsidRPr="00790A97" w:rsidTr="00790A97">
        <w:trPr>
          <w:trHeight w:val="288"/>
        </w:trPr>
        <w:tc>
          <w:tcPr>
            <w:tcW w:w="3870" w:type="dxa"/>
          </w:tcPr>
          <w:p w:rsidR="00410D3D" w:rsidRPr="00790A97" w:rsidRDefault="00410D3D">
            <w:pPr>
              <w:rPr>
                <w:rFonts w:ascii="Arial" w:hAnsi="Arial" w:cs="Arial"/>
                <w:sz w:val="20"/>
                <w:szCs w:val="20"/>
              </w:rPr>
            </w:pPr>
          </w:p>
        </w:tc>
        <w:tc>
          <w:tcPr>
            <w:tcW w:w="1980" w:type="dxa"/>
          </w:tcPr>
          <w:p w:rsidR="00410D3D" w:rsidRPr="00790A97" w:rsidRDefault="00410D3D">
            <w:pPr>
              <w:rPr>
                <w:rFonts w:ascii="Arial" w:hAnsi="Arial" w:cs="Arial"/>
                <w:sz w:val="20"/>
                <w:szCs w:val="20"/>
              </w:rPr>
            </w:pPr>
          </w:p>
        </w:tc>
        <w:tc>
          <w:tcPr>
            <w:tcW w:w="2340" w:type="dxa"/>
          </w:tcPr>
          <w:p w:rsidR="00410D3D" w:rsidRPr="00790A97" w:rsidRDefault="00410D3D">
            <w:pPr>
              <w:rPr>
                <w:rFonts w:ascii="Arial" w:hAnsi="Arial" w:cs="Arial"/>
                <w:sz w:val="20"/>
                <w:szCs w:val="20"/>
              </w:rPr>
            </w:pPr>
          </w:p>
        </w:tc>
        <w:tc>
          <w:tcPr>
            <w:tcW w:w="2610" w:type="dxa"/>
          </w:tcPr>
          <w:p w:rsidR="00410D3D" w:rsidRPr="00790A97" w:rsidRDefault="00410D3D">
            <w:pPr>
              <w:rPr>
                <w:rFonts w:ascii="Arial" w:hAnsi="Arial" w:cs="Arial"/>
                <w:sz w:val="20"/>
                <w:szCs w:val="20"/>
              </w:rPr>
            </w:pPr>
          </w:p>
        </w:tc>
      </w:tr>
      <w:tr w:rsidR="00410D3D" w:rsidRPr="00790A97" w:rsidTr="00790A97">
        <w:trPr>
          <w:trHeight w:val="288"/>
        </w:trPr>
        <w:tc>
          <w:tcPr>
            <w:tcW w:w="3870" w:type="dxa"/>
          </w:tcPr>
          <w:p w:rsidR="00410D3D" w:rsidRPr="00790A97" w:rsidRDefault="00410D3D">
            <w:pPr>
              <w:rPr>
                <w:rFonts w:ascii="Arial" w:hAnsi="Arial" w:cs="Arial"/>
                <w:sz w:val="20"/>
                <w:szCs w:val="20"/>
              </w:rPr>
            </w:pPr>
          </w:p>
        </w:tc>
        <w:tc>
          <w:tcPr>
            <w:tcW w:w="1980" w:type="dxa"/>
          </w:tcPr>
          <w:p w:rsidR="00410D3D" w:rsidRPr="00790A97" w:rsidRDefault="00410D3D">
            <w:pPr>
              <w:rPr>
                <w:rFonts w:ascii="Arial" w:hAnsi="Arial" w:cs="Arial"/>
                <w:sz w:val="20"/>
                <w:szCs w:val="20"/>
              </w:rPr>
            </w:pPr>
          </w:p>
        </w:tc>
        <w:tc>
          <w:tcPr>
            <w:tcW w:w="2340" w:type="dxa"/>
          </w:tcPr>
          <w:p w:rsidR="00410D3D" w:rsidRPr="00790A97" w:rsidRDefault="00410D3D">
            <w:pPr>
              <w:rPr>
                <w:rFonts w:ascii="Arial" w:hAnsi="Arial" w:cs="Arial"/>
                <w:sz w:val="20"/>
                <w:szCs w:val="20"/>
              </w:rPr>
            </w:pPr>
          </w:p>
        </w:tc>
        <w:tc>
          <w:tcPr>
            <w:tcW w:w="2610" w:type="dxa"/>
          </w:tcPr>
          <w:p w:rsidR="00410D3D" w:rsidRPr="00790A97" w:rsidRDefault="00410D3D">
            <w:pPr>
              <w:rPr>
                <w:rFonts w:ascii="Arial" w:hAnsi="Arial" w:cs="Arial"/>
                <w:sz w:val="20"/>
                <w:szCs w:val="20"/>
              </w:rPr>
            </w:pPr>
          </w:p>
        </w:tc>
      </w:tr>
    </w:tbl>
    <w:p w:rsidR="00410D3D" w:rsidRPr="00790A97" w:rsidRDefault="00410D3D" w:rsidP="00BE42DE">
      <w:pPr>
        <w:pStyle w:val="ListParagraph"/>
        <w:spacing w:after="120"/>
        <w:ind w:left="0"/>
        <w:rPr>
          <w:rFonts w:ascii="Arial" w:hAnsi="Arial" w:cs="Arial"/>
          <w:sz w:val="20"/>
          <w:szCs w:val="20"/>
        </w:rPr>
      </w:pPr>
    </w:p>
    <w:p w:rsidR="007A4212" w:rsidRPr="00790A97" w:rsidRDefault="00410D3D" w:rsidP="00BE42DE">
      <w:pPr>
        <w:pStyle w:val="ListParagraph"/>
        <w:spacing w:after="120"/>
        <w:ind w:left="0"/>
        <w:rPr>
          <w:rFonts w:ascii="Arial" w:hAnsi="Arial" w:cs="Arial"/>
          <w:sz w:val="20"/>
          <w:szCs w:val="20"/>
        </w:rPr>
      </w:pPr>
      <w:r w:rsidRPr="00790A97">
        <w:rPr>
          <w:rFonts w:ascii="Arial" w:hAnsi="Arial" w:cs="Arial"/>
          <w:sz w:val="20"/>
          <w:szCs w:val="20"/>
        </w:rPr>
        <w:t>__________________________________________</w:t>
      </w:r>
      <w:r w:rsidR="00790A97">
        <w:rPr>
          <w:rFonts w:ascii="Arial" w:hAnsi="Arial" w:cs="Arial"/>
          <w:sz w:val="20"/>
          <w:szCs w:val="20"/>
        </w:rPr>
        <w:tab/>
      </w:r>
      <w:r w:rsidRPr="00790A97">
        <w:rPr>
          <w:rFonts w:ascii="Arial" w:hAnsi="Arial" w:cs="Arial"/>
          <w:sz w:val="20"/>
          <w:szCs w:val="20"/>
        </w:rPr>
        <w:t>____________________________</w:t>
      </w:r>
      <w:r w:rsidR="00790A97">
        <w:rPr>
          <w:rFonts w:ascii="Arial" w:hAnsi="Arial" w:cs="Arial"/>
          <w:sz w:val="20"/>
          <w:szCs w:val="20"/>
        </w:rPr>
        <w:t>_______________________</w:t>
      </w:r>
    </w:p>
    <w:p w:rsidR="002D32ED" w:rsidRPr="00790A97" w:rsidRDefault="00FA5B69" w:rsidP="00410D3D">
      <w:pPr>
        <w:pStyle w:val="ListParagraph"/>
        <w:ind w:left="0"/>
        <w:rPr>
          <w:rFonts w:ascii="Arial" w:hAnsi="Arial" w:cs="Arial"/>
          <w:sz w:val="20"/>
          <w:szCs w:val="20"/>
        </w:rPr>
      </w:pPr>
      <w:r w:rsidRPr="00790A97">
        <w:rPr>
          <w:rFonts w:ascii="Arial" w:hAnsi="Arial" w:cs="Arial"/>
          <w:sz w:val="20"/>
          <w:szCs w:val="20"/>
        </w:rPr>
        <w:t>Handler</w:t>
      </w:r>
      <w:r w:rsidRPr="00790A97">
        <w:rPr>
          <w:rFonts w:ascii="Arial" w:hAnsi="Arial" w:cs="Arial"/>
          <w:sz w:val="20"/>
          <w:szCs w:val="20"/>
        </w:rPr>
        <w:tab/>
      </w:r>
      <w:r w:rsidRPr="00790A97">
        <w:rPr>
          <w:rFonts w:ascii="Arial" w:hAnsi="Arial" w:cs="Arial"/>
          <w:sz w:val="20"/>
          <w:szCs w:val="20"/>
        </w:rPr>
        <w:tab/>
      </w:r>
      <w:r w:rsidRPr="00790A97">
        <w:rPr>
          <w:rFonts w:ascii="Arial" w:hAnsi="Arial" w:cs="Arial"/>
          <w:sz w:val="20"/>
          <w:szCs w:val="20"/>
        </w:rPr>
        <w:tab/>
      </w:r>
      <w:r w:rsidRPr="00790A97">
        <w:rPr>
          <w:rFonts w:ascii="Arial" w:hAnsi="Arial" w:cs="Arial"/>
          <w:sz w:val="20"/>
          <w:szCs w:val="20"/>
        </w:rPr>
        <w:tab/>
      </w:r>
      <w:r w:rsidRPr="00790A97">
        <w:rPr>
          <w:rFonts w:ascii="Arial" w:hAnsi="Arial" w:cs="Arial"/>
          <w:sz w:val="20"/>
          <w:szCs w:val="20"/>
        </w:rPr>
        <w:tab/>
      </w:r>
      <w:r w:rsidRPr="00790A97">
        <w:rPr>
          <w:rFonts w:ascii="Arial" w:hAnsi="Arial" w:cs="Arial"/>
          <w:sz w:val="20"/>
          <w:szCs w:val="20"/>
        </w:rPr>
        <w:tab/>
      </w:r>
      <w:r w:rsidR="00790A97">
        <w:rPr>
          <w:rFonts w:ascii="Arial" w:hAnsi="Arial" w:cs="Arial"/>
          <w:sz w:val="20"/>
          <w:szCs w:val="20"/>
        </w:rPr>
        <w:tab/>
      </w:r>
      <w:r w:rsidRPr="00790A97">
        <w:rPr>
          <w:rFonts w:ascii="Arial" w:hAnsi="Arial" w:cs="Arial"/>
          <w:sz w:val="20"/>
          <w:szCs w:val="20"/>
        </w:rPr>
        <w:t>Address</w:t>
      </w:r>
    </w:p>
    <w:p w:rsidR="00FA5B69" w:rsidRPr="00790A97" w:rsidRDefault="00FA5B69" w:rsidP="00410D3D">
      <w:pPr>
        <w:pStyle w:val="ListParagraph"/>
        <w:ind w:left="0"/>
        <w:rPr>
          <w:rFonts w:ascii="Arial" w:hAnsi="Arial" w:cs="Arial"/>
          <w:sz w:val="20"/>
          <w:szCs w:val="20"/>
        </w:rPr>
      </w:pPr>
      <w:bookmarkStart w:id="0" w:name="_GoBack"/>
      <w:bookmarkEnd w:id="0"/>
      <w:r w:rsidRPr="00790A97">
        <w:rPr>
          <w:rFonts w:ascii="Arial" w:hAnsi="Arial" w:cs="Arial"/>
          <w:sz w:val="20"/>
          <w:szCs w:val="20"/>
        </w:rPr>
        <w:t>__________________________________________</w:t>
      </w:r>
      <w:r w:rsidRPr="00790A97">
        <w:rPr>
          <w:rFonts w:ascii="Arial" w:hAnsi="Arial" w:cs="Arial"/>
          <w:sz w:val="20"/>
          <w:szCs w:val="20"/>
        </w:rPr>
        <w:tab/>
        <w:t>_______________</w:t>
      </w:r>
      <w:r w:rsidR="00BF6A27" w:rsidRPr="00790A97">
        <w:rPr>
          <w:rFonts w:ascii="Arial" w:hAnsi="Arial" w:cs="Arial"/>
          <w:sz w:val="20"/>
          <w:szCs w:val="20"/>
        </w:rPr>
        <w:t>______________________________</w:t>
      </w:r>
      <w:r w:rsidR="00790A97">
        <w:rPr>
          <w:rFonts w:ascii="Arial" w:hAnsi="Arial" w:cs="Arial"/>
          <w:sz w:val="20"/>
          <w:szCs w:val="20"/>
        </w:rPr>
        <w:t>______</w:t>
      </w:r>
    </w:p>
    <w:p w:rsidR="00FA5B69" w:rsidRPr="00790A97" w:rsidRDefault="00FA5B69" w:rsidP="00410D3D">
      <w:pPr>
        <w:pStyle w:val="ListParagraph"/>
        <w:ind w:left="0"/>
        <w:rPr>
          <w:rFonts w:ascii="Arial" w:hAnsi="Arial" w:cs="Arial"/>
          <w:sz w:val="20"/>
          <w:szCs w:val="20"/>
        </w:rPr>
      </w:pPr>
      <w:r w:rsidRPr="00790A97">
        <w:rPr>
          <w:rFonts w:ascii="Arial" w:hAnsi="Arial" w:cs="Arial"/>
          <w:sz w:val="20"/>
          <w:szCs w:val="20"/>
        </w:rPr>
        <w:t>Authorized Representative</w:t>
      </w:r>
      <w:r w:rsidRPr="00790A97">
        <w:rPr>
          <w:rFonts w:ascii="Arial" w:hAnsi="Arial" w:cs="Arial"/>
          <w:sz w:val="20"/>
          <w:szCs w:val="20"/>
        </w:rPr>
        <w:tab/>
      </w:r>
      <w:r w:rsidRPr="00790A97">
        <w:rPr>
          <w:rFonts w:ascii="Arial" w:hAnsi="Arial" w:cs="Arial"/>
          <w:sz w:val="20"/>
          <w:szCs w:val="20"/>
        </w:rPr>
        <w:tab/>
      </w:r>
      <w:r w:rsidRPr="00790A97">
        <w:rPr>
          <w:rFonts w:ascii="Arial" w:hAnsi="Arial" w:cs="Arial"/>
          <w:sz w:val="20"/>
          <w:szCs w:val="20"/>
        </w:rPr>
        <w:tab/>
      </w:r>
      <w:r w:rsidRPr="00790A97">
        <w:rPr>
          <w:rFonts w:ascii="Arial" w:hAnsi="Arial" w:cs="Arial"/>
          <w:sz w:val="20"/>
          <w:szCs w:val="20"/>
        </w:rPr>
        <w:tab/>
        <w:t>Phone and Fax Number</w:t>
      </w:r>
    </w:p>
    <w:p w:rsidR="000F4494" w:rsidRPr="00790A97" w:rsidRDefault="000F4494" w:rsidP="000F4494">
      <w:pPr>
        <w:pStyle w:val="ListParagraph"/>
        <w:ind w:left="0"/>
        <w:rPr>
          <w:rFonts w:ascii="Arial" w:hAnsi="Arial" w:cs="Arial"/>
          <w:sz w:val="20"/>
          <w:szCs w:val="20"/>
        </w:rPr>
      </w:pPr>
    </w:p>
    <w:p w:rsidR="000F4494" w:rsidRPr="00790A97" w:rsidRDefault="000F4494" w:rsidP="00BF6A27">
      <w:pPr>
        <w:pStyle w:val="ListParagraph"/>
        <w:spacing w:after="0" w:line="240" w:lineRule="auto"/>
        <w:ind w:left="0"/>
        <w:jc w:val="both"/>
        <w:rPr>
          <w:rFonts w:ascii="Arial" w:hAnsi="Arial" w:cs="Arial"/>
          <w:bCs/>
          <w:sz w:val="20"/>
          <w:szCs w:val="20"/>
        </w:rPr>
      </w:pPr>
      <w:r w:rsidRPr="00790A97">
        <w:rPr>
          <w:rFonts w:ascii="Arial" w:hAnsi="Arial" w:cs="Arial"/>
          <w:bCs/>
          <w:sz w:val="20"/>
          <w:szCs w:val="20"/>
        </w:rPr>
        <w:t xml:space="preserve">False certification, knowing it to be false, is a violation of </w:t>
      </w:r>
      <w:r w:rsidR="00790A97" w:rsidRPr="00790A97">
        <w:rPr>
          <w:rFonts w:ascii="Arial" w:hAnsi="Arial" w:cs="Arial"/>
          <w:bCs/>
          <w:sz w:val="20"/>
          <w:szCs w:val="20"/>
        </w:rPr>
        <w:t xml:space="preserve">title 18, section </w:t>
      </w:r>
      <w:r w:rsidRPr="00790A97">
        <w:rPr>
          <w:rFonts w:ascii="Arial" w:hAnsi="Arial" w:cs="Arial"/>
          <w:bCs/>
          <w:sz w:val="20"/>
          <w:szCs w:val="20"/>
        </w:rPr>
        <w:t>1001, of the United States Code, among other statures, which provide for a fine, imprisonment, or both.</w:t>
      </w:r>
    </w:p>
    <w:p w:rsidR="000F4494" w:rsidRPr="00BF6A27" w:rsidRDefault="000F4494" w:rsidP="00BF6A27">
      <w:pPr>
        <w:pStyle w:val="ListParagraph"/>
        <w:jc w:val="both"/>
        <w:rPr>
          <w:rFonts w:ascii="Arial" w:hAnsi="Arial" w:cs="Arial"/>
          <w:bCs/>
          <w:sz w:val="16"/>
          <w:szCs w:val="16"/>
        </w:rPr>
      </w:pPr>
    </w:p>
    <w:p w:rsidR="00790A97" w:rsidRDefault="001717E7" w:rsidP="00BF6A27">
      <w:pPr>
        <w:pStyle w:val="ListParagraph"/>
        <w:spacing w:after="0" w:line="240" w:lineRule="auto"/>
        <w:ind w:left="0"/>
        <w:jc w:val="both"/>
        <w:rPr>
          <w:rFonts w:ascii="Arial" w:hAnsi="Arial" w:cs="Arial"/>
          <w:sz w:val="16"/>
          <w:szCs w:val="16"/>
        </w:rPr>
      </w:pPr>
      <w:r w:rsidRPr="00BF6A27">
        <w:rPr>
          <w:rFonts w:ascii="Arial" w:hAnsi="Arial" w:cs="Arial"/>
          <w:sz w:val="16"/>
          <w:szCs w:val="16"/>
        </w:rPr>
        <w:t xml:space="preserve">According to the Paperwork Reduction </w:t>
      </w:r>
      <w:r w:rsidR="00863048" w:rsidRPr="00BF6A27">
        <w:rPr>
          <w:rFonts w:ascii="Arial" w:hAnsi="Arial" w:cs="Arial"/>
          <w:sz w:val="16"/>
          <w:szCs w:val="16"/>
        </w:rPr>
        <w:t xml:space="preserve">Act of 1995, an agency may not </w:t>
      </w:r>
      <w:r w:rsidRPr="00BF6A27">
        <w:rPr>
          <w:rFonts w:ascii="Arial" w:hAnsi="Arial" w:cs="Arial"/>
          <w:sz w:val="16"/>
          <w:szCs w:val="16"/>
        </w:rPr>
        <w:t>conduct or sponsor, and a person is not required to respond to a collection of information unless it displays a valid OMB control number.  The valid OMB control</w:t>
      </w:r>
      <w:r w:rsidR="00863048" w:rsidRPr="00BF6A27">
        <w:rPr>
          <w:rFonts w:ascii="Arial" w:hAnsi="Arial" w:cs="Arial"/>
          <w:sz w:val="16"/>
          <w:szCs w:val="16"/>
        </w:rPr>
        <w:t xml:space="preserve"> numbe</w:t>
      </w:r>
      <w:r w:rsidRPr="00BF6A27">
        <w:rPr>
          <w:rFonts w:ascii="Arial" w:hAnsi="Arial" w:cs="Arial"/>
          <w:sz w:val="16"/>
          <w:szCs w:val="16"/>
        </w:rPr>
        <w:t>r</w:t>
      </w:r>
      <w:r w:rsidR="00863048" w:rsidRPr="00BF6A27">
        <w:rPr>
          <w:rFonts w:ascii="Arial" w:hAnsi="Arial" w:cs="Arial"/>
          <w:sz w:val="16"/>
          <w:szCs w:val="16"/>
        </w:rPr>
        <w:t xml:space="preserve"> for</w:t>
      </w:r>
      <w:r w:rsidRPr="00BF6A27">
        <w:rPr>
          <w:rFonts w:ascii="Arial" w:hAnsi="Arial" w:cs="Arial"/>
          <w:sz w:val="16"/>
          <w:szCs w:val="16"/>
        </w:rPr>
        <w:t xml:space="preserve"> this information collection is </w:t>
      </w:r>
      <w:r w:rsidR="002648A4" w:rsidRPr="00BF6A27">
        <w:rPr>
          <w:rFonts w:ascii="Arial" w:hAnsi="Arial" w:cs="Arial"/>
          <w:sz w:val="16"/>
          <w:szCs w:val="16"/>
        </w:rPr>
        <w:t xml:space="preserve">0581-0178.  </w:t>
      </w:r>
      <w:r w:rsidRPr="00BF6A27">
        <w:rPr>
          <w:rFonts w:ascii="Arial" w:hAnsi="Arial" w:cs="Arial"/>
          <w:sz w:val="16"/>
          <w:szCs w:val="16"/>
        </w:rPr>
        <w:t>The time required to complete this information collectio</w:t>
      </w:r>
      <w:r w:rsidR="00863048" w:rsidRPr="00BF6A27">
        <w:rPr>
          <w:rFonts w:ascii="Arial" w:hAnsi="Arial" w:cs="Arial"/>
          <w:sz w:val="16"/>
          <w:szCs w:val="16"/>
        </w:rPr>
        <w:t>n is estimat</w:t>
      </w:r>
      <w:r w:rsidRPr="00BF6A27">
        <w:rPr>
          <w:rFonts w:ascii="Arial" w:hAnsi="Arial" w:cs="Arial"/>
          <w:sz w:val="16"/>
          <w:szCs w:val="16"/>
        </w:rPr>
        <w:t>ed to average 9 minutes per response, including the time for reviewing instructions, sea</w:t>
      </w:r>
      <w:r w:rsidR="00C50213" w:rsidRPr="00BF6A27">
        <w:rPr>
          <w:rFonts w:ascii="Arial" w:hAnsi="Arial" w:cs="Arial"/>
          <w:sz w:val="16"/>
          <w:szCs w:val="16"/>
        </w:rPr>
        <w:t xml:space="preserve">rching existing data sources, gathering and maintaining the data needed, and completing and reviewing the collection of information.  </w:t>
      </w:r>
    </w:p>
    <w:p w:rsidR="00790A97" w:rsidRDefault="00790A97" w:rsidP="00BF6A27">
      <w:pPr>
        <w:pStyle w:val="ListParagraph"/>
        <w:spacing w:after="0" w:line="240" w:lineRule="auto"/>
        <w:ind w:left="0"/>
        <w:jc w:val="both"/>
        <w:rPr>
          <w:rFonts w:ascii="Arial" w:hAnsi="Arial" w:cs="Arial"/>
          <w:sz w:val="16"/>
          <w:szCs w:val="16"/>
        </w:rPr>
      </w:pPr>
    </w:p>
    <w:p w:rsidR="00790A97" w:rsidRDefault="00C50213" w:rsidP="00BF6A27">
      <w:pPr>
        <w:pStyle w:val="ListParagraph"/>
        <w:spacing w:after="0" w:line="240" w:lineRule="auto"/>
        <w:ind w:left="0"/>
        <w:jc w:val="both"/>
        <w:rPr>
          <w:rFonts w:ascii="Arial" w:hAnsi="Arial" w:cs="Arial"/>
          <w:sz w:val="16"/>
          <w:szCs w:val="16"/>
        </w:rPr>
      </w:pPr>
      <w:r w:rsidRPr="00BF6A27">
        <w:rPr>
          <w:rFonts w:ascii="Arial" w:hAnsi="Arial" w:cs="Arial"/>
          <w:sz w:val="16"/>
          <w:szCs w:val="16"/>
        </w:rPr>
        <w:t xml:space="preserve">The U. S. Department of Agriculture (USDA) prohibits  discrimination </w:t>
      </w:r>
      <w:r w:rsidR="00863048" w:rsidRPr="00BF6A27">
        <w:rPr>
          <w:rFonts w:ascii="Arial" w:hAnsi="Arial" w:cs="Arial"/>
          <w:sz w:val="16"/>
          <w:szCs w:val="16"/>
        </w:rPr>
        <w:t xml:space="preserve"> in all its programs and activities on the basis of race, color, national origin, age, disability,  and where applicable, sex, marital status, familial status, </w:t>
      </w:r>
      <w:r w:rsidRPr="00BF6A27">
        <w:rPr>
          <w:rFonts w:ascii="Arial" w:hAnsi="Arial" w:cs="Arial"/>
          <w:sz w:val="16"/>
          <w:szCs w:val="16"/>
        </w:rPr>
        <w:t xml:space="preserve">parental status, </w:t>
      </w:r>
      <w:r w:rsidR="00863048" w:rsidRPr="00BF6A27">
        <w:rPr>
          <w:rFonts w:ascii="Arial" w:hAnsi="Arial" w:cs="Arial"/>
          <w:sz w:val="16"/>
          <w:szCs w:val="16"/>
        </w:rPr>
        <w:t xml:space="preserve"> religion, sexual  orientation, genetic information, political beliefs, reprisal, or beca</w:t>
      </w:r>
      <w:r w:rsidRPr="00BF6A27">
        <w:rPr>
          <w:rFonts w:ascii="Arial" w:hAnsi="Arial" w:cs="Arial"/>
          <w:sz w:val="16"/>
          <w:szCs w:val="16"/>
        </w:rPr>
        <w:t xml:space="preserve">use all </w:t>
      </w:r>
      <w:r w:rsidR="00863048" w:rsidRPr="00BF6A27">
        <w:rPr>
          <w:rFonts w:ascii="Arial" w:hAnsi="Arial" w:cs="Arial"/>
          <w:sz w:val="16"/>
          <w:szCs w:val="16"/>
        </w:rPr>
        <w:t>o</w:t>
      </w:r>
      <w:r w:rsidRPr="00BF6A27">
        <w:rPr>
          <w:rFonts w:ascii="Arial" w:hAnsi="Arial" w:cs="Arial"/>
          <w:sz w:val="16"/>
          <w:szCs w:val="16"/>
        </w:rPr>
        <w:t>r</w:t>
      </w:r>
      <w:r w:rsidR="00863048" w:rsidRPr="00BF6A27">
        <w:rPr>
          <w:rFonts w:ascii="Arial" w:hAnsi="Arial" w:cs="Arial"/>
          <w:sz w:val="16"/>
          <w:szCs w:val="16"/>
        </w:rPr>
        <w:t xml:space="preserve"> part of an individual's income is derived from any public assistance program.  (Not all prohibited bases apply to all programs.)  Persons with disabilities who require alternative means for communication of program information (Braille, large print, audiotape, etc.) should contact USDAA's TARGET Center at 202-720-2600 (voice and TDD).  </w:t>
      </w:r>
    </w:p>
    <w:p w:rsidR="00790A97" w:rsidRDefault="00790A97" w:rsidP="00BF6A27">
      <w:pPr>
        <w:pStyle w:val="ListParagraph"/>
        <w:spacing w:after="0" w:line="240" w:lineRule="auto"/>
        <w:ind w:left="0"/>
        <w:jc w:val="both"/>
        <w:rPr>
          <w:rFonts w:ascii="Arial" w:hAnsi="Arial" w:cs="Arial"/>
          <w:sz w:val="16"/>
          <w:szCs w:val="16"/>
        </w:rPr>
      </w:pPr>
    </w:p>
    <w:p w:rsidR="00C871A3" w:rsidRPr="00BF6A27" w:rsidRDefault="00863048" w:rsidP="00BF6A27">
      <w:pPr>
        <w:pStyle w:val="ListParagraph"/>
        <w:spacing w:after="0" w:line="240" w:lineRule="auto"/>
        <w:ind w:left="0"/>
        <w:jc w:val="both"/>
        <w:rPr>
          <w:rFonts w:ascii="Arial" w:hAnsi="Arial" w:cs="Arial"/>
          <w:sz w:val="16"/>
          <w:szCs w:val="16"/>
        </w:rPr>
      </w:pPr>
      <w:r w:rsidRPr="00BF6A27">
        <w:rPr>
          <w:rFonts w:ascii="Arial" w:hAnsi="Arial" w:cs="Arial"/>
          <w:sz w:val="16"/>
          <w:szCs w:val="16"/>
        </w:rPr>
        <w:t xml:space="preserve">To file a complaint of discrimination, write USDA, Director, Office of Civil Rights, </w:t>
      </w:r>
      <w:proofErr w:type="gramStart"/>
      <w:r w:rsidRPr="00BF6A27">
        <w:rPr>
          <w:rFonts w:ascii="Arial" w:hAnsi="Arial" w:cs="Arial"/>
          <w:sz w:val="16"/>
          <w:szCs w:val="16"/>
        </w:rPr>
        <w:t>1400</w:t>
      </w:r>
      <w:proofErr w:type="gramEnd"/>
      <w:r w:rsidRPr="00BF6A27">
        <w:rPr>
          <w:rFonts w:ascii="Arial" w:hAnsi="Arial" w:cs="Arial"/>
          <w:sz w:val="16"/>
          <w:szCs w:val="16"/>
        </w:rPr>
        <w:t xml:space="preserve"> Independen</w:t>
      </w:r>
      <w:r w:rsidR="00C50213" w:rsidRPr="00BF6A27">
        <w:rPr>
          <w:rFonts w:ascii="Arial" w:hAnsi="Arial" w:cs="Arial"/>
          <w:sz w:val="16"/>
          <w:szCs w:val="16"/>
        </w:rPr>
        <w:t>ce Avenue, SW, Washington, DC</w:t>
      </w:r>
      <w:r w:rsidRPr="00BF6A27">
        <w:rPr>
          <w:rFonts w:ascii="Arial" w:hAnsi="Arial" w:cs="Arial"/>
          <w:sz w:val="16"/>
          <w:szCs w:val="16"/>
        </w:rPr>
        <w:t xml:space="preserve">  20250-9410 or call (80</w:t>
      </w:r>
      <w:r w:rsidR="00C50213" w:rsidRPr="00BF6A27">
        <w:rPr>
          <w:rFonts w:ascii="Arial" w:hAnsi="Arial" w:cs="Arial"/>
          <w:sz w:val="16"/>
          <w:szCs w:val="16"/>
        </w:rPr>
        <w:t xml:space="preserve">0)795-3272 (voice) or (202) 720-6382 </w:t>
      </w:r>
      <w:r w:rsidRPr="00BF6A27">
        <w:rPr>
          <w:rFonts w:ascii="Arial" w:hAnsi="Arial" w:cs="Arial"/>
          <w:sz w:val="16"/>
          <w:szCs w:val="16"/>
        </w:rPr>
        <w:t>(TDD).</w:t>
      </w:r>
      <w:r w:rsidR="00C50213" w:rsidRPr="00BF6A27">
        <w:rPr>
          <w:rFonts w:ascii="Arial" w:hAnsi="Arial" w:cs="Arial"/>
          <w:sz w:val="16"/>
          <w:szCs w:val="16"/>
        </w:rPr>
        <w:t xml:space="preserve">   USDA is an equal opportunity provider and employer.</w:t>
      </w:r>
    </w:p>
    <w:sectPr w:rsidR="00C871A3" w:rsidRPr="00BF6A27" w:rsidSect="00BF6A27">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A27" w:rsidRDefault="00BF6A27" w:rsidP="00BF6A27">
      <w:pPr>
        <w:spacing w:after="0" w:line="240" w:lineRule="auto"/>
      </w:pPr>
      <w:r>
        <w:separator/>
      </w:r>
    </w:p>
  </w:endnote>
  <w:endnote w:type="continuationSeparator" w:id="0">
    <w:p w:rsidR="00BF6A27" w:rsidRDefault="00BF6A27" w:rsidP="00BF6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A27" w:rsidRPr="00BF6A27" w:rsidRDefault="00BF6A27">
    <w:pPr>
      <w:pStyle w:val="Footer"/>
      <w:rPr>
        <w:rFonts w:ascii="Arial" w:hAnsi="Arial" w:cs="Arial"/>
        <w:b/>
      </w:rPr>
    </w:pPr>
    <w:r w:rsidRPr="00D42E8A">
      <w:rPr>
        <w:rFonts w:ascii="Arial" w:hAnsi="Arial" w:cs="Arial"/>
        <w:b/>
        <w:sz w:val="18"/>
        <w:szCs w:val="20"/>
      </w:rPr>
      <w:t>State of Colorado MO Docket A-4 (Rev. 10/2010.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A27" w:rsidRDefault="00BF6A27" w:rsidP="00BF6A27">
      <w:pPr>
        <w:spacing w:after="0" w:line="240" w:lineRule="auto"/>
      </w:pPr>
      <w:r>
        <w:separator/>
      </w:r>
    </w:p>
  </w:footnote>
  <w:footnote w:type="continuationSeparator" w:id="0">
    <w:p w:rsidR="00BF6A27" w:rsidRDefault="00BF6A27" w:rsidP="00BF6A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A27" w:rsidRPr="00790A97" w:rsidRDefault="00790A97" w:rsidP="00790A97">
    <w:pPr>
      <w:pStyle w:val="Header"/>
      <w:tabs>
        <w:tab w:val="clear" w:pos="4680"/>
        <w:tab w:val="clear" w:pos="9360"/>
        <w:tab w:val="right" w:pos="10800"/>
      </w:tabs>
      <w:rPr>
        <w:rFonts w:ascii="Arial" w:hAnsi="Arial" w:cs="Arial"/>
        <w:b/>
        <w:u w:val="single"/>
      </w:rPr>
    </w:pPr>
    <w:r>
      <w:rPr>
        <w:rFonts w:ascii="Arial" w:hAnsi="Arial" w:cs="Arial"/>
        <w:b/>
        <w:sz w:val="18"/>
        <w:szCs w:val="20"/>
        <w:u w:val="single"/>
      </w:rPr>
      <w:tab/>
    </w:r>
    <w:r w:rsidR="00BF6A27" w:rsidRPr="00790A97">
      <w:rPr>
        <w:rFonts w:ascii="Arial" w:hAnsi="Arial" w:cs="Arial"/>
        <w:b/>
        <w:sz w:val="18"/>
        <w:szCs w:val="20"/>
        <w:u w:val="single"/>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C3193"/>
    <w:multiLevelType w:val="hybridMultilevel"/>
    <w:tmpl w:val="460A5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C90CA1"/>
    <w:multiLevelType w:val="hybridMultilevel"/>
    <w:tmpl w:val="25A47B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D202D11"/>
    <w:multiLevelType w:val="hybridMultilevel"/>
    <w:tmpl w:val="8BFA7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84C98"/>
    <w:rsid w:val="00047C98"/>
    <w:rsid w:val="00095CD7"/>
    <w:rsid w:val="000F4494"/>
    <w:rsid w:val="0011793E"/>
    <w:rsid w:val="001717E7"/>
    <w:rsid w:val="001A0BD8"/>
    <w:rsid w:val="002648A4"/>
    <w:rsid w:val="002B3CA0"/>
    <w:rsid w:val="002D32ED"/>
    <w:rsid w:val="003E4184"/>
    <w:rsid w:val="003F00D2"/>
    <w:rsid w:val="00403239"/>
    <w:rsid w:val="00410D3D"/>
    <w:rsid w:val="00584C98"/>
    <w:rsid w:val="00652F99"/>
    <w:rsid w:val="00790A97"/>
    <w:rsid w:val="007A4212"/>
    <w:rsid w:val="007F3EE8"/>
    <w:rsid w:val="00863048"/>
    <w:rsid w:val="00926206"/>
    <w:rsid w:val="009F1323"/>
    <w:rsid w:val="00B57B7C"/>
    <w:rsid w:val="00B91495"/>
    <w:rsid w:val="00BB6541"/>
    <w:rsid w:val="00BE42DE"/>
    <w:rsid w:val="00BF6A27"/>
    <w:rsid w:val="00C50213"/>
    <w:rsid w:val="00C55332"/>
    <w:rsid w:val="00C871A3"/>
    <w:rsid w:val="00D2425D"/>
    <w:rsid w:val="00D33581"/>
    <w:rsid w:val="00E02AD1"/>
    <w:rsid w:val="00E25D31"/>
    <w:rsid w:val="00F21EFF"/>
    <w:rsid w:val="00F778C3"/>
    <w:rsid w:val="00F864D4"/>
    <w:rsid w:val="00FA5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A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4C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C98"/>
    <w:rPr>
      <w:rFonts w:ascii="Tahoma" w:hAnsi="Tahoma" w:cs="Tahoma"/>
      <w:sz w:val="16"/>
      <w:szCs w:val="16"/>
    </w:rPr>
  </w:style>
  <w:style w:type="paragraph" w:styleId="ListParagraph">
    <w:name w:val="List Paragraph"/>
    <w:basedOn w:val="Normal"/>
    <w:uiPriority w:val="34"/>
    <w:qFormat/>
    <w:rsid w:val="00B91495"/>
    <w:pPr>
      <w:ind w:left="720"/>
      <w:contextualSpacing/>
    </w:pPr>
  </w:style>
  <w:style w:type="character" w:styleId="Emphasis">
    <w:name w:val="Emphasis"/>
    <w:basedOn w:val="DefaultParagraphFont"/>
    <w:uiPriority w:val="20"/>
    <w:qFormat/>
    <w:rsid w:val="00F778C3"/>
    <w:rPr>
      <w:i/>
      <w:iCs/>
    </w:rPr>
  </w:style>
  <w:style w:type="table" w:styleId="TableGrid">
    <w:name w:val="Table Grid"/>
    <w:basedOn w:val="TableNormal"/>
    <w:uiPriority w:val="59"/>
    <w:rsid w:val="00BE42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BF6A27"/>
    <w:pPr>
      <w:tabs>
        <w:tab w:val="center" w:pos="4680"/>
        <w:tab w:val="right" w:pos="9360"/>
      </w:tabs>
      <w:spacing w:after="0" w:line="240" w:lineRule="auto"/>
    </w:pPr>
  </w:style>
  <w:style w:type="character" w:customStyle="1" w:styleId="HeaderChar">
    <w:name w:val="Header Char"/>
    <w:basedOn w:val="DefaultParagraphFont"/>
    <w:link w:val="Header"/>
    <w:rsid w:val="00BF6A27"/>
  </w:style>
  <w:style w:type="paragraph" w:styleId="Footer">
    <w:name w:val="footer"/>
    <w:basedOn w:val="Normal"/>
    <w:link w:val="FooterChar"/>
    <w:unhideWhenUsed/>
    <w:rsid w:val="00BF6A27"/>
    <w:pPr>
      <w:tabs>
        <w:tab w:val="center" w:pos="4680"/>
        <w:tab w:val="right" w:pos="9360"/>
      </w:tabs>
      <w:spacing w:after="0" w:line="240" w:lineRule="auto"/>
    </w:pPr>
  </w:style>
  <w:style w:type="character" w:customStyle="1" w:styleId="FooterChar">
    <w:name w:val="Footer Char"/>
    <w:basedOn w:val="DefaultParagraphFont"/>
    <w:link w:val="Footer"/>
    <w:rsid w:val="00BF6A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9E5A3-86F2-4343-B7BA-87D16923C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Nel, Sasha</cp:lastModifiedBy>
  <cp:revision>7</cp:revision>
  <cp:lastPrinted>2010-11-11T04:04:00Z</cp:lastPrinted>
  <dcterms:created xsi:type="dcterms:W3CDTF">2010-11-10T01:43:00Z</dcterms:created>
  <dcterms:modified xsi:type="dcterms:W3CDTF">2010-12-02T18:24:00Z</dcterms:modified>
</cp:coreProperties>
</file>