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30" w:rsidRDefault="002A5C30" w:rsidP="00CF0C16">
      <w:pPr>
        <w:pStyle w:val="HTMLPreformatted"/>
        <w:jc w:val="center"/>
        <w:rPr>
          <w:sz w:val="24"/>
          <w:szCs w:val="24"/>
        </w:rPr>
      </w:pPr>
      <w:bookmarkStart w:id="0" w:name="OLE_LINK21"/>
      <w:bookmarkStart w:id="1" w:name="OLE_LINK22"/>
      <w:r>
        <w:rPr>
          <w:b/>
          <w:sz w:val="24"/>
          <w:szCs w:val="24"/>
        </w:rPr>
        <w:t>Estimated Annualized Burden Hours</w:t>
      </w:r>
    </w:p>
    <w:tbl>
      <w:tblPr>
        <w:tblpPr w:leftFromText="180" w:rightFromText="180" w:vertAnchor="text" w:horzAnchor="margin" w:tblpY="620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530"/>
        <w:gridCol w:w="1890"/>
        <w:gridCol w:w="1710"/>
        <w:gridCol w:w="1797"/>
        <w:gridCol w:w="1713"/>
      </w:tblGrid>
      <w:tr w:rsidR="002A5C30" w:rsidRPr="007D39F8" w:rsidTr="00CF0C16">
        <w:trPr>
          <w:trHeight w:val="115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b/>
                <w:bCs/>
                <w:sz w:val="24"/>
                <w:szCs w:val="24"/>
              </w:rPr>
              <w:t>Type of Respondent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b/>
                <w:bCs/>
                <w:sz w:val="24"/>
                <w:szCs w:val="24"/>
              </w:rPr>
              <w:t>Form 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b/>
                <w:bCs/>
                <w:sz w:val="24"/>
                <w:szCs w:val="24"/>
              </w:rPr>
              <w:t>Number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b/>
                <w:bCs/>
                <w:sz w:val="24"/>
                <w:szCs w:val="24"/>
              </w:rPr>
              <w:t>Number of Responses per Respondent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b/>
                <w:bCs/>
                <w:sz w:val="24"/>
                <w:szCs w:val="24"/>
              </w:rPr>
              <w:t>Average Burden Per Response (in hours)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b/>
                <w:bCs/>
                <w:sz w:val="24"/>
                <w:szCs w:val="24"/>
              </w:rPr>
              <w:t>Total Burden (in hours)</w:t>
            </w:r>
          </w:p>
        </w:tc>
      </w:tr>
      <w:tr w:rsidR="007D39F8" w:rsidRPr="007D39F8" w:rsidTr="00CF0C16">
        <w:trPr>
          <w:trHeight w:val="31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F8" w:rsidRPr="007D39F8" w:rsidRDefault="007D39F8" w:rsidP="007D39F8">
            <w:pPr>
              <w:pStyle w:val="HTMLPreformatted"/>
              <w:rPr>
                <w:rFonts w:cs="Courier New"/>
                <w:sz w:val="24"/>
                <w:szCs w:val="24"/>
              </w:rPr>
            </w:pPr>
            <w:r w:rsidRPr="007D39F8">
              <w:rPr>
                <w:rFonts w:cs="Courier New"/>
                <w:sz w:val="24"/>
                <w:szCs w:val="24"/>
              </w:rPr>
              <w:t xml:space="preserve">Sampled, Eligible HIV-Infected Patients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F8" w:rsidRPr="007D39F8" w:rsidRDefault="007D39F8" w:rsidP="007D39F8">
            <w:pPr>
              <w:pStyle w:val="BalloonText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Standard interview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F8" w:rsidRPr="007D39F8" w:rsidRDefault="007D39F8" w:rsidP="007D39F8">
            <w:pPr>
              <w:pStyle w:val="BalloonText"/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7219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F8" w:rsidRPr="007D39F8" w:rsidRDefault="007D39F8" w:rsidP="007D39F8">
            <w:pPr>
              <w:pStyle w:val="BalloonText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F8" w:rsidRPr="007D39F8" w:rsidRDefault="007D39F8" w:rsidP="007D3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45/60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9F8" w:rsidRPr="007D39F8" w:rsidRDefault="007D39F8" w:rsidP="007D39F8">
            <w:pPr>
              <w:pStyle w:val="HTMLPreformatted"/>
              <w:jc w:val="center"/>
              <w:rPr>
                <w:rFonts w:cs="Courier New"/>
                <w:sz w:val="24"/>
                <w:szCs w:val="24"/>
              </w:rPr>
            </w:pPr>
            <w:r w:rsidRPr="007D39F8">
              <w:rPr>
                <w:rFonts w:cs="Courier New"/>
                <w:sz w:val="24"/>
                <w:szCs w:val="24"/>
              </w:rPr>
              <w:t>5,414</w:t>
            </w:r>
          </w:p>
        </w:tc>
      </w:tr>
      <w:tr w:rsidR="007D39F8" w:rsidRPr="007D39F8" w:rsidTr="00CF0C16">
        <w:trPr>
          <w:trHeight w:val="31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F8" w:rsidRPr="007D39F8" w:rsidRDefault="007D39F8" w:rsidP="007D39F8">
            <w:pPr>
              <w:pStyle w:val="HTMLPreformatted"/>
              <w:rPr>
                <w:rFonts w:cs="Courier New"/>
                <w:sz w:val="24"/>
                <w:szCs w:val="24"/>
              </w:rPr>
            </w:pPr>
            <w:r w:rsidRPr="007D39F8">
              <w:rPr>
                <w:rFonts w:cs="Courier New"/>
                <w:sz w:val="24"/>
                <w:szCs w:val="24"/>
              </w:rPr>
              <w:t xml:space="preserve">Sampled, Eligible HIV-Infected Patients Unable to Complete the Standard Interview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F8" w:rsidRPr="007D39F8" w:rsidRDefault="007D39F8" w:rsidP="007D39F8">
            <w:pPr>
              <w:pStyle w:val="BalloonText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Short interview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F8" w:rsidRPr="007D39F8" w:rsidRDefault="007D39F8" w:rsidP="007D39F8">
            <w:pPr>
              <w:pStyle w:val="BalloonText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301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F8" w:rsidRPr="007D39F8" w:rsidRDefault="007D39F8" w:rsidP="007D39F8">
            <w:pPr>
              <w:pStyle w:val="BalloonText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F8" w:rsidRPr="007D39F8" w:rsidRDefault="007D39F8" w:rsidP="007D39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20/60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F8" w:rsidRPr="007D39F8" w:rsidRDefault="007D39F8" w:rsidP="007D39F8">
            <w:pPr>
              <w:pStyle w:val="HTMLPreformatted"/>
              <w:jc w:val="center"/>
              <w:rPr>
                <w:rFonts w:cs="Courier New"/>
                <w:sz w:val="24"/>
                <w:szCs w:val="24"/>
              </w:rPr>
            </w:pPr>
            <w:r w:rsidRPr="007D39F8">
              <w:rPr>
                <w:rFonts w:cs="Courier New"/>
                <w:sz w:val="24"/>
                <w:szCs w:val="24"/>
              </w:rPr>
              <w:t>100</w:t>
            </w:r>
          </w:p>
        </w:tc>
      </w:tr>
      <w:tr w:rsidR="002A5C30" w:rsidRPr="007D39F8" w:rsidTr="00CF0C16">
        <w:trPr>
          <w:trHeight w:val="31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pStyle w:val="HTMLPreformatted"/>
              <w:rPr>
                <w:rFonts w:cs="Courier New"/>
                <w:sz w:val="24"/>
                <w:szCs w:val="24"/>
              </w:rPr>
            </w:pPr>
            <w:r w:rsidRPr="007D39F8">
              <w:rPr>
                <w:rFonts w:cs="Courier New"/>
                <w:sz w:val="24"/>
                <w:szCs w:val="24"/>
              </w:rPr>
              <w:t xml:space="preserve">Facility office staff pulling medical records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0" w:rsidRPr="007D39F8" w:rsidRDefault="002A5C30">
            <w:pPr>
              <w:pStyle w:val="BalloonText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pStyle w:val="BalloonText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7,520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pStyle w:val="BalloonText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3/60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pStyle w:val="HTMLPreformatted"/>
              <w:jc w:val="center"/>
              <w:rPr>
                <w:rFonts w:cs="Courier New"/>
                <w:sz w:val="24"/>
                <w:szCs w:val="24"/>
              </w:rPr>
            </w:pPr>
            <w:r w:rsidRPr="007D39F8">
              <w:rPr>
                <w:rFonts w:cs="Courier New"/>
                <w:sz w:val="24"/>
                <w:szCs w:val="24"/>
              </w:rPr>
              <w:t>376</w:t>
            </w:r>
          </w:p>
        </w:tc>
      </w:tr>
      <w:tr w:rsidR="002A5C30" w:rsidRPr="007D39F8" w:rsidTr="00CF0C16">
        <w:trPr>
          <w:trHeight w:val="31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 xml:space="preserve">Facility office staff providing Estimated Patient Loads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936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pStyle w:val="HTMLPreformatted"/>
              <w:jc w:val="center"/>
              <w:rPr>
                <w:rFonts w:cs="Courier New"/>
                <w:sz w:val="24"/>
                <w:szCs w:val="24"/>
              </w:rPr>
            </w:pPr>
            <w:r w:rsidRPr="007D39F8">
              <w:rPr>
                <w:rFonts w:cs="Courier New"/>
                <w:sz w:val="24"/>
                <w:szCs w:val="24"/>
              </w:rPr>
              <w:t>1,872</w:t>
            </w:r>
          </w:p>
        </w:tc>
      </w:tr>
      <w:tr w:rsidR="002A5C30" w:rsidRPr="007D39F8" w:rsidTr="00CF0C16">
        <w:trPr>
          <w:trHeight w:val="31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 xml:space="preserve">Facility office staff providing patient lists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1,030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30/60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pStyle w:val="HTMLPreformatted"/>
              <w:jc w:val="center"/>
              <w:rPr>
                <w:rFonts w:cs="Courier New"/>
                <w:sz w:val="24"/>
                <w:szCs w:val="24"/>
              </w:rPr>
            </w:pPr>
            <w:r w:rsidRPr="007D39F8">
              <w:rPr>
                <w:rFonts w:cs="Courier New"/>
                <w:sz w:val="24"/>
                <w:szCs w:val="24"/>
              </w:rPr>
              <w:t>515</w:t>
            </w:r>
          </w:p>
        </w:tc>
      </w:tr>
      <w:tr w:rsidR="002A5C30" w:rsidRPr="007D39F8" w:rsidTr="00CF0C16">
        <w:trPr>
          <w:trHeight w:val="31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Facility office staff approaching participants for enrollment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3,120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5/60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pStyle w:val="HTMLPreformatted"/>
              <w:jc w:val="center"/>
              <w:rPr>
                <w:rFonts w:cs="Courier New"/>
                <w:sz w:val="24"/>
                <w:szCs w:val="24"/>
              </w:rPr>
            </w:pPr>
            <w:r w:rsidRPr="007D39F8">
              <w:rPr>
                <w:rFonts w:cs="Courier New"/>
                <w:sz w:val="24"/>
                <w:szCs w:val="24"/>
              </w:rPr>
              <w:t>260</w:t>
            </w:r>
          </w:p>
        </w:tc>
      </w:tr>
      <w:tr w:rsidR="002A5C30" w:rsidRPr="007D39F8" w:rsidTr="00CF0C16">
        <w:trPr>
          <w:trHeight w:val="31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pStyle w:val="HTMLPreformatted"/>
              <w:rPr>
                <w:rFonts w:cs="Courier New"/>
                <w:sz w:val="24"/>
                <w:szCs w:val="24"/>
              </w:rPr>
            </w:pPr>
            <w:r w:rsidRPr="007D39F8">
              <w:rPr>
                <w:rFonts w:cs="Courier New"/>
                <w:sz w:val="24"/>
                <w:szCs w:val="24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30" w:rsidRPr="007D39F8" w:rsidRDefault="002A5C30">
            <w:pPr>
              <w:pStyle w:val="BalloonText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C30" w:rsidRPr="007D39F8" w:rsidRDefault="002A5C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39F8">
              <w:rPr>
                <w:rFonts w:ascii="Courier New" w:hAnsi="Courier New" w:cs="Courier New"/>
                <w:sz w:val="24"/>
                <w:szCs w:val="24"/>
              </w:rPr>
              <w:t>8,537</w:t>
            </w:r>
          </w:p>
        </w:tc>
      </w:tr>
      <w:bookmarkEnd w:id="0"/>
      <w:bookmarkEnd w:id="1"/>
    </w:tbl>
    <w:p w:rsidR="002A5C30" w:rsidRDefault="002A5C30" w:rsidP="002A5C30">
      <w:pPr>
        <w:pStyle w:val="HTMLPreformatted"/>
        <w:rPr>
          <w:b/>
          <w:sz w:val="24"/>
          <w:szCs w:val="24"/>
        </w:rPr>
      </w:pPr>
    </w:p>
    <w:p w:rsidR="00CA5DED" w:rsidRDefault="00CA5DED">
      <w:bookmarkStart w:id="2" w:name="_GoBack"/>
      <w:bookmarkEnd w:id="2"/>
    </w:p>
    <w:sectPr w:rsidR="00CA5DED" w:rsidSect="006350D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30"/>
    <w:rsid w:val="0005017E"/>
    <w:rsid w:val="000E610F"/>
    <w:rsid w:val="002A5C30"/>
    <w:rsid w:val="002C2EBB"/>
    <w:rsid w:val="003B7902"/>
    <w:rsid w:val="0046751A"/>
    <w:rsid w:val="00510ACF"/>
    <w:rsid w:val="006350D1"/>
    <w:rsid w:val="0068499D"/>
    <w:rsid w:val="00755AA0"/>
    <w:rsid w:val="007D39F8"/>
    <w:rsid w:val="00CA5DED"/>
    <w:rsid w:val="00CF0C16"/>
    <w:rsid w:val="00DE46CB"/>
    <w:rsid w:val="00E41156"/>
    <w:rsid w:val="00E77020"/>
    <w:rsid w:val="00EA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C3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A5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5C30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2A5C30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5C3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A5C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C3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A5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5C30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2A5C30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5C30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A5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Kelly A. (CDC/OID/NCHHSTP) (CTR)</dc:creator>
  <cp:lastModifiedBy>CDC User</cp:lastModifiedBy>
  <cp:revision>3</cp:revision>
  <dcterms:created xsi:type="dcterms:W3CDTF">2013-01-18T18:05:00Z</dcterms:created>
  <dcterms:modified xsi:type="dcterms:W3CDTF">2013-01-28T20:03:00Z</dcterms:modified>
</cp:coreProperties>
</file>