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49" w:rsidRPr="00A02F6B" w:rsidRDefault="00835A49" w:rsidP="00835A49">
      <w:pPr>
        <w:spacing w:after="120" w:line="240" w:lineRule="auto"/>
        <w:jc w:val="center"/>
        <w:rPr>
          <w:rFonts w:ascii="Arial" w:hAnsi="Arial" w:cs="Arial"/>
          <w:b/>
          <w:sz w:val="24"/>
          <w:szCs w:val="24"/>
        </w:rPr>
      </w:pPr>
      <w:r w:rsidRPr="00A02F6B">
        <w:rPr>
          <w:rFonts w:ascii="Arial" w:hAnsi="Arial" w:cs="Arial"/>
          <w:b/>
          <w:sz w:val="24"/>
          <w:szCs w:val="24"/>
        </w:rPr>
        <w:t>HEALTHY COMMUNITIES STUDY</w:t>
      </w:r>
    </w:p>
    <w:p w:rsidR="00835A49" w:rsidRDefault="00835A49" w:rsidP="00835A49">
      <w:pPr>
        <w:pStyle w:val="BHNormal"/>
        <w:spacing w:after="120"/>
        <w:jc w:val="center"/>
        <w:rPr>
          <w:rFonts w:ascii="Arial" w:hAnsi="Arial"/>
          <w:b/>
          <w:szCs w:val="24"/>
        </w:rPr>
      </w:pPr>
      <w:r>
        <w:rPr>
          <w:rFonts w:ascii="Arial" w:hAnsi="Arial"/>
          <w:b/>
          <w:szCs w:val="24"/>
        </w:rPr>
        <w:t xml:space="preserve">SCHOOL </w:t>
      </w:r>
      <w:r w:rsidR="006009A4">
        <w:rPr>
          <w:rFonts w:ascii="Arial" w:hAnsi="Arial"/>
          <w:b/>
          <w:szCs w:val="24"/>
        </w:rPr>
        <w:t xml:space="preserve">PHYSICAL ACTIVITY ENVIRONMENTAL ASSESSMENT </w:t>
      </w:r>
      <w:r>
        <w:rPr>
          <w:rFonts w:ascii="Arial" w:hAnsi="Arial"/>
          <w:b/>
          <w:szCs w:val="24"/>
        </w:rPr>
        <w:t>PROTOCOL</w:t>
      </w:r>
    </w:p>
    <w:p w:rsidR="006009A4" w:rsidRDefault="006009A4" w:rsidP="00835A49">
      <w:pPr>
        <w:pStyle w:val="BHNormal"/>
        <w:spacing w:after="120"/>
        <w:jc w:val="center"/>
        <w:rPr>
          <w:rFonts w:ascii="Arial" w:hAnsi="Arial"/>
          <w:b/>
          <w:szCs w:val="24"/>
        </w:rPr>
      </w:pPr>
      <w:r>
        <w:rPr>
          <w:rFonts w:ascii="Arial" w:hAnsi="Arial"/>
          <w:b/>
          <w:szCs w:val="24"/>
        </w:rPr>
        <w:t>SCHOOL PHYSICAL ACTIVITY RESOURCE ASSESSMENT (PARA)</w:t>
      </w:r>
    </w:p>
    <w:p w:rsidR="00835A49" w:rsidRPr="004D35C0" w:rsidRDefault="00835A49" w:rsidP="00835A49">
      <w:pPr>
        <w:pStyle w:val="BHNormal"/>
        <w:rPr>
          <w:rFonts w:ascii="Arial" w:hAnsi="Arial" w:cs="Arial"/>
          <w:sz w:val="22"/>
        </w:rPr>
      </w:pPr>
    </w:p>
    <w:p w:rsidR="006009A4" w:rsidRPr="00663A8E" w:rsidRDefault="00835A49" w:rsidP="006009A4">
      <w:pPr>
        <w:pStyle w:val="BHNormal"/>
        <w:rPr>
          <w:rFonts w:ascii="Arial" w:hAnsi="Arial" w:cs="Arial"/>
          <w:sz w:val="22"/>
        </w:rPr>
      </w:pPr>
      <w:r w:rsidRPr="00835A49">
        <w:rPr>
          <w:rFonts w:ascii="Arial" w:hAnsi="Arial" w:cs="Arial"/>
          <w:szCs w:val="24"/>
        </w:rPr>
        <w:t xml:space="preserve">The following document contains the </w:t>
      </w:r>
      <w:r w:rsidR="006009A4">
        <w:rPr>
          <w:rFonts w:ascii="Arial" w:hAnsi="Arial" w:cs="Arial"/>
          <w:szCs w:val="24"/>
        </w:rPr>
        <w:t>physical activity</w:t>
      </w:r>
      <w:r w:rsidRPr="00835A49">
        <w:rPr>
          <w:rFonts w:ascii="Arial" w:hAnsi="Arial" w:cs="Arial"/>
          <w:szCs w:val="24"/>
        </w:rPr>
        <w:t xml:space="preserve"> environmental assessment protocol </w:t>
      </w:r>
      <w:r w:rsidR="006009A4">
        <w:rPr>
          <w:rFonts w:ascii="Arial" w:hAnsi="Arial" w:cs="Arial"/>
          <w:szCs w:val="24"/>
        </w:rPr>
        <w:t>that will be followed to assess</w:t>
      </w:r>
      <w:r w:rsidRPr="00835A49">
        <w:rPr>
          <w:rFonts w:ascii="Arial" w:hAnsi="Arial" w:cs="Arial"/>
          <w:szCs w:val="24"/>
        </w:rPr>
        <w:t xml:space="preserve"> </w:t>
      </w:r>
      <w:r w:rsidR="006009A4">
        <w:rPr>
          <w:rFonts w:ascii="Arial" w:hAnsi="Arial" w:cs="Arial"/>
          <w:szCs w:val="24"/>
        </w:rPr>
        <w:t>the physical activity resources available at the schools</w:t>
      </w:r>
      <w:r w:rsidRPr="00835A49">
        <w:rPr>
          <w:rFonts w:ascii="Arial" w:hAnsi="Arial" w:cs="Arial"/>
          <w:szCs w:val="24"/>
        </w:rPr>
        <w:t xml:space="preserve">.  </w:t>
      </w:r>
      <w:r w:rsidR="006009A4">
        <w:rPr>
          <w:rFonts w:ascii="Arial" w:hAnsi="Arial" w:cs="Arial"/>
          <w:szCs w:val="24"/>
        </w:rPr>
        <w:t xml:space="preserve">A modified version of the Physical Activity Resource Assessment (PARA) form </w:t>
      </w:r>
      <w:r w:rsidR="006009A4">
        <w:rPr>
          <w:rFonts w:ascii="Arial" w:hAnsi="Arial" w:cs="Arial"/>
          <w:color w:val="000000" w:themeColor="text1"/>
          <w:szCs w:val="24"/>
        </w:rPr>
        <w:t xml:space="preserve">will be completed based upon </w:t>
      </w:r>
      <w:r w:rsidRPr="00835A49">
        <w:rPr>
          <w:rFonts w:ascii="Arial" w:hAnsi="Arial" w:cs="Arial"/>
          <w:color w:val="000000" w:themeColor="text1"/>
          <w:szCs w:val="24"/>
        </w:rPr>
        <w:t>observations in up to four schools (two elementary and two middle schools) per community</w:t>
      </w:r>
      <w:r w:rsidRPr="00835A49">
        <w:rPr>
          <w:rFonts w:ascii="Arial" w:hAnsi="Arial" w:cs="Arial"/>
          <w:szCs w:val="24"/>
        </w:rPr>
        <w:t xml:space="preserve"> from which the sample of children/families was recruited</w:t>
      </w:r>
      <w:r w:rsidRPr="00835A49">
        <w:rPr>
          <w:rFonts w:ascii="Arial" w:hAnsi="Arial" w:cs="Arial"/>
          <w:color w:val="000000" w:themeColor="text1"/>
          <w:szCs w:val="24"/>
        </w:rPr>
        <w:t xml:space="preserve">.  </w:t>
      </w:r>
      <w:r w:rsidRPr="000F3119">
        <w:rPr>
          <w:rFonts w:ascii="Arial" w:hAnsi="Arial" w:cs="Arial"/>
          <w:color w:val="000000" w:themeColor="text1"/>
          <w:szCs w:val="24"/>
        </w:rPr>
        <w:t xml:space="preserve">The Battelle community liaison will observe the school’s </w:t>
      </w:r>
      <w:r w:rsidR="006009A4" w:rsidRPr="000F3119">
        <w:rPr>
          <w:rFonts w:ascii="Arial" w:hAnsi="Arial" w:cs="Arial"/>
          <w:color w:val="000000" w:themeColor="text1"/>
          <w:szCs w:val="24"/>
        </w:rPr>
        <w:t>outdoor</w:t>
      </w:r>
      <w:r w:rsidRPr="000F3119">
        <w:rPr>
          <w:rFonts w:ascii="Arial" w:hAnsi="Arial" w:cs="Arial"/>
          <w:color w:val="000000" w:themeColor="text1"/>
          <w:szCs w:val="24"/>
        </w:rPr>
        <w:t xml:space="preserve"> </w:t>
      </w:r>
      <w:r w:rsidR="006009A4" w:rsidRPr="000F3119">
        <w:rPr>
          <w:rFonts w:ascii="Arial" w:hAnsi="Arial" w:cs="Arial"/>
          <w:szCs w:val="24"/>
        </w:rPr>
        <w:t>features of the environment related to physical activity.  This form characterizes the features, amenities, and incivilities of the physical activity environment(s) in the school, the hours, availability, and capacity of the facilities, and size and cost of use of these environments.</w:t>
      </w:r>
      <w:r w:rsidR="006009A4" w:rsidRPr="00663A8E">
        <w:rPr>
          <w:rFonts w:ascii="Arial" w:hAnsi="Arial" w:cs="Arial"/>
          <w:sz w:val="22"/>
        </w:rPr>
        <w:t xml:space="preserve"> </w:t>
      </w:r>
    </w:p>
    <w:p w:rsidR="00835A49" w:rsidRPr="00835A49" w:rsidRDefault="00835A49" w:rsidP="00835A49">
      <w:pPr>
        <w:pStyle w:val="BHNormal"/>
        <w:rPr>
          <w:rFonts w:ascii="Arial" w:hAnsi="Arial" w:cs="Arial"/>
          <w:b/>
          <w:i/>
          <w:color w:val="000000" w:themeColor="text1"/>
          <w:szCs w:val="24"/>
        </w:rPr>
      </w:pPr>
    </w:p>
    <w:p w:rsidR="006009A4" w:rsidRDefault="006009A4" w:rsidP="00497A1B">
      <w:pPr>
        <w:pStyle w:val="BHNormal"/>
        <w:sectPr w:rsidR="006009A4" w:rsidSect="00835A49">
          <w:headerReference w:type="default" r:id="rId7"/>
          <w:pgSz w:w="12240" w:h="15840"/>
          <w:pgMar w:top="1980" w:right="1440" w:bottom="1440" w:left="1440" w:header="720" w:footer="720" w:gutter="0"/>
          <w:cols w:space="720"/>
          <w:docGrid w:linePitch="360"/>
        </w:sectPr>
      </w:pPr>
    </w:p>
    <w:tbl>
      <w:tblPr>
        <w:tblW w:w="9615" w:type="dxa"/>
        <w:tblLayout w:type="fixed"/>
        <w:tblLook w:val="04A0"/>
      </w:tblPr>
      <w:tblGrid>
        <w:gridCol w:w="558"/>
        <w:gridCol w:w="207"/>
        <w:gridCol w:w="1009"/>
        <w:gridCol w:w="753"/>
        <w:gridCol w:w="586"/>
        <w:gridCol w:w="833"/>
        <w:gridCol w:w="594"/>
        <w:gridCol w:w="245"/>
        <w:gridCol w:w="195"/>
        <w:gridCol w:w="348"/>
        <w:gridCol w:w="186"/>
        <w:gridCol w:w="1121"/>
        <w:gridCol w:w="827"/>
        <w:gridCol w:w="676"/>
        <w:gridCol w:w="837"/>
        <w:gridCol w:w="601"/>
        <w:gridCol w:w="39"/>
      </w:tblGrid>
      <w:tr w:rsidR="005A641E" w:rsidRPr="00A15E4E" w:rsidTr="00992073">
        <w:tc>
          <w:tcPr>
            <w:tcW w:w="9615" w:type="dxa"/>
            <w:gridSpan w:val="17"/>
            <w:vAlign w:val="center"/>
          </w:tcPr>
          <w:p w:rsidR="005A641E" w:rsidRPr="00B55395" w:rsidRDefault="005A641E" w:rsidP="005A641E">
            <w:pPr>
              <w:pStyle w:val="BHNormal"/>
              <w:jc w:val="center"/>
              <w:rPr>
                <w:rFonts w:ascii="Arial" w:hAnsi="Arial"/>
                <w:b/>
              </w:rPr>
            </w:pPr>
            <w:r w:rsidRPr="00A15E4E">
              <w:rPr>
                <w:rFonts w:ascii="Arial" w:hAnsi="Arial" w:cs="Arial"/>
                <w:sz w:val="20"/>
                <w:szCs w:val="20"/>
              </w:rPr>
              <w:lastRenderedPageBreak/>
              <w:br w:type="page"/>
            </w:r>
            <w:r w:rsidRPr="003C2B01">
              <w:rPr>
                <w:rFonts w:ascii="Arial" w:hAnsi="Arial"/>
                <w:b/>
              </w:rPr>
              <w:t xml:space="preserve"> THE SCHOOL PHYSICAL ACTIVITY RESOURCE ASSESSMENT (SCHOOL PARA)</w:t>
            </w:r>
          </w:p>
        </w:tc>
      </w:tr>
      <w:tr w:rsidR="005A641E" w:rsidRPr="00A15E4E" w:rsidTr="00992073">
        <w:tc>
          <w:tcPr>
            <w:tcW w:w="9615" w:type="dxa"/>
            <w:gridSpan w:val="17"/>
            <w:vAlign w:val="center"/>
          </w:tcPr>
          <w:p w:rsidR="005A641E" w:rsidRPr="00A15E4E" w:rsidRDefault="005A641E" w:rsidP="00992073">
            <w:pPr>
              <w:pStyle w:val="BHNormal"/>
              <w:rPr>
                <w:rFonts w:ascii="Arial" w:hAnsi="Arial" w:cs="Arial"/>
                <w:sz w:val="16"/>
                <w:szCs w:val="16"/>
              </w:rPr>
            </w:pPr>
          </w:p>
        </w:tc>
      </w:tr>
      <w:tr w:rsidR="005A641E" w:rsidRPr="00A15E4E" w:rsidTr="00992073">
        <w:tc>
          <w:tcPr>
            <w:tcW w:w="9615" w:type="dxa"/>
            <w:gridSpan w:val="17"/>
            <w:vAlign w:val="center"/>
          </w:tcPr>
          <w:p w:rsidR="005A641E" w:rsidRDefault="003D5773" w:rsidP="00992073">
            <w:pPr>
              <w:pStyle w:val="BHNormal"/>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88" type="#_x0000_t202" style="position:absolute;margin-left:6.15pt;margin-top:5.95pt;width:468pt;height:38.55pt;z-index:251660288;mso-position-horizontal-relative:text;mso-position-vertical-relative:text">
                  <v:textbox style="mso-next-textbox:#_x0000_s1088">
                    <w:txbxContent>
                      <w:p w:rsidR="005A641E" w:rsidRPr="00425899" w:rsidRDefault="005A641E" w:rsidP="005A641E">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5A641E" w:rsidRDefault="005A641E" w:rsidP="005A641E">
                        <w:pPr>
                          <w:rPr>
                            <w:rFonts w:ascii="Calibri" w:hAnsi="Calibri" w:cs="Calibri"/>
                          </w:rPr>
                        </w:pPr>
                      </w:p>
                    </w:txbxContent>
                  </v:textbox>
                </v:shape>
              </w:pict>
            </w:r>
          </w:p>
          <w:p w:rsidR="005A641E" w:rsidRDefault="005A641E" w:rsidP="00992073">
            <w:pPr>
              <w:pStyle w:val="BHNormal"/>
              <w:rPr>
                <w:rFonts w:ascii="Arial" w:hAnsi="Arial" w:cs="Arial"/>
                <w:sz w:val="20"/>
                <w:szCs w:val="20"/>
              </w:rPr>
            </w:pPr>
          </w:p>
          <w:p w:rsidR="005A641E" w:rsidRDefault="005A641E" w:rsidP="00992073">
            <w:pPr>
              <w:pStyle w:val="BHNormal"/>
              <w:rPr>
                <w:rFonts w:ascii="Arial" w:hAnsi="Arial" w:cs="Arial"/>
                <w:sz w:val="20"/>
                <w:szCs w:val="20"/>
              </w:rPr>
            </w:pPr>
          </w:p>
          <w:p w:rsidR="005A641E" w:rsidRDefault="005A641E" w:rsidP="00992073">
            <w:pPr>
              <w:pStyle w:val="BHNormal"/>
              <w:rPr>
                <w:rFonts w:ascii="Arial" w:hAnsi="Arial" w:cs="Arial"/>
                <w:sz w:val="20"/>
                <w:szCs w:val="20"/>
              </w:rPr>
            </w:pPr>
          </w:p>
          <w:p w:rsidR="005A641E" w:rsidRDefault="005A641E" w:rsidP="00992073">
            <w:pPr>
              <w:pStyle w:val="BHNormal"/>
              <w:rPr>
                <w:rFonts w:ascii="Arial" w:hAnsi="Arial" w:cs="Arial"/>
                <w:sz w:val="20"/>
                <w:szCs w:val="20"/>
              </w:rPr>
            </w:pPr>
          </w:p>
          <w:p w:rsidR="005A641E" w:rsidRPr="00A15E4E" w:rsidRDefault="005A641E" w:rsidP="00992073">
            <w:pPr>
              <w:pStyle w:val="BHNormal"/>
              <w:rPr>
                <w:rFonts w:ascii="Arial" w:hAnsi="Arial" w:cs="Arial"/>
                <w:sz w:val="20"/>
                <w:szCs w:val="20"/>
              </w:rPr>
            </w:pPr>
            <w:r w:rsidRPr="006701AA">
              <w:rPr>
                <w:rFonts w:ascii="Calibri" w:hAnsi="Calibri" w:cs="Calibri"/>
                <w:sz w:val="22"/>
              </w:rPr>
              <w:t xml:space="preserve">PLEASE COMPLETE THE FOLLOWING FORM FOR THE FOUR SCHOOLS SELECTED FOR OBSERVATIONS IN THE COMMUNITY DURING THE LIAISON’S VISIT.  </w:t>
            </w:r>
          </w:p>
        </w:tc>
      </w:tr>
      <w:tr w:rsidR="005A641E" w:rsidRPr="006701AA" w:rsidTr="00992073">
        <w:tc>
          <w:tcPr>
            <w:tcW w:w="765" w:type="dxa"/>
            <w:gridSpan w:val="2"/>
            <w:vAlign w:val="center"/>
          </w:tcPr>
          <w:p w:rsidR="005A641E" w:rsidRPr="006701AA" w:rsidRDefault="005A641E" w:rsidP="00992073">
            <w:pPr>
              <w:pStyle w:val="BHNormal"/>
              <w:jc w:val="right"/>
              <w:rPr>
                <w:rFonts w:ascii="Calibri" w:hAnsi="Calibri" w:cs="Calibri"/>
                <w:sz w:val="22"/>
              </w:rPr>
            </w:pPr>
          </w:p>
        </w:tc>
        <w:tc>
          <w:tcPr>
            <w:tcW w:w="4215" w:type="dxa"/>
            <w:gridSpan w:val="7"/>
            <w:vAlign w:val="center"/>
          </w:tcPr>
          <w:p w:rsidR="005A641E" w:rsidRPr="006701AA" w:rsidRDefault="005A641E" w:rsidP="00992073">
            <w:pPr>
              <w:pStyle w:val="BHNormal"/>
              <w:rPr>
                <w:rFonts w:ascii="Calibri" w:hAnsi="Calibri" w:cs="Calibri"/>
                <w:sz w:val="22"/>
              </w:rPr>
            </w:pPr>
          </w:p>
        </w:tc>
        <w:tc>
          <w:tcPr>
            <w:tcW w:w="534" w:type="dxa"/>
            <w:gridSpan w:val="2"/>
            <w:vAlign w:val="center"/>
          </w:tcPr>
          <w:p w:rsidR="005A641E" w:rsidRPr="006701AA" w:rsidRDefault="005A641E" w:rsidP="00992073">
            <w:pPr>
              <w:pStyle w:val="BHNormal"/>
              <w:rPr>
                <w:rFonts w:ascii="Calibri" w:hAnsi="Calibri" w:cs="Calibri"/>
                <w:sz w:val="22"/>
              </w:rPr>
            </w:pPr>
          </w:p>
        </w:tc>
        <w:tc>
          <w:tcPr>
            <w:tcW w:w="4101" w:type="dxa"/>
            <w:gridSpan w:val="6"/>
            <w:vAlign w:val="center"/>
          </w:tcPr>
          <w:p w:rsidR="005A641E" w:rsidRPr="006701AA" w:rsidRDefault="005A641E" w:rsidP="00992073">
            <w:pPr>
              <w:pStyle w:val="BHNormal"/>
              <w:tabs>
                <w:tab w:val="right" w:leader="dot" w:pos="3521"/>
              </w:tabs>
              <w:rPr>
                <w:rFonts w:ascii="Calibri" w:hAnsi="Calibri" w:cs="Calibri"/>
                <w:sz w:val="22"/>
              </w:rPr>
            </w:pPr>
          </w:p>
        </w:tc>
      </w:tr>
      <w:tr w:rsidR="005A641E" w:rsidRPr="006701AA" w:rsidTr="00992073">
        <w:tc>
          <w:tcPr>
            <w:tcW w:w="765" w:type="dxa"/>
            <w:gridSpan w:val="2"/>
            <w:vAlign w:val="center"/>
          </w:tcPr>
          <w:p w:rsidR="005A641E" w:rsidRPr="006701AA" w:rsidRDefault="005A641E" w:rsidP="00992073">
            <w:pPr>
              <w:pStyle w:val="BHNormal"/>
              <w:jc w:val="right"/>
              <w:rPr>
                <w:rFonts w:ascii="Calibri" w:hAnsi="Calibri" w:cs="Calibri"/>
                <w:sz w:val="22"/>
              </w:rPr>
            </w:pPr>
            <w:r w:rsidRPr="006701AA">
              <w:rPr>
                <w:rFonts w:ascii="Calibri" w:hAnsi="Calibri" w:cs="Calibri"/>
                <w:sz w:val="22"/>
              </w:rPr>
              <w:t>B1.</w:t>
            </w:r>
          </w:p>
        </w:tc>
        <w:tc>
          <w:tcPr>
            <w:tcW w:w="4215" w:type="dxa"/>
            <w:gridSpan w:val="7"/>
            <w:vAlign w:val="center"/>
          </w:tcPr>
          <w:p w:rsidR="005A641E" w:rsidRPr="006701AA" w:rsidRDefault="005A641E" w:rsidP="00992073">
            <w:pPr>
              <w:pStyle w:val="BHNormal"/>
              <w:jc w:val="center"/>
              <w:rPr>
                <w:rFonts w:ascii="Calibri" w:hAnsi="Calibri" w:cs="Calibri"/>
                <w:sz w:val="22"/>
              </w:rPr>
            </w:pPr>
            <w:r w:rsidRPr="006701AA">
              <w:rPr>
                <w:rFonts w:ascii="Calibri" w:hAnsi="Calibri" w:cs="Calibri"/>
                <w:noProof/>
                <w:sz w:val="22"/>
              </w:rPr>
              <w:drawing>
                <wp:inline distT="0" distB="0" distL="0" distR="0">
                  <wp:extent cx="350520" cy="152400"/>
                  <wp:effectExtent l="19050" t="0" r="0" b="0"/>
                  <wp:docPr id="1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6701AA">
              <w:rPr>
                <w:rFonts w:ascii="Calibri" w:hAnsi="Calibri" w:cs="Calibri"/>
                <w:sz w:val="22"/>
              </w:rPr>
              <w:t>:</w:t>
            </w:r>
            <w:r w:rsidRPr="006701AA">
              <w:rPr>
                <w:rFonts w:ascii="Calibri" w:hAnsi="Calibri" w:cs="Calibri"/>
                <w:noProof/>
                <w:sz w:val="22"/>
              </w:rPr>
              <w:drawing>
                <wp:inline distT="0" distB="0" distL="0" distR="0">
                  <wp:extent cx="350520" cy="152400"/>
                  <wp:effectExtent l="19050" t="0" r="0" b="0"/>
                  <wp:docPr id="1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6701AA">
              <w:rPr>
                <w:rFonts w:ascii="Calibri" w:hAnsi="Calibri" w:cs="Calibri"/>
                <w:sz w:val="22"/>
              </w:rPr>
              <w:t xml:space="preserve"> AM/PM</w:t>
            </w:r>
          </w:p>
          <w:p w:rsidR="005A641E" w:rsidRPr="006701AA" w:rsidRDefault="005A641E" w:rsidP="00992073">
            <w:pPr>
              <w:pStyle w:val="BHNormal"/>
              <w:jc w:val="center"/>
              <w:rPr>
                <w:rFonts w:ascii="Calibri" w:hAnsi="Calibri" w:cs="Calibri"/>
                <w:sz w:val="22"/>
              </w:rPr>
            </w:pPr>
            <w:r w:rsidRPr="006701AA">
              <w:rPr>
                <w:rFonts w:ascii="Calibri" w:hAnsi="Calibri" w:cs="Calibri"/>
                <w:sz w:val="22"/>
              </w:rPr>
              <w:t xml:space="preserve">Start Time </w:t>
            </w:r>
          </w:p>
        </w:tc>
        <w:tc>
          <w:tcPr>
            <w:tcW w:w="534" w:type="dxa"/>
            <w:gridSpan w:val="2"/>
            <w:vAlign w:val="center"/>
          </w:tcPr>
          <w:p w:rsidR="005A641E" w:rsidRPr="006701AA" w:rsidRDefault="005A641E" w:rsidP="00992073">
            <w:pPr>
              <w:pStyle w:val="BHNormal"/>
              <w:rPr>
                <w:rFonts w:ascii="Calibri" w:hAnsi="Calibri" w:cs="Calibri"/>
                <w:sz w:val="22"/>
              </w:rPr>
            </w:pPr>
          </w:p>
        </w:tc>
        <w:tc>
          <w:tcPr>
            <w:tcW w:w="4101" w:type="dxa"/>
            <w:gridSpan w:val="6"/>
            <w:vAlign w:val="center"/>
          </w:tcPr>
          <w:p w:rsidR="005A641E" w:rsidRPr="006701AA" w:rsidRDefault="005A641E" w:rsidP="00992073">
            <w:pPr>
              <w:pStyle w:val="BHNormal"/>
              <w:jc w:val="center"/>
              <w:rPr>
                <w:rFonts w:ascii="Calibri" w:hAnsi="Calibri" w:cs="Calibri"/>
                <w:sz w:val="22"/>
              </w:rPr>
            </w:pPr>
            <w:r w:rsidRPr="006701AA">
              <w:rPr>
                <w:rFonts w:ascii="Calibri" w:hAnsi="Calibri" w:cs="Calibri"/>
                <w:noProof/>
                <w:sz w:val="22"/>
              </w:rPr>
              <w:drawing>
                <wp:inline distT="0" distB="0" distL="0" distR="0">
                  <wp:extent cx="350520" cy="152400"/>
                  <wp:effectExtent l="19050" t="0" r="0" b="0"/>
                  <wp:docPr id="1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6701AA">
              <w:rPr>
                <w:rFonts w:ascii="Calibri" w:hAnsi="Calibri" w:cs="Calibri"/>
                <w:sz w:val="22"/>
              </w:rPr>
              <w:t>:</w:t>
            </w:r>
            <w:r w:rsidRPr="006701AA">
              <w:rPr>
                <w:rFonts w:ascii="Calibri" w:hAnsi="Calibri" w:cs="Calibri"/>
                <w:noProof/>
                <w:sz w:val="22"/>
              </w:rPr>
              <w:drawing>
                <wp:inline distT="0" distB="0" distL="0" distR="0">
                  <wp:extent cx="350520" cy="152400"/>
                  <wp:effectExtent l="19050" t="0" r="0" b="0"/>
                  <wp:docPr id="20"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6701AA">
              <w:rPr>
                <w:rFonts w:ascii="Calibri" w:hAnsi="Calibri" w:cs="Calibri"/>
                <w:sz w:val="22"/>
              </w:rPr>
              <w:t xml:space="preserve"> AM/PM</w:t>
            </w:r>
          </w:p>
          <w:p w:rsidR="005A641E" w:rsidRPr="006701AA" w:rsidRDefault="005A641E" w:rsidP="00992073">
            <w:pPr>
              <w:pStyle w:val="BHNormal"/>
              <w:jc w:val="center"/>
              <w:rPr>
                <w:rFonts w:ascii="Calibri" w:hAnsi="Calibri" w:cs="Calibri"/>
                <w:sz w:val="22"/>
              </w:rPr>
            </w:pPr>
            <w:r w:rsidRPr="006701AA">
              <w:rPr>
                <w:rFonts w:ascii="Calibri" w:hAnsi="Calibri" w:cs="Calibri"/>
                <w:sz w:val="22"/>
              </w:rPr>
              <w:t xml:space="preserve">End Time </w:t>
            </w: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p>
        </w:tc>
        <w:tc>
          <w:tcPr>
            <w:tcW w:w="4215" w:type="dxa"/>
            <w:gridSpan w:val="7"/>
          </w:tcPr>
          <w:p w:rsidR="005A641E" w:rsidRPr="006701AA" w:rsidRDefault="005A641E" w:rsidP="00992073">
            <w:pPr>
              <w:pStyle w:val="BHNormal"/>
              <w:rPr>
                <w:rFonts w:ascii="Calibri" w:hAnsi="Calibri" w:cs="Calibri"/>
                <w:sz w:val="22"/>
              </w:rPr>
            </w:pP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5A641E" w:rsidP="00992073">
            <w:pPr>
              <w:pStyle w:val="BHNormal"/>
              <w:tabs>
                <w:tab w:val="right" w:leader="dot" w:pos="3521"/>
              </w:tabs>
              <w:rPr>
                <w:rFonts w:ascii="Calibri" w:hAnsi="Calibri" w:cs="Calibri"/>
                <w:sz w:val="22"/>
              </w:rPr>
            </w:pP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r w:rsidRPr="006701AA">
              <w:rPr>
                <w:rFonts w:ascii="Calibri" w:hAnsi="Calibri" w:cs="Calibri"/>
                <w:sz w:val="22"/>
              </w:rPr>
              <w:t>B1a.</w:t>
            </w:r>
          </w:p>
        </w:tc>
        <w:tc>
          <w:tcPr>
            <w:tcW w:w="4215" w:type="dxa"/>
            <w:gridSpan w:val="7"/>
            <w:vAlign w:val="bottom"/>
          </w:tcPr>
          <w:p w:rsidR="005A641E" w:rsidRPr="006701AA" w:rsidRDefault="003D5773" w:rsidP="00992073">
            <w:pPr>
              <w:tabs>
                <w:tab w:val="right" w:leader="dot" w:pos="3521"/>
              </w:tabs>
              <w:spacing w:after="0" w:line="240" w:lineRule="auto"/>
              <w:jc w:val="center"/>
              <w:rPr>
                <w:rFonts w:ascii="Calibri" w:hAnsi="Calibri" w:cs="Calibri"/>
              </w:rPr>
            </w:pPr>
            <w:r>
              <w:rPr>
                <w:rFonts w:ascii="Calibri" w:hAnsi="Calibri" w:cs="Calibri"/>
              </w:rPr>
            </w:r>
            <w:r>
              <w:rPr>
                <w:rFonts w:ascii="Calibri" w:hAnsi="Calibri" w:cs="Calibri"/>
              </w:rPr>
              <w:pict>
                <v:group id="_x0000_s1082"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_x0000_s1083" type="#_x0000_t32" style="position:absolute;left:2025;top:1713;width:0;height:216" o:connectortype="straight"/>
                  <v:shape id="_x0000_s1084" type="#_x0000_t32" style="position:absolute;left:2025;top:1935;width:778;height:0" o:connectortype="straight"/>
                  <v:shape id="_x0000_s1085" type="#_x0000_t32" style="position:absolute;left:2285;top:1716;width:0;height:216" o:connectortype="straight"/>
                  <v:shape id="_x0000_s1086" type="#_x0000_t32" style="position:absolute;left:2804;top:1716;width:0;height:216" o:connectortype="straight"/>
                  <v:shape id="_x0000_s1087" type="#_x0000_t32" style="position:absolute;left:2543;top:1716;width:0;height:216" o:connectortype="straight"/>
                  <w10:wrap type="none"/>
                  <w10:anchorlock/>
                </v:group>
              </w:pict>
            </w:r>
            <w:r>
              <w:rPr>
                <w:rFonts w:ascii="Calibri" w:hAnsi="Calibri" w:cs="Calibri"/>
              </w:rPr>
            </w:r>
            <w:r>
              <w:rPr>
                <w:rFonts w:ascii="Calibri" w:hAnsi="Calibri" w:cs="Calibri"/>
              </w:rPr>
              <w:pict>
                <v:group id="_x0000_s1076" style="width:38.95pt;height:11.1pt;mso-position-horizontal-relative:char;mso-position-vertical-relative:line" coordorigin="2025,1713" coordsize="779,222">
                  <v:shape id="_x0000_s1077" type="#_x0000_t32" style="position:absolute;left:2025;top:1713;width:0;height:216" o:connectortype="straight"/>
                  <v:shape id="_x0000_s1078" type="#_x0000_t32" style="position:absolute;left:2025;top:1935;width:778;height:0" o:connectortype="straight"/>
                  <v:shape id="_x0000_s1079" type="#_x0000_t32" style="position:absolute;left:2285;top:1716;width:0;height:216" o:connectortype="straight"/>
                  <v:shape id="_x0000_s1080" type="#_x0000_t32" style="position:absolute;left:2804;top:1716;width:0;height:216" o:connectortype="straight"/>
                  <v:shape id="_x0000_s1081" type="#_x0000_t32" style="position:absolute;left:2543;top:1716;width:0;height:216" o:connectortype="straight"/>
                  <w10:wrap type="none"/>
                  <w10:anchorlock/>
                </v:group>
              </w:pict>
            </w:r>
          </w:p>
          <w:p w:rsidR="005A641E" w:rsidRPr="006701AA" w:rsidRDefault="005A641E" w:rsidP="00992073">
            <w:pPr>
              <w:tabs>
                <w:tab w:val="right" w:leader="dot" w:pos="3521"/>
              </w:tabs>
              <w:spacing w:after="0" w:line="240" w:lineRule="auto"/>
              <w:jc w:val="center"/>
              <w:rPr>
                <w:rFonts w:ascii="Calibri" w:hAnsi="Calibri" w:cs="Calibri"/>
              </w:rPr>
            </w:pPr>
            <w:r w:rsidRPr="006701AA">
              <w:rPr>
                <w:rFonts w:ascii="Calibri" w:hAnsi="Calibri" w:cs="Calibri"/>
              </w:rPr>
              <w:t>School ID</w:t>
            </w: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0F3119" w:rsidRDefault="005A641E" w:rsidP="00992073">
            <w:pPr>
              <w:tabs>
                <w:tab w:val="right" w:leader="dot" w:pos="3521"/>
              </w:tabs>
              <w:spacing w:after="0" w:line="240" w:lineRule="auto"/>
              <w:rPr>
                <w:rFonts w:ascii="Calibri" w:hAnsi="Calibri" w:cstheme="minorHAnsi"/>
                <w:color w:val="000000" w:themeColor="text1"/>
              </w:rPr>
            </w:pPr>
            <w:r w:rsidRPr="000F3119">
              <w:rPr>
                <w:rFonts w:ascii="Calibri" w:hAnsi="Calibri" w:cstheme="minorHAnsi"/>
                <w:color w:val="000000" w:themeColor="text1"/>
              </w:rPr>
              <w:t xml:space="preserve">B1b. </w:t>
            </w:r>
            <w:r w:rsidR="003D5773">
              <w:rPr>
                <w:rFonts w:ascii="Calibri" w:hAnsi="Calibri" w:cstheme="minorHAnsi"/>
                <w:color w:val="000000" w:themeColor="text1"/>
              </w:rPr>
            </w:r>
            <w:r w:rsidR="003D5773">
              <w:rPr>
                <w:rFonts w:ascii="Calibri" w:hAnsi="Calibri" w:cstheme="minorHAnsi"/>
                <w:color w:val="000000" w:themeColor="text1"/>
              </w:rPr>
              <w:pict>
                <v:group id="_x0000_s1070" style="width:38.95pt;height:11.1pt;mso-position-horizontal-relative:char;mso-position-vertical-relative:line" coordorigin="2025,1713" coordsize="779,222">
                  <v:shape id="_x0000_s1071" type="#_x0000_t32" style="position:absolute;left:2025;top:1713;width:0;height:216" o:connectortype="straight"/>
                  <v:shape id="_x0000_s1072" type="#_x0000_t32" style="position:absolute;left:2025;top:1935;width:778;height:0" o:connectortype="straight"/>
                  <v:shape id="_x0000_s1073" type="#_x0000_t32" style="position:absolute;left:2285;top:1716;width:0;height:216" o:connectortype="straight"/>
                  <v:shape id="_x0000_s1074" type="#_x0000_t32" style="position:absolute;left:2804;top:1716;width:0;height:216" o:connectortype="straight"/>
                  <v:shape id="_x0000_s1075" type="#_x0000_t32" style="position:absolute;left:2543;top:1716;width:0;height:216" o:connectortype="straight"/>
                  <w10:wrap type="none"/>
                  <w10:anchorlock/>
                </v:group>
              </w:pict>
            </w:r>
            <w:r w:rsidR="003D5773">
              <w:rPr>
                <w:rFonts w:ascii="Calibri" w:hAnsi="Calibri" w:cstheme="minorHAnsi"/>
                <w:color w:val="000000" w:themeColor="text1"/>
              </w:rPr>
            </w:r>
            <w:r w:rsidR="003D5773">
              <w:rPr>
                <w:rFonts w:ascii="Calibri" w:hAnsi="Calibri" w:cstheme="minorHAnsi"/>
                <w:color w:val="000000" w:themeColor="text1"/>
              </w:rPr>
              <w:pict>
                <v:group id="_x0000_s1064" style="width:38.95pt;height:11.1pt;mso-position-horizontal-relative:char;mso-position-vertical-relative:line" coordorigin="2025,1713" coordsize="779,222">
                  <v:shape id="_x0000_s1065" type="#_x0000_t32" style="position:absolute;left:2025;top:1713;width:0;height:216" o:connectortype="straight"/>
                  <v:shape id="_x0000_s1066" type="#_x0000_t32" style="position:absolute;left:2025;top:1935;width:778;height:0" o:connectortype="straight"/>
                  <v:shape id="_x0000_s1067" type="#_x0000_t32" style="position:absolute;left:2285;top:1716;width:0;height:216" o:connectortype="straight"/>
                  <v:shape id="_x0000_s1068" type="#_x0000_t32" style="position:absolute;left:2804;top:1716;width:0;height:216" o:connectortype="straight"/>
                  <v:shape id="_x0000_s1069" type="#_x0000_t32" style="position:absolute;left:2543;top:1716;width:0;height:216" o:connectortype="straight"/>
                  <w10:wrap type="none"/>
                  <w10:anchorlock/>
                </v:group>
              </w:pict>
            </w:r>
          </w:p>
          <w:p w:rsidR="005A641E" w:rsidRPr="00DC7D43" w:rsidRDefault="005A641E" w:rsidP="00992073">
            <w:pPr>
              <w:pStyle w:val="BHNormal"/>
              <w:tabs>
                <w:tab w:val="right" w:leader="dot" w:pos="3521"/>
              </w:tabs>
              <w:rPr>
                <w:rFonts w:asciiTheme="minorHAnsi" w:hAnsiTheme="minorHAnsi" w:cstheme="minorHAnsi"/>
                <w:color w:val="000000" w:themeColor="text1"/>
                <w:sz w:val="22"/>
                <w:highlight w:val="yellow"/>
              </w:rPr>
            </w:pPr>
            <w:r w:rsidRPr="000F3119">
              <w:rPr>
                <w:rFonts w:ascii="Calibri" w:hAnsi="Calibri" w:cstheme="minorHAnsi"/>
                <w:color w:val="000000" w:themeColor="text1"/>
                <w:sz w:val="22"/>
              </w:rPr>
              <w:t>Liaison ID (Observer)</w:t>
            </w: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p>
        </w:tc>
        <w:tc>
          <w:tcPr>
            <w:tcW w:w="4215" w:type="dxa"/>
            <w:gridSpan w:val="7"/>
          </w:tcPr>
          <w:p w:rsidR="005A641E" w:rsidRPr="006701AA" w:rsidRDefault="005A641E" w:rsidP="00992073">
            <w:pPr>
              <w:spacing w:after="0" w:line="240" w:lineRule="auto"/>
              <w:rPr>
                <w:rFonts w:ascii="Calibri" w:hAnsi="Calibri" w:cs="Calibri"/>
                <w:b/>
                <w:color w:val="FF0000"/>
              </w:rPr>
            </w:pP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5A641E" w:rsidP="00992073">
            <w:pPr>
              <w:pStyle w:val="BHNormal"/>
              <w:tabs>
                <w:tab w:val="right" w:leader="dot" w:pos="3521"/>
              </w:tabs>
              <w:rPr>
                <w:rFonts w:ascii="Calibri" w:hAnsi="Calibri" w:cs="Calibri"/>
                <w:sz w:val="22"/>
              </w:rPr>
            </w:pP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r w:rsidRPr="006701AA">
              <w:rPr>
                <w:rFonts w:ascii="Calibri" w:hAnsi="Calibri" w:cs="Calibri"/>
                <w:sz w:val="22"/>
              </w:rPr>
              <w:t>B2.</w:t>
            </w:r>
          </w:p>
        </w:tc>
        <w:tc>
          <w:tcPr>
            <w:tcW w:w="4215" w:type="dxa"/>
            <w:gridSpan w:val="7"/>
          </w:tcPr>
          <w:p w:rsidR="005A641E" w:rsidRPr="006701AA" w:rsidRDefault="005A641E" w:rsidP="00992073">
            <w:pPr>
              <w:pStyle w:val="BHNormal"/>
              <w:rPr>
                <w:rFonts w:ascii="Calibri" w:hAnsi="Calibri" w:cs="Calibri"/>
                <w:sz w:val="22"/>
              </w:rPr>
            </w:pPr>
            <w:r w:rsidRPr="006701AA">
              <w:rPr>
                <w:rFonts w:ascii="Calibri" w:hAnsi="Calibri" w:cs="Calibri"/>
                <w:sz w:val="22"/>
              </w:rPr>
              <w:t>Approximate size (size of entire school property)</w:t>
            </w: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3D5773" w:rsidP="00992073">
            <w:pPr>
              <w:pStyle w:val="BHNormal"/>
              <w:tabs>
                <w:tab w:val="right" w:leader="dot" w:pos="3426"/>
              </w:tabs>
              <w:rPr>
                <w:rFonts w:ascii="Calibri" w:hAnsi="Calibri" w:cs="Calibri"/>
                <w:sz w:val="22"/>
              </w:rPr>
            </w:pPr>
            <w:r w:rsidRPr="006701AA">
              <w:rPr>
                <w:rFonts w:ascii="Calibri" w:hAnsi="Calibri" w:cs="Calibri"/>
                <w:sz w:val="22"/>
              </w:rPr>
              <w:fldChar w:fldCharType="begin">
                <w:ffData>
                  <w:name w:val="Check20"/>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small (1/2 square block)</w:t>
            </w:r>
            <w:r w:rsidR="005A641E" w:rsidRPr="006701AA">
              <w:rPr>
                <w:rFonts w:ascii="Calibri" w:hAnsi="Calibri" w:cs="Calibri"/>
                <w:sz w:val="22"/>
              </w:rPr>
              <w:tab/>
              <w:t>1</w:t>
            </w:r>
          </w:p>
          <w:p w:rsidR="005A641E" w:rsidRPr="006701AA" w:rsidRDefault="003D5773" w:rsidP="00992073">
            <w:pPr>
              <w:pStyle w:val="BHNormal"/>
              <w:tabs>
                <w:tab w:val="left" w:pos="3396"/>
              </w:tabs>
              <w:rPr>
                <w:rFonts w:ascii="Calibri" w:hAnsi="Calibri" w:cs="Calibri"/>
                <w:sz w:val="22"/>
              </w:rPr>
            </w:pPr>
            <w:r w:rsidRPr="006701AA">
              <w:rPr>
                <w:rFonts w:ascii="Calibri" w:hAnsi="Calibri" w:cs="Calibri"/>
                <w:sz w:val="22"/>
              </w:rPr>
              <w:fldChar w:fldCharType="begin">
                <w:ffData>
                  <w:name w:val="Check21"/>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 xml:space="preserve">medium (&gt;1/2 square block </w:t>
            </w:r>
          </w:p>
          <w:p w:rsidR="005A641E" w:rsidRPr="006701AA" w:rsidRDefault="005A641E" w:rsidP="00992073">
            <w:pPr>
              <w:pStyle w:val="BHNormal"/>
              <w:tabs>
                <w:tab w:val="right" w:leader="dot" w:pos="3426"/>
              </w:tabs>
              <w:rPr>
                <w:rFonts w:ascii="Calibri" w:hAnsi="Calibri" w:cs="Calibri"/>
                <w:sz w:val="22"/>
              </w:rPr>
            </w:pPr>
            <w:r w:rsidRPr="006701AA">
              <w:rPr>
                <w:rFonts w:ascii="Calibri" w:hAnsi="Calibri" w:cs="Calibri"/>
                <w:sz w:val="22"/>
              </w:rPr>
              <w:t>up to 1 square block)</w:t>
            </w:r>
            <w:r w:rsidRPr="006701AA">
              <w:rPr>
                <w:rFonts w:ascii="Calibri" w:hAnsi="Calibri" w:cs="Calibri"/>
                <w:sz w:val="22"/>
              </w:rPr>
              <w:tab/>
              <w:t>2</w:t>
            </w:r>
          </w:p>
          <w:p w:rsidR="005A641E" w:rsidRDefault="003D5773" w:rsidP="00992073">
            <w:pPr>
              <w:pStyle w:val="BHNormal"/>
              <w:tabs>
                <w:tab w:val="right" w:leader="dot" w:pos="3426"/>
              </w:tabs>
              <w:rPr>
                <w:rFonts w:ascii="Calibri" w:hAnsi="Calibri" w:cs="Calibri"/>
                <w:sz w:val="22"/>
              </w:rPr>
            </w:pPr>
            <w:r w:rsidRPr="006701AA">
              <w:rPr>
                <w:rFonts w:ascii="Calibri" w:hAnsi="Calibri" w:cs="Calibri"/>
                <w:sz w:val="22"/>
              </w:rPr>
              <w:fldChar w:fldCharType="begin">
                <w:ffData>
                  <w:name w:val="Check22"/>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large (&gt;1 square block)</w:t>
            </w:r>
            <w:r w:rsidR="005A641E" w:rsidRPr="006701AA">
              <w:rPr>
                <w:rFonts w:ascii="Calibri" w:hAnsi="Calibri" w:cs="Calibri"/>
                <w:sz w:val="22"/>
              </w:rPr>
              <w:tab/>
              <w:t>3</w:t>
            </w:r>
          </w:p>
          <w:p w:rsidR="005A641E" w:rsidRPr="006701AA" w:rsidRDefault="003D5773" w:rsidP="00992073">
            <w:pPr>
              <w:pStyle w:val="BHNormal"/>
              <w:tabs>
                <w:tab w:val="right" w:leader="dot" w:pos="3426"/>
              </w:tabs>
              <w:rPr>
                <w:rFonts w:ascii="Calibri" w:hAnsi="Calibri" w:cs="Calibri"/>
                <w:sz w:val="22"/>
              </w:rPr>
            </w:pPr>
            <w:r w:rsidRPr="006701AA">
              <w:rPr>
                <w:rFonts w:ascii="Calibri" w:hAnsi="Calibri" w:cs="Calibri"/>
                <w:sz w:val="22"/>
              </w:rPr>
              <w:fldChar w:fldCharType="begin">
                <w:ffData>
                  <w:name w:val="Check22"/>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Pr>
                <w:rFonts w:ascii="Calibri" w:hAnsi="Calibri" w:cs="Calibri"/>
                <w:sz w:val="22"/>
              </w:rPr>
              <w:t>Don’t Know</w:t>
            </w:r>
            <w:r w:rsidR="005A641E">
              <w:rPr>
                <w:rFonts w:ascii="Calibri" w:hAnsi="Calibri" w:cs="Calibri"/>
                <w:sz w:val="22"/>
              </w:rPr>
              <w:tab/>
              <w:t>-2</w:t>
            </w: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p>
        </w:tc>
        <w:tc>
          <w:tcPr>
            <w:tcW w:w="4215" w:type="dxa"/>
            <w:gridSpan w:val="7"/>
          </w:tcPr>
          <w:p w:rsidR="005A641E" w:rsidRPr="006701AA" w:rsidRDefault="005A641E" w:rsidP="00992073">
            <w:pPr>
              <w:pStyle w:val="BHNormal"/>
              <w:rPr>
                <w:rFonts w:ascii="Calibri" w:hAnsi="Calibri" w:cs="Calibri"/>
                <w:sz w:val="22"/>
              </w:rPr>
            </w:pP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5A641E" w:rsidP="00992073">
            <w:pPr>
              <w:pStyle w:val="BHNormal"/>
              <w:tabs>
                <w:tab w:val="right" w:leader="dot" w:pos="3521"/>
              </w:tabs>
              <w:rPr>
                <w:rFonts w:ascii="Calibri" w:hAnsi="Calibri" w:cs="Calibri"/>
                <w:sz w:val="22"/>
              </w:rPr>
            </w:pP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r w:rsidRPr="006701AA">
              <w:rPr>
                <w:rFonts w:ascii="Calibri" w:hAnsi="Calibri" w:cs="Calibri"/>
                <w:sz w:val="22"/>
              </w:rPr>
              <w:t>B3.</w:t>
            </w:r>
          </w:p>
        </w:tc>
        <w:tc>
          <w:tcPr>
            <w:tcW w:w="4215" w:type="dxa"/>
            <w:gridSpan w:val="7"/>
          </w:tcPr>
          <w:p w:rsidR="005A641E" w:rsidRPr="006701AA" w:rsidRDefault="005A641E" w:rsidP="00992073">
            <w:pPr>
              <w:pStyle w:val="BHNormal"/>
              <w:rPr>
                <w:rFonts w:ascii="Calibri" w:hAnsi="Calibri" w:cs="Calibri"/>
                <w:sz w:val="22"/>
              </w:rPr>
            </w:pPr>
            <w:r w:rsidRPr="006701AA">
              <w:rPr>
                <w:rFonts w:ascii="Calibri" w:hAnsi="Calibri" w:cs="Calibri"/>
                <w:sz w:val="22"/>
              </w:rPr>
              <w:t>Capacity (posted fire capacity for indoor facilities)</w:t>
            </w: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Default="003D5773" w:rsidP="00992073">
            <w:pPr>
              <w:pStyle w:val="BHNormal"/>
              <w:tabs>
                <w:tab w:val="right" w:leader="dot" w:pos="3521"/>
              </w:tabs>
              <w:rPr>
                <w:rFonts w:ascii="Calibri" w:hAnsi="Calibri" w:cs="Calibri"/>
                <w:sz w:val="22"/>
              </w:rPr>
            </w:pPr>
            <w:r>
              <w:rPr>
                <w:rFonts w:ascii="Calibri" w:hAnsi="Calibri" w:cs="Calibri"/>
                <w:sz w:val="22"/>
              </w:rPr>
            </w:r>
            <w:r>
              <w:rPr>
                <w:rFonts w:ascii="Calibri" w:hAnsi="Calibri" w:cs="Calibri"/>
                <w:sz w:val="22"/>
              </w:rPr>
              <w:pict>
                <v:group id="_x0000_s1058" style="width:38.95pt;height:11.1pt;mso-position-horizontal-relative:char;mso-position-vertical-relative:line" coordorigin="2025,1713" coordsize="779,222">
                  <v:shape id="_x0000_s1059" type="#_x0000_t32" style="position:absolute;left:2025;top:1713;width:0;height:216" o:connectortype="straight"/>
                  <v:shape id="_x0000_s1060" type="#_x0000_t32" style="position:absolute;left:2025;top:1935;width:778;height:0" o:connectortype="straight"/>
                  <v:shape id="_x0000_s1061" type="#_x0000_t32" style="position:absolute;left:2285;top:1716;width:0;height:216" o:connectortype="straight"/>
                  <v:shape id="_x0000_s1062" type="#_x0000_t32" style="position:absolute;left:2804;top:1716;width:0;height:216" o:connectortype="straight"/>
                  <v:shape id="_x0000_s1063" type="#_x0000_t32" style="position:absolute;left:2543;top:1716;width:0;height:216" o:connectortype="straight"/>
                  <w10:wrap type="none"/>
                  <w10:anchorlock/>
                </v:group>
              </w:pict>
            </w:r>
            <w:r>
              <w:rPr>
                <w:rFonts w:ascii="Calibri" w:hAnsi="Calibri" w:cs="Calibri"/>
                <w:sz w:val="22"/>
              </w:rPr>
            </w:r>
            <w:r>
              <w:rPr>
                <w:rFonts w:ascii="Calibri" w:hAnsi="Calibri" w:cs="Calibri"/>
                <w:sz w:val="22"/>
              </w:rPr>
              <w:pict>
                <v:group id="_x0000_s1052" style="width:38.95pt;height:11.1pt;mso-position-horizontal-relative:char;mso-position-vertical-relative:line" coordorigin="2025,1713" coordsize="779,222">
                  <v:shape id="_x0000_s1053" type="#_x0000_t32" style="position:absolute;left:2025;top:1713;width:0;height:216" o:connectortype="straight"/>
                  <v:shape id="_x0000_s1054" type="#_x0000_t32" style="position:absolute;left:2025;top:1935;width:778;height:0" o:connectortype="straight"/>
                  <v:shape id="_x0000_s1055" type="#_x0000_t32" style="position:absolute;left:2285;top:1716;width:0;height:216" o:connectortype="straight"/>
                  <v:shape id="_x0000_s1056" type="#_x0000_t32" style="position:absolute;left:2804;top:1716;width:0;height:216" o:connectortype="straight"/>
                  <v:shape id="_x0000_s1057" type="#_x0000_t32" style="position:absolute;left:2543;top:1716;width:0;height:216" o:connectortype="straight"/>
                  <w10:wrap type="none"/>
                  <w10:anchorlock/>
                </v:group>
              </w:pict>
            </w:r>
          </w:p>
          <w:p w:rsidR="005A641E" w:rsidRPr="006701AA" w:rsidRDefault="003D5773" w:rsidP="00992073">
            <w:pPr>
              <w:pStyle w:val="BHNormal"/>
              <w:tabs>
                <w:tab w:val="right" w:leader="dot" w:pos="3521"/>
              </w:tabs>
              <w:rPr>
                <w:rFonts w:ascii="Calibri" w:hAnsi="Calibri" w:cs="Calibri"/>
                <w:sz w:val="22"/>
              </w:rPr>
            </w:pPr>
            <w:r w:rsidRPr="006701AA">
              <w:rPr>
                <w:rFonts w:ascii="Calibri" w:hAnsi="Calibri" w:cs="Calibri"/>
                <w:sz w:val="22"/>
              </w:rPr>
              <w:fldChar w:fldCharType="begin">
                <w:ffData>
                  <w:name w:val="Check22"/>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Pr>
                <w:rFonts w:ascii="Calibri" w:hAnsi="Calibri" w:cs="Calibri"/>
                <w:sz w:val="22"/>
              </w:rPr>
              <w:t>Don’t Know</w:t>
            </w:r>
            <w:r w:rsidR="005A641E">
              <w:rPr>
                <w:rFonts w:ascii="Calibri" w:hAnsi="Calibri" w:cs="Calibri"/>
                <w:sz w:val="22"/>
              </w:rPr>
              <w:tab/>
              <w:t>-2</w:t>
            </w: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p>
        </w:tc>
        <w:tc>
          <w:tcPr>
            <w:tcW w:w="4215" w:type="dxa"/>
            <w:gridSpan w:val="7"/>
          </w:tcPr>
          <w:p w:rsidR="005A641E" w:rsidRPr="006701AA" w:rsidRDefault="005A641E" w:rsidP="00992073">
            <w:pPr>
              <w:pStyle w:val="BHNormal"/>
              <w:rPr>
                <w:rFonts w:ascii="Calibri" w:hAnsi="Calibri" w:cs="Calibri"/>
                <w:sz w:val="22"/>
              </w:rPr>
            </w:pP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5A641E" w:rsidP="00992073">
            <w:pPr>
              <w:pStyle w:val="BHNormal"/>
              <w:tabs>
                <w:tab w:val="right" w:leader="dot" w:pos="3521"/>
              </w:tabs>
              <w:rPr>
                <w:rFonts w:ascii="Calibri" w:hAnsi="Calibri" w:cs="Calibri"/>
                <w:sz w:val="22"/>
              </w:rPr>
            </w:pP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r w:rsidRPr="006701AA">
              <w:rPr>
                <w:rFonts w:ascii="Calibri" w:hAnsi="Calibri" w:cs="Calibri"/>
                <w:sz w:val="22"/>
              </w:rPr>
              <w:t>B4.</w:t>
            </w:r>
          </w:p>
        </w:tc>
        <w:tc>
          <w:tcPr>
            <w:tcW w:w="4215" w:type="dxa"/>
            <w:gridSpan w:val="7"/>
          </w:tcPr>
          <w:p w:rsidR="005A641E" w:rsidRPr="006701AA" w:rsidRDefault="005A641E" w:rsidP="00992073">
            <w:pPr>
              <w:pStyle w:val="BHNormal"/>
              <w:rPr>
                <w:rFonts w:ascii="Calibri" w:hAnsi="Calibri" w:cs="Calibri"/>
                <w:sz w:val="22"/>
              </w:rPr>
            </w:pPr>
            <w:r w:rsidRPr="006701AA">
              <w:rPr>
                <w:rFonts w:ascii="Calibri" w:hAnsi="Calibri" w:cs="Calibri"/>
                <w:sz w:val="22"/>
              </w:rPr>
              <w:t>Cost</w:t>
            </w: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3D5773" w:rsidP="00992073">
            <w:pPr>
              <w:pStyle w:val="BHNormal"/>
              <w:tabs>
                <w:tab w:val="right" w:leader="dot" w:pos="3411"/>
              </w:tabs>
              <w:rPr>
                <w:rFonts w:ascii="Calibri" w:hAnsi="Calibri" w:cs="Calibri"/>
                <w:sz w:val="22"/>
              </w:rPr>
            </w:pPr>
            <w:r w:rsidRPr="006701AA">
              <w:rPr>
                <w:rFonts w:ascii="Calibri" w:hAnsi="Calibri" w:cs="Calibri"/>
                <w:sz w:val="22"/>
              </w:rPr>
              <w:fldChar w:fldCharType="begin">
                <w:ffData>
                  <w:name w:val="Check23"/>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Free</w:t>
            </w:r>
            <w:r w:rsidR="005A641E" w:rsidRPr="006701AA">
              <w:rPr>
                <w:rFonts w:ascii="Calibri" w:hAnsi="Calibri" w:cs="Calibri"/>
                <w:sz w:val="22"/>
              </w:rPr>
              <w:tab/>
              <w:t>1</w:t>
            </w:r>
          </w:p>
          <w:p w:rsidR="005A641E" w:rsidRPr="006701AA" w:rsidRDefault="003D5773" w:rsidP="00992073">
            <w:pPr>
              <w:pStyle w:val="BHNormal"/>
              <w:tabs>
                <w:tab w:val="right" w:leader="dot" w:pos="3411"/>
              </w:tabs>
              <w:rPr>
                <w:rFonts w:ascii="Calibri" w:hAnsi="Calibri" w:cs="Calibri"/>
                <w:sz w:val="22"/>
              </w:rPr>
            </w:pPr>
            <w:r w:rsidRPr="006701AA">
              <w:rPr>
                <w:rFonts w:ascii="Calibri" w:hAnsi="Calibri" w:cs="Calibri"/>
                <w:sz w:val="22"/>
              </w:rPr>
              <w:fldChar w:fldCharType="begin">
                <w:ffData>
                  <w:name w:val="Check24"/>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Pay at the door</w:t>
            </w:r>
            <w:r w:rsidR="005A641E" w:rsidRPr="006701AA">
              <w:rPr>
                <w:rFonts w:ascii="Calibri" w:hAnsi="Calibri" w:cs="Calibri"/>
                <w:sz w:val="22"/>
              </w:rPr>
              <w:tab/>
              <w:t>2</w:t>
            </w:r>
          </w:p>
          <w:p w:rsidR="005A641E" w:rsidRPr="006701AA" w:rsidRDefault="003D5773" w:rsidP="00992073">
            <w:pPr>
              <w:pStyle w:val="BHNormal"/>
              <w:tabs>
                <w:tab w:val="right" w:leader="dot" w:pos="3411"/>
              </w:tabs>
              <w:rPr>
                <w:rFonts w:ascii="Calibri" w:hAnsi="Calibri" w:cs="Calibri"/>
                <w:sz w:val="22"/>
              </w:rPr>
            </w:pPr>
            <w:r w:rsidRPr="006701AA">
              <w:rPr>
                <w:rFonts w:ascii="Calibri" w:hAnsi="Calibri" w:cs="Calibri"/>
                <w:sz w:val="22"/>
              </w:rPr>
              <w:fldChar w:fldCharType="begin">
                <w:ffData>
                  <w:name w:val="Check25"/>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Pay for only certain programs</w:t>
            </w:r>
            <w:r w:rsidR="005A641E" w:rsidRPr="006701AA">
              <w:rPr>
                <w:rFonts w:ascii="Calibri" w:hAnsi="Calibri" w:cs="Calibri"/>
                <w:sz w:val="22"/>
              </w:rPr>
              <w:tab/>
              <w:t>3</w:t>
            </w:r>
          </w:p>
          <w:p w:rsidR="005A641E" w:rsidRDefault="003D5773" w:rsidP="00992073">
            <w:pPr>
              <w:pStyle w:val="BHNormal"/>
              <w:tabs>
                <w:tab w:val="right" w:leader="dot" w:pos="3411"/>
              </w:tabs>
              <w:rPr>
                <w:rFonts w:ascii="Calibri" w:hAnsi="Calibri" w:cs="Calibri"/>
                <w:sz w:val="22"/>
              </w:rPr>
            </w:pPr>
            <w:r w:rsidRPr="006701AA">
              <w:rPr>
                <w:rFonts w:ascii="Calibri" w:hAnsi="Calibri" w:cs="Calibri"/>
                <w:sz w:val="22"/>
              </w:rPr>
              <w:fldChar w:fldCharType="begin">
                <w:ffData>
                  <w:name w:val="Check26"/>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Other ___________________</w:t>
            </w:r>
            <w:r w:rsidR="005A641E" w:rsidRPr="006701AA">
              <w:rPr>
                <w:rFonts w:ascii="Calibri" w:hAnsi="Calibri" w:cs="Calibri"/>
                <w:sz w:val="22"/>
              </w:rPr>
              <w:tab/>
              <w:t>4</w:t>
            </w:r>
          </w:p>
          <w:p w:rsidR="005A641E" w:rsidRPr="006701AA" w:rsidRDefault="003D5773" w:rsidP="00992073">
            <w:pPr>
              <w:pStyle w:val="BHNormal"/>
              <w:tabs>
                <w:tab w:val="right" w:leader="dot" w:pos="3411"/>
              </w:tabs>
              <w:rPr>
                <w:rFonts w:ascii="Calibri" w:hAnsi="Calibri" w:cs="Calibri"/>
                <w:sz w:val="22"/>
              </w:rPr>
            </w:pPr>
            <w:r w:rsidRPr="006701AA">
              <w:rPr>
                <w:rFonts w:ascii="Calibri" w:hAnsi="Calibri" w:cs="Calibri"/>
                <w:sz w:val="22"/>
              </w:rPr>
              <w:fldChar w:fldCharType="begin">
                <w:ffData>
                  <w:name w:val="Check22"/>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Pr>
                <w:rFonts w:ascii="Calibri" w:hAnsi="Calibri" w:cs="Calibri"/>
                <w:sz w:val="22"/>
              </w:rPr>
              <w:t>Don’t Know</w:t>
            </w:r>
            <w:r w:rsidR="005A641E">
              <w:rPr>
                <w:rFonts w:ascii="Calibri" w:hAnsi="Calibri" w:cs="Calibri"/>
                <w:sz w:val="22"/>
              </w:rPr>
              <w:tab/>
              <w:t>-2</w:t>
            </w: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p>
        </w:tc>
        <w:tc>
          <w:tcPr>
            <w:tcW w:w="4215" w:type="dxa"/>
            <w:gridSpan w:val="7"/>
          </w:tcPr>
          <w:p w:rsidR="005A641E" w:rsidRPr="006701AA" w:rsidRDefault="005A641E" w:rsidP="00992073">
            <w:pPr>
              <w:pStyle w:val="BHNormal"/>
              <w:rPr>
                <w:rFonts w:ascii="Calibri" w:hAnsi="Calibri" w:cs="Calibri"/>
                <w:sz w:val="22"/>
              </w:rPr>
            </w:pP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5A641E" w:rsidP="00992073">
            <w:pPr>
              <w:pStyle w:val="BHNormal"/>
              <w:tabs>
                <w:tab w:val="right" w:leader="dot" w:pos="3521"/>
              </w:tabs>
              <w:rPr>
                <w:rFonts w:ascii="Calibri" w:hAnsi="Calibri" w:cs="Calibri"/>
                <w:sz w:val="22"/>
              </w:rPr>
            </w:pP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r w:rsidRPr="006701AA">
              <w:rPr>
                <w:rFonts w:ascii="Calibri" w:hAnsi="Calibri" w:cs="Calibri"/>
                <w:sz w:val="22"/>
              </w:rPr>
              <w:t>B5.</w:t>
            </w:r>
          </w:p>
        </w:tc>
        <w:tc>
          <w:tcPr>
            <w:tcW w:w="4215" w:type="dxa"/>
            <w:gridSpan w:val="7"/>
          </w:tcPr>
          <w:p w:rsidR="005A641E" w:rsidRPr="006701AA" w:rsidRDefault="005A641E" w:rsidP="00992073">
            <w:pPr>
              <w:pStyle w:val="BHNormal"/>
              <w:rPr>
                <w:rFonts w:ascii="Calibri" w:hAnsi="Calibri" w:cs="Calibri"/>
                <w:sz w:val="22"/>
              </w:rPr>
            </w:pPr>
            <w:r w:rsidRPr="006701AA">
              <w:rPr>
                <w:rFonts w:ascii="Calibri" w:hAnsi="Calibri" w:cs="Calibri"/>
                <w:sz w:val="22"/>
              </w:rPr>
              <w:t xml:space="preserve">Hours of Operation </w:t>
            </w: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Default="005A641E" w:rsidP="00992073">
            <w:pPr>
              <w:pStyle w:val="BHNormal"/>
              <w:rPr>
                <w:rFonts w:ascii="Calibri" w:hAnsi="Calibri" w:cs="Calibri"/>
                <w:sz w:val="22"/>
              </w:rPr>
            </w:pPr>
            <w:r w:rsidRPr="006701AA">
              <w:rPr>
                <w:rFonts w:ascii="Calibri" w:hAnsi="Calibri" w:cs="Calibri"/>
                <w:sz w:val="22"/>
              </w:rPr>
              <w:t xml:space="preserve">a) open  </w:t>
            </w:r>
            <w:r w:rsidRPr="006701AA">
              <w:rPr>
                <w:rFonts w:ascii="Calibri" w:hAnsi="Calibri" w:cs="Calibri"/>
                <w:noProof/>
                <w:sz w:val="22"/>
              </w:rPr>
              <w:drawing>
                <wp:inline distT="0" distB="0" distL="0" distR="0">
                  <wp:extent cx="350520" cy="152400"/>
                  <wp:effectExtent l="19050" t="0" r="0" b="0"/>
                  <wp:docPr id="2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6701AA">
              <w:rPr>
                <w:rFonts w:ascii="Calibri" w:hAnsi="Calibri" w:cs="Calibri"/>
                <w:sz w:val="22"/>
              </w:rPr>
              <w:t>:</w:t>
            </w:r>
            <w:r w:rsidRPr="006701AA">
              <w:rPr>
                <w:rFonts w:ascii="Calibri" w:hAnsi="Calibri" w:cs="Calibri"/>
                <w:noProof/>
                <w:sz w:val="22"/>
              </w:rPr>
              <w:drawing>
                <wp:inline distT="0" distB="0" distL="0" distR="0">
                  <wp:extent cx="350520" cy="152400"/>
                  <wp:effectExtent l="19050" t="0" r="0" b="0"/>
                  <wp:docPr id="2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6701AA">
              <w:rPr>
                <w:rFonts w:ascii="Calibri" w:hAnsi="Calibri" w:cs="Calibri"/>
                <w:sz w:val="22"/>
              </w:rPr>
              <w:t xml:space="preserve"> AM/PM</w:t>
            </w:r>
          </w:p>
          <w:p w:rsidR="005A641E" w:rsidRDefault="003D5773" w:rsidP="00992073">
            <w:pPr>
              <w:pStyle w:val="BHNormal"/>
              <w:tabs>
                <w:tab w:val="right" w:leader="dot" w:pos="2766"/>
              </w:tabs>
              <w:rPr>
                <w:rFonts w:ascii="Calibri" w:hAnsi="Calibri" w:cs="Calibri"/>
                <w:sz w:val="22"/>
              </w:rPr>
            </w:pPr>
            <w:r w:rsidRPr="006701AA">
              <w:rPr>
                <w:rFonts w:ascii="Calibri" w:hAnsi="Calibri" w:cs="Calibri"/>
                <w:sz w:val="22"/>
              </w:rPr>
              <w:fldChar w:fldCharType="begin">
                <w:ffData>
                  <w:name w:val="Check22"/>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Pr>
                <w:rFonts w:ascii="Calibri" w:hAnsi="Calibri" w:cs="Calibri"/>
                <w:sz w:val="22"/>
              </w:rPr>
              <w:t>Don’t Know</w:t>
            </w:r>
            <w:r w:rsidR="005A641E">
              <w:rPr>
                <w:rFonts w:ascii="Calibri" w:hAnsi="Calibri" w:cs="Calibri"/>
                <w:sz w:val="22"/>
              </w:rPr>
              <w:tab/>
              <w:t>-2</w:t>
            </w:r>
          </w:p>
          <w:p w:rsidR="005A641E" w:rsidRPr="006701AA" w:rsidRDefault="005A641E" w:rsidP="00992073">
            <w:pPr>
              <w:pStyle w:val="BHNormal"/>
              <w:rPr>
                <w:rFonts w:ascii="Calibri" w:hAnsi="Calibri" w:cs="Calibri"/>
                <w:sz w:val="22"/>
              </w:rPr>
            </w:pPr>
          </w:p>
          <w:p w:rsidR="005A641E" w:rsidRDefault="005A641E" w:rsidP="00992073">
            <w:pPr>
              <w:pStyle w:val="BHNormal"/>
              <w:rPr>
                <w:rFonts w:ascii="Calibri" w:hAnsi="Calibri" w:cs="Calibri"/>
                <w:sz w:val="22"/>
              </w:rPr>
            </w:pPr>
            <w:r w:rsidRPr="006701AA">
              <w:rPr>
                <w:rFonts w:ascii="Calibri" w:hAnsi="Calibri" w:cs="Calibri"/>
                <w:sz w:val="22"/>
              </w:rPr>
              <w:t xml:space="preserve">b) close  </w:t>
            </w:r>
            <w:r w:rsidRPr="006701AA">
              <w:rPr>
                <w:rFonts w:ascii="Calibri" w:hAnsi="Calibri" w:cs="Calibri"/>
                <w:noProof/>
                <w:sz w:val="22"/>
              </w:rPr>
              <w:drawing>
                <wp:inline distT="0" distB="0" distL="0" distR="0">
                  <wp:extent cx="350520" cy="152400"/>
                  <wp:effectExtent l="19050" t="0" r="0" b="0"/>
                  <wp:docPr id="2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6701AA">
              <w:rPr>
                <w:rFonts w:ascii="Calibri" w:hAnsi="Calibri" w:cs="Calibri"/>
                <w:sz w:val="22"/>
              </w:rPr>
              <w:t>:</w:t>
            </w:r>
            <w:r w:rsidRPr="006701AA">
              <w:rPr>
                <w:rFonts w:ascii="Calibri" w:hAnsi="Calibri" w:cs="Calibri"/>
                <w:noProof/>
                <w:sz w:val="22"/>
              </w:rPr>
              <w:drawing>
                <wp:inline distT="0" distB="0" distL="0" distR="0">
                  <wp:extent cx="350520" cy="152400"/>
                  <wp:effectExtent l="19050" t="0" r="0" b="0"/>
                  <wp:docPr id="2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6701AA">
              <w:rPr>
                <w:rFonts w:ascii="Calibri" w:hAnsi="Calibri" w:cs="Calibri"/>
                <w:sz w:val="22"/>
              </w:rPr>
              <w:t xml:space="preserve"> AM/PM</w:t>
            </w:r>
          </w:p>
          <w:p w:rsidR="005A641E" w:rsidRPr="006701AA" w:rsidRDefault="003D5773" w:rsidP="00992073">
            <w:pPr>
              <w:pStyle w:val="BHNormal"/>
              <w:tabs>
                <w:tab w:val="right" w:leader="dot" w:pos="2766"/>
              </w:tabs>
              <w:rPr>
                <w:rFonts w:ascii="Calibri" w:hAnsi="Calibri" w:cs="Calibri"/>
                <w:sz w:val="22"/>
              </w:rPr>
            </w:pPr>
            <w:r w:rsidRPr="006701AA">
              <w:rPr>
                <w:rFonts w:ascii="Calibri" w:hAnsi="Calibri" w:cs="Calibri"/>
                <w:sz w:val="22"/>
              </w:rPr>
              <w:fldChar w:fldCharType="begin">
                <w:ffData>
                  <w:name w:val="Check22"/>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Pr>
                <w:rFonts w:ascii="Calibri" w:hAnsi="Calibri" w:cs="Calibri"/>
                <w:sz w:val="22"/>
              </w:rPr>
              <w:t>Don’t Know</w:t>
            </w:r>
            <w:r w:rsidR="005A641E">
              <w:rPr>
                <w:rFonts w:ascii="Calibri" w:hAnsi="Calibri" w:cs="Calibri"/>
                <w:sz w:val="22"/>
              </w:rPr>
              <w:tab/>
              <w:t>-2</w:t>
            </w:r>
          </w:p>
          <w:p w:rsidR="005A641E" w:rsidRPr="006701AA" w:rsidRDefault="005A641E" w:rsidP="00992073">
            <w:pPr>
              <w:pStyle w:val="BHNormal"/>
              <w:rPr>
                <w:rFonts w:ascii="Calibri" w:hAnsi="Calibri" w:cs="Calibri"/>
                <w:sz w:val="22"/>
              </w:rPr>
            </w:pP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p>
        </w:tc>
        <w:tc>
          <w:tcPr>
            <w:tcW w:w="4215" w:type="dxa"/>
            <w:gridSpan w:val="7"/>
          </w:tcPr>
          <w:p w:rsidR="005A641E" w:rsidRPr="006701AA" w:rsidRDefault="005A641E" w:rsidP="00992073">
            <w:pPr>
              <w:pStyle w:val="BHNormal"/>
              <w:rPr>
                <w:rFonts w:ascii="Calibri" w:hAnsi="Calibri" w:cs="Calibri"/>
                <w:sz w:val="22"/>
              </w:rPr>
            </w:pP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5A641E" w:rsidP="00992073">
            <w:pPr>
              <w:pStyle w:val="BHNormal"/>
              <w:ind w:left="281"/>
              <w:rPr>
                <w:rFonts w:ascii="Calibri" w:hAnsi="Calibri" w:cs="Calibri"/>
                <w:sz w:val="22"/>
              </w:rPr>
            </w:pP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r w:rsidRPr="006701AA">
              <w:rPr>
                <w:rFonts w:ascii="Calibri" w:hAnsi="Calibri" w:cs="Calibri"/>
                <w:sz w:val="22"/>
              </w:rPr>
              <w:t>B6.</w:t>
            </w:r>
          </w:p>
        </w:tc>
        <w:tc>
          <w:tcPr>
            <w:tcW w:w="4215" w:type="dxa"/>
            <w:gridSpan w:val="7"/>
          </w:tcPr>
          <w:p w:rsidR="005A641E" w:rsidRPr="006701AA" w:rsidRDefault="005A641E" w:rsidP="00992073">
            <w:pPr>
              <w:pStyle w:val="BHNormal"/>
              <w:rPr>
                <w:rFonts w:ascii="Calibri" w:hAnsi="Calibri" w:cs="Calibri"/>
                <w:sz w:val="22"/>
              </w:rPr>
            </w:pPr>
            <w:r w:rsidRPr="006701AA">
              <w:rPr>
                <w:rFonts w:ascii="Calibri" w:hAnsi="Calibri" w:cs="Calibri"/>
                <w:sz w:val="22"/>
              </w:rPr>
              <w:t>Signage – Hours</w:t>
            </w: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3D5773" w:rsidP="00992073">
            <w:pPr>
              <w:tabs>
                <w:tab w:val="right" w:leader="dot" w:pos="3426"/>
              </w:tabs>
              <w:spacing w:after="0" w:line="240" w:lineRule="auto"/>
              <w:rPr>
                <w:rFonts w:ascii="Calibri" w:hAnsi="Calibri" w:cs="Calibri"/>
              </w:rPr>
            </w:pPr>
            <w:r w:rsidRPr="006701AA">
              <w:rPr>
                <w:rFonts w:ascii="Calibri" w:hAnsi="Calibri" w:cs="Calibri"/>
              </w:rPr>
              <w:fldChar w:fldCharType="begin">
                <w:ffData>
                  <w:name w:val="Check6"/>
                  <w:enabled/>
                  <w:calcOnExit w:val="0"/>
                  <w:checkBox>
                    <w:sizeAuto/>
                    <w:default w:val="0"/>
                  </w:checkBox>
                </w:ffData>
              </w:fldChar>
            </w:r>
            <w:r w:rsidR="005A641E" w:rsidRPr="006701AA">
              <w:rPr>
                <w:rFonts w:ascii="Calibri" w:hAnsi="Calibri" w:cs="Calibri"/>
              </w:rPr>
              <w:instrText xml:space="preserve"> FORMCHECKBOX </w:instrText>
            </w:r>
            <w:r w:rsidRPr="006701AA">
              <w:rPr>
                <w:rFonts w:ascii="Calibri" w:hAnsi="Calibri" w:cs="Calibri"/>
              </w:rPr>
            </w:r>
            <w:r w:rsidRPr="006701AA">
              <w:rPr>
                <w:rFonts w:ascii="Calibri" w:hAnsi="Calibri" w:cs="Calibri"/>
              </w:rPr>
              <w:fldChar w:fldCharType="end"/>
            </w:r>
            <w:r w:rsidR="005A641E" w:rsidRPr="006701AA">
              <w:rPr>
                <w:rFonts w:ascii="Calibri" w:hAnsi="Calibri" w:cs="Calibri"/>
              </w:rPr>
              <w:t xml:space="preserve"> Yes</w:t>
            </w:r>
            <w:r w:rsidR="005A641E" w:rsidRPr="006701AA">
              <w:rPr>
                <w:rFonts w:ascii="Calibri" w:hAnsi="Calibri" w:cs="Calibri"/>
              </w:rPr>
              <w:tab/>
              <w:t>1</w:t>
            </w:r>
          </w:p>
          <w:p w:rsidR="005A641E" w:rsidRDefault="003D5773" w:rsidP="00992073">
            <w:pPr>
              <w:pStyle w:val="BHNormal"/>
              <w:tabs>
                <w:tab w:val="right" w:leader="dot" w:pos="3441"/>
              </w:tabs>
              <w:rPr>
                <w:rFonts w:ascii="Calibri" w:hAnsi="Calibri" w:cs="Calibri"/>
                <w:sz w:val="22"/>
              </w:rPr>
            </w:pPr>
            <w:r w:rsidRPr="006701AA">
              <w:rPr>
                <w:rFonts w:ascii="Calibri" w:hAnsi="Calibri" w:cs="Calibri"/>
                <w:sz w:val="22"/>
              </w:rPr>
              <w:fldChar w:fldCharType="begin">
                <w:ffData>
                  <w:name w:val="Check6"/>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 xml:space="preserve"> No</w:t>
            </w:r>
            <w:r w:rsidR="005A641E" w:rsidRPr="006701AA">
              <w:rPr>
                <w:rFonts w:ascii="Calibri" w:hAnsi="Calibri" w:cs="Calibri"/>
                <w:sz w:val="22"/>
              </w:rPr>
              <w:tab/>
              <w:t>0</w:t>
            </w:r>
          </w:p>
          <w:p w:rsidR="005A641E" w:rsidRPr="006701AA" w:rsidRDefault="003D5773" w:rsidP="00992073">
            <w:pPr>
              <w:pStyle w:val="BHNormal"/>
              <w:tabs>
                <w:tab w:val="right" w:leader="dot" w:pos="3441"/>
              </w:tabs>
              <w:rPr>
                <w:rFonts w:ascii="Calibri" w:hAnsi="Calibri" w:cs="Calibri"/>
                <w:sz w:val="22"/>
              </w:rPr>
            </w:pPr>
            <w:r w:rsidRPr="006701AA">
              <w:rPr>
                <w:rFonts w:ascii="Calibri" w:hAnsi="Calibri" w:cs="Calibri"/>
                <w:sz w:val="22"/>
              </w:rPr>
              <w:fldChar w:fldCharType="begin">
                <w:ffData>
                  <w:name w:val="Check22"/>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Pr>
                <w:rFonts w:ascii="Calibri" w:hAnsi="Calibri" w:cs="Calibri"/>
                <w:sz w:val="22"/>
              </w:rPr>
              <w:t>Don’t Know</w:t>
            </w:r>
            <w:r w:rsidR="005A641E">
              <w:rPr>
                <w:rFonts w:ascii="Calibri" w:hAnsi="Calibri" w:cs="Calibri"/>
                <w:sz w:val="22"/>
              </w:rPr>
              <w:tab/>
              <w:t>-2</w:t>
            </w: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p>
        </w:tc>
        <w:tc>
          <w:tcPr>
            <w:tcW w:w="4215" w:type="dxa"/>
            <w:gridSpan w:val="7"/>
          </w:tcPr>
          <w:p w:rsidR="005A641E" w:rsidRPr="006701AA" w:rsidRDefault="005A641E" w:rsidP="00992073">
            <w:pPr>
              <w:pStyle w:val="BHNormal"/>
              <w:rPr>
                <w:rFonts w:ascii="Calibri" w:hAnsi="Calibri" w:cs="Calibri"/>
                <w:sz w:val="22"/>
              </w:rPr>
            </w:pP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5A641E" w:rsidP="00992073">
            <w:pPr>
              <w:pStyle w:val="BHNormal"/>
              <w:tabs>
                <w:tab w:val="right" w:leader="dot" w:pos="3492"/>
              </w:tabs>
              <w:rPr>
                <w:rFonts w:ascii="Calibri" w:hAnsi="Calibri" w:cs="Calibri"/>
                <w:sz w:val="22"/>
              </w:rPr>
            </w:pPr>
          </w:p>
        </w:tc>
      </w:tr>
      <w:tr w:rsidR="005A641E" w:rsidRPr="006701AA" w:rsidTr="00992073">
        <w:tc>
          <w:tcPr>
            <w:tcW w:w="765" w:type="dxa"/>
            <w:gridSpan w:val="2"/>
          </w:tcPr>
          <w:p w:rsidR="005A641E" w:rsidRPr="006701AA" w:rsidRDefault="005A641E" w:rsidP="00992073">
            <w:pPr>
              <w:pStyle w:val="BHNormal"/>
              <w:jc w:val="right"/>
              <w:rPr>
                <w:rFonts w:ascii="Calibri" w:hAnsi="Calibri" w:cs="Calibri"/>
                <w:sz w:val="22"/>
              </w:rPr>
            </w:pPr>
            <w:r w:rsidRPr="006701AA">
              <w:rPr>
                <w:rFonts w:ascii="Calibri" w:hAnsi="Calibri" w:cs="Calibri"/>
                <w:sz w:val="22"/>
              </w:rPr>
              <w:t>B7.</w:t>
            </w:r>
          </w:p>
        </w:tc>
        <w:tc>
          <w:tcPr>
            <w:tcW w:w="4215" w:type="dxa"/>
            <w:gridSpan w:val="7"/>
          </w:tcPr>
          <w:p w:rsidR="005A641E" w:rsidRPr="006701AA" w:rsidRDefault="005A641E" w:rsidP="00992073">
            <w:pPr>
              <w:pStyle w:val="BHNormal"/>
              <w:rPr>
                <w:rFonts w:ascii="Calibri" w:hAnsi="Calibri" w:cs="Calibri"/>
                <w:sz w:val="22"/>
              </w:rPr>
            </w:pPr>
            <w:r w:rsidRPr="006701AA">
              <w:rPr>
                <w:rFonts w:ascii="Calibri" w:hAnsi="Calibri" w:cs="Calibri"/>
                <w:sz w:val="22"/>
              </w:rPr>
              <w:t xml:space="preserve">Signage – Rules </w:t>
            </w:r>
          </w:p>
        </w:tc>
        <w:tc>
          <w:tcPr>
            <w:tcW w:w="534" w:type="dxa"/>
            <w:gridSpan w:val="2"/>
          </w:tcPr>
          <w:p w:rsidR="005A641E" w:rsidRPr="006701AA" w:rsidRDefault="005A641E" w:rsidP="00992073">
            <w:pPr>
              <w:pStyle w:val="BHNormal"/>
              <w:rPr>
                <w:rFonts w:ascii="Calibri" w:hAnsi="Calibri" w:cs="Calibri"/>
                <w:sz w:val="22"/>
              </w:rPr>
            </w:pPr>
          </w:p>
        </w:tc>
        <w:tc>
          <w:tcPr>
            <w:tcW w:w="4101" w:type="dxa"/>
            <w:gridSpan w:val="6"/>
          </w:tcPr>
          <w:p w:rsidR="005A641E" w:rsidRPr="006701AA" w:rsidRDefault="003D5773" w:rsidP="00992073">
            <w:pPr>
              <w:tabs>
                <w:tab w:val="right" w:leader="dot" w:pos="3426"/>
              </w:tabs>
              <w:spacing w:after="0" w:line="240" w:lineRule="auto"/>
              <w:rPr>
                <w:rFonts w:ascii="Calibri" w:hAnsi="Calibri" w:cs="Calibri"/>
              </w:rPr>
            </w:pPr>
            <w:r w:rsidRPr="006701AA">
              <w:rPr>
                <w:rFonts w:ascii="Calibri" w:hAnsi="Calibri" w:cs="Calibri"/>
              </w:rPr>
              <w:fldChar w:fldCharType="begin">
                <w:ffData>
                  <w:name w:val="Check6"/>
                  <w:enabled/>
                  <w:calcOnExit w:val="0"/>
                  <w:checkBox>
                    <w:sizeAuto/>
                    <w:default w:val="0"/>
                  </w:checkBox>
                </w:ffData>
              </w:fldChar>
            </w:r>
            <w:r w:rsidR="005A641E" w:rsidRPr="006701AA">
              <w:rPr>
                <w:rFonts w:ascii="Calibri" w:hAnsi="Calibri" w:cs="Calibri"/>
              </w:rPr>
              <w:instrText xml:space="preserve"> FORMCHECKBOX </w:instrText>
            </w:r>
            <w:r w:rsidRPr="006701AA">
              <w:rPr>
                <w:rFonts w:ascii="Calibri" w:hAnsi="Calibri" w:cs="Calibri"/>
              </w:rPr>
            </w:r>
            <w:r w:rsidRPr="006701AA">
              <w:rPr>
                <w:rFonts w:ascii="Calibri" w:hAnsi="Calibri" w:cs="Calibri"/>
              </w:rPr>
              <w:fldChar w:fldCharType="end"/>
            </w:r>
            <w:r w:rsidR="005A641E" w:rsidRPr="006701AA">
              <w:rPr>
                <w:rFonts w:ascii="Calibri" w:hAnsi="Calibri" w:cs="Calibri"/>
              </w:rPr>
              <w:t xml:space="preserve"> Yes</w:t>
            </w:r>
            <w:r w:rsidR="005A641E" w:rsidRPr="006701AA">
              <w:rPr>
                <w:rFonts w:ascii="Calibri" w:hAnsi="Calibri" w:cs="Calibri"/>
              </w:rPr>
              <w:tab/>
              <w:t>1</w:t>
            </w:r>
          </w:p>
          <w:p w:rsidR="005A641E" w:rsidRDefault="003D5773" w:rsidP="00992073">
            <w:pPr>
              <w:pStyle w:val="BHNormal"/>
              <w:tabs>
                <w:tab w:val="right" w:leader="dot" w:pos="3441"/>
              </w:tabs>
              <w:rPr>
                <w:rFonts w:ascii="Calibri" w:hAnsi="Calibri" w:cs="Calibri"/>
                <w:sz w:val="22"/>
              </w:rPr>
            </w:pPr>
            <w:r w:rsidRPr="006701AA">
              <w:rPr>
                <w:rFonts w:ascii="Calibri" w:hAnsi="Calibri" w:cs="Calibri"/>
                <w:sz w:val="22"/>
              </w:rPr>
              <w:fldChar w:fldCharType="begin">
                <w:ffData>
                  <w:name w:val="Check6"/>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sidRPr="006701AA">
              <w:rPr>
                <w:rFonts w:ascii="Calibri" w:hAnsi="Calibri" w:cs="Calibri"/>
                <w:sz w:val="22"/>
              </w:rPr>
              <w:t xml:space="preserve"> No</w:t>
            </w:r>
            <w:r w:rsidR="005A641E" w:rsidRPr="006701AA">
              <w:rPr>
                <w:rFonts w:ascii="Calibri" w:hAnsi="Calibri" w:cs="Calibri"/>
                <w:sz w:val="22"/>
              </w:rPr>
              <w:tab/>
              <w:t>0</w:t>
            </w:r>
          </w:p>
          <w:p w:rsidR="005A641E" w:rsidRPr="006701AA" w:rsidRDefault="003D5773" w:rsidP="00992073">
            <w:pPr>
              <w:pStyle w:val="BHNormal"/>
              <w:tabs>
                <w:tab w:val="right" w:leader="dot" w:pos="3441"/>
              </w:tabs>
              <w:rPr>
                <w:rFonts w:ascii="Calibri" w:hAnsi="Calibri" w:cs="Calibri"/>
                <w:sz w:val="22"/>
              </w:rPr>
            </w:pPr>
            <w:r w:rsidRPr="006701AA">
              <w:rPr>
                <w:rFonts w:ascii="Calibri" w:hAnsi="Calibri" w:cs="Calibri"/>
                <w:sz w:val="22"/>
              </w:rPr>
              <w:fldChar w:fldCharType="begin">
                <w:ffData>
                  <w:name w:val="Check22"/>
                  <w:enabled/>
                  <w:calcOnExit w:val="0"/>
                  <w:checkBox>
                    <w:sizeAuto/>
                    <w:default w:val="0"/>
                  </w:checkBox>
                </w:ffData>
              </w:fldChar>
            </w:r>
            <w:r w:rsidR="005A641E" w:rsidRPr="006701AA">
              <w:rPr>
                <w:rFonts w:ascii="Calibri" w:hAnsi="Calibri" w:cs="Calibri"/>
                <w:sz w:val="22"/>
              </w:rPr>
              <w:instrText xml:space="preserve"> FORMCHECKBOX </w:instrText>
            </w:r>
            <w:r w:rsidRPr="006701AA">
              <w:rPr>
                <w:rFonts w:ascii="Calibri" w:hAnsi="Calibri" w:cs="Calibri"/>
                <w:sz w:val="22"/>
              </w:rPr>
            </w:r>
            <w:r w:rsidRPr="006701AA">
              <w:rPr>
                <w:rFonts w:ascii="Calibri" w:hAnsi="Calibri" w:cs="Calibri"/>
                <w:sz w:val="22"/>
              </w:rPr>
              <w:fldChar w:fldCharType="end"/>
            </w:r>
            <w:r w:rsidR="005A641E">
              <w:rPr>
                <w:rFonts w:ascii="Calibri" w:hAnsi="Calibri" w:cs="Calibri"/>
                <w:sz w:val="22"/>
              </w:rPr>
              <w:t>Don’t Know</w:t>
            </w:r>
            <w:r w:rsidR="005A641E">
              <w:rPr>
                <w:rFonts w:ascii="Calibri" w:hAnsi="Calibri" w:cs="Calibri"/>
                <w:sz w:val="22"/>
              </w:rPr>
              <w:tab/>
              <w:t>-2</w:t>
            </w:r>
          </w:p>
        </w:tc>
      </w:tr>
      <w:tr w:rsidR="005A641E" w:rsidRPr="006701AA" w:rsidTr="000F3119">
        <w:trPr>
          <w:gridAfter w:val="1"/>
          <w:wAfter w:w="39" w:type="dxa"/>
        </w:trPr>
        <w:tc>
          <w:tcPr>
            <w:tcW w:w="558" w:type="dxa"/>
          </w:tcPr>
          <w:p w:rsidR="005A641E" w:rsidRPr="006701AA" w:rsidRDefault="005A641E" w:rsidP="00992073">
            <w:pPr>
              <w:pStyle w:val="BHNormal"/>
              <w:jc w:val="right"/>
              <w:rPr>
                <w:rFonts w:ascii="Calibri" w:hAnsi="Calibri" w:cs="Calibri"/>
                <w:sz w:val="17"/>
                <w:szCs w:val="17"/>
              </w:rPr>
            </w:pPr>
          </w:p>
        </w:tc>
        <w:tc>
          <w:tcPr>
            <w:tcW w:w="1216" w:type="dxa"/>
            <w:gridSpan w:val="2"/>
          </w:tcPr>
          <w:p w:rsidR="005A641E" w:rsidRPr="006701AA" w:rsidRDefault="005A641E" w:rsidP="00992073">
            <w:pPr>
              <w:pStyle w:val="BHNormal"/>
              <w:rPr>
                <w:rFonts w:ascii="Calibri" w:hAnsi="Calibri" w:cs="Calibri"/>
                <w:sz w:val="17"/>
                <w:szCs w:val="17"/>
              </w:rPr>
            </w:pPr>
          </w:p>
        </w:tc>
        <w:tc>
          <w:tcPr>
            <w:tcW w:w="2766" w:type="dxa"/>
            <w:gridSpan w:val="4"/>
          </w:tcPr>
          <w:p w:rsidR="005A641E" w:rsidRPr="006701AA" w:rsidRDefault="005A641E" w:rsidP="00992073">
            <w:pPr>
              <w:pStyle w:val="BHNormal"/>
              <w:tabs>
                <w:tab w:val="right" w:leader="dot" w:pos="3492"/>
              </w:tabs>
              <w:jc w:val="center"/>
              <w:rPr>
                <w:rFonts w:ascii="Calibri" w:hAnsi="Calibri" w:cs="Calibri"/>
                <w:sz w:val="17"/>
                <w:szCs w:val="17"/>
              </w:rPr>
            </w:pPr>
            <w:r w:rsidRPr="006701AA">
              <w:rPr>
                <w:rFonts w:ascii="Calibri" w:hAnsi="Calibri" w:cs="Calibri"/>
                <w:sz w:val="17"/>
                <w:szCs w:val="17"/>
              </w:rPr>
              <w:t>Rating</w:t>
            </w:r>
          </w:p>
        </w:tc>
        <w:tc>
          <w:tcPr>
            <w:tcW w:w="245" w:type="dxa"/>
          </w:tcPr>
          <w:p w:rsidR="005A641E" w:rsidRPr="006701AA" w:rsidRDefault="005A641E" w:rsidP="00992073">
            <w:pPr>
              <w:pStyle w:val="BHNormal"/>
              <w:tabs>
                <w:tab w:val="right" w:leader="dot" w:pos="3492"/>
              </w:tabs>
              <w:jc w:val="center"/>
              <w:rPr>
                <w:rFonts w:ascii="Calibri" w:hAnsi="Calibri" w:cs="Calibri"/>
                <w:sz w:val="17"/>
                <w:szCs w:val="17"/>
              </w:rPr>
            </w:pPr>
          </w:p>
        </w:tc>
        <w:tc>
          <w:tcPr>
            <w:tcW w:w="543" w:type="dxa"/>
            <w:gridSpan w:val="2"/>
          </w:tcPr>
          <w:p w:rsidR="005A641E" w:rsidRPr="006701AA" w:rsidRDefault="005A641E" w:rsidP="00992073">
            <w:pPr>
              <w:pStyle w:val="BHNormal"/>
              <w:tabs>
                <w:tab w:val="right" w:leader="dot" w:pos="3492"/>
              </w:tabs>
              <w:jc w:val="center"/>
              <w:rPr>
                <w:rFonts w:ascii="Calibri" w:hAnsi="Calibri" w:cs="Calibri"/>
                <w:sz w:val="17"/>
                <w:szCs w:val="17"/>
              </w:rPr>
            </w:pPr>
          </w:p>
        </w:tc>
        <w:tc>
          <w:tcPr>
            <w:tcW w:w="1307" w:type="dxa"/>
            <w:gridSpan w:val="2"/>
          </w:tcPr>
          <w:p w:rsidR="005A641E" w:rsidRPr="006701AA" w:rsidRDefault="005A641E" w:rsidP="00992073">
            <w:pPr>
              <w:pStyle w:val="BHNormal"/>
              <w:tabs>
                <w:tab w:val="right" w:leader="dot" w:pos="3492"/>
              </w:tabs>
              <w:jc w:val="center"/>
              <w:rPr>
                <w:rFonts w:ascii="Calibri" w:hAnsi="Calibri" w:cs="Calibri"/>
                <w:sz w:val="17"/>
                <w:szCs w:val="17"/>
              </w:rPr>
            </w:pPr>
          </w:p>
        </w:tc>
        <w:tc>
          <w:tcPr>
            <w:tcW w:w="2941" w:type="dxa"/>
            <w:gridSpan w:val="4"/>
          </w:tcPr>
          <w:p w:rsidR="005A641E" w:rsidRPr="006701AA" w:rsidRDefault="005A641E" w:rsidP="00992073">
            <w:pPr>
              <w:pStyle w:val="BHNormal"/>
              <w:tabs>
                <w:tab w:val="right" w:leader="dot" w:pos="3492"/>
              </w:tabs>
              <w:jc w:val="center"/>
              <w:rPr>
                <w:rFonts w:ascii="Calibri" w:hAnsi="Calibri" w:cs="Calibri"/>
                <w:sz w:val="17"/>
                <w:szCs w:val="17"/>
              </w:rPr>
            </w:pPr>
            <w:r w:rsidRPr="006701AA">
              <w:rPr>
                <w:rFonts w:ascii="Calibri" w:hAnsi="Calibri" w:cs="Calibri"/>
                <w:sz w:val="17"/>
                <w:szCs w:val="17"/>
              </w:rPr>
              <w:t>Rating</w:t>
            </w:r>
          </w:p>
        </w:tc>
      </w:tr>
      <w:tr w:rsidR="005A641E" w:rsidRPr="006701AA" w:rsidTr="000F3119">
        <w:trPr>
          <w:gridAfter w:val="1"/>
          <w:wAfter w:w="39" w:type="dxa"/>
          <w:trHeight w:val="416"/>
        </w:trPr>
        <w:tc>
          <w:tcPr>
            <w:tcW w:w="558" w:type="dxa"/>
            <w:tcBorders>
              <w:bottom w:val="single" w:sz="4" w:space="0" w:color="auto"/>
            </w:tcBorders>
          </w:tcPr>
          <w:p w:rsidR="005A641E" w:rsidRPr="006701AA" w:rsidRDefault="005A641E" w:rsidP="00992073">
            <w:pPr>
              <w:pStyle w:val="BHNormal"/>
              <w:spacing w:before="120"/>
              <w:jc w:val="right"/>
              <w:rPr>
                <w:rFonts w:ascii="Calibri" w:hAnsi="Calibri" w:cs="Calibri"/>
                <w:sz w:val="17"/>
                <w:szCs w:val="17"/>
              </w:rPr>
            </w:pPr>
          </w:p>
        </w:tc>
        <w:tc>
          <w:tcPr>
            <w:tcW w:w="1216" w:type="dxa"/>
            <w:gridSpan w:val="2"/>
            <w:tcBorders>
              <w:bottom w:val="single" w:sz="4" w:space="0" w:color="auto"/>
            </w:tcBorders>
          </w:tcPr>
          <w:p w:rsidR="005A641E" w:rsidRPr="006701AA" w:rsidRDefault="005A641E" w:rsidP="00992073">
            <w:pPr>
              <w:pStyle w:val="BHNormal"/>
              <w:spacing w:before="120"/>
              <w:jc w:val="center"/>
              <w:rPr>
                <w:rFonts w:ascii="Calibri" w:hAnsi="Calibri" w:cs="Calibri"/>
                <w:b/>
                <w:sz w:val="17"/>
                <w:szCs w:val="17"/>
              </w:rPr>
            </w:pPr>
            <w:r w:rsidRPr="006701AA">
              <w:rPr>
                <w:rFonts w:ascii="Calibri" w:hAnsi="Calibri" w:cs="Calibri"/>
                <w:b/>
                <w:sz w:val="17"/>
                <w:szCs w:val="17"/>
              </w:rPr>
              <w:t>Feature</w:t>
            </w:r>
          </w:p>
        </w:tc>
        <w:tc>
          <w:tcPr>
            <w:tcW w:w="753" w:type="dxa"/>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Not present</w:t>
            </w:r>
          </w:p>
        </w:tc>
        <w:tc>
          <w:tcPr>
            <w:tcW w:w="586" w:type="dxa"/>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Poor</w:t>
            </w:r>
          </w:p>
        </w:tc>
        <w:tc>
          <w:tcPr>
            <w:tcW w:w="833" w:type="dxa"/>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Mediocre</w:t>
            </w:r>
          </w:p>
        </w:tc>
        <w:tc>
          <w:tcPr>
            <w:tcW w:w="594" w:type="dxa"/>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Good</w:t>
            </w:r>
          </w:p>
        </w:tc>
        <w:tc>
          <w:tcPr>
            <w:tcW w:w="245" w:type="dxa"/>
            <w:tcBorders>
              <w:left w:val="nil"/>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p>
        </w:tc>
        <w:tc>
          <w:tcPr>
            <w:tcW w:w="543" w:type="dxa"/>
            <w:gridSpan w:val="2"/>
            <w:tcBorders>
              <w:bottom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p>
        </w:tc>
        <w:tc>
          <w:tcPr>
            <w:tcW w:w="1307" w:type="dxa"/>
            <w:gridSpan w:val="2"/>
            <w:tcBorders>
              <w:bottom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b/>
                <w:sz w:val="17"/>
                <w:szCs w:val="17"/>
              </w:rPr>
            </w:pPr>
            <w:r w:rsidRPr="006701AA">
              <w:rPr>
                <w:rFonts w:ascii="Calibri" w:hAnsi="Calibri" w:cs="Calibri"/>
                <w:b/>
                <w:sz w:val="17"/>
                <w:szCs w:val="17"/>
              </w:rPr>
              <w:t>Amenity</w:t>
            </w:r>
          </w:p>
        </w:tc>
        <w:tc>
          <w:tcPr>
            <w:tcW w:w="827" w:type="dxa"/>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Not present</w:t>
            </w:r>
          </w:p>
        </w:tc>
        <w:tc>
          <w:tcPr>
            <w:tcW w:w="676" w:type="dxa"/>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Poor</w:t>
            </w:r>
          </w:p>
        </w:tc>
        <w:tc>
          <w:tcPr>
            <w:tcW w:w="837" w:type="dxa"/>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Mediocre</w:t>
            </w:r>
          </w:p>
        </w:tc>
        <w:tc>
          <w:tcPr>
            <w:tcW w:w="601" w:type="dxa"/>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Good</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B8.</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Baseball field</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w:t>
            </w:r>
            <w:r>
              <w:rPr>
                <w:rFonts w:ascii="Calibri" w:hAnsi="Calibri" w:cs="Calibri"/>
                <w:sz w:val="17"/>
                <w:szCs w:val="17"/>
              </w:rPr>
              <w:t>19</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Wading pool &lt;3ft</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B9.</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Basketball courts</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B2</w:t>
            </w:r>
            <w:r>
              <w:rPr>
                <w:rFonts w:ascii="Calibri" w:hAnsi="Calibri" w:cs="Calibri"/>
                <w:sz w:val="17"/>
                <w:szCs w:val="17"/>
              </w:rPr>
              <w:t>0</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Access points</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B10.</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Soccer field</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B2</w:t>
            </w:r>
            <w:r>
              <w:rPr>
                <w:rFonts w:ascii="Calibri" w:hAnsi="Calibri" w:cs="Calibri"/>
                <w:sz w:val="17"/>
                <w:szCs w:val="17"/>
              </w:rPr>
              <w:t>1</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Bathrooms</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B11.</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Bike rack</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B2</w:t>
            </w:r>
            <w:r>
              <w:rPr>
                <w:rFonts w:ascii="Calibri" w:hAnsi="Calibri" w:cs="Calibri"/>
                <w:sz w:val="17"/>
                <w:szCs w:val="17"/>
              </w:rPr>
              <w:t>2</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Benches</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w:t>
            </w:r>
            <w:r>
              <w:rPr>
                <w:rFonts w:ascii="Calibri" w:hAnsi="Calibri" w:cs="Calibri"/>
                <w:sz w:val="17"/>
                <w:szCs w:val="17"/>
              </w:rPr>
              <w:t>2</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Play equipment</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B2</w:t>
            </w:r>
            <w:r>
              <w:rPr>
                <w:rFonts w:ascii="Calibri" w:hAnsi="Calibri" w:cs="Calibri"/>
                <w:sz w:val="17"/>
                <w:szCs w:val="17"/>
              </w:rPr>
              <w:t>3</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Drinking fountain</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w:t>
            </w:r>
            <w:r>
              <w:rPr>
                <w:rFonts w:ascii="Calibri" w:hAnsi="Calibri" w:cs="Calibri"/>
                <w:sz w:val="17"/>
                <w:szCs w:val="17"/>
              </w:rPr>
              <w:t>3</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Pool &gt;3 ft deep</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B2</w:t>
            </w:r>
            <w:r>
              <w:rPr>
                <w:rFonts w:ascii="Calibri" w:hAnsi="Calibri" w:cs="Calibri"/>
                <w:sz w:val="17"/>
                <w:szCs w:val="17"/>
              </w:rPr>
              <w:t>4</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Landscaping efforts</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w:t>
            </w:r>
            <w:r>
              <w:rPr>
                <w:rFonts w:ascii="Calibri" w:hAnsi="Calibri" w:cs="Calibri"/>
                <w:sz w:val="17"/>
                <w:szCs w:val="17"/>
              </w:rPr>
              <w:t>4</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Sandbox</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B2</w:t>
            </w:r>
            <w:r>
              <w:rPr>
                <w:rFonts w:ascii="Calibri" w:hAnsi="Calibri" w:cs="Calibri"/>
                <w:sz w:val="17"/>
                <w:szCs w:val="17"/>
              </w:rPr>
              <w:t>5.</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Lighting</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w:t>
            </w:r>
            <w:r>
              <w:rPr>
                <w:rFonts w:ascii="Calibri" w:hAnsi="Calibri" w:cs="Calibri"/>
                <w:sz w:val="17"/>
                <w:szCs w:val="17"/>
              </w:rPr>
              <w:t>5</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Sidewalk</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B2</w:t>
            </w:r>
            <w:r>
              <w:rPr>
                <w:rFonts w:ascii="Calibri" w:hAnsi="Calibri" w:cs="Calibri"/>
                <w:sz w:val="17"/>
                <w:szCs w:val="17"/>
              </w:rPr>
              <w:t>6</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 xml:space="preserve">Picnic tables </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w:t>
            </w:r>
            <w:r>
              <w:rPr>
                <w:rFonts w:ascii="Calibri" w:hAnsi="Calibri" w:cs="Calibri"/>
                <w:sz w:val="17"/>
                <w:szCs w:val="17"/>
              </w:rPr>
              <w:t>6</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Tennis courts</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w:t>
            </w:r>
            <w:r>
              <w:rPr>
                <w:rFonts w:ascii="Calibri" w:hAnsi="Calibri" w:cs="Calibri"/>
                <w:sz w:val="17"/>
                <w:szCs w:val="17"/>
              </w:rPr>
              <w:t>27</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Shelters</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w:t>
            </w:r>
            <w:r>
              <w:rPr>
                <w:rFonts w:ascii="Calibri" w:hAnsi="Calibri" w:cs="Calibri"/>
                <w:sz w:val="17"/>
                <w:szCs w:val="17"/>
              </w:rPr>
              <w:t>7</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Trails – running/ biking</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w:t>
            </w:r>
            <w:r>
              <w:rPr>
                <w:rFonts w:ascii="Calibri" w:hAnsi="Calibri" w:cs="Calibri"/>
                <w:sz w:val="17"/>
                <w:szCs w:val="17"/>
              </w:rPr>
              <w:t>28</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Shower/Locker room</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B1</w:t>
            </w:r>
            <w:r>
              <w:rPr>
                <w:rFonts w:ascii="Calibri" w:hAnsi="Calibri" w:cs="Calibri"/>
                <w:sz w:val="17"/>
                <w:szCs w:val="17"/>
              </w:rPr>
              <w:t>8</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Volleyball courts</w:t>
            </w:r>
          </w:p>
        </w:tc>
        <w:tc>
          <w:tcPr>
            <w:tcW w:w="75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58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3"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594"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c>
          <w:tcPr>
            <w:tcW w:w="245" w:type="dxa"/>
            <w:tcBorders>
              <w:left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B</w:t>
            </w:r>
            <w:r>
              <w:rPr>
                <w:rFonts w:ascii="Calibri" w:hAnsi="Calibri" w:cs="Calibri"/>
                <w:sz w:val="17"/>
                <w:szCs w:val="17"/>
              </w:rPr>
              <w:t>29</w:t>
            </w:r>
            <w:r w:rsidRPr="006701AA">
              <w:rPr>
                <w:rFonts w:ascii="Calibri" w:hAnsi="Calibri" w:cs="Calibri"/>
                <w:sz w:val="17"/>
                <w:szCs w:val="17"/>
              </w:rPr>
              <w:t>.</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rPr>
                <w:rFonts w:ascii="Calibri" w:hAnsi="Calibri" w:cs="Calibri"/>
                <w:sz w:val="17"/>
                <w:szCs w:val="17"/>
              </w:rPr>
            </w:pPr>
            <w:r w:rsidRPr="006701AA">
              <w:rPr>
                <w:rFonts w:ascii="Calibri" w:hAnsi="Calibri" w:cs="Calibri"/>
                <w:sz w:val="17"/>
                <w:szCs w:val="17"/>
              </w:rPr>
              <w:t>Trash containers</w:t>
            </w:r>
          </w:p>
        </w:tc>
        <w:tc>
          <w:tcPr>
            <w:tcW w:w="82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676"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1</w:t>
            </w:r>
          </w:p>
        </w:tc>
        <w:tc>
          <w:tcPr>
            <w:tcW w:w="837"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2</w:t>
            </w:r>
          </w:p>
        </w:tc>
        <w:tc>
          <w:tcPr>
            <w:tcW w:w="601"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3</w:t>
            </w:r>
          </w:p>
        </w:tc>
      </w:tr>
      <w:tr w:rsidR="005A641E" w:rsidRPr="006701AA" w:rsidTr="000F3119">
        <w:trPr>
          <w:gridAfter w:val="1"/>
          <w:wAfter w:w="39" w:type="dxa"/>
          <w:trHeight w:val="407"/>
        </w:trPr>
        <w:tc>
          <w:tcPr>
            <w:tcW w:w="558" w:type="dxa"/>
            <w:tcBorders>
              <w:top w:val="single" w:sz="4" w:space="0" w:color="auto"/>
            </w:tcBorders>
          </w:tcPr>
          <w:p w:rsidR="005A641E" w:rsidRPr="006701AA" w:rsidRDefault="005A641E" w:rsidP="00992073">
            <w:pPr>
              <w:pStyle w:val="BHNormal"/>
              <w:spacing w:before="120"/>
              <w:jc w:val="right"/>
              <w:rPr>
                <w:rFonts w:ascii="Calibri" w:hAnsi="Calibri" w:cs="Calibri"/>
                <w:sz w:val="17"/>
                <w:szCs w:val="17"/>
              </w:rPr>
            </w:pPr>
          </w:p>
        </w:tc>
        <w:tc>
          <w:tcPr>
            <w:tcW w:w="1216" w:type="dxa"/>
            <w:gridSpan w:val="2"/>
            <w:tcBorders>
              <w:top w:val="single" w:sz="4" w:space="0" w:color="auto"/>
            </w:tcBorders>
          </w:tcPr>
          <w:p w:rsidR="005A641E" w:rsidRPr="006701AA" w:rsidRDefault="005A641E" w:rsidP="00992073">
            <w:pPr>
              <w:pStyle w:val="BHNormal"/>
              <w:spacing w:before="120"/>
              <w:jc w:val="center"/>
              <w:rPr>
                <w:rFonts w:ascii="Calibri" w:hAnsi="Calibri" w:cs="Calibri"/>
                <w:b/>
                <w:sz w:val="17"/>
                <w:szCs w:val="17"/>
              </w:rPr>
            </w:pPr>
          </w:p>
        </w:tc>
        <w:tc>
          <w:tcPr>
            <w:tcW w:w="2766" w:type="dxa"/>
            <w:gridSpan w:val="4"/>
            <w:tcBorders>
              <w:top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Rating</w:t>
            </w:r>
          </w:p>
        </w:tc>
        <w:tc>
          <w:tcPr>
            <w:tcW w:w="245" w:type="dxa"/>
          </w:tcPr>
          <w:p w:rsidR="005A641E" w:rsidRPr="006701AA" w:rsidRDefault="005A641E" w:rsidP="00992073">
            <w:pPr>
              <w:pStyle w:val="BHNormal"/>
              <w:tabs>
                <w:tab w:val="right" w:leader="dot" w:pos="3492"/>
              </w:tabs>
              <w:spacing w:before="120"/>
              <w:jc w:val="center"/>
              <w:rPr>
                <w:rFonts w:ascii="Calibri" w:hAnsi="Calibri" w:cs="Calibri"/>
                <w:sz w:val="17"/>
                <w:szCs w:val="17"/>
              </w:rPr>
            </w:pPr>
          </w:p>
        </w:tc>
        <w:tc>
          <w:tcPr>
            <w:tcW w:w="543" w:type="dxa"/>
            <w:gridSpan w:val="2"/>
          </w:tcPr>
          <w:p w:rsidR="005A641E" w:rsidRPr="006701AA" w:rsidRDefault="005A641E" w:rsidP="00992073">
            <w:pPr>
              <w:pStyle w:val="BHNormal"/>
              <w:tabs>
                <w:tab w:val="right" w:leader="dot" w:pos="3492"/>
              </w:tabs>
              <w:spacing w:before="120"/>
              <w:jc w:val="center"/>
              <w:rPr>
                <w:rFonts w:ascii="Calibri" w:hAnsi="Calibri" w:cs="Calibri"/>
                <w:sz w:val="17"/>
                <w:szCs w:val="17"/>
              </w:rPr>
            </w:pPr>
          </w:p>
        </w:tc>
        <w:tc>
          <w:tcPr>
            <w:tcW w:w="1307" w:type="dxa"/>
            <w:gridSpan w:val="2"/>
          </w:tcPr>
          <w:p w:rsidR="005A641E" w:rsidRPr="006701AA" w:rsidRDefault="005A641E" w:rsidP="00992073">
            <w:pPr>
              <w:pStyle w:val="BHNormal"/>
              <w:tabs>
                <w:tab w:val="right" w:leader="dot" w:pos="3492"/>
              </w:tabs>
              <w:spacing w:before="120"/>
              <w:jc w:val="center"/>
              <w:rPr>
                <w:rFonts w:ascii="Calibri" w:hAnsi="Calibri" w:cs="Calibri"/>
                <w:b/>
                <w:sz w:val="17"/>
                <w:szCs w:val="17"/>
              </w:rPr>
            </w:pPr>
          </w:p>
        </w:tc>
        <w:tc>
          <w:tcPr>
            <w:tcW w:w="2941" w:type="dxa"/>
            <w:gridSpan w:val="4"/>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Rating</w:t>
            </w:r>
          </w:p>
        </w:tc>
      </w:tr>
      <w:tr w:rsidR="005A641E" w:rsidRPr="006701AA" w:rsidTr="000F3119">
        <w:trPr>
          <w:gridAfter w:val="1"/>
          <w:wAfter w:w="39" w:type="dxa"/>
          <w:trHeight w:val="407"/>
        </w:trPr>
        <w:tc>
          <w:tcPr>
            <w:tcW w:w="558" w:type="dxa"/>
            <w:tcBorders>
              <w:bottom w:val="single" w:sz="4" w:space="0" w:color="auto"/>
            </w:tcBorders>
          </w:tcPr>
          <w:p w:rsidR="005A641E" w:rsidRPr="006701AA" w:rsidRDefault="005A641E" w:rsidP="00992073">
            <w:pPr>
              <w:pStyle w:val="BHNormal"/>
              <w:spacing w:before="120"/>
              <w:jc w:val="right"/>
              <w:rPr>
                <w:rFonts w:ascii="Calibri" w:hAnsi="Calibri" w:cs="Calibri"/>
                <w:sz w:val="17"/>
                <w:szCs w:val="17"/>
              </w:rPr>
            </w:pPr>
          </w:p>
        </w:tc>
        <w:tc>
          <w:tcPr>
            <w:tcW w:w="1216" w:type="dxa"/>
            <w:gridSpan w:val="2"/>
            <w:tcBorders>
              <w:bottom w:val="single" w:sz="4" w:space="0" w:color="auto"/>
            </w:tcBorders>
          </w:tcPr>
          <w:p w:rsidR="005A641E" w:rsidRPr="006701AA" w:rsidRDefault="005A641E" w:rsidP="00992073">
            <w:pPr>
              <w:pStyle w:val="BHNormal"/>
              <w:spacing w:before="120"/>
              <w:jc w:val="center"/>
              <w:rPr>
                <w:rFonts w:ascii="Calibri" w:hAnsi="Calibri" w:cs="Calibri"/>
                <w:b/>
                <w:sz w:val="17"/>
                <w:szCs w:val="17"/>
              </w:rPr>
            </w:pPr>
            <w:r w:rsidRPr="006701AA">
              <w:rPr>
                <w:rFonts w:ascii="Calibri" w:hAnsi="Calibri" w:cs="Calibri"/>
                <w:b/>
                <w:sz w:val="17"/>
                <w:szCs w:val="17"/>
              </w:rPr>
              <w:t>Incivilities</w:t>
            </w:r>
          </w:p>
        </w:tc>
        <w:tc>
          <w:tcPr>
            <w:tcW w:w="1339" w:type="dxa"/>
            <w:gridSpan w:val="2"/>
            <w:tcBorders>
              <w:bottom w:val="single" w:sz="4" w:space="0" w:color="auto"/>
            </w:tcBorders>
            <w:vAlign w:val="center"/>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Not Present</w:t>
            </w:r>
            <w:r>
              <w:rPr>
                <w:rFonts w:ascii="Calibri" w:hAnsi="Calibri" w:cs="Calibri"/>
                <w:sz w:val="17"/>
                <w:szCs w:val="17"/>
              </w:rPr>
              <w:t xml:space="preserve"> </w:t>
            </w:r>
          </w:p>
        </w:tc>
        <w:tc>
          <w:tcPr>
            <w:tcW w:w="1427" w:type="dxa"/>
            <w:gridSpan w:val="2"/>
            <w:tcBorders>
              <w:bottom w:val="single" w:sz="4" w:space="0" w:color="auto"/>
            </w:tcBorders>
            <w:vAlign w:val="center"/>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Present</w:t>
            </w:r>
          </w:p>
        </w:tc>
        <w:tc>
          <w:tcPr>
            <w:tcW w:w="245" w:type="dxa"/>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p>
        </w:tc>
        <w:tc>
          <w:tcPr>
            <w:tcW w:w="543" w:type="dxa"/>
            <w:gridSpan w:val="2"/>
            <w:tcBorders>
              <w:bottom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p>
        </w:tc>
        <w:tc>
          <w:tcPr>
            <w:tcW w:w="1307" w:type="dxa"/>
            <w:gridSpan w:val="2"/>
            <w:tcBorders>
              <w:bottom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b/>
                <w:color w:val="000000" w:themeColor="text1"/>
                <w:sz w:val="17"/>
                <w:szCs w:val="17"/>
              </w:rPr>
            </w:pPr>
            <w:r w:rsidRPr="00DC7D43">
              <w:rPr>
                <w:rFonts w:ascii="Calibri" w:hAnsi="Calibri" w:cs="Calibri"/>
                <w:b/>
                <w:color w:val="000000" w:themeColor="text1"/>
                <w:sz w:val="17"/>
                <w:szCs w:val="17"/>
              </w:rPr>
              <w:t>Incivilities</w:t>
            </w:r>
          </w:p>
        </w:tc>
        <w:tc>
          <w:tcPr>
            <w:tcW w:w="1503" w:type="dxa"/>
            <w:gridSpan w:val="2"/>
            <w:tcBorders>
              <w:bottom w:val="single" w:sz="4" w:space="0" w:color="auto"/>
            </w:tcBorders>
            <w:vAlign w:val="center"/>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Not Present</w:t>
            </w:r>
          </w:p>
        </w:tc>
        <w:tc>
          <w:tcPr>
            <w:tcW w:w="1438" w:type="dxa"/>
            <w:gridSpan w:val="2"/>
            <w:tcBorders>
              <w:bottom w:val="single" w:sz="4" w:space="0" w:color="auto"/>
            </w:tcBorders>
            <w:vAlign w:val="center"/>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Present</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w:t>
            </w:r>
            <w:r>
              <w:rPr>
                <w:rFonts w:ascii="Calibri" w:hAnsi="Calibri" w:cs="Calibri"/>
                <w:sz w:val="17"/>
                <w:szCs w:val="17"/>
              </w:rPr>
              <w:t>30</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Auditory annoyance</w:t>
            </w:r>
          </w:p>
        </w:tc>
        <w:tc>
          <w:tcPr>
            <w:tcW w:w="1339"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142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c>
          <w:tcPr>
            <w:tcW w:w="245" w:type="dxa"/>
            <w:tcBorders>
              <w:left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B35.</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Graffiti/tagging</w:t>
            </w:r>
          </w:p>
        </w:tc>
        <w:tc>
          <w:tcPr>
            <w:tcW w:w="150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0</w:t>
            </w:r>
          </w:p>
        </w:tc>
        <w:tc>
          <w:tcPr>
            <w:tcW w:w="1438"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B3</w:t>
            </w:r>
            <w:r>
              <w:rPr>
                <w:rFonts w:ascii="Calibri" w:hAnsi="Calibri" w:cs="Calibri"/>
                <w:sz w:val="17"/>
                <w:szCs w:val="17"/>
              </w:rPr>
              <w:t>1</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Broken glass</w:t>
            </w:r>
          </w:p>
        </w:tc>
        <w:tc>
          <w:tcPr>
            <w:tcW w:w="1339"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142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c>
          <w:tcPr>
            <w:tcW w:w="245" w:type="dxa"/>
            <w:tcBorders>
              <w:left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B36.</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Litter</w:t>
            </w:r>
          </w:p>
        </w:tc>
        <w:tc>
          <w:tcPr>
            <w:tcW w:w="150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0</w:t>
            </w:r>
          </w:p>
        </w:tc>
        <w:tc>
          <w:tcPr>
            <w:tcW w:w="1438"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B3</w:t>
            </w:r>
            <w:r>
              <w:rPr>
                <w:rFonts w:ascii="Calibri" w:hAnsi="Calibri" w:cs="Calibri"/>
                <w:sz w:val="17"/>
                <w:szCs w:val="17"/>
              </w:rPr>
              <w:t>2</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Dog refuse</w:t>
            </w:r>
          </w:p>
        </w:tc>
        <w:tc>
          <w:tcPr>
            <w:tcW w:w="1339"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142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c>
          <w:tcPr>
            <w:tcW w:w="245" w:type="dxa"/>
            <w:tcBorders>
              <w:left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B37.</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Overgrown grass</w:t>
            </w:r>
          </w:p>
        </w:tc>
        <w:tc>
          <w:tcPr>
            <w:tcW w:w="150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0</w:t>
            </w:r>
          </w:p>
        </w:tc>
        <w:tc>
          <w:tcPr>
            <w:tcW w:w="1438"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B3</w:t>
            </w:r>
            <w:r>
              <w:rPr>
                <w:rFonts w:ascii="Calibri" w:hAnsi="Calibri" w:cs="Calibri"/>
                <w:sz w:val="17"/>
                <w:szCs w:val="17"/>
              </w:rPr>
              <w:t>3</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Evidence of alcohol use</w:t>
            </w:r>
          </w:p>
        </w:tc>
        <w:tc>
          <w:tcPr>
            <w:tcW w:w="1339"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142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c>
          <w:tcPr>
            <w:tcW w:w="245" w:type="dxa"/>
            <w:tcBorders>
              <w:left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B38.</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Sex paraphernalia</w:t>
            </w:r>
          </w:p>
        </w:tc>
        <w:tc>
          <w:tcPr>
            <w:tcW w:w="150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0</w:t>
            </w:r>
          </w:p>
        </w:tc>
        <w:tc>
          <w:tcPr>
            <w:tcW w:w="1438"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r>
      <w:tr w:rsidR="005A641E" w:rsidRPr="006701AA" w:rsidTr="000F3119">
        <w:trPr>
          <w:gridAfter w:val="1"/>
          <w:wAfter w:w="39" w:type="dxa"/>
        </w:trPr>
        <w:tc>
          <w:tcPr>
            <w:tcW w:w="558" w:type="dxa"/>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jc w:val="right"/>
              <w:rPr>
                <w:rFonts w:ascii="Calibri" w:hAnsi="Calibri" w:cs="Calibri"/>
                <w:sz w:val="17"/>
                <w:szCs w:val="17"/>
              </w:rPr>
            </w:pPr>
            <w:r w:rsidRPr="006701AA">
              <w:rPr>
                <w:rFonts w:ascii="Calibri" w:hAnsi="Calibri" w:cs="Calibri"/>
                <w:sz w:val="17"/>
                <w:szCs w:val="17"/>
              </w:rPr>
              <w:t>B3</w:t>
            </w:r>
            <w:r>
              <w:rPr>
                <w:rFonts w:ascii="Calibri" w:hAnsi="Calibri" w:cs="Calibri"/>
                <w:sz w:val="17"/>
                <w:szCs w:val="17"/>
              </w:rPr>
              <w:t>4</w:t>
            </w:r>
            <w:r w:rsidRPr="006701AA">
              <w:rPr>
                <w:rFonts w:ascii="Calibri" w:hAnsi="Calibri" w:cs="Calibri"/>
                <w:sz w:val="17"/>
                <w:szCs w:val="17"/>
              </w:rPr>
              <w:t>.</w:t>
            </w:r>
          </w:p>
        </w:tc>
        <w:tc>
          <w:tcPr>
            <w:tcW w:w="1216"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spacing w:before="120"/>
              <w:rPr>
                <w:rFonts w:ascii="Calibri" w:hAnsi="Calibri" w:cs="Calibri"/>
                <w:sz w:val="17"/>
                <w:szCs w:val="17"/>
              </w:rPr>
            </w:pPr>
            <w:r w:rsidRPr="006701AA">
              <w:rPr>
                <w:rFonts w:ascii="Calibri" w:hAnsi="Calibri" w:cs="Calibri"/>
                <w:sz w:val="17"/>
                <w:szCs w:val="17"/>
              </w:rPr>
              <w:t>Evidence of substance use</w:t>
            </w:r>
          </w:p>
        </w:tc>
        <w:tc>
          <w:tcPr>
            <w:tcW w:w="1339" w:type="dxa"/>
            <w:gridSpan w:val="2"/>
            <w:tcBorders>
              <w:top w:val="single" w:sz="4" w:space="0" w:color="auto"/>
              <w:left w:val="single" w:sz="4" w:space="0" w:color="auto"/>
              <w:bottom w:val="single" w:sz="4" w:space="0" w:color="auto"/>
              <w:right w:val="single" w:sz="4" w:space="0" w:color="auto"/>
            </w:tcBorders>
          </w:tcPr>
          <w:p w:rsidR="005A641E" w:rsidRPr="006701AA" w:rsidRDefault="005A641E" w:rsidP="00992073">
            <w:pPr>
              <w:pStyle w:val="BHNormal"/>
              <w:tabs>
                <w:tab w:val="right" w:leader="dot" w:pos="3492"/>
              </w:tabs>
              <w:spacing w:before="120"/>
              <w:jc w:val="center"/>
              <w:rPr>
                <w:rFonts w:ascii="Calibri" w:hAnsi="Calibri" w:cs="Calibri"/>
                <w:sz w:val="17"/>
                <w:szCs w:val="17"/>
              </w:rPr>
            </w:pPr>
            <w:r w:rsidRPr="006701AA">
              <w:rPr>
                <w:rFonts w:ascii="Calibri" w:hAnsi="Calibri" w:cs="Calibri"/>
                <w:sz w:val="17"/>
                <w:szCs w:val="17"/>
              </w:rPr>
              <w:t>0</w:t>
            </w:r>
          </w:p>
        </w:tc>
        <w:tc>
          <w:tcPr>
            <w:tcW w:w="142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c>
          <w:tcPr>
            <w:tcW w:w="245" w:type="dxa"/>
            <w:tcBorders>
              <w:left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p>
        </w:tc>
        <w:tc>
          <w:tcPr>
            <w:tcW w:w="54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B39.</w:t>
            </w:r>
          </w:p>
        </w:tc>
        <w:tc>
          <w:tcPr>
            <w:tcW w:w="1307"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rPr>
                <w:rFonts w:ascii="Calibri" w:hAnsi="Calibri" w:cs="Calibri"/>
                <w:color w:val="000000" w:themeColor="text1"/>
                <w:sz w:val="17"/>
                <w:szCs w:val="17"/>
              </w:rPr>
            </w:pPr>
            <w:r w:rsidRPr="00DC7D43">
              <w:rPr>
                <w:rFonts w:ascii="Calibri" w:hAnsi="Calibri" w:cs="Calibri"/>
                <w:color w:val="000000" w:themeColor="text1"/>
                <w:sz w:val="17"/>
                <w:szCs w:val="17"/>
              </w:rPr>
              <w:t>Vandalism</w:t>
            </w:r>
          </w:p>
        </w:tc>
        <w:tc>
          <w:tcPr>
            <w:tcW w:w="1503"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0</w:t>
            </w:r>
          </w:p>
        </w:tc>
        <w:tc>
          <w:tcPr>
            <w:tcW w:w="1438" w:type="dxa"/>
            <w:gridSpan w:val="2"/>
            <w:tcBorders>
              <w:top w:val="single" w:sz="4" w:space="0" w:color="auto"/>
              <w:left w:val="single" w:sz="4" w:space="0" w:color="auto"/>
              <w:bottom w:val="single" w:sz="4" w:space="0" w:color="auto"/>
              <w:right w:val="single" w:sz="4" w:space="0" w:color="auto"/>
            </w:tcBorders>
          </w:tcPr>
          <w:p w:rsidR="005A641E" w:rsidRPr="00DC7D43" w:rsidRDefault="005A641E" w:rsidP="00992073">
            <w:pPr>
              <w:pStyle w:val="BHNormal"/>
              <w:tabs>
                <w:tab w:val="right" w:leader="dot" w:pos="3492"/>
              </w:tabs>
              <w:spacing w:before="120"/>
              <w:jc w:val="center"/>
              <w:rPr>
                <w:rFonts w:ascii="Calibri" w:hAnsi="Calibri" w:cs="Calibri"/>
                <w:color w:val="000000" w:themeColor="text1"/>
                <w:sz w:val="17"/>
                <w:szCs w:val="17"/>
              </w:rPr>
            </w:pPr>
            <w:r w:rsidRPr="00DC7D43">
              <w:rPr>
                <w:rFonts w:ascii="Calibri" w:hAnsi="Calibri" w:cs="Calibri"/>
                <w:color w:val="000000" w:themeColor="text1"/>
                <w:sz w:val="17"/>
                <w:szCs w:val="17"/>
              </w:rPr>
              <w:t>1</w:t>
            </w:r>
          </w:p>
        </w:tc>
      </w:tr>
      <w:tr w:rsidR="005A641E" w:rsidRPr="006701AA" w:rsidTr="000F3119">
        <w:trPr>
          <w:gridAfter w:val="1"/>
          <w:wAfter w:w="39" w:type="dxa"/>
        </w:trPr>
        <w:tc>
          <w:tcPr>
            <w:tcW w:w="558" w:type="dxa"/>
          </w:tcPr>
          <w:p w:rsidR="005A641E" w:rsidRPr="006701AA" w:rsidRDefault="005A641E" w:rsidP="00992073">
            <w:pPr>
              <w:pStyle w:val="BHNormal"/>
              <w:jc w:val="right"/>
              <w:rPr>
                <w:rFonts w:ascii="Calibri" w:hAnsi="Calibri" w:cs="Calibri"/>
                <w:sz w:val="17"/>
                <w:szCs w:val="17"/>
              </w:rPr>
            </w:pPr>
          </w:p>
        </w:tc>
        <w:tc>
          <w:tcPr>
            <w:tcW w:w="9018" w:type="dxa"/>
            <w:gridSpan w:val="15"/>
          </w:tcPr>
          <w:p w:rsidR="005A641E" w:rsidRPr="006701AA" w:rsidRDefault="005A641E" w:rsidP="00992073">
            <w:pPr>
              <w:pStyle w:val="BHNormal"/>
              <w:tabs>
                <w:tab w:val="right" w:leader="dot" w:pos="3492"/>
              </w:tabs>
              <w:rPr>
                <w:rFonts w:ascii="Calibri" w:hAnsi="Calibri" w:cs="Calibri"/>
                <w:sz w:val="17"/>
                <w:szCs w:val="17"/>
              </w:rPr>
            </w:pPr>
          </w:p>
        </w:tc>
      </w:tr>
      <w:tr w:rsidR="005A641E" w:rsidRPr="006701AA" w:rsidTr="000F3119">
        <w:trPr>
          <w:gridAfter w:val="1"/>
          <w:wAfter w:w="39" w:type="dxa"/>
          <w:trHeight w:val="981"/>
        </w:trPr>
        <w:tc>
          <w:tcPr>
            <w:tcW w:w="558" w:type="dxa"/>
          </w:tcPr>
          <w:p w:rsidR="005A641E" w:rsidRPr="006701AA" w:rsidRDefault="005A641E" w:rsidP="00992073">
            <w:pPr>
              <w:pStyle w:val="BHNormal"/>
              <w:jc w:val="right"/>
              <w:rPr>
                <w:rFonts w:ascii="Calibri" w:hAnsi="Calibri" w:cs="Calibri"/>
                <w:sz w:val="17"/>
                <w:szCs w:val="17"/>
              </w:rPr>
            </w:pPr>
          </w:p>
        </w:tc>
        <w:tc>
          <w:tcPr>
            <w:tcW w:w="9018" w:type="dxa"/>
            <w:gridSpan w:val="15"/>
          </w:tcPr>
          <w:p w:rsidR="005A641E" w:rsidRPr="006701AA" w:rsidRDefault="005A641E" w:rsidP="00992073">
            <w:pPr>
              <w:pStyle w:val="BHNormal"/>
              <w:tabs>
                <w:tab w:val="right" w:leader="dot" w:pos="3492"/>
              </w:tabs>
              <w:rPr>
                <w:rFonts w:ascii="Calibri" w:hAnsi="Calibri" w:cs="Calibri"/>
                <w:sz w:val="17"/>
                <w:szCs w:val="17"/>
              </w:rPr>
            </w:pPr>
            <w:r w:rsidRPr="006701AA">
              <w:rPr>
                <w:rFonts w:ascii="Calibri" w:hAnsi="Calibri" w:cs="Calibri"/>
                <w:sz w:val="17"/>
                <w:szCs w:val="17"/>
              </w:rPr>
              <w:t>Comments: ________________________________________________________________</w:t>
            </w:r>
            <w:r>
              <w:rPr>
                <w:rFonts w:ascii="Calibri" w:hAnsi="Calibri" w:cs="Calibri"/>
                <w:sz w:val="17"/>
                <w:szCs w:val="17"/>
              </w:rPr>
              <w:t>___________________________________</w:t>
            </w:r>
            <w:r w:rsidRPr="006701AA">
              <w:rPr>
                <w:rFonts w:ascii="Calibri" w:hAnsi="Calibri" w:cs="Calibri"/>
                <w:sz w:val="17"/>
                <w:szCs w:val="17"/>
              </w:rPr>
              <w:t>_____________________________________________________________________________</w:t>
            </w:r>
            <w:r>
              <w:rPr>
                <w:rFonts w:ascii="Calibri" w:hAnsi="Calibri" w:cs="Calibri"/>
                <w:sz w:val="17"/>
                <w:szCs w:val="17"/>
              </w:rPr>
              <w:t>___________________________________</w:t>
            </w:r>
            <w:r w:rsidRPr="006701AA">
              <w:rPr>
                <w:rFonts w:ascii="Calibri" w:hAnsi="Calibri" w:cs="Calibri"/>
                <w:sz w:val="17"/>
                <w:szCs w:val="17"/>
              </w:rPr>
              <w:t>_____________________________________________________________________________</w:t>
            </w:r>
            <w:r>
              <w:rPr>
                <w:rFonts w:ascii="Calibri" w:hAnsi="Calibri" w:cs="Calibri"/>
                <w:sz w:val="17"/>
                <w:szCs w:val="17"/>
              </w:rPr>
              <w:t>___________________________________</w:t>
            </w:r>
            <w:r w:rsidRPr="006701AA">
              <w:rPr>
                <w:rFonts w:ascii="Calibri" w:hAnsi="Calibri" w:cs="Calibri"/>
                <w:sz w:val="17"/>
                <w:szCs w:val="17"/>
              </w:rPr>
              <w:t>_______________________________________________________________________</w:t>
            </w:r>
            <w:r>
              <w:rPr>
                <w:rFonts w:ascii="Calibri" w:hAnsi="Calibri" w:cs="Calibri"/>
                <w:sz w:val="17"/>
                <w:szCs w:val="17"/>
              </w:rPr>
              <w:t>____________________________________</w:t>
            </w:r>
            <w:r w:rsidRPr="006701AA">
              <w:rPr>
                <w:rFonts w:ascii="Calibri" w:hAnsi="Calibri" w:cs="Calibri"/>
                <w:sz w:val="17"/>
                <w:szCs w:val="17"/>
              </w:rPr>
              <w:t>_</w:t>
            </w:r>
            <w:r>
              <w:rPr>
                <w:rFonts w:ascii="Calibri" w:hAnsi="Calibri" w:cs="Calibri"/>
                <w:sz w:val="17"/>
                <w:szCs w:val="17"/>
              </w:rPr>
              <w:t>____________________________________________________________________________________</w:t>
            </w:r>
          </w:p>
        </w:tc>
      </w:tr>
    </w:tbl>
    <w:p w:rsidR="005A641E" w:rsidRDefault="005A641E" w:rsidP="005A641E">
      <w:pPr>
        <w:rPr>
          <w:rFonts w:ascii="Arial" w:hAnsi="Arial" w:cs="Arial"/>
          <w:sz w:val="8"/>
          <w:szCs w:val="8"/>
        </w:rPr>
        <w:sectPr w:rsidR="005A641E" w:rsidSect="00260827">
          <w:headerReference w:type="default" r:id="rId9"/>
          <w:pgSz w:w="12240" w:h="15840"/>
          <w:pgMar w:top="2160" w:right="1440" w:bottom="1440" w:left="1440" w:header="720" w:footer="720" w:gutter="0"/>
          <w:cols w:space="720"/>
          <w:docGrid w:linePitch="360"/>
        </w:sectPr>
      </w:pPr>
    </w:p>
    <w:p w:rsidR="005A641E" w:rsidRDefault="005A641E" w:rsidP="005A641E">
      <w:pPr>
        <w:jc w:val="center"/>
        <w:rPr>
          <w:rFonts w:ascii="Arial" w:hAnsi="Arial" w:cs="Arial"/>
          <w:b/>
          <w:szCs w:val="24"/>
        </w:rPr>
      </w:pPr>
      <w:r w:rsidRPr="00B55395">
        <w:rPr>
          <w:rFonts w:ascii="Arial" w:hAnsi="Arial" w:cs="Arial"/>
          <w:b/>
          <w:szCs w:val="24"/>
        </w:rPr>
        <w:lastRenderedPageBreak/>
        <w:t>THE SCHOOL PHYSICAL ACTIVITY RESOURCE ASSESSMENT (SCHOOL PARA)</w:t>
      </w:r>
    </w:p>
    <w:p w:rsidR="005A641E" w:rsidRPr="00A6099C" w:rsidRDefault="005A641E" w:rsidP="005A641E">
      <w:pPr>
        <w:pStyle w:val="BHNormal"/>
        <w:jc w:val="center"/>
        <w:rPr>
          <w:rFonts w:ascii="Arial" w:hAnsi="Arial" w:cs="Arial"/>
          <w:b/>
          <w:sz w:val="22"/>
        </w:rPr>
      </w:pPr>
      <w:r w:rsidRPr="00A6099C">
        <w:rPr>
          <w:rFonts w:ascii="Arial" w:hAnsi="Arial" w:cs="Arial"/>
          <w:b/>
          <w:i/>
          <w:sz w:val="22"/>
        </w:rPr>
        <w:t>Sources and References</w:t>
      </w:r>
    </w:p>
    <w:p w:rsidR="005A641E" w:rsidRDefault="005A641E" w:rsidP="005A641E">
      <w:pPr>
        <w:spacing w:after="0" w:line="240" w:lineRule="auto"/>
        <w:rPr>
          <w:rFonts w:ascii="Arial" w:hAnsi="Arial" w:cs="Arial"/>
          <w:sz w:val="20"/>
          <w:szCs w:val="20"/>
        </w:rPr>
      </w:pPr>
    </w:p>
    <w:p w:rsidR="005A641E" w:rsidRDefault="005A641E" w:rsidP="005A641E">
      <w:pPr>
        <w:spacing w:after="0" w:line="240" w:lineRule="auto"/>
        <w:rPr>
          <w:rFonts w:ascii="Arial" w:hAnsi="Arial" w:cs="Arial"/>
          <w:b/>
        </w:rPr>
      </w:pPr>
    </w:p>
    <w:p w:rsidR="005A641E" w:rsidRPr="00B0200C" w:rsidRDefault="005A641E" w:rsidP="005A641E">
      <w:pPr>
        <w:pStyle w:val="ListParagraph"/>
        <w:numPr>
          <w:ilvl w:val="0"/>
          <w:numId w:val="32"/>
        </w:numPr>
        <w:ind w:left="720"/>
        <w:rPr>
          <w:rFonts w:ascii="Arial" w:hAnsi="Arial" w:cs="Arial"/>
        </w:rPr>
      </w:pPr>
      <w:r w:rsidRPr="00B0200C">
        <w:rPr>
          <w:rFonts w:ascii="Arial" w:hAnsi="Arial" w:cs="Arial"/>
        </w:rPr>
        <w:t xml:space="preserve">Lee RE, Booth KM, Reese-Smith JY, Regan G, Howard HH.  The Physical Activity Resource Assessment (PARA) instrument: evaluating features, amenities, and incivilities of physical activity resources in urban neighborhoods.  </w:t>
      </w:r>
      <w:proofErr w:type="spellStart"/>
      <w:r w:rsidRPr="00B0200C">
        <w:rPr>
          <w:rFonts w:ascii="Arial" w:hAnsi="Arial" w:cs="Arial"/>
          <w:i/>
        </w:rPr>
        <w:t>Int</w:t>
      </w:r>
      <w:proofErr w:type="spellEnd"/>
      <w:r w:rsidRPr="00B0200C">
        <w:rPr>
          <w:rFonts w:ascii="Arial" w:hAnsi="Arial" w:cs="Arial"/>
          <w:i/>
        </w:rPr>
        <w:t xml:space="preserve"> J </w:t>
      </w:r>
      <w:proofErr w:type="spellStart"/>
      <w:r w:rsidRPr="00B0200C">
        <w:rPr>
          <w:rFonts w:ascii="Arial" w:hAnsi="Arial" w:cs="Arial"/>
          <w:i/>
        </w:rPr>
        <w:t>Behav</w:t>
      </w:r>
      <w:proofErr w:type="spellEnd"/>
      <w:r w:rsidRPr="00B0200C">
        <w:rPr>
          <w:rFonts w:ascii="Arial" w:hAnsi="Arial" w:cs="Arial"/>
          <w:i/>
        </w:rPr>
        <w:t xml:space="preserve"> </w:t>
      </w:r>
      <w:proofErr w:type="spellStart"/>
      <w:r w:rsidRPr="00B0200C">
        <w:rPr>
          <w:rFonts w:ascii="Arial" w:hAnsi="Arial" w:cs="Arial"/>
          <w:i/>
        </w:rPr>
        <w:t>Nutr</w:t>
      </w:r>
      <w:proofErr w:type="spellEnd"/>
      <w:r w:rsidRPr="00B0200C">
        <w:rPr>
          <w:rFonts w:ascii="Arial" w:hAnsi="Arial" w:cs="Arial"/>
          <w:i/>
        </w:rPr>
        <w:t xml:space="preserve"> Phys Act</w:t>
      </w:r>
      <w:r w:rsidRPr="00B0200C">
        <w:rPr>
          <w:rFonts w:ascii="Arial" w:hAnsi="Arial" w:cs="Arial"/>
        </w:rPr>
        <w:t>.  14 September 2005; 2:13.</w:t>
      </w:r>
    </w:p>
    <w:p w:rsidR="00497A1B" w:rsidRPr="00497A1B" w:rsidRDefault="00497A1B" w:rsidP="00497A1B">
      <w:pPr>
        <w:pStyle w:val="BHNormal"/>
      </w:pPr>
    </w:p>
    <w:sectPr w:rsidR="00497A1B" w:rsidRPr="00497A1B" w:rsidSect="002033B8">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A4A" w:rsidRDefault="00E30A4A" w:rsidP="00835A49">
      <w:pPr>
        <w:spacing w:after="0" w:line="240" w:lineRule="auto"/>
      </w:pPr>
      <w:r>
        <w:separator/>
      </w:r>
    </w:p>
  </w:endnote>
  <w:endnote w:type="continuationSeparator" w:id="0">
    <w:p w:rsidR="00E30A4A" w:rsidRDefault="00E30A4A" w:rsidP="00835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A4A" w:rsidRDefault="00E30A4A" w:rsidP="00835A49">
      <w:pPr>
        <w:spacing w:after="0" w:line="240" w:lineRule="auto"/>
      </w:pPr>
      <w:r>
        <w:separator/>
      </w:r>
    </w:p>
  </w:footnote>
  <w:footnote w:type="continuationSeparator" w:id="0">
    <w:p w:rsidR="00E30A4A" w:rsidRDefault="00E30A4A" w:rsidP="00835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A4" w:rsidRPr="00BD736D" w:rsidRDefault="006009A4" w:rsidP="00835A49">
    <w:pPr>
      <w:tabs>
        <w:tab w:val="left" w:pos="2817"/>
        <w:tab w:val="left" w:pos="6750"/>
      </w:tabs>
      <w:spacing w:after="0"/>
      <w:rPr>
        <w:rFonts w:ascii="Arial" w:hAnsi="Arial" w:cs="Arial"/>
        <w:b/>
        <w:sz w:val="24"/>
      </w:rPr>
    </w:pPr>
    <w:r>
      <w:rPr>
        <w:noProof/>
      </w:rPr>
      <w:drawing>
        <wp:anchor distT="0" distB="0" distL="114300" distR="114300" simplePos="0" relativeHeight="251659264"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812925" cy="917575"/>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tab/>
    </w:r>
    <w:r>
      <w:tab/>
    </w:r>
    <w:r w:rsidRPr="00BD736D">
      <w:rPr>
        <w:rFonts w:ascii="Arial" w:hAnsi="Arial" w:cs="Arial"/>
        <w:b/>
        <w:sz w:val="24"/>
      </w:rPr>
      <w:t>SSA ATTACHMENT 1</w:t>
    </w:r>
    <w:r>
      <w:rPr>
        <w:rFonts w:ascii="Arial" w:hAnsi="Arial" w:cs="Arial"/>
        <w:b/>
        <w:sz w:val="24"/>
      </w:rPr>
      <w:t>6</w:t>
    </w:r>
  </w:p>
  <w:p w:rsidR="006009A4" w:rsidRPr="00BD736D" w:rsidRDefault="006009A4" w:rsidP="00835A49">
    <w:pPr>
      <w:tabs>
        <w:tab w:val="left" w:pos="2817"/>
        <w:tab w:val="left" w:pos="5490"/>
        <w:tab w:val="left" w:pos="5580"/>
        <w:tab w:val="left" w:pos="6840"/>
      </w:tabs>
      <w:spacing w:after="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6009A4" w:rsidRDefault="00600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1E" w:rsidRDefault="003D5773" w:rsidP="00260827">
    <w:pPr>
      <w:tabs>
        <w:tab w:val="left" w:pos="2817"/>
        <w:tab w:val="left" w:pos="7200"/>
      </w:tabs>
      <w:spacing w:after="0" w:line="240" w:lineRule="auto"/>
      <w:rPr>
        <w:rFonts w:asciiTheme="minorHAnsi" w:hAnsiTheme="minorHAnsi" w:cstheme="minorHAnsi"/>
        <w:b/>
        <w:sz w:val="28"/>
        <w:szCs w:val="28"/>
      </w:rPr>
    </w:pPr>
    <w:r w:rsidRPr="003D5773">
      <w:rPr>
        <w:noProof/>
      </w:rPr>
      <w:pict>
        <v:shapetype id="_x0000_t202" coordsize="21600,21600" o:spt="202" path="m,l,21600r21600,l21600,xe">
          <v:stroke joinstyle="miter"/>
          <v:path gradientshapeok="t" o:connecttype="rect"/>
        </v:shapetype>
        <v:shape id="_x0000_s2050" type="#_x0000_t202" style="position:absolute;margin-left:356.2pt;margin-top:-3.4pt;width:103.55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">
          <v:textbox style="mso-next-textbox:#_x0000_s2050">
            <w:txbxContent>
              <w:p w:rsidR="005A641E" w:rsidRDefault="005A641E" w:rsidP="00260827">
                <w:pPr>
                  <w:spacing w:after="0" w:line="240" w:lineRule="auto"/>
                  <w:rPr>
                    <w:rFonts w:ascii="Arial" w:hAnsi="Arial" w:cs="Arial"/>
                    <w:sz w:val="16"/>
                  </w:rPr>
                </w:pPr>
                <w:r>
                  <w:rPr>
                    <w:rFonts w:ascii="Arial" w:hAnsi="Arial" w:cs="Arial"/>
                    <w:sz w:val="16"/>
                  </w:rPr>
                  <w:t>F</w:t>
                </w:r>
                <w:r w:rsidRPr="005F65B7">
                  <w:rPr>
                    <w:rFonts w:ascii="Arial" w:hAnsi="Arial" w:cs="Arial"/>
                    <w:sz w:val="16"/>
                  </w:rPr>
                  <w:t>orm Approved</w:t>
                </w:r>
              </w:p>
              <w:p w:rsidR="005A641E" w:rsidRDefault="005A641E" w:rsidP="00260827">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321D85">
                  <w:rPr>
                    <w:rFonts w:ascii="Arial" w:hAnsi="Arial" w:cs="Arial"/>
                    <w:sz w:val="16"/>
                  </w:rPr>
                  <w:t>0649</w:t>
                </w:r>
              </w:p>
              <w:p w:rsidR="005A641E" w:rsidRPr="005F65B7" w:rsidRDefault="005A641E" w:rsidP="00260827">
                <w:pPr>
                  <w:spacing w:after="0" w:line="240" w:lineRule="auto"/>
                  <w:rPr>
                    <w:rFonts w:ascii="Arial" w:hAnsi="Arial" w:cs="Arial"/>
                    <w:sz w:val="16"/>
                    <w:szCs w:val="16"/>
                  </w:rPr>
                </w:pPr>
                <w:r w:rsidRPr="005F65B7">
                  <w:rPr>
                    <w:rFonts w:ascii="Arial" w:hAnsi="Arial" w:cs="Arial"/>
                    <w:sz w:val="16"/>
                  </w:rPr>
                  <w:t>Exp. Date:</w:t>
                </w:r>
                <w:r w:rsidR="00321D85">
                  <w:rPr>
                    <w:rFonts w:ascii="Arial" w:hAnsi="Arial" w:cs="Arial"/>
                    <w:sz w:val="16"/>
                  </w:rPr>
                  <w:t xml:space="preserve"> 01/31/2015</w:t>
                </w:r>
              </w:p>
            </w:txbxContent>
          </v:textbox>
        </v:shape>
      </w:pict>
    </w:r>
    <w:r w:rsidR="005A641E">
      <w:rPr>
        <w:noProof/>
      </w:rPr>
      <w:drawing>
        <wp:anchor distT="0" distB="0" distL="114300" distR="114300" simplePos="0" relativeHeight="251661312"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12925" cy="917575"/>
                  </a:xfrm>
                  <a:prstGeom prst="rect">
                    <a:avLst/>
                  </a:prstGeom>
                  <a:noFill/>
                  <a:ln>
                    <a:noFill/>
                  </a:ln>
                  <a:extLst>
                    <a:ext uri="{FAA26D3D-D897-4be2-8F04-BA451C77F1D7}">
                      <ma14:placeholderFlag xmlns:arto="http://schemas.microsoft.com/office/word/2006/arto"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sidR="005A641E">
      <w:tab/>
    </w:r>
    <w:r w:rsidR="005A641E">
      <w:tab/>
    </w:r>
  </w:p>
  <w:p w:rsidR="005A641E" w:rsidRDefault="005A641E" w:rsidP="00763D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A4" w:rsidRPr="00835A49" w:rsidRDefault="006009A4" w:rsidP="00835A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B40"/>
    <w:multiLevelType w:val="hybridMultilevel"/>
    <w:tmpl w:val="F9CA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D7883"/>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B3002"/>
    <w:multiLevelType w:val="hybridMultilevel"/>
    <w:tmpl w:val="EA56976C"/>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F6A76"/>
    <w:multiLevelType w:val="hybridMultilevel"/>
    <w:tmpl w:val="DADE23DE"/>
    <w:lvl w:ilvl="0" w:tplc="368A981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1E1240"/>
    <w:multiLevelType w:val="hybridMultilevel"/>
    <w:tmpl w:val="9FC2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21D1E"/>
    <w:multiLevelType w:val="hybridMultilevel"/>
    <w:tmpl w:val="8D601A0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735CD"/>
    <w:multiLevelType w:val="hybridMultilevel"/>
    <w:tmpl w:val="787A7D94"/>
    <w:lvl w:ilvl="0" w:tplc="6E0C257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7E574AF"/>
    <w:multiLevelType w:val="hybridMultilevel"/>
    <w:tmpl w:val="53B49474"/>
    <w:lvl w:ilvl="0" w:tplc="EE0E4E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FD791D"/>
    <w:multiLevelType w:val="hybridMultilevel"/>
    <w:tmpl w:val="2B56CE7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C3206"/>
    <w:multiLevelType w:val="hybridMultilevel"/>
    <w:tmpl w:val="9C6A3F1A"/>
    <w:lvl w:ilvl="0" w:tplc="6374E41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F14D99"/>
    <w:multiLevelType w:val="hybridMultilevel"/>
    <w:tmpl w:val="5866C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B0296"/>
    <w:multiLevelType w:val="hybridMultilevel"/>
    <w:tmpl w:val="1C8A41F0"/>
    <w:lvl w:ilvl="0" w:tplc="D4601766">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FA62B7C"/>
    <w:multiLevelType w:val="hybridMultilevel"/>
    <w:tmpl w:val="B7F48448"/>
    <w:lvl w:ilvl="0" w:tplc="B860AD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523B9"/>
    <w:multiLevelType w:val="hybridMultilevel"/>
    <w:tmpl w:val="30DEFE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381E53"/>
    <w:multiLevelType w:val="hybridMultilevel"/>
    <w:tmpl w:val="3BF4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246C4"/>
    <w:multiLevelType w:val="hybridMultilevel"/>
    <w:tmpl w:val="9DB6E48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D5D83"/>
    <w:multiLevelType w:val="hybridMultilevel"/>
    <w:tmpl w:val="855CA5C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C77E96"/>
    <w:multiLevelType w:val="hybridMultilevel"/>
    <w:tmpl w:val="402C262A"/>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F4ED9"/>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B4341B"/>
    <w:multiLevelType w:val="hybridMultilevel"/>
    <w:tmpl w:val="36A82312"/>
    <w:lvl w:ilvl="0" w:tplc="EB305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D568B"/>
    <w:multiLevelType w:val="hybridMultilevel"/>
    <w:tmpl w:val="1C987AD2"/>
    <w:lvl w:ilvl="0" w:tplc="55E6B3F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0D5672"/>
    <w:multiLevelType w:val="hybridMultilevel"/>
    <w:tmpl w:val="256E5EB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37CE2"/>
    <w:multiLevelType w:val="hybridMultilevel"/>
    <w:tmpl w:val="58808A6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BE404A"/>
    <w:multiLevelType w:val="hybridMultilevel"/>
    <w:tmpl w:val="6332CC3E"/>
    <w:lvl w:ilvl="0" w:tplc="A7CCC66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B95DFC"/>
    <w:multiLevelType w:val="hybridMultilevel"/>
    <w:tmpl w:val="20329B92"/>
    <w:lvl w:ilvl="0" w:tplc="1A18623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B52254"/>
    <w:multiLevelType w:val="hybridMultilevel"/>
    <w:tmpl w:val="6DD4CAC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56D6C"/>
    <w:multiLevelType w:val="hybridMultilevel"/>
    <w:tmpl w:val="E018853A"/>
    <w:lvl w:ilvl="0" w:tplc="5FB62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556E4"/>
    <w:multiLevelType w:val="hybridMultilevel"/>
    <w:tmpl w:val="97565544"/>
    <w:lvl w:ilvl="0" w:tplc="F146D456">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7E250B"/>
    <w:multiLevelType w:val="hybridMultilevel"/>
    <w:tmpl w:val="AA086F98"/>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1329F"/>
    <w:multiLevelType w:val="hybridMultilevel"/>
    <w:tmpl w:val="965CCF1E"/>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24F21"/>
    <w:multiLevelType w:val="hybridMultilevel"/>
    <w:tmpl w:val="E2600B3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745C07"/>
    <w:multiLevelType w:val="hybridMultilevel"/>
    <w:tmpl w:val="995E4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322D21"/>
    <w:multiLevelType w:val="hybridMultilevel"/>
    <w:tmpl w:val="B3DEDC5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8B1676"/>
    <w:multiLevelType w:val="hybridMultilevel"/>
    <w:tmpl w:val="C9869F88"/>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24"/>
  </w:num>
  <w:num w:numId="5">
    <w:abstractNumId w:val="3"/>
  </w:num>
  <w:num w:numId="6">
    <w:abstractNumId w:val="13"/>
  </w:num>
  <w:num w:numId="7">
    <w:abstractNumId w:val="2"/>
  </w:num>
  <w:num w:numId="8">
    <w:abstractNumId w:val="28"/>
  </w:num>
  <w:num w:numId="9">
    <w:abstractNumId w:val="33"/>
  </w:num>
  <w:num w:numId="10">
    <w:abstractNumId w:val="17"/>
  </w:num>
  <w:num w:numId="11">
    <w:abstractNumId w:val="15"/>
  </w:num>
  <w:num w:numId="12">
    <w:abstractNumId w:val="0"/>
  </w:num>
  <w:num w:numId="13">
    <w:abstractNumId w:val="8"/>
  </w:num>
  <w:num w:numId="14">
    <w:abstractNumId w:val="29"/>
  </w:num>
  <w:num w:numId="15">
    <w:abstractNumId w:val="21"/>
  </w:num>
  <w:num w:numId="16">
    <w:abstractNumId w:val="30"/>
  </w:num>
  <w:num w:numId="17">
    <w:abstractNumId w:val="14"/>
  </w:num>
  <w:num w:numId="18">
    <w:abstractNumId w:val="16"/>
  </w:num>
  <w:num w:numId="19">
    <w:abstractNumId w:val="23"/>
  </w:num>
  <w:num w:numId="20">
    <w:abstractNumId w:val="22"/>
  </w:num>
  <w:num w:numId="21">
    <w:abstractNumId w:val="32"/>
  </w:num>
  <w:num w:numId="22">
    <w:abstractNumId w:val="6"/>
  </w:num>
  <w:num w:numId="23">
    <w:abstractNumId w:val="7"/>
  </w:num>
  <w:num w:numId="24">
    <w:abstractNumId w:val="20"/>
  </w:num>
  <w:num w:numId="25">
    <w:abstractNumId w:val="27"/>
  </w:num>
  <w:num w:numId="26">
    <w:abstractNumId w:val="5"/>
  </w:num>
  <w:num w:numId="27">
    <w:abstractNumId w:val="4"/>
  </w:num>
  <w:num w:numId="28">
    <w:abstractNumId w:val="25"/>
  </w:num>
  <w:num w:numId="29">
    <w:abstractNumId w:val="10"/>
  </w:num>
  <w:num w:numId="30">
    <w:abstractNumId w:val="31"/>
  </w:num>
  <w:num w:numId="31">
    <w:abstractNumId w:val="19"/>
  </w:num>
  <w:num w:numId="32">
    <w:abstractNumId w:val="18"/>
  </w:num>
  <w:num w:numId="33">
    <w:abstractNumId w:val="1"/>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835A49"/>
    <w:rsid w:val="000F3119"/>
    <w:rsid w:val="00106BA6"/>
    <w:rsid w:val="00137C5A"/>
    <w:rsid w:val="00153396"/>
    <w:rsid w:val="001B06CE"/>
    <w:rsid w:val="001C4220"/>
    <w:rsid w:val="001E7EC6"/>
    <w:rsid w:val="002033B8"/>
    <w:rsid w:val="002621A6"/>
    <w:rsid w:val="00272F4F"/>
    <w:rsid w:val="00274CAB"/>
    <w:rsid w:val="002B3256"/>
    <w:rsid w:val="002E6ED3"/>
    <w:rsid w:val="00321D85"/>
    <w:rsid w:val="003A3588"/>
    <w:rsid w:val="003D5773"/>
    <w:rsid w:val="004857D9"/>
    <w:rsid w:val="004924F7"/>
    <w:rsid w:val="00497A1B"/>
    <w:rsid w:val="004E08D2"/>
    <w:rsid w:val="005A641E"/>
    <w:rsid w:val="005E2704"/>
    <w:rsid w:val="006009A4"/>
    <w:rsid w:val="006010EA"/>
    <w:rsid w:val="006723AA"/>
    <w:rsid w:val="00835A49"/>
    <w:rsid w:val="008B199E"/>
    <w:rsid w:val="008C726B"/>
    <w:rsid w:val="009A4699"/>
    <w:rsid w:val="00A04D41"/>
    <w:rsid w:val="00A83BFE"/>
    <w:rsid w:val="00AD67BA"/>
    <w:rsid w:val="00B65615"/>
    <w:rsid w:val="00C04BB1"/>
    <w:rsid w:val="00C6293A"/>
    <w:rsid w:val="00CB6229"/>
    <w:rsid w:val="00CE0D2F"/>
    <w:rsid w:val="00D66DF6"/>
    <w:rsid w:val="00D82086"/>
    <w:rsid w:val="00E30A4A"/>
    <w:rsid w:val="00E66607"/>
    <w:rsid w:val="00EB3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1" type="connector" idref="#_x0000_s1078"/>
        <o:r id="V:Rule32" type="connector" idref="#_x0000_s1055"/>
        <o:r id="V:Rule33" type="connector" idref="#_x0000_s1077"/>
        <o:r id="V:Rule34" type="connector" idref="#_x0000_s1081"/>
        <o:r id="V:Rule35" type="connector" idref="#_x0000_s1061"/>
        <o:r id="V:Rule36" type="connector" idref="#_x0000_s1059"/>
        <o:r id="V:Rule37" type="connector" idref="#_x0000_s1062"/>
        <o:r id="V:Rule38" type="connector" idref="#_x0000_s1084"/>
        <o:r id="V:Rule39" type="connector" idref="#_x0000_s1079"/>
        <o:r id="V:Rule40" type="connector" idref="#_x0000_s1068"/>
        <o:r id="V:Rule41" type="connector" idref="#_x0000_s1057"/>
        <o:r id="V:Rule42" type="connector" idref="#_x0000_s1066"/>
        <o:r id="V:Rule43" type="connector" idref="#_x0000_s1083"/>
        <o:r id="V:Rule44" type="connector" idref="#_x0000_s1069"/>
        <o:r id="V:Rule45" type="connector" idref="#_x0000_s1080"/>
        <o:r id="V:Rule46" type="connector" idref="#_x0000_s1075"/>
        <o:r id="V:Rule47" type="connector" idref="#_x0000_s1054"/>
        <o:r id="V:Rule48" type="connector" idref="#_x0000_s1060"/>
        <o:r id="V:Rule49" type="connector" idref="#_x0000_s1053"/>
        <o:r id="V:Rule50" type="connector" idref="#_x0000_s1087"/>
        <o:r id="V:Rule51" type="connector" idref="#_x0000_s1056"/>
        <o:r id="V:Rule52" type="connector" idref="#_x0000_s1086"/>
        <o:r id="V:Rule53" type="connector" idref="#_x0000_s1073"/>
        <o:r id="V:Rule54" type="connector" idref="#_x0000_s1074"/>
        <o:r id="V:Rule55" type="connector" idref="#_x0000_s1085"/>
        <o:r id="V:Rule56" type="connector" idref="#_x0000_s1063"/>
        <o:r id="V:Rule57" type="connector" idref="#_x0000_s1071"/>
        <o:r id="V:Rule58" type="connector" idref="#_x0000_s1072"/>
        <o:r id="V:Rule59" type="connector" idref="#_x0000_s1065"/>
        <o:r id="V:Rule60"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49"/>
    <w:rPr>
      <w:rFonts w:ascii="Times New Roman" w:eastAsia="Times New Roman" w:hAnsi="Times New Roman" w:cs="Times New Roman"/>
    </w:rPr>
  </w:style>
  <w:style w:type="paragraph" w:styleId="Heading4">
    <w:name w:val="heading 4"/>
    <w:basedOn w:val="Normal"/>
    <w:next w:val="Normal"/>
    <w:link w:val="Heading4Char"/>
    <w:unhideWhenUsed/>
    <w:qFormat/>
    <w:rsid w:val="00835A49"/>
    <w:pPr>
      <w:keepNext/>
      <w:keepLines/>
      <w:spacing w:before="200" w:after="0" w:line="240" w:lineRule="auto"/>
      <w:outlineLvl w:val="3"/>
    </w:pPr>
    <w:rPr>
      <w:rFonts w:asciiTheme="majorHAnsi" w:eastAsiaTheme="majorEastAsia" w:hAnsiTheme="majorHAnsi" w:cstheme="majorBidi"/>
      <w:b/>
      <w:bCs/>
      <w:i/>
      <w:iCs/>
      <w:color w:val="054471"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4Char">
    <w:name w:val="Heading 4 Char"/>
    <w:basedOn w:val="DefaultParagraphFont"/>
    <w:link w:val="Heading4"/>
    <w:rsid w:val="00835A49"/>
    <w:rPr>
      <w:rFonts w:asciiTheme="majorHAnsi" w:eastAsiaTheme="majorEastAsia" w:hAnsiTheme="majorHAnsi" w:cstheme="majorBidi"/>
      <w:b/>
      <w:bCs/>
      <w:i/>
      <w:iCs/>
      <w:color w:val="054471" w:themeColor="accent1"/>
      <w:sz w:val="24"/>
    </w:rPr>
  </w:style>
  <w:style w:type="paragraph" w:styleId="Header">
    <w:name w:val="header"/>
    <w:basedOn w:val="Normal"/>
    <w:link w:val="HeaderChar"/>
    <w:uiPriority w:val="99"/>
    <w:unhideWhenUsed/>
    <w:rsid w:val="0083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A49"/>
    <w:rPr>
      <w:rFonts w:ascii="Times New Roman" w:eastAsia="Times New Roman" w:hAnsi="Times New Roman" w:cs="Times New Roman"/>
    </w:rPr>
  </w:style>
  <w:style w:type="paragraph" w:styleId="Footer">
    <w:name w:val="footer"/>
    <w:basedOn w:val="Normal"/>
    <w:link w:val="FooterChar"/>
    <w:uiPriority w:val="99"/>
    <w:unhideWhenUsed/>
    <w:rsid w:val="0083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A49"/>
    <w:rPr>
      <w:rFonts w:ascii="Times New Roman" w:eastAsia="Times New Roman" w:hAnsi="Times New Roman" w:cs="Times New Roman"/>
    </w:rPr>
  </w:style>
  <w:style w:type="numbering" w:customStyle="1" w:styleId="NoList1">
    <w:name w:val="No List1"/>
    <w:next w:val="NoList"/>
    <w:uiPriority w:val="99"/>
    <w:semiHidden/>
    <w:unhideWhenUsed/>
    <w:rsid w:val="00835A49"/>
  </w:style>
  <w:style w:type="table" w:styleId="TableGrid">
    <w:name w:val="Table Grid"/>
    <w:basedOn w:val="TableNormal"/>
    <w:uiPriority w:val="59"/>
    <w:rsid w:val="00835A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5A49"/>
    <w:rPr>
      <w:color w:val="0000FF"/>
      <w:u w:val="single"/>
    </w:rPr>
  </w:style>
  <w:style w:type="paragraph" w:styleId="BalloonText">
    <w:name w:val="Balloon Text"/>
    <w:basedOn w:val="Normal"/>
    <w:link w:val="BalloonTextChar"/>
    <w:uiPriority w:val="99"/>
    <w:semiHidden/>
    <w:unhideWhenUsed/>
    <w:rsid w:val="00835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4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35A49"/>
    <w:rPr>
      <w:sz w:val="16"/>
      <w:szCs w:val="16"/>
    </w:rPr>
  </w:style>
  <w:style w:type="paragraph" w:styleId="CommentText">
    <w:name w:val="annotation text"/>
    <w:basedOn w:val="Normal"/>
    <w:link w:val="CommentTextChar"/>
    <w:uiPriority w:val="99"/>
    <w:semiHidden/>
    <w:unhideWhenUsed/>
    <w:rsid w:val="00835A49"/>
    <w:rPr>
      <w:sz w:val="20"/>
      <w:szCs w:val="20"/>
    </w:rPr>
  </w:style>
  <w:style w:type="character" w:customStyle="1" w:styleId="CommentTextChar">
    <w:name w:val="Comment Text Char"/>
    <w:basedOn w:val="DefaultParagraphFont"/>
    <w:link w:val="CommentText"/>
    <w:uiPriority w:val="99"/>
    <w:semiHidden/>
    <w:rsid w:val="00835A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A49"/>
    <w:rPr>
      <w:b/>
      <w:bCs/>
    </w:rPr>
  </w:style>
  <w:style w:type="character" w:customStyle="1" w:styleId="CommentSubjectChar">
    <w:name w:val="Comment Subject Char"/>
    <w:basedOn w:val="CommentTextChar"/>
    <w:link w:val="CommentSubject"/>
    <w:uiPriority w:val="99"/>
    <w:semiHidden/>
    <w:rsid w:val="00835A49"/>
    <w:rPr>
      <w:b/>
      <w:bCs/>
    </w:rPr>
  </w:style>
  <w:style w:type="paragraph" w:styleId="EndnoteText">
    <w:name w:val="endnote text"/>
    <w:basedOn w:val="Normal"/>
    <w:link w:val="EndnoteTextChar"/>
    <w:uiPriority w:val="99"/>
    <w:semiHidden/>
    <w:unhideWhenUsed/>
    <w:rsid w:val="00835A49"/>
    <w:rPr>
      <w:sz w:val="20"/>
      <w:szCs w:val="20"/>
    </w:rPr>
  </w:style>
  <w:style w:type="character" w:customStyle="1" w:styleId="EndnoteTextChar">
    <w:name w:val="Endnote Text Char"/>
    <w:basedOn w:val="DefaultParagraphFont"/>
    <w:link w:val="EndnoteText"/>
    <w:uiPriority w:val="99"/>
    <w:semiHidden/>
    <w:rsid w:val="00835A4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5A49"/>
    <w:rPr>
      <w:vertAlign w:val="superscript"/>
    </w:rPr>
  </w:style>
  <w:style w:type="paragraph" w:styleId="FootnoteText">
    <w:name w:val="footnote text"/>
    <w:basedOn w:val="Normal"/>
    <w:link w:val="FootnoteTextChar"/>
    <w:uiPriority w:val="99"/>
    <w:semiHidden/>
    <w:unhideWhenUsed/>
    <w:rsid w:val="00835A49"/>
    <w:rPr>
      <w:sz w:val="20"/>
      <w:szCs w:val="20"/>
    </w:rPr>
  </w:style>
  <w:style w:type="character" w:customStyle="1" w:styleId="FootnoteTextChar">
    <w:name w:val="Footnote Text Char"/>
    <w:basedOn w:val="DefaultParagraphFont"/>
    <w:link w:val="FootnoteText"/>
    <w:uiPriority w:val="99"/>
    <w:semiHidden/>
    <w:rsid w:val="00835A4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A49"/>
    <w:rPr>
      <w:vertAlign w:val="superscript"/>
    </w:rPr>
  </w:style>
  <w:style w:type="paragraph" w:styleId="ListParagraph">
    <w:name w:val="List Paragraph"/>
    <w:basedOn w:val="Normal"/>
    <w:uiPriority w:val="34"/>
    <w:qFormat/>
    <w:rsid w:val="00835A49"/>
    <w:pPr>
      <w:ind w:left="720"/>
      <w:contextualSpacing/>
    </w:pPr>
  </w:style>
  <w:style w:type="paragraph" w:styleId="Revision">
    <w:name w:val="Revision"/>
    <w:hidden/>
    <w:uiPriority w:val="99"/>
    <w:semiHidden/>
    <w:rsid w:val="00835A49"/>
    <w:pPr>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835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rsid w:val="00835A49"/>
    <w:rPr>
      <w:rFonts w:ascii="Courier New" w:hAnsi="Courier New" w:cs="Courier New"/>
      <w:color w:val="000000"/>
      <w:sz w:val="20"/>
      <w:szCs w:val="20"/>
    </w:rPr>
  </w:style>
  <w:style w:type="paragraph" w:styleId="NormalWeb">
    <w:name w:val="Normal (Web)"/>
    <w:basedOn w:val="Normal"/>
    <w:uiPriority w:val="99"/>
    <w:semiHidden/>
    <w:unhideWhenUsed/>
    <w:rsid w:val="00835A49"/>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arteagass</cp:lastModifiedBy>
  <cp:revision>3</cp:revision>
  <dcterms:created xsi:type="dcterms:W3CDTF">2013-01-11T16:48:00Z</dcterms:created>
  <dcterms:modified xsi:type="dcterms:W3CDTF">2013-02-12T18:20:00Z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-1817571689</vt:i4>
  </property>
  <property fmtid="{D5CDD505-2E9C-101B-9397-08002B2CF9AE}" pid="3" name="_NewReviewCycle">
    <vt:lpwstr/>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