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E0" w:rsidRPr="00023BDD" w:rsidRDefault="00F154E0" w:rsidP="00023BDD">
      <w:pPr>
        <w:rPr>
          <w:b/>
        </w:rPr>
      </w:pPr>
    </w:p>
    <w:p w:rsidR="00F154E0" w:rsidRDefault="00F154E0" w:rsidP="00F154E0">
      <w:pPr>
        <w:pBdr>
          <w:bottom w:val="single" w:sz="12" w:space="1" w:color="auto"/>
        </w:pBdr>
        <w:autoSpaceDE w:val="0"/>
        <w:autoSpaceDN w:val="0"/>
        <w:adjustRightInd w:val="0"/>
        <w:rPr>
          <w:rFonts w:ascii="Arial Black" w:hAnsi="Arial Black" w:cs="Arial Black"/>
          <w:bCs/>
          <w:sz w:val="32"/>
          <w:szCs w:val="32"/>
        </w:rPr>
      </w:pPr>
    </w:p>
    <w:p w:rsidR="00F154E0" w:rsidRDefault="00F154E0" w:rsidP="00F154E0">
      <w:pPr>
        <w:pBdr>
          <w:bottom w:val="single" w:sz="12" w:space="1" w:color="auto"/>
        </w:pBdr>
        <w:autoSpaceDE w:val="0"/>
        <w:autoSpaceDN w:val="0"/>
        <w:adjustRightInd w:val="0"/>
        <w:rPr>
          <w:rFonts w:ascii="Arial Black" w:hAnsi="Arial Black" w:cs="Arial Black"/>
          <w:bCs/>
          <w:sz w:val="32"/>
          <w:szCs w:val="32"/>
        </w:rPr>
      </w:pPr>
    </w:p>
    <w:p w:rsidR="00F154E0" w:rsidRDefault="00F154E0" w:rsidP="00F154E0">
      <w:pPr>
        <w:pBdr>
          <w:bottom w:val="single" w:sz="12" w:space="1" w:color="auto"/>
        </w:pBdr>
        <w:autoSpaceDE w:val="0"/>
        <w:autoSpaceDN w:val="0"/>
        <w:adjustRightInd w:val="0"/>
        <w:rPr>
          <w:rFonts w:ascii="Arial Black" w:hAnsi="Arial Black" w:cs="Arial Black"/>
          <w:bCs/>
          <w:sz w:val="32"/>
          <w:szCs w:val="32"/>
        </w:rPr>
      </w:pPr>
    </w:p>
    <w:p w:rsidR="00F154E0" w:rsidRDefault="00F154E0" w:rsidP="00F154E0">
      <w:pPr>
        <w:pBdr>
          <w:bottom w:val="single" w:sz="12" w:space="1" w:color="auto"/>
        </w:pBdr>
        <w:autoSpaceDE w:val="0"/>
        <w:autoSpaceDN w:val="0"/>
        <w:adjustRightInd w:val="0"/>
        <w:rPr>
          <w:rFonts w:ascii="Arial Black" w:hAnsi="Arial Black" w:cs="Arial Black"/>
          <w:bCs/>
          <w:sz w:val="32"/>
          <w:szCs w:val="32"/>
        </w:rPr>
      </w:pPr>
    </w:p>
    <w:p w:rsidR="00F154E0" w:rsidRPr="00490C2E" w:rsidRDefault="00F154E0" w:rsidP="00F154E0">
      <w:pPr>
        <w:pBdr>
          <w:bottom w:val="single" w:sz="12" w:space="1" w:color="auto"/>
        </w:pBdr>
        <w:autoSpaceDE w:val="0"/>
        <w:autoSpaceDN w:val="0"/>
        <w:adjustRightInd w:val="0"/>
        <w:rPr>
          <w:rFonts w:ascii="ArialUnicodeMS" w:eastAsia="ArialUnicodeMS" w:hAnsi="Arial Black" w:cs="ArialUnicodeMS"/>
          <w:sz w:val="32"/>
          <w:szCs w:val="32"/>
        </w:rPr>
      </w:pPr>
      <w:r>
        <w:rPr>
          <w:rFonts w:ascii="Arial Black" w:hAnsi="Arial Black" w:cs="Arial Black"/>
          <w:bCs/>
          <w:sz w:val="32"/>
          <w:szCs w:val="32"/>
        </w:rPr>
        <w:t>Attachment D</w:t>
      </w:r>
      <w:r>
        <w:rPr>
          <w:rFonts w:ascii="Arial Black" w:hAnsi="Arial Black" w:cs="Arial Black"/>
          <w:b/>
          <w:bCs/>
          <w:sz w:val="32"/>
          <w:szCs w:val="32"/>
        </w:rPr>
        <w:t xml:space="preserve">: </w:t>
      </w:r>
      <w:r>
        <w:rPr>
          <w:rFonts w:ascii="Arial" w:hAnsi="Arial" w:cs="Arial"/>
          <w:bCs/>
          <w:sz w:val="32"/>
          <w:szCs w:val="32"/>
        </w:rPr>
        <w:t>NPA Partner Survey</w:t>
      </w:r>
    </w:p>
    <w:p w:rsidR="00F154E0" w:rsidRDefault="00F154E0" w:rsidP="00F154E0">
      <w:pPr>
        <w:autoSpaceDE w:val="0"/>
        <w:autoSpaceDN w:val="0"/>
        <w:adjustRightInd w:val="0"/>
        <w:rPr>
          <w:rFonts w:ascii="ArialUnicodeMS" w:eastAsia="ArialUnicodeMS" w:hAnsi="Arial Black" w:cs="ArialUnicodeMS"/>
          <w:sz w:val="32"/>
          <w:szCs w:val="32"/>
        </w:rPr>
      </w:pPr>
    </w:p>
    <w:p w:rsidR="00F154E0" w:rsidRDefault="00F154E0" w:rsidP="00F154E0"/>
    <w:p w:rsidR="00F154E0" w:rsidRDefault="00F154E0" w:rsidP="00F154E0">
      <w:pPr>
        <w:spacing w:after="0" w:line="240" w:lineRule="auto"/>
        <w:rPr>
          <w:b/>
          <w:sz w:val="24"/>
          <w:szCs w:val="24"/>
        </w:rPr>
      </w:pPr>
      <w:r>
        <w:rPr>
          <w:b/>
          <w:sz w:val="24"/>
          <w:szCs w:val="24"/>
        </w:rPr>
        <w:br w:type="page"/>
      </w:r>
    </w:p>
    <w:p w:rsidR="00F154E0" w:rsidRDefault="001F6758" w:rsidP="00F154E0">
      <w:pPr>
        <w:jc w:val="center"/>
        <w:rPr>
          <w:b/>
          <w:sz w:val="24"/>
          <w:szCs w:val="24"/>
        </w:rPr>
      </w:pPr>
      <w:r>
        <w:rPr>
          <w:b/>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15.15pt;margin-top:-32.25pt;width:182.1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EG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" stroked="f">
            <v:textbox>
              <w:txbxContent>
                <w:p w:rsidR="00F154E0" w:rsidRPr="005D62D3" w:rsidRDefault="00F154E0" w:rsidP="00F154E0">
                  <w:pPr>
                    <w:spacing w:after="0"/>
                    <w:rPr>
                      <w:sz w:val="20"/>
                      <w:szCs w:val="20"/>
                    </w:rPr>
                  </w:pPr>
                  <w:r>
                    <w:rPr>
                      <w:sz w:val="20"/>
                      <w:szCs w:val="20"/>
                    </w:rPr>
                    <w:t xml:space="preserve">    </w:t>
                  </w:r>
                  <w:r w:rsidRPr="005D62D3">
                    <w:rPr>
                      <w:sz w:val="20"/>
                      <w:szCs w:val="20"/>
                    </w:rPr>
                    <w:t>Form Approved  OMB No. 0990-XXXX</w:t>
                  </w:r>
                </w:p>
                <w:p w:rsidR="00F154E0" w:rsidRPr="005D62D3" w:rsidRDefault="00F154E0" w:rsidP="00F154E0">
                  <w:pPr>
                    <w:spacing w:after="0"/>
                    <w:rPr>
                      <w:sz w:val="20"/>
                      <w:szCs w:val="20"/>
                    </w:rPr>
                  </w:pPr>
                  <w:r w:rsidRPr="005D62D3">
                    <w:rPr>
                      <w:sz w:val="20"/>
                      <w:szCs w:val="20"/>
                    </w:rPr>
                    <w:tab/>
                    <w:t xml:space="preserve">            </w:t>
                  </w:r>
                  <w:r>
                    <w:rPr>
                      <w:sz w:val="20"/>
                      <w:szCs w:val="20"/>
                    </w:rPr>
                    <w:t xml:space="preserve">    Exp. Date XX/XX/XXXX</w:t>
                  </w:r>
                </w:p>
              </w:txbxContent>
            </v:textbox>
          </v:shape>
        </w:pict>
      </w:r>
    </w:p>
    <w:p w:rsidR="00F154E0" w:rsidRPr="00005457" w:rsidRDefault="00F154E0" w:rsidP="00F154E0">
      <w:pPr>
        <w:jc w:val="center"/>
        <w:rPr>
          <w:b/>
          <w:sz w:val="24"/>
          <w:szCs w:val="24"/>
        </w:rPr>
      </w:pPr>
      <w:r w:rsidRPr="00005457">
        <w:rPr>
          <w:b/>
          <w:sz w:val="24"/>
          <w:szCs w:val="24"/>
        </w:rPr>
        <w:t>National Partnership for Action to End Health Disparities (NPA) Partner Survey</w:t>
      </w:r>
    </w:p>
    <w:p w:rsidR="00F154E0" w:rsidRPr="00F4460F" w:rsidRDefault="00F154E0" w:rsidP="00F154E0">
      <w:pPr>
        <w:pStyle w:val="NormalWeb"/>
        <w:spacing w:line="160" w:lineRule="atLeast"/>
        <w:rPr>
          <w:rFonts w:ascii="Times New Roman" w:hAnsi="Times New Roman"/>
          <w:color w:val="000000"/>
          <w:sz w:val="24"/>
          <w:szCs w:val="24"/>
        </w:rPr>
      </w:pPr>
      <w:r>
        <w:rPr>
          <w:rFonts w:ascii="Times New Roman" w:hAnsi="Times New Roman"/>
          <w:color w:val="000000"/>
          <w:sz w:val="24"/>
          <w:szCs w:val="24"/>
        </w:rPr>
        <w:t xml:space="preserve">Introduction: Welcome to the survey being conducted by Community Science on behalf of the Office of Minority Health in the U.S. Department of Health and Human Services. This survey is designed to collect information on your involvement with efforts to end health disparities, including the National Partnership for Action to End Health Disparities. Your participation is voluntary. You can decline to participate. You can also stop your participation at any time by choosing not to submit your responses. </w:t>
      </w:r>
    </w:p>
    <w:p w:rsidR="00F154E0" w:rsidRPr="00FA7B73" w:rsidRDefault="00F154E0" w:rsidP="00F154E0">
      <w:pPr>
        <w:pStyle w:val="NormalWeb"/>
        <w:rPr>
          <w:rFonts w:asciiTheme="minorHAnsi" w:hAnsiTheme="minorHAnsi" w:cstheme="minorHAnsi"/>
          <w:color w:val="000000"/>
          <w:sz w:val="24"/>
          <w:szCs w:val="24"/>
        </w:rPr>
      </w:pPr>
      <w:r w:rsidRPr="00FA7B73">
        <w:rPr>
          <w:rFonts w:asciiTheme="minorHAnsi" w:hAnsiTheme="minorHAnsi" w:cstheme="minorHAnsi"/>
          <w:color w:val="000000"/>
          <w:sz w:val="24"/>
          <w:szCs w:val="24"/>
        </w:rPr>
        <w:t xml:space="preserve">Your name and organization will not be attached to specific comments that you share today. Your response may be included with those of other respondents in aggregate form in reports or journal articles. In addition, participants’ names will not be included in any information viewed by officials at the Office of Minority Health or any other HHS agency.  </w:t>
      </w:r>
    </w:p>
    <w:p w:rsidR="00F154E0" w:rsidRDefault="00F154E0" w:rsidP="00F154E0">
      <w:pPr>
        <w:pStyle w:val="NormalWeb"/>
        <w:spacing w:line="160" w:lineRule="atLeast"/>
        <w:rPr>
          <w:rFonts w:asciiTheme="minorHAnsi" w:hAnsiTheme="minorHAnsi" w:cstheme="minorHAnsi"/>
          <w:color w:val="000000"/>
          <w:sz w:val="24"/>
          <w:szCs w:val="24"/>
        </w:rPr>
      </w:pPr>
      <w:r w:rsidRPr="00FA7B73">
        <w:rPr>
          <w:rFonts w:asciiTheme="minorHAnsi" w:hAnsiTheme="minorHAnsi" w:cstheme="minorHAnsi"/>
          <w:color w:val="000000"/>
          <w:sz w:val="24"/>
          <w:szCs w:val="24"/>
        </w:rPr>
        <w:t>Methods will also be taken to protect study data. Data from the survey and interviews will not identify any person. Data from the surveys and interviews will be stored in a password-protected database. Only authorized Community Science staff working on the evaluation will have access to the database. The briefs and reports produced for the evaluation will not identify specific individuals. All potentially identifying information will be destroyed at the study’s conclusion.</w:t>
      </w:r>
      <w:r w:rsidRPr="009B3F86">
        <w:rPr>
          <w:rFonts w:asciiTheme="minorHAnsi" w:hAnsiTheme="minorHAnsi" w:cstheme="minorHAnsi"/>
          <w:color w:val="000000"/>
          <w:sz w:val="24"/>
          <w:szCs w:val="24"/>
        </w:rPr>
        <w:t xml:space="preserve"> </w:t>
      </w:r>
    </w:p>
    <w:p w:rsidR="00F154E0" w:rsidRDefault="00F154E0" w:rsidP="00F154E0">
      <w:pPr>
        <w:pStyle w:val="NormalWeb"/>
        <w:spacing w:line="160" w:lineRule="atLeast"/>
        <w:rPr>
          <w:rFonts w:asciiTheme="minorHAnsi" w:hAnsiTheme="minorHAnsi" w:cstheme="minorHAnsi"/>
          <w:color w:val="000000"/>
          <w:sz w:val="24"/>
          <w:szCs w:val="24"/>
        </w:rPr>
      </w:pPr>
    </w:p>
    <w:p w:rsidR="00F154E0" w:rsidRDefault="00F154E0" w:rsidP="00F154E0">
      <w:pPr>
        <w:pStyle w:val="NormalWeb"/>
        <w:spacing w:line="160" w:lineRule="atLeast"/>
        <w:rPr>
          <w:rFonts w:asciiTheme="minorHAnsi" w:hAnsiTheme="minorHAnsi" w:cstheme="minorHAnsi"/>
          <w:color w:val="000000"/>
          <w:sz w:val="24"/>
          <w:szCs w:val="24"/>
        </w:rPr>
      </w:pPr>
    </w:p>
    <w:p w:rsidR="00F154E0" w:rsidRDefault="00F154E0" w:rsidP="00F154E0">
      <w:pPr>
        <w:pStyle w:val="NormalWeb"/>
        <w:spacing w:line="160" w:lineRule="atLeast"/>
        <w:rPr>
          <w:rFonts w:asciiTheme="minorHAnsi" w:hAnsiTheme="minorHAnsi" w:cstheme="minorHAnsi"/>
          <w:color w:val="000000"/>
          <w:sz w:val="24"/>
          <w:szCs w:val="24"/>
        </w:rPr>
      </w:pPr>
    </w:p>
    <w:p w:rsidR="00F154E0" w:rsidRDefault="00F154E0" w:rsidP="00F154E0">
      <w:pPr>
        <w:pStyle w:val="NormalWeb"/>
        <w:spacing w:line="160" w:lineRule="atLeast"/>
        <w:rPr>
          <w:rFonts w:asciiTheme="minorHAnsi" w:hAnsiTheme="minorHAnsi" w:cstheme="minorHAnsi"/>
          <w:color w:val="000000"/>
          <w:sz w:val="24"/>
          <w:szCs w:val="24"/>
        </w:rPr>
      </w:pPr>
    </w:p>
    <w:p w:rsidR="00F154E0" w:rsidRDefault="001F6758" w:rsidP="00F154E0">
      <w:pPr>
        <w:pStyle w:val="NormalWeb"/>
        <w:spacing w:line="160" w:lineRule="atLeast"/>
        <w:rPr>
          <w:rFonts w:asciiTheme="minorHAnsi" w:hAnsiTheme="minorHAnsi" w:cstheme="minorHAnsi"/>
          <w:color w:val="000000"/>
          <w:sz w:val="24"/>
          <w:szCs w:val="24"/>
        </w:rPr>
      </w:pPr>
      <w:r>
        <w:rPr>
          <w:rFonts w:asciiTheme="minorHAnsi" w:hAnsiTheme="minorHAnsi" w:cstheme="minorHAnsi"/>
          <w:noProof/>
          <w:color w:val="000000"/>
          <w:sz w:val="24"/>
          <w:szCs w:val="24"/>
        </w:rPr>
        <w:pict>
          <v:line id="Straight Connector 5" o:spid="_x0000_s1028"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15.55pt" to="45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" strokecolor="#4579b8 [3044]">
            <o:lock v:ext="edit" shapetype="f"/>
          </v:line>
        </w:pict>
      </w:r>
    </w:p>
    <w:p w:rsidR="00F154E0" w:rsidRPr="005D62D3" w:rsidRDefault="00F154E0" w:rsidP="00F154E0">
      <w:pPr>
        <w:pStyle w:val="NormalWeb"/>
        <w:spacing w:line="160" w:lineRule="atLeast"/>
        <w:rPr>
          <w:rFonts w:asciiTheme="minorHAnsi" w:hAnsiTheme="minorHAnsi" w:cstheme="minorHAnsi"/>
          <w:color w:val="000000"/>
          <w:sz w:val="20"/>
          <w:szCs w:val="20"/>
        </w:rPr>
      </w:pPr>
      <w:r w:rsidRPr="005D62D3">
        <w:rPr>
          <w:rFonts w:asciiTheme="minorHAnsi" w:hAnsiTheme="minorHAnsi" w:cstheme="minorHAnsi"/>
          <w:color w:val="000000"/>
          <w:sz w:val="20"/>
          <w:szCs w:val="20"/>
        </w:rPr>
        <w:t>According to the Paperwork Reduction Act of 1995, no persons are required to respond to a collection of information unless it displays a valid OMB control number. The valid OMB control number for this information collection is 0990-</w:t>
      </w:r>
      <w:r>
        <w:rPr>
          <w:rFonts w:asciiTheme="minorHAnsi" w:hAnsiTheme="minorHAnsi" w:cstheme="minorHAnsi"/>
          <w:color w:val="000000"/>
          <w:sz w:val="20"/>
          <w:szCs w:val="20"/>
        </w:rPr>
        <w:t>XXXX</w:t>
      </w:r>
      <w:r w:rsidRPr="005D62D3">
        <w:rPr>
          <w:rFonts w:asciiTheme="minorHAnsi" w:hAnsiTheme="minorHAnsi" w:cstheme="minorHAnsi"/>
          <w:color w:val="000000"/>
          <w:sz w:val="20"/>
          <w:szCs w:val="20"/>
        </w:rPr>
        <w:t xml:space="preserve"> . The time required to complete this information collection is estimated to average 2</w:t>
      </w:r>
      <w:r>
        <w:rPr>
          <w:rFonts w:asciiTheme="minorHAnsi" w:hAnsiTheme="minorHAnsi" w:cstheme="minorHAnsi"/>
          <w:color w:val="000000"/>
          <w:sz w:val="20"/>
          <w:szCs w:val="20"/>
        </w:rPr>
        <w:t>5</w:t>
      </w:r>
      <w:r w:rsidRPr="005D62D3">
        <w:rPr>
          <w:rFonts w:asciiTheme="minorHAnsi" w:hAnsiTheme="minorHAnsi" w:cstheme="minorHAnsi"/>
          <w:color w:val="000000"/>
          <w:sz w:val="20"/>
          <w:szCs w:val="20"/>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537-H, Washington D.C. 20201,   Attention: PRA Reports Clearance Officer</w:t>
      </w:r>
    </w:p>
    <w:p w:rsidR="00F154E0" w:rsidRDefault="00F154E0" w:rsidP="00F154E0">
      <w:pPr>
        <w:pStyle w:val="NormalWeb"/>
        <w:rPr>
          <w:rFonts w:asciiTheme="minorHAnsi" w:hAnsiTheme="minorHAnsi" w:cstheme="minorHAnsi"/>
          <w:b/>
          <w:sz w:val="24"/>
          <w:szCs w:val="24"/>
        </w:rPr>
      </w:pPr>
    </w:p>
    <w:p w:rsidR="00F154E0" w:rsidRDefault="00F154E0" w:rsidP="00F154E0">
      <w:pPr>
        <w:pStyle w:val="NormalWeb"/>
        <w:rPr>
          <w:rFonts w:asciiTheme="minorHAnsi" w:hAnsiTheme="minorHAnsi" w:cstheme="minorHAnsi"/>
          <w:b/>
          <w:sz w:val="24"/>
          <w:szCs w:val="24"/>
        </w:rPr>
      </w:pPr>
    </w:p>
    <w:p w:rsidR="00F154E0" w:rsidRPr="00BC07EA" w:rsidRDefault="00F154E0" w:rsidP="00F154E0">
      <w:pPr>
        <w:pStyle w:val="NormalWeb"/>
        <w:rPr>
          <w:rFonts w:asciiTheme="minorHAnsi" w:hAnsiTheme="minorHAnsi" w:cstheme="minorHAnsi"/>
          <w:sz w:val="24"/>
          <w:szCs w:val="24"/>
        </w:rPr>
      </w:pPr>
      <w:r w:rsidRPr="00BC07EA">
        <w:rPr>
          <w:rFonts w:asciiTheme="minorHAnsi" w:hAnsiTheme="minorHAnsi" w:cstheme="minorHAnsi"/>
          <w:sz w:val="24"/>
          <w:szCs w:val="24"/>
        </w:rPr>
        <w:lastRenderedPageBreak/>
        <w:t>Please select which region</w:t>
      </w:r>
      <w:r>
        <w:rPr>
          <w:rFonts w:asciiTheme="minorHAnsi" w:hAnsiTheme="minorHAnsi" w:cstheme="minorHAnsi"/>
          <w:sz w:val="24"/>
          <w:szCs w:val="24"/>
        </w:rPr>
        <w:t>(s)</w:t>
      </w:r>
      <w:r w:rsidRPr="00BC07EA">
        <w:rPr>
          <w:rFonts w:asciiTheme="minorHAnsi" w:hAnsiTheme="minorHAnsi" w:cstheme="minorHAnsi"/>
          <w:sz w:val="24"/>
          <w:szCs w:val="24"/>
        </w:rPr>
        <w:t xml:space="preserve"> your organization </w:t>
      </w:r>
      <w:r>
        <w:rPr>
          <w:rFonts w:asciiTheme="minorHAnsi" w:hAnsiTheme="minorHAnsi" w:cstheme="minorHAnsi"/>
          <w:sz w:val="24"/>
          <w:szCs w:val="24"/>
        </w:rPr>
        <w:t xml:space="preserve">works </w:t>
      </w:r>
      <w:r w:rsidRPr="00BC07EA">
        <w:rPr>
          <w:rFonts w:asciiTheme="minorHAnsi" w:hAnsiTheme="minorHAnsi" w:cstheme="minorHAnsi"/>
          <w:sz w:val="24"/>
          <w:szCs w:val="24"/>
        </w:rPr>
        <w:t>in</w:t>
      </w:r>
      <w:r>
        <w:rPr>
          <w:rFonts w:asciiTheme="minorHAnsi" w:hAnsiTheme="minorHAnsi" w:cstheme="minorHAnsi"/>
          <w:sz w:val="24"/>
          <w:szCs w:val="24"/>
        </w:rPr>
        <w:t xml:space="preserve"> (please select all that apply)</w:t>
      </w:r>
      <w:r w:rsidRPr="00BC07EA">
        <w:rPr>
          <w:rFonts w:asciiTheme="minorHAnsi" w:hAnsiTheme="minorHAnsi" w:cstheme="minorHAnsi"/>
          <w:sz w:val="24"/>
          <w:szCs w:val="24"/>
        </w:rPr>
        <w:t>:</w:t>
      </w:r>
    </w:p>
    <w:p w:rsidR="00F154E0" w:rsidRPr="00BC07EA" w:rsidRDefault="00F154E0" w:rsidP="00F154E0">
      <w:pPr>
        <w:pStyle w:val="NormalWeb"/>
        <w:spacing w:before="0" w:beforeAutospacing="0" w:after="0" w:afterAutospacing="0"/>
        <w:rPr>
          <w:rFonts w:asciiTheme="minorHAnsi" w:hAnsiTheme="minorHAnsi" w:cstheme="minorHAnsi"/>
          <w:sz w:val="24"/>
          <w:szCs w:val="24"/>
        </w:rPr>
      </w:pPr>
      <w:r w:rsidRPr="00BC07EA">
        <w:rPr>
          <w:rFonts w:asciiTheme="minorHAnsi" w:hAnsiTheme="minorHAnsi" w:cstheme="minorHAnsi"/>
          <w:sz w:val="24"/>
          <w:szCs w:val="24"/>
        </w:rPr>
        <w:t>□ Region 1 (CT, MA, ME, NH, RI, VT)</w:t>
      </w:r>
    </w:p>
    <w:p w:rsidR="00F154E0" w:rsidRPr="00BC07EA" w:rsidRDefault="00F154E0" w:rsidP="00F154E0">
      <w:pPr>
        <w:pStyle w:val="NormalWeb"/>
        <w:spacing w:before="0" w:beforeAutospacing="0" w:after="0" w:afterAutospacing="0"/>
        <w:rPr>
          <w:rFonts w:asciiTheme="minorHAnsi" w:hAnsiTheme="minorHAnsi" w:cstheme="minorHAnsi"/>
          <w:sz w:val="24"/>
          <w:szCs w:val="24"/>
        </w:rPr>
      </w:pPr>
      <w:r w:rsidRPr="00BC07EA">
        <w:rPr>
          <w:rFonts w:asciiTheme="minorHAnsi" w:hAnsiTheme="minorHAnsi" w:cstheme="minorHAnsi"/>
          <w:sz w:val="24"/>
          <w:szCs w:val="24"/>
        </w:rPr>
        <w:t>□ Region 2 (NJ, NY, PR, USVI)</w:t>
      </w:r>
    </w:p>
    <w:p w:rsidR="00F154E0" w:rsidRPr="00BC07EA" w:rsidRDefault="00F154E0" w:rsidP="00F154E0">
      <w:pPr>
        <w:pStyle w:val="NormalWeb"/>
        <w:spacing w:before="0" w:beforeAutospacing="0" w:after="0" w:afterAutospacing="0"/>
        <w:rPr>
          <w:rFonts w:asciiTheme="minorHAnsi" w:hAnsiTheme="minorHAnsi" w:cstheme="minorHAnsi"/>
          <w:sz w:val="24"/>
          <w:szCs w:val="24"/>
        </w:rPr>
      </w:pPr>
      <w:r w:rsidRPr="00BC07EA">
        <w:rPr>
          <w:rFonts w:asciiTheme="minorHAnsi" w:hAnsiTheme="minorHAnsi" w:cstheme="minorHAnsi"/>
          <w:sz w:val="24"/>
          <w:szCs w:val="24"/>
        </w:rPr>
        <w:t>□ Region 3 (DC, MD, PA, VA, WV)</w:t>
      </w:r>
    </w:p>
    <w:p w:rsidR="00F154E0" w:rsidRPr="00BC07EA" w:rsidRDefault="00F154E0" w:rsidP="00F154E0">
      <w:pPr>
        <w:pStyle w:val="NormalWeb"/>
        <w:spacing w:before="0" w:beforeAutospacing="0" w:after="0" w:afterAutospacing="0"/>
        <w:rPr>
          <w:rFonts w:asciiTheme="minorHAnsi" w:hAnsiTheme="minorHAnsi" w:cstheme="minorHAnsi"/>
          <w:sz w:val="24"/>
          <w:szCs w:val="24"/>
        </w:rPr>
      </w:pPr>
      <w:r w:rsidRPr="00BC07EA">
        <w:rPr>
          <w:rFonts w:asciiTheme="minorHAnsi" w:hAnsiTheme="minorHAnsi" w:cstheme="minorHAnsi"/>
          <w:sz w:val="24"/>
          <w:szCs w:val="24"/>
        </w:rPr>
        <w:t>□ Region 4 (AL, FL, GA, KY, MS, NC, SC, TN)</w:t>
      </w:r>
    </w:p>
    <w:p w:rsidR="00F154E0" w:rsidRPr="00BC07EA" w:rsidRDefault="00F154E0" w:rsidP="00F154E0">
      <w:pPr>
        <w:pStyle w:val="NormalWeb"/>
        <w:spacing w:before="0" w:beforeAutospacing="0" w:after="0" w:afterAutospacing="0"/>
        <w:rPr>
          <w:rFonts w:asciiTheme="minorHAnsi" w:hAnsiTheme="minorHAnsi" w:cstheme="minorHAnsi"/>
          <w:sz w:val="24"/>
          <w:szCs w:val="24"/>
        </w:rPr>
      </w:pPr>
      <w:r w:rsidRPr="00BC07EA">
        <w:rPr>
          <w:rFonts w:asciiTheme="minorHAnsi" w:hAnsiTheme="minorHAnsi" w:cstheme="minorHAnsi"/>
          <w:sz w:val="24"/>
          <w:szCs w:val="24"/>
        </w:rPr>
        <w:t>□ Region 5 (IL, IN, MI, MN, OH, WI)</w:t>
      </w:r>
    </w:p>
    <w:p w:rsidR="00F154E0" w:rsidRPr="00BC07EA" w:rsidRDefault="00F154E0" w:rsidP="00F154E0">
      <w:pPr>
        <w:pStyle w:val="NormalWeb"/>
        <w:spacing w:before="0" w:beforeAutospacing="0" w:after="0" w:afterAutospacing="0"/>
        <w:rPr>
          <w:rFonts w:asciiTheme="minorHAnsi" w:hAnsiTheme="minorHAnsi" w:cstheme="minorHAnsi"/>
          <w:sz w:val="24"/>
          <w:szCs w:val="24"/>
        </w:rPr>
      </w:pPr>
      <w:r w:rsidRPr="00BC07EA">
        <w:rPr>
          <w:rFonts w:asciiTheme="minorHAnsi" w:hAnsiTheme="minorHAnsi" w:cstheme="minorHAnsi"/>
          <w:sz w:val="24"/>
          <w:szCs w:val="24"/>
        </w:rPr>
        <w:t>□ Region 6 (AR, LA, NM, OK, TX)</w:t>
      </w:r>
    </w:p>
    <w:p w:rsidR="00F154E0" w:rsidRPr="00BC07EA" w:rsidRDefault="00F154E0" w:rsidP="00F154E0">
      <w:pPr>
        <w:pStyle w:val="NormalWeb"/>
        <w:spacing w:before="0" w:beforeAutospacing="0" w:after="0" w:afterAutospacing="0"/>
        <w:rPr>
          <w:rFonts w:asciiTheme="minorHAnsi" w:hAnsiTheme="minorHAnsi" w:cstheme="minorHAnsi"/>
          <w:sz w:val="24"/>
          <w:szCs w:val="24"/>
        </w:rPr>
      </w:pPr>
      <w:r w:rsidRPr="00BC07EA">
        <w:rPr>
          <w:rFonts w:asciiTheme="minorHAnsi" w:hAnsiTheme="minorHAnsi" w:cstheme="minorHAnsi"/>
          <w:sz w:val="24"/>
          <w:szCs w:val="24"/>
        </w:rPr>
        <w:t>□ Region 7 (IA, KS, MO, NE)</w:t>
      </w:r>
    </w:p>
    <w:p w:rsidR="00F154E0" w:rsidRPr="00BC07EA" w:rsidRDefault="00F154E0" w:rsidP="00F154E0">
      <w:pPr>
        <w:pStyle w:val="NormalWeb"/>
        <w:spacing w:before="0" w:beforeAutospacing="0" w:after="0" w:afterAutospacing="0"/>
        <w:rPr>
          <w:rFonts w:asciiTheme="minorHAnsi" w:hAnsiTheme="minorHAnsi" w:cstheme="minorHAnsi"/>
          <w:sz w:val="24"/>
          <w:szCs w:val="24"/>
        </w:rPr>
      </w:pPr>
      <w:r w:rsidRPr="00BC07EA">
        <w:rPr>
          <w:rFonts w:asciiTheme="minorHAnsi" w:hAnsiTheme="minorHAnsi" w:cstheme="minorHAnsi"/>
          <w:sz w:val="24"/>
          <w:szCs w:val="24"/>
        </w:rPr>
        <w:t>□ Region 8 (CO, MT, ND, SD, UT, WY)</w:t>
      </w:r>
    </w:p>
    <w:p w:rsidR="00F154E0" w:rsidRPr="00BC07EA" w:rsidRDefault="00F154E0" w:rsidP="00F154E0">
      <w:pPr>
        <w:pStyle w:val="NormalWeb"/>
        <w:spacing w:before="0" w:beforeAutospacing="0" w:after="0" w:afterAutospacing="0"/>
        <w:rPr>
          <w:rFonts w:asciiTheme="minorHAnsi" w:hAnsiTheme="minorHAnsi" w:cstheme="minorHAnsi"/>
          <w:sz w:val="24"/>
          <w:szCs w:val="24"/>
        </w:rPr>
      </w:pPr>
      <w:r w:rsidRPr="00BC07EA">
        <w:rPr>
          <w:rFonts w:asciiTheme="minorHAnsi" w:hAnsiTheme="minorHAnsi" w:cstheme="minorHAnsi"/>
          <w:sz w:val="24"/>
          <w:szCs w:val="24"/>
        </w:rPr>
        <w:t>□ Region 9 (AZ, CA, GU, HI, NV)</w:t>
      </w:r>
    </w:p>
    <w:p w:rsidR="00F154E0" w:rsidRPr="00BC07EA" w:rsidRDefault="00F154E0" w:rsidP="00F154E0">
      <w:pPr>
        <w:pStyle w:val="NormalWeb"/>
        <w:spacing w:before="0" w:beforeAutospacing="0" w:after="0" w:afterAutospacing="0"/>
        <w:rPr>
          <w:rFonts w:asciiTheme="minorHAnsi" w:hAnsiTheme="minorHAnsi" w:cstheme="minorHAnsi"/>
          <w:sz w:val="24"/>
          <w:szCs w:val="24"/>
        </w:rPr>
      </w:pPr>
      <w:r w:rsidRPr="00BC07EA">
        <w:rPr>
          <w:rFonts w:asciiTheme="minorHAnsi" w:hAnsiTheme="minorHAnsi" w:cstheme="minorHAnsi"/>
          <w:sz w:val="24"/>
          <w:szCs w:val="24"/>
        </w:rPr>
        <w:t>□ Region 10 (AK, ID, OR, WA)</w:t>
      </w:r>
    </w:p>
    <w:p w:rsidR="00F154E0" w:rsidRDefault="00F154E0" w:rsidP="00F154E0">
      <w:pPr>
        <w:pStyle w:val="NormalWeb"/>
        <w:spacing w:before="0" w:beforeAutospacing="0" w:after="0" w:afterAutospacing="0"/>
        <w:rPr>
          <w:rFonts w:asciiTheme="minorHAnsi" w:hAnsiTheme="minorHAnsi" w:cstheme="minorHAnsi"/>
          <w:sz w:val="24"/>
          <w:szCs w:val="24"/>
        </w:rPr>
      </w:pPr>
    </w:p>
    <w:p w:rsidR="00F154E0" w:rsidRPr="00BC07EA" w:rsidRDefault="00F154E0" w:rsidP="00F154E0">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What is the</w:t>
      </w:r>
      <w:r w:rsidRPr="00BC07EA">
        <w:rPr>
          <w:rFonts w:asciiTheme="minorHAnsi" w:hAnsiTheme="minorHAnsi" w:cstheme="minorHAnsi"/>
          <w:sz w:val="24"/>
          <w:szCs w:val="24"/>
        </w:rPr>
        <w:t xml:space="preserve"> State</w:t>
      </w:r>
      <w:r>
        <w:rPr>
          <w:rFonts w:asciiTheme="minorHAnsi" w:hAnsiTheme="minorHAnsi" w:cstheme="minorHAnsi"/>
          <w:sz w:val="24"/>
          <w:szCs w:val="24"/>
        </w:rPr>
        <w:t xml:space="preserve"> you work in</w:t>
      </w:r>
      <w:r w:rsidRPr="00BC07EA">
        <w:rPr>
          <w:rFonts w:asciiTheme="minorHAnsi" w:hAnsiTheme="minorHAnsi" w:cstheme="minorHAnsi"/>
          <w:sz w:val="24"/>
          <w:szCs w:val="24"/>
        </w:rPr>
        <w:t>?</w:t>
      </w:r>
    </w:p>
    <w:p w:rsidR="00F154E0" w:rsidRPr="00FA7B73" w:rsidRDefault="001F6758" w:rsidP="00F154E0">
      <w:pPr>
        <w:pStyle w:val="NormalWeb"/>
        <w:rPr>
          <w:rFonts w:asciiTheme="minorHAnsi" w:hAnsiTheme="minorHAnsi" w:cstheme="minorHAnsi"/>
          <w:b/>
          <w:sz w:val="24"/>
          <w:szCs w:val="24"/>
        </w:rPr>
      </w:pPr>
      <w:r>
        <w:rPr>
          <w:rFonts w:asciiTheme="minorHAnsi" w:hAnsiTheme="minorHAnsi" w:cstheme="minorHAnsi"/>
          <w:b/>
          <w:noProof/>
          <w:sz w:val="24"/>
          <w:szCs w:val="24"/>
        </w:rPr>
        <w:pict>
          <v:shape id="_x0000_s1027" type="#_x0000_t202" style="position:absolute;margin-left:6pt;margin-top:228.75pt;width:215.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">
            <v:textbox>
              <w:txbxContent>
                <w:p w:rsidR="00F154E0" w:rsidRPr="00BC07EA" w:rsidRDefault="00F154E0" w:rsidP="00F154E0">
                  <w:r w:rsidRPr="00BC07EA">
                    <w:t>Dropdown of 50 states and 3 territories</w:t>
                  </w:r>
                </w:p>
              </w:txbxContent>
            </v:textbox>
            <w10:wrap type="square" anchorx="margin" anchory="margin"/>
          </v:shape>
        </w:pict>
      </w:r>
    </w:p>
    <w:p w:rsidR="00F154E0" w:rsidRDefault="00F154E0" w:rsidP="00F154E0">
      <w:pPr>
        <w:pStyle w:val="ListParagraph"/>
        <w:ind w:left="360"/>
        <w:rPr>
          <w:color w:val="333333"/>
        </w:rPr>
      </w:pPr>
    </w:p>
    <w:p w:rsidR="00F154E0" w:rsidRPr="00F154E0" w:rsidRDefault="00F154E0" w:rsidP="00F154E0">
      <w:pPr>
        <w:pStyle w:val="ListParagraph"/>
        <w:ind w:left="360"/>
        <w:rPr>
          <w:color w:val="333333"/>
        </w:rPr>
      </w:pPr>
    </w:p>
    <w:p w:rsidR="00F154E0" w:rsidRPr="001A0F16" w:rsidRDefault="00F154E0" w:rsidP="00F154E0">
      <w:pPr>
        <w:pStyle w:val="ListParagraph"/>
        <w:numPr>
          <w:ilvl w:val="0"/>
          <w:numId w:val="20"/>
        </w:numPr>
        <w:ind w:left="360"/>
        <w:rPr>
          <w:color w:val="333333"/>
        </w:rPr>
      </w:pPr>
      <w:r w:rsidRPr="001A0F16">
        <w:t xml:space="preserve">Please describe the goals of your partnership with the Office of Minority Health </w:t>
      </w:r>
      <w:r>
        <w:t xml:space="preserve">(OMH) </w:t>
      </w:r>
      <w:r w:rsidRPr="001A0F16">
        <w:t>to implement the National Stakeholder Strategy to</w:t>
      </w:r>
      <w:r>
        <w:t xml:space="preserve"> Achieve Health Equity (NSS) and support the National Partnership for Action to End Health Disparities (NPA)</w:t>
      </w:r>
      <w:r w:rsidRPr="001A0F16">
        <w:t xml:space="preserve">. </w:t>
      </w:r>
    </w:p>
    <w:p w:rsidR="00F154E0" w:rsidRPr="001A0F16" w:rsidRDefault="00F154E0" w:rsidP="00F154E0">
      <w:pPr>
        <w:pStyle w:val="ListParagraph"/>
      </w:pPr>
    </w:p>
    <w:p w:rsidR="00F154E0" w:rsidRPr="001A0F16" w:rsidRDefault="00F154E0" w:rsidP="00F154E0">
      <w:pPr>
        <w:pStyle w:val="ListParagraph"/>
        <w:rPr>
          <w:color w:val="333333"/>
        </w:rPr>
      </w:pPr>
      <w:r w:rsidRPr="001A0F16">
        <w:rPr>
          <w:color w:val="333333"/>
        </w:rPr>
        <w:t>______________________________________________________________________________</w:t>
      </w:r>
    </w:p>
    <w:p w:rsidR="00F154E0" w:rsidRPr="001A0F16" w:rsidRDefault="00F154E0" w:rsidP="00F154E0">
      <w:pPr>
        <w:pStyle w:val="ListParagraph"/>
        <w:rPr>
          <w:color w:val="333333"/>
        </w:rPr>
      </w:pPr>
      <w:r w:rsidRPr="001A0F16">
        <w:rPr>
          <w:color w:val="333333"/>
        </w:rPr>
        <w:t>______________________________________________________________________________</w:t>
      </w:r>
    </w:p>
    <w:p w:rsidR="00F154E0" w:rsidRPr="001A0F16" w:rsidRDefault="00F154E0" w:rsidP="00F154E0">
      <w:pPr>
        <w:pStyle w:val="ListParagraph"/>
        <w:rPr>
          <w:color w:val="333333"/>
        </w:rPr>
      </w:pPr>
      <w:r w:rsidRPr="001A0F16">
        <w:rPr>
          <w:color w:val="333333"/>
        </w:rPr>
        <w:t>______________________________________________________________________________</w:t>
      </w:r>
    </w:p>
    <w:p w:rsidR="00F154E0" w:rsidRPr="001A0F16" w:rsidRDefault="00F154E0" w:rsidP="00F154E0">
      <w:pPr>
        <w:pStyle w:val="ListParagraph"/>
        <w:rPr>
          <w:color w:val="333333"/>
        </w:rPr>
      </w:pPr>
      <w:r w:rsidRPr="001A0F16">
        <w:rPr>
          <w:color w:val="333333"/>
        </w:rPr>
        <w:t>______________________________________________________________________________</w:t>
      </w:r>
    </w:p>
    <w:p w:rsidR="00F154E0" w:rsidRPr="001A0F16" w:rsidRDefault="00F154E0" w:rsidP="00F154E0">
      <w:pPr>
        <w:pStyle w:val="ListParagraph"/>
        <w:keepNext/>
        <w:numPr>
          <w:ilvl w:val="0"/>
          <w:numId w:val="20"/>
        </w:numPr>
        <w:ind w:left="360"/>
        <w:rPr>
          <w:color w:val="333333"/>
        </w:rPr>
      </w:pPr>
      <w:r w:rsidRPr="001A0F16">
        <w:rPr>
          <w:color w:val="333333"/>
        </w:rPr>
        <w:t>Please indicate the degree to which you agree or disagree with the following statements regarding your partnership</w:t>
      </w:r>
      <w:r>
        <w:rPr>
          <w:color w:val="333333"/>
        </w:rPr>
        <w:t xml:space="preserve"> with OMH around the NSS and NPA</w:t>
      </w:r>
      <w:r w:rsidRPr="001A0F16">
        <w:rPr>
          <w:color w:val="333333"/>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900"/>
        <w:gridCol w:w="900"/>
        <w:gridCol w:w="900"/>
        <w:gridCol w:w="900"/>
        <w:gridCol w:w="900"/>
      </w:tblGrid>
      <w:tr w:rsidR="00F154E0" w:rsidRPr="000419F1" w:rsidTr="00C86335">
        <w:trPr>
          <w:cantSplit/>
          <w:trHeight w:val="1475"/>
          <w:tblHeader/>
        </w:trPr>
        <w:tc>
          <w:tcPr>
            <w:tcW w:w="5058" w:type="dxa"/>
            <w:tcBorders>
              <w:top w:val="nil"/>
              <w:left w:val="nil"/>
            </w:tcBorders>
            <w:vAlign w:val="bottom"/>
          </w:tcPr>
          <w:p w:rsidR="00F154E0" w:rsidRPr="000419F1" w:rsidRDefault="00F154E0" w:rsidP="00C86335">
            <w:pPr>
              <w:keepNext/>
              <w:tabs>
                <w:tab w:val="left" w:pos="5400"/>
              </w:tabs>
            </w:pPr>
          </w:p>
        </w:tc>
        <w:tc>
          <w:tcPr>
            <w:tcW w:w="900" w:type="dxa"/>
            <w:shd w:val="clear" w:color="auto" w:fill="000000"/>
            <w:textDirection w:val="btLr"/>
            <w:vAlign w:val="center"/>
          </w:tcPr>
          <w:p w:rsidR="00F154E0" w:rsidRPr="00D557CC" w:rsidRDefault="00F154E0" w:rsidP="00C86335">
            <w:pPr>
              <w:keepNext/>
              <w:autoSpaceDE w:val="0"/>
              <w:autoSpaceDN w:val="0"/>
              <w:ind w:left="113" w:right="113"/>
              <w:jc w:val="center"/>
              <w:rPr>
                <w:b/>
              </w:rPr>
            </w:pPr>
            <w:r w:rsidRPr="00D557CC">
              <w:rPr>
                <w:b/>
              </w:rPr>
              <w:t>Strongly Disagree</w:t>
            </w:r>
          </w:p>
        </w:tc>
        <w:tc>
          <w:tcPr>
            <w:tcW w:w="900" w:type="dxa"/>
            <w:shd w:val="clear" w:color="auto" w:fill="000000"/>
            <w:textDirection w:val="btLr"/>
            <w:vAlign w:val="center"/>
          </w:tcPr>
          <w:p w:rsidR="00F154E0" w:rsidRPr="00D557CC" w:rsidRDefault="00F154E0" w:rsidP="00C86335">
            <w:pPr>
              <w:keepNext/>
              <w:autoSpaceDE w:val="0"/>
              <w:autoSpaceDN w:val="0"/>
              <w:ind w:left="113" w:right="113"/>
              <w:jc w:val="center"/>
              <w:rPr>
                <w:b/>
              </w:rPr>
            </w:pPr>
            <w:r w:rsidRPr="00D557CC">
              <w:rPr>
                <w:b/>
              </w:rPr>
              <w:t>Disagree</w:t>
            </w:r>
          </w:p>
        </w:tc>
        <w:tc>
          <w:tcPr>
            <w:tcW w:w="900" w:type="dxa"/>
            <w:shd w:val="clear" w:color="auto" w:fill="000000"/>
            <w:textDirection w:val="btLr"/>
            <w:vAlign w:val="center"/>
          </w:tcPr>
          <w:p w:rsidR="00F154E0" w:rsidRPr="00D557CC" w:rsidRDefault="00F154E0" w:rsidP="00C86335">
            <w:pPr>
              <w:keepNext/>
              <w:autoSpaceDE w:val="0"/>
              <w:autoSpaceDN w:val="0"/>
              <w:spacing w:after="0"/>
              <w:ind w:left="115" w:right="115"/>
              <w:jc w:val="center"/>
              <w:rPr>
                <w:b/>
              </w:rPr>
            </w:pPr>
            <w:r>
              <w:rPr>
                <w:b/>
              </w:rPr>
              <w:t>Neither Agree nor Disagree</w:t>
            </w:r>
          </w:p>
        </w:tc>
        <w:tc>
          <w:tcPr>
            <w:tcW w:w="900" w:type="dxa"/>
            <w:shd w:val="clear" w:color="auto" w:fill="000000"/>
            <w:textDirection w:val="btLr"/>
            <w:vAlign w:val="center"/>
          </w:tcPr>
          <w:p w:rsidR="00F154E0" w:rsidRPr="00D557CC" w:rsidRDefault="00F154E0" w:rsidP="00C86335">
            <w:pPr>
              <w:keepNext/>
              <w:autoSpaceDE w:val="0"/>
              <w:autoSpaceDN w:val="0"/>
              <w:ind w:left="113" w:right="113"/>
              <w:jc w:val="center"/>
              <w:rPr>
                <w:b/>
              </w:rPr>
            </w:pPr>
            <w:r>
              <w:rPr>
                <w:b/>
              </w:rPr>
              <w:t>Agree</w:t>
            </w:r>
          </w:p>
        </w:tc>
        <w:tc>
          <w:tcPr>
            <w:tcW w:w="900" w:type="dxa"/>
            <w:shd w:val="clear" w:color="auto" w:fill="000000"/>
            <w:textDirection w:val="btLr"/>
            <w:vAlign w:val="center"/>
          </w:tcPr>
          <w:p w:rsidR="00F154E0" w:rsidRPr="00D557CC" w:rsidRDefault="00F154E0" w:rsidP="00C86335">
            <w:pPr>
              <w:keepNext/>
              <w:autoSpaceDE w:val="0"/>
              <w:autoSpaceDN w:val="0"/>
              <w:ind w:left="113" w:right="113"/>
              <w:jc w:val="center"/>
              <w:rPr>
                <w:b/>
              </w:rPr>
            </w:pPr>
            <w:r>
              <w:rPr>
                <w:b/>
              </w:rPr>
              <w:t xml:space="preserve">Strongly </w:t>
            </w:r>
            <w:r w:rsidRPr="00D557CC">
              <w:rPr>
                <w:b/>
              </w:rPr>
              <w:t>Agree</w:t>
            </w:r>
          </w:p>
        </w:tc>
      </w:tr>
      <w:tr w:rsidR="00F154E0" w:rsidRPr="000419F1" w:rsidTr="00C86335">
        <w:trPr>
          <w:trHeight w:val="917"/>
        </w:trPr>
        <w:tc>
          <w:tcPr>
            <w:tcW w:w="5058" w:type="dxa"/>
            <w:vAlign w:val="center"/>
          </w:tcPr>
          <w:p w:rsidR="00F154E0" w:rsidRPr="000419F1" w:rsidRDefault="00F154E0" w:rsidP="00C86335">
            <w:pPr>
              <w:pStyle w:val="ListParagraph"/>
              <w:numPr>
                <w:ilvl w:val="0"/>
                <w:numId w:val="29"/>
              </w:numPr>
              <w:tabs>
                <w:tab w:val="left" w:pos="555"/>
              </w:tabs>
              <w:spacing w:after="100" w:afterAutospacing="1" w:line="240" w:lineRule="auto"/>
              <w:ind w:left="180" w:firstLine="90"/>
            </w:pPr>
            <w:r>
              <w:t>My organization has obtained additional funds</w:t>
            </w:r>
            <w:r w:rsidRPr="001A0F16">
              <w:t xml:space="preserve"> </w:t>
            </w:r>
            <w:r>
              <w:t xml:space="preserve">from sources other than OMH to end health disparities </w:t>
            </w:r>
            <w:r w:rsidRPr="001A0F16">
              <w:t>as a result of our involvement with the NPA.</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1</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2</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3</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4</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5</w:t>
            </w:r>
          </w:p>
        </w:tc>
      </w:tr>
      <w:tr w:rsidR="00F154E0" w:rsidRPr="000419F1" w:rsidTr="00C86335">
        <w:trPr>
          <w:trHeight w:val="917"/>
        </w:trPr>
        <w:tc>
          <w:tcPr>
            <w:tcW w:w="5058" w:type="dxa"/>
            <w:vAlign w:val="center"/>
          </w:tcPr>
          <w:p w:rsidR="00F154E0" w:rsidRPr="000419F1" w:rsidRDefault="00F154E0" w:rsidP="00C86335">
            <w:pPr>
              <w:pStyle w:val="ListParagraph"/>
              <w:numPr>
                <w:ilvl w:val="0"/>
                <w:numId w:val="29"/>
              </w:numPr>
              <w:tabs>
                <w:tab w:val="left" w:pos="555"/>
              </w:tabs>
              <w:spacing w:after="100" w:afterAutospacing="1" w:line="240" w:lineRule="auto"/>
              <w:ind w:left="180" w:firstLine="90"/>
            </w:pPr>
            <w:r>
              <w:t>My organization has acquired a</w:t>
            </w:r>
            <w:r w:rsidRPr="001A0F16">
              <w:t>dditional knowledge and skills to end health disparities as a result of our involvement with the NPA.</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1</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2</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3</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4</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5</w:t>
            </w:r>
          </w:p>
        </w:tc>
      </w:tr>
      <w:tr w:rsidR="00F154E0" w:rsidRPr="000419F1" w:rsidTr="00C86335">
        <w:trPr>
          <w:trHeight w:val="917"/>
        </w:trPr>
        <w:tc>
          <w:tcPr>
            <w:tcW w:w="5058" w:type="dxa"/>
            <w:vAlign w:val="center"/>
          </w:tcPr>
          <w:p w:rsidR="00F154E0" w:rsidRPr="000419F1" w:rsidRDefault="00F154E0" w:rsidP="00C86335">
            <w:pPr>
              <w:pStyle w:val="ListParagraph"/>
              <w:numPr>
                <w:ilvl w:val="0"/>
                <w:numId w:val="29"/>
              </w:numPr>
              <w:tabs>
                <w:tab w:val="left" w:pos="555"/>
              </w:tabs>
              <w:autoSpaceDE w:val="0"/>
              <w:autoSpaceDN w:val="0"/>
              <w:adjustRightInd w:val="0"/>
              <w:spacing w:after="100" w:afterAutospacing="1" w:line="240" w:lineRule="auto"/>
              <w:ind w:left="180" w:firstLine="90"/>
            </w:pPr>
            <w:r>
              <w:t>My organization has</w:t>
            </w:r>
            <w:r w:rsidRPr="001A0F16">
              <w:t xml:space="preserve"> a clear understanding about </w:t>
            </w:r>
            <w:r>
              <w:t>our role</w:t>
            </w:r>
            <w:r w:rsidRPr="001A0F16">
              <w:t xml:space="preserve"> and responsibilities</w:t>
            </w:r>
            <w:r>
              <w:t xml:space="preserve"> in supporting the NPA.</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1</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2</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3</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4</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5</w:t>
            </w:r>
          </w:p>
        </w:tc>
      </w:tr>
      <w:tr w:rsidR="00F154E0" w:rsidRPr="000419F1" w:rsidTr="00C86335">
        <w:trPr>
          <w:trHeight w:val="917"/>
        </w:trPr>
        <w:tc>
          <w:tcPr>
            <w:tcW w:w="5058" w:type="dxa"/>
            <w:vAlign w:val="center"/>
          </w:tcPr>
          <w:p w:rsidR="00F154E0" w:rsidRPr="000419F1" w:rsidRDefault="00F154E0" w:rsidP="00C86335">
            <w:pPr>
              <w:pStyle w:val="ListParagraph"/>
              <w:numPr>
                <w:ilvl w:val="0"/>
                <w:numId w:val="29"/>
              </w:numPr>
              <w:tabs>
                <w:tab w:val="left" w:pos="555"/>
              </w:tabs>
              <w:autoSpaceDE w:val="0"/>
              <w:autoSpaceDN w:val="0"/>
              <w:adjustRightInd w:val="0"/>
              <w:spacing w:after="100" w:afterAutospacing="1" w:line="240" w:lineRule="auto"/>
              <w:ind w:left="180" w:firstLine="90"/>
            </w:pPr>
            <w:r>
              <w:t xml:space="preserve">My organization </w:t>
            </w:r>
            <w:r w:rsidRPr="001A0F16">
              <w:t>actively engage</w:t>
            </w:r>
            <w:r>
              <w:t>s</w:t>
            </w:r>
            <w:r w:rsidRPr="001A0F16">
              <w:t xml:space="preserve"> in activities that are effective in helping achieve the NPA</w:t>
            </w:r>
            <w:r w:rsidRPr="00AA746D">
              <w:t>’</w:t>
            </w:r>
            <w:r w:rsidRPr="001A0F16">
              <w:t>s 5 goals and in implementing the 20 strategies.</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1</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2</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3</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4</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5</w:t>
            </w:r>
          </w:p>
        </w:tc>
      </w:tr>
      <w:tr w:rsidR="00F154E0" w:rsidRPr="000419F1" w:rsidTr="00C86335">
        <w:trPr>
          <w:trHeight w:val="917"/>
        </w:trPr>
        <w:tc>
          <w:tcPr>
            <w:tcW w:w="5058" w:type="dxa"/>
            <w:vAlign w:val="center"/>
          </w:tcPr>
          <w:p w:rsidR="00F154E0" w:rsidRPr="000419F1" w:rsidRDefault="00F154E0" w:rsidP="00C86335">
            <w:pPr>
              <w:pStyle w:val="ListParagraph"/>
              <w:numPr>
                <w:ilvl w:val="0"/>
                <w:numId w:val="29"/>
              </w:numPr>
              <w:tabs>
                <w:tab w:val="left" w:pos="555"/>
              </w:tabs>
              <w:autoSpaceDE w:val="0"/>
              <w:autoSpaceDN w:val="0"/>
              <w:adjustRightInd w:val="0"/>
              <w:spacing w:after="100" w:afterAutospacing="1" w:line="240" w:lineRule="auto"/>
              <w:ind w:left="180" w:firstLine="90"/>
            </w:pPr>
            <w:r>
              <w:t xml:space="preserve">Our </w:t>
            </w:r>
            <w:r w:rsidRPr="001A0F16">
              <w:t>partners</w:t>
            </w:r>
            <w:r>
              <w:t>hip with OMH includes</w:t>
            </w:r>
            <w:r w:rsidRPr="001A0F16">
              <w:t xml:space="preserve"> </w:t>
            </w:r>
            <w:r>
              <w:t xml:space="preserve">collaborating with one another and/or other NPA partners to </w:t>
            </w:r>
            <w:r w:rsidRPr="001A0F16">
              <w:t>problem solv</w:t>
            </w:r>
            <w:r>
              <w:t>e s</w:t>
            </w:r>
            <w:r w:rsidRPr="001A0F16">
              <w:t>hared problems</w:t>
            </w:r>
            <w:r>
              <w:t xml:space="preserve"> and overcome obstacles to our progress. </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1</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2</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3</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4</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5</w:t>
            </w:r>
          </w:p>
        </w:tc>
      </w:tr>
      <w:tr w:rsidR="00F154E0" w:rsidRPr="000419F1" w:rsidTr="00C86335">
        <w:trPr>
          <w:trHeight w:val="917"/>
        </w:trPr>
        <w:tc>
          <w:tcPr>
            <w:tcW w:w="5058" w:type="dxa"/>
            <w:vAlign w:val="center"/>
          </w:tcPr>
          <w:p w:rsidR="00F154E0" w:rsidRDefault="00F154E0" w:rsidP="00C86335">
            <w:pPr>
              <w:pStyle w:val="ListParagraph"/>
              <w:numPr>
                <w:ilvl w:val="0"/>
                <w:numId w:val="29"/>
              </w:numPr>
              <w:tabs>
                <w:tab w:val="left" w:pos="555"/>
              </w:tabs>
              <w:autoSpaceDE w:val="0"/>
              <w:autoSpaceDN w:val="0"/>
              <w:adjustRightInd w:val="0"/>
              <w:spacing w:after="100" w:afterAutospacing="1" w:line="240" w:lineRule="auto"/>
              <w:ind w:left="180" w:firstLine="90"/>
            </w:pPr>
            <w:r>
              <w:t>The partnership has a clear strategy and actions for engaging federal agencies to help end health disparities.</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1</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2</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3</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4</w:t>
            </w:r>
          </w:p>
        </w:tc>
        <w:tc>
          <w:tcPr>
            <w:tcW w:w="900" w:type="dxa"/>
            <w:vAlign w:val="center"/>
          </w:tcPr>
          <w:p w:rsidR="00F154E0" w:rsidRPr="000419F1" w:rsidRDefault="00F154E0" w:rsidP="00C86335">
            <w:pPr>
              <w:autoSpaceDE w:val="0"/>
              <w:autoSpaceDN w:val="0"/>
              <w:adjustRightInd w:val="0"/>
              <w:spacing w:after="100" w:afterAutospacing="1" w:line="240" w:lineRule="auto"/>
              <w:jc w:val="center"/>
            </w:pPr>
            <w:r w:rsidRPr="001A0F16">
              <w:t>5</w:t>
            </w:r>
          </w:p>
        </w:tc>
      </w:tr>
      <w:tr w:rsidR="00F154E0" w:rsidRPr="000419F1" w:rsidTr="00C86335">
        <w:trPr>
          <w:trHeight w:val="917"/>
        </w:trPr>
        <w:tc>
          <w:tcPr>
            <w:tcW w:w="5058" w:type="dxa"/>
            <w:vAlign w:val="center"/>
          </w:tcPr>
          <w:p w:rsidR="00F154E0" w:rsidRDefault="00F154E0" w:rsidP="00C86335">
            <w:pPr>
              <w:pStyle w:val="ListParagraph"/>
              <w:numPr>
                <w:ilvl w:val="0"/>
                <w:numId w:val="29"/>
              </w:numPr>
              <w:tabs>
                <w:tab w:val="left" w:pos="555"/>
              </w:tabs>
              <w:autoSpaceDE w:val="0"/>
              <w:autoSpaceDN w:val="0"/>
              <w:adjustRightInd w:val="0"/>
              <w:spacing w:after="100" w:afterAutospacing="1" w:line="240" w:lineRule="auto"/>
              <w:ind w:left="180" w:firstLine="90"/>
            </w:pPr>
            <w:r>
              <w:t>Other ways the partnership with the NPA has impacted my organization’s work to address health disparities. Please describe:</w:t>
            </w:r>
          </w:p>
          <w:p w:rsidR="00F154E0" w:rsidRDefault="00F154E0" w:rsidP="00C86335">
            <w:pPr>
              <w:pStyle w:val="ListParagraph"/>
              <w:tabs>
                <w:tab w:val="left" w:pos="555"/>
              </w:tabs>
              <w:autoSpaceDE w:val="0"/>
              <w:autoSpaceDN w:val="0"/>
              <w:adjustRightInd w:val="0"/>
              <w:spacing w:after="100" w:afterAutospacing="1" w:line="240" w:lineRule="auto"/>
              <w:ind w:left="270"/>
            </w:pPr>
            <w:r w:rsidRPr="005D62D3">
              <w:rPr>
                <w:b/>
              </w:rPr>
              <w:t>Allow text entry</w:t>
            </w:r>
            <w:r>
              <w:t xml:space="preserve"> __________________________</w:t>
            </w:r>
          </w:p>
        </w:tc>
        <w:tc>
          <w:tcPr>
            <w:tcW w:w="900" w:type="dxa"/>
            <w:vAlign w:val="center"/>
          </w:tcPr>
          <w:p w:rsidR="00F154E0" w:rsidRPr="001A0F16" w:rsidRDefault="00F154E0" w:rsidP="00C86335">
            <w:pPr>
              <w:autoSpaceDE w:val="0"/>
              <w:autoSpaceDN w:val="0"/>
              <w:adjustRightInd w:val="0"/>
              <w:spacing w:after="100" w:afterAutospacing="1" w:line="240" w:lineRule="auto"/>
              <w:jc w:val="center"/>
            </w:pPr>
          </w:p>
        </w:tc>
        <w:tc>
          <w:tcPr>
            <w:tcW w:w="900" w:type="dxa"/>
            <w:vAlign w:val="center"/>
          </w:tcPr>
          <w:p w:rsidR="00F154E0" w:rsidRPr="001A0F16" w:rsidRDefault="00F154E0" w:rsidP="00C86335">
            <w:pPr>
              <w:autoSpaceDE w:val="0"/>
              <w:autoSpaceDN w:val="0"/>
              <w:adjustRightInd w:val="0"/>
              <w:spacing w:after="100" w:afterAutospacing="1" w:line="240" w:lineRule="auto"/>
              <w:jc w:val="center"/>
            </w:pPr>
          </w:p>
        </w:tc>
        <w:tc>
          <w:tcPr>
            <w:tcW w:w="900" w:type="dxa"/>
            <w:vAlign w:val="center"/>
          </w:tcPr>
          <w:p w:rsidR="00F154E0" w:rsidRPr="001A0F16" w:rsidRDefault="00F154E0" w:rsidP="00C86335">
            <w:pPr>
              <w:autoSpaceDE w:val="0"/>
              <w:autoSpaceDN w:val="0"/>
              <w:adjustRightInd w:val="0"/>
              <w:spacing w:after="100" w:afterAutospacing="1" w:line="240" w:lineRule="auto"/>
              <w:jc w:val="center"/>
            </w:pPr>
          </w:p>
        </w:tc>
        <w:tc>
          <w:tcPr>
            <w:tcW w:w="900" w:type="dxa"/>
            <w:vAlign w:val="center"/>
          </w:tcPr>
          <w:p w:rsidR="00F154E0" w:rsidRPr="001A0F16" w:rsidRDefault="00F154E0" w:rsidP="00C86335">
            <w:pPr>
              <w:autoSpaceDE w:val="0"/>
              <w:autoSpaceDN w:val="0"/>
              <w:adjustRightInd w:val="0"/>
              <w:spacing w:after="100" w:afterAutospacing="1" w:line="240" w:lineRule="auto"/>
              <w:jc w:val="center"/>
            </w:pPr>
          </w:p>
        </w:tc>
        <w:tc>
          <w:tcPr>
            <w:tcW w:w="900" w:type="dxa"/>
            <w:vAlign w:val="center"/>
          </w:tcPr>
          <w:p w:rsidR="00F154E0" w:rsidRPr="001A0F16" w:rsidRDefault="00F154E0" w:rsidP="00C86335">
            <w:pPr>
              <w:autoSpaceDE w:val="0"/>
              <w:autoSpaceDN w:val="0"/>
              <w:adjustRightInd w:val="0"/>
              <w:spacing w:after="100" w:afterAutospacing="1" w:line="240" w:lineRule="auto"/>
              <w:jc w:val="center"/>
            </w:pPr>
          </w:p>
        </w:tc>
      </w:tr>
    </w:tbl>
    <w:p w:rsidR="00F154E0" w:rsidRDefault="00F154E0" w:rsidP="00F154E0">
      <w:pPr>
        <w:pStyle w:val="ListParagraph"/>
        <w:spacing w:before="100" w:beforeAutospacing="1" w:after="100" w:afterAutospacing="1" w:line="240" w:lineRule="auto"/>
        <w:ind w:left="360"/>
        <w:textAlignment w:val="baseline"/>
        <w:rPr>
          <w:rFonts w:eastAsia="Times New Roman" w:cs="Calibri"/>
          <w:color w:val="000000"/>
        </w:rPr>
      </w:pPr>
    </w:p>
    <w:p w:rsidR="00F154E0" w:rsidRDefault="00F154E0" w:rsidP="00F154E0">
      <w:pPr>
        <w:pStyle w:val="ListParagraph"/>
        <w:numPr>
          <w:ilvl w:val="0"/>
          <w:numId w:val="20"/>
        </w:numPr>
        <w:spacing w:before="100" w:beforeAutospacing="1" w:after="100" w:afterAutospacing="1" w:line="240" w:lineRule="auto"/>
        <w:ind w:left="360"/>
        <w:textAlignment w:val="baseline"/>
        <w:rPr>
          <w:rFonts w:eastAsia="Times New Roman" w:cs="Calibri"/>
          <w:color w:val="000000"/>
        </w:rPr>
      </w:pPr>
      <w:r w:rsidRPr="001A0F16">
        <w:rPr>
          <w:rFonts w:eastAsia="Times New Roman" w:cs="Calibri"/>
          <w:color w:val="000000"/>
        </w:rPr>
        <w:t>Did your participation in the partnership</w:t>
      </w:r>
      <w:r>
        <w:rPr>
          <w:rFonts w:eastAsia="Times New Roman" w:cs="Calibri"/>
          <w:color w:val="000000"/>
        </w:rPr>
        <w:t xml:space="preserve"> with OMH around the NSS and NPA</w:t>
      </w:r>
      <w:r w:rsidRPr="001A0F16">
        <w:rPr>
          <w:rFonts w:eastAsia="Times New Roman" w:cs="Calibri"/>
          <w:color w:val="000000"/>
        </w:rPr>
        <w:t xml:space="preserve"> help your organization develop or strengthen relationships with </w:t>
      </w:r>
      <w:r>
        <w:rPr>
          <w:rFonts w:eastAsia="Times New Roman" w:cs="Calibri"/>
          <w:color w:val="000000"/>
        </w:rPr>
        <w:t xml:space="preserve">any of </w:t>
      </w:r>
      <w:r w:rsidRPr="001A0F16">
        <w:rPr>
          <w:rFonts w:eastAsia="Times New Roman" w:cs="Calibri"/>
          <w:color w:val="000000"/>
        </w:rPr>
        <w:t xml:space="preserve">the following </w:t>
      </w:r>
      <w:r>
        <w:rPr>
          <w:rFonts w:eastAsia="Times New Roman" w:cs="Calibri"/>
          <w:color w:val="000000"/>
        </w:rPr>
        <w:t xml:space="preserve">entities or increase your </w:t>
      </w:r>
      <w:r w:rsidRPr="001A0F16">
        <w:rPr>
          <w:rFonts w:eastAsia="Times New Roman" w:cs="Calibri"/>
          <w:color w:val="000000"/>
        </w:rPr>
        <w:t>support for the</w:t>
      </w:r>
      <w:r>
        <w:rPr>
          <w:rFonts w:eastAsia="Times New Roman" w:cs="Calibri"/>
          <w:color w:val="000000"/>
        </w:rPr>
        <w:t>m?</w:t>
      </w:r>
      <w:r w:rsidRPr="001A0F16">
        <w:rPr>
          <w:rFonts w:eastAsia="Times New Roman" w:cs="Calibri"/>
          <w:color w:val="000000"/>
        </w:rPr>
        <w:t xml:space="preserve"> (please check all that apply</w:t>
      </w:r>
      <w:r>
        <w:rPr>
          <w:rFonts w:eastAsia="Times New Roman" w:cs="Calibri"/>
          <w:color w:val="000000"/>
        </w:rPr>
        <w:t xml:space="preserve"> and provide a brief description where appropriate about the nature of the relationship or support)</w:t>
      </w:r>
    </w:p>
    <w:p w:rsidR="00F154E0" w:rsidRDefault="00F154E0" w:rsidP="00F154E0">
      <w:pPr>
        <w:pStyle w:val="ListParagraph"/>
        <w:numPr>
          <w:ilvl w:val="0"/>
          <w:numId w:val="17"/>
        </w:numPr>
        <w:spacing w:before="100" w:beforeAutospacing="1" w:after="100" w:afterAutospacing="1" w:line="240" w:lineRule="auto"/>
        <w:ind w:left="360" w:firstLine="0"/>
        <w:textAlignment w:val="baseline"/>
        <w:rPr>
          <w:rFonts w:eastAsia="Times New Roman" w:cs="Calibri"/>
          <w:color w:val="000000"/>
        </w:rPr>
      </w:pPr>
      <w:r w:rsidRPr="001A0F16">
        <w:rPr>
          <w:rFonts w:eastAsia="Times New Roman" w:cs="Calibri"/>
          <w:color w:val="000000"/>
        </w:rPr>
        <w:t>Federal agencies</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(If you checked this, please describe the nature of the relationship or support:</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_____________________________________________________________________________)</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p>
    <w:p w:rsidR="00F154E0" w:rsidRDefault="00F154E0" w:rsidP="00F154E0">
      <w:pPr>
        <w:pStyle w:val="ListParagraph"/>
        <w:numPr>
          <w:ilvl w:val="0"/>
          <w:numId w:val="17"/>
        </w:numPr>
        <w:spacing w:before="100" w:beforeAutospacing="1" w:after="100" w:afterAutospacing="1" w:line="240" w:lineRule="auto"/>
        <w:ind w:left="360" w:firstLine="0"/>
        <w:textAlignment w:val="baseline"/>
        <w:rPr>
          <w:rFonts w:eastAsia="Times New Roman" w:cs="Calibri"/>
          <w:color w:val="000000"/>
        </w:rPr>
      </w:pPr>
      <w:r w:rsidRPr="001A0F16">
        <w:rPr>
          <w:rFonts w:eastAsia="Times New Roman" w:cs="Calibri"/>
          <w:color w:val="000000"/>
        </w:rPr>
        <w:t>Regional organizations or coalitions working to end health disparities</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(If you checked this, please describe the nature of the relationship or support:</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_____________________________________________________________________________)</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p>
    <w:p w:rsidR="00F154E0" w:rsidRDefault="00F154E0" w:rsidP="00F154E0">
      <w:pPr>
        <w:pStyle w:val="ListParagraph"/>
        <w:numPr>
          <w:ilvl w:val="0"/>
          <w:numId w:val="17"/>
        </w:numPr>
        <w:spacing w:before="100" w:beforeAutospacing="1" w:after="100" w:afterAutospacing="1" w:line="240" w:lineRule="auto"/>
        <w:ind w:left="360" w:firstLine="0"/>
        <w:textAlignment w:val="baseline"/>
        <w:rPr>
          <w:rFonts w:eastAsia="Times New Roman" w:cs="Calibri"/>
          <w:color w:val="000000"/>
        </w:rPr>
      </w:pPr>
      <w:r w:rsidRPr="001A0F16">
        <w:rPr>
          <w:rFonts w:eastAsia="Times New Roman" w:cs="Calibri"/>
          <w:color w:val="000000"/>
        </w:rPr>
        <w:t>Regional Health Equity Councils (RHECs)</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(If you checked this, please describe the nature of the relationship or support:</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_____________________________________________________________________________)</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p>
    <w:p w:rsidR="00F154E0" w:rsidRDefault="00F154E0" w:rsidP="00F154E0">
      <w:pPr>
        <w:pStyle w:val="ListParagraph"/>
        <w:numPr>
          <w:ilvl w:val="0"/>
          <w:numId w:val="17"/>
        </w:numPr>
        <w:spacing w:before="100" w:beforeAutospacing="1" w:after="100" w:afterAutospacing="1" w:line="240" w:lineRule="auto"/>
        <w:ind w:left="360" w:firstLine="0"/>
        <w:textAlignment w:val="baseline"/>
        <w:rPr>
          <w:rFonts w:eastAsia="Times New Roman" w:cs="Calibri"/>
          <w:color w:val="000000"/>
        </w:rPr>
      </w:pPr>
      <w:r w:rsidRPr="001A0F16">
        <w:rPr>
          <w:rFonts w:eastAsia="Times New Roman" w:cs="Calibri"/>
          <w:color w:val="000000"/>
        </w:rPr>
        <w:t>State agencies, organizations, or coalitions working to end health disparities</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(If you checked this, please describe the nature of the relationship or support:</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_____________________________________________________________________________)</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p>
    <w:p w:rsidR="00F154E0" w:rsidRDefault="00F154E0" w:rsidP="00F154E0">
      <w:pPr>
        <w:pStyle w:val="ListParagraph"/>
        <w:numPr>
          <w:ilvl w:val="0"/>
          <w:numId w:val="17"/>
        </w:numPr>
        <w:spacing w:before="100" w:beforeAutospacing="1" w:after="100" w:afterAutospacing="1" w:line="240" w:lineRule="auto"/>
        <w:textAlignment w:val="baseline"/>
        <w:rPr>
          <w:rFonts w:cs="Calibri"/>
          <w:color w:val="000000"/>
        </w:rPr>
      </w:pPr>
      <w:r>
        <w:rPr>
          <w:rFonts w:cs="Calibri"/>
          <w:color w:val="000000"/>
        </w:rPr>
        <w:t>Tribal leaders or organizations working to end health disparities</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(If you checked this, please describe the nature of the relationship or support:</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_____________________________________________________________________________)</w:t>
      </w:r>
    </w:p>
    <w:p w:rsidR="00F154E0" w:rsidRDefault="00F154E0" w:rsidP="00F154E0">
      <w:pPr>
        <w:pStyle w:val="ListParagraph"/>
        <w:spacing w:before="100" w:beforeAutospacing="1" w:after="100" w:afterAutospacing="1" w:line="240" w:lineRule="auto"/>
        <w:textAlignment w:val="baseline"/>
        <w:rPr>
          <w:rFonts w:cs="Calibri"/>
          <w:color w:val="000000"/>
        </w:rPr>
      </w:pPr>
    </w:p>
    <w:p w:rsidR="00F154E0" w:rsidRDefault="00F154E0" w:rsidP="00F154E0">
      <w:pPr>
        <w:pStyle w:val="ListParagraph"/>
        <w:numPr>
          <w:ilvl w:val="0"/>
          <w:numId w:val="17"/>
        </w:numPr>
        <w:spacing w:before="100" w:beforeAutospacing="1" w:after="100" w:afterAutospacing="1" w:line="240" w:lineRule="auto"/>
        <w:textAlignment w:val="baseline"/>
        <w:rPr>
          <w:rFonts w:cs="Calibri"/>
          <w:color w:val="000000"/>
        </w:rPr>
      </w:pPr>
      <w:r>
        <w:rPr>
          <w:rFonts w:cs="Calibri"/>
          <w:color w:val="000000"/>
        </w:rPr>
        <w:t>Philanthropic organizations working to end health disparities</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(If you checked this, please describe the nature of the relationship or support:</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_____________________________________________________________________________)</w:t>
      </w:r>
    </w:p>
    <w:p w:rsidR="00F154E0" w:rsidRDefault="00F154E0" w:rsidP="00F154E0">
      <w:pPr>
        <w:pStyle w:val="ListParagraph"/>
        <w:spacing w:before="100" w:beforeAutospacing="1" w:after="100" w:afterAutospacing="1" w:line="240" w:lineRule="auto"/>
        <w:textAlignment w:val="baseline"/>
        <w:rPr>
          <w:rFonts w:cs="Calibri"/>
          <w:color w:val="000000"/>
        </w:rPr>
      </w:pPr>
    </w:p>
    <w:p w:rsidR="00F154E0" w:rsidRDefault="00F154E0" w:rsidP="00F154E0">
      <w:pPr>
        <w:pStyle w:val="ListParagraph"/>
        <w:numPr>
          <w:ilvl w:val="0"/>
          <w:numId w:val="17"/>
        </w:numPr>
        <w:spacing w:before="100" w:beforeAutospacing="1" w:after="100" w:afterAutospacing="1" w:line="240" w:lineRule="auto"/>
        <w:textAlignment w:val="baseline"/>
        <w:rPr>
          <w:rFonts w:cs="Calibri"/>
          <w:color w:val="000000"/>
        </w:rPr>
      </w:pPr>
      <w:r>
        <w:rPr>
          <w:rFonts w:cs="Calibri"/>
          <w:color w:val="000000"/>
        </w:rPr>
        <w:t>Businesses working to end health disparities</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(If you checked this, please describe the nature of the relationship or support:</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_____________________________________________________________________________)</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p>
    <w:p w:rsidR="00F154E0" w:rsidRDefault="00F154E0" w:rsidP="00F154E0">
      <w:pPr>
        <w:pStyle w:val="ListParagraph"/>
        <w:numPr>
          <w:ilvl w:val="0"/>
          <w:numId w:val="17"/>
        </w:numPr>
        <w:spacing w:before="100" w:beforeAutospacing="1" w:after="100" w:afterAutospacing="1" w:line="240" w:lineRule="auto"/>
        <w:ind w:left="360" w:firstLine="0"/>
        <w:textAlignment w:val="baseline"/>
        <w:rPr>
          <w:rFonts w:eastAsia="Times New Roman" w:cs="Calibri"/>
          <w:color w:val="000000"/>
        </w:rPr>
      </w:pPr>
      <w:r w:rsidRPr="001A0F16">
        <w:rPr>
          <w:rFonts w:eastAsia="Times New Roman" w:cs="Calibri"/>
          <w:color w:val="000000"/>
        </w:rPr>
        <w:t>City or county agencies, organizations, or coalitions working to end health disparities</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(If you checked this, please describe the nature of the relationship or support:</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_____________________________________________________________________________)</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p>
    <w:p w:rsidR="00F154E0" w:rsidRDefault="00F154E0" w:rsidP="00F154E0">
      <w:pPr>
        <w:pStyle w:val="ListParagraph"/>
        <w:numPr>
          <w:ilvl w:val="0"/>
          <w:numId w:val="17"/>
        </w:numPr>
        <w:spacing w:before="100" w:beforeAutospacing="1" w:after="100" w:afterAutospacing="1" w:line="240" w:lineRule="auto"/>
        <w:ind w:left="360" w:firstLine="0"/>
        <w:textAlignment w:val="baseline"/>
        <w:rPr>
          <w:rFonts w:eastAsia="Times New Roman" w:cs="Calibri"/>
          <w:color w:val="000000"/>
        </w:rPr>
      </w:pPr>
      <w:r w:rsidRPr="001A0F16">
        <w:rPr>
          <w:rFonts w:eastAsia="Times New Roman" w:cs="Calibri"/>
          <w:color w:val="000000"/>
        </w:rPr>
        <w:t>Rural organizations or coalitions working to end health disparities</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(If you checked this, please describe the nature of the relationship or support:</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r>
        <w:rPr>
          <w:rFonts w:eastAsia="Times New Roman" w:cs="Calibri"/>
          <w:color w:val="000000"/>
        </w:rPr>
        <w:t>_____________________________________________________________________________)</w:t>
      </w:r>
    </w:p>
    <w:p w:rsidR="00F154E0" w:rsidRDefault="00F154E0" w:rsidP="00F154E0">
      <w:pPr>
        <w:pStyle w:val="ListParagraph"/>
        <w:spacing w:before="100" w:beforeAutospacing="1" w:after="100" w:afterAutospacing="1" w:line="240" w:lineRule="auto"/>
        <w:textAlignment w:val="baseline"/>
        <w:rPr>
          <w:rFonts w:eastAsia="Times New Roman" w:cs="Calibri"/>
          <w:color w:val="000000"/>
        </w:rPr>
      </w:pPr>
    </w:p>
    <w:p w:rsidR="00F154E0" w:rsidRDefault="00F154E0" w:rsidP="00F154E0">
      <w:pPr>
        <w:pStyle w:val="ListParagraph"/>
        <w:keepNext/>
        <w:numPr>
          <w:ilvl w:val="0"/>
          <w:numId w:val="17"/>
        </w:numPr>
        <w:spacing w:before="100" w:beforeAutospacing="1" w:after="100" w:afterAutospacing="1" w:line="240" w:lineRule="auto"/>
        <w:ind w:left="360" w:firstLine="0"/>
        <w:textAlignment w:val="baseline"/>
        <w:rPr>
          <w:rFonts w:eastAsia="Times New Roman" w:cs="Calibri"/>
          <w:color w:val="000000"/>
        </w:rPr>
      </w:pPr>
      <w:r w:rsidRPr="001A0F16">
        <w:rPr>
          <w:rFonts w:eastAsia="Times New Roman" w:cs="Calibri"/>
          <w:color w:val="000000"/>
        </w:rPr>
        <w:t>Grassroots organizations or coalitions working to end health disparities</w:t>
      </w:r>
    </w:p>
    <w:p w:rsidR="00F154E0" w:rsidRDefault="00F154E0" w:rsidP="00F154E0">
      <w:pPr>
        <w:pStyle w:val="ListParagraph"/>
        <w:keepNext/>
        <w:spacing w:before="100" w:beforeAutospacing="1" w:after="100" w:afterAutospacing="1" w:line="240" w:lineRule="auto"/>
        <w:textAlignment w:val="baseline"/>
        <w:rPr>
          <w:rFonts w:eastAsia="Times New Roman" w:cs="Calibri"/>
          <w:color w:val="000000"/>
        </w:rPr>
      </w:pPr>
      <w:r>
        <w:rPr>
          <w:rFonts w:eastAsia="Times New Roman" w:cs="Calibri"/>
          <w:color w:val="000000"/>
        </w:rPr>
        <w:t>(If you checked this, please describe the nature of the relationship or support:</w:t>
      </w:r>
    </w:p>
    <w:p w:rsidR="00F154E0" w:rsidRDefault="00F154E0" w:rsidP="00F154E0">
      <w:pPr>
        <w:pStyle w:val="ListParagraph"/>
        <w:keepNext/>
        <w:spacing w:before="100" w:beforeAutospacing="1" w:after="100" w:afterAutospacing="1" w:line="240" w:lineRule="auto"/>
        <w:textAlignment w:val="baseline"/>
        <w:rPr>
          <w:rFonts w:eastAsia="Times New Roman" w:cs="Calibri"/>
          <w:color w:val="000000"/>
        </w:rPr>
      </w:pPr>
      <w:r>
        <w:rPr>
          <w:rFonts w:eastAsia="Times New Roman" w:cs="Calibri"/>
          <w:color w:val="000000"/>
        </w:rPr>
        <w:t>_____________________________________________________________________________)</w:t>
      </w:r>
    </w:p>
    <w:p w:rsidR="00F154E0" w:rsidRPr="007B4836" w:rsidRDefault="00F154E0" w:rsidP="00F154E0">
      <w:pPr>
        <w:pStyle w:val="ListParagraph"/>
        <w:spacing w:before="100" w:beforeAutospacing="1" w:after="100" w:afterAutospacing="1" w:line="240" w:lineRule="auto"/>
        <w:textAlignment w:val="baseline"/>
        <w:rPr>
          <w:rFonts w:eastAsia="Times New Roman" w:cs="Calibri"/>
          <w:color w:val="000000"/>
        </w:rPr>
      </w:pPr>
    </w:p>
    <w:p w:rsidR="00F154E0" w:rsidRPr="00164CFE" w:rsidRDefault="00F154E0" w:rsidP="00F154E0">
      <w:pPr>
        <w:pStyle w:val="ListParagraph"/>
        <w:numPr>
          <w:ilvl w:val="0"/>
          <w:numId w:val="20"/>
        </w:numPr>
        <w:spacing w:before="100" w:beforeAutospacing="1" w:after="100" w:afterAutospacing="1" w:line="240" w:lineRule="auto"/>
        <w:ind w:left="360"/>
        <w:textAlignment w:val="baseline"/>
        <w:rPr>
          <w:rFonts w:eastAsia="Times New Roman" w:cs="Calibri"/>
          <w:color w:val="000000"/>
        </w:rPr>
      </w:pPr>
      <w:r>
        <w:rPr>
          <w:rFonts w:eastAsia="Times New Roman" w:cs="Calibri"/>
          <w:color w:val="000000"/>
        </w:rPr>
        <w:t>Did your organization integrate i</w:t>
      </w:r>
      <w:r w:rsidRPr="00164CFE">
        <w:rPr>
          <w:rFonts w:eastAsia="Times New Roman" w:cs="Calibri"/>
          <w:color w:val="000000"/>
        </w:rPr>
        <w:t xml:space="preserve">nformation about health disparities into </w:t>
      </w:r>
      <w:r>
        <w:rPr>
          <w:rFonts w:eastAsia="Times New Roman" w:cs="Calibri"/>
          <w:color w:val="000000"/>
        </w:rPr>
        <w:t>its</w:t>
      </w:r>
      <w:r w:rsidRPr="00164CFE">
        <w:rPr>
          <w:rFonts w:eastAsia="Times New Roman" w:cs="Calibri"/>
          <w:color w:val="000000"/>
        </w:rPr>
        <w:t xml:space="preserve"> mission and goals as a result of</w:t>
      </w:r>
      <w:r>
        <w:rPr>
          <w:rFonts w:eastAsia="Times New Roman" w:cs="Calibri"/>
          <w:color w:val="000000"/>
        </w:rPr>
        <w:t xml:space="preserve"> being involved with the</w:t>
      </w:r>
      <w:r w:rsidRPr="00164CFE">
        <w:rPr>
          <w:rFonts w:eastAsia="Times New Roman" w:cs="Calibri"/>
          <w:color w:val="000000"/>
        </w:rPr>
        <w:t xml:space="preserve"> NPA</w:t>
      </w:r>
      <w:r>
        <w:rPr>
          <w:rFonts w:eastAsia="Times New Roman" w:cs="Calibri"/>
          <w:color w:val="000000"/>
        </w:rPr>
        <w:t>?</w:t>
      </w:r>
      <w:r w:rsidRPr="00164CFE">
        <w:rPr>
          <w:rFonts w:eastAsia="Times New Roman" w:cs="Calibri"/>
          <w:color w:val="000000"/>
        </w:rPr>
        <w:t xml:space="preserve"> </w:t>
      </w:r>
    </w:p>
    <w:p w:rsidR="00F154E0" w:rsidRDefault="00F154E0" w:rsidP="00F154E0">
      <w:pPr>
        <w:pStyle w:val="ListParagraph"/>
        <w:numPr>
          <w:ilvl w:val="0"/>
          <w:numId w:val="19"/>
        </w:numPr>
        <w:spacing w:before="100" w:beforeAutospacing="1" w:after="100" w:afterAutospacing="1" w:line="240" w:lineRule="auto"/>
        <w:textAlignment w:val="baseline"/>
        <w:rPr>
          <w:rFonts w:eastAsia="Times New Roman" w:cs="Calibri"/>
          <w:color w:val="000000"/>
        </w:rPr>
      </w:pPr>
      <w:r>
        <w:rPr>
          <w:rFonts w:eastAsia="Times New Roman" w:cs="Calibri"/>
          <w:color w:val="000000"/>
        </w:rPr>
        <w:t>No</w:t>
      </w:r>
    </w:p>
    <w:p w:rsidR="00F154E0" w:rsidRPr="00164CFE" w:rsidRDefault="00F154E0" w:rsidP="00F154E0">
      <w:pPr>
        <w:pStyle w:val="ListParagraph"/>
        <w:numPr>
          <w:ilvl w:val="0"/>
          <w:numId w:val="19"/>
        </w:numPr>
        <w:spacing w:before="100" w:beforeAutospacing="1" w:after="100" w:afterAutospacing="1" w:line="240" w:lineRule="auto"/>
        <w:textAlignment w:val="baseline"/>
        <w:rPr>
          <w:rFonts w:eastAsia="Times New Roman" w:cs="Calibri"/>
          <w:color w:val="000000"/>
        </w:rPr>
      </w:pPr>
      <w:r>
        <w:rPr>
          <w:rFonts w:eastAsia="Times New Roman" w:cs="Calibri"/>
          <w:color w:val="000000"/>
        </w:rPr>
        <w:t>Yes</w:t>
      </w:r>
    </w:p>
    <w:p w:rsidR="00F154E0" w:rsidRPr="00164CFE" w:rsidRDefault="00F154E0" w:rsidP="00F154E0">
      <w:pPr>
        <w:pStyle w:val="NormalWeb"/>
        <w:numPr>
          <w:ilvl w:val="0"/>
          <w:numId w:val="20"/>
        </w:numPr>
        <w:spacing w:line="240" w:lineRule="auto"/>
        <w:ind w:left="360"/>
        <w:rPr>
          <w:rFonts w:ascii="Calibri" w:hAnsi="Calibri"/>
          <w:color w:val="333333"/>
          <w:sz w:val="22"/>
          <w:szCs w:val="22"/>
        </w:rPr>
      </w:pPr>
      <w:r w:rsidRPr="00164CFE">
        <w:rPr>
          <w:rFonts w:ascii="Calibri" w:hAnsi="Calibri"/>
          <w:color w:val="333333"/>
          <w:sz w:val="22"/>
          <w:szCs w:val="22"/>
        </w:rPr>
        <w:t>Did your organization develop a new strategy or plan to address health disparities or improve an existing strategy or plan as a result of</w:t>
      </w:r>
      <w:r>
        <w:rPr>
          <w:rFonts w:ascii="Calibri" w:hAnsi="Calibri"/>
          <w:color w:val="333333"/>
          <w:sz w:val="22"/>
          <w:szCs w:val="22"/>
        </w:rPr>
        <w:t xml:space="preserve"> being involved with the NPA</w:t>
      </w:r>
      <w:r w:rsidRPr="00164CFE">
        <w:rPr>
          <w:rFonts w:ascii="Calibri" w:hAnsi="Calibri"/>
          <w:color w:val="333333"/>
          <w:sz w:val="22"/>
          <w:szCs w:val="22"/>
        </w:rPr>
        <w:t>?</w:t>
      </w:r>
    </w:p>
    <w:p w:rsidR="00F154E0" w:rsidRPr="00164CFE" w:rsidRDefault="00F154E0" w:rsidP="00F154E0">
      <w:pPr>
        <w:pStyle w:val="NormalWeb"/>
        <w:numPr>
          <w:ilvl w:val="0"/>
          <w:numId w:val="21"/>
        </w:numPr>
        <w:spacing w:line="240" w:lineRule="auto"/>
        <w:ind w:left="360" w:firstLine="0"/>
        <w:rPr>
          <w:rFonts w:ascii="Calibri" w:hAnsi="Calibri"/>
          <w:color w:val="333333"/>
          <w:sz w:val="22"/>
          <w:szCs w:val="22"/>
        </w:rPr>
      </w:pPr>
      <w:r w:rsidRPr="00164CFE">
        <w:rPr>
          <w:rFonts w:ascii="Calibri" w:hAnsi="Calibri"/>
          <w:color w:val="333333"/>
          <w:sz w:val="22"/>
          <w:szCs w:val="22"/>
        </w:rPr>
        <w:t>No</w:t>
      </w:r>
    </w:p>
    <w:p w:rsidR="00F154E0" w:rsidRPr="00164CFE" w:rsidRDefault="00F154E0" w:rsidP="00F154E0">
      <w:pPr>
        <w:pStyle w:val="NormalWeb"/>
        <w:numPr>
          <w:ilvl w:val="0"/>
          <w:numId w:val="21"/>
        </w:numPr>
        <w:spacing w:before="0" w:beforeAutospacing="0" w:after="0" w:afterAutospacing="0" w:line="240" w:lineRule="auto"/>
        <w:ind w:left="360" w:firstLine="0"/>
        <w:rPr>
          <w:rFonts w:ascii="Calibri" w:hAnsi="Calibri"/>
          <w:color w:val="333333"/>
          <w:sz w:val="22"/>
          <w:szCs w:val="22"/>
        </w:rPr>
      </w:pPr>
      <w:r w:rsidRPr="00164CFE">
        <w:rPr>
          <w:rFonts w:ascii="Calibri" w:hAnsi="Calibri"/>
          <w:color w:val="333333"/>
          <w:sz w:val="22"/>
          <w:szCs w:val="22"/>
        </w:rPr>
        <w:t>Yes, we developed a new strategy or plan</w:t>
      </w:r>
    </w:p>
    <w:p w:rsidR="00F154E0" w:rsidRDefault="00F154E0" w:rsidP="00F154E0">
      <w:pPr>
        <w:pStyle w:val="NormalWeb"/>
        <w:numPr>
          <w:ilvl w:val="0"/>
          <w:numId w:val="21"/>
        </w:numPr>
        <w:spacing w:before="0" w:beforeAutospacing="0" w:after="0" w:afterAutospacing="0" w:line="240" w:lineRule="auto"/>
        <w:ind w:left="360" w:firstLine="0"/>
        <w:rPr>
          <w:rFonts w:ascii="Calibri" w:hAnsi="Calibri"/>
          <w:color w:val="333333"/>
          <w:sz w:val="22"/>
          <w:szCs w:val="22"/>
        </w:rPr>
      </w:pPr>
      <w:r w:rsidRPr="00164CFE">
        <w:rPr>
          <w:rFonts w:ascii="Calibri" w:hAnsi="Calibri"/>
          <w:color w:val="333333"/>
          <w:sz w:val="22"/>
          <w:szCs w:val="22"/>
        </w:rPr>
        <w:t>Yes, we improved an existing strategy or plan</w:t>
      </w:r>
    </w:p>
    <w:p w:rsidR="00F154E0" w:rsidRDefault="00F154E0" w:rsidP="00F154E0">
      <w:pPr>
        <w:pStyle w:val="NormalWeb"/>
        <w:spacing w:before="0" w:beforeAutospacing="0" w:after="0" w:afterAutospacing="0" w:line="240" w:lineRule="auto"/>
        <w:ind w:left="360"/>
        <w:rPr>
          <w:rFonts w:ascii="Calibri" w:hAnsi="Calibri"/>
          <w:color w:val="333333"/>
          <w:sz w:val="22"/>
          <w:szCs w:val="22"/>
        </w:rPr>
      </w:pPr>
    </w:p>
    <w:p w:rsidR="00F154E0" w:rsidRPr="00164CFE" w:rsidRDefault="00F154E0" w:rsidP="00F154E0">
      <w:pPr>
        <w:pStyle w:val="NormalWeb"/>
        <w:keepNext/>
        <w:numPr>
          <w:ilvl w:val="0"/>
          <w:numId w:val="20"/>
        </w:numPr>
        <w:spacing w:line="240" w:lineRule="auto"/>
        <w:ind w:left="360"/>
        <w:rPr>
          <w:rFonts w:ascii="Calibri" w:hAnsi="Calibri"/>
          <w:color w:val="333333"/>
          <w:sz w:val="22"/>
          <w:szCs w:val="22"/>
        </w:rPr>
      </w:pPr>
      <w:r>
        <w:rPr>
          <w:rFonts w:ascii="Calibri" w:hAnsi="Calibri"/>
          <w:color w:val="333333"/>
          <w:sz w:val="22"/>
          <w:szCs w:val="22"/>
        </w:rPr>
        <w:t>Did your organization integrate i</w:t>
      </w:r>
      <w:r w:rsidRPr="00164CFE">
        <w:rPr>
          <w:rFonts w:ascii="Calibri" w:hAnsi="Calibri"/>
          <w:color w:val="333333"/>
          <w:sz w:val="22"/>
          <w:szCs w:val="22"/>
        </w:rPr>
        <w:t xml:space="preserve">nformation about health disparities into </w:t>
      </w:r>
      <w:r>
        <w:rPr>
          <w:rFonts w:ascii="Calibri" w:hAnsi="Calibri"/>
          <w:color w:val="333333"/>
          <w:sz w:val="22"/>
          <w:szCs w:val="22"/>
        </w:rPr>
        <w:t>y</w:t>
      </w:r>
      <w:r w:rsidRPr="00164CFE">
        <w:rPr>
          <w:rFonts w:ascii="Calibri" w:hAnsi="Calibri"/>
          <w:color w:val="333333"/>
          <w:sz w:val="22"/>
          <w:szCs w:val="22"/>
        </w:rPr>
        <w:t xml:space="preserve">our organizational materials, including </w:t>
      </w:r>
      <w:r>
        <w:rPr>
          <w:rFonts w:ascii="Calibri" w:hAnsi="Calibri"/>
          <w:color w:val="333333"/>
          <w:sz w:val="22"/>
          <w:szCs w:val="22"/>
        </w:rPr>
        <w:t>the organization’s website, as a result of being involved with the NPA?</w:t>
      </w:r>
    </w:p>
    <w:p w:rsidR="00F154E0" w:rsidRPr="00164CFE" w:rsidRDefault="00F154E0" w:rsidP="00F154E0">
      <w:pPr>
        <w:pStyle w:val="NormalWeb"/>
        <w:numPr>
          <w:ilvl w:val="0"/>
          <w:numId w:val="33"/>
        </w:numPr>
        <w:spacing w:line="240" w:lineRule="auto"/>
        <w:rPr>
          <w:rFonts w:ascii="Calibri" w:hAnsi="Calibri"/>
          <w:color w:val="333333"/>
          <w:sz w:val="22"/>
          <w:szCs w:val="22"/>
        </w:rPr>
      </w:pPr>
      <w:r w:rsidRPr="00164CFE">
        <w:rPr>
          <w:rFonts w:ascii="Calibri" w:hAnsi="Calibri"/>
          <w:color w:val="333333"/>
          <w:sz w:val="22"/>
          <w:szCs w:val="22"/>
        </w:rPr>
        <w:t>No</w:t>
      </w:r>
    </w:p>
    <w:p w:rsidR="00F154E0" w:rsidRPr="00164CFE" w:rsidRDefault="00F154E0" w:rsidP="00F154E0">
      <w:pPr>
        <w:pStyle w:val="NormalWeb"/>
        <w:numPr>
          <w:ilvl w:val="0"/>
          <w:numId w:val="33"/>
        </w:numPr>
        <w:spacing w:before="0" w:beforeAutospacing="0" w:after="0" w:afterAutospacing="0" w:line="240" w:lineRule="auto"/>
        <w:rPr>
          <w:rFonts w:ascii="Calibri" w:hAnsi="Calibri"/>
          <w:color w:val="333333"/>
          <w:sz w:val="22"/>
          <w:szCs w:val="22"/>
        </w:rPr>
      </w:pPr>
      <w:r>
        <w:rPr>
          <w:rFonts w:ascii="Calibri" w:hAnsi="Calibri"/>
          <w:color w:val="333333"/>
          <w:sz w:val="22"/>
          <w:szCs w:val="22"/>
        </w:rPr>
        <w:t>Yes</w:t>
      </w:r>
    </w:p>
    <w:p w:rsidR="00F154E0" w:rsidRPr="00164CFE" w:rsidRDefault="00F154E0" w:rsidP="00F154E0">
      <w:pPr>
        <w:pStyle w:val="NormalWeb"/>
        <w:keepNext/>
        <w:keepLines/>
        <w:rPr>
          <w:rFonts w:ascii="Calibri" w:hAnsi="Calibri" w:cs="Calibri"/>
          <w:sz w:val="22"/>
          <w:szCs w:val="22"/>
        </w:rPr>
      </w:pPr>
      <w:r>
        <w:rPr>
          <w:rFonts w:ascii="Calibri" w:hAnsi="Calibri" w:cs="Calibri"/>
          <w:sz w:val="22"/>
          <w:szCs w:val="22"/>
        </w:rPr>
        <w:t>7</w:t>
      </w:r>
      <w:r w:rsidRPr="00164CFE">
        <w:rPr>
          <w:rFonts w:ascii="Calibri" w:hAnsi="Calibri" w:cs="Calibri"/>
          <w:sz w:val="22"/>
          <w:szCs w:val="22"/>
        </w:rPr>
        <w:t>.  Which of the following social determinants of health are addressed by your partnership</w:t>
      </w:r>
      <w:r>
        <w:rPr>
          <w:rFonts w:ascii="Calibri" w:hAnsi="Calibri" w:cs="Calibri"/>
          <w:sz w:val="22"/>
          <w:szCs w:val="22"/>
        </w:rPr>
        <w:t xml:space="preserve"> with OMH</w:t>
      </w:r>
      <w:r w:rsidRPr="00164CFE">
        <w:rPr>
          <w:rFonts w:ascii="Calibri" w:hAnsi="Calibri" w:cs="Calibri"/>
          <w:sz w:val="22"/>
          <w:szCs w:val="22"/>
        </w:rPr>
        <w:t>? (please check all that apply)</w:t>
      </w:r>
    </w:p>
    <w:p w:rsidR="00F154E0" w:rsidRPr="00164CFE" w:rsidRDefault="00F154E0" w:rsidP="00F154E0">
      <w:pPr>
        <w:pStyle w:val="NormalWeb"/>
        <w:keepNext/>
        <w:keepLines/>
        <w:numPr>
          <w:ilvl w:val="0"/>
          <w:numId w:val="22"/>
        </w:numPr>
        <w:spacing w:line="240" w:lineRule="auto"/>
        <w:rPr>
          <w:rFonts w:ascii="Calibri" w:hAnsi="Calibri" w:cs="Calibri"/>
          <w:color w:val="333333"/>
          <w:sz w:val="22"/>
          <w:szCs w:val="22"/>
        </w:rPr>
      </w:pPr>
      <w:r w:rsidRPr="00164CFE">
        <w:rPr>
          <w:rFonts w:ascii="Calibri" w:hAnsi="Calibri" w:cs="Calibri"/>
          <w:color w:val="333333"/>
          <w:sz w:val="22"/>
          <w:szCs w:val="22"/>
        </w:rPr>
        <w:t>Housing</w:t>
      </w:r>
    </w:p>
    <w:p w:rsidR="00F154E0" w:rsidRPr="00164CFE" w:rsidRDefault="00F154E0" w:rsidP="00F154E0">
      <w:pPr>
        <w:pStyle w:val="NormalWeb"/>
        <w:keepNext/>
        <w:keepLines/>
        <w:numPr>
          <w:ilvl w:val="0"/>
          <w:numId w:val="22"/>
        </w:numPr>
        <w:spacing w:line="240" w:lineRule="auto"/>
        <w:rPr>
          <w:rFonts w:ascii="Calibri" w:hAnsi="Calibri" w:cs="Calibri"/>
          <w:color w:val="333333"/>
          <w:sz w:val="22"/>
          <w:szCs w:val="22"/>
        </w:rPr>
      </w:pPr>
      <w:r w:rsidRPr="00164CFE">
        <w:rPr>
          <w:rFonts w:ascii="Calibri" w:hAnsi="Calibri" w:cs="Calibri"/>
          <w:color w:val="333333"/>
          <w:sz w:val="22"/>
          <w:szCs w:val="22"/>
        </w:rPr>
        <w:t>Education</w:t>
      </w:r>
    </w:p>
    <w:p w:rsidR="00F154E0" w:rsidRPr="00164CFE" w:rsidRDefault="00F154E0" w:rsidP="00F154E0">
      <w:pPr>
        <w:pStyle w:val="NormalWeb"/>
        <w:keepNext/>
        <w:keepLines/>
        <w:numPr>
          <w:ilvl w:val="0"/>
          <w:numId w:val="22"/>
        </w:numPr>
        <w:spacing w:line="240" w:lineRule="auto"/>
        <w:rPr>
          <w:rFonts w:ascii="Calibri" w:hAnsi="Calibri" w:cs="Calibri"/>
          <w:color w:val="333333"/>
          <w:sz w:val="22"/>
          <w:szCs w:val="22"/>
        </w:rPr>
      </w:pPr>
      <w:r w:rsidRPr="00164CFE">
        <w:rPr>
          <w:rFonts w:ascii="Calibri" w:hAnsi="Calibri" w:cs="Calibri"/>
          <w:color w:val="333333"/>
          <w:sz w:val="22"/>
          <w:szCs w:val="22"/>
        </w:rPr>
        <w:t>Health care system</w:t>
      </w:r>
    </w:p>
    <w:p w:rsidR="00F154E0" w:rsidRPr="00164CFE" w:rsidRDefault="00F154E0" w:rsidP="00F154E0">
      <w:pPr>
        <w:pStyle w:val="NormalWeb"/>
        <w:keepNext/>
        <w:keepLines/>
        <w:numPr>
          <w:ilvl w:val="0"/>
          <w:numId w:val="22"/>
        </w:numPr>
        <w:spacing w:line="240" w:lineRule="auto"/>
        <w:rPr>
          <w:rFonts w:ascii="Calibri" w:hAnsi="Calibri" w:cs="Calibri"/>
          <w:color w:val="333333"/>
          <w:sz w:val="22"/>
          <w:szCs w:val="22"/>
        </w:rPr>
      </w:pPr>
      <w:r w:rsidRPr="00164CFE">
        <w:rPr>
          <w:rFonts w:ascii="Calibri" w:hAnsi="Calibri" w:cs="Calibri"/>
          <w:color w:val="333333"/>
          <w:sz w:val="22"/>
          <w:szCs w:val="22"/>
        </w:rPr>
        <w:t>Employment/Jobs</w:t>
      </w:r>
    </w:p>
    <w:p w:rsidR="00F154E0" w:rsidRPr="00164CFE" w:rsidRDefault="00F154E0" w:rsidP="00F154E0">
      <w:pPr>
        <w:pStyle w:val="NormalWeb"/>
        <w:keepNext/>
        <w:keepLines/>
        <w:numPr>
          <w:ilvl w:val="0"/>
          <w:numId w:val="22"/>
        </w:numPr>
        <w:spacing w:line="240" w:lineRule="auto"/>
        <w:rPr>
          <w:rFonts w:ascii="Calibri" w:hAnsi="Calibri" w:cs="Calibri"/>
          <w:color w:val="333333"/>
          <w:sz w:val="22"/>
          <w:szCs w:val="22"/>
        </w:rPr>
      </w:pPr>
      <w:r w:rsidRPr="00164CFE">
        <w:rPr>
          <w:rFonts w:ascii="Calibri" w:hAnsi="Calibri" w:cs="Calibri"/>
          <w:color w:val="333333"/>
          <w:sz w:val="22"/>
          <w:szCs w:val="22"/>
        </w:rPr>
        <w:t>Environment</w:t>
      </w:r>
    </w:p>
    <w:p w:rsidR="00F154E0" w:rsidRPr="00164CFE" w:rsidRDefault="00F154E0" w:rsidP="00F154E0">
      <w:pPr>
        <w:pStyle w:val="NormalWeb"/>
        <w:keepNext/>
        <w:keepLines/>
        <w:numPr>
          <w:ilvl w:val="0"/>
          <w:numId w:val="22"/>
        </w:numPr>
        <w:spacing w:line="240" w:lineRule="auto"/>
        <w:rPr>
          <w:rFonts w:ascii="Calibri" w:hAnsi="Calibri" w:cs="Calibri"/>
          <w:color w:val="333333"/>
          <w:sz w:val="22"/>
          <w:szCs w:val="22"/>
        </w:rPr>
      </w:pPr>
      <w:r w:rsidRPr="00164CFE">
        <w:rPr>
          <w:rFonts w:ascii="Calibri" w:hAnsi="Calibri" w:cs="Calibri"/>
          <w:color w:val="333333"/>
          <w:sz w:val="22"/>
          <w:szCs w:val="22"/>
        </w:rPr>
        <w:t>Transportation</w:t>
      </w:r>
    </w:p>
    <w:p w:rsidR="00F154E0" w:rsidRPr="00164CFE" w:rsidRDefault="00F154E0" w:rsidP="00F154E0">
      <w:pPr>
        <w:pStyle w:val="NormalWeb"/>
        <w:keepNext/>
        <w:keepLines/>
        <w:numPr>
          <w:ilvl w:val="0"/>
          <w:numId w:val="22"/>
        </w:numPr>
        <w:spacing w:line="240" w:lineRule="auto"/>
        <w:rPr>
          <w:rFonts w:ascii="Calibri" w:hAnsi="Calibri" w:cs="Calibri"/>
          <w:color w:val="333333"/>
          <w:sz w:val="22"/>
          <w:szCs w:val="22"/>
        </w:rPr>
      </w:pPr>
      <w:r w:rsidRPr="00164CFE">
        <w:rPr>
          <w:rFonts w:ascii="Calibri" w:hAnsi="Calibri" w:cs="Calibri"/>
          <w:color w:val="333333"/>
          <w:sz w:val="22"/>
          <w:szCs w:val="22"/>
        </w:rPr>
        <w:t>Food Security</w:t>
      </w:r>
    </w:p>
    <w:p w:rsidR="00F154E0" w:rsidRDefault="00F154E0" w:rsidP="00F154E0">
      <w:pPr>
        <w:pStyle w:val="NormalWeb"/>
        <w:keepNext/>
        <w:keepLines/>
        <w:numPr>
          <w:ilvl w:val="0"/>
          <w:numId w:val="22"/>
        </w:numPr>
        <w:spacing w:line="240" w:lineRule="auto"/>
        <w:rPr>
          <w:rFonts w:ascii="Calibri" w:hAnsi="Calibri" w:cs="Calibri"/>
          <w:color w:val="333333"/>
          <w:sz w:val="22"/>
          <w:szCs w:val="22"/>
        </w:rPr>
      </w:pPr>
      <w:r w:rsidRPr="00164CFE">
        <w:rPr>
          <w:rFonts w:ascii="Calibri" w:hAnsi="Calibri" w:cs="Calibri"/>
          <w:color w:val="333333"/>
          <w:sz w:val="22"/>
          <w:szCs w:val="22"/>
        </w:rPr>
        <w:t>Other (please specify: ___________________________________)</w:t>
      </w:r>
    </w:p>
    <w:p w:rsidR="00F154E0" w:rsidRPr="00164CFE" w:rsidRDefault="00F154E0" w:rsidP="00F154E0">
      <w:pPr>
        <w:pStyle w:val="NormalWeb"/>
        <w:keepNext/>
        <w:keepLines/>
        <w:numPr>
          <w:ilvl w:val="0"/>
          <w:numId w:val="22"/>
        </w:numPr>
        <w:spacing w:line="240" w:lineRule="auto"/>
        <w:rPr>
          <w:rFonts w:ascii="Calibri" w:hAnsi="Calibri" w:cs="Calibri"/>
          <w:color w:val="333333"/>
          <w:sz w:val="22"/>
          <w:szCs w:val="22"/>
        </w:rPr>
      </w:pPr>
    </w:p>
    <w:p w:rsidR="00F154E0" w:rsidRDefault="00F154E0" w:rsidP="00F154E0">
      <w:pPr>
        <w:pStyle w:val="ListParagraph"/>
        <w:keepNext/>
        <w:numPr>
          <w:ilvl w:val="0"/>
          <w:numId w:val="2"/>
        </w:numPr>
        <w:spacing w:line="240" w:lineRule="auto"/>
        <w:ind w:left="450" w:hanging="450"/>
      </w:pPr>
      <w:r>
        <w:t xml:space="preserve">To what degree has your organization </w:t>
      </w:r>
      <w:r w:rsidRPr="000419F1">
        <w:t>achieved the goals it set out to achieve</w:t>
      </w:r>
      <w:r>
        <w:t xml:space="preserve"> through your partnership with OMH</w:t>
      </w:r>
      <w:r w:rsidRPr="000419F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4"/>
        <w:gridCol w:w="1584"/>
        <w:gridCol w:w="1608"/>
        <w:gridCol w:w="1599"/>
        <w:gridCol w:w="1741"/>
      </w:tblGrid>
      <w:tr w:rsidR="00F154E0" w:rsidRPr="000419F1" w:rsidTr="00C86335">
        <w:tc>
          <w:tcPr>
            <w:tcW w:w="1564" w:type="dxa"/>
          </w:tcPr>
          <w:p w:rsidR="00F154E0" w:rsidRPr="000419F1" w:rsidRDefault="00F154E0" w:rsidP="00C86335">
            <w:pPr>
              <w:keepNext/>
              <w:spacing w:after="0" w:line="240" w:lineRule="auto"/>
              <w:jc w:val="center"/>
            </w:pPr>
            <w:r w:rsidRPr="000419F1">
              <w:t>Not at all</w:t>
            </w:r>
          </w:p>
        </w:tc>
        <w:tc>
          <w:tcPr>
            <w:tcW w:w="1584" w:type="dxa"/>
          </w:tcPr>
          <w:p w:rsidR="00F154E0" w:rsidRPr="000419F1" w:rsidRDefault="00F154E0" w:rsidP="00C86335">
            <w:pPr>
              <w:keepNext/>
              <w:spacing w:after="0" w:line="240" w:lineRule="auto"/>
              <w:jc w:val="center"/>
            </w:pPr>
            <w:r w:rsidRPr="000419F1">
              <w:t xml:space="preserve">A </w:t>
            </w:r>
            <w:r>
              <w:t>L</w:t>
            </w:r>
            <w:r w:rsidRPr="000419F1">
              <w:t>ittle</w:t>
            </w:r>
          </w:p>
        </w:tc>
        <w:tc>
          <w:tcPr>
            <w:tcW w:w="1608" w:type="dxa"/>
          </w:tcPr>
          <w:p w:rsidR="00F154E0" w:rsidRPr="000419F1" w:rsidRDefault="00F154E0" w:rsidP="00C86335">
            <w:pPr>
              <w:keepNext/>
              <w:spacing w:after="0" w:line="240" w:lineRule="auto"/>
              <w:jc w:val="center"/>
            </w:pPr>
            <w:r w:rsidRPr="001A0F16">
              <w:t>Some</w:t>
            </w:r>
          </w:p>
        </w:tc>
        <w:tc>
          <w:tcPr>
            <w:tcW w:w="1599" w:type="dxa"/>
          </w:tcPr>
          <w:p w:rsidR="00F154E0" w:rsidRPr="000419F1" w:rsidRDefault="00F154E0" w:rsidP="00C86335">
            <w:pPr>
              <w:keepNext/>
              <w:spacing w:after="0" w:line="240" w:lineRule="auto"/>
              <w:jc w:val="center"/>
            </w:pPr>
            <w:r w:rsidRPr="001A0F16">
              <w:t xml:space="preserve">A </w:t>
            </w:r>
            <w:r>
              <w:t>G</w:t>
            </w:r>
            <w:r w:rsidRPr="001A0F16">
              <w:t xml:space="preserve">reat </w:t>
            </w:r>
            <w:r>
              <w:t>D</w:t>
            </w:r>
            <w:r w:rsidRPr="001A0F16">
              <w:t>eal</w:t>
            </w:r>
          </w:p>
        </w:tc>
        <w:tc>
          <w:tcPr>
            <w:tcW w:w="1741" w:type="dxa"/>
          </w:tcPr>
          <w:p w:rsidR="00F154E0" w:rsidRPr="000419F1" w:rsidRDefault="00F154E0" w:rsidP="00C86335">
            <w:pPr>
              <w:keepNext/>
              <w:spacing w:after="0" w:line="240" w:lineRule="auto"/>
              <w:jc w:val="center"/>
            </w:pPr>
            <w:r w:rsidRPr="001A0F16">
              <w:t>Completely</w:t>
            </w:r>
          </w:p>
        </w:tc>
      </w:tr>
      <w:tr w:rsidR="00F154E0" w:rsidRPr="000419F1" w:rsidTr="00C86335">
        <w:tc>
          <w:tcPr>
            <w:tcW w:w="1564" w:type="dxa"/>
            <w:vAlign w:val="center"/>
          </w:tcPr>
          <w:p w:rsidR="00F154E0" w:rsidRPr="001A0F16" w:rsidRDefault="00F154E0" w:rsidP="00C86335">
            <w:pPr>
              <w:pStyle w:val="ListParagraph"/>
              <w:keepNext/>
              <w:tabs>
                <w:tab w:val="left" w:pos="360"/>
                <w:tab w:val="left" w:pos="1800"/>
                <w:tab w:val="left" w:pos="2340"/>
                <w:tab w:val="left" w:pos="3690"/>
                <w:tab w:val="left" w:pos="5040"/>
                <w:tab w:val="left" w:pos="6120"/>
                <w:tab w:val="left" w:pos="7110"/>
              </w:tabs>
              <w:spacing w:after="0" w:line="240" w:lineRule="auto"/>
              <w:ind w:left="0"/>
              <w:jc w:val="center"/>
              <w:rPr>
                <w:color w:val="333333"/>
              </w:rPr>
            </w:pPr>
            <w:r w:rsidRPr="001A0F16">
              <w:rPr>
                <w:color w:val="333333"/>
              </w:rPr>
              <w:t>1</w:t>
            </w:r>
          </w:p>
        </w:tc>
        <w:tc>
          <w:tcPr>
            <w:tcW w:w="1584" w:type="dxa"/>
            <w:vAlign w:val="center"/>
          </w:tcPr>
          <w:p w:rsidR="00F154E0" w:rsidRPr="001A0F16" w:rsidRDefault="00F154E0" w:rsidP="00C86335">
            <w:pPr>
              <w:pStyle w:val="ListParagraph"/>
              <w:keepNext/>
              <w:tabs>
                <w:tab w:val="left" w:pos="360"/>
                <w:tab w:val="left" w:pos="1800"/>
                <w:tab w:val="left" w:pos="2340"/>
                <w:tab w:val="left" w:pos="3690"/>
                <w:tab w:val="left" w:pos="5040"/>
                <w:tab w:val="left" w:pos="6120"/>
                <w:tab w:val="left" w:pos="7110"/>
              </w:tabs>
              <w:spacing w:after="0" w:line="240" w:lineRule="auto"/>
              <w:ind w:left="0"/>
              <w:jc w:val="center"/>
              <w:rPr>
                <w:color w:val="333333"/>
              </w:rPr>
            </w:pPr>
            <w:r w:rsidRPr="001A0F16">
              <w:rPr>
                <w:color w:val="333333"/>
              </w:rPr>
              <w:t>2</w:t>
            </w:r>
          </w:p>
        </w:tc>
        <w:tc>
          <w:tcPr>
            <w:tcW w:w="1608" w:type="dxa"/>
            <w:vAlign w:val="center"/>
          </w:tcPr>
          <w:p w:rsidR="00F154E0" w:rsidRPr="001A0F16" w:rsidRDefault="00F154E0" w:rsidP="00C86335">
            <w:pPr>
              <w:pStyle w:val="ListParagraph"/>
              <w:keepNext/>
              <w:tabs>
                <w:tab w:val="left" w:pos="360"/>
                <w:tab w:val="left" w:pos="1800"/>
                <w:tab w:val="left" w:pos="2340"/>
                <w:tab w:val="left" w:pos="3690"/>
                <w:tab w:val="left" w:pos="5040"/>
                <w:tab w:val="left" w:pos="6120"/>
                <w:tab w:val="left" w:pos="7110"/>
              </w:tabs>
              <w:spacing w:after="0" w:line="240" w:lineRule="auto"/>
              <w:ind w:left="0"/>
              <w:jc w:val="center"/>
              <w:rPr>
                <w:color w:val="333333"/>
              </w:rPr>
            </w:pPr>
            <w:r w:rsidRPr="001A0F16">
              <w:rPr>
                <w:color w:val="333333"/>
              </w:rPr>
              <w:t>3</w:t>
            </w:r>
          </w:p>
        </w:tc>
        <w:tc>
          <w:tcPr>
            <w:tcW w:w="1599" w:type="dxa"/>
            <w:vAlign w:val="center"/>
          </w:tcPr>
          <w:p w:rsidR="00F154E0" w:rsidRPr="001A0F16" w:rsidRDefault="00F154E0" w:rsidP="00C86335">
            <w:pPr>
              <w:pStyle w:val="ListParagraph"/>
              <w:keepNext/>
              <w:tabs>
                <w:tab w:val="left" w:pos="360"/>
                <w:tab w:val="left" w:pos="1800"/>
                <w:tab w:val="left" w:pos="2340"/>
                <w:tab w:val="left" w:pos="3690"/>
                <w:tab w:val="left" w:pos="5040"/>
                <w:tab w:val="left" w:pos="6120"/>
                <w:tab w:val="left" w:pos="7110"/>
              </w:tabs>
              <w:spacing w:after="0" w:line="240" w:lineRule="auto"/>
              <w:ind w:left="0"/>
              <w:jc w:val="center"/>
              <w:rPr>
                <w:color w:val="333333"/>
              </w:rPr>
            </w:pPr>
            <w:r w:rsidRPr="001A0F16">
              <w:rPr>
                <w:color w:val="333333"/>
              </w:rPr>
              <w:t>4</w:t>
            </w:r>
          </w:p>
        </w:tc>
        <w:tc>
          <w:tcPr>
            <w:tcW w:w="1741" w:type="dxa"/>
          </w:tcPr>
          <w:p w:rsidR="00F154E0" w:rsidRPr="001A0F16" w:rsidRDefault="00F154E0" w:rsidP="00C86335">
            <w:pPr>
              <w:pStyle w:val="ListParagraph"/>
              <w:keepNext/>
              <w:tabs>
                <w:tab w:val="left" w:pos="360"/>
                <w:tab w:val="left" w:pos="1800"/>
                <w:tab w:val="left" w:pos="2340"/>
                <w:tab w:val="left" w:pos="3690"/>
                <w:tab w:val="left" w:pos="5040"/>
                <w:tab w:val="left" w:pos="6120"/>
                <w:tab w:val="left" w:pos="7110"/>
              </w:tabs>
              <w:spacing w:after="0" w:line="240" w:lineRule="auto"/>
              <w:ind w:left="0"/>
              <w:jc w:val="center"/>
              <w:rPr>
                <w:color w:val="333333"/>
              </w:rPr>
            </w:pPr>
            <w:r w:rsidRPr="001A0F16">
              <w:rPr>
                <w:color w:val="333333"/>
              </w:rPr>
              <w:t>5</w:t>
            </w:r>
          </w:p>
        </w:tc>
      </w:tr>
    </w:tbl>
    <w:p w:rsidR="00F154E0" w:rsidRDefault="00F154E0" w:rsidP="00F154E0">
      <w:pPr>
        <w:rPr>
          <w:color w:val="333333"/>
        </w:rPr>
      </w:pPr>
    </w:p>
    <w:p w:rsidR="00F154E0" w:rsidRPr="001A0F16" w:rsidRDefault="00F154E0" w:rsidP="00F154E0">
      <w:pPr>
        <w:pStyle w:val="ListParagraph"/>
        <w:keepNext/>
        <w:keepLines/>
        <w:numPr>
          <w:ilvl w:val="0"/>
          <w:numId w:val="2"/>
        </w:numPr>
        <w:tabs>
          <w:tab w:val="left" w:pos="360"/>
          <w:tab w:val="left" w:pos="3690"/>
          <w:tab w:val="left" w:pos="5040"/>
          <w:tab w:val="left" w:pos="6120"/>
          <w:tab w:val="left" w:pos="7740"/>
        </w:tabs>
        <w:rPr>
          <w:color w:val="333333"/>
        </w:rPr>
      </w:pPr>
      <w:r w:rsidRPr="000419F1">
        <w:rPr>
          <w:color w:val="333333"/>
        </w:rPr>
        <w:t>How satisfied have you been with the following support provided for the NPA?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050"/>
        <w:gridCol w:w="1050"/>
        <w:gridCol w:w="1050"/>
        <w:gridCol w:w="1050"/>
        <w:gridCol w:w="1050"/>
        <w:gridCol w:w="1500"/>
      </w:tblGrid>
      <w:tr w:rsidR="00F154E0" w:rsidRPr="000419F1" w:rsidTr="00C86335">
        <w:trPr>
          <w:cantSplit/>
          <w:trHeight w:val="1475"/>
          <w:tblHeader/>
        </w:trPr>
        <w:tc>
          <w:tcPr>
            <w:tcW w:w="3168" w:type="dxa"/>
            <w:tcBorders>
              <w:top w:val="nil"/>
              <w:left w:val="nil"/>
            </w:tcBorders>
            <w:vAlign w:val="bottom"/>
          </w:tcPr>
          <w:p w:rsidR="00F154E0" w:rsidRPr="000419F1" w:rsidRDefault="00F154E0" w:rsidP="00C86335">
            <w:pPr>
              <w:keepNext/>
              <w:keepLines/>
              <w:tabs>
                <w:tab w:val="left" w:pos="5400"/>
              </w:tabs>
            </w:pPr>
          </w:p>
        </w:tc>
        <w:tc>
          <w:tcPr>
            <w:tcW w:w="1050" w:type="dxa"/>
            <w:shd w:val="clear" w:color="auto" w:fill="000000"/>
            <w:textDirection w:val="btLr"/>
            <w:vAlign w:val="center"/>
          </w:tcPr>
          <w:p w:rsidR="00F154E0" w:rsidRPr="00D557CC" w:rsidRDefault="00F154E0" w:rsidP="00C86335">
            <w:pPr>
              <w:keepNext/>
              <w:keepLines/>
              <w:autoSpaceDE w:val="0"/>
              <w:autoSpaceDN w:val="0"/>
              <w:spacing w:line="240" w:lineRule="auto"/>
              <w:ind w:left="113" w:right="113"/>
              <w:jc w:val="center"/>
              <w:rPr>
                <w:b/>
              </w:rPr>
            </w:pPr>
            <w:r w:rsidRPr="00D557CC">
              <w:rPr>
                <w:b/>
              </w:rPr>
              <w:t xml:space="preserve">Very </w:t>
            </w:r>
            <w:r>
              <w:rPr>
                <w:b/>
              </w:rPr>
              <w:t>D</w:t>
            </w:r>
            <w:r w:rsidRPr="00D557CC">
              <w:rPr>
                <w:b/>
              </w:rPr>
              <w:t>issatisfied</w:t>
            </w:r>
          </w:p>
        </w:tc>
        <w:tc>
          <w:tcPr>
            <w:tcW w:w="1050" w:type="dxa"/>
            <w:shd w:val="clear" w:color="auto" w:fill="000000"/>
            <w:textDirection w:val="btLr"/>
            <w:vAlign w:val="center"/>
          </w:tcPr>
          <w:p w:rsidR="00F154E0" w:rsidRPr="00D557CC" w:rsidRDefault="00F154E0" w:rsidP="00C86335">
            <w:pPr>
              <w:keepNext/>
              <w:keepLines/>
              <w:autoSpaceDE w:val="0"/>
              <w:autoSpaceDN w:val="0"/>
              <w:spacing w:line="240" w:lineRule="auto"/>
              <w:ind w:left="113" w:right="113"/>
              <w:jc w:val="center"/>
              <w:rPr>
                <w:b/>
              </w:rPr>
            </w:pPr>
            <w:r w:rsidRPr="00D557CC">
              <w:rPr>
                <w:b/>
              </w:rPr>
              <w:t>Dissatisfied</w:t>
            </w:r>
          </w:p>
        </w:tc>
        <w:tc>
          <w:tcPr>
            <w:tcW w:w="1050" w:type="dxa"/>
            <w:shd w:val="clear" w:color="auto" w:fill="000000"/>
            <w:textDirection w:val="btLr"/>
            <w:vAlign w:val="center"/>
          </w:tcPr>
          <w:p w:rsidR="00F154E0" w:rsidRPr="00D557CC" w:rsidRDefault="00F154E0" w:rsidP="00C86335">
            <w:pPr>
              <w:keepNext/>
              <w:keepLines/>
              <w:autoSpaceDE w:val="0"/>
              <w:autoSpaceDN w:val="0"/>
              <w:spacing w:line="240" w:lineRule="auto"/>
              <w:ind w:left="113" w:right="113"/>
              <w:jc w:val="center"/>
              <w:rPr>
                <w:b/>
              </w:rPr>
            </w:pPr>
            <w:r>
              <w:rPr>
                <w:b/>
              </w:rPr>
              <w:t>Neither Satisfied nor</w:t>
            </w:r>
            <w:r w:rsidRPr="00D557CC">
              <w:rPr>
                <w:b/>
              </w:rPr>
              <w:t xml:space="preserve"> </w:t>
            </w:r>
            <w:r>
              <w:rPr>
                <w:b/>
              </w:rPr>
              <w:t>D</w:t>
            </w:r>
            <w:r w:rsidRPr="00D557CC">
              <w:rPr>
                <w:b/>
              </w:rPr>
              <w:t>issatisfied</w:t>
            </w:r>
          </w:p>
        </w:tc>
        <w:tc>
          <w:tcPr>
            <w:tcW w:w="1050" w:type="dxa"/>
            <w:shd w:val="clear" w:color="auto" w:fill="000000"/>
            <w:textDirection w:val="btLr"/>
            <w:vAlign w:val="center"/>
          </w:tcPr>
          <w:p w:rsidR="00F154E0" w:rsidRPr="00D557CC" w:rsidRDefault="00F154E0" w:rsidP="00C86335">
            <w:pPr>
              <w:keepNext/>
              <w:keepLines/>
              <w:autoSpaceDE w:val="0"/>
              <w:autoSpaceDN w:val="0"/>
              <w:spacing w:line="240" w:lineRule="auto"/>
              <w:ind w:left="113" w:right="113"/>
              <w:jc w:val="center"/>
              <w:rPr>
                <w:b/>
              </w:rPr>
            </w:pPr>
            <w:r w:rsidRPr="00D557CC">
              <w:rPr>
                <w:b/>
              </w:rPr>
              <w:t>Satisfied</w:t>
            </w:r>
          </w:p>
        </w:tc>
        <w:tc>
          <w:tcPr>
            <w:tcW w:w="1050" w:type="dxa"/>
            <w:shd w:val="clear" w:color="auto" w:fill="000000"/>
            <w:textDirection w:val="btLr"/>
            <w:vAlign w:val="center"/>
          </w:tcPr>
          <w:p w:rsidR="00F154E0" w:rsidRPr="00D557CC" w:rsidRDefault="00F154E0" w:rsidP="00C86335">
            <w:pPr>
              <w:keepNext/>
              <w:keepLines/>
              <w:autoSpaceDE w:val="0"/>
              <w:autoSpaceDN w:val="0"/>
              <w:spacing w:line="240" w:lineRule="auto"/>
              <w:ind w:left="113" w:right="113"/>
              <w:jc w:val="center"/>
              <w:rPr>
                <w:b/>
              </w:rPr>
            </w:pPr>
            <w:r w:rsidRPr="00D557CC">
              <w:rPr>
                <w:b/>
              </w:rPr>
              <w:t xml:space="preserve">Very </w:t>
            </w:r>
            <w:r>
              <w:rPr>
                <w:b/>
              </w:rPr>
              <w:t>S</w:t>
            </w:r>
            <w:r w:rsidRPr="00D557CC">
              <w:rPr>
                <w:b/>
              </w:rPr>
              <w:t>atisfied</w:t>
            </w:r>
          </w:p>
        </w:tc>
        <w:tc>
          <w:tcPr>
            <w:tcW w:w="1500" w:type="dxa"/>
            <w:shd w:val="clear" w:color="auto" w:fill="000000"/>
            <w:textDirection w:val="btLr"/>
            <w:vAlign w:val="center"/>
          </w:tcPr>
          <w:p w:rsidR="00F154E0" w:rsidRPr="00D557CC" w:rsidRDefault="00F154E0" w:rsidP="00C86335">
            <w:pPr>
              <w:keepNext/>
              <w:keepLines/>
              <w:autoSpaceDE w:val="0"/>
              <w:autoSpaceDN w:val="0"/>
              <w:spacing w:line="240" w:lineRule="auto"/>
              <w:ind w:left="113" w:right="113"/>
              <w:jc w:val="center"/>
              <w:rPr>
                <w:b/>
              </w:rPr>
            </w:pPr>
            <w:r>
              <w:rPr>
                <w:b/>
              </w:rPr>
              <w:t>Have not used/</w:t>
            </w:r>
            <w:r w:rsidRPr="00D557CC">
              <w:rPr>
                <w:b/>
              </w:rPr>
              <w:t xml:space="preserve">Don’t </w:t>
            </w:r>
            <w:r>
              <w:rPr>
                <w:b/>
              </w:rPr>
              <w:t>K</w:t>
            </w:r>
            <w:r w:rsidRPr="00D557CC">
              <w:rPr>
                <w:b/>
              </w:rPr>
              <w:t xml:space="preserve">now </w:t>
            </w:r>
            <w:r>
              <w:rPr>
                <w:b/>
              </w:rPr>
              <w:t>E</w:t>
            </w:r>
            <w:r w:rsidRPr="00D557CC">
              <w:rPr>
                <w:b/>
              </w:rPr>
              <w:t xml:space="preserve">nough to </w:t>
            </w:r>
            <w:r>
              <w:rPr>
                <w:b/>
              </w:rPr>
              <w:t>A</w:t>
            </w:r>
            <w:r w:rsidRPr="00D557CC">
              <w:rPr>
                <w:b/>
              </w:rPr>
              <w:t>ssess</w:t>
            </w:r>
          </w:p>
        </w:tc>
      </w:tr>
      <w:tr w:rsidR="00F154E0" w:rsidRPr="000419F1" w:rsidTr="00C86335">
        <w:trPr>
          <w:trHeight w:val="863"/>
        </w:trPr>
        <w:tc>
          <w:tcPr>
            <w:tcW w:w="3168" w:type="dxa"/>
            <w:vAlign w:val="center"/>
          </w:tcPr>
          <w:p w:rsidR="00F154E0" w:rsidRPr="000419F1" w:rsidRDefault="00F154E0" w:rsidP="00C86335">
            <w:pPr>
              <w:pStyle w:val="ListParagraph"/>
              <w:keepNext/>
              <w:keepLines/>
              <w:numPr>
                <w:ilvl w:val="0"/>
                <w:numId w:val="30"/>
              </w:numPr>
              <w:spacing w:after="100" w:afterAutospacing="1" w:line="240" w:lineRule="auto"/>
              <w:ind w:left="270" w:hanging="90"/>
            </w:pPr>
            <w:r>
              <w:t>Leadership</w:t>
            </w:r>
            <w:r w:rsidRPr="001A0F16">
              <w:t xml:space="preserve"> provided by OMH staff</w:t>
            </w:r>
          </w:p>
        </w:tc>
        <w:tc>
          <w:tcPr>
            <w:tcW w:w="1050" w:type="dxa"/>
            <w:vAlign w:val="center"/>
          </w:tcPr>
          <w:p w:rsidR="00F154E0" w:rsidRPr="000419F1" w:rsidRDefault="00F154E0" w:rsidP="00C86335">
            <w:pPr>
              <w:keepNext/>
              <w:keepLines/>
              <w:autoSpaceDE w:val="0"/>
              <w:autoSpaceDN w:val="0"/>
              <w:adjustRightInd w:val="0"/>
              <w:spacing w:after="0" w:line="240" w:lineRule="auto"/>
              <w:jc w:val="center"/>
            </w:pPr>
            <w:r w:rsidRPr="001A0F16">
              <w:t>1</w:t>
            </w:r>
          </w:p>
        </w:tc>
        <w:tc>
          <w:tcPr>
            <w:tcW w:w="1050" w:type="dxa"/>
            <w:vAlign w:val="center"/>
          </w:tcPr>
          <w:p w:rsidR="00F154E0" w:rsidRPr="000419F1" w:rsidRDefault="00F154E0" w:rsidP="00C86335">
            <w:pPr>
              <w:keepNext/>
              <w:keepLines/>
              <w:autoSpaceDE w:val="0"/>
              <w:autoSpaceDN w:val="0"/>
              <w:adjustRightInd w:val="0"/>
              <w:spacing w:after="0" w:line="240" w:lineRule="auto"/>
              <w:jc w:val="center"/>
            </w:pPr>
            <w:r w:rsidRPr="001A0F16">
              <w:t>2</w:t>
            </w:r>
          </w:p>
        </w:tc>
        <w:tc>
          <w:tcPr>
            <w:tcW w:w="1050" w:type="dxa"/>
            <w:vAlign w:val="center"/>
          </w:tcPr>
          <w:p w:rsidR="00F154E0" w:rsidRPr="000419F1" w:rsidRDefault="00F154E0" w:rsidP="00C86335">
            <w:pPr>
              <w:keepNext/>
              <w:keepLines/>
              <w:autoSpaceDE w:val="0"/>
              <w:autoSpaceDN w:val="0"/>
              <w:adjustRightInd w:val="0"/>
              <w:spacing w:after="0" w:line="240" w:lineRule="auto"/>
              <w:jc w:val="center"/>
            </w:pPr>
            <w:r w:rsidRPr="001A0F16">
              <w:t>3</w:t>
            </w:r>
          </w:p>
        </w:tc>
        <w:tc>
          <w:tcPr>
            <w:tcW w:w="1050" w:type="dxa"/>
            <w:vAlign w:val="center"/>
          </w:tcPr>
          <w:p w:rsidR="00F154E0" w:rsidRPr="000419F1" w:rsidRDefault="00F154E0" w:rsidP="00C86335">
            <w:pPr>
              <w:keepNext/>
              <w:keepLines/>
              <w:autoSpaceDE w:val="0"/>
              <w:autoSpaceDN w:val="0"/>
              <w:adjustRightInd w:val="0"/>
              <w:spacing w:after="0" w:line="240" w:lineRule="auto"/>
              <w:jc w:val="center"/>
            </w:pPr>
            <w:r w:rsidRPr="001A0F16">
              <w:t>4</w:t>
            </w:r>
          </w:p>
        </w:tc>
        <w:tc>
          <w:tcPr>
            <w:tcW w:w="1050" w:type="dxa"/>
            <w:vAlign w:val="center"/>
          </w:tcPr>
          <w:p w:rsidR="00F154E0" w:rsidRPr="000419F1" w:rsidRDefault="00F154E0" w:rsidP="00C86335">
            <w:pPr>
              <w:keepNext/>
              <w:keepLines/>
              <w:autoSpaceDE w:val="0"/>
              <w:autoSpaceDN w:val="0"/>
              <w:adjustRightInd w:val="0"/>
              <w:spacing w:after="0" w:line="240" w:lineRule="auto"/>
              <w:jc w:val="center"/>
            </w:pPr>
            <w:r w:rsidRPr="001A0F16">
              <w:t>5</w:t>
            </w:r>
          </w:p>
        </w:tc>
        <w:tc>
          <w:tcPr>
            <w:tcW w:w="1500" w:type="dxa"/>
            <w:vAlign w:val="center"/>
          </w:tcPr>
          <w:p w:rsidR="00F154E0" w:rsidRPr="000419F1" w:rsidRDefault="00F154E0" w:rsidP="00C86335">
            <w:pPr>
              <w:keepNext/>
              <w:keepLines/>
              <w:autoSpaceDE w:val="0"/>
              <w:autoSpaceDN w:val="0"/>
              <w:adjustRightInd w:val="0"/>
              <w:spacing w:after="0" w:line="240" w:lineRule="auto"/>
              <w:jc w:val="center"/>
            </w:pPr>
            <w:r w:rsidRPr="001A0F16">
              <w:t>6</w:t>
            </w:r>
          </w:p>
        </w:tc>
      </w:tr>
      <w:tr w:rsidR="00F154E0" w:rsidRPr="000419F1" w:rsidTr="00C86335">
        <w:trPr>
          <w:trHeight w:val="863"/>
        </w:trPr>
        <w:tc>
          <w:tcPr>
            <w:tcW w:w="3168" w:type="dxa"/>
            <w:vAlign w:val="center"/>
          </w:tcPr>
          <w:p w:rsidR="00F154E0" w:rsidRPr="000419F1" w:rsidRDefault="00F154E0" w:rsidP="00C86335">
            <w:pPr>
              <w:pStyle w:val="ListParagraph"/>
              <w:numPr>
                <w:ilvl w:val="0"/>
                <w:numId w:val="30"/>
              </w:numPr>
              <w:spacing w:after="100" w:afterAutospacing="1" w:line="240" w:lineRule="auto"/>
              <w:ind w:left="270" w:hanging="90"/>
            </w:pPr>
            <w:r w:rsidRPr="001A0F16">
              <w:t>Assistance with communication</w:t>
            </w:r>
            <w:r>
              <w:t>s and other media-related activities</w:t>
            </w:r>
          </w:p>
        </w:tc>
        <w:tc>
          <w:tcPr>
            <w:tcW w:w="1050" w:type="dxa"/>
            <w:vAlign w:val="center"/>
          </w:tcPr>
          <w:p w:rsidR="00F154E0" w:rsidRPr="000419F1" w:rsidRDefault="00F154E0" w:rsidP="00C86335">
            <w:pPr>
              <w:autoSpaceDE w:val="0"/>
              <w:autoSpaceDN w:val="0"/>
              <w:adjustRightInd w:val="0"/>
              <w:spacing w:after="0" w:line="240" w:lineRule="auto"/>
              <w:jc w:val="center"/>
            </w:pPr>
            <w:r w:rsidRPr="001A0F16">
              <w:t>1</w:t>
            </w:r>
          </w:p>
        </w:tc>
        <w:tc>
          <w:tcPr>
            <w:tcW w:w="1050" w:type="dxa"/>
            <w:vAlign w:val="center"/>
          </w:tcPr>
          <w:p w:rsidR="00F154E0" w:rsidRPr="000419F1" w:rsidRDefault="00F154E0" w:rsidP="00C86335">
            <w:pPr>
              <w:autoSpaceDE w:val="0"/>
              <w:autoSpaceDN w:val="0"/>
              <w:adjustRightInd w:val="0"/>
              <w:spacing w:after="0" w:line="240" w:lineRule="auto"/>
              <w:jc w:val="center"/>
            </w:pPr>
            <w:r w:rsidRPr="001A0F16">
              <w:t>2</w:t>
            </w:r>
          </w:p>
        </w:tc>
        <w:tc>
          <w:tcPr>
            <w:tcW w:w="1050" w:type="dxa"/>
            <w:vAlign w:val="center"/>
          </w:tcPr>
          <w:p w:rsidR="00F154E0" w:rsidRPr="000419F1" w:rsidRDefault="00F154E0" w:rsidP="00C86335">
            <w:pPr>
              <w:autoSpaceDE w:val="0"/>
              <w:autoSpaceDN w:val="0"/>
              <w:adjustRightInd w:val="0"/>
              <w:spacing w:after="0" w:line="240" w:lineRule="auto"/>
              <w:jc w:val="center"/>
            </w:pPr>
            <w:r w:rsidRPr="001A0F16">
              <w:t>3</w:t>
            </w:r>
          </w:p>
        </w:tc>
        <w:tc>
          <w:tcPr>
            <w:tcW w:w="1050" w:type="dxa"/>
            <w:vAlign w:val="center"/>
          </w:tcPr>
          <w:p w:rsidR="00F154E0" w:rsidRPr="000419F1" w:rsidRDefault="00F154E0" w:rsidP="00C86335">
            <w:pPr>
              <w:autoSpaceDE w:val="0"/>
              <w:autoSpaceDN w:val="0"/>
              <w:adjustRightInd w:val="0"/>
              <w:spacing w:after="0" w:line="240" w:lineRule="auto"/>
              <w:jc w:val="center"/>
            </w:pPr>
            <w:r w:rsidRPr="001A0F16">
              <w:t>4</w:t>
            </w:r>
          </w:p>
        </w:tc>
        <w:tc>
          <w:tcPr>
            <w:tcW w:w="1050" w:type="dxa"/>
            <w:vAlign w:val="center"/>
          </w:tcPr>
          <w:p w:rsidR="00F154E0" w:rsidRPr="000419F1" w:rsidRDefault="00F154E0" w:rsidP="00C86335">
            <w:pPr>
              <w:autoSpaceDE w:val="0"/>
              <w:autoSpaceDN w:val="0"/>
              <w:adjustRightInd w:val="0"/>
              <w:spacing w:after="0" w:line="240" w:lineRule="auto"/>
              <w:jc w:val="center"/>
            </w:pPr>
            <w:r w:rsidRPr="001A0F16">
              <w:t>5</w:t>
            </w:r>
          </w:p>
        </w:tc>
        <w:tc>
          <w:tcPr>
            <w:tcW w:w="1500" w:type="dxa"/>
            <w:vAlign w:val="center"/>
          </w:tcPr>
          <w:p w:rsidR="00F154E0" w:rsidRPr="000419F1" w:rsidRDefault="00F154E0" w:rsidP="00C86335">
            <w:pPr>
              <w:autoSpaceDE w:val="0"/>
              <w:autoSpaceDN w:val="0"/>
              <w:adjustRightInd w:val="0"/>
              <w:spacing w:after="0" w:line="240" w:lineRule="auto"/>
              <w:jc w:val="center"/>
            </w:pPr>
            <w:r w:rsidRPr="001A0F16">
              <w:t>6</w:t>
            </w:r>
          </w:p>
        </w:tc>
      </w:tr>
      <w:tr w:rsidR="00F154E0" w:rsidRPr="000419F1" w:rsidTr="00C86335">
        <w:trPr>
          <w:trHeight w:val="863"/>
        </w:trPr>
        <w:tc>
          <w:tcPr>
            <w:tcW w:w="3168" w:type="dxa"/>
            <w:tcBorders>
              <w:bottom w:val="single" w:sz="4" w:space="0" w:color="auto"/>
            </w:tcBorders>
            <w:vAlign w:val="center"/>
          </w:tcPr>
          <w:p w:rsidR="00F154E0" w:rsidRPr="000419F1" w:rsidRDefault="00F154E0" w:rsidP="00C86335">
            <w:pPr>
              <w:pStyle w:val="ListParagraph"/>
              <w:numPr>
                <w:ilvl w:val="0"/>
                <w:numId w:val="30"/>
              </w:numPr>
              <w:spacing w:after="100" w:afterAutospacing="1" w:line="240" w:lineRule="auto"/>
              <w:ind w:left="270" w:hanging="90"/>
            </w:pPr>
            <w:r w:rsidRPr="001A0F16">
              <w:t xml:space="preserve">Assistance with collecting data, using data, and evaluating progress toward </w:t>
            </w:r>
            <w:r>
              <w:t>your goals for the partnership</w:t>
            </w:r>
          </w:p>
        </w:tc>
        <w:tc>
          <w:tcPr>
            <w:tcW w:w="1050" w:type="dxa"/>
            <w:tcBorders>
              <w:bottom w:val="single" w:sz="4" w:space="0" w:color="auto"/>
            </w:tcBorders>
            <w:vAlign w:val="center"/>
          </w:tcPr>
          <w:p w:rsidR="00F154E0" w:rsidRPr="000419F1" w:rsidRDefault="00F154E0" w:rsidP="00C86335">
            <w:pPr>
              <w:autoSpaceDE w:val="0"/>
              <w:autoSpaceDN w:val="0"/>
              <w:adjustRightInd w:val="0"/>
              <w:spacing w:after="0" w:line="240" w:lineRule="auto"/>
              <w:jc w:val="center"/>
            </w:pPr>
            <w:r w:rsidRPr="001A0F16">
              <w:t>1</w:t>
            </w:r>
          </w:p>
        </w:tc>
        <w:tc>
          <w:tcPr>
            <w:tcW w:w="1050" w:type="dxa"/>
            <w:tcBorders>
              <w:bottom w:val="single" w:sz="4" w:space="0" w:color="auto"/>
            </w:tcBorders>
            <w:vAlign w:val="center"/>
          </w:tcPr>
          <w:p w:rsidR="00F154E0" w:rsidRPr="000419F1" w:rsidRDefault="00F154E0" w:rsidP="00C86335">
            <w:pPr>
              <w:autoSpaceDE w:val="0"/>
              <w:autoSpaceDN w:val="0"/>
              <w:adjustRightInd w:val="0"/>
              <w:spacing w:after="0" w:line="240" w:lineRule="auto"/>
              <w:jc w:val="center"/>
            </w:pPr>
            <w:r w:rsidRPr="001A0F16">
              <w:t>2</w:t>
            </w:r>
          </w:p>
        </w:tc>
        <w:tc>
          <w:tcPr>
            <w:tcW w:w="1050" w:type="dxa"/>
            <w:tcBorders>
              <w:bottom w:val="single" w:sz="4" w:space="0" w:color="auto"/>
            </w:tcBorders>
            <w:vAlign w:val="center"/>
          </w:tcPr>
          <w:p w:rsidR="00F154E0" w:rsidRPr="000419F1" w:rsidRDefault="00F154E0" w:rsidP="00C86335">
            <w:pPr>
              <w:autoSpaceDE w:val="0"/>
              <w:autoSpaceDN w:val="0"/>
              <w:adjustRightInd w:val="0"/>
              <w:spacing w:after="0" w:line="240" w:lineRule="auto"/>
              <w:jc w:val="center"/>
            </w:pPr>
            <w:r w:rsidRPr="001A0F16">
              <w:t>3</w:t>
            </w:r>
          </w:p>
        </w:tc>
        <w:tc>
          <w:tcPr>
            <w:tcW w:w="1050" w:type="dxa"/>
            <w:tcBorders>
              <w:bottom w:val="single" w:sz="4" w:space="0" w:color="auto"/>
            </w:tcBorders>
            <w:vAlign w:val="center"/>
          </w:tcPr>
          <w:p w:rsidR="00F154E0" w:rsidRPr="000419F1" w:rsidRDefault="00F154E0" w:rsidP="00C86335">
            <w:pPr>
              <w:autoSpaceDE w:val="0"/>
              <w:autoSpaceDN w:val="0"/>
              <w:adjustRightInd w:val="0"/>
              <w:spacing w:after="0" w:line="240" w:lineRule="auto"/>
              <w:jc w:val="center"/>
            </w:pPr>
            <w:r w:rsidRPr="001A0F16">
              <w:t>4</w:t>
            </w:r>
          </w:p>
        </w:tc>
        <w:tc>
          <w:tcPr>
            <w:tcW w:w="1050" w:type="dxa"/>
            <w:tcBorders>
              <w:bottom w:val="single" w:sz="4" w:space="0" w:color="auto"/>
            </w:tcBorders>
            <w:vAlign w:val="center"/>
          </w:tcPr>
          <w:p w:rsidR="00F154E0" w:rsidRPr="000419F1" w:rsidRDefault="00F154E0" w:rsidP="00C86335">
            <w:pPr>
              <w:autoSpaceDE w:val="0"/>
              <w:autoSpaceDN w:val="0"/>
              <w:adjustRightInd w:val="0"/>
              <w:spacing w:after="0" w:line="240" w:lineRule="auto"/>
              <w:jc w:val="center"/>
            </w:pPr>
            <w:r w:rsidRPr="001A0F16">
              <w:t>5</w:t>
            </w:r>
          </w:p>
        </w:tc>
        <w:tc>
          <w:tcPr>
            <w:tcW w:w="1500" w:type="dxa"/>
            <w:tcBorders>
              <w:bottom w:val="single" w:sz="4" w:space="0" w:color="auto"/>
            </w:tcBorders>
            <w:vAlign w:val="center"/>
          </w:tcPr>
          <w:p w:rsidR="00F154E0" w:rsidRPr="000419F1" w:rsidRDefault="00F154E0" w:rsidP="00C86335">
            <w:pPr>
              <w:autoSpaceDE w:val="0"/>
              <w:autoSpaceDN w:val="0"/>
              <w:adjustRightInd w:val="0"/>
              <w:spacing w:after="0" w:line="240" w:lineRule="auto"/>
              <w:jc w:val="center"/>
            </w:pPr>
            <w:r w:rsidRPr="001A0F16">
              <w:t>6</w:t>
            </w:r>
          </w:p>
        </w:tc>
      </w:tr>
      <w:tr w:rsidR="00F154E0" w:rsidRPr="000419F1" w:rsidTr="00C86335">
        <w:trPr>
          <w:trHeight w:val="863"/>
        </w:trPr>
        <w:tc>
          <w:tcPr>
            <w:tcW w:w="3168" w:type="dxa"/>
            <w:tcBorders>
              <w:top w:val="single" w:sz="4" w:space="0" w:color="auto"/>
              <w:left w:val="single" w:sz="4" w:space="0" w:color="auto"/>
              <w:bottom w:val="single" w:sz="4" w:space="0" w:color="auto"/>
              <w:right w:val="single" w:sz="4" w:space="0" w:color="auto"/>
            </w:tcBorders>
            <w:vAlign w:val="center"/>
          </w:tcPr>
          <w:p w:rsidR="00F154E0" w:rsidRPr="000419F1" w:rsidRDefault="00F154E0" w:rsidP="00C86335">
            <w:pPr>
              <w:pStyle w:val="ListParagraph"/>
              <w:numPr>
                <w:ilvl w:val="0"/>
                <w:numId w:val="30"/>
              </w:numPr>
              <w:spacing w:after="100" w:afterAutospacing="1" w:line="240" w:lineRule="auto"/>
              <w:ind w:left="270" w:hanging="90"/>
            </w:pPr>
            <w:r w:rsidRPr="001A0F16">
              <w:t xml:space="preserve">Assistance with </w:t>
            </w:r>
            <w:r>
              <w:t>c</w:t>
            </w:r>
            <w:r w:rsidRPr="001A0F16">
              <w:t xml:space="preserve">oordination </w:t>
            </w:r>
            <w:r>
              <w:t xml:space="preserve">and facilitation of meetings and other exchanges </w:t>
            </w:r>
          </w:p>
        </w:tc>
        <w:tc>
          <w:tcPr>
            <w:tcW w:w="1050" w:type="dxa"/>
            <w:tcBorders>
              <w:top w:val="single" w:sz="4" w:space="0" w:color="auto"/>
              <w:left w:val="single" w:sz="4" w:space="0" w:color="auto"/>
              <w:bottom w:val="single" w:sz="4" w:space="0" w:color="auto"/>
              <w:right w:val="single" w:sz="4" w:space="0" w:color="auto"/>
            </w:tcBorders>
            <w:vAlign w:val="center"/>
          </w:tcPr>
          <w:p w:rsidR="00F154E0" w:rsidRPr="000419F1" w:rsidRDefault="00F154E0" w:rsidP="00C86335">
            <w:pPr>
              <w:autoSpaceDE w:val="0"/>
              <w:autoSpaceDN w:val="0"/>
              <w:adjustRightInd w:val="0"/>
              <w:spacing w:after="0" w:line="240" w:lineRule="auto"/>
              <w:jc w:val="center"/>
            </w:pPr>
            <w:r w:rsidRPr="001A0F16">
              <w:t>1</w:t>
            </w:r>
          </w:p>
        </w:tc>
        <w:tc>
          <w:tcPr>
            <w:tcW w:w="1050" w:type="dxa"/>
            <w:tcBorders>
              <w:top w:val="single" w:sz="4" w:space="0" w:color="auto"/>
              <w:left w:val="single" w:sz="4" w:space="0" w:color="auto"/>
              <w:bottom w:val="single" w:sz="4" w:space="0" w:color="auto"/>
              <w:right w:val="single" w:sz="4" w:space="0" w:color="auto"/>
            </w:tcBorders>
            <w:vAlign w:val="center"/>
          </w:tcPr>
          <w:p w:rsidR="00F154E0" w:rsidRPr="000419F1" w:rsidRDefault="00F154E0" w:rsidP="00C86335">
            <w:pPr>
              <w:autoSpaceDE w:val="0"/>
              <w:autoSpaceDN w:val="0"/>
              <w:adjustRightInd w:val="0"/>
              <w:spacing w:after="0" w:line="240" w:lineRule="auto"/>
              <w:jc w:val="center"/>
            </w:pPr>
            <w:r w:rsidRPr="001A0F16">
              <w:t>2</w:t>
            </w:r>
          </w:p>
        </w:tc>
        <w:tc>
          <w:tcPr>
            <w:tcW w:w="1050" w:type="dxa"/>
            <w:tcBorders>
              <w:top w:val="single" w:sz="4" w:space="0" w:color="auto"/>
              <w:left w:val="single" w:sz="4" w:space="0" w:color="auto"/>
              <w:bottom w:val="single" w:sz="4" w:space="0" w:color="auto"/>
              <w:right w:val="single" w:sz="4" w:space="0" w:color="auto"/>
            </w:tcBorders>
            <w:vAlign w:val="center"/>
          </w:tcPr>
          <w:p w:rsidR="00F154E0" w:rsidRPr="000419F1" w:rsidRDefault="00F154E0" w:rsidP="00C86335">
            <w:pPr>
              <w:autoSpaceDE w:val="0"/>
              <w:autoSpaceDN w:val="0"/>
              <w:adjustRightInd w:val="0"/>
              <w:spacing w:after="0" w:line="240" w:lineRule="auto"/>
              <w:jc w:val="center"/>
            </w:pPr>
            <w:r w:rsidRPr="001A0F16">
              <w:t>3</w:t>
            </w:r>
          </w:p>
        </w:tc>
        <w:tc>
          <w:tcPr>
            <w:tcW w:w="1050" w:type="dxa"/>
            <w:tcBorders>
              <w:top w:val="single" w:sz="4" w:space="0" w:color="auto"/>
              <w:left w:val="single" w:sz="4" w:space="0" w:color="auto"/>
              <w:bottom w:val="single" w:sz="4" w:space="0" w:color="auto"/>
              <w:right w:val="single" w:sz="4" w:space="0" w:color="auto"/>
            </w:tcBorders>
            <w:vAlign w:val="center"/>
          </w:tcPr>
          <w:p w:rsidR="00F154E0" w:rsidRPr="000419F1" w:rsidRDefault="00F154E0" w:rsidP="00C86335">
            <w:pPr>
              <w:autoSpaceDE w:val="0"/>
              <w:autoSpaceDN w:val="0"/>
              <w:adjustRightInd w:val="0"/>
              <w:spacing w:after="0" w:line="240" w:lineRule="auto"/>
              <w:jc w:val="center"/>
            </w:pPr>
            <w:r w:rsidRPr="001A0F16">
              <w:t>4</w:t>
            </w:r>
          </w:p>
        </w:tc>
        <w:tc>
          <w:tcPr>
            <w:tcW w:w="1050" w:type="dxa"/>
            <w:tcBorders>
              <w:top w:val="single" w:sz="4" w:space="0" w:color="auto"/>
              <w:left w:val="single" w:sz="4" w:space="0" w:color="auto"/>
              <w:bottom w:val="single" w:sz="4" w:space="0" w:color="auto"/>
              <w:right w:val="single" w:sz="4" w:space="0" w:color="auto"/>
            </w:tcBorders>
            <w:vAlign w:val="center"/>
          </w:tcPr>
          <w:p w:rsidR="00F154E0" w:rsidRPr="000419F1" w:rsidRDefault="00F154E0" w:rsidP="00C86335">
            <w:pPr>
              <w:autoSpaceDE w:val="0"/>
              <w:autoSpaceDN w:val="0"/>
              <w:adjustRightInd w:val="0"/>
              <w:spacing w:after="0" w:line="240" w:lineRule="auto"/>
              <w:jc w:val="center"/>
            </w:pPr>
            <w:r w:rsidRPr="001A0F16">
              <w:t>5</w:t>
            </w:r>
          </w:p>
        </w:tc>
        <w:tc>
          <w:tcPr>
            <w:tcW w:w="1500" w:type="dxa"/>
            <w:tcBorders>
              <w:top w:val="single" w:sz="4" w:space="0" w:color="auto"/>
              <w:left w:val="single" w:sz="4" w:space="0" w:color="auto"/>
              <w:bottom w:val="single" w:sz="4" w:space="0" w:color="auto"/>
              <w:right w:val="single" w:sz="4" w:space="0" w:color="auto"/>
            </w:tcBorders>
            <w:vAlign w:val="center"/>
          </w:tcPr>
          <w:p w:rsidR="00F154E0" w:rsidRPr="000419F1" w:rsidRDefault="00F154E0" w:rsidP="00C86335">
            <w:pPr>
              <w:autoSpaceDE w:val="0"/>
              <w:autoSpaceDN w:val="0"/>
              <w:adjustRightInd w:val="0"/>
              <w:spacing w:after="0" w:line="240" w:lineRule="auto"/>
              <w:jc w:val="center"/>
            </w:pPr>
            <w:r w:rsidRPr="001A0F16">
              <w:t>6</w:t>
            </w:r>
          </w:p>
        </w:tc>
      </w:tr>
      <w:tr w:rsidR="00F154E0" w:rsidRPr="000419F1" w:rsidTr="00C86335">
        <w:trPr>
          <w:trHeight w:val="863"/>
        </w:trPr>
        <w:tc>
          <w:tcPr>
            <w:tcW w:w="3168" w:type="dxa"/>
            <w:tcBorders>
              <w:top w:val="single" w:sz="4" w:space="0" w:color="auto"/>
              <w:left w:val="single" w:sz="4" w:space="0" w:color="auto"/>
              <w:bottom w:val="single" w:sz="4" w:space="0" w:color="auto"/>
              <w:right w:val="single" w:sz="4" w:space="0" w:color="auto"/>
            </w:tcBorders>
            <w:vAlign w:val="center"/>
          </w:tcPr>
          <w:p w:rsidR="00F154E0" w:rsidRPr="001A0F16" w:rsidRDefault="00F154E0" w:rsidP="00C86335">
            <w:pPr>
              <w:pStyle w:val="ListParagraph"/>
              <w:numPr>
                <w:ilvl w:val="0"/>
                <w:numId w:val="30"/>
              </w:numPr>
              <w:spacing w:after="100" w:afterAutospacing="1" w:line="240" w:lineRule="auto"/>
              <w:ind w:left="270" w:hanging="90"/>
            </w:pPr>
            <w:r>
              <w:t>Follow-up on requests for assistance</w:t>
            </w:r>
          </w:p>
        </w:tc>
        <w:tc>
          <w:tcPr>
            <w:tcW w:w="1050" w:type="dxa"/>
            <w:tcBorders>
              <w:top w:val="single" w:sz="4" w:space="0" w:color="auto"/>
              <w:left w:val="single" w:sz="4" w:space="0" w:color="auto"/>
              <w:bottom w:val="single" w:sz="4" w:space="0" w:color="auto"/>
              <w:right w:val="single" w:sz="4" w:space="0" w:color="auto"/>
            </w:tcBorders>
            <w:vAlign w:val="center"/>
          </w:tcPr>
          <w:p w:rsidR="00F154E0" w:rsidRPr="001A0F16" w:rsidRDefault="00F154E0" w:rsidP="00C86335">
            <w:pPr>
              <w:autoSpaceDE w:val="0"/>
              <w:autoSpaceDN w:val="0"/>
              <w:adjustRightInd w:val="0"/>
              <w:spacing w:after="0" w:line="240" w:lineRule="auto"/>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F154E0" w:rsidRPr="001A0F16" w:rsidRDefault="00F154E0" w:rsidP="00C86335">
            <w:pPr>
              <w:autoSpaceDE w:val="0"/>
              <w:autoSpaceDN w:val="0"/>
              <w:adjustRightInd w:val="0"/>
              <w:spacing w:after="0" w:line="240" w:lineRule="auto"/>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F154E0" w:rsidRPr="001A0F16" w:rsidRDefault="00F154E0" w:rsidP="00C86335">
            <w:pPr>
              <w:autoSpaceDE w:val="0"/>
              <w:autoSpaceDN w:val="0"/>
              <w:adjustRightInd w:val="0"/>
              <w:spacing w:after="0" w:line="240" w:lineRule="auto"/>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F154E0" w:rsidRPr="001A0F16" w:rsidRDefault="00F154E0" w:rsidP="00C86335">
            <w:pPr>
              <w:autoSpaceDE w:val="0"/>
              <w:autoSpaceDN w:val="0"/>
              <w:adjustRightInd w:val="0"/>
              <w:spacing w:after="0" w:line="240" w:lineRule="auto"/>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F154E0" w:rsidRPr="001A0F16" w:rsidRDefault="00F154E0" w:rsidP="00C86335">
            <w:pPr>
              <w:autoSpaceDE w:val="0"/>
              <w:autoSpaceDN w:val="0"/>
              <w:adjustRightInd w:val="0"/>
              <w:spacing w:after="0" w:line="240" w:lineRule="auto"/>
              <w:jc w:val="center"/>
            </w:pPr>
          </w:p>
        </w:tc>
        <w:tc>
          <w:tcPr>
            <w:tcW w:w="1500" w:type="dxa"/>
            <w:tcBorders>
              <w:top w:val="single" w:sz="4" w:space="0" w:color="auto"/>
              <w:left w:val="single" w:sz="4" w:space="0" w:color="auto"/>
              <w:bottom w:val="single" w:sz="4" w:space="0" w:color="auto"/>
              <w:right w:val="single" w:sz="4" w:space="0" w:color="auto"/>
            </w:tcBorders>
            <w:vAlign w:val="center"/>
          </w:tcPr>
          <w:p w:rsidR="00F154E0" w:rsidRPr="001A0F16" w:rsidRDefault="00F154E0" w:rsidP="00C86335">
            <w:pPr>
              <w:autoSpaceDE w:val="0"/>
              <w:autoSpaceDN w:val="0"/>
              <w:adjustRightInd w:val="0"/>
              <w:spacing w:after="0" w:line="240" w:lineRule="auto"/>
              <w:jc w:val="center"/>
            </w:pPr>
          </w:p>
        </w:tc>
      </w:tr>
    </w:tbl>
    <w:p w:rsidR="00F154E0" w:rsidRPr="00681E94" w:rsidRDefault="00F154E0" w:rsidP="00F154E0">
      <w:pPr>
        <w:rPr>
          <w:i/>
        </w:rPr>
      </w:pPr>
      <w:r>
        <w:rPr>
          <w:i/>
        </w:rPr>
        <w:t>*</w:t>
      </w:r>
      <w:r w:rsidRPr="00681E94">
        <w:rPr>
          <w:i/>
        </w:rPr>
        <w:t>(if answered “Don’t Know Enough to Assess</w:t>
      </w:r>
      <w:r>
        <w:rPr>
          <w:i/>
        </w:rPr>
        <w:t>/Have not Used</w:t>
      </w:r>
      <w:r w:rsidRPr="00681E94">
        <w:rPr>
          <w:i/>
        </w:rPr>
        <w:t>” to all of the last</w:t>
      </w:r>
      <w:r>
        <w:rPr>
          <w:i/>
        </w:rPr>
        <w:t xml:space="preserve"> 4 questions, skip to question 12</w:t>
      </w:r>
      <w:r w:rsidRPr="00681E94">
        <w:rPr>
          <w:i/>
        </w:rPr>
        <w:t>)</w:t>
      </w:r>
    </w:p>
    <w:p w:rsidR="00F154E0" w:rsidRPr="000419F1" w:rsidRDefault="00F154E0" w:rsidP="00F154E0">
      <w:pPr>
        <w:pStyle w:val="ListParagraph"/>
        <w:ind w:left="702"/>
      </w:pPr>
    </w:p>
    <w:p w:rsidR="00F154E0" w:rsidRDefault="00F154E0" w:rsidP="00F154E0">
      <w:pPr>
        <w:pStyle w:val="ListParagraph"/>
        <w:numPr>
          <w:ilvl w:val="0"/>
          <w:numId w:val="2"/>
        </w:numPr>
      </w:pPr>
      <w:r w:rsidRPr="001A0F16">
        <w:t xml:space="preserve">What support or assistance has been most helpful? </w:t>
      </w:r>
    </w:p>
    <w:p w:rsidR="00F154E0" w:rsidRDefault="00F154E0" w:rsidP="00F154E0">
      <w:pPr>
        <w:pStyle w:val="ListParagraph"/>
        <w:ind w:left="360"/>
      </w:pPr>
    </w:p>
    <w:p w:rsidR="00F154E0" w:rsidRPr="000419F1" w:rsidRDefault="00F154E0" w:rsidP="00F154E0">
      <w:pPr>
        <w:pStyle w:val="ListParagraph"/>
        <w:ind w:left="360"/>
      </w:pPr>
      <w:r w:rsidRPr="001A0F16">
        <w:t>__________________________________________________________________________________</w:t>
      </w:r>
    </w:p>
    <w:p w:rsidR="00F154E0" w:rsidRPr="000419F1" w:rsidRDefault="00F154E0" w:rsidP="00F154E0">
      <w:pPr>
        <w:pStyle w:val="ListParagraph"/>
      </w:pPr>
    </w:p>
    <w:p w:rsidR="00F154E0" w:rsidRDefault="00F154E0" w:rsidP="00F154E0">
      <w:pPr>
        <w:pStyle w:val="ListParagraph"/>
        <w:numPr>
          <w:ilvl w:val="0"/>
          <w:numId w:val="2"/>
        </w:numPr>
      </w:pPr>
      <w:r w:rsidRPr="001A0F16">
        <w:t>What has been least helpful?</w:t>
      </w:r>
    </w:p>
    <w:p w:rsidR="00F154E0" w:rsidRDefault="00F154E0" w:rsidP="00F154E0">
      <w:pPr>
        <w:pStyle w:val="ListParagraph"/>
        <w:ind w:left="360"/>
      </w:pPr>
    </w:p>
    <w:p w:rsidR="00F154E0" w:rsidRPr="000419F1" w:rsidRDefault="00F154E0" w:rsidP="00F154E0">
      <w:pPr>
        <w:pStyle w:val="ListParagraph"/>
        <w:ind w:left="360"/>
      </w:pPr>
      <w:r w:rsidRPr="001A0F16">
        <w:t>_________________________________________________________________________________</w:t>
      </w:r>
    </w:p>
    <w:p w:rsidR="00F154E0" w:rsidRPr="000419F1" w:rsidRDefault="00F154E0" w:rsidP="00F154E0">
      <w:pPr>
        <w:pStyle w:val="ListParagraph"/>
      </w:pPr>
    </w:p>
    <w:p w:rsidR="00F154E0" w:rsidRDefault="00F154E0" w:rsidP="00F154E0">
      <w:pPr>
        <w:pStyle w:val="ListParagraph"/>
        <w:numPr>
          <w:ilvl w:val="0"/>
          <w:numId w:val="2"/>
        </w:numPr>
      </w:pPr>
      <w:r w:rsidRPr="001A0F16">
        <w:t>What would you recommend to improve support and technical assistance?</w:t>
      </w:r>
    </w:p>
    <w:p w:rsidR="00F154E0" w:rsidRDefault="00F154E0" w:rsidP="00F154E0">
      <w:pPr>
        <w:pStyle w:val="ListParagraph"/>
        <w:ind w:left="360"/>
      </w:pPr>
    </w:p>
    <w:p w:rsidR="00F154E0" w:rsidRPr="000419F1" w:rsidRDefault="00F154E0" w:rsidP="00F154E0">
      <w:pPr>
        <w:pStyle w:val="ListParagraph"/>
        <w:ind w:left="360"/>
      </w:pPr>
      <w:r w:rsidRPr="001A0F16">
        <w:t>_________________________________________________________________________________</w:t>
      </w:r>
    </w:p>
    <w:p w:rsidR="00F154E0" w:rsidRPr="001A0F16" w:rsidRDefault="00F154E0" w:rsidP="00F154E0">
      <w:pPr>
        <w:pStyle w:val="ListParagraph"/>
      </w:pPr>
    </w:p>
    <w:p w:rsidR="00F154E0" w:rsidRPr="001A0F16" w:rsidRDefault="00F154E0" w:rsidP="00F154E0">
      <w:pPr>
        <w:pStyle w:val="ListParagraph"/>
      </w:pPr>
    </w:p>
    <w:p w:rsidR="00F154E0" w:rsidRDefault="00F154E0" w:rsidP="00F154E0">
      <w:pPr>
        <w:rPr>
          <w:rFonts w:ascii="Arial Black" w:eastAsia="MS Mincho" w:hAnsi="Arial Black" w:cs="Arial Black"/>
          <w:bCs/>
          <w:sz w:val="32"/>
          <w:szCs w:val="32"/>
        </w:rPr>
      </w:pPr>
    </w:p>
    <w:p w:rsidR="00F154E0" w:rsidRDefault="00F154E0" w:rsidP="00F154E0">
      <w:pPr>
        <w:pBdr>
          <w:bottom w:val="single" w:sz="12" w:space="1" w:color="auto"/>
        </w:pBdr>
        <w:autoSpaceDE w:val="0"/>
        <w:autoSpaceDN w:val="0"/>
        <w:adjustRightInd w:val="0"/>
        <w:rPr>
          <w:rFonts w:ascii="Arial Black" w:eastAsia="MS Mincho" w:hAnsi="Arial Black" w:cs="Arial Black"/>
          <w:bCs/>
          <w:sz w:val="32"/>
          <w:szCs w:val="32"/>
        </w:rPr>
      </w:pPr>
    </w:p>
    <w:p w:rsidR="00F154E0" w:rsidRDefault="00F154E0" w:rsidP="00F154E0">
      <w:pPr>
        <w:pBdr>
          <w:bottom w:val="single" w:sz="12" w:space="1" w:color="auto"/>
        </w:pBdr>
        <w:autoSpaceDE w:val="0"/>
        <w:autoSpaceDN w:val="0"/>
        <w:adjustRightInd w:val="0"/>
        <w:rPr>
          <w:rFonts w:ascii="Arial Black" w:eastAsia="MS Mincho" w:hAnsi="Arial Black" w:cs="Arial Black"/>
          <w:bCs/>
          <w:sz w:val="32"/>
          <w:szCs w:val="32"/>
        </w:rPr>
      </w:pPr>
    </w:p>
    <w:p w:rsidR="00F154E0" w:rsidRDefault="00F154E0" w:rsidP="00F154E0">
      <w:pPr>
        <w:pBdr>
          <w:bottom w:val="single" w:sz="12" w:space="1" w:color="auto"/>
        </w:pBdr>
        <w:autoSpaceDE w:val="0"/>
        <w:autoSpaceDN w:val="0"/>
        <w:adjustRightInd w:val="0"/>
        <w:rPr>
          <w:rFonts w:ascii="Arial Black" w:eastAsia="MS Mincho" w:hAnsi="Arial Black" w:cs="Arial Black"/>
          <w:bCs/>
          <w:sz w:val="32"/>
          <w:szCs w:val="32"/>
        </w:rPr>
      </w:pPr>
    </w:p>
    <w:p w:rsidR="00F154E0" w:rsidRDefault="00F154E0" w:rsidP="00F154E0">
      <w:pPr>
        <w:pBdr>
          <w:bottom w:val="single" w:sz="12" w:space="1" w:color="auto"/>
        </w:pBdr>
        <w:autoSpaceDE w:val="0"/>
        <w:autoSpaceDN w:val="0"/>
        <w:adjustRightInd w:val="0"/>
        <w:rPr>
          <w:rFonts w:ascii="Arial Black" w:eastAsia="MS Mincho" w:hAnsi="Arial Black" w:cs="Arial Black"/>
          <w:bCs/>
          <w:sz w:val="32"/>
          <w:szCs w:val="32"/>
        </w:rPr>
      </w:pPr>
    </w:p>
    <w:p w:rsidR="00023BDD" w:rsidRDefault="00023BDD" w:rsidP="00F154E0">
      <w:pPr>
        <w:pBdr>
          <w:bottom w:val="single" w:sz="12" w:space="1" w:color="auto"/>
        </w:pBdr>
        <w:autoSpaceDE w:val="0"/>
        <w:autoSpaceDN w:val="0"/>
        <w:adjustRightInd w:val="0"/>
        <w:rPr>
          <w:rFonts w:ascii="Arial Black" w:eastAsia="MS Mincho" w:hAnsi="Arial Black" w:cs="Arial Black"/>
          <w:bCs/>
          <w:sz w:val="32"/>
          <w:szCs w:val="32"/>
        </w:rPr>
      </w:pPr>
    </w:p>
    <w:p w:rsidR="00023BDD" w:rsidRDefault="00023BDD" w:rsidP="00F154E0">
      <w:pPr>
        <w:pBdr>
          <w:bottom w:val="single" w:sz="12" w:space="1" w:color="auto"/>
        </w:pBdr>
        <w:autoSpaceDE w:val="0"/>
        <w:autoSpaceDN w:val="0"/>
        <w:adjustRightInd w:val="0"/>
        <w:rPr>
          <w:rFonts w:ascii="Arial Black" w:eastAsia="MS Mincho" w:hAnsi="Arial Black" w:cs="Arial Black"/>
          <w:bCs/>
          <w:sz w:val="32"/>
          <w:szCs w:val="32"/>
        </w:rPr>
      </w:pPr>
      <w:bookmarkStart w:id="0" w:name="_GoBack"/>
      <w:bookmarkEnd w:id="0"/>
    </w:p>
    <w:sectPr w:rsidR="00023BDD" w:rsidSect="00BC7C0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758" w:rsidRDefault="00023BDD">
      <w:pPr>
        <w:spacing w:after="0" w:line="240" w:lineRule="auto"/>
      </w:pPr>
      <w:r>
        <w:separator/>
      </w:r>
    </w:p>
  </w:endnote>
  <w:endnote w:type="continuationSeparator" w:id="0">
    <w:p w:rsidR="001F6758" w:rsidRDefault="00023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AD" w:rsidRDefault="00F154E0">
    <w:pPr>
      <w:pStyle w:val="Footer"/>
      <w:jc w:val="right"/>
    </w:pPr>
    <w:r>
      <w:t xml:space="preserve">Page | </w:t>
    </w:r>
    <w:r w:rsidR="001F6758">
      <w:fldChar w:fldCharType="begin"/>
    </w:r>
    <w:r>
      <w:instrText xml:space="preserve"> PAGE   \* MERGEFORMAT </w:instrText>
    </w:r>
    <w:r w:rsidR="001F6758">
      <w:fldChar w:fldCharType="separate"/>
    </w:r>
    <w:r w:rsidR="004C5C8F">
      <w:rPr>
        <w:noProof/>
      </w:rPr>
      <w:t>1</w:t>
    </w:r>
    <w:r w:rsidR="001F6758">
      <w:rPr>
        <w:noProof/>
      </w:rPr>
      <w:fldChar w:fldCharType="end"/>
    </w:r>
    <w:r>
      <w:t xml:space="preserve"> </w:t>
    </w:r>
  </w:p>
  <w:p w:rsidR="001A62AD" w:rsidRDefault="004C5C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758" w:rsidRDefault="00023BDD">
      <w:pPr>
        <w:spacing w:after="0" w:line="240" w:lineRule="auto"/>
      </w:pPr>
      <w:r>
        <w:separator/>
      </w:r>
    </w:p>
  </w:footnote>
  <w:footnote w:type="continuationSeparator" w:id="0">
    <w:p w:rsidR="001F6758" w:rsidRDefault="00023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F3A"/>
    <w:multiLevelType w:val="hybridMultilevel"/>
    <w:tmpl w:val="009A7F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52A65"/>
    <w:multiLevelType w:val="hybridMultilevel"/>
    <w:tmpl w:val="3BC082E2"/>
    <w:lvl w:ilvl="0" w:tplc="A5B0B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34CFB"/>
    <w:multiLevelType w:val="hybridMultilevel"/>
    <w:tmpl w:val="D52C80F4"/>
    <w:lvl w:ilvl="0" w:tplc="A5B0B9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E780D"/>
    <w:multiLevelType w:val="hybridMultilevel"/>
    <w:tmpl w:val="C2EEA5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327A07"/>
    <w:multiLevelType w:val="hybridMultilevel"/>
    <w:tmpl w:val="70B8C1FE"/>
    <w:lvl w:ilvl="0" w:tplc="EA44BF7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745621"/>
    <w:multiLevelType w:val="hybridMultilevel"/>
    <w:tmpl w:val="F988787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3C34384"/>
    <w:multiLevelType w:val="hybridMultilevel"/>
    <w:tmpl w:val="159C596C"/>
    <w:lvl w:ilvl="0" w:tplc="0409000F">
      <w:start w:val="1"/>
      <w:numFmt w:val="decimal"/>
      <w:lvlText w:val="%1."/>
      <w:lvlJc w:val="left"/>
      <w:pPr>
        <w:ind w:left="720" w:hanging="360"/>
      </w:pPr>
      <w:rPr>
        <w:rFonts w:cs="Times New Roman"/>
      </w:rPr>
    </w:lvl>
    <w:lvl w:ilvl="1" w:tplc="1A047A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226A25"/>
    <w:multiLevelType w:val="hybridMultilevel"/>
    <w:tmpl w:val="DB446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67DE1"/>
    <w:multiLevelType w:val="hybridMultilevel"/>
    <w:tmpl w:val="F0BC1046"/>
    <w:lvl w:ilvl="0" w:tplc="0972C0C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E3285"/>
    <w:multiLevelType w:val="hybridMultilevel"/>
    <w:tmpl w:val="C4CC5120"/>
    <w:lvl w:ilvl="0" w:tplc="9E4080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40E71"/>
    <w:multiLevelType w:val="multilevel"/>
    <w:tmpl w:val="13DC3F10"/>
    <w:lvl w:ilvl="0">
      <w:start w:val="1"/>
      <w:numFmt w:val="decimal"/>
      <w:lvlText w:val="%1."/>
      <w:lvlJc w:val="left"/>
      <w:pPr>
        <w:ind w:left="720" w:hanging="36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75E03FD"/>
    <w:multiLevelType w:val="hybridMultilevel"/>
    <w:tmpl w:val="7CF654E6"/>
    <w:lvl w:ilvl="0" w:tplc="E32A791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575D4"/>
    <w:multiLevelType w:val="hybridMultilevel"/>
    <w:tmpl w:val="41641878"/>
    <w:lvl w:ilvl="0" w:tplc="EA44BF7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E7B"/>
    <w:multiLevelType w:val="hybridMultilevel"/>
    <w:tmpl w:val="85521EB8"/>
    <w:lvl w:ilvl="0" w:tplc="A5B0B9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ECD37C5"/>
    <w:multiLevelType w:val="hybridMultilevel"/>
    <w:tmpl w:val="70E6B480"/>
    <w:lvl w:ilvl="0" w:tplc="A5B0B9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45965A1"/>
    <w:multiLevelType w:val="hybridMultilevel"/>
    <w:tmpl w:val="4D8C861C"/>
    <w:lvl w:ilvl="0" w:tplc="3FBA122A">
      <w:start w:val="1"/>
      <w:numFmt w:val="decimal"/>
      <w:lvlText w:val="%1."/>
      <w:lvlJc w:val="left"/>
      <w:pPr>
        <w:ind w:left="108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350F4413"/>
    <w:multiLevelType w:val="hybridMultilevel"/>
    <w:tmpl w:val="AD565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4447D"/>
    <w:multiLevelType w:val="hybridMultilevel"/>
    <w:tmpl w:val="4AF27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07C3F"/>
    <w:multiLevelType w:val="hybridMultilevel"/>
    <w:tmpl w:val="8F9A8C70"/>
    <w:lvl w:ilvl="0" w:tplc="9C34FE6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71377D4"/>
    <w:multiLevelType w:val="hybridMultilevel"/>
    <w:tmpl w:val="BE7E9EA4"/>
    <w:lvl w:ilvl="0" w:tplc="A5B0B93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1D7109"/>
    <w:multiLevelType w:val="hybridMultilevel"/>
    <w:tmpl w:val="5CE8C478"/>
    <w:lvl w:ilvl="0" w:tplc="2FCCF376">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1">
    <w:nsid w:val="4B9E3861"/>
    <w:multiLevelType w:val="hybridMultilevel"/>
    <w:tmpl w:val="45E85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34788"/>
    <w:multiLevelType w:val="hybridMultilevel"/>
    <w:tmpl w:val="CCF8F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D136AF"/>
    <w:multiLevelType w:val="hybridMultilevel"/>
    <w:tmpl w:val="4E1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878A9"/>
    <w:multiLevelType w:val="hybridMultilevel"/>
    <w:tmpl w:val="839EE7FE"/>
    <w:lvl w:ilvl="0" w:tplc="EA44BF7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A438A"/>
    <w:multiLevelType w:val="hybridMultilevel"/>
    <w:tmpl w:val="96E0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87AD8"/>
    <w:multiLevelType w:val="hybridMultilevel"/>
    <w:tmpl w:val="2488B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47330"/>
    <w:multiLevelType w:val="hybridMultilevel"/>
    <w:tmpl w:val="7C7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42B9C"/>
    <w:multiLevelType w:val="hybridMultilevel"/>
    <w:tmpl w:val="8E1669AC"/>
    <w:lvl w:ilvl="0" w:tplc="EA44BF72">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E5A3F81"/>
    <w:multiLevelType w:val="hybridMultilevel"/>
    <w:tmpl w:val="9C52A53A"/>
    <w:lvl w:ilvl="0" w:tplc="A5B0B93A">
      <w:start w:val="1"/>
      <w:numFmt w:val="bullet"/>
      <w:lvlText w:val=""/>
      <w:lvlJc w:val="left"/>
      <w:pPr>
        <w:ind w:left="720" w:hanging="360"/>
      </w:pPr>
      <w:rPr>
        <w:rFonts w:ascii="Symbol" w:hAnsi="Symbol" w:hint="default"/>
      </w:rPr>
    </w:lvl>
    <w:lvl w:ilvl="1" w:tplc="0409000F">
      <w:start w:val="1"/>
      <w:numFmt w:val="decimal"/>
      <w:lvlText w:val="%2."/>
      <w:lvlJc w:val="left"/>
      <w:pPr>
        <w:tabs>
          <w:tab w:val="num" w:pos="2880"/>
        </w:tabs>
        <w:ind w:left="2880" w:hanging="360"/>
      </w:pPr>
      <w:rPr>
        <w:rFonts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1395EDF"/>
    <w:multiLevelType w:val="hybridMultilevel"/>
    <w:tmpl w:val="99888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65E20"/>
    <w:multiLevelType w:val="hybridMultilevel"/>
    <w:tmpl w:val="57A482AE"/>
    <w:lvl w:ilvl="0" w:tplc="0409000F">
      <w:start w:val="1"/>
      <w:numFmt w:val="decimal"/>
      <w:lvlText w:val="%1."/>
      <w:lvlJc w:val="left"/>
      <w:pPr>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D4898"/>
    <w:multiLevelType w:val="hybridMultilevel"/>
    <w:tmpl w:val="5E0A2858"/>
    <w:lvl w:ilvl="0" w:tplc="3F66B83C">
      <w:start w:val="1"/>
      <w:numFmt w:val="bullet"/>
      <w:lvlText w:val=""/>
      <w:lvlJc w:val="left"/>
      <w:pPr>
        <w:tabs>
          <w:tab w:val="num" w:pos="1080"/>
        </w:tabs>
        <w:ind w:left="1080" w:hanging="360"/>
      </w:pPr>
      <w:rPr>
        <w:rFonts w:ascii="Symbol" w:hAnsi="Symbol" w:hint="default"/>
        <w:color w:val="auto"/>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0"/>
  </w:num>
  <w:num w:numId="2">
    <w:abstractNumId w:val="15"/>
  </w:num>
  <w:num w:numId="3">
    <w:abstractNumId w:val="10"/>
  </w:num>
  <w:num w:numId="4">
    <w:abstractNumId w:val="6"/>
  </w:num>
  <w:num w:numId="5">
    <w:abstractNumId w:val="23"/>
  </w:num>
  <w:num w:numId="6">
    <w:abstractNumId w:val="27"/>
  </w:num>
  <w:num w:numId="7">
    <w:abstractNumId w:val="25"/>
  </w:num>
  <w:num w:numId="8">
    <w:abstractNumId w:val="32"/>
  </w:num>
  <w:num w:numId="9">
    <w:abstractNumId w:val="3"/>
  </w:num>
  <w:num w:numId="10">
    <w:abstractNumId w:val="18"/>
  </w:num>
  <w:num w:numId="11">
    <w:abstractNumId w:val="31"/>
  </w:num>
  <w:num w:numId="12">
    <w:abstractNumId w:val="13"/>
  </w:num>
  <w:num w:numId="13">
    <w:abstractNumId w:val="19"/>
  </w:num>
  <w:num w:numId="14">
    <w:abstractNumId w:val="2"/>
  </w:num>
  <w:num w:numId="15">
    <w:abstractNumId w:val="29"/>
  </w:num>
  <w:num w:numId="16">
    <w:abstractNumId w:val="14"/>
  </w:num>
  <w:num w:numId="17">
    <w:abstractNumId w:val="1"/>
  </w:num>
  <w:num w:numId="18">
    <w:abstractNumId w:val="5"/>
  </w:num>
  <w:num w:numId="19">
    <w:abstractNumId w:val="24"/>
  </w:num>
  <w:num w:numId="20">
    <w:abstractNumId w:val="0"/>
  </w:num>
  <w:num w:numId="21">
    <w:abstractNumId w:val="4"/>
  </w:num>
  <w:num w:numId="22">
    <w:abstractNumId w:val="12"/>
  </w:num>
  <w:num w:numId="23">
    <w:abstractNumId w:val="11"/>
  </w:num>
  <w:num w:numId="24">
    <w:abstractNumId w:val="9"/>
  </w:num>
  <w:num w:numId="25">
    <w:abstractNumId w:val="8"/>
  </w:num>
  <w:num w:numId="26">
    <w:abstractNumId w:val="7"/>
  </w:num>
  <w:num w:numId="27">
    <w:abstractNumId w:val="30"/>
  </w:num>
  <w:num w:numId="28">
    <w:abstractNumId w:val="26"/>
  </w:num>
  <w:num w:numId="29">
    <w:abstractNumId w:val="17"/>
  </w:num>
  <w:num w:numId="30">
    <w:abstractNumId w:val="16"/>
  </w:num>
  <w:num w:numId="31">
    <w:abstractNumId w:val="21"/>
  </w:num>
  <w:num w:numId="32">
    <w:abstractNumId w:val="2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F154E0"/>
    <w:rsid w:val="00023BDD"/>
    <w:rsid w:val="001F6758"/>
    <w:rsid w:val="004C5C8F"/>
    <w:rsid w:val="00830A26"/>
    <w:rsid w:val="00F15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54E0"/>
    <w:rPr>
      <w:rFonts w:cs="Times New Roman"/>
      <w:color w:val="0000FF"/>
      <w:u w:val="single"/>
    </w:rPr>
  </w:style>
  <w:style w:type="paragraph" w:styleId="Footer">
    <w:name w:val="footer"/>
    <w:basedOn w:val="Normal"/>
    <w:link w:val="FooterChar"/>
    <w:uiPriority w:val="99"/>
    <w:rsid w:val="00F1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E0"/>
    <w:rPr>
      <w:rFonts w:ascii="Calibri" w:eastAsia="Calibri" w:hAnsi="Calibri" w:cs="Times New Roman"/>
    </w:rPr>
  </w:style>
  <w:style w:type="paragraph" w:styleId="ListParagraph">
    <w:name w:val="List Paragraph"/>
    <w:basedOn w:val="Normal"/>
    <w:uiPriority w:val="34"/>
    <w:qFormat/>
    <w:rsid w:val="00F154E0"/>
    <w:pPr>
      <w:ind w:left="720"/>
      <w:contextualSpacing/>
    </w:pPr>
  </w:style>
  <w:style w:type="paragraph" w:styleId="BodyTextIndent">
    <w:name w:val="Body Text Indent"/>
    <w:basedOn w:val="Normal"/>
    <w:link w:val="BodyTextIndentChar"/>
    <w:uiPriority w:val="99"/>
    <w:semiHidden/>
    <w:rsid w:val="00F154E0"/>
    <w:pPr>
      <w:widowControl w:val="0"/>
      <w:autoSpaceDE w:val="0"/>
      <w:autoSpaceDN w:val="0"/>
      <w:adjustRightInd w:val="0"/>
      <w:spacing w:after="120" w:line="240" w:lineRule="auto"/>
      <w:ind w:left="36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semiHidden/>
    <w:rsid w:val="00F154E0"/>
    <w:rPr>
      <w:rFonts w:ascii="Times New Roman" w:eastAsia="Times New Roman" w:hAnsi="Times New Roman" w:cs="Times New Roman"/>
      <w:sz w:val="20"/>
      <w:szCs w:val="24"/>
    </w:rPr>
  </w:style>
  <w:style w:type="paragraph" w:styleId="BodyText">
    <w:name w:val="Body Text"/>
    <w:basedOn w:val="Normal"/>
    <w:link w:val="BodyTextChar"/>
    <w:uiPriority w:val="99"/>
    <w:rsid w:val="00F154E0"/>
    <w:pPr>
      <w:widowControl w:val="0"/>
      <w:autoSpaceDE w:val="0"/>
      <w:autoSpaceDN w:val="0"/>
      <w:adjustRightInd w:val="0"/>
      <w:spacing w:after="12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uiPriority w:val="99"/>
    <w:rsid w:val="00F154E0"/>
    <w:rPr>
      <w:rFonts w:ascii="Times New Roman" w:eastAsia="Times New Roman" w:hAnsi="Times New Roman" w:cs="Times New Roman"/>
      <w:sz w:val="20"/>
      <w:szCs w:val="24"/>
    </w:rPr>
  </w:style>
  <w:style w:type="paragraph" w:styleId="NormalWeb">
    <w:name w:val="Normal (Web)"/>
    <w:basedOn w:val="Normal"/>
    <w:uiPriority w:val="99"/>
    <w:rsid w:val="00F154E0"/>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iPriority w:val="99"/>
    <w:unhideWhenUsed/>
    <w:rsid w:val="00F1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E0"/>
    <w:rPr>
      <w:rFonts w:ascii="Calibri" w:eastAsia="Calibri" w:hAnsi="Calibri" w:cs="Times New Roman"/>
    </w:rPr>
  </w:style>
  <w:style w:type="paragraph" w:styleId="ListBullet">
    <w:name w:val="List Bullet"/>
    <w:basedOn w:val="Normal"/>
    <w:uiPriority w:val="99"/>
    <w:rsid w:val="00F154E0"/>
    <w:pPr>
      <w:tabs>
        <w:tab w:val="num" w:pos="360"/>
      </w:tabs>
      <w:ind w:left="360" w:hanging="360"/>
      <w:contextualSpacing/>
    </w:pPr>
  </w:style>
  <w:style w:type="paragraph" w:styleId="CommentText">
    <w:name w:val="annotation text"/>
    <w:basedOn w:val="Normal"/>
    <w:link w:val="CommentTextChar"/>
    <w:uiPriority w:val="99"/>
    <w:unhideWhenUsed/>
    <w:rsid w:val="00F154E0"/>
    <w:pPr>
      <w:spacing w:line="240" w:lineRule="auto"/>
    </w:pPr>
    <w:rPr>
      <w:rFonts w:asciiTheme="minorHAnsi" w:eastAsia="Times New Roman" w:hAnsiTheme="minorHAnsi" w:cstheme="minorBidi"/>
      <w:sz w:val="20"/>
      <w:szCs w:val="20"/>
    </w:rPr>
  </w:style>
  <w:style w:type="character" w:customStyle="1" w:styleId="CommentTextChar">
    <w:name w:val="Comment Text Char"/>
    <w:basedOn w:val="DefaultParagraphFont"/>
    <w:link w:val="CommentText"/>
    <w:uiPriority w:val="99"/>
    <w:rsid w:val="00F154E0"/>
    <w:rPr>
      <w:rFonts w:eastAsia="Times New Roman"/>
      <w:sz w:val="20"/>
      <w:szCs w:val="20"/>
    </w:rPr>
  </w:style>
  <w:style w:type="table" w:styleId="TableGrid">
    <w:name w:val="Table Grid"/>
    <w:basedOn w:val="TableNormal"/>
    <w:uiPriority w:val="59"/>
    <w:rsid w:val="00F15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E0"/>
    <w:rPr>
      <w:rFonts w:ascii="Tahoma" w:eastAsia="Calibri" w:hAnsi="Tahoma" w:cs="Tahoma"/>
      <w:sz w:val="16"/>
      <w:szCs w:val="16"/>
    </w:rPr>
  </w:style>
  <w:style w:type="character" w:styleId="CommentReference">
    <w:name w:val="annotation reference"/>
    <w:basedOn w:val="DefaultParagraphFont"/>
    <w:uiPriority w:val="99"/>
    <w:semiHidden/>
    <w:unhideWhenUsed/>
    <w:rsid w:val="00F154E0"/>
    <w:rPr>
      <w:sz w:val="16"/>
      <w:szCs w:val="16"/>
    </w:rPr>
  </w:style>
  <w:style w:type="paragraph" w:styleId="CommentSubject">
    <w:name w:val="annotation subject"/>
    <w:basedOn w:val="CommentText"/>
    <w:next w:val="CommentText"/>
    <w:link w:val="CommentSubjectChar"/>
    <w:uiPriority w:val="99"/>
    <w:semiHidden/>
    <w:unhideWhenUsed/>
    <w:rsid w:val="00F154E0"/>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154E0"/>
    <w:rPr>
      <w:rFonts w:ascii="Calibri" w:eastAsia="Calibri" w:hAnsi="Calibri" w:cs="Times New Roman"/>
      <w:b/>
      <w:bCs/>
      <w:sz w:val="20"/>
      <w:szCs w:val="20"/>
    </w:rPr>
  </w:style>
  <w:style w:type="paragraph" w:styleId="NoSpacing">
    <w:name w:val="No Spacing"/>
    <w:uiPriority w:val="1"/>
    <w:qFormat/>
    <w:rsid w:val="00F154E0"/>
    <w:pPr>
      <w:widowControl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54E0"/>
    <w:rPr>
      <w:rFonts w:cs="Times New Roman"/>
      <w:color w:val="0000FF"/>
      <w:u w:val="single"/>
    </w:rPr>
  </w:style>
  <w:style w:type="paragraph" w:styleId="Footer">
    <w:name w:val="footer"/>
    <w:basedOn w:val="Normal"/>
    <w:link w:val="FooterChar"/>
    <w:uiPriority w:val="99"/>
    <w:rsid w:val="00F1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E0"/>
    <w:rPr>
      <w:rFonts w:ascii="Calibri" w:eastAsia="Calibri" w:hAnsi="Calibri" w:cs="Times New Roman"/>
    </w:rPr>
  </w:style>
  <w:style w:type="paragraph" w:styleId="ListParagraph">
    <w:name w:val="List Paragraph"/>
    <w:basedOn w:val="Normal"/>
    <w:uiPriority w:val="34"/>
    <w:qFormat/>
    <w:rsid w:val="00F154E0"/>
    <w:pPr>
      <w:ind w:left="720"/>
      <w:contextualSpacing/>
    </w:pPr>
  </w:style>
  <w:style w:type="paragraph" w:styleId="BodyTextIndent">
    <w:name w:val="Body Text Indent"/>
    <w:basedOn w:val="Normal"/>
    <w:link w:val="BodyTextIndentChar"/>
    <w:uiPriority w:val="99"/>
    <w:semiHidden/>
    <w:rsid w:val="00F154E0"/>
    <w:pPr>
      <w:widowControl w:val="0"/>
      <w:autoSpaceDE w:val="0"/>
      <w:autoSpaceDN w:val="0"/>
      <w:adjustRightInd w:val="0"/>
      <w:spacing w:after="120" w:line="240" w:lineRule="auto"/>
      <w:ind w:left="36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semiHidden/>
    <w:rsid w:val="00F154E0"/>
    <w:rPr>
      <w:rFonts w:ascii="Times New Roman" w:eastAsia="Times New Roman" w:hAnsi="Times New Roman" w:cs="Times New Roman"/>
      <w:sz w:val="20"/>
      <w:szCs w:val="24"/>
    </w:rPr>
  </w:style>
  <w:style w:type="paragraph" w:styleId="BodyText">
    <w:name w:val="Body Text"/>
    <w:basedOn w:val="Normal"/>
    <w:link w:val="BodyTextChar"/>
    <w:uiPriority w:val="99"/>
    <w:rsid w:val="00F154E0"/>
    <w:pPr>
      <w:widowControl w:val="0"/>
      <w:autoSpaceDE w:val="0"/>
      <w:autoSpaceDN w:val="0"/>
      <w:adjustRightInd w:val="0"/>
      <w:spacing w:after="12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uiPriority w:val="99"/>
    <w:rsid w:val="00F154E0"/>
    <w:rPr>
      <w:rFonts w:ascii="Times New Roman" w:eastAsia="Times New Roman" w:hAnsi="Times New Roman" w:cs="Times New Roman"/>
      <w:sz w:val="20"/>
      <w:szCs w:val="24"/>
    </w:rPr>
  </w:style>
  <w:style w:type="paragraph" w:styleId="NormalWeb">
    <w:name w:val="Normal (Web)"/>
    <w:basedOn w:val="Normal"/>
    <w:uiPriority w:val="99"/>
    <w:rsid w:val="00F154E0"/>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iPriority w:val="99"/>
    <w:unhideWhenUsed/>
    <w:rsid w:val="00F1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E0"/>
    <w:rPr>
      <w:rFonts w:ascii="Calibri" w:eastAsia="Calibri" w:hAnsi="Calibri" w:cs="Times New Roman"/>
    </w:rPr>
  </w:style>
  <w:style w:type="paragraph" w:styleId="ListBullet">
    <w:name w:val="List Bullet"/>
    <w:basedOn w:val="Normal"/>
    <w:uiPriority w:val="99"/>
    <w:rsid w:val="00F154E0"/>
    <w:pPr>
      <w:tabs>
        <w:tab w:val="num" w:pos="360"/>
      </w:tabs>
      <w:ind w:left="360" w:hanging="360"/>
      <w:contextualSpacing/>
    </w:pPr>
  </w:style>
  <w:style w:type="paragraph" w:styleId="CommentText">
    <w:name w:val="annotation text"/>
    <w:basedOn w:val="Normal"/>
    <w:link w:val="CommentTextChar"/>
    <w:uiPriority w:val="99"/>
    <w:unhideWhenUsed/>
    <w:rsid w:val="00F154E0"/>
    <w:pPr>
      <w:spacing w:line="240" w:lineRule="auto"/>
    </w:pPr>
    <w:rPr>
      <w:rFonts w:asciiTheme="minorHAnsi" w:eastAsia="Times New Roman" w:hAnsiTheme="minorHAnsi" w:cstheme="minorBidi"/>
      <w:sz w:val="20"/>
      <w:szCs w:val="20"/>
    </w:rPr>
  </w:style>
  <w:style w:type="character" w:customStyle="1" w:styleId="CommentTextChar">
    <w:name w:val="Comment Text Char"/>
    <w:basedOn w:val="DefaultParagraphFont"/>
    <w:link w:val="CommentText"/>
    <w:uiPriority w:val="99"/>
    <w:rsid w:val="00F154E0"/>
    <w:rPr>
      <w:rFonts w:eastAsia="Times New Roman"/>
      <w:sz w:val="20"/>
      <w:szCs w:val="20"/>
    </w:rPr>
  </w:style>
  <w:style w:type="table" w:styleId="TableGrid">
    <w:name w:val="Table Grid"/>
    <w:basedOn w:val="TableNormal"/>
    <w:uiPriority w:val="59"/>
    <w:rsid w:val="00F15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E0"/>
    <w:rPr>
      <w:rFonts w:ascii="Tahoma" w:eastAsia="Calibri" w:hAnsi="Tahoma" w:cs="Tahoma"/>
      <w:sz w:val="16"/>
      <w:szCs w:val="16"/>
    </w:rPr>
  </w:style>
  <w:style w:type="character" w:styleId="CommentReference">
    <w:name w:val="annotation reference"/>
    <w:basedOn w:val="DefaultParagraphFont"/>
    <w:uiPriority w:val="99"/>
    <w:semiHidden/>
    <w:unhideWhenUsed/>
    <w:rsid w:val="00F154E0"/>
    <w:rPr>
      <w:sz w:val="16"/>
      <w:szCs w:val="16"/>
    </w:rPr>
  </w:style>
  <w:style w:type="paragraph" w:styleId="CommentSubject">
    <w:name w:val="annotation subject"/>
    <w:basedOn w:val="CommentText"/>
    <w:next w:val="CommentText"/>
    <w:link w:val="CommentSubjectChar"/>
    <w:uiPriority w:val="99"/>
    <w:semiHidden/>
    <w:unhideWhenUsed/>
    <w:rsid w:val="00F154E0"/>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154E0"/>
    <w:rPr>
      <w:rFonts w:ascii="Calibri" w:eastAsia="Calibri" w:hAnsi="Calibri" w:cs="Times New Roman"/>
      <w:b/>
      <w:bCs/>
      <w:sz w:val="20"/>
      <w:szCs w:val="20"/>
    </w:rPr>
  </w:style>
  <w:style w:type="paragraph" w:styleId="NoSpacing">
    <w:name w:val="No Spacing"/>
    <w:uiPriority w:val="1"/>
    <w:qFormat/>
    <w:rsid w:val="00F154E0"/>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1384</Words>
  <Characters>7890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 Lee</dc:creator>
  <cp:lastModifiedBy>Department of Health and Human Services</cp:lastModifiedBy>
  <cp:revision>2</cp:revision>
  <cp:lastPrinted>2013-02-15T19:41:00Z</cp:lastPrinted>
  <dcterms:created xsi:type="dcterms:W3CDTF">2013-02-15T19:42:00Z</dcterms:created>
  <dcterms:modified xsi:type="dcterms:W3CDTF">2013-02-15T19:42:00Z</dcterms:modified>
</cp:coreProperties>
</file>