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CF2" w:rsidRPr="00CA6E2D" w:rsidRDefault="000F0CF2" w:rsidP="000F0CF2">
      <w:pPr>
        <w:ind w:left="1260" w:hanging="540"/>
        <w:jc w:val="center"/>
        <w:rPr>
          <w:b/>
          <w:sz w:val="24"/>
          <w:szCs w:val="24"/>
        </w:rPr>
      </w:pPr>
      <w:r w:rsidRPr="00CA6E2D">
        <w:rPr>
          <w:b/>
          <w:sz w:val="24"/>
          <w:szCs w:val="24"/>
        </w:rPr>
        <w:t>TOC - INSTRUCTIONS</w:t>
      </w:r>
    </w:p>
    <w:p w:rsidR="000F0CF2" w:rsidRPr="00CA6E2D" w:rsidRDefault="000F0CF2" w:rsidP="000F0CF2">
      <w:pPr>
        <w:ind w:left="1260" w:hanging="540"/>
        <w:jc w:val="center"/>
        <w:rPr>
          <w:b/>
          <w:sz w:val="24"/>
          <w:szCs w:val="24"/>
        </w:rPr>
      </w:pPr>
      <w:r w:rsidRPr="00CA6E2D">
        <w:rPr>
          <w:b/>
          <w:sz w:val="24"/>
          <w:szCs w:val="24"/>
        </w:rPr>
        <w:t>Form I-821D, Consideration of Deferred Action for Childhood Arrivals</w:t>
      </w:r>
    </w:p>
    <w:p w:rsidR="000F0CF2" w:rsidRPr="00CA6E2D" w:rsidRDefault="000F0CF2" w:rsidP="000F0CF2">
      <w:pPr>
        <w:ind w:left="1260" w:hanging="540"/>
        <w:jc w:val="center"/>
        <w:rPr>
          <w:b/>
          <w:sz w:val="24"/>
          <w:szCs w:val="24"/>
        </w:rPr>
      </w:pPr>
      <w:r>
        <w:rPr>
          <w:b/>
          <w:sz w:val="24"/>
          <w:szCs w:val="24"/>
        </w:rPr>
        <w:t>2</w:t>
      </w:r>
      <w:r w:rsidRPr="00CA6E2D">
        <w:rPr>
          <w:b/>
          <w:sz w:val="24"/>
          <w:szCs w:val="24"/>
        </w:rPr>
        <w:t>/</w:t>
      </w:r>
      <w:r>
        <w:rPr>
          <w:b/>
          <w:sz w:val="24"/>
          <w:szCs w:val="24"/>
        </w:rPr>
        <w:t>20/2013</w:t>
      </w:r>
    </w:p>
    <w:p w:rsidR="000F0CF2" w:rsidRPr="00CA6E2D" w:rsidRDefault="000F0CF2" w:rsidP="000F0CF2">
      <w:pPr>
        <w:ind w:left="1260" w:hanging="540"/>
      </w:pPr>
    </w:p>
    <w:p w:rsidR="000F0CF2" w:rsidRPr="00CA6E2D" w:rsidRDefault="000F0CF2" w:rsidP="000F0CF2">
      <w:pPr>
        <w:ind w:left="1260" w:hanging="540"/>
        <w:rPr>
          <w:b/>
          <w:color w:val="FF0000"/>
          <w:sz w:val="22"/>
          <w:szCs w:val="22"/>
          <w:u w:val="single"/>
        </w:rPr>
      </w:pPr>
      <w:r w:rsidRPr="00CA6E2D">
        <w:rPr>
          <w:b/>
          <w:color w:val="FF0000"/>
          <w:sz w:val="22"/>
          <w:szCs w:val="22"/>
          <w:u w:val="single"/>
        </w:rPr>
        <w:t>Reason for Revision</w:t>
      </w:r>
    </w:p>
    <w:p w:rsidR="000F0CF2" w:rsidRPr="00CA6E2D" w:rsidRDefault="000F0CF2" w:rsidP="000F0CF2">
      <w:pPr>
        <w:ind w:left="720"/>
        <w:rPr>
          <w:color w:val="FF0000"/>
          <w:sz w:val="22"/>
          <w:szCs w:val="22"/>
        </w:rPr>
      </w:pPr>
      <w:r w:rsidRPr="00CA6E2D">
        <w:rPr>
          <w:color w:val="FF0000"/>
          <w:sz w:val="22"/>
          <w:szCs w:val="22"/>
        </w:rPr>
        <w:t>•</w:t>
      </w:r>
      <w:r w:rsidRPr="00CA6E2D">
        <w:rPr>
          <w:color w:val="FF0000"/>
          <w:sz w:val="22"/>
          <w:szCs w:val="22"/>
        </w:rPr>
        <w:tab/>
        <w:t>Provide more detailed information to help Deferred Action for Childhood Arrival requestors</w:t>
      </w:r>
    </w:p>
    <w:p w:rsidR="000F0CF2" w:rsidRPr="00CA6E2D" w:rsidRDefault="000F0CF2" w:rsidP="000F0CF2"/>
    <w:p w:rsidR="000F0CF2" w:rsidRPr="00CA6E2D" w:rsidRDefault="000F0CF2" w:rsidP="000F0CF2">
      <w:pPr>
        <w:jc w:val="both"/>
      </w:pPr>
    </w:p>
    <w:tbl>
      <w:tblPr>
        <w:tblW w:w="102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230"/>
        <w:gridCol w:w="4230"/>
      </w:tblGrid>
      <w:tr w:rsidR="000F0CF2" w:rsidRPr="00CA6E2D" w:rsidTr="00E83453">
        <w:tc>
          <w:tcPr>
            <w:tcW w:w="1800" w:type="dxa"/>
          </w:tcPr>
          <w:p w:rsidR="000F0CF2" w:rsidRPr="00CA6E2D" w:rsidRDefault="000F0CF2" w:rsidP="00E83453">
            <w:pPr>
              <w:rPr>
                <w:sz w:val="22"/>
                <w:szCs w:val="22"/>
              </w:rPr>
            </w:pPr>
            <w:r w:rsidRPr="00CA6E2D">
              <w:rPr>
                <w:b/>
                <w:sz w:val="22"/>
                <w:szCs w:val="22"/>
              </w:rPr>
              <w:t xml:space="preserve">Location </w:t>
            </w:r>
          </w:p>
          <w:p w:rsidR="000F0CF2" w:rsidRPr="00CA6E2D" w:rsidRDefault="000F0CF2" w:rsidP="00E83453">
            <w:pPr>
              <w:rPr>
                <w:sz w:val="22"/>
                <w:szCs w:val="22"/>
              </w:rPr>
            </w:pPr>
          </w:p>
        </w:tc>
        <w:tc>
          <w:tcPr>
            <w:tcW w:w="4230" w:type="dxa"/>
          </w:tcPr>
          <w:p w:rsidR="000F0CF2" w:rsidRPr="00CA6E2D" w:rsidRDefault="000F0CF2" w:rsidP="00E83453">
            <w:pPr>
              <w:rPr>
                <w:b/>
                <w:sz w:val="22"/>
                <w:szCs w:val="22"/>
              </w:rPr>
            </w:pPr>
            <w:r w:rsidRPr="00CA6E2D">
              <w:rPr>
                <w:b/>
                <w:sz w:val="22"/>
                <w:szCs w:val="22"/>
              </w:rPr>
              <w:t>Current Text</w:t>
            </w:r>
          </w:p>
        </w:tc>
        <w:tc>
          <w:tcPr>
            <w:tcW w:w="4230" w:type="dxa"/>
          </w:tcPr>
          <w:p w:rsidR="000F0CF2" w:rsidRPr="00CA6E2D" w:rsidRDefault="000F0CF2" w:rsidP="00E83453">
            <w:pPr>
              <w:rPr>
                <w:b/>
                <w:sz w:val="22"/>
                <w:szCs w:val="22"/>
              </w:rPr>
            </w:pPr>
            <w:r w:rsidRPr="00CA6E2D">
              <w:rPr>
                <w:b/>
                <w:sz w:val="22"/>
                <w:szCs w:val="22"/>
              </w:rPr>
              <w:t>Proposed Revised Text</w:t>
            </w:r>
          </w:p>
        </w:tc>
      </w:tr>
      <w:tr w:rsidR="000F0CF2" w:rsidRPr="00CA6E2D" w:rsidTr="00E83453">
        <w:tc>
          <w:tcPr>
            <w:tcW w:w="1800" w:type="dxa"/>
          </w:tcPr>
          <w:p w:rsidR="000F0CF2" w:rsidRPr="00CA6E2D" w:rsidRDefault="000F0CF2" w:rsidP="00E83453">
            <w:pPr>
              <w:rPr>
                <w:b/>
                <w:sz w:val="22"/>
                <w:szCs w:val="22"/>
              </w:rPr>
            </w:pPr>
            <w:r w:rsidRPr="00CA6E2D">
              <w:rPr>
                <w:b/>
                <w:sz w:val="22"/>
                <w:szCs w:val="22"/>
              </w:rPr>
              <w:t>Page 1,</w:t>
            </w:r>
          </w:p>
          <w:p w:rsidR="000F0CF2" w:rsidRPr="00CA6E2D" w:rsidRDefault="000F0CF2" w:rsidP="00E83453">
            <w:pPr>
              <w:rPr>
                <w:b/>
                <w:sz w:val="22"/>
                <w:szCs w:val="22"/>
              </w:rPr>
            </w:pPr>
            <w:r w:rsidRPr="00CA6E2D">
              <w:rPr>
                <w:b/>
                <w:sz w:val="22"/>
                <w:szCs w:val="22"/>
              </w:rPr>
              <w:t>What is the Purpose of the Form</w:t>
            </w:r>
          </w:p>
        </w:tc>
        <w:tc>
          <w:tcPr>
            <w:tcW w:w="4230" w:type="dxa"/>
          </w:tcPr>
          <w:p w:rsidR="000F0CF2" w:rsidRPr="00CA6E2D" w:rsidRDefault="000F0CF2" w:rsidP="00E83453">
            <w:pPr>
              <w:rPr>
                <w:color w:val="0000FF"/>
                <w:sz w:val="22"/>
                <w:szCs w:val="22"/>
              </w:rPr>
            </w:pPr>
            <w:r w:rsidRPr="00CA6E2D">
              <w:rPr>
                <w:sz w:val="22"/>
                <w:szCs w:val="22"/>
              </w:rPr>
              <w:t xml:space="preserve">The purpose of Form I-821D, </w:t>
            </w:r>
            <w:r w:rsidRPr="00CA6E2D">
              <w:rPr>
                <w:i/>
                <w:iCs/>
                <w:sz w:val="22"/>
                <w:szCs w:val="22"/>
              </w:rPr>
              <w:t>Consideration of Deferred Action for Childhood Arrivals</w:t>
            </w:r>
            <w:r w:rsidRPr="00CA6E2D">
              <w:rPr>
                <w:sz w:val="22"/>
                <w:szCs w:val="22"/>
              </w:rPr>
              <w:t xml:space="preserve">, is to request that U.S. Citizenship and Immigration Services (USCIS) consider deferring action, on a case-by-case basis, based on the guidelines described in the Secretary of Homeland Security's memorandum issued on June 15, 2012, as reflected in the </w:t>
            </w:r>
            <w:r w:rsidRPr="00CA6E2D">
              <w:rPr>
                <w:b/>
                <w:bCs/>
                <w:sz w:val="22"/>
                <w:szCs w:val="22"/>
              </w:rPr>
              <w:t xml:space="preserve">"What is a Childhood Arrival for Purposes of This Form?" </w:t>
            </w:r>
            <w:r w:rsidRPr="00CA6E2D">
              <w:rPr>
                <w:sz w:val="22"/>
                <w:szCs w:val="22"/>
              </w:rPr>
              <w:t xml:space="preserve">section below (Secretary's memorandum). Deferred action is a discretionary determination to defer removal action of an individual as an act of prosecutorial discretion. Individuals who receive deferred action will not be placed into removal proceedings or removed from the United States for a specified period of time, unless the Department of Homeland Security (DHS) chooses to terminate the deferral. See the Secretary's memorandum at </w:t>
            </w:r>
            <w:hyperlink r:id="rId7" w:history="1">
              <w:r w:rsidRPr="00CA6E2D">
                <w:rPr>
                  <w:rStyle w:val="Hyperlink"/>
                  <w:sz w:val="22"/>
                  <w:szCs w:val="22"/>
                </w:rPr>
                <w:t>www.uscis.gov/childhoodarrivals</w:t>
              </w:r>
            </w:hyperlink>
            <w:r w:rsidRPr="00CA6E2D">
              <w:rPr>
                <w:color w:val="0000FF"/>
                <w:sz w:val="22"/>
                <w:szCs w:val="22"/>
              </w:rPr>
              <w:t>.</w:t>
            </w:r>
          </w:p>
          <w:p w:rsidR="000F0CF2" w:rsidRPr="00CA6E2D" w:rsidRDefault="000F0CF2" w:rsidP="00E83453">
            <w:pPr>
              <w:rPr>
                <w:b/>
                <w:sz w:val="22"/>
                <w:szCs w:val="22"/>
              </w:rPr>
            </w:pPr>
          </w:p>
        </w:tc>
        <w:tc>
          <w:tcPr>
            <w:tcW w:w="4230" w:type="dxa"/>
          </w:tcPr>
          <w:p w:rsidR="000F0CF2" w:rsidRPr="00CA6E2D" w:rsidRDefault="000F0CF2" w:rsidP="00E83453">
            <w:pPr>
              <w:rPr>
                <w:sz w:val="22"/>
                <w:szCs w:val="22"/>
              </w:rPr>
            </w:pPr>
            <w:r w:rsidRPr="00CA6E2D">
              <w:rPr>
                <w:sz w:val="22"/>
                <w:szCs w:val="22"/>
              </w:rPr>
              <w:t xml:space="preserve">The purpose of Form I-821D, </w:t>
            </w:r>
            <w:r w:rsidRPr="00CA6E2D">
              <w:rPr>
                <w:i/>
                <w:sz w:val="22"/>
                <w:szCs w:val="22"/>
              </w:rPr>
              <w:t>Consideration of Deferred Action for Childhood Arrivals</w:t>
            </w:r>
            <w:r w:rsidRPr="00CA6E2D">
              <w:rPr>
                <w:sz w:val="22"/>
                <w:szCs w:val="22"/>
              </w:rPr>
              <w:t xml:space="preserve">, is to request that U.S. Citizenship and Immigration Services (USCIS) consider deferring action, on a case-by-case basis, based on the guidelines described in the Secretary of Homeland Security's memorandum issued on June 15, 2012, as reflected in the </w:t>
            </w:r>
            <w:r w:rsidRPr="00CA6E2D">
              <w:rPr>
                <w:color w:val="FF0000"/>
                <w:sz w:val="22"/>
                <w:szCs w:val="22"/>
              </w:rPr>
              <w:t xml:space="preserve">section below entitled </w:t>
            </w:r>
            <w:r w:rsidRPr="00CA6E2D">
              <w:rPr>
                <w:sz w:val="22"/>
                <w:szCs w:val="22"/>
              </w:rPr>
              <w:t>"</w:t>
            </w:r>
            <w:r w:rsidRPr="00CA6E2D">
              <w:rPr>
                <w:b/>
                <w:sz w:val="22"/>
                <w:szCs w:val="22"/>
              </w:rPr>
              <w:t>What is a Childhood Arrival for Purposes of This Form?"</w:t>
            </w:r>
            <w:r w:rsidRPr="00CA6E2D">
              <w:rPr>
                <w:sz w:val="22"/>
                <w:szCs w:val="22"/>
              </w:rPr>
              <w:t xml:space="preserve"> (Secretary's memorandum). Deferred action is a discretionary determination to defer </w:t>
            </w:r>
            <w:r w:rsidRPr="00CA6E2D">
              <w:rPr>
                <w:color w:val="FF0000"/>
                <w:sz w:val="22"/>
                <w:szCs w:val="22"/>
              </w:rPr>
              <w:t xml:space="preserve">removal of </w:t>
            </w:r>
            <w:r w:rsidRPr="00CA6E2D">
              <w:rPr>
                <w:sz w:val="22"/>
                <w:szCs w:val="22"/>
              </w:rPr>
              <w:t xml:space="preserve">an individual as an act of prosecutorial discretion. Individuals who receive deferred action will not be placed into removal proceedings or removed from the United States for a specified period of time, unless the Department of Homeland Security (DHS) chooses to terminate the deferral. See the Secretary's memorandum at </w:t>
            </w:r>
            <w:hyperlink r:id="rId8" w:history="1">
              <w:r w:rsidRPr="00CA6E2D">
                <w:rPr>
                  <w:rStyle w:val="Hyperlink"/>
                  <w:sz w:val="22"/>
                  <w:szCs w:val="22"/>
                </w:rPr>
                <w:t>www.uscis.gov/childhoodarrivals</w:t>
              </w:r>
            </w:hyperlink>
            <w:r w:rsidRPr="00CA6E2D">
              <w:rPr>
                <w:sz w:val="22"/>
                <w:szCs w:val="22"/>
              </w:rPr>
              <w:t>.</w:t>
            </w:r>
          </w:p>
          <w:p w:rsidR="000F0CF2" w:rsidRPr="00CA6E2D" w:rsidRDefault="000F0CF2" w:rsidP="00E83453">
            <w:pPr>
              <w:rPr>
                <w:sz w:val="22"/>
                <w:szCs w:val="22"/>
              </w:rPr>
            </w:pPr>
          </w:p>
        </w:tc>
      </w:tr>
      <w:tr w:rsidR="000F0CF2" w:rsidRPr="00CA6E2D" w:rsidTr="00E83453">
        <w:tc>
          <w:tcPr>
            <w:tcW w:w="1800" w:type="dxa"/>
          </w:tcPr>
          <w:p w:rsidR="000F0CF2" w:rsidRPr="00CA6E2D" w:rsidRDefault="000F0CF2" w:rsidP="00E83453">
            <w:pPr>
              <w:rPr>
                <w:b/>
                <w:sz w:val="22"/>
                <w:szCs w:val="22"/>
              </w:rPr>
            </w:pPr>
            <w:r w:rsidRPr="00CA6E2D">
              <w:rPr>
                <w:b/>
                <w:sz w:val="22"/>
                <w:szCs w:val="22"/>
              </w:rPr>
              <w:t>Page 1,</w:t>
            </w:r>
          </w:p>
          <w:p w:rsidR="000F0CF2" w:rsidRPr="00CA6E2D" w:rsidRDefault="000F0CF2" w:rsidP="00E83453">
            <w:pPr>
              <w:rPr>
                <w:b/>
                <w:sz w:val="22"/>
                <w:szCs w:val="22"/>
              </w:rPr>
            </w:pPr>
            <w:r w:rsidRPr="00CA6E2D">
              <w:rPr>
                <w:b/>
                <w:sz w:val="22"/>
                <w:szCs w:val="22"/>
              </w:rPr>
              <w:t>When Should I Use Form I-821D?</w:t>
            </w:r>
          </w:p>
        </w:tc>
        <w:tc>
          <w:tcPr>
            <w:tcW w:w="4230" w:type="dxa"/>
          </w:tcPr>
          <w:p w:rsidR="000F0CF2" w:rsidRPr="00CA6E2D" w:rsidRDefault="000F0CF2" w:rsidP="00E83453">
            <w:pPr>
              <w:rPr>
                <w:sz w:val="22"/>
                <w:szCs w:val="22"/>
              </w:rPr>
            </w:pPr>
            <w:r w:rsidRPr="00CA6E2D">
              <w:rPr>
                <w:sz w:val="22"/>
                <w:szCs w:val="22"/>
              </w:rPr>
              <w:t xml:space="preserve">Use Form I-821D to request consideration of deferred action under the Secretary's memorandum. Deferred action is a discretionary determination to defer removal action of an individual as an act of prosecutorial discretion. </w:t>
            </w:r>
            <w:r w:rsidRPr="00CA6E2D">
              <w:rPr>
                <w:b/>
                <w:bCs/>
                <w:i/>
                <w:iCs/>
                <w:sz w:val="22"/>
                <w:szCs w:val="22"/>
              </w:rPr>
              <w:t xml:space="preserve">Deferred action does not provide lawful status. </w:t>
            </w:r>
            <w:r w:rsidRPr="00CA6E2D">
              <w:rPr>
                <w:sz w:val="22"/>
                <w:szCs w:val="22"/>
              </w:rPr>
              <w:t xml:space="preserve">All individuals filing Form I-821D must also file Form I-765, </w:t>
            </w:r>
            <w:r w:rsidRPr="00CA6E2D">
              <w:rPr>
                <w:i/>
                <w:iCs/>
                <w:sz w:val="22"/>
                <w:szCs w:val="22"/>
              </w:rPr>
              <w:t xml:space="preserve">Application for Employment Authorization, </w:t>
            </w:r>
            <w:r w:rsidRPr="00CA6E2D">
              <w:rPr>
                <w:sz w:val="22"/>
                <w:szCs w:val="22"/>
              </w:rPr>
              <w:t xml:space="preserve">and Form I-765WS, </w:t>
            </w:r>
            <w:r w:rsidRPr="00CA6E2D">
              <w:rPr>
                <w:i/>
                <w:iCs/>
                <w:sz w:val="22"/>
                <w:szCs w:val="22"/>
              </w:rPr>
              <w:t>Form I-765 Worksheet</w:t>
            </w:r>
            <w:r w:rsidRPr="00CA6E2D">
              <w:rPr>
                <w:sz w:val="22"/>
                <w:szCs w:val="22"/>
              </w:rPr>
              <w:t>. See "Initial Evidence" section for more information.</w:t>
            </w:r>
          </w:p>
          <w:p w:rsidR="000F0CF2" w:rsidRPr="00CA6E2D" w:rsidRDefault="000F0CF2" w:rsidP="00E83453">
            <w:pPr>
              <w:rPr>
                <w:b/>
                <w:sz w:val="22"/>
                <w:szCs w:val="22"/>
              </w:rPr>
            </w:pPr>
          </w:p>
        </w:tc>
        <w:tc>
          <w:tcPr>
            <w:tcW w:w="4230" w:type="dxa"/>
          </w:tcPr>
          <w:p w:rsidR="000F0CF2" w:rsidRDefault="000F0CF2" w:rsidP="00E83453">
            <w:pPr>
              <w:rPr>
                <w:sz w:val="22"/>
                <w:szCs w:val="22"/>
              </w:rPr>
            </w:pPr>
            <w:r w:rsidRPr="00CA6E2D">
              <w:rPr>
                <w:sz w:val="22"/>
                <w:szCs w:val="22"/>
              </w:rPr>
              <w:t xml:space="preserve">Use Form I-821D to request consideration of deferred action under the Secretary's memorandum. Deferred action is a discretionary determination to defer removal action of an individual as an act of prosecutorial discretion. </w:t>
            </w:r>
            <w:r w:rsidRPr="00CA6E2D">
              <w:rPr>
                <w:b/>
                <w:bCs/>
                <w:i/>
                <w:iCs/>
                <w:sz w:val="22"/>
                <w:szCs w:val="22"/>
              </w:rPr>
              <w:t xml:space="preserve">Deferred action does not provide lawful status. </w:t>
            </w:r>
            <w:r w:rsidRPr="00CA6E2D">
              <w:rPr>
                <w:sz w:val="22"/>
                <w:szCs w:val="22"/>
              </w:rPr>
              <w:t xml:space="preserve">All individuals filing Form I-821D must also file Form I-765, </w:t>
            </w:r>
            <w:r w:rsidRPr="00CA6E2D">
              <w:rPr>
                <w:i/>
                <w:iCs/>
                <w:sz w:val="22"/>
                <w:szCs w:val="22"/>
              </w:rPr>
              <w:t xml:space="preserve">Application for Employment Authorization, </w:t>
            </w:r>
            <w:r w:rsidRPr="00CA6E2D">
              <w:rPr>
                <w:sz w:val="22"/>
                <w:szCs w:val="22"/>
              </w:rPr>
              <w:t xml:space="preserve">and Form I-765WS, </w:t>
            </w:r>
            <w:r w:rsidRPr="00CA6E2D">
              <w:rPr>
                <w:i/>
                <w:iCs/>
                <w:sz w:val="22"/>
                <w:szCs w:val="22"/>
              </w:rPr>
              <w:t>Form I-765 Worksheet</w:t>
            </w:r>
            <w:r w:rsidRPr="00CA6E2D">
              <w:rPr>
                <w:sz w:val="22"/>
                <w:szCs w:val="22"/>
              </w:rPr>
              <w:t xml:space="preserve">. See </w:t>
            </w:r>
            <w:r w:rsidRPr="00CA6E2D">
              <w:rPr>
                <w:color w:val="FF0000"/>
                <w:sz w:val="22"/>
                <w:szCs w:val="22"/>
              </w:rPr>
              <w:t xml:space="preserve">section entitled </w:t>
            </w:r>
            <w:r w:rsidRPr="00CA6E2D">
              <w:rPr>
                <w:b/>
                <w:bCs/>
                <w:sz w:val="22"/>
                <w:szCs w:val="22"/>
              </w:rPr>
              <w:t>"Initial Evidence"</w:t>
            </w:r>
            <w:r w:rsidRPr="00CA6E2D">
              <w:rPr>
                <w:sz w:val="22"/>
                <w:szCs w:val="22"/>
              </w:rPr>
              <w:t xml:space="preserve"> for more information.</w:t>
            </w:r>
          </w:p>
          <w:p w:rsidR="000F0CF2" w:rsidRDefault="000F0CF2" w:rsidP="00E83453">
            <w:pPr>
              <w:rPr>
                <w:sz w:val="22"/>
                <w:szCs w:val="22"/>
              </w:rPr>
            </w:pPr>
          </w:p>
          <w:p w:rsidR="000F0CF2" w:rsidRPr="00945385" w:rsidRDefault="000F0CF2" w:rsidP="00E83453">
            <w:pPr>
              <w:widowControl w:val="0"/>
              <w:autoSpaceDE w:val="0"/>
              <w:autoSpaceDN w:val="0"/>
              <w:adjustRightInd w:val="0"/>
              <w:spacing w:line="250" w:lineRule="auto"/>
              <w:ind w:right="170"/>
              <w:rPr>
                <w:color w:val="FF0000"/>
                <w:sz w:val="22"/>
                <w:szCs w:val="22"/>
              </w:rPr>
            </w:pPr>
            <w:r w:rsidRPr="00A4386F">
              <w:rPr>
                <w:b/>
                <w:bCs/>
                <w:color w:val="FF0000"/>
                <w:sz w:val="22"/>
                <w:szCs w:val="22"/>
              </w:rPr>
              <w:t xml:space="preserve">NOTE:  </w:t>
            </w:r>
            <w:r w:rsidRPr="00A4386F">
              <w:rPr>
                <w:color w:val="FF0000"/>
                <w:sz w:val="22"/>
                <w:szCs w:val="22"/>
              </w:rPr>
              <w:t xml:space="preserve">If U.S. Immigration and Customs Enforcement (ICE) has already deferred action in your case, you may file Form I-765 </w:t>
            </w:r>
            <w:r w:rsidRPr="00F5731F">
              <w:rPr>
                <w:color w:val="FF0000"/>
                <w:sz w:val="22"/>
                <w:szCs w:val="22"/>
              </w:rPr>
              <w:t xml:space="preserve">and Form I-765WS with USCIS to </w:t>
            </w:r>
            <w:r w:rsidRPr="00F5731F">
              <w:rPr>
                <w:color w:val="FF0000"/>
                <w:sz w:val="22"/>
                <w:szCs w:val="22"/>
              </w:rPr>
              <w:lastRenderedPageBreak/>
              <w:t>request work</w:t>
            </w:r>
            <w:r w:rsidRPr="00F5731F">
              <w:rPr>
                <w:color w:val="FF0000"/>
              </w:rPr>
              <w:t xml:space="preserve"> </w:t>
            </w:r>
            <w:r w:rsidRPr="00F5731F">
              <w:rPr>
                <w:color w:val="FF0000"/>
                <w:sz w:val="22"/>
                <w:szCs w:val="22"/>
              </w:rPr>
              <w:t>authorization and do not need to file this form</w:t>
            </w:r>
            <w:r w:rsidRPr="00945385">
              <w:rPr>
                <w:color w:val="FF0000"/>
                <w:sz w:val="22"/>
                <w:szCs w:val="22"/>
              </w:rPr>
              <w:t>.  If you are currently in immigration detention, you may not request consideration of deferred action for childhood arrivals from USCIS.  If you think you meet the guidelines of this process, you should identify yourself to your detention officer or contact the ICE Office of the Public Advocate.</w:t>
            </w:r>
          </w:p>
          <w:p w:rsidR="000F0CF2" w:rsidRPr="00CA6E2D" w:rsidRDefault="000F0CF2" w:rsidP="00E83453">
            <w:pPr>
              <w:rPr>
                <w:b/>
                <w:sz w:val="22"/>
                <w:szCs w:val="22"/>
              </w:rPr>
            </w:pPr>
          </w:p>
        </w:tc>
      </w:tr>
      <w:tr w:rsidR="000F0CF2" w:rsidRPr="00EE6D75" w:rsidTr="00E83453">
        <w:tc>
          <w:tcPr>
            <w:tcW w:w="1800" w:type="dxa"/>
          </w:tcPr>
          <w:p w:rsidR="000F0CF2" w:rsidRPr="00EE6D75" w:rsidRDefault="000F0CF2" w:rsidP="00E83453">
            <w:pPr>
              <w:rPr>
                <w:b/>
                <w:sz w:val="22"/>
                <w:szCs w:val="22"/>
              </w:rPr>
            </w:pPr>
            <w:r w:rsidRPr="00EE6D75">
              <w:rPr>
                <w:b/>
                <w:sz w:val="22"/>
                <w:szCs w:val="22"/>
              </w:rPr>
              <w:lastRenderedPageBreak/>
              <w:t>Page 1,</w:t>
            </w:r>
          </w:p>
          <w:p w:rsidR="000F0CF2" w:rsidRPr="00EE6D75" w:rsidRDefault="000F0CF2" w:rsidP="00E83453">
            <w:pPr>
              <w:rPr>
                <w:b/>
                <w:sz w:val="22"/>
                <w:szCs w:val="22"/>
              </w:rPr>
            </w:pPr>
            <w:r w:rsidRPr="00EE6D75">
              <w:rPr>
                <w:b/>
                <w:bCs/>
                <w:sz w:val="22"/>
                <w:szCs w:val="22"/>
              </w:rPr>
              <w:t>What is a Childhood Arrival for Purposes of This Form?</w:t>
            </w:r>
          </w:p>
        </w:tc>
        <w:tc>
          <w:tcPr>
            <w:tcW w:w="4230" w:type="dxa"/>
          </w:tcPr>
          <w:p w:rsidR="000F0CF2" w:rsidRPr="00EE6D75" w:rsidRDefault="000F0CF2" w:rsidP="00E83453">
            <w:pPr>
              <w:pStyle w:val="Default"/>
              <w:rPr>
                <w:sz w:val="22"/>
                <w:szCs w:val="22"/>
              </w:rPr>
            </w:pPr>
            <w:r w:rsidRPr="00EE6D75">
              <w:rPr>
                <w:sz w:val="22"/>
                <w:szCs w:val="22"/>
              </w:rPr>
              <w:t>An individual may be considered for deferred action for childhood arrivals if he or she…</w:t>
            </w:r>
          </w:p>
          <w:p w:rsidR="000F0CF2" w:rsidRDefault="000F0CF2" w:rsidP="00E83453">
            <w:pPr>
              <w:pStyle w:val="Default"/>
              <w:rPr>
                <w:sz w:val="22"/>
                <w:szCs w:val="22"/>
              </w:rPr>
            </w:pPr>
          </w:p>
          <w:p w:rsidR="00F5731F" w:rsidRPr="00EE6D75" w:rsidRDefault="00F5731F" w:rsidP="00E83453">
            <w:pPr>
              <w:pStyle w:val="Default"/>
              <w:rPr>
                <w:sz w:val="22"/>
                <w:szCs w:val="22"/>
              </w:rPr>
            </w:pPr>
          </w:p>
          <w:p w:rsidR="000F0CF2" w:rsidRPr="00EE6D75" w:rsidRDefault="000F0CF2" w:rsidP="00E83453">
            <w:pPr>
              <w:pStyle w:val="Default"/>
              <w:rPr>
                <w:sz w:val="22"/>
                <w:szCs w:val="22"/>
              </w:rPr>
            </w:pPr>
            <w:r w:rsidRPr="00EE6D75">
              <w:rPr>
                <w:b/>
                <w:bCs/>
                <w:sz w:val="22"/>
                <w:szCs w:val="22"/>
              </w:rPr>
              <w:t xml:space="preserve">6. </w:t>
            </w:r>
            <w:r w:rsidRPr="00EE6D75">
              <w:rPr>
                <w:sz w:val="22"/>
                <w:szCs w:val="22"/>
              </w:rPr>
              <w:t xml:space="preserve"> Is currently in school, has graduated or obtained a certificate of completion from high school, has obtained a general education development certificate, or is an honorably discharged veteran of the Coast Guard or Armed Forces of the United States; and</w:t>
            </w:r>
          </w:p>
          <w:p w:rsidR="000F0CF2" w:rsidRDefault="000F0CF2" w:rsidP="00E83453">
            <w:pPr>
              <w:pStyle w:val="Default"/>
              <w:rPr>
                <w:sz w:val="22"/>
                <w:szCs w:val="22"/>
              </w:rPr>
            </w:pPr>
          </w:p>
          <w:p w:rsidR="00F5731F" w:rsidRPr="00EE6D75" w:rsidRDefault="00F5731F" w:rsidP="00E83453">
            <w:pPr>
              <w:pStyle w:val="Default"/>
              <w:rPr>
                <w:sz w:val="22"/>
                <w:szCs w:val="22"/>
              </w:rPr>
            </w:pPr>
          </w:p>
          <w:p w:rsidR="000F0CF2" w:rsidRPr="00EE6D75" w:rsidRDefault="000F0CF2" w:rsidP="00E83453">
            <w:pPr>
              <w:rPr>
                <w:sz w:val="22"/>
                <w:szCs w:val="22"/>
              </w:rPr>
            </w:pPr>
            <w:r w:rsidRPr="00EE6D75">
              <w:rPr>
                <w:b/>
                <w:bCs/>
                <w:sz w:val="22"/>
                <w:szCs w:val="22"/>
              </w:rPr>
              <w:t xml:space="preserve">7. </w:t>
            </w:r>
            <w:r w:rsidRPr="00EE6D75">
              <w:rPr>
                <w:sz w:val="22"/>
                <w:szCs w:val="22"/>
              </w:rPr>
              <w:t xml:space="preserve"> Has not been convicted of a felony, significant misdemeanor, three or more other misdemeanors, and does not otherwise pose a threat to national security or public safety.</w:t>
            </w:r>
          </w:p>
          <w:p w:rsidR="000F0CF2" w:rsidRPr="00EE6D75" w:rsidRDefault="000F0CF2" w:rsidP="00E83453">
            <w:pPr>
              <w:rPr>
                <w:sz w:val="22"/>
                <w:szCs w:val="22"/>
              </w:rPr>
            </w:pPr>
          </w:p>
        </w:tc>
        <w:tc>
          <w:tcPr>
            <w:tcW w:w="4230" w:type="dxa"/>
          </w:tcPr>
          <w:p w:rsidR="000F0CF2" w:rsidRPr="00EE6D75" w:rsidRDefault="000F0CF2" w:rsidP="00E83453">
            <w:pPr>
              <w:rPr>
                <w:sz w:val="22"/>
                <w:szCs w:val="22"/>
              </w:rPr>
            </w:pPr>
            <w:r w:rsidRPr="00EE6D75">
              <w:rPr>
                <w:sz w:val="22"/>
                <w:szCs w:val="22"/>
              </w:rPr>
              <w:t>An individual may be considered for deferred action for childhood arrivals if he or she…</w:t>
            </w:r>
          </w:p>
          <w:p w:rsidR="000F0CF2" w:rsidRPr="00EE6D75" w:rsidRDefault="000F0CF2" w:rsidP="00E83453">
            <w:pPr>
              <w:pStyle w:val="Default"/>
              <w:rPr>
                <w:sz w:val="22"/>
                <w:szCs w:val="22"/>
              </w:rPr>
            </w:pPr>
          </w:p>
          <w:p w:rsidR="000F0CF2" w:rsidRPr="00EE6D75" w:rsidRDefault="000F0CF2" w:rsidP="00E83453">
            <w:pPr>
              <w:rPr>
                <w:color w:val="FF0000"/>
                <w:sz w:val="22"/>
                <w:szCs w:val="22"/>
              </w:rPr>
            </w:pPr>
          </w:p>
          <w:p w:rsidR="000F0CF2" w:rsidRPr="00EE6D75" w:rsidRDefault="000F0CF2" w:rsidP="00E83453">
            <w:pPr>
              <w:pStyle w:val="Default"/>
              <w:rPr>
                <w:color w:val="auto"/>
                <w:sz w:val="22"/>
                <w:szCs w:val="22"/>
              </w:rPr>
            </w:pPr>
            <w:r w:rsidRPr="00EE6D75">
              <w:rPr>
                <w:b/>
                <w:bCs/>
                <w:color w:val="auto"/>
                <w:sz w:val="22"/>
                <w:szCs w:val="22"/>
              </w:rPr>
              <w:t xml:space="preserve">6. </w:t>
            </w:r>
            <w:r w:rsidRPr="00EE6D75">
              <w:rPr>
                <w:color w:val="auto"/>
                <w:sz w:val="22"/>
                <w:szCs w:val="22"/>
              </w:rPr>
              <w:t xml:space="preserve"> Is currently in school, has graduated or obtained a certificate of completion from high school, has obtained a general </w:t>
            </w:r>
            <w:r w:rsidRPr="00EE6D75">
              <w:rPr>
                <w:color w:val="FF0000"/>
                <w:sz w:val="22"/>
                <w:szCs w:val="22"/>
              </w:rPr>
              <w:t>educational</w:t>
            </w:r>
            <w:r w:rsidRPr="00EE6D75">
              <w:rPr>
                <w:color w:val="auto"/>
                <w:sz w:val="22"/>
                <w:szCs w:val="22"/>
              </w:rPr>
              <w:t xml:space="preserve"> development certificate, or is an honorably discharged veteran of the Coast Guard or Armed Forces of the United States; and</w:t>
            </w:r>
          </w:p>
          <w:p w:rsidR="000F0CF2" w:rsidRPr="00EE6D75" w:rsidRDefault="000F0CF2" w:rsidP="00E83453">
            <w:pPr>
              <w:pStyle w:val="Default"/>
              <w:rPr>
                <w:color w:val="auto"/>
                <w:sz w:val="22"/>
                <w:szCs w:val="22"/>
              </w:rPr>
            </w:pPr>
          </w:p>
          <w:p w:rsidR="000F0CF2" w:rsidRPr="00EE6D75" w:rsidRDefault="000F0CF2" w:rsidP="00E83453">
            <w:pPr>
              <w:rPr>
                <w:sz w:val="22"/>
                <w:szCs w:val="22"/>
              </w:rPr>
            </w:pPr>
            <w:r w:rsidRPr="00EE6D75">
              <w:rPr>
                <w:b/>
                <w:bCs/>
                <w:sz w:val="22"/>
                <w:szCs w:val="22"/>
              </w:rPr>
              <w:t xml:space="preserve">7. </w:t>
            </w:r>
            <w:r w:rsidRPr="00EE6D75">
              <w:rPr>
                <w:sz w:val="22"/>
                <w:szCs w:val="22"/>
              </w:rPr>
              <w:t xml:space="preserve"> Has not been convicted of a felony, significant misdemeanor, three or more other misdemeanors, and does not otherwise pose a threat to national security or public safety.</w:t>
            </w:r>
          </w:p>
          <w:p w:rsidR="000F0CF2" w:rsidRPr="00EE6D75" w:rsidRDefault="000F0CF2" w:rsidP="00E83453">
            <w:pPr>
              <w:rPr>
                <w:color w:val="FF0000"/>
                <w:sz w:val="22"/>
                <w:szCs w:val="22"/>
              </w:rPr>
            </w:pPr>
          </w:p>
        </w:tc>
      </w:tr>
      <w:tr w:rsidR="000F0CF2" w:rsidRPr="00CA6E2D" w:rsidTr="00E83453">
        <w:tc>
          <w:tcPr>
            <w:tcW w:w="1800" w:type="dxa"/>
          </w:tcPr>
          <w:p w:rsidR="000F0CF2" w:rsidRPr="00CA6E2D" w:rsidRDefault="000F0CF2" w:rsidP="00E83453">
            <w:pPr>
              <w:rPr>
                <w:b/>
                <w:sz w:val="22"/>
                <w:szCs w:val="22"/>
              </w:rPr>
            </w:pPr>
            <w:r w:rsidRPr="00CA6E2D">
              <w:rPr>
                <w:b/>
                <w:sz w:val="22"/>
                <w:szCs w:val="22"/>
              </w:rPr>
              <w:t>Page 1-2,</w:t>
            </w:r>
          </w:p>
          <w:p w:rsidR="000F0CF2" w:rsidRPr="00CA6E2D" w:rsidRDefault="000F0CF2" w:rsidP="00E83453">
            <w:pPr>
              <w:rPr>
                <w:b/>
                <w:sz w:val="22"/>
                <w:szCs w:val="22"/>
              </w:rPr>
            </w:pPr>
            <w:r w:rsidRPr="00CA6E2D">
              <w:rPr>
                <w:b/>
                <w:bCs/>
                <w:sz w:val="22"/>
                <w:szCs w:val="22"/>
              </w:rPr>
              <w:t>Who May File Form I-821D?</w:t>
            </w:r>
          </w:p>
        </w:tc>
        <w:tc>
          <w:tcPr>
            <w:tcW w:w="4230" w:type="dxa"/>
          </w:tcPr>
          <w:p w:rsidR="000F0CF2" w:rsidRPr="00CA6E2D" w:rsidRDefault="000F0CF2" w:rsidP="00E83453">
            <w:pPr>
              <w:pStyle w:val="Default"/>
              <w:rPr>
                <w:b/>
                <w:bCs/>
                <w:sz w:val="22"/>
                <w:szCs w:val="22"/>
              </w:rPr>
            </w:pPr>
            <w:r w:rsidRPr="00CA6E2D">
              <w:rPr>
                <w:b/>
                <w:bCs/>
                <w:sz w:val="22"/>
                <w:szCs w:val="22"/>
              </w:rPr>
              <w:t>[Page 2]</w:t>
            </w:r>
          </w:p>
          <w:p w:rsidR="000F0CF2" w:rsidRPr="00CA6E2D" w:rsidRDefault="000F0CF2" w:rsidP="00E83453">
            <w:pPr>
              <w:pStyle w:val="Default"/>
              <w:rPr>
                <w:b/>
                <w:bCs/>
                <w:sz w:val="22"/>
                <w:szCs w:val="22"/>
              </w:rPr>
            </w:pPr>
          </w:p>
          <w:p w:rsidR="000F0CF2" w:rsidRPr="00CA6E2D" w:rsidRDefault="000F0CF2" w:rsidP="00E83453">
            <w:pPr>
              <w:pStyle w:val="Default"/>
              <w:rPr>
                <w:b/>
                <w:bCs/>
                <w:sz w:val="22"/>
                <w:szCs w:val="22"/>
              </w:rPr>
            </w:pPr>
            <w:r w:rsidRPr="00CA6E2D">
              <w:rPr>
                <w:b/>
                <w:bCs/>
                <w:sz w:val="22"/>
                <w:szCs w:val="22"/>
              </w:rPr>
              <w:t>…3. Childhood Arrivals In Removal Proceedings, With a Final Removal Order, or With Voluntary Departure</w:t>
            </w: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r w:rsidRPr="00CA6E2D">
              <w:rPr>
                <w:sz w:val="22"/>
                <w:szCs w:val="22"/>
              </w:rPr>
              <w:t>If you are currently in removal proceedings, have a final removal order, or have a voluntary departure order, you may use this form to request that USCIS consider deferring action in your case, even if you are under the age of 15 at the time of filing. You must also meet the requirements described in the Secretary's memorandum, including the requirement that you were not age 31 or older on June 15, 2012, to be considered for deferred action.</w:t>
            </w: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r w:rsidRPr="00CA6E2D">
              <w:rPr>
                <w:b/>
                <w:bCs/>
                <w:sz w:val="22"/>
                <w:szCs w:val="22"/>
              </w:rPr>
              <w:t xml:space="preserve">NOTE: </w:t>
            </w:r>
            <w:r w:rsidRPr="00CA6E2D">
              <w:rPr>
                <w:sz w:val="22"/>
                <w:szCs w:val="22"/>
              </w:rPr>
              <w:t xml:space="preserve">If U.S. Immigration and Customs Enforcement (ICE) has already deferred action in your case, you may file Form I-765 and Form I-765WS with USCIS to ask for work authorization and do not need to file this form. </w:t>
            </w:r>
          </w:p>
          <w:p w:rsidR="000F0CF2" w:rsidRPr="00CA6E2D" w:rsidRDefault="000F0CF2" w:rsidP="00E83453">
            <w:pPr>
              <w:pStyle w:val="Default"/>
              <w:rPr>
                <w:sz w:val="22"/>
                <w:szCs w:val="22"/>
              </w:rPr>
            </w:pPr>
          </w:p>
        </w:tc>
        <w:tc>
          <w:tcPr>
            <w:tcW w:w="4230" w:type="dxa"/>
          </w:tcPr>
          <w:p w:rsidR="000F0CF2" w:rsidRPr="00CA6E2D" w:rsidRDefault="000F0CF2" w:rsidP="00E83453">
            <w:pPr>
              <w:pStyle w:val="Default"/>
              <w:rPr>
                <w:b/>
                <w:bCs/>
                <w:sz w:val="22"/>
                <w:szCs w:val="22"/>
              </w:rPr>
            </w:pPr>
            <w:r w:rsidRPr="00CA6E2D">
              <w:rPr>
                <w:b/>
                <w:bCs/>
                <w:sz w:val="22"/>
                <w:szCs w:val="22"/>
              </w:rPr>
              <w:lastRenderedPageBreak/>
              <w:t>[Page 2]</w:t>
            </w:r>
          </w:p>
          <w:p w:rsidR="000F0CF2" w:rsidRPr="00CA6E2D" w:rsidRDefault="000F0CF2" w:rsidP="00E83453">
            <w:pPr>
              <w:pStyle w:val="Default"/>
              <w:rPr>
                <w:b/>
                <w:bCs/>
                <w:sz w:val="22"/>
                <w:szCs w:val="22"/>
              </w:rPr>
            </w:pPr>
          </w:p>
          <w:p w:rsidR="000F0CF2" w:rsidRPr="00CA6E2D" w:rsidRDefault="000F0CF2" w:rsidP="00E83453">
            <w:pPr>
              <w:pStyle w:val="Default"/>
              <w:rPr>
                <w:b/>
                <w:bCs/>
                <w:sz w:val="22"/>
                <w:szCs w:val="22"/>
              </w:rPr>
            </w:pPr>
            <w:r w:rsidRPr="00CA6E2D">
              <w:rPr>
                <w:b/>
                <w:bCs/>
                <w:sz w:val="22"/>
                <w:szCs w:val="22"/>
              </w:rPr>
              <w:t>…3. Childhood Arrivals In Removal Proceedings, With a Final Removal Order, or With Voluntary Departure</w:t>
            </w:r>
          </w:p>
          <w:p w:rsidR="000F0CF2" w:rsidRPr="00CA6E2D" w:rsidRDefault="000F0CF2" w:rsidP="00E83453">
            <w:pPr>
              <w:pStyle w:val="Default"/>
              <w:rPr>
                <w:sz w:val="22"/>
                <w:szCs w:val="22"/>
              </w:rPr>
            </w:pPr>
          </w:p>
          <w:p w:rsidR="000F0CF2" w:rsidRPr="00CA6E2D" w:rsidRDefault="000F0CF2" w:rsidP="00E83453">
            <w:pPr>
              <w:rPr>
                <w:sz w:val="22"/>
                <w:szCs w:val="22"/>
              </w:rPr>
            </w:pPr>
            <w:r w:rsidRPr="00CA6E2D">
              <w:rPr>
                <w:sz w:val="22"/>
                <w:szCs w:val="22"/>
              </w:rPr>
              <w:t xml:space="preserve">If you </w:t>
            </w:r>
            <w:r w:rsidRPr="00CA6E2D">
              <w:rPr>
                <w:color w:val="FF0000"/>
                <w:sz w:val="22"/>
                <w:szCs w:val="22"/>
              </w:rPr>
              <w:t xml:space="preserve">are in </w:t>
            </w:r>
            <w:r w:rsidRPr="00CA6E2D">
              <w:rPr>
                <w:sz w:val="22"/>
                <w:szCs w:val="22"/>
              </w:rPr>
              <w:t xml:space="preserve">removal proceedings, have a final removal order </w:t>
            </w:r>
            <w:r w:rsidRPr="00CA6E2D">
              <w:rPr>
                <w:color w:val="FF0000"/>
                <w:sz w:val="22"/>
                <w:szCs w:val="22"/>
              </w:rPr>
              <w:t>issued in any other context</w:t>
            </w:r>
            <w:r w:rsidRPr="00CA6E2D">
              <w:rPr>
                <w:sz w:val="22"/>
                <w:szCs w:val="22"/>
              </w:rPr>
              <w:t xml:space="preserve">, have a voluntary departure order, </w:t>
            </w:r>
            <w:r w:rsidRPr="00CA6E2D">
              <w:rPr>
                <w:color w:val="FF0000"/>
                <w:sz w:val="22"/>
                <w:szCs w:val="22"/>
              </w:rPr>
              <w:t>or if your proceedings have been administratively closed</w:t>
            </w:r>
            <w:r w:rsidRPr="00CA6E2D">
              <w:rPr>
                <w:sz w:val="22"/>
                <w:szCs w:val="22"/>
              </w:rPr>
              <w:t xml:space="preserve">, you may use this form to request that USCIS consider deferring action in your case, even if you are under the age of 15 at the time of filing. </w:t>
            </w:r>
            <w:r w:rsidRPr="00CA6E2D">
              <w:rPr>
                <w:bCs/>
                <w:color w:val="FF0000"/>
                <w:sz w:val="22"/>
                <w:szCs w:val="22"/>
              </w:rPr>
              <w:t>(For this purpose “removal proceedings” includes exclusion or deportation proceedings initiated before April 1, 1997, an INA section 240 removal proceeding, expedited removal, reinstatement of removal, an INA section 217 removal after admission under the Visa Waiver Program, or removal as a crimi</w:t>
            </w:r>
            <w:r w:rsidR="00F5731F">
              <w:rPr>
                <w:bCs/>
                <w:color w:val="FF0000"/>
                <w:sz w:val="22"/>
                <w:szCs w:val="22"/>
              </w:rPr>
              <w:t>nal alien under INA section 238,</w:t>
            </w:r>
            <w:r w:rsidRPr="00CA6E2D">
              <w:rPr>
                <w:bCs/>
                <w:color w:val="FF0000"/>
                <w:sz w:val="22"/>
                <w:szCs w:val="22"/>
              </w:rPr>
              <w:t xml:space="preserve"> or any other </w:t>
            </w:r>
            <w:r w:rsidRPr="00CA6E2D">
              <w:rPr>
                <w:bCs/>
                <w:color w:val="FF0000"/>
                <w:sz w:val="22"/>
                <w:szCs w:val="22"/>
              </w:rPr>
              <w:lastRenderedPageBreak/>
              <w:t>kind of removal proceeding under U.S. immigration law in any other context (for example, at the border or within the United States by an immigration agent)).</w:t>
            </w:r>
          </w:p>
          <w:p w:rsidR="000F0CF2" w:rsidRPr="00CA6E2D" w:rsidRDefault="000F0CF2" w:rsidP="00E83453">
            <w:pPr>
              <w:rPr>
                <w:sz w:val="22"/>
                <w:szCs w:val="22"/>
              </w:rPr>
            </w:pPr>
          </w:p>
          <w:p w:rsidR="000F0CF2" w:rsidRPr="00CA6E2D" w:rsidRDefault="00906773" w:rsidP="00E83453">
            <w:pPr>
              <w:rPr>
                <w:sz w:val="22"/>
                <w:szCs w:val="22"/>
              </w:rPr>
            </w:pPr>
            <w:r w:rsidRPr="00906773">
              <w:rPr>
                <w:color w:val="FF0000"/>
                <w:sz w:val="22"/>
                <w:szCs w:val="22"/>
              </w:rPr>
              <w:t>[Deleted]</w:t>
            </w:r>
          </w:p>
        </w:tc>
      </w:tr>
      <w:tr w:rsidR="000F0CF2" w:rsidRPr="00CA6E2D" w:rsidTr="00E83453">
        <w:tc>
          <w:tcPr>
            <w:tcW w:w="1800" w:type="dxa"/>
          </w:tcPr>
          <w:p w:rsidR="000F0CF2" w:rsidRPr="00CA6E2D" w:rsidRDefault="000F0CF2" w:rsidP="00E83453">
            <w:pPr>
              <w:rPr>
                <w:b/>
                <w:sz w:val="22"/>
                <w:szCs w:val="22"/>
              </w:rPr>
            </w:pPr>
            <w:r w:rsidRPr="00CA6E2D">
              <w:rPr>
                <w:b/>
                <w:sz w:val="22"/>
                <w:szCs w:val="22"/>
              </w:rPr>
              <w:lastRenderedPageBreak/>
              <w:t>Page 2,</w:t>
            </w:r>
          </w:p>
          <w:p w:rsidR="000F0CF2" w:rsidRPr="00CA6E2D" w:rsidRDefault="000F0CF2" w:rsidP="00E83453">
            <w:pPr>
              <w:rPr>
                <w:b/>
                <w:sz w:val="22"/>
                <w:szCs w:val="22"/>
              </w:rPr>
            </w:pPr>
            <w:r w:rsidRPr="00CA6E2D">
              <w:rPr>
                <w:b/>
                <w:bCs/>
                <w:sz w:val="22"/>
                <w:szCs w:val="22"/>
              </w:rPr>
              <w:t>General Instructions</w:t>
            </w:r>
          </w:p>
        </w:tc>
        <w:tc>
          <w:tcPr>
            <w:tcW w:w="4230" w:type="dxa"/>
          </w:tcPr>
          <w:p w:rsidR="000F0CF2" w:rsidRPr="00CA6E2D" w:rsidRDefault="000F0CF2" w:rsidP="00E83453">
            <w:pPr>
              <w:pStyle w:val="Default"/>
              <w:rPr>
                <w:b/>
                <w:bCs/>
                <w:sz w:val="22"/>
                <w:szCs w:val="22"/>
              </w:rPr>
            </w:pPr>
          </w:p>
        </w:tc>
        <w:tc>
          <w:tcPr>
            <w:tcW w:w="4230" w:type="dxa"/>
          </w:tcPr>
          <w:p w:rsidR="000F0CF2" w:rsidRPr="00467FDE" w:rsidRDefault="000F0CF2" w:rsidP="00E83453">
            <w:pPr>
              <w:pStyle w:val="Default"/>
              <w:rPr>
                <w:bCs/>
                <w:color w:val="FF0000"/>
                <w:sz w:val="22"/>
                <w:szCs w:val="22"/>
              </w:rPr>
            </w:pPr>
            <w:r w:rsidRPr="00467FDE">
              <w:rPr>
                <w:bCs/>
                <w:color w:val="FF0000"/>
                <w:sz w:val="22"/>
                <w:szCs w:val="22"/>
              </w:rPr>
              <w:t>[Page 2]</w:t>
            </w:r>
          </w:p>
          <w:p w:rsidR="000F0CF2" w:rsidRPr="00467FDE" w:rsidRDefault="000F0CF2" w:rsidP="00E83453">
            <w:pPr>
              <w:pStyle w:val="Default"/>
              <w:rPr>
                <w:bCs/>
                <w:color w:val="FF0000"/>
                <w:sz w:val="22"/>
                <w:szCs w:val="22"/>
              </w:rPr>
            </w:pPr>
          </w:p>
          <w:p w:rsidR="000F0CF2" w:rsidRPr="00467FDE" w:rsidRDefault="000F0CF2" w:rsidP="00E83453">
            <w:pPr>
              <w:pStyle w:val="Default"/>
              <w:rPr>
                <w:bCs/>
                <w:color w:val="FF0000"/>
                <w:sz w:val="22"/>
                <w:szCs w:val="22"/>
              </w:rPr>
            </w:pPr>
            <w:r w:rsidRPr="00467FDE">
              <w:rPr>
                <w:color w:val="FF0000"/>
                <w:sz w:val="22"/>
                <w:szCs w:val="22"/>
              </w:rPr>
              <w:t>If you are completing this form on a computer, the data you enter will be captured using 2D barcode technology. This capture will ensure that the data you provide is accurately entered into USCIS systems. As you complete each field, the 2D barcode field at the bottom of each page will shift as data is captured. Upon receipt of your form, USCIS will use the 2D barcode to extract the data from the form. Please do not damage the 2D barcode (e.g., puncture, staple, spill on, write on, etc.) as this could affect the ability of USCIS to timely process your form.</w:t>
            </w:r>
          </w:p>
          <w:p w:rsidR="000F0CF2" w:rsidRPr="00467FDE" w:rsidRDefault="000F0CF2" w:rsidP="00E83453">
            <w:pPr>
              <w:pStyle w:val="Default"/>
              <w:rPr>
                <w:bCs/>
                <w:sz w:val="22"/>
                <w:szCs w:val="22"/>
              </w:rPr>
            </w:pPr>
          </w:p>
          <w:p w:rsidR="000F0CF2" w:rsidRPr="00467FDE" w:rsidRDefault="00E67D7B" w:rsidP="00E83453">
            <w:pPr>
              <w:rPr>
                <w:color w:val="1F497D"/>
                <w:sz w:val="22"/>
                <w:szCs w:val="22"/>
              </w:rPr>
            </w:pPr>
            <w:r>
              <w:rPr>
                <w:color w:val="FF0000"/>
                <w:sz w:val="22"/>
                <w:szCs w:val="22"/>
              </w:rPr>
              <w:t xml:space="preserve">USCIS provides </w:t>
            </w:r>
            <w:r w:rsidR="000F0CF2" w:rsidRPr="00467FDE">
              <w:rPr>
                <w:color w:val="FF0000"/>
                <w:sz w:val="22"/>
                <w:szCs w:val="22"/>
              </w:rPr>
              <w:t xml:space="preserve">forms free of charge through the USCIS Web site </w:t>
            </w:r>
            <w:r>
              <w:rPr>
                <w:color w:val="FF0000"/>
                <w:sz w:val="22"/>
                <w:szCs w:val="22"/>
              </w:rPr>
              <w:t xml:space="preserve">and most are available </w:t>
            </w:r>
            <w:r w:rsidR="000F0CF2" w:rsidRPr="00467FDE">
              <w:rPr>
                <w:color w:val="FF0000"/>
                <w:sz w:val="22"/>
                <w:szCs w:val="22"/>
              </w:rPr>
              <w:t xml:space="preserve">in PDF format. In order </w:t>
            </w:r>
            <w:r w:rsidR="00FE0BF5">
              <w:rPr>
                <w:color w:val="FF0000"/>
                <w:sz w:val="22"/>
                <w:szCs w:val="22"/>
              </w:rPr>
              <w:t xml:space="preserve">to view, print, or fill </w:t>
            </w:r>
            <w:r w:rsidR="00FE0BF5" w:rsidRPr="00F5731F">
              <w:rPr>
                <w:color w:val="FF0000"/>
                <w:sz w:val="22"/>
                <w:szCs w:val="22"/>
              </w:rPr>
              <w:t xml:space="preserve">out the USCIS </w:t>
            </w:r>
            <w:r w:rsidR="000F0CF2" w:rsidRPr="00F5731F">
              <w:rPr>
                <w:color w:val="FF0000"/>
                <w:sz w:val="22"/>
                <w:szCs w:val="22"/>
              </w:rPr>
              <w:t>forms</w:t>
            </w:r>
            <w:r w:rsidR="000F0CF2" w:rsidRPr="00467FDE">
              <w:rPr>
                <w:color w:val="FF0000"/>
                <w:sz w:val="22"/>
                <w:szCs w:val="22"/>
              </w:rPr>
              <w:t xml:space="preserve">, you should use the latest version of Adobe Reader, which can be downloaded for free at </w:t>
            </w:r>
            <w:hyperlink r:id="rId9" w:history="1">
              <w:r w:rsidR="000F0CF2" w:rsidRPr="00467FDE">
                <w:rPr>
                  <w:rStyle w:val="Hyperlink"/>
                  <w:sz w:val="22"/>
                  <w:szCs w:val="22"/>
                </w:rPr>
                <w:t>http://get.adobe.com/reader/</w:t>
              </w:r>
            </w:hyperlink>
            <w:r w:rsidR="000F0CF2" w:rsidRPr="00467FDE">
              <w:rPr>
                <w:color w:val="1F497D"/>
                <w:sz w:val="22"/>
                <w:szCs w:val="22"/>
              </w:rPr>
              <w:t>.</w:t>
            </w:r>
          </w:p>
          <w:p w:rsidR="000F0CF2" w:rsidRPr="00CA6E2D" w:rsidRDefault="000F0CF2" w:rsidP="00E83453">
            <w:pPr>
              <w:pStyle w:val="Default"/>
              <w:rPr>
                <w:b/>
                <w:bCs/>
                <w:sz w:val="22"/>
                <w:szCs w:val="22"/>
              </w:rPr>
            </w:pPr>
          </w:p>
        </w:tc>
      </w:tr>
      <w:tr w:rsidR="000F0CF2" w:rsidRPr="00CA6E2D" w:rsidTr="00E83453">
        <w:trPr>
          <w:trHeight w:val="4580"/>
        </w:trPr>
        <w:tc>
          <w:tcPr>
            <w:tcW w:w="1800" w:type="dxa"/>
          </w:tcPr>
          <w:p w:rsidR="000F0CF2" w:rsidRPr="00CA6E2D" w:rsidRDefault="000F0CF2" w:rsidP="00E83453">
            <w:pPr>
              <w:rPr>
                <w:b/>
                <w:sz w:val="22"/>
                <w:szCs w:val="22"/>
              </w:rPr>
            </w:pPr>
            <w:r w:rsidRPr="00CA6E2D">
              <w:rPr>
                <w:b/>
                <w:sz w:val="22"/>
                <w:szCs w:val="22"/>
              </w:rPr>
              <w:lastRenderedPageBreak/>
              <w:t>Page 2,</w:t>
            </w:r>
          </w:p>
          <w:p w:rsidR="000F0CF2" w:rsidRPr="00CA6E2D" w:rsidRDefault="000F0CF2" w:rsidP="00E83453">
            <w:pPr>
              <w:rPr>
                <w:b/>
                <w:sz w:val="22"/>
                <w:szCs w:val="22"/>
              </w:rPr>
            </w:pPr>
            <w:r w:rsidRPr="00CA6E2D">
              <w:rPr>
                <w:b/>
                <w:bCs/>
                <w:sz w:val="22"/>
                <w:szCs w:val="22"/>
              </w:rPr>
              <w:t>General Instructions</w:t>
            </w:r>
          </w:p>
        </w:tc>
        <w:tc>
          <w:tcPr>
            <w:tcW w:w="4230" w:type="dxa"/>
          </w:tcPr>
          <w:p w:rsidR="000F0CF2" w:rsidRPr="00CA6E2D" w:rsidRDefault="000F0CF2" w:rsidP="00E83453">
            <w:pPr>
              <w:pStyle w:val="Default"/>
              <w:rPr>
                <w:b/>
                <w:bCs/>
                <w:sz w:val="22"/>
                <w:szCs w:val="22"/>
              </w:rPr>
            </w:pPr>
          </w:p>
          <w:p w:rsidR="000F0CF2" w:rsidRPr="00CA6E2D" w:rsidRDefault="000F0CF2" w:rsidP="00E83453">
            <w:pPr>
              <w:pStyle w:val="Default"/>
              <w:rPr>
                <w:b/>
                <w:bCs/>
                <w:sz w:val="22"/>
                <w:szCs w:val="22"/>
              </w:rPr>
            </w:pPr>
          </w:p>
          <w:p w:rsidR="000F0CF2" w:rsidRPr="00CA6E2D" w:rsidRDefault="000F0CF2" w:rsidP="00E83453">
            <w:pPr>
              <w:pStyle w:val="Default"/>
              <w:rPr>
                <w:sz w:val="22"/>
                <w:szCs w:val="22"/>
              </w:rPr>
            </w:pPr>
            <w:r w:rsidRPr="00CA6E2D">
              <w:rPr>
                <w:b/>
                <w:bCs/>
                <w:sz w:val="22"/>
                <w:szCs w:val="22"/>
              </w:rPr>
              <w:t>…How to Fill Out Form I-821D</w:t>
            </w: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r w:rsidRPr="00CA6E2D">
              <w:rPr>
                <w:b/>
                <w:bCs/>
                <w:sz w:val="22"/>
                <w:szCs w:val="22"/>
              </w:rPr>
              <w:t xml:space="preserve">1. </w:t>
            </w:r>
            <w:r w:rsidRPr="00CA6E2D">
              <w:rPr>
                <w:sz w:val="22"/>
                <w:szCs w:val="22"/>
              </w:rPr>
              <w:t>Type or print legibly in black ink.</w:t>
            </w: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r w:rsidRPr="00CA6E2D">
              <w:rPr>
                <w:b/>
                <w:bCs/>
                <w:sz w:val="22"/>
                <w:szCs w:val="22"/>
              </w:rPr>
              <w:t xml:space="preserve">2. </w:t>
            </w:r>
            <w:r w:rsidRPr="00CA6E2D">
              <w:rPr>
                <w:sz w:val="22"/>
                <w:szCs w:val="22"/>
              </w:rPr>
              <w:t xml:space="preserve">If you need additional space to complete any item, proceed to </w:t>
            </w:r>
            <w:r w:rsidRPr="00CA6E2D">
              <w:rPr>
                <w:b/>
                <w:bCs/>
                <w:sz w:val="22"/>
                <w:szCs w:val="22"/>
              </w:rPr>
              <w:t xml:space="preserve">Part 7., Additional Information, </w:t>
            </w:r>
            <w:r w:rsidRPr="00CA6E2D">
              <w:rPr>
                <w:sz w:val="22"/>
                <w:szCs w:val="22"/>
              </w:rPr>
              <w:t>of the form.</w:t>
            </w:r>
          </w:p>
          <w:p w:rsidR="000F0CF2" w:rsidRPr="00CA6E2D" w:rsidRDefault="000F0CF2" w:rsidP="00E83453">
            <w:pPr>
              <w:pStyle w:val="Default"/>
              <w:rPr>
                <w:sz w:val="22"/>
                <w:szCs w:val="22"/>
              </w:rPr>
            </w:pPr>
          </w:p>
          <w:p w:rsidR="000F0CF2" w:rsidRPr="00CA6E2D" w:rsidRDefault="000F0CF2" w:rsidP="00E83453">
            <w:pPr>
              <w:pStyle w:val="Default"/>
              <w:rPr>
                <w:b/>
                <w:bCs/>
                <w:sz w:val="22"/>
                <w:szCs w:val="22"/>
              </w:rPr>
            </w:pPr>
            <w:r w:rsidRPr="00CA6E2D">
              <w:rPr>
                <w:b/>
                <w:bCs/>
                <w:sz w:val="22"/>
                <w:szCs w:val="22"/>
              </w:rPr>
              <w:t xml:space="preserve">3. </w:t>
            </w:r>
            <w:r w:rsidRPr="00CA6E2D">
              <w:rPr>
                <w:sz w:val="22"/>
                <w:szCs w:val="22"/>
              </w:rPr>
              <w:t>Answer all questions fully and accurately. If an item is not applicable or the answer is "none," leave the space blank.</w:t>
            </w:r>
          </w:p>
        </w:tc>
        <w:tc>
          <w:tcPr>
            <w:tcW w:w="4230" w:type="dxa"/>
          </w:tcPr>
          <w:p w:rsidR="000F0CF2" w:rsidRPr="00CA6E2D" w:rsidRDefault="000F0CF2" w:rsidP="00E83453">
            <w:pPr>
              <w:pStyle w:val="Default"/>
              <w:rPr>
                <w:bCs/>
                <w:color w:val="FF0000"/>
                <w:sz w:val="22"/>
                <w:szCs w:val="22"/>
              </w:rPr>
            </w:pPr>
            <w:r w:rsidRPr="00CA6E2D">
              <w:rPr>
                <w:bCs/>
                <w:color w:val="FF0000"/>
                <w:sz w:val="22"/>
                <w:szCs w:val="22"/>
              </w:rPr>
              <w:t>[Page 3]</w:t>
            </w:r>
          </w:p>
          <w:p w:rsidR="000F0CF2" w:rsidRPr="00CA6E2D" w:rsidRDefault="000F0CF2" w:rsidP="00E83453">
            <w:pPr>
              <w:pStyle w:val="Default"/>
              <w:rPr>
                <w:b/>
                <w:bCs/>
                <w:sz w:val="22"/>
                <w:szCs w:val="22"/>
              </w:rPr>
            </w:pPr>
          </w:p>
          <w:p w:rsidR="000F0CF2" w:rsidRPr="00CA6E2D" w:rsidRDefault="000F0CF2" w:rsidP="00E83453">
            <w:pPr>
              <w:pStyle w:val="Default"/>
              <w:rPr>
                <w:sz w:val="22"/>
                <w:szCs w:val="22"/>
              </w:rPr>
            </w:pPr>
            <w:r w:rsidRPr="00CA6E2D">
              <w:rPr>
                <w:b/>
                <w:bCs/>
                <w:sz w:val="22"/>
                <w:szCs w:val="22"/>
              </w:rPr>
              <w:t>…How to Fill Out Form I-821D</w:t>
            </w: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r w:rsidRPr="00CA6E2D">
              <w:rPr>
                <w:b/>
                <w:bCs/>
                <w:sz w:val="22"/>
                <w:szCs w:val="22"/>
              </w:rPr>
              <w:t xml:space="preserve">1. </w:t>
            </w:r>
            <w:r w:rsidRPr="00CA6E2D">
              <w:rPr>
                <w:sz w:val="22"/>
                <w:szCs w:val="22"/>
              </w:rPr>
              <w:t>Type or print legibly in black ink.</w:t>
            </w: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r w:rsidRPr="00CA6E2D">
              <w:rPr>
                <w:b/>
                <w:bCs/>
                <w:sz w:val="22"/>
                <w:szCs w:val="22"/>
              </w:rPr>
              <w:t xml:space="preserve">2. </w:t>
            </w:r>
            <w:r w:rsidRPr="00CA6E2D">
              <w:rPr>
                <w:sz w:val="22"/>
                <w:szCs w:val="22"/>
              </w:rPr>
              <w:t xml:space="preserve">If you need additional space to complete any item, proceed to </w:t>
            </w:r>
            <w:r w:rsidRPr="00CA6E2D">
              <w:rPr>
                <w:b/>
                <w:bCs/>
                <w:sz w:val="22"/>
                <w:szCs w:val="22"/>
              </w:rPr>
              <w:t xml:space="preserve">Part 7., Additional Information, </w:t>
            </w:r>
            <w:r w:rsidRPr="00CA6E2D">
              <w:rPr>
                <w:sz w:val="22"/>
                <w:szCs w:val="22"/>
              </w:rPr>
              <w:t>of the form.</w:t>
            </w:r>
          </w:p>
          <w:p w:rsidR="000F0CF2" w:rsidRPr="00CA6E2D" w:rsidRDefault="000F0CF2" w:rsidP="00E83453">
            <w:pPr>
              <w:pStyle w:val="Default"/>
              <w:rPr>
                <w:sz w:val="22"/>
                <w:szCs w:val="22"/>
              </w:rPr>
            </w:pPr>
          </w:p>
          <w:p w:rsidR="000F0CF2" w:rsidRPr="00CA6E2D" w:rsidRDefault="000F0CF2" w:rsidP="00E83453">
            <w:pPr>
              <w:rPr>
                <w:sz w:val="22"/>
                <w:szCs w:val="22"/>
              </w:rPr>
            </w:pPr>
            <w:r w:rsidRPr="00CA6E2D">
              <w:rPr>
                <w:b/>
                <w:bCs/>
                <w:sz w:val="22"/>
                <w:szCs w:val="22"/>
              </w:rPr>
              <w:t xml:space="preserve">3. </w:t>
            </w:r>
            <w:r w:rsidRPr="00CA6E2D">
              <w:rPr>
                <w:sz w:val="22"/>
                <w:szCs w:val="22"/>
              </w:rPr>
              <w:t>Answer all questions fully and accurately. If an item is not applicable or the answer is "none," leave the space blank.</w:t>
            </w:r>
          </w:p>
          <w:p w:rsidR="000F0CF2" w:rsidRPr="00CA6E2D" w:rsidRDefault="000F0CF2" w:rsidP="00E83453">
            <w:pPr>
              <w:rPr>
                <w:sz w:val="22"/>
                <w:szCs w:val="22"/>
              </w:rPr>
            </w:pPr>
          </w:p>
          <w:p w:rsidR="000F0CF2" w:rsidRPr="00CA6E2D" w:rsidRDefault="000F0CF2" w:rsidP="00E83453">
            <w:pPr>
              <w:pStyle w:val="PlainText"/>
              <w:rPr>
                <w:rFonts w:ascii="Times New Roman" w:hAnsi="Times New Roman" w:cs="Times New Roman"/>
                <w:color w:val="FF0000"/>
                <w:szCs w:val="22"/>
              </w:rPr>
            </w:pPr>
            <w:r w:rsidRPr="00CA6E2D">
              <w:rPr>
                <w:rFonts w:ascii="Times New Roman" w:hAnsi="Times New Roman" w:cs="Times New Roman"/>
                <w:b/>
                <w:bCs/>
                <w:color w:val="FF0000"/>
                <w:szCs w:val="22"/>
              </w:rPr>
              <w:t xml:space="preserve">4. </w:t>
            </w:r>
            <w:r w:rsidRPr="00CA6E2D">
              <w:rPr>
                <w:rFonts w:ascii="Times New Roman" w:hAnsi="Times New Roman" w:cs="Times New Roman"/>
                <w:color w:val="FF0000"/>
                <w:szCs w:val="22"/>
              </w:rPr>
              <w:t>All dates must be entered as MM/DD/YYYY. You may provide approximate dates if you do not know the exact date. Do not leave a date response blank.</w:t>
            </w:r>
          </w:p>
          <w:p w:rsidR="000F0CF2" w:rsidRPr="00CA6E2D" w:rsidRDefault="000F0CF2" w:rsidP="00E83453">
            <w:pPr>
              <w:pStyle w:val="PlainText"/>
              <w:rPr>
                <w:rFonts w:ascii="Times New Roman" w:hAnsi="Times New Roman" w:cs="Times New Roman"/>
                <w:b/>
                <w:bCs/>
                <w:szCs w:val="22"/>
              </w:rPr>
            </w:pPr>
          </w:p>
        </w:tc>
      </w:tr>
      <w:tr w:rsidR="000F0CF2" w:rsidRPr="00DB48A3" w:rsidTr="00E83453">
        <w:tc>
          <w:tcPr>
            <w:tcW w:w="1800" w:type="dxa"/>
          </w:tcPr>
          <w:p w:rsidR="000F0CF2" w:rsidRPr="00DB48A3" w:rsidRDefault="000F0CF2" w:rsidP="00E83453">
            <w:pPr>
              <w:rPr>
                <w:b/>
                <w:sz w:val="22"/>
                <w:szCs w:val="22"/>
              </w:rPr>
            </w:pPr>
            <w:r w:rsidRPr="00DB48A3">
              <w:rPr>
                <w:b/>
                <w:sz w:val="22"/>
                <w:szCs w:val="22"/>
              </w:rPr>
              <w:t>Page 3-6,</w:t>
            </w:r>
          </w:p>
          <w:p w:rsidR="000F0CF2" w:rsidRPr="00DB48A3" w:rsidRDefault="000F0CF2" w:rsidP="00E83453">
            <w:pPr>
              <w:rPr>
                <w:b/>
                <w:sz w:val="22"/>
                <w:szCs w:val="22"/>
              </w:rPr>
            </w:pPr>
            <w:r w:rsidRPr="00DB48A3">
              <w:rPr>
                <w:b/>
                <w:sz w:val="22"/>
                <w:szCs w:val="22"/>
              </w:rPr>
              <w:t>Initial Evidence</w:t>
            </w:r>
          </w:p>
        </w:tc>
        <w:tc>
          <w:tcPr>
            <w:tcW w:w="4230" w:type="dxa"/>
          </w:tcPr>
          <w:p w:rsidR="000F0CF2" w:rsidRPr="00DB48A3" w:rsidRDefault="000F0CF2" w:rsidP="00E83453">
            <w:pPr>
              <w:pStyle w:val="Default"/>
              <w:rPr>
                <w:sz w:val="22"/>
                <w:szCs w:val="22"/>
              </w:rPr>
            </w:pPr>
            <w:r w:rsidRPr="00DB48A3">
              <w:rPr>
                <w:b/>
                <w:bCs/>
                <w:sz w:val="22"/>
                <w:szCs w:val="22"/>
              </w:rPr>
              <w:t>1. What Documents Should You Submit With Your Form I-821D?</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a. </w:t>
            </w:r>
            <w:r w:rsidRPr="00DB48A3">
              <w:rPr>
                <w:sz w:val="22"/>
                <w:szCs w:val="22"/>
              </w:rPr>
              <w:t>You do not need to submit original documents unless USCIS requests them.</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b. </w:t>
            </w:r>
            <w:r w:rsidRPr="00DB48A3">
              <w:rPr>
                <w:sz w:val="22"/>
                <w:szCs w:val="22"/>
              </w:rPr>
              <w:t>Evidence and supporting documents that you file with your Form I-821D should show that you meet all of the following:</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sz w:val="22"/>
                <w:szCs w:val="22"/>
              </w:rPr>
              <w:t>[See item (4) below]</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(1) </w:t>
            </w:r>
            <w:r w:rsidRPr="00DB48A3">
              <w:rPr>
                <w:sz w:val="22"/>
                <w:szCs w:val="22"/>
              </w:rPr>
              <w:t>Entered without inspection before June 15, 2012, or your lawful immigration status expired as of June 15, 2012;</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(2) </w:t>
            </w:r>
            <w:r w:rsidRPr="00DB48A3">
              <w:rPr>
                <w:sz w:val="22"/>
                <w:szCs w:val="22"/>
              </w:rPr>
              <w:t>Are at least 15 years of age at the time of filing, if required; (See “Who May File Form I-821D?” section of the instructions for more information.)</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(3) </w:t>
            </w:r>
            <w:r w:rsidRPr="00DB48A3">
              <w:rPr>
                <w:sz w:val="22"/>
                <w:szCs w:val="22"/>
              </w:rPr>
              <w:t>Arrived in the United States before the age of 16;</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(4) </w:t>
            </w:r>
            <w:r w:rsidRPr="00DB48A3">
              <w:rPr>
                <w:sz w:val="22"/>
                <w:szCs w:val="22"/>
              </w:rPr>
              <w:t>You were born after June 15, 1981 (i.e., You were not age 31 or older on June 15, 2012);</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lastRenderedPageBreak/>
              <w:t xml:space="preserve">(5) </w:t>
            </w:r>
            <w:r w:rsidRPr="00DB48A3">
              <w:rPr>
                <w:sz w:val="22"/>
                <w:szCs w:val="22"/>
              </w:rPr>
              <w:t>Have continuously resided in the United States since June 15, 2007, up to the present time;</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(6) </w:t>
            </w:r>
            <w:r w:rsidRPr="00DB48A3">
              <w:rPr>
                <w:sz w:val="22"/>
                <w:szCs w:val="22"/>
              </w:rPr>
              <w:t>Were present in the United States on June 15, 2012; and</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sz w:val="22"/>
                <w:szCs w:val="22"/>
              </w:rPr>
              <w:t>[See item (1) above]</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(7) </w:t>
            </w:r>
            <w:r w:rsidRPr="00DB48A3">
              <w:rPr>
                <w:sz w:val="22"/>
                <w:szCs w:val="22"/>
              </w:rPr>
              <w:t>Are currently in school, graduated or received a certificate of completion from high school, obtained a general educational development certificate (GED), or that you are an honorably discharged veteran of the Coast Guard or U.S. Armed Forces.</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b/>
                <w:sz w:val="22"/>
                <w:szCs w:val="22"/>
              </w:rPr>
            </w:pPr>
            <w:r w:rsidRPr="00DB48A3">
              <w:rPr>
                <w:b/>
                <w:sz w:val="22"/>
                <w:szCs w:val="22"/>
              </w:rPr>
              <w:t>2. What additional Documents Should you submit if You are Currently or Have been in Removal Proceedings…</w:t>
            </w:r>
          </w:p>
          <w:p w:rsidR="000F0CF2" w:rsidRPr="00DB48A3" w:rsidRDefault="000F0CF2" w:rsidP="00E83453">
            <w:pPr>
              <w:pStyle w:val="Default"/>
              <w:rPr>
                <w:b/>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3. What Documents Do You Need to Provide to Prove Identity?</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sz w:val="22"/>
                <w:szCs w:val="22"/>
              </w:rPr>
              <w:t>Submit copies of any of the following:</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a. </w:t>
            </w:r>
            <w:r w:rsidRPr="00DB48A3">
              <w:rPr>
                <w:sz w:val="22"/>
                <w:szCs w:val="22"/>
              </w:rPr>
              <w:t>Passport;</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b. </w:t>
            </w:r>
            <w:r w:rsidRPr="00DB48A3">
              <w:rPr>
                <w:sz w:val="22"/>
                <w:szCs w:val="22"/>
              </w:rPr>
              <w:t>Birth certificate accompanied by photo identification;</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c. </w:t>
            </w:r>
            <w:r w:rsidRPr="00DB48A3">
              <w:rPr>
                <w:sz w:val="22"/>
                <w:szCs w:val="22"/>
              </w:rPr>
              <w:t>Any national identity document from your country of origin bearing your photo and/or fingerprint;</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d. </w:t>
            </w:r>
            <w:r w:rsidRPr="00DB48A3">
              <w:rPr>
                <w:sz w:val="22"/>
                <w:szCs w:val="22"/>
              </w:rPr>
              <w:t>Any U.S.-government immigration or other document bearing your name and photograph (e.g., Employment Authorization Documents (EADs), expired visas, driver's licenses, non-driver cards, etc.);</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e. </w:t>
            </w:r>
            <w:r w:rsidRPr="00DB48A3">
              <w:rPr>
                <w:sz w:val="22"/>
                <w:szCs w:val="22"/>
              </w:rPr>
              <w:t>Any school-issued form of identification with photo;</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f. </w:t>
            </w:r>
            <w:r w:rsidRPr="00DB48A3">
              <w:rPr>
                <w:sz w:val="22"/>
                <w:szCs w:val="22"/>
              </w:rPr>
              <w:t xml:space="preserve">Military identification document with </w:t>
            </w:r>
            <w:r w:rsidRPr="00DB48A3">
              <w:rPr>
                <w:sz w:val="22"/>
                <w:szCs w:val="22"/>
              </w:rPr>
              <w:lastRenderedPageBreak/>
              <w:t>photo; or</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g. </w:t>
            </w:r>
            <w:r w:rsidRPr="00DB48A3">
              <w:rPr>
                <w:sz w:val="22"/>
                <w:szCs w:val="22"/>
              </w:rPr>
              <w:t>Any other document that you believe is relevant.</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Default="000F0CF2" w:rsidP="00E83453">
            <w:pPr>
              <w:pStyle w:val="Default"/>
              <w:rPr>
                <w:sz w:val="22"/>
                <w:szCs w:val="22"/>
              </w:rPr>
            </w:pPr>
          </w:p>
          <w:p w:rsidR="00906773" w:rsidRDefault="00906773" w:rsidP="00E83453">
            <w:pPr>
              <w:pStyle w:val="Default"/>
              <w:rPr>
                <w:sz w:val="22"/>
                <w:szCs w:val="22"/>
              </w:rPr>
            </w:pPr>
          </w:p>
          <w:p w:rsidR="00906773" w:rsidRDefault="00906773" w:rsidP="00E83453">
            <w:pPr>
              <w:pStyle w:val="Default"/>
              <w:rPr>
                <w:sz w:val="22"/>
                <w:szCs w:val="22"/>
              </w:rPr>
            </w:pPr>
          </w:p>
          <w:p w:rsidR="00906773" w:rsidRPr="00DB48A3" w:rsidRDefault="00906773"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4. What Documents May Show That You Came to the United States Before Your 16th Birthday…</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sz w:val="22"/>
                <w:szCs w:val="22"/>
              </w:rPr>
              <w:t>[Page 4]</w:t>
            </w:r>
          </w:p>
          <w:p w:rsidR="000F0CF2" w:rsidRPr="00DB48A3" w:rsidRDefault="000F0CF2" w:rsidP="00E83453">
            <w:pPr>
              <w:pStyle w:val="Default"/>
              <w:rPr>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Pr="00D676B0" w:rsidRDefault="00D676B0" w:rsidP="00D676B0">
            <w:pPr>
              <w:pStyle w:val="Default"/>
              <w:rPr>
                <w:b/>
                <w:bCs/>
                <w:sz w:val="22"/>
                <w:szCs w:val="22"/>
              </w:rPr>
            </w:pPr>
            <w:r w:rsidRPr="00D676B0">
              <w:rPr>
                <w:b/>
                <w:bCs/>
                <w:sz w:val="22"/>
                <w:szCs w:val="22"/>
              </w:rPr>
              <w:t>[See item 9. below]</w:t>
            </w:r>
          </w:p>
          <w:p w:rsidR="00D676B0" w:rsidRPr="00D676B0" w:rsidRDefault="00D676B0" w:rsidP="00D676B0">
            <w:pPr>
              <w:pStyle w:val="Default"/>
              <w:rPr>
                <w:b/>
                <w:bCs/>
                <w:sz w:val="22"/>
                <w:szCs w:val="22"/>
              </w:rPr>
            </w:pPr>
          </w:p>
          <w:p w:rsidR="00D676B0" w:rsidRPr="00D676B0" w:rsidRDefault="00D676B0" w:rsidP="00D676B0">
            <w:pPr>
              <w:pStyle w:val="Default"/>
              <w:rPr>
                <w:b/>
                <w:bCs/>
                <w:sz w:val="22"/>
                <w:szCs w:val="22"/>
              </w:rPr>
            </w:pPr>
          </w:p>
          <w:p w:rsidR="00D676B0" w:rsidRPr="00D676B0" w:rsidRDefault="00D676B0" w:rsidP="00D676B0">
            <w:pPr>
              <w:pStyle w:val="Default"/>
              <w:rPr>
                <w:b/>
                <w:bCs/>
                <w:sz w:val="22"/>
                <w:szCs w:val="22"/>
              </w:rPr>
            </w:pPr>
          </w:p>
          <w:p w:rsidR="00D676B0" w:rsidRPr="00D676B0" w:rsidRDefault="00D676B0" w:rsidP="00D676B0">
            <w:pPr>
              <w:pStyle w:val="Default"/>
              <w:rPr>
                <w:b/>
                <w:bCs/>
                <w:sz w:val="22"/>
                <w:szCs w:val="22"/>
              </w:rPr>
            </w:pPr>
          </w:p>
          <w:p w:rsidR="00D676B0" w:rsidRPr="00D676B0" w:rsidRDefault="00D676B0" w:rsidP="00D676B0">
            <w:pPr>
              <w:pStyle w:val="Default"/>
              <w:rPr>
                <w:b/>
                <w:bCs/>
                <w:sz w:val="22"/>
                <w:szCs w:val="22"/>
              </w:rPr>
            </w:pPr>
          </w:p>
          <w:p w:rsidR="00D676B0" w:rsidRPr="00D676B0" w:rsidRDefault="00D676B0" w:rsidP="00D676B0">
            <w:pPr>
              <w:pStyle w:val="Default"/>
              <w:rPr>
                <w:b/>
                <w:bCs/>
                <w:sz w:val="22"/>
                <w:szCs w:val="22"/>
              </w:rPr>
            </w:pPr>
          </w:p>
          <w:p w:rsidR="00D676B0" w:rsidRDefault="00D676B0" w:rsidP="00D676B0">
            <w:pPr>
              <w:pStyle w:val="Default"/>
              <w:rPr>
                <w:b/>
                <w:bCs/>
                <w:sz w:val="22"/>
                <w:szCs w:val="22"/>
              </w:rPr>
            </w:pPr>
            <w:r w:rsidRPr="00D676B0">
              <w:rPr>
                <w:b/>
                <w:bCs/>
                <w:sz w:val="22"/>
                <w:szCs w:val="22"/>
              </w:rPr>
              <w:t>[See item 10. below]</w:t>
            </w: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BE4FB4" w:rsidRPr="00DB48A3" w:rsidRDefault="00BE4FB4" w:rsidP="00BE4FB4">
            <w:pPr>
              <w:pStyle w:val="Default"/>
              <w:rPr>
                <w:sz w:val="22"/>
                <w:szCs w:val="22"/>
              </w:rPr>
            </w:pPr>
          </w:p>
          <w:p w:rsidR="00BE4FB4" w:rsidRDefault="00BE4FB4" w:rsidP="00BE4FB4">
            <w:pPr>
              <w:pStyle w:val="Default"/>
              <w:rPr>
                <w:sz w:val="22"/>
                <w:szCs w:val="22"/>
              </w:rPr>
            </w:pPr>
            <w:r>
              <w:rPr>
                <w:sz w:val="22"/>
                <w:szCs w:val="22"/>
              </w:rPr>
              <w:t>[See item 6. below</w:t>
            </w:r>
            <w:r w:rsidRPr="00DB48A3">
              <w:rPr>
                <w:sz w:val="22"/>
                <w:szCs w:val="22"/>
              </w:rPr>
              <w:t>]</w:t>
            </w: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0F0CF2" w:rsidRPr="00DB48A3" w:rsidRDefault="000F0CF2" w:rsidP="00E83453">
            <w:pPr>
              <w:pStyle w:val="Default"/>
              <w:rPr>
                <w:b/>
                <w:bCs/>
                <w:sz w:val="22"/>
                <w:szCs w:val="22"/>
              </w:rPr>
            </w:pPr>
            <w:r w:rsidRPr="00D676B0">
              <w:rPr>
                <w:b/>
                <w:bCs/>
                <w:sz w:val="22"/>
                <w:szCs w:val="22"/>
              </w:rPr>
              <w:t>5. What Documents May Show You Were In Unla</w:t>
            </w:r>
            <w:r w:rsidR="00D676B0">
              <w:rPr>
                <w:b/>
                <w:bCs/>
                <w:sz w:val="22"/>
                <w:szCs w:val="22"/>
              </w:rPr>
              <w:t xml:space="preserve">wful Status as of June 15, 2012? (Not applicable if you </w:t>
            </w:r>
            <w:r w:rsidR="00BE4FB4">
              <w:rPr>
                <w:b/>
                <w:bCs/>
                <w:sz w:val="22"/>
                <w:szCs w:val="22"/>
              </w:rPr>
              <w:t>entered</w:t>
            </w:r>
            <w:r w:rsidR="00D676B0">
              <w:rPr>
                <w:b/>
                <w:bCs/>
                <w:sz w:val="22"/>
                <w:szCs w:val="22"/>
              </w:rPr>
              <w:t xml:space="preserve"> without inspection and were never in removal proceedings.)</w:t>
            </w:r>
          </w:p>
          <w:p w:rsidR="000F0CF2" w:rsidRPr="00DB48A3" w:rsidRDefault="000F0CF2" w:rsidP="00E83453">
            <w:pPr>
              <w:pStyle w:val="Default"/>
              <w:rPr>
                <w:b/>
                <w:bCs/>
                <w:sz w:val="22"/>
                <w:szCs w:val="22"/>
              </w:rPr>
            </w:pPr>
          </w:p>
          <w:p w:rsidR="000F0CF2" w:rsidRPr="00DB48A3" w:rsidRDefault="000F0CF2" w:rsidP="00E83453">
            <w:pPr>
              <w:pStyle w:val="Default"/>
              <w:rPr>
                <w:b/>
                <w:bCs/>
                <w:sz w:val="22"/>
                <w:szCs w:val="22"/>
              </w:rPr>
            </w:pPr>
          </w:p>
          <w:p w:rsidR="000F0CF2" w:rsidRPr="00DB48A3" w:rsidRDefault="000F0CF2" w:rsidP="00E83453">
            <w:pPr>
              <w:pStyle w:val="Default"/>
              <w:rPr>
                <w:b/>
                <w:bCs/>
                <w:sz w:val="22"/>
                <w:szCs w:val="22"/>
              </w:rPr>
            </w:pPr>
          </w:p>
          <w:p w:rsidR="000F0CF2" w:rsidRPr="00DB48A3" w:rsidRDefault="000F0CF2"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D676B0" w:rsidRDefault="00D676B0" w:rsidP="00E83453">
            <w:pPr>
              <w:pStyle w:val="Default"/>
              <w:rPr>
                <w:b/>
                <w:bCs/>
                <w:sz w:val="22"/>
                <w:szCs w:val="22"/>
              </w:rPr>
            </w:pPr>
          </w:p>
          <w:p w:rsidR="00906773" w:rsidRDefault="00906773" w:rsidP="00E83453">
            <w:pPr>
              <w:pStyle w:val="Default"/>
              <w:rPr>
                <w:b/>
                <w:bCs/>
                <w:sz w:val="22"/>
                <w:szCs w:val="22"/>
              </w:rPr>
            </w:pPr>
          </w:p>
          <w:p w:rsidR="00906773" w:rsidRDefault="00906773" w:rsidP="00E83453">
            <w:pPr>
              <w:pStyle w:val="Default"/>
              <w:rPr>
                <w:b/>
                <w:bCs/>
                <w:sz w:val="22"/>
                <w:szCs w:val="22"/>
              </w:rPr>
            </w:pPr>
          </w:p>
          <w:p w:rsidR="00906773" w:rsidRDefault="00906773" w:rsidP="00E83453">
            <w:pPr>
              <w:pStyle w:val="Default"/>
              <w:rPr>
                <w:b/>
                <w:bCs/>
                <w:sz w:val="22"/>
                <w:szCs w:val="22"/>
              </w:rPr>
            </w:pPr>
          </w:p>
          <w:p w:rsidR="00906773" w:rsidRDefault="00906773" w:rsidP="00E83453">
            <w:pPr>
              <w:pStyle w:val="Default"/>
              <w:rPr>
                <w:b/>
                <w:bCs/>
                <w:sz w:val="22"/>
                <w:szCs w:val="22"/>
              </w:rPr>
            </w:pPr>
          </w:p>
          <w:p w:rsidR="000F0CF2" w:rsidRPr="00DB48A3" w:rsidRDefault="000F0CF2" w:rsidP="00E83453">
            <w:pPr>
              <w:pStyle w:val="Default"/>
              <w:rPr>
                <w:b/>
                <w:bCs/>
                <w:sz w:val="22"/>
                <w:szCs w:val="22"/>
              </w:rPr>
            </w:pPr>
            <w:r w:rsidRPr="00DB48A3">
              <w:rPr>
                <w:b/>
                <w:bCs/>
                <w:sz w:val="22"/>
                <w:szCs w:val="22"/>
              </w:rPr>
              <w:t>6. What Documents May Demonstrate That You Were Present in the United States on June 15, 2012…</w:t>
            </w:r>
          </w:p>
          <w:p w:rsidR="000F0CF2" w:rsidRDefault="000F0CF2" w:rsidP="00E83453">
            <w:pPr>
              <w:pStyle w:val="Default"/>
              <w:rPr>
                <w:sz w:val="22"/>
                <w:szCs w:val="22"/>
              </w:rPr>
            </w:pPr>
          </w:p>
          <w:p w:rsidR="00BE4FB4" w:rsidRPr="00DB48A3" w:rsidRDefault="00BE4FB4"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7. What Documents May Demonstrate That You Are Either: a) in School in the </w:t>
            </w:r>
            <w:r w:rsidRPr="00DB48A3">
              <w:rPr>
                <w:b/>
                <w:bCs/>
                <w:sz w:val="22"/>
                <w:szCs w:val="22"/>
              </w:rPr>
              <w:lastRenderedPageBreak/>
              <w:t xml:space="preserve">United States at the Time of Filing; or b) Have Graduated or Received a Certificate of Completion from a U.S. High School; or c) Have Obtained a General Education Development Certificate in the United States? </w:t>
            </w:r>
            <w:r w:rsidRPr="00DB48A3">
              <w:rPr>
                <w:i/>
                <w:iCs/>
                <w:sz w:val="22"/>
                <w:szCs w:val="22"/>
              </w:rPr>
              <w:t>(If applicable)</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sz w:val="22"/>
                <w:szCs w:val="22"/>
              </w:rPr>
              <w:t>Submit copies of the following documents:</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a. </w:t>
            </w:r>
            <w:r w:rsidRPr="00DB48A3">
              <w:rPr>
                <w:sz w:val="22"/>
                <w:szCs w:val="22"/>
              </w:rPr>
              <w:t>School records (transcripts, report cards, etc.) from the school that you are currently attending in the United States, showing the name(s) of the school(s) and periods of school attendance and the current educational or grade level;</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sz w:val="22"/>
                <w:szCs w:val="22"/>
              </w:rPr>
              <w:t>[Page 8]</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b. </w:t>
            </w:r>
            <w:r w:rsidRPr="00DB48A3">
              <w:rPr>
                <w:sz w:val="22"/>
                <w:szCs w:val="22"/>
              </w:rPr>
              <w:t>Your U.S. high school diploma or certificate of completion;</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c. </w:t>
            </w:r>
            <w:r w:rsidRPr="00DB48A3">
              <w:rPr>
                <w:sz w:val="22"/>
                <w:szCs w:val="22"/>
              </w:rPr>
              <w:t xml:space="preserve">Your U.S. GED certificate; or </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d. </w:t>
            </w:r>
            <w:r w:rsidRPr="00DB48A3">
              <w:rPr>
                <w:sz w:val="22"/>
                <w:szCs w:val="22"/>
              </w:rPr>
              <w:t>Any other relevant document…</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Default="000F0CF2" w:rsidP="00E83453">
            <w:pPr>
              <w:pStyle w:val="Default"/>
              <w:rPr>
                <w:sz w:val="22"/>
                <w:szCs w:val="22"/>
              </w:rPr>
            </w:pPr>
          </w:p>
          <w:p w:rsidR="00D676B0" w:rsidRPr="00DB48A3" w:rsidRDefault="00D676B0" w:rsidP="00E83453">
            <w:pPr>
              <w:pStyle w:val="Default"/>
              <w:rPr>
                <w:sz w:val="22"/>
                <w:szCs w:val="22"/>
              </w:rPr>
            </w:pPr>
          </w:p>
          <w:p w:rsidR="000F0CF2" w:rsidRPr="00DB48A3" w:rsidRDefault="000F0CF2" w:rsidP="00E83453">
            <w:pPr>
              <w:pStyle w:val="Default"/>
              <w:rPr>
                <w:b/>
                <w:bCs/>
                <w:sz w:val="22"/>
                <w:szCs w:val="22"/>
              </w:rPr>
            </w:pPr>
            <w:r w:rsidRPr="00DB48A3">
              <w:rPr>
                <w:b/>
                <w:bCs/>
                <w:sz w:val="22"/>
                <w:szCs w:val="22"/>
              </w:rPr>
              <w:t>8. What Documents May Demonstrate That You Are an Honorably Discharged Veteran of the Coast Guard or Armed Forces of the United States…</w:t>
            </w:r>
          </w:p>
          <w:p w:rsidR="000F0CF2" w:rsidRPr="00DB48A3" w:rsidRDefault="000F0CF2" w:rsidP="00E83453">
            <w:pPr>
              <w:pStyle w:val="Default"/>
              <w:rPr>
                <w:bCs/>
                <w:sz w:val="22"/>
                <w:szCs w:val="22"/>
              </w:rPr>
            </w:pPr>
          </w:p>
          <w:p w:rsidR="000F0CF2" w:rsidRPr="00DB48A3" w:rsidRDefault="000F0CF2" w:rsidP="00E83453">
            <w:pPr>
              <w:pStyle w:val="Default"/>
              <w:rPr>
                <w:bCs/>
                <w:sz w:val="22"/>
                <w:szCs w:val="22"/>
              </w:rPr>
            </w:pPr>
          </w:p>
          <w:p w:rsidR="000F0CF2" w:rsidRPr="00DB48A3" w:rsidRDefault="000F0CF2" w:rsidP="00E83453">
            <w:pPr>
              <w:pStyle w:val="Default"/>
              <w:rPr>
                <w:bCs/>
                <w:sz w:val="22"/>
                <w:szCs w:val="22"/>
              </w:rPr>
            </w:pPr>
            <w:r w:rsidRPr="00DB48A3">
              <w:rPr>
                <w:bCs/>
                <w:sz w:val="22"/>
                <w:szCs w:val="22"/>
              </w:rPr>
              <w:lastRenderedPageBreak/>
              <w:t>[See item 2. above]</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b/>
                <w:bCs/>
                <w:sz w:val="22"/>
                <w:szCs w:val="22"/>
              </w:rPr>
            </w:pPr>
            <w:r w:rsidRPr="00DB48A3">
              <w:rPr>
                <w:b/>
                <w:bCs/>
                <w:sz w:val="22"/>
                <w:szCs w:val="22"/>
              </w:rPr>
              <w:t>9. What Documents May Show That You Continuously Resided in the United States during the 5-Year Period Immediately Before June 15, 2012, and Up to the Present Date…</w:t>
            </w:r>
          </w:p>
          <w:p w:rsidR="000F0CF2" w:rsidRPr="00DB48A3" w:rsidRDefault="000F0CF2" w:rsidP="00E83453">
            <w:pPr>
              <w:pStyle w:val="Default"/>
              <w:rPr>
                <w:b/>
                <w:bCs/>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b/>
                <w:bCs/>
                <w:sz w:val="22"/>
                <w:szCs w:val="22"/>
              </w:rPr>
            </w:pPr>
            <w:r w:rsidRPr="00DB48A3">
              <w:rPr>
                <w:b/>
                <w:bCs/>
                <w:sz w:val="22"/>
                <w:szCs w:val="22"/>
              </w:rPr>
              <w:t>10. Do Brief Departures Interrupt Continuous Residence?</w:t>
            </w:r>
          </w:p>
          <w:p w:rsidR="000F0CF2" w:rsidRPr="00DB48A3" w:rsidRDefault="000F0CF2" w:rsidP="00E83453">
            <w:pPr>
              <w:pStyle w:val="Default"/>
              <w:rPr>
                <w:bCs/>
                <w:sz w:val="22"/>
                <w:szCs w:val="22"/>
              </w:rPr>
            </w:pPr>
          </w:p>
          <w:p w:rsidR="000F0CF2" w:rsidRPr="00DB48A3" w:rsidRDefault="000F0CF2" w:rsidP="00E83453">
            <w:pPr>
              <w:widowControl w:val="0"/>
              <w:autoSpaceDE w:val="0"/>
              <w:autoSpaceDN w:val="0"/>
              <w:adjustRightInd w:val="0"/>
              <w:ind w:right="171"/>
              <w:rPr>
                <w:color w:val="000000"/>
                <w:sz w:val="22"/>
                <w:szCs w:val="22"/>
              </w:rPr>
            </w:pPr>
            <w:r w:rsidRPr="00DB48A3">
              <w:rPr>
                <w:color w:val="000000"/>
                <w:sz w:val="22"/>
                <w:szCs w:val="22"/>
              </w:rPr>
              <w:t>A brief, casual, and innocent absence from the United States will not interrupt your continuous residence.  If you were absent from the United States for any period of time, your absence will be considered brief, casual, and innocent, if it was before August 15, 2012, and</w:t>
            </w:r>
          </w:p>
          <w:p w:rsidR="000F0CF2" w:rsidRPr="00DB48A3" w:rsidRDefault="000F0CF2" w:rsidP="00E83453">
            <w:pPr>
              <w:pStyle w:val="Default"/>
              <w:rPr>
                <w:bCs/>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b/>
                <w:bCs/>
                <w:sz w:val="22"/>
                <w:szCs w:val="22"/>
              </w:rPr>
            </w:pPr>
            <w:r w:rsidRPr="00DB48A3">
              <w:rPr>
                <w:b/>
                <w:bCs/>
                <w:sz w:val="22"/>
                <w:szCs w:val="22"/>
              </w:rPr>
              <w:t>11. What Other Factors Will USCIS Consider When Making a Determination on Deferred Action…</w:t>
            </w:r>
          </w:p>
          <w:p w:rsidR="000F0CF2" w:rsidRPr="00DB48A3" w:rsidRDefault="000F0CF2" w:rsidP="00E83453">
            <w:pPr>
              <w:pStyle w:val="Default"/>
              <w:rPr>
                <w:b/>
                <w:bCs/>
                <w:sz w:val="22"/>
                <w:szCs w:val="22"/>
              </w:rPr>
            </w:pPr>
          </w:p>
          <w:p w:rsidR="000F0CF2" w:rsidRPr="00DB48A3" w:rsidRDefault="000F0CF2" w:rsidP="00E83453">
            <w:pPr>
              <w:pStyle w:val="Default"/>
              <w:rPr>
                <w:b/>
                <w:bCs/>
                <w:sz w:val="22"/>
                <w:szCs w:val="22"/>
              </w:rPr>
            </w:pPr>
          </w:p>
          <w:p w:rsidR="000F0CF2" w:rsidRPr="00DB48A3" w:rsidRDefault="000F0CF2" w:rsidP="00E83453">
            <w:pPr>
              <w:pStyle w:val="Default"/>
              <w:rPr>
                <w:b/>
                <w:bCs/>
                <w:sz w:val="22"/>
                <w:szCs w:val="22"/>
              </w:rPr>
            </w:pPr>
            <w:r w:rsidRPr="00DB48A3">
              <w:rPr>
                <w:b/>
                <w:bCs/>
                <w:sz w:val="22"/>
                <w:szCs w:val="22"/>
              </w:rPr>
              <w:t>12. What Else Should You Submit with Form I-821D…</w:t>
            </w:r>
          </w:p>
        </w:tc>
        <w:tc>
          <w:tcPr>
            <w:tcW w:w="4230" w:type="dxa"/>
          </w:tcPr>
          <w:p w:rsidR="000F0CF2" w:rsidRPr="00DB48A3" w:rsidRDefault="000F0CF2" w:rsidP="00E83453">
            <w:pPr>
              <w:pStyle w:val="Default"/>
              <w:rPr>
                <w:sz w:val="22"/>
                <w:szCs w:val="22"/>
              </w:rPr>
            </w:pPr>
            <w:r w:rsidRPr="00DB48A3">
              <w:rPr>
                <w:b/>
                <w:bCs/>
                <w:sz w:val="22"/>
                <w:szCs w:val="22"/>
              </w:rPr>
              <w:lastRenderedPageBreak/>
              <w:t>1. What Documents Should You Submit With Your Form I-821D?</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a. </w:t>
            </w:r>
            <w:r w:rsidRPr="00DB48A3">
              <w:rPr>
                <w:sz w:val="22"/>
                <w:szCs w:val="22"/>
              </w:rPr>
              <w:t>You do not need to submit original documents unless USCIS requests them.</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b. </w:t>
            </w:r>
            <w:r w:rsidRPr="00DB48A3">
              <w:rPr>
                <w:sz w:val="22"/>
                <w:szCs w:val="22"/>
              </w:rPr>
              <w:t xml:space="preserve">Evidence and supporting documents that you file with your Form I-821D should show that you </w:t>
            </w:r>
            <w:r w:rsidRPr="00DB48A3">
              <w:rPr>
                <w:color w:val="FF0000"/>
                <w:sz w:val="22"/>
                <w:szCs w:val="22"/>
              </w:rPr>
              <w:t xml:space="preserve">are at least 15 years of age at the time of filing, if required (See section of these instructions entitled “Who May File Form I-821D?” for more information) and that you </w:t>
            </w:r>
            <w:r w:rsidRPr="00DB48A3">
              <w:rPr>
                <w:sz w:val="22"/>
                <w:szCs w:val="22"/>
              </w:rPr>
              <w:t>meet all of the following:</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color w:val="FF0000"/>
                <w:sz w:val="22"/>
                <w:szCs w:val="22"/>
              </w:rPr>
            </w:pPr>
            <w:r w:rsidRPr="00DB48A3">
              <w:rPr>
                <w:b/>
                <w:bCs/>
                <w:color w:val="FF0000"/>
                <w:sz w:val="22"/>
                <w:szCs w:val="22"/>
              </w:rPr>
              <w:t xml:space="preserve">(1) </w:t>
            </w:r>
            <w:r w:rsidRPr="00DB48A3">
              <w:rPr>
                <w:color w:val="auto"/>
                <w:sz w:val="22"/>
                <w:szCs w:val="22"/>
              </w:rPr>
              <w:t>Were born after June 15, 1981 (i.e., You were not age 31 or older on June 15, 2012);</w:t>
            </w: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r w:rsidRPr="00DB48A3">
              <w:rPr>
                <w:bCs/>
                <w:color w:val="FF0000"/>
                <w:sz w:val="22"/>
                <w:szCs w:val="22"/>
              </w:rPr>
              <w:t>[See item (5) below]</w:t>
            </w:r>
          </w:p>
          <w:p w:rsidR="000F0CF2" w:rsidRPr="00DB48A3" w:rsidRDefault="000F0CF2" w:rsidP="00E83453">
            <w:pPr>
              <w:pStyle w:val="Default"/>
              <w:rPr>
                <w:bCs/>
                <w:color w:val="FF0000"/>
                <w:sz w:val="22"/>
                <w:szCs w:val="22"/>
              </w:rPr>
            </w:pPr>
          </w:p>
          <w:p w:rsidR="000F0CF2" w:rsidRDefault="000F0CF2" w:rsidP="00E83453">
            <w:pPr>
              <w:pStyle w:val="Default"/>
              <w:rPr>
                <w:bCs/>
                <w:color w:val="FF0000"/>
                <w:sz w:val="22"/>
                <w:szCs w:val="22"/>
              </w:rPr>
            </w:pPr>
          </w:p>
          <w:p w:rsidR="00906773" w:rsidRPr="00DB48A3" w:rsidRDefault="00906773"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906773" w:rsidRDefault="000F0CF2" w:rsidP="00E83453">
            <w:pPr>
              <w:pStyle w:val="Default"/>
              <w:rPr>
                <w:bCs/>
                <w:color w:val="FF0000"/>
                <w:sz w:val="22"/>
                <w:szCs w:val="22"/>
              </w:rPr>
            </w:pPr>
            <w:r w:rsidRPr="00F5731F">
              <w:rPr>
                <w:b/>
                <w:bCs/>
                <w:color w:val="FF0000"/>
                <w:sz w:val="22"/>
                <w:szCs w:val="22"/>
              </w:rPr>
              <w:t xml:space="preserve">(2) </w:t>
            </w:r>
            <w:r w:rsidRPr="00F5731F">
              <w:rPr>
                <w:color w:val="auto"/>
                <w:sz w:val="22"/>
                <w:szCs w:val="22"/>
              </w:rPr>
              <w:t>Arrived in the United States before the age of 16;</w:t>
            </w:r>
          </w:p>
          <w:p w:rsidR="000F0CF2" w:rsidRPr="00DB48A3" w:rsidRDefault="000F0CF2" w:rsidP="00E83453">
            <w:pPr>
              <w:pStyle w:val="Default"/>
              <w:rPr>
                <w:color w:val="FF0000"/>
                <w:sz w:val="22"/>
                <w:szCs w:val="22"/>
              </w:rPr>
            </w:pPr>
          </w:p>
          <w:p w:rsidR="000F0CF2" w:rsidRPr="00DB48A3" w:rsidRDefault="000F0CF2" w:rsidP="00E83453">
            <w:pPr>
              <w:pStyle w:val="Default"/>
              <w:rPr>
                <w:color w:val="FF0000"/>
                <w:sz w:val="22"/>
                <w:szCs w:val="22"/>
              </w:rPr>
            </w:pPr>
            <w:r w:rsidRPr="00DB48A3">
              <w:rPr>
                <w:color w:val="FF0000"/>
                <w:sz w:val="22"/>
                <w:szCs w:val="22"/>
              </w:rPr>
              <w:t>[See item (1) above]</w:t>
            </w:r>
          </w:p>
          <w:p w:rsidR="000F0CF2" w:rsidRPr="00DB48A3" w:rsidRDefault="000F0CF2" w:rsidP="00E83453">
            <w:pPr>
              <w:pStyle w:val="Default"/>
              <w:rPr>
                <w:color w:val="FF0000"/>
                <w:sz w:val="22"/>
                <w:szCs w:val="22"/>
              </w:rPr>
            </w:pPr>
          </w:p>
          <w:p w:rsidR="000F0CF2" w:rsidRPr="00DB48A3" w:rsidRDefault="000F0CF2" w:rsidP="00E83453">
            <w:pPr>
              <w:pStyle w:val="Default"/>
              <w:rPr>
                <w:color w:val="FF0000"/>
                <w:sz w:val="22"/>
                <w:szCs w:val="22"/>
              </w:rPr>
            </w:pPr>
          </w:p>
          <w:p w:rsidR="000F0CF2" w:rsidRPr="00DB48A3" w:rsidRDefault="000F0CF2" w:rsidP="00E83453">
            <w:pPr>
              <w:pStyle w:val="Default"/>
              <w:rPr>
                <w:color w:val="FF0000"/>
                <w:sz w:val="22"/>
                <w:szCs w:val="22"/>
              </w:rPr>
            </w:pPr>
          </w:p>
          <w:p w:rsidR="000F0CF2" w:rsidRPr="00DB48A3" w:rsidRDefault="000F0CF2" w:rsidP="00E83453">
            <w:pPr>
              <w:pStyle w:val="Default"/>
              <w:rPr>
                <w:color w:val="auto"/>
                <w:sz w:val="22"/>
                <w:szCs w:val="22"/>
              </w:rPr>
            </w:pPr>
            <w:r w:rsidRPr="00DB48A3">
              <w:rPr>
                <w:b/>
                <w:bCs/>
                <w:color w:val="FF0000"/>
                <w:sz w:val="22"/>
                <w:szCs w:val="22"/>
              </w:rPr>
              <w:lastRenderedPageBreak/>
              <w:t xml:space="preserve">(3) </w:t>
            </w:r>
            <w:r w:rsidRPr="00DB48A3">
              <w:rPr>
                <w:color w:val="auto"/>
                <w:sz w:val="22"/>
                <w:szCs w:val="22"/>
              </w:rPr>
              <w:t>Have continuously resided in the United States since June 15, 2007, up to the present time;</w:t>
            </w:r>
          </w:p>
          <w:p w:rsidR="000F0CF2" w:rsidRPr="00DB48A3" w:rsidRDefault="000F0CF2" w:rsidP="00E83453">
            <w:pPr>
              <w:pStyle w:val="Default"/>
              <w:rPr>
                <w:color w:val="FF0000"/>
                <w:sz w:val="22"/>
                <w:szCs w:val="22"/>
              </w:rPr>
            </w:pPr>
          </w:p>
          <w:p w:rsidR="000F0CF2" w:rsidRPr="00DB48A3" w:rsidRDefault="000F0CF2" w:rsidP="00E83453">
            <w:pPr>
              <w:pStyle w:val="Default"/>
              <w:rPr>
                <w:color w:val="FF0000"/>
                <w:sz w:val="22"/>
                <w:szCs w:val="22"/>
              </w:rPr>
            </w:pPr>
            <w:r w:rsidRPr="00DB48A3">
              <w:rPr>
                <w:b/>
                <w:bCs/>
                <w:color w:val="FF0000"/>
                <w:sz w:val="22"/>
                <w:szCs w:val="22"/>
              </w:rPr>
              <w:t xml:space="preserve">(4) </w:t>
            </w:r>
            <w:r w:rsidRPr="00DB48A3">
              <w:rPr>
                <w:color w:val="auto"/>
                <w:sz w:val="22"/>
                <w:szCs w:val="22"/>
              </w:rPr>
              <w:t>Were present in the United States on June 15, 2012</w:t>
            </w:r>
            <w:r w:rsidR="00F5731F">
              <w:rPr>
                <w:color w:val="auto"/>
                <w:sz w:val="22"/>
                <w:szCs w:val="22"/>
              </w:rPr>
              <w:t>,</w:t>
            </w:r>
            <w:r w:rsidRPr="00DB48A3">
              <w:rPr>
                <w:color w:val="auto"/>
                <w:sz w:val="22"/>
                <w:szCs w:val="22"/>
              </w:rPr>
              <w:t xml:space="preserve"> </w:t>
            </w:r>
            <w:r w:rsidRPr="00DB48A3">
              <w:rPr>
                <w:color w:val="FF0000"/>
                <w:sz w:val="22"/>
                <w:szCs w:val="22"/>
              </w:rPr>
              <w:t>and at the time of making your request for consideration of deferred action with USCIS;</w:t>
            </w:r>
          </w:p>
          <w:p w:rsidR="000F0CF2" w:rsidRPr="00DB48A3" w:rsidRDefault="000F0CF2" w:rsidP="00E83453">
            <w:pPr>
              <w:pStyle w:val="Default"/>
              <w:rPr>
                <w:b/>
                <w:bCs/>
                <w:color w:val="FF0000"/>
                <w:sz w:val="22"/>
                <w:szCs w:val="22"/>
              </w:rPr>
            </w:pPr>
          </w:p>
          <w:p w:rsidR="000F0CF2" w:rsidRDefault="000F0CF2" w:rsidP="00E83453">
            <w:pPr>
              <w:rPr>
                <w:color w:val="FF0000"/>
                <w:sz w:val="22"/>
                <w:szCs w:val="22"/>
              </w:rPr>
            </w:pPr>
            <w:r w:rsidRPr="00F5731F">
              <w:rPr>
                <w:b/>
                <w:bCs/>
                <w:color w:val="FF0000"/>
                <w:sz w:val="22"/>
                <w:szCs w:val="22"/>
              </w:rPr>
              <w:t>(5)</w:t>
            </w:r>
            <w:r w:rsidRPr="00F5731F">
              <w:rPr>
                <w:color w:val="FF0000"/>
                <w:sz w:val="22"/>
                <w:szCs w:val="22"/>
              </w:rPr>
              <w:t xml:space="preserve"> </w:t>
            </w:r>
            <w:r w:rsidR="00FE0BF5" w:rsidRPr="00F5731F">
              <w:rPr>
                <w:color w:val="FF0000"/>
                <w:sz w:val="22"/>
                <w:szCs w:val="22"/>
              </w:rPr>
              <w:t>Entered without inspection before June 15, 2012</w:t>
            </w:r>
            <w:r w:rsidR="00F5731F">
              <w:rPr>
                <w:color w:val="FF0000"/>
                <w:sz w:val="22"/>
                <w:szCs w:val="22"/>
              </w:rPr>
              <w:t>,</w:t>
            </w:r>
            <w:r w:rsidR="00FE0BF5" w:rsidRPr="00F5731F">
              <w:rPr>
                <w:color w:val="FF0000"/>
                <w:sz w:val="22"/>
                <w:szCs w:val="22"/>
              </w:rPr>
              <w:t xml:space="preserve"> or your</w:t>
            </w:r>
            <w:r w:rsidRPr="00F5731F">
              <w:rPr>
                <w:color w:val="FF0000"/>
                <w:sz w:val="22"/>
                <w:szCs w:val="22"/>
              </w:rPr>
              <w:t xml:space="preserve"> lawful status </w:t>
            </w:r>
            <w:r w:rsidR="00FE0BF5" w:rsidRPr="00F5731F">
              <w:rPr>
                <w:color w:val="FF0000"/>
                <w:sz w:val="22"/>
                <w:szCs w:val="22"/>
              </w:rPr>
              <w:t xml:space="preserve">expired as of </w:t>
            </w:r>
            <w:r w:rsidRPr="00F5731F">
              <w:rPr>
                <w:color w:val="FF0000"/>
                <w:sz w:val="22"/>
                <w:szCs w:val="22"/>
              </w:rPr>
              <w:t>June 15, 2012;</w:t>
            </w:r>
          </w:p>
          <w:p w:rsidR="000F0CF2" w:rsidRPr="00DB48A3" w:rsidRDefault="000F0CF2" w:rsidP="00E83453">
            <w:pPr>
              <w:rPr>
                <w:color w:val="FF0000"/>
                <w:sz w:val="22"/>
                <w:szCs w:val="22"/>
              </w:rPr>
            </w:pPr>
          </w:p>
          <w:p w:rsidR="000F0CF2" w:rsidRPr="00DB48A3" w:rsidRDefault="000F0CF2" w:rsidP="00E83453">
            <w:pPr>
              <w:pStyle w:val="Default"/>
              <w:rPr>
                <w:color w:val="FF0000"/>
                <w:sz w:val="22"/>
                <w:szCs w:val="22"/>
              </w:rPr>
            </w:pPr>
            <w:r w:rsidRPr="00DB48A3">
              <w:rPr>
                <w:b/>
                <w:bCs/>
                <w:color w:val="FF0000"/>
                <w:sz w:val="22"/>
                <w:szCs w:val="22"/>
              </w:rPr>
              <w:t xml:space="preserve">(6) </w:t>
            </w:r>
            <w:r w:rsidRPr="00DB48A3">
              <w:rPr>
                <w:color w:val="auto"/>
                <w:sz w:val="22"/>
                <w:szCs w:val="22"/>
              </w:rPr>
              <w:t xml:space="preserve">Are currently in school, graduated or received a certificate of completion from high school, obtained a general educational development (GED) certificate </w:t>
            </w:r>
            <w:r w:rsidRPr="00DB48A3">
              <w:rPr>
                <w:color w:val="FF0000"/>
                <w:sz w:val="22"/>
                <w:szCs w:val="22"/>
              </w:rPr>
              <w:t>or other equivalent State-authorized exam in the United States</w:t>
            </w:r>
            <w:r w:rsidRPr="00DB48A3">
              <w:rPr>
                <w:color w:val="auto"/>
                <w:sz w:val="22"/>
                <w:szCs w:val="22"/>
              </w:rPr>
              <w:t>, or that you are an honorably discharged veteran of the Coast Guard or U.S. Armed Forces.</w:t>
            </w:r>
          </w:p>
          <w:p w:rsidR="000F0CF2" w:rsidRPr="00DB48A3" w:rsidRDefault="000F0CF2" w:rsidP="00E83453">
            <w:pPr>
              <w:pStyle w:val="Default"/>
              <w:rPr>
                <w:color w:val="FF0000"/>
                <w:sz w:val="22"/>
                <w:szCs w:val="22"/>
              </w:rPr>
            </w:pPr>
          </w:p>
          <w:p w:rsidR="000F0CF2" w:rsidRPr="00DB48A3" w:rsidRDefault="000F0CF2" w:rsidP="00E83453">
            <w:pPr>
              <w:pStyle w:val="Default"/>
              <w:rPr>
                <w:bCs/>
                <w:color w:val="FF0000"/>
                <w:sz w:val="22"/>
                <w:szCs w:val="22"/>
              </w:rPr>
            </w:pPr>
            <w:r w:rsidRPr="00DB48A3">
              <w:rPr>
                <w:bCs/>
                <w:color w:val="FF0000"/>
                <w:sz w:val="22"/>
                <w:szCs w:val="22"/>
              </w:rPr>
              <w:t>[See item 10. below]</w:t>
            </w: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pStyle w:val="Default"/>
              <w:rPr>
                <w:sz w:val="22"/>
                <w:szCs w:val="22"/>
              </w:rPr>
            </w:pPr>
            <w:r w:rsidRPr="00DB48A3">
              <w:rPr>
                <w:b/>
                <w:bCs/>
                <w:color w:val="FF0000"/>
                <w:sz w:val="22"/>
                <w:szCs w:val="22"/>
              </w:rPr>
              <w:t>2.</w:t>
            </w:r>
            <w:r w:rsidRPr="00DB48A3">
              <w:rPr>
                <w:b/>
                <w:bCs/>
                <w:sz w:val="22"/>
                <w:szCs w:val="22"/>
              </w:rPr>
              <w:t xml:space="preserve"> What Documents Do You Need to Provide to Prove Identity?</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sz w:val="22"/>
                <w:szCs w:val="22"/>
              </w:rPr>
              <w:t>Submit copies of any of the following:</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a. </w:t>
            </w:r>
            <w:r w:rsidRPr="00DB48A3">
              <w:rPr>
                <w:sz w:val="22"/>
                <w:szCs w:val="22"/>
              </w:rPr>
              <w:t>Passport;</w:t>
            </w:r>
          </w:p>
          <w:p w:rsidR="000F0CF2" w:rsidRPr="00DB48A3" w:rsidRDefault="000F0CF2" w:rsidP="00E83453">
            <w:pPr>
              <w:pStyle w:val="Default"/>
              <w:rPr>
                <w:sz w:val="22"/>
                <w:szCs w:val="22"/>
              </w:rPr>
            </w:pPr>
          </w:p>
          <w:p w:rsidR="000F0CF2" w:rsidRPr="00DB48A3" w:rsidRDefault="000F0CF2" w:rsidP="00E83453">
            <w:pPr>
              <w:rPr>
                <w:sz w:val="22"/>
                <w:szCs w:val="22"/>
              </w:rPr>
            </w:pPr>
            <w:r w:rsidRPr="00DB48A3">
              <w:rPr>
                <w:b/>
                <w:bCs/>
                <w:sz w:val="22"/>
                <w:szCs w:val="22"/>
              </w:rPr>
              <w:t xml:space="preserve">b. </w:t>
            </w:r>
            <w:r w:rsidRPr="00DB48A3">
              <w:rPr>
                <w:sz w:val="22"/>
                <w:szCs w:val="22"/>
              </w:rPr>
              <w:t xml:space="preserve">Birth </w:t>
            </w:r>
            <w:r w:rsidRPr="00DB48A3">
              <w:rPr>
                <w:color w:val="FF0000"/>
                <w:sz w:val="22"/>
                <w:szCs w:val="22"/>
              </w:rPr>
              <w:t>certificate</w:t>
            </w:r>
          </w:p>
          <w:p w:rsidR="000F0CF2" w:rsidRPr="00DB48A3" w:rsidRDefault="000F0CF2" w:rsidP="00E83453">
            <w:pPr>
              <w:rPr>
                <w:sz w:val="22"/>
                <w:szCs w:val="22"/>
              </w:rPr>
            </w:pPr>
          </w:p>
          <w:p w:rsidR="000F0CF2" w:rsidRPr="00DB48A3" w:rsidRDefault="000F0CF2" w:rsidP="00E83453">
            <w:pPr>
              <w:rPr>
                <w:sz w:val="22"/>
                <w:szCs w:val="22"/>
              </w:rPr>
            </w:pPr>
          </w:p>
          <w:p w:rsidR="000F0CF2" w:rsidRPr="00DB48A3" w:rsidRDefault="000F0CF2" w:rsidP="00E83453">
            <w:pPr>
              <w:pStyle w:val="Default"/>
              <w:rPr>
                <w:sz w:val="22"/>
                <w:szCs w:val="22"/>
              </w:rPr>
            </w:pPr>
            <w:r w:rsidRPr="00DB48A3">
              <w:rPr>
                <w:b/>
                <w:bCs/>
                <w:sz w:val="22"/>
                <w:szCs w:val="22"/>
              </w:rPr>
              <w:t xml:space="preserve">c. </w:t>
            </w:r>
            <w:r w:rsidRPr="00DB48A3">
              <w:rPr>
                <w:sz w:val="22"/>
                <w:szCs w:val="22"/>
              </w:rPr>
              <w:t>Any national identity document from your country of origin bearing your photo and/or fingerprint;</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d. </w:t>
            </w:r>
            <w:r w:rsidRPr="00DB48A3">
              <w:rPr>
                <w:sz w:val="22"/>
                <w:szCs w:val="22"/>
              </w:rPr>
              <w:t>Any U.S.-government immigration or other document bearing your name and photograph (e.g., Employment Authorization Documents (EADs), expired visas, driver's licenses, non-driver cards, etc.);</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r w:rsidRPr="00DB48A3">
              <w:rPr>
                <w:b/>
                <w:bCs/>
                <w:sz w:val="22"/>
                <w:szCs w:val="22"/>
              </w:rPr>
              <w:t xml:space="preserve">e. </w:t>
            </w:r>
            <w:r w:rsidRPr="00DB48A3">
              <w:rPr>
                <w:sz w:val="22"/>
                <w:szCs w:val="22"/>
              </w:rPr>
              <w:t>Any school-issued form of identification with photo;</w:t>
            </w:r>
          </w:p>
          <w:p w:rsidR="000F0CF2" w:rsidRPr="00DB48A3" w:rsidRDefault="000F0CF2" w:rsidP="00E83453">
            <w:pPr>
              <w:pStyle w:val="Default"/>
              <w:rPr>
                <w:sz w:val="22"/>
                <w:szCs w:val="22"/>
              </w:rPr>
            </w:pPr>
          </w:p>
          <w:p w:rsidR="000F0CF2" w:rsidRPr="00DB48A3" w:rsidRDefault="000F0CF2" w:rsidP="00E83453">
            <w:pPr>
              <w:pStyle w:val="Default"/>
              <w:rPr>
                <w:color w:val="FF0000"/>
                <w:sz w:val="22"/>
                <w:szCs w:val="22"/>
              </w:rPr>
            </w:pPr>
            <w:r w:rsidRPr="00DB48A3">
              <w:rPr>
                <w:b/>
                <w:bCs/>
                <w:sz w:val="22"/>
                <w:szCs w:val="22"/>
              </w:rPr>
              <w:t xml:space="preserve">f. </w:t>
            </w:r>
            <w:r w:rsidRPr="00DB48A3">
              <w:rPr>
                <w:sz w:val="22"/>
                <w:szCs w:val="22"/>
              </w:rPr>
              <w:t xml:space="preserve">Military identification document with </w:t>
            </w:r>
            <w:r w:rsidRPr="00DB48A3">
              <w:rPr>
                <w:color w:val="FF0000"/>
                <w:sz w:val="22"/>
                <w:szCs w:val="22"/>
              </w:rPr>
              <w:lastRenderedPageBreak/>
              <w:t>photo;</w:t>
            </w:r>
          </w:p>
          <w:p w:rsidR="000F0CF2" w:rsidRPr="00DB48A3" w:rsidRDefault="000F0CF2" w:rsidP="00E83453">
            <w:pPr>
              <w:pStyle w:val="Default"/>
              <w:rPr>
                <w:color w:val="FF0000"/>
                <w:sz w:val="22"/>
                <w:szCs w:val="22"/>
              </w:rPr>
            </w:pPr>
          </w:p>
          <w:p w:rsidR="000F0CF2" w:rsidRPr="00DB48A3" w:rsidRDefault="000F0CF2" w:rsidP="00E83453">
            <w:pPr>
              <w:rPr>
                <w:color w:val="FF0000"/>
                <w:sz w:val="22"/>
                <w:szCs w:val="22"/>
              </w:rPr>
            </w:pPr>
            <w:r w:rsidRPr="00DB48A3">
              <w:rPr>
                <w:b/>
                <w:bCs/>
                <w:color w:val="FF0000"/>
                <w:sz w:val="22"/>
                <w:szCs w:val="22"/>
              </w:rPr>
              <w:t xml:space="preserve">g. </w:t>
            </w:r>
            <w:r w:rsidRPr="00DB48A3">
              <w:rPr>
                <w:color w:val="FF0000"/>
                <w:sz w:val="22"/>
                <w:szCs w:val="22"/>
              </w:rPr>
              <w:t>State-issued photo ID showing date of birth; or</w:t>
            </w:r>
          </w:p>
          <w:p w:rsidR="000F0CF2" w:rsidRPr="00DB48A3" w:rsidRDefault="000F0CF2" w:rsidP="00E83453">
            <w:pPr>
              <w:rPr>
                <w:color w:val="FF0000"/>
                <w:sz w:val="22"/>
                <w:szCs w:val="22"/>
              </w:rPr>
            </w:pPr>
          </w:p>
          <w:p w:rsidR="000F0CF2" w:rsidRPr="00DB48A3" w:rsidRDefault="000F0CF2" w:rsidP="00E83453">
            <w:pPr>
              <w:rPr>
                <w:sz w:val="22"/>
                <w:szCs w:val="22"/>
              </w:rPr>
            </w:pPr>
            <w:r w:rsidRPr="00DB48A3">
              <w:rPr>
                <w:b/>
                <w:bCs/>
                <w:color w:val="FF0000"/>
                <w:sz w:val="22"/>
                <w:szCs w:val="22"/>
              </w:rPr>
              <w:t xml:space="preserve">h. </w:t>
            </w:r>
            <w:r w:rsidRPr="00DB48A3">
              <w:rPr>
                <w:sz w:val="22"/>
                <w:szCs w:val="22"/>
              </w:rPr>
              <w:t>Any other document that you believe is relevant.</w:t>
            </w:r>
          </w:p>
          <w:p w:rsidR="000F0CF2" w:rsidRPr="00DB48A3" w:rsidRDefault="000F0CF2" w:rsidP="00E83453">
            <w:pPr>
              <w:rPr>
                <w:sz w:val="22"/>
                <w:szCs w:val="22"/>
              </w:rPr>
            </w:pPr>
          </w:p>
          <w:p w:rsidR="000F0CF2" w:rsidRPr="00DB48A3" w:rsidRDefault="000F0CF2" w:rsidP="00E83453">
            <w:pPr>
              <w:pStyle w:val="Default"/>
              <w:rPr>
                <w:color w:val="FF0000"/>
                <w:sz w:val="22"/>
                <w:szCs w:val="22"/>
              </w:rPr>
            </w:pPr>
            <w:r w:rsidRPr="00DB48A3">
              <w:rPr>
                <w:b/>
                <w:color w:val="FF0000"/>
                <w:sz w:val="22"/>
                <w:szCs w:val="22"/>
              </w:rPr>
              <w:t>NOTE:</w:t>
            </w:r>
            <w:r w:rsidRPr="00DB48A3">
              <w:rPr>
                <w:color w:val="FF0000"/>
                <w:sz w:val="22"/>
                <w:szCs w:val="22"/>
              </w:rPr>
              <w:t xml:space="preserve">  Expired documents are acceptable.</w:t>
            </w:r>
          </w:p>
          <w:p w:rsidR="000F0CF2" w:rsidRPr="00DB48A3" w:rsidRDefault="000F0CF2" w:rsidP="00E83453">
            <w:pPr>
              <w:pStyle w:val="Default"/>
              <w:rPr>
                <w:sz w:val="22"/>
                <w:szCs w:val="22"/>
              </w:rPr>
            </w:pPr>
          </w:p>
          <w:p w:rsidR="000F0CF2" w:rsidRPr="00DB48A3" w:rsidRDefault="000F0CF2" w:rsidP="00E83453">
            <w:pPr>
              <w:pStyle w:val="Default"/>
              <w:rPr>
                <w:sz w:val="22"/>
                <w:szCs w:val="22"/>
              </w:rPr>
            </w:pPr>
          </w:p>
          <w:p w:rsidR="000F0CF2" w:rsidRPr="00DB48A3" w:rsidRDefault="000F0CF2" w:rsidP="00E83453">
            <w:pPr>
              <w:pStyle w:val="Default"/>
              <w:rPr>
                <w:color w:val="FF0000"/>
                <w:sz w:val="22"/>
                <w:szCs w:val="22"/>
              </w:rPr>
            </w:pPr>
            <w:r w:rsidRPr="00DB48A3">
              <w:rPr>
                <w:color w:val="FF0000"/>
                <w:sz w:val="22"/>
                <w:szCs w:val="22"/>
              </w:rPr>
              <w:t>[Page 4]</w:t>
            </w:r>
          </w:p>
          <w:p w:rsidR="000F0CF2" w:rsidRPr="00DB48A3" w:rsidRDefault="000F0CF2" w:rsidP="00E83453">
            <w:pPr>
              <w:pStyle w:val="Default"/>
              <w:rPr>
                <w:sz w:val="22"/>
                <w:szCs w:val="22"/>
              </w:rPr>
            </w:pPr>
          </w:p>
          <w:p w:rsidR="000F0CF2" w:rsidRPr="00DB48A3" w:rsidRDefault="000F0CF2" w:rsidP="00E83453">
            <w:pPr>
              <w:pStyle w:val="Default"/>
              <w:rPr>
                <w:b/>
                <w:color w:val="auto"/>
                <w:sz w:val="22"/>
                <w:szCs w:val="22"/>
              </w:rPr>
            </w:pPr>
            <w:r w:rsidRPr="00DB48A3">
              <w:rPr>
                <w:b/>
                <w:color w:val="FF0000"/>
                <w:sz w:val="22"/>
                <w:szCs w:val="22"/>
              </w:rPr>
              <w:t xml:space="preserve">3. </w:t>
            </w:r>
            <w:r w:rsidRPr="00DB48A3">
              <w:rPr>
                <w:b/>
                <w:sz w:val="22"/>
                <w:szCs w:val="22"/>
              </w:rPr>
              <w:t>What Documents May Show That You Came to the United States Before Your 16</w:t>
            </w:r>
            <w:r w:rsidRPr="00DB48A3">
              <w:rPr>
                <w:b/>
                <w:sz w:val="22"/>
                <w:szCs w:val="22"/>
                <w:vertAlign w:val="superscript"/>
              </w:rPr>
              <w:t>th</w:t>
            </w:r>
            <w:r w:rsidRPr="00DB48A3">
              <w:rPr>
                <w:b/>
                <w:sz w:val="22"/>
                <w:szCs w:val="22"/>
              </w:rPr>
              <w:t xml:space="preserve"> Birthday…</w:t>
            </w:r>
          </w:p>
          <w:p w:rsidR="000F0CF2" w:rsidRPr="00DB48A3" w:rsidRDefault="000F0CF2" w:rsidP="00E83453">
            <w:pPr>
              <w:pStyle w:val="Default"/>
              <w:rPr>
                <w:color w:val="auto"/>
                <w:sz w:val="22"/>
                <w:szCs w:val="22"/>
              </w:rPr>
            </w:pPr>
          </w:p>
          <w:p w:rsidR="000F0CF2" w:rsidRPr="00DB48A3" w:rsidRDefault="000F0CF2" w:rsidP="00E83453">
            <w:pPr>
              <w:pStyle w:val="Default"/>
              <w:rPr>
                <w:color w:val="auto"/>
                <w:sz w:val="22"/>
                <w:szCs w:val="22"/>
              </w:rPr>
            </w:pPr>
          </w:p>
          <w:p w:rsidR="000F0CF2" w:rsidRPr="00DB48A3" w:rsidRDefault="000F0CF2" w:rsidP="00E83453">
            <w:pPr>
              <w:pStyle w:val="Default"/>
              <w:rPr>
                <w:color w:val="FF0000"/>
                <w:sz w:val="22"/>
                <w:szCs w:val="22"/>
              </w:rPr>
            </w:pPr>
          </w:p>
          <w:p w:rsidR="000F0CF2" w:rsidRPr="00DB48A3" w:rsidRDefault="000F0CF2" w:rsidP="00E83453">
            <w:pPr>
              <w:pStyle w:val="Default"/>
              <w:rPr>
                <w:color w:val="FF0000"/>
                <w:sz w:val="22"/>
                <w:szCs w:val="22"/>
              </w:rPr>
            </w:pPr>
          </w:p>
          <w:p w:rsidR="000F0CF2" w:rsidRPr="00DB48A3" w:rsidRDefault="000F0CF2" w:rsidP="00E83453">
            <w:pPr>
              <w:pStyle w:val="Default"/>
              <w:rPr>
                <w:color w:val="FF0000"/>
                <w:sz w:val="22"/>
                <w:szCs w:val="22"/>
              </w:rPr>
            </w:pPr>
            <w:r w:rsidRPr="00DB48A3">
              <w:rPr>
                <w:color w:val="FF0000"/>
                <w:sz w:val="22"/>
                <w:szCs w:val="22"/>
              </w:rPr>
              <w:t>[See item 7. below]</w:t>
            </w:r>
          </w:p>
          <w:p w:rsidR="000F0CF2" w:rsidRDefault="000F0CF2" w:rsidP="00E83453">
            <w:pPr>
              <w:pStyle w:val="Default"/>
              <w:rPr>
                <w:color w:val="FF0000"/>
                <w:sz w:val="22"/>
                <w:szCs w:val="22"/>
              </w:rPr>
            </w:pPr>
          </w:p>
          <w:p w:rsidR="000F0CF2" w:rsidRDefault="000F0CF2" w:rsidP="00E83453">
            <w:pPr>
              <w:pStyle w:val="Default"/>
              <w:rPr>
                <w:color w:val="FF0000"/>
                <w:sz w:val="22"/>
                <w:szCs w:val="22"/>
              </w:rPr>
            </w:pPr>
          </w:p>
          <w:p w:rsidR="000F0CF2" w:rsidRPr="00DB48A3" w:rsidRDefault="000F0CF2" w:rsidP="00E83453">
            <w:pPr>
              <w:pStyle w:val="Default"/>
              <w:rPr>
                <w:color w:val="FF0000"/>
                <w:sz w:val="22"/>
                <w:szCs w:val="22"/>
              </w:rPr>
            </w:pPr>
          </w:p>
          <w:p w:rsidR="000F0CF2" w:rsidRPr="00DB48A3" w:rsidRDefault="000F0CF2" w:rsidP="00E83453">
            <w:pPr>
              <w:widowControl w:val="0"/>
              <w:autoSpaceDE w:val="0"/>
              <w:autoSpaceDN w:val="0"/>
              <w:adjustRightInd w:val="0"/>
              <w:ind w:right="-20"/>
              <w:rPr>
                <w:b/>
                <w:bCs/>
                <w:color w:val="FF0000"/>
                <w:position w:val="-1"/>
                <w:sz w:val="22"/>
                <w:szCs w:val="22"/>
              </w:rPr>
            </w:pPr>
            <w:r w:rsidRPr="00DB48A3">
              <w:rPr>
                <w:b/>
                <w:color w:val="FF0000"/>
                <w:sz w:val="22"/>
                <w:szCs w:val="22"/>
              </w:rPr>
              <w:t>4.</w:t>
            </w:r>
            <w:r w:rsidRPr="00DB48A3">
              <w:rPr>
                <w:b/>
                <w:bCs/>
                <w:color w:val="FF0000"/>
                <w:position w:val="-1"/>
                <w:sz w:val="22"/>
                <w:szCs w:val="22"/>
              </w:rPr>
              <w:t xml:space="preserve">  If before your 16</w:t>
            </w:r>
            <w:r w:rsidRPr="00DB48A3">
              <w:rPr>
                <w:b/>
                <w:bCs/>
                <w:color w:val="FF0000"/>
                <w:position w:val="-1"/>
                <w:sz w:val="22"/>
                <w:szCs w:val="22"/>
                <w:vertAlign w:val="superscript"/>
              </w:rPr>
              <w:t>th</w:t>
            </w:r>
            <w:r w:rsidRPr="00DB48A3">
              <w:rPr>
                <w:b/>
                <w:bCs/>
                <w:color w:val="FF0000"/>
                <w:position w:val="-1"/>
                <w:sz w:val="22"/>
                <w:szCs w:val="22"/>
              </w:rPr>
              <w:t xml:space="preserve"> birthday you left the United States for some period of time before returning on or after your 16</w:t>
            </w:r>
            <w:r w:rsidRPr="00DB48A3">
              <w:rPr>
                <w:b/>
                <w:bCs/>
                <w:color w:val="FF0000"/>
                <w:position w:val="-1"/>
                <w:sz w:val="22"/>
                <w:szCs w:val="22"/>
                <w:vertAlign w:val="superscript"/>
              </w:rPr>
              <w:t>th</w:t>
            </w:r>
            <w:r w:rsidRPr="00DB48A3">
              <w:rPr>
                <w:b/>
                <w:bCs/>
                <w:color w:val="FF0000"/>
                <w:position w:val="-1"/>
                <w:sz w:val="22"/>
                <w:szCs w:val="22"/>
              </w:rPr>
              <w:t xml:space="preserve"> birthday and beginning your current period of continuous residence, what documents may show that you established residence before your 16</w:t>
            </w:r>
            <w:r w:rsidRPr="00DB48A3">
              <w:rPr>
                <w:b/>
                <w:bCs/>
                <w:color w:val="FF0000"/>
                <w:position w:val="-1"/>
                <w:sz w:val="22"/>
                <w:szCs w:val="22"/>
                <w:vertAlign w:val="superscript"/>
              </w:rPr>
              <w:t>th</w:t>
            </w:r>
            <w:r w:rsidRPr="00DB48A3">
              <w:rPr>
                <w:b/>
                <w:bCs/>
                <w:color w:val="FF0000"/>
                <w:position w:val="-1"/>
                <w:sz w:val="22"/>
                <w:szCs w:val="22"/>
              </w:rPr>
              <w:t xml:space="preserve"> birthday?</w:t>
            </w:r>
          </w:p>
          <w:p w:rsidR="000F0CF2" w:rsidRPr="00DB48A3" w:rsidRDefault="000F0CF2" w:rsidP="00E83453">
            <w:pPr>
              <w:widowControl w:val="0"/>
              <w:autoSpaceDE w:val="0"/>
              <w:autoSpaceDN w:val="0"/>
              <w:adjustRightInd w:val="0"/>
              <w:ind w:right="-20"/>
              <w:rPr>
                <w:b/>
                <w:bCs/>
                <w:color w:val="FF0000"/>
                <w:position w:val="-1"/>
                <w:sz w:val="22"/>
                <w:szCs w:val="22"/>
              </w:rPr>
            </w:pPr>
          </w:p>
          <w:p w:rsidR="000F0CF2" w:rsidRPr="00DB48A3" w:rsidRDefault="000F0CF2" w:rsidP="00E83453">
            <w:pPr>
              <w:widowControl w:val="0"/>
              <w:autoSpaceDE w:val="0"/>
              <w:autoSpaceDN w:val="0"/>
              <w:adjustRightInd w:val="0"/>
              <w:ind w:right="-20"/>
              <w:rPr>
                <w:bCs/>
                <w:color w:val="0070C0"/>
                <w:position w:val="-1"/>
                <w:sz w:val="22"/>
                <w:szCs w:val="22"/>
              </w:rPr>
            </w:pPr>
            <w:r w:rsidRPr="00DB48A3">
              <w:rPr>
                <w:b/>
                <w:bCs/>
                <w:color w:val="FF0000"/>
                <w:position w:val="-1"/>
                <w:sz w:val="22"/>
                <w:szCs w:val="22"/>
              </w:rPr>
              <w:t xml:space="preserve">a. </w:t>
            </w:r>
            <w:r w:rsidRPr="00DB48A3">
              <w:rPr>
                <w:bCs/>
                <w:color w:val="FF0000"/>
                <w:position w:val="-1"/>
                <w:sz w:val="22"/>
                <w:szCs w:val="22"/>
              </w:rPr>
              <w:t xml:space="preserve">School records </w:t>
            </w:r>
            <w:r w:rsidRPr="00DB48A3">
              <w:rPr>
                <w:color w:val="FF0000"/>
                <w:sz w:val="22"/>
                <w:szCs w:val="22"/>
              </w:rPr>
              <w:t xml:space="preserve">(transcripts, report cards, etc.) from the schools that you have attended in the United States, showing the name(s) of the schools and periods of </w:t>
            </w:r>
            <w:r w:rsidRPr="00F5731F">
              <w:rPr>
                <w:color w:val="FF0000"/>
                <w:sz w:val="22"/>
                <w:szCs w:val="22"/>
              </w:rPr>
              <w:t>school attend</w:t>
            </w:r>
            <w:r w:rsidR="00FE0BF5" w:rsidRPr="00F5731F">
              <w:rPr>
                <w:color w:val="FF0000"/>
                <w:sz w:val="22"/>
                <w:szCs w:val="22"/>
              </w:rPr>
              <w:t>ed</w:t>
            </w:r>
            <w:r w:rsidRPr="00F5731F">
              <w:rPr>
                <w:color w:val="FF0000"/>
                <w:sz w:val="22"/>
                <w:szCs w:val="22"/>
              </w:rPr>
              <w:t>;</w:t>
            </w:r>
            <w:r w:rsidRPr="00DB48A3">
              <w:rPr>
                <w:bCs/>
                <w:color w:val="0070C0"/>
                <w:position w:val="-1"/>
                <w:sz w:val="22"/>
                <w:szCs w:val="22"/>
              </w:rPr>
              <w:t xml:space="preserve"> </w:t>
            </w:r>
          </w:p>
          <w:p w:rsidR="000F0CF2" w:rsidRPr="00DB48A3" w:rsidRDefault="000F0CF2" w:rsidP="00E83453">
            <w:pPr>
              <w:widowControl w:val="0"/>
              <w:autoSpaceDE w:val="0"/>
              <w:autoSpaceDN w:val="0"/>
              <w:adjustRightInd w:val="0"/>
              <w:ind w:right="-20"/>
              <w:rPr>
                <w:b/>
                <w:bCs/>
                <w:color w:val="FF0000"/>
                <w:position w:val="-1"/>
                <w:sz w:val="22"/>
                <w:szCs w:val="22"/>
              </w:rPr>
            </w:pPr>
          </w:p>
          <w:p w:rsidR="000F0CF2" w:rsidRPr="00DB48A3" w:rsidRDefault="000F0CF2" w:rsidP="00E83453">
            <w:pPr>
              <w:widowControl w:val="0"/>
              <w:autoSpaceDE w:val="0"/>
              <w:autoSpaceDN w:val="0"/>
              <w:adjustRightInd w:val="0"/>
              <w:ind w:right="-20"/>
              <w:rPr>
                <w:color w:val="FF0000"/>
                <w:sz w:val="22"/>
                <w:szCs w:val="22"/>
              </w:rPr>
            </w:pPr>
            <w:r w:rsidRPr="00DB48A3">
              <w:rPr>
                <w:b/>
                <w:bCs/>
                <w:color w:val="FF0000"/>
                <w:position w:val="-1"/>
                <w:sz w:val="22"/>
                <w:szCs w:val="22"/>
              </w:rPr>
              <w:t xml:space="preserve">b.  </w:t>
            </w:r>
            <w:r w:rsidRPr="00DB48A3">
              <w:rPr>
                <w:bCs/>
                <w:color w:val="FF0000"/>
                <w:position w:val="-1"/>
                <w:sz w:val="22"/>
                <w:szCs w:val="22"/>
              </w:rPr>
              <w:t xml:space="preserve">Employment records </w:t>
            </w:r>
            <w:r w:rsidRPr="00DB48A3">
              <w:rPr>
                <w:color w:val="FF0000"/>
                <w:sz w:val="22"/>
                <w:szCs w:val="22"/>
              </w:rPr>
              <w:t xml:space="preserve">(e.g., pay stubs, W-2 Forms, certification of the filing of Federal income tax returns, State verification of the filing of state income tax returns, letters from employer(s), or, if you are self employed, letters from banks and other firms with whom you have done business); </w:t>
            </w:r>
          </w:p>
          <w:p w:rsidR="000F0CF2" w:rsidRPr="00DB48A3" w:rsidRDefault="000F0CF2" w:rsidP="00E83453">
            <w:pPr>
              <w:widowControl w:val="0"/>
              <w:autoSpaceDE w:val="0"/>
              <w:autoSpaceDN w:val="0"/>
              <w:adjustRightInd w:val="0"/>
              <w:ind w:right="-20"/>
              <w:rPr>
                <w:bCs/>
                <w:color w:val="FF0000"/>
                <w:position w:val="-1"/>
                <w:sz w:val="22"/>
                <w:szCs w:val="22"/>
              </w:rPr>
            </w:pPr>
          </w:p>
          <w:p w:rsidR="000F0CF2" w:rsidRPr="00DB48A3" w:rsidRDefault="000F0CF2" w:rsidP="00E83453">
            <w:pPr>
              <w:widowControl w:val="0"/>
              <w:autoSpaceDE w:val="0"/>
              <w:autoSpaceDN w:val="0"/>
              <w:adjustRightInd w:val="0"/>
              <w:ind w:right="-20"/>
              <w:rPr>
                <w:bCs/>
                <w:color w:val="FF0000"/>
                <w:position w:val="-1"/>
                <w:sz w:val="22"/>
                <w:szCs w:val="22"/>
              </w:rPr>
            </w:pPr>
            <w:r w:rsidRPr="00DB48A3">
              <w:rPr>
                <w:b/>
                <w:bCs/>
                <w:color w:val="FF0000"/>
                <w:position w:val="-1"/>
                <w:sz w:val="22"/>
                <w:szCs w:val="22"/>
              </w:rPr>
              <w:t>c.</w:t>
            </w:r>
            <w:r w:rsidRPr="00DB48A3">
              <w:rPr>
                <w:bCs/>
                <w:color w:val="FF0000"/>
                <w:position w:val="-1"/>
                <w:sz w:val="22"/>
                <w:szCs w:val="22"/>
              </w:rPr>
              <w:t xml:space="preserve"> Documents evidencing that you were physically present in the United States for multiple years prior to your 16</w:t>
            </w:r>
            <w:r w:rsidRPr="00DB48A3">
              <w:rPr>
                <w:bCs/>
                <w:color w:val="FF0000"/>
                <w:position w:val="-1"/>
                <w:sz w:val="22"/>
                <w:szCs w:val="22"/>
                <w:vertAlign w:val="superscript"/>
              </w:rPr>
              <w:t>th</w:t>
            </w:r>
            <w:r w:rsidRPr="00DB48A3">
              <w:rPr>
                <w:bCs/>
                <w:color w:val="FF0000"/>
                <w:position w:val="-1"/>
                <w:sz w:val="22"/>
                <w:szCs w:val="22"/>
              </w:rPr>
              <w:t xml:space="preserve"> birthday; or</w:t>
            </w:r>
          </w:p>
          <w:p w:rsidR="000F0CF2" w:rsidRPr="00DB48A3" w:rsidRDefault="000F0CF2" w:rsidP="00E83453">
            <w:pPr>
              <w:widowControl w:val="0"/>
              <w:autoSpaceDE w:val="0"/>
              <w:autoSpaceDN w:val="0"/>
              <w:adjustRightInd w:val="0"/>
              <w:ind w:right="-20"/>
              <w:rPr>
                <w:bCs/>
                <w:color w:val="FF0000"/>
                <w:position w:val="-1"/>
                <w:sz w:val="22"/>
                <w:szCs w:val="22"/>
              </w:rPr>
            </w:pPr>
          </w:p>
          <w:p w:rsidR="000F0CF2" w:rsidRPr="00DB48A3" w:rsidRDefault="000F0CF2" w:rsidP="00E83453">
            <w:pPr>
              <w:widowControl w:val="0"/>
              <w:autoSpaceDE w:val="0"/>
              <w:autoSpaceDN w:val="0"/>
              <w:adjustRightInd w:val="0"/>
              <w:ind w:right="-20"/>
              <w:rPr>
                <w:color w:val="FF0000"/>
                <w:sz w:val="22"/>
                <w:szCs w:val="22"/>
              </w:rPr>
            </w:pPr>
            <w:r w:rsidRPr="00DB48A3">
              <w:rPr>
                <w:bCs/>
                <w:color w:val="FF0000"/>
                <w:position w:val="-1"/>
                <w:sz w:val="22"/>
                <w:szCs w:val="22"/>
              </w:rPr>
              <w:t>d. Any other relevant document.</w:t>
            </w:r>
          </w:p>
          <w:p w:rsidR="000F0CF2" w:rsidRPr="00DB48A3" w:rsidRDefault="000F0CF2" w:rsidP="00E83453">
            <w:pPr>
              <w:pStyle w:val="Default"/>
              <w:rPr>
                <w:color w:val="FF0000"/>
                <w:sz w:val="22"/>
                <w:szCs w:val="22"/>
              </w:rPr>
            </w:pPr>
          </w:p>
          <w:p w:rsidR="000F0CF2" w:rsidRPr="00DB48A3" w:rsidRDefault="000F0CF2" w:rsidP="00E83453">
            <w:pPr>
              <w:pStyle w:val="Default"/>
              <w:rPr>
                <w:color w:val="FF0000"/>
                <w:sz w:val="22"/>
                <w:szCs w:val="22"/>
              </w:rPr>
            </w:pPr>
          </w:p>
          <w:p w:rsidR="000F0CF2" w:rsidRPr="00DB48A3" w:rsidRDefault="000F0CF2" w:rsidP="00E83453">
            <w:pPr>
              <w:pStyle w:val="Default"/>
              <w:rPr>
                <w:b/>
                <w:color w:val="auto"/>
                <w:sz w:val="22"/>
                <w:szCs w:val="22"/>
              </w:rPr>
            </w:pPr>
            <w:r w:rsidRPr="00DB48A3">
              <w:rPr>
                <w:b/>
                <w:color w:val="FF0000"/>
                <w:sz w:val="22"/>
                <w:szCs w:val="22"/>
              </w:rPr>
              <w:t xml:space="preserve">5. </w:t>
            </w:r>
            <w:r w:rsidRPr="00DB48A3">
              <w:rPr>
                <w:b/>
                <w:color w:val="auto"/>
                <w:sz w:val="22"/>
                <w:szCs w:val="22"/>
              </w:rPr>
              <w:t xml:space="preserve">What Documents May Show That You Continuously Resided in the United States </w:t>
            </w:r>
            <w:r w:rsidRPr="00DB48A3">
              <w:rPr>
                <w:b/>
                <w:color w:val="FF0000"/>
                <w:sz w:val="22"/>
                <w:szCs w:val="22"/>
              </w:rPr>
              <w:t xml:space="preserve">Since June 15, 2007 </w:t>
            </w:r>
            <w:r w:rsidRPr="00DB48A3">
              <w:rPr>
                <w:b/>
                <w:color w:val="auto"/>
                <w:sz w:val="22"/>
                <w:szCs w:val="22"/>
              </w:rPr>
              <w:t>Up to the Present Date?...</w:t>
            </w:r>
          </w:p>
          <w:p w:rsidR="000F0CF2" w:rsidRPr="00DB48A3" w:rsidRDefault="000F0CF2" w:rsidP="00E83453">
            <w:pPr>
              <w:pStyle w:val="Default"/>
              <w:rPr>
                <w:color w:val="auto"/>
                <w:sz w:val="22"/>
                <w:szCs w:val="22"/>
              </w:rPr>
            </w:pPr>
          </w:p>
          <w:p w:rsidR="000F0CF2" w:rsidRPr="00DB48A3" w:rsidRDefault="000F0CF2" w:rsidP="00E83453">
            <w:pPr>
              <w:pStyle w:val="Default"/>
              <w:rPr>
                <w:color w:val="auto"/>
                <w:sz w:val="22"/>
                <w:szCs w:val="22"/>
              </w:rPr>
            </w:pPr>
          </w:p>
          <w:p w:rsidR="000F0CF2" w:rsidRPr="00DB48A3" w:rsidRDefault="000F0CF2" w:rsidP="00E83453">
            <w:pPr>
              <w:pStyle w:val="Default"/>
              <w:rPr>
                <w:color w:val="FF0000"/>
                <w:sz w:val="22"/>
                <w:szCs w:val="22"/>
              </w:rPr>
            </w:pPr>
            <w:r w:rsidRPr="00DB48A3">
              <w:rPr>
                <w:color w:val="FF0000"/>
                <w:sz w:val="22"/>
                <w:szCs w:val="22"/>
              </w:rPr>
              <w:t>[Page 5]</w:t>
            </w:r>
          </w:p>
          <w:p w:rsidR="000F0CF2" w:rsidRPr="00DB48A3" w:rsidRDefault="000F0CF2" w:rsidP="00E83453">
            <w:pPr>
              <w:pStyle w:val="Default"/>
              <w:rPr>
                <w:color w:val="auto"/>
                <w:sz w:val="22"/>
                <w:szCs w:val="22"/>
              </w:rPr>
            </w:pPr>
          </w:p>
          <w:p w:rsidR="000F0CF2" w:rsidRPr="00DB48A3" w:rsidRDefault="000F0CF2" w:rsidP="00E83453">
            <w:pPr>
              <w:pStyle w:val="Default"/>
              <w:rPr>
                <w:sz w:val="22"/>
                <w:szCs w:val="22"/>
              </w:rPr>
            </w:pPr>
            <w:r w:rsidRPr="00DB48A3">
              <w:rPr>
                <w:b/>
                <w:bCs/>
                <w:color w:val="FF0000"/>
                <w:sz w:val="22"/>
                <w:szCs w:val="22"/>
              </w:rPr>
              <w:t>6.</w:t>
            </w:r>
            <w:r w:rsidRPr="00DB48A3">
              <w:rPr>
                <w:b/>
                <w:bCs/>
                <w:sz w:val="22"/>
                <w:szCs w:val="22"/>
              </w:rPr>
              <w:t xml:space="preserve">  Do Brief Departures Interrupt Continuous Residence?</w:t>
            </w:r>
          </w:p>
          <w:p w:rsidR="000F0CF2" w:rsidRPr="00DB48A3" w:rsidRDefault="000F0CF2" w:rsidP="00E83453">
            <w:pPr>
              <w:widowControl w:val="0"/>
              <w:autoSpaceDE w:val="0"/>
              <w:autoSpaceDN w:val="0"/>
              <w:adjustRightInd w:val="0"/>
              <w:ind w:firstLine="720"/>
              <w:rPr>
                <w:color w:val="000000"/>
                <w:sz w:val="22"/>
                <w:szCs w:val="22"/>
              </w:rPr>
            </w:pPr>
          </w:p>
          <w:p w:rsidR="000F0CF2" w:rsidRPr="00DB48A3" w:rsidRDefault="000F0CF2" w:rsidP="00E83453">
            <w:pPr>
              <w:pStyle w:val="Default"/>
              <w:rPr>
                <w:color w:val="auto"/>
                <w:sz w:val="22"/>
                <w:szCs w:val="22"/>
              </w:rPr>
            </w:pPr>
            <w:r w:rsidRPr="00DB48A3">
              <w:rPr>
                <w:sz w:val="22"/>
                <w:szCs w:val="22"/>
              </w:rPr>
              <w:t xml:space="preserve">A brief, casual, and innocent absence from the United States will not interrupt your continuous residence.  If you were absent from the United States for any period of time, your absence will be considered brief, casual, and innocent, if it was </w:t>
            </w:r>
            <w:r w:rsidRPr="00DB48A3">
              <w:rPr>
                <w:color w:val="FF0000"/>
                <w:sz w:val="22"/>
                <w:szCs w:val="22"/>
              </w:rPr>
              <w:t>between June 15, 2007 and</w:t>
            </w:r>
            <w:r w:rsidRPr="00DB48A3">
              <w:rPr>
                <w:sz w:val="22"/>
                <w:szCs w:val="22"/>
              </w:rPr>
              <w:t xml:space="preserve"> August 15, 2012, and:</w:t>
            </w:r>
          </w:p>
          <w:p w:rsidR="000F0CF2" w:rsidRPr="00DB48A3" w:rsidRDefault="000F0CF2" w:rsidP="00E83453">
            <w:pPr>
              <w:pStyle w:val="Default"/>
              <w:rPr>
                <w:color w:val="auto"/>
                <w:sz w:val="22"/>
                <w:szCs w:val="22"/>
              </w:rPr>
            </w:pPr>
          </w:p>
          <w:p w:rsidR="000F0CF2" w:rsidRPr="00DB48A3" w:rsidRDefault="000F0CF2" w:rsidP="00E83453">
            <w:pPr>
              <w:pStyle w:val="Default"/>
              <w:rPr>
                <w:b/>
                <w:color w:val="auto"/>
                <w:sz w:val="22"/>
                <w:szCs w:val="22"/>
              </w:rPr>
            </w:pPr>
            <w:r w:rsidRPr="00DB48A3">
              <w:rPr>
                <w:b/>
                <w:color w:val="FF0000"/>
                <w:sz w:val="22"/>
                <w:szCs w:val="22"/>
              </w:rPr>
              <w:t xml:space="preserve">7.  </w:t>
            </w:r>
            <w:r w:rsidRPr="00DB48A3">
              <w:rPr>
                <w:b/>
                <w:color w:val="auto"/>
                <w:sz w:val="22"/>
                <w:szCs w:val="22"/>
              </w:rPr>
              <w:t>What Documents May Demonstrate That You Were Present in the United States on June 15, 2012…</w:t>
            </w:r>
          </w:p>
          <w:p w:rsidR="000F0CF2" w:rsidRPr="00DB48A3" w:rsidRDefault="000F0CF2" w:rsidP="00E83453">
            <w:pPr>
              <w:pStyle w:val="Default"/>
              <w:rPr>
                <w:color w:val="auto"/>
                <w:sz w:val="22"/>
                <w:szCs w:val="22"/>
              </w:rPr>
            </w:pPr>
          </w:p>
          <w:p w:rsidR="000F0CF2" w:rsidRPr="00DB48A3" w:rsidRDefault="000F0CF2" w:rsidP="00E83453">
            <w:pPr>
              <w:pStyle w:val="Default"/>
              <w:rPr>
                <w:color w:val="auto"/>
                <w:sz w:val="22"/>
                <w:szCs w:val="22"/>
              </w:rPr>
            </w:pPr>
          </w:p>
          <w:p w:rsidR="000F0CF2" w:rsidRPr="00DB48A3" w:rsidRDefault="000F0CF2" w:rsidP="00E83453">
            <w:pPr>
              <w:pStyle w:val="Default"/>
              <w:rPr>
                <w:color w:val="FF0000"/>
                <w:sz w:val="22"/>
                <w:szCs w:val="22"/>
              </w:rPr>
            </w:pPr>
            <w:r w:rsidRPr="00DB48A3">
              <w:rPr>
                <w:color w:val="FF0000"/>
                <w:sz w:val="22"/>
                <w:szCs w:val="22"/>
              </w:rPr>
              <w:t>[Page 6]</w:t>
            </w:r>
          </w:p>
          <w:p w:rsidR="000F0CF2" w:rsidRPr="00DB48A3" w:rsidRDefault="000F0CF2" w:rsidP="00E83453">
            <w:pPr>
              <w:pStyle w:val="Default"/>
              <w:rPr>
                <w:color w:val="FF0000"/>
                <w:sz w:val="22"/>
                <w:szCs w:val="22"/>
              </w:rPr>
            </w:pPr>
          </w:p>
          <w:p w:rsidR="000F0CF2" w:rsidRDefault="000F0CF2" w:rsidP="00E83453">
            <w:pPr>
              <w:pStyle w:val="Default"/>
              <w:rPr>
                <w:color w:val="FF0000"/>
                <w:sz w:val="22"/>
                <w:szCs w:val="22"/>
              </w:rPr>
            </w:pPr>
            <w:r w:rsidRPr="00DB48A3">
              <w:rPr>
                <w:b/>
                <w:color w:val="FF0000"/>
                <w:sz w:val="22"/>
                <w:szCs w:val="22"/>
              </w:rPr>
              <w:t xml:space="preserve">8.  </w:t>
            </w:r>
            <w:r w:rsidRPr="00DB48A3">
              <w:rPr>
                <w:b/>
                <w:color w:val="auto"/>
                <w:sz w:val="22"/>
                <w:szCs w:val="22"/>
              </w:rPr>
              <w:t>What Documents May You</w:t>
            </w:r>
            <w:r>
              <w:rPr>
                <w:b/>
                <w:color w:val="auto"/>
                <w:sz w:val="22"/>
                <w:szCs w:val="22"/>
              </w:rPr>
              <w:t xml:space="preserve"> Show You </w:t>
            </w:r>
            <w:r w:rsidR="00F5731F" w:rsidRPr="00BE4FB4">
              <w:rPr>
                <w:color w:val="FF0000"/>
                <w:sz w:val="22"/>
                <w:szCs w:val="22"/>
              </w:rPr>
              <w:t>Were in Unlawful</w:t>
            </w:r>
            <w:r w:rsidR="00F5731F" w:rsidRPr="00BE4FB4">
              <w:rPr>
                <w:b/>
                <w:color w:val="FF0000"/>
                <w:sz w:val="22"/>
                <w:szCs w:val="22"/>
              </w:rPr>
              <w:t xml:space="preserve"> Status as</w:t>
            </w:r>
            <w:r w:rsidRPr="00BE4FB4">
              <w:rPr>
                <w:b/>
                <w:color w:val="FF0000"/>
                <w:sz w:val="22"/>
                <w:szCs w:val="22"/>
              </w:rPr>
              <w:t xml:space="preserve"> June 15, 2012? </w:t>
            </w:r>
            <w:r w:rsidRPr="00BE4FB4">
              <w:rPr>
                <w:color w:val="FF0000"/>
                <w:sz w:val="22"/>
                <w:szCs w:val="22"/>
              </w:rPr>
              <w:t>(</w:t>
            </w:r>
            <w:r w:rsidR="00FE0BF5" w:rsidRPr="00BE4FB4">
              <w:rPr>
                <w:i/>
                <w:color w:val="FF0000"/>
                <w:sz w:val="22"/>
                <w:szCs w:val="22"/>
              </w:rPr>
              <w:t>Please submit documents</w:t>
            </w:r>
            <w:r w:rsidR="00E67D7B" w:rsidRPr="00BE4FB4">
              <w:rPr>
                <w:i/>
                <w:color w:val="FF0000"/>
                <w:sz w:val="22"/>
                <w:szCs w:val="22"/>
              </w:rPr>
              <w:t xml:space="preserve"> if</w:t>
            </w:r>
            <w:r w:rsidRPr="00BE4FB4">
              <w:rPr>
                <w:i/>
                <w:color w:val="FF0000"/>
                <w:sz w:val="22"/>
                <w:szCs w:val="22"/>
              </w:rPr>
              <w:t xml:space="preserve"> you were admitted or paroled</w:t>
            </w:r>
            <w:r w:rsidR="00E67D7B" w:rsidRPr="00BE4FB4">
              <w:rPr>
                <w:i/>
                <w:color w:val="FF0000"/>
                <w:sz w:val="22"/>
                <w:szCs w:val="22"/>
              </w:rPr>
              <w:t>,</w:t>
            </w:r>
            <w:r w:rsidRPr="00BE4FB4">
              <w:rPr>
                <w:i/>
                <w:color w:val="FF0000"/>
                <w:sz w:val="22"/>
                <w:szCs w:val="22"/>
              </w:rPr>
              <w:t xml:space="preserve"> or otherwise obtained a lawful immigration status</w:t>
            </w:r>
            <w:r w:rsidR="00E67D7B" w:rsidRPr="00BE4FB4">
              <w:rPr>
                <w:i/>
                <w:color w:val="FF0000"/>
                <w:sz w:val="22"/>
                <w:szCs w:val="22"/>
              </w:rPr>
              <w:t>,</w:t>
            </w:r>
            <w:r w:rsidRPr="00BE4FB4">
              <w:rPr>
                <w:i/>
                <w:color w:val="FF0000"/>
                <w:sz w:val="22"/>
                <w:szCs w:val="22"/>
              </w:rPr>
              <w:t xml:space="preserve"> on or before June 15, 2012, or you were or are in removal proceedings.</w:t>
            </w:r>
            <w:r w:rsidR="00F5731F" w:rsidRPr="00BE4FB4">
              <w:rPr>
                <w:color w:val="FF0000"/>
                <w:sz w:val="22"/>
                <w:szCs w:val="22"/>
              </w:rPr>
              <w:t>)</w:t>
            </w:r>
          </w:p>
          <w:p w:rsidR="00F5731F" w:rsidRDefault="00F5731F" w:rsidP="00E83453">
            <w:pPr>
              <w:pStyle w:val="Default"/>
              <w:rPr>
                <w:color w:val="FF0000"/>
                <w:sz w:val="22"/>
                <w:szCs w:val="22"/>
              </w:rPr>
            </w:pPr>
          </w:p>
          <w:p w:rsidR="00F5731F" w:rsidRPr="00BE4FB4" w:rsidRDefault="00F5731F" w:rsidP="00E83453">
            <w:pPr>
              <w:pStyle w:val="Default"/>
              <w:rPr>
                <w:color w:val="auto"/>
                <w:sz w:val="22"/>
                <w:szCs w:val="22"/>
              </w:rPr>
            </w:pPr>
            <w:r w:rsidRPr="00BE4FB4">
              <w:rPr>
                <w:color w:val="FF0000"/>
                <w:sz w:val="22"/>
                <w:szCs w:val="22"/>
              </w:rPr>
              <w:t>Note: For deferred action for childhood arrivals, in unlawful status as of June 15, 2012, means that you never had a lawful immigration status on or before June 15, 2012, or any unlawful status or parole that you obtained prior to June 15, 2012 had expired before June 15, 2012;</w:t>
            </w:r>
          </w:p>
          <w:p w:rsidR="000F0CF2" w:rsidRDefault="000F0CF2" w:rsidP="00E83453">
            <w:pPr>
              <w:pStyle w:val="Default"/>
              <w:rPr>
                <w:color w:val="auto"/>
                <w:sz w:val="22"/>
                <w:szCs w:val="22"/>
              </w:rPr>
            </w:pPr>
          </w:p>
          <w:p w:rsidR="000F0CF2" w:rsidRDefault="000F0CF2" w:rsidP="00E83453">
            <w:pPr>
              <w:pStyle w:val="Default"/>
              <w:rPr>
                <w:color w:val="auto"/>
                <w:sz w:val="22"/>
                <w:szCs w:val="22"/>
              </w:rPr>
            </w:pPr>
          </w:p>
          <w:p w:rsidR="00906773" w:rsidRDefault="00906773" w:rsidP="00E83453">
            <w:pPr>
              <w:pStyle w:val="Default"/>
              <w:rPr>
                <w:color w:val="auto"/>
                <w:sz w:val="22"/>
                <w:szCs w:val="22"/>
              </w:rPr>
            </w:pPr>
          </w:p>
          <w:p w:rsidR="00906773" w:rsidRDefault="00906773" w:rsidP="00E83453">
            <w:pPr>
              <w:pStyle w:val="Default"/>
              <w:rPr>
                <w:color w:val="auto"/>
                <w:sz w:val="22"/>
                <w:szCs w:val="22"/>
              </w:rPr>
            </w:pPr>
          </w:p>
          <w:p w:rsidR="00906773" w:rsidRDefault="00906773" w:rsidP="00E83453">
            <w:pPr>
              <w:pStyle w:val="Default"/>
              <w:rPr>
                <w:color w:val="auto"/>
                <w:sz w:val="22"/>
                <w:szCs w:val="22"/>
              </w:rPr>
            </w:pPr>
          </w:p>
          <w:p w:rsidR="00906773" w:rsidRDefault="00906773" w:rsidP="00E83453">
            <w:pPr>
              <w:pStyle w:val="Default"/>
              <w:rPr>
                <w:color w:val="auto"/>
                <w:sz w:val="22"/>
                <w:szCs w:val="22"/>
              </w:rPr>
            </w:pPr>
          </w:p>
          <w:p w:rsidR="00906773" w:rsidRPr="00DB48A3" w:rsidRDefault="00906773" w:rsidP="00E83453">
            <w:pPr>
              <w:pStyle w:val="Default"/>
              <w:rPr>
                <w:color w:val="auto"/>
                <w:sz w:val="22"/>
                <w:szCs w:val="22"/>
              </w:rPr>
            </w:pPr>
          </w:p>
          <w:p w:rsidR="000F0CF2" w:rsidRPr="00DB48A3" w:rsidRDefault="000F0CF2" w:rsidP="00E83453">
            <w:pPr>
              <w:rPr>
                <w:b/>
                <w:sz w:val="22"/>
                <w:szCs w:val="22"/>
              </w:rPr>
            </w:pPr>
            <w:r w:rsidRPr="00DB48A3">
              <w:rPr>
                <w:b/>
                <w:bCs/>
                <w:color w:val="FF0000"/>
                <w:sz w:val="22"/>
                <w:szCs w:val="22"/>
              </w:rPr>
              <w:t xml:space="preserve">9. </w:t>
            </w:r>
            <w:r w:rsidRPr="00DB48A3">
              <w:rPr>
                <w:b/>
                <w:sz w:val="22"/>
                <w:szCs w:val="22"/>
              </w:rPr>
              <w:t xml:space="preserve">What Documents May Demonstrate that You Are Either: a) In School in the </w:t>
            </w:r>
            <w:r w:rsidRPr="00DB48A3">
              <w:rPr>
                <w:b/>
                <w:sz w:val="22"/>
                <w:szCs w:val="22"/>
              </w:rPr>
              <w:lastRenderedPageBreak/>
              <w:t xml:space="preserve">United States at the Time of </w:t>
            </w:r>
            <w:r w:rsidRPr="00DB48A3">
              <w:rPr>
                <w:b/>
                <w:color w:val="FF0000"/>
                <w:sz w:val="22"/>
                <w:szCs w:val="22"/>
              </w:rPr>
              <w:t xml:space="preserve">Filing; b) </w:t>
            </w:r>
            <w:r w:rsidRPr="00DB48A3">
              <w:rPr>
                <w:b/>
                <w:sz w:val="22"/>
                <w:szCs w:val="22"/>
              </w:rPr>
              <w:t>Have Graduated or Received a Certificate of Completion from a U.S. High School</w:t>
            </w:r>
            <w:r>
              <w:rPr>
                <w:b/>
                <w:sz w:val="22"/>
                <w:szCs w:val="22"/>
              </w:rPr>
              <w:t xml:space="preserve"> public or private college, or university or community college</w:t>
            </w:r>
            <w:r w:rsidRPr="00DB48A3">
              <w:rPr>
                <w:b/>
                <w:sz w:val="22"/>
                <w:szCs w:val="22"/>
              </w:rPr>
              <w:t xml:space="preserve">; or c) Have obtained a General Educational Development (GED) Certificate </w:t>
            </w:r>
            <w:r w:rsidRPr="00DB48A3">
              <w:rPr>
                <w:b/>
                <w:color w:val="FF0000"/>
                <w:sz w:val="22"/>
                <w:szCs w:val="22"/>
              </w:rPr>
              <w:t>or other equivalent State-authorized exam in the United States</w:t>
            </w:r>
            <w:r w:rsidRPr="00DB48A3">
              <w:rPr>
                <w:b/>
                <w:sz w:val="22"/>
                <w:szCs w:val="22"/>
              </w:rPr>
              <w:t>? (</w:t>
            </w:r>
            <w:r w:rsidRPr="00DB48A3">
              <w:rPr>
                <w:b/>
                <w:i/>
                <w:sz w:val="22"/>
                <w:szCs w:val="22"/>
              </w:rPr>
              <w:t>If applicable</w:t>
            </w:r>
            <w:r w:rsidRPr="00DB48A3">
              <w:rPr>
                <w:b/>
                <w:sz w:val="22"/>
                <w:szCs w:val="22"/>
              </w:rPr>
              <w:t>)</w:t>
            </w:r>
          </w:p>
          <w:p w:rsidR="000F0CF2" w:rsidRPr="00DB48A3" w:rsidRDefault="000F0CF2" w:rsidP="00E83453">
            <w:pPr>
              <w:rPr>
                <w:sz w:val="22"/>
                <w:szCs w:val="22"/>
              </w:rPr>
            </w:pPr>
          </w:p>
          <w:p w:rsidR="000F0CF2" w:rsidRPr="00DB48A3" w:rsidRDefault="000F0CF2" w:rsidP="00E83453">
            <w:pPr>
              <w:rPr>
                <w:rFonts w:eastAsia="Calibri"/>
                <w:color w:val="FF0000"/>
                <w:sz w:val="22"/>
                <w:szCs w:val="22"/>
              </w:rPr>
            </w:pPr>
            <w:r w:rsidRPr="00DB48A3">
              <w:rPr>
                <w:color w:val="FF0000"/>
                <w:sz w:val="22"/>
                <w:szCs w:val="22"/>
              </w:rPr>
              <w:t>USCIS recognizes that schools, educational programs, school districts, and state education agencies around the country issue educational records in a variety of formats.  USCIS does not require educational records to be presented in any particular format. </w:t>
            </w:r>
            <w:r w:rsidRPr="00DB48A3">
              <w:rPr>
                <w:rFonts w:eastAsia="Calibri"/>
                <w:color w:val="FF0000"/>
                <w:sz w:val="22"/>
                <w:szCs w:val="22"/>
              </w:rPr>
              <w:t xml:space="preserve"> </w:t>
            </w:r>
          </w:p>
          <w:p w:rsidR="000F0CF2" w:rsidRPr="00DB48A3" w:rsidRDefault="000F0CF2" w:rsidP="00E83453">
            <w:pPr>
              <w:rPr>
                <w:color w:val="FF0000"/>
                <w:sz w:val="22"/>
                <w:szCs w:val="22"/>
              </w:rPr>
            </w:pPr>
          </w:p>
          <w:p w:rsidR="000F0CF2" w:rsidRPr="00DB48A3" w:rsidRDefault="000F0CF2" w:rsidP="00E83453">
            <w:pPr>
              <w:rPr>
                <w:color w:val="FF0000"/>
                <w:sz w:val="22"/>
                <w:szCs w:val="22"/>
              </w:rPr>
            </w:pPr>
            <w:r w:rsidRPr="00DB48A3">
              <w:rPr>
                <w:b/>
                <w:color w:val="FF0000"/>
                <w:sz w:val="22"/>
                <w:szCs w:val="22"/>
              </w:rPr>
              <w:t xml:space="preserve">a. </w:t>
            </w:r>
            <w:r w:rsidRPr="00DB48A3">
              <w:rPr>
                <w:color w:val="FF0000"/>
                <w:sz w:val="22"/>
                <w:szCs w:val="22"/>
              </w:rPr>
              <w:t>To be considered “currently in school,” you are to be enrolled in one of the following:</w:t>
            </w:r>
          </w:p>
          <w:p w:rsidR="000F0CF2" w:rsidRPr="00DB48A3" w:rsidRDefault="000F0CF2" w:rsidP="00E83453">
            <w:pPr>
              <w:rPr>
                <w:color w:val="FF0000"/>
                <w:sz w:val="22"/>
                <w:szCs w:val="22"/>
                <w:lang w:eastAsia="ar-SA"/>
              </w:rPr>
            </w:pPr>
          </w:p>
          <w:p w:rsidR="000F0CF2" w:rsidRPr="00DB48A3" w:rsidRDefault="000F0CF2" w:rsidP="00E83453">
            <w:pPr>
              <w:rPr>
                <w:color w:val="FF0000"/>
                <w:sz w:val="22"/>
                <w:szCs w:val="22"/>
                <w:lang w:eastAsia="ar-SA"/>
              </w:rPr>
            </w:pPr>
            <w:r w:rsidRPr="00DB48A3">
              <w:rPr>
                <w:b/>
                <w:color w:val="FF0000"/>
                <w:sz w:val="22"/>
                <w:szCs w:val="22"/>
                <w:lang w:eastAsia="ar-SA"/>
              </w:rPr>
              <w:t xml:space="preserve">(1) </w:t>
            </w:r>
            <w:r w:rsidRPr="00DB48A3">
              <w:rPr>
                <w:color w:val="FF0000"/>
                <w:sz w:val="22"/>
                <w:szCs w:val="22"/>
                <w:lang w:eastAsia="ar-SA"/>
              </w:rPr>
              <w:t xml:space="preserve">A public or private elementary school, junior high or middle school, high school, or secondary school; </w:t>
            </w:r>
          </w:p>
          <w:p w:rsidR="000F0CF2" w:rsidRPr="00DB48A3" w:rsidRDefault="000F0CF2" w:rsidP="00E83453">
            <w:pPr>
              <w:rPr>
                <w:color w:val="FF0000"/>
                <w:sz w:val="22"/>
                <w:szCs w:val="22"/>
                <w:lang w:eastAsia="ar-SA"/>
              </w:rPr>
            </w:pPr>
          </w:p>
          <w:p w:rsidR="000F0CF2" w:rsidRPr="00DB48A3" w:rsidRDefault="000F0CF2" w:rsidP="00E83453">
            <w:pPr>
              <w:rPr>
                <w:color w:val="FF0000"/>
                <w:sz w:val="22"/>
                <w:szCs w:val="22"/>
                <w:lang w:eastAsia="ar-SA"/>
              </w:rPr>
            </w:pPr>
            <w:r w:rsidRPr="00DB48A3">
              <w:rPr>
                <w:b/>
                <w:color w:val="FF0000"/>
                <w:sz w:val="22"/>
                <w:szCs w:val="22"/>
                <w:lang w:eastAsia="ar-SA"/>
              </w:rPr>
              <w:t xml:space="preserve">(2) </w:t>
            </w:r>
            <w:r w:rsidRPr="00DB48A3">
              <w:rPr>
                <w:color w:val="FF0000"/>
                <w:sz w:val="22"/>
                <w:szCs w:val="22"/>
                <w:lang w:eastAsia="ar-SA"/>
              </w:rPr>
              <w:t>An education, literacy, or career training program (including vocational training or an English as a Second Language (ESL) course) that is designed to lead to placement in post-secondary education, job training, or employment, and that the program:</w:t>
            </w:r>
          </w:p>
          <w:p w:rsidR="000F0CF2" w:rsidRPr="00DB48A3" w:rsidRDefault="000F0CF2" w:rsidP="00E83453">
            <w:pPr>
              <w:rPr>
                <w:color w:val="FF0000"/>
                <w:sz w:val="22"/>
                <w:szCs w:val="22"/>
                <w:lang w:eastAsia="ar-SA"/>
              </w:rPr>
            </w:pPr>
          </w:p>
          <w:p w:rsidR="000F0CF2" w:rsidRPr="00DB48A3" w:rsidRDefault="000F0CF2" w:rsidP="00E83453">
            <w:pPr>
              <w:pStyle w:val="ListParagraph"/>
              <w:ind w:left="0"/>
              <w:contextualSpacing w:val="0"/>
              <w:rPr>
                <w:color w:val="FF0000"/>
                <w:sz w:val="22"/>
                <w:szCs w:val="22"/>
              </w:rPr>
            </w:pPr>
            <w:r w:rsidRPr="00DB48A3">
              <w:rPr>
                <w:b/>
                <w:color w:val="FF0000"/>
                <w:sz w:val="22"/>
                <w:szCs w:val="22"/>
              </w:rPr>
              <w:t>(a)</w:t>
            </w:r>
            <w:r w:rsidRPr="00DB48A3">
              <w:rPr>
                <w:color w:val="FF0000"/>
                <w:sz w:val="22"/>
                <w:szCs w:val="22"/>
              </w:rPr>
              <w:t xml:space="preserve"> Is funded in whole or in part by federal, state, local, or municipal funds;</w:t>
            </w:r>
          </w:p>
          <w:p w:rsidR="000F0CF2" w:rsidRPr="00DB48A3" w:rsidRDefault="000F0CF2" w:rsidP="00E83453">
            <w:pPr>
              <w:pStyle w:val="ListParagraph"/>
              <w:ind w:left="0"/>
              <w:contextualSpacing w:val="0"/>
              <w:rPr>
                <w:color w:val="FF0000"/>
                <w:sz w:val="22"/>
                <w:szCs w:val="22"/>
              </w:rPr>
            </w:pPr>
          </w:p>
          <w:p w:rsidR="000F0CF2" w:rsidRPr="00DB48A3" w:rsidRDefault="000F0CF2" w:rsidP="00E83453">
            <w:pPr>
              <w:pStyle w:val="ListParagraph"/>
              <w:ind w:left="0"/>
              <w:contextualSpacing w:val="0"/>
              <w:rPr>
                <w:color w:val="FF0000"/>
                <w:sz w:val="22"/>
                <w:szCs w:val="22"/>
              </w:rPr>
            </w:pPr>
            <w:r w:rsidRPr="00DB48A3">
              <w:rPr>
                <w:b/>
                <w:color w:val="FF0000"/>
                <w:sz w:val="22"/>
                <w:szCs w:val="22"/>
              </w:rPr>
              <w:t>(b)</w:t>
            </w:r>
            <w:r w:rsidRPr="00DB48A3">
              <w:rPr>
                <w:color w:val="FF0000"/>
                <w:sz w:val="22"/>
                <w:szCs w:val="22"/>
              </w:rPr>
              <w:t xml:space="preserve"> </w:t>
            </w:r>
            <w:bookmarkStart w:id="0" w:name="_GoBack"/>
            <w:bookmarkEnd w:id="0"/>
            <w:r w:rsidRPr="00DB48A3">
              <w:rPr>
                <w:color w:val="FF0000"/>
                <w:sz w:val="22"/>
                <w:szCs w:val="22"/>
              </w:rPr>
              <w:t xml:space="preserve">Is of demonstrated effectiveness; </w:t>
            </w:r>
          </w:p>
          <w:p w:rsidR="000F0CF2" w:rsidRPr="00DB48A3" w:rsidRDefault="000F0CF2" w:rsidP="00E83453">
            <w:pPr>
              <w:rPr>
                <w:color w:val="FF0000"/>
                <w:sz w:val="22"/>
                <w:szCs w:val="22"/>
                <w:lang w:eastAsia="ar-SA"/>
              </w:rPr>
            </w:pPr>
          </w:p>
          <w:p w:rsidR="000F0CF2" w:rsidRPr="00DB48A3" w:rsidRDefault="000F0CF2" w:rsidP="00E83453">
            <w:pPr>
              <w:rPr>
                <w:color w:val="FF0000"/>
                <w:sz w:val="22"/>
                <w:szCs w:val="22"/>
                <w:lang w:eastAsia="ar-SA"/>
              </w:rPr>
            </w:pPr>
            <w:r w:rsidRPr="00DB48A3">
              <w:rPr>
                <w:b/>
                <w:color w:val="FF0000"/>
                <w:sz w:val="22"/>
                <w:szCs w:val="22"/>
                <w:lang w:eastAsia="ar-SA"/>
              </w:rPr>
              <w:t>(3)</w:t>
            </w:r>
            <w:r w:rsidRPr="00DB48A3">
              <w:rPr>
                <w:color w:val="FF0000"/>
                <w:sz w:val="22"/>
                <w:szCs w:val="22"/>
                <w:lang w:eastAsia="ar-SA"/>
              </w:rPr>
              <w:t xml:space="preserve"> An education program assisting students either in obtaining a regular high school diploma or its recognized equivalent under State law (including a certificate of completion, certificate of attendance, or alternate award), or in passing a GED exam or other equivalent State-authorized exam, and that the program:</w:t>
            </w:r>
          </w:p>
          <w:p w:rsidR="000F0CF2" w:rsidRPr="00DB48A3" w:rsidRDefault="000F0CF2" w:rsidP="00E83453">
            <w:pPr>
              <w:rPr>
                <w:color w:val="FF0000"/>
                <w:sz w:val="22"/>
                <w:szCs w:val="22"/>
                <w:lang w:eastAsia="ar-SA"/>
              </w:rPr>
            </w:pPr>
          </w:p>
          <w:p w:rsidR="000F0CF2" w:rsidRPr="00DB48A3" w:rsidRDefault="000F0CF2" w:rsidP="00E83453">
            <w:pPr>
              <w:rPr>
                <w:color w:val="FF0000"/>
                <w:sz w:val="22"/>
                <w:szCs w:val="22"/>
                <w:lang w:eastAsia="ar-SA"/>
              </w:rPr>
            </w:pPr>
            <w:r w:rsidRPr="00DB48A3">
              <w:rPr>
                <w:b/>
                <w:color w:val="FF0000"/>
                <w:sz w:val="22"/>
                <w:szCs w:val="22"/>
              </w:rPr>
              <w:t>(a)</w:t>
            </w:r>
            <w:r w:rsidRPr="00DB48A3">
              <w:rPr>
                <w:color w:val="FF0000"/>
                <w:sz w:val="22"/>
                <w:szCs w:val="22"/>
              </w:rPr>
              <w:t xml:space="preserve"> Is </w:t>
            </w:r>
            <w:r w:rsidRPr="00DB48A3">
              <w:rPr>
                <w:color w:val="FF0000"/>
                <w:sz w:val="22"/>
                <w:szCs w:val="22"/>
                <w:lang w:eastAsia="ar-SA"/>
              </w:rPr>
              <w:t>funded in whole or in part by federal, state, local, or municipal funds; or</w:t>
            </w:r>
          </w:p>
          <w:p w:rsidR="000F0CF2" w:rsidRPr="00DB48A3" w:rsidRDefault="000F0CF2" w:rsidP="00E83453">
            <w:pPr>
              <w:rPr>
                <w:color w:val="FF0000"/>
                <w:sz w:val="22"/>
                <w:szCs w:val="22"/>
                <w:lang w:eastAsia="ar-SA"/>
              </w:rPr>
            </w:pPr>
          </w:p>
          <w:p w:rsidR="000F0CF2" w:rsidRPr="00DB48A3" w:rsidRDefault="000F0CF2" w:rsidP="00E83453">
            <w:pPr>
              <w:rPr>
                <w:color w:val="FF0000"/>
                <w:sz w:val="22"/>
                <w:szCs w:val="22"/>
                <w:lang w:eastAsia="ar-SA"/>
              </w:rPr>
            </w:pPr>
            <w:r w:rsidRPr="00DB48A3">
              <w:rPr>
                <w:b/>
                <w:color w:val="FF0000"/>
                <w:sz w:val="22"/>
                <w:szCs w:val="22"/>
              </w:rPr>
              <w:t>(b)</w:t>
            </w:r>
            <w:r w:rsidRPr="00DB48A3">
              <w:rPr>
                <w:color w:val="FF0000"/>
                <w:sz w:val="22"/>
                <w:szCs w:val="22"/>
              </w:rPr>
              <w:t xml:space="preserve"> Is </w:t>
            </w:r>
            <w:r w:rsidRPr="00DB48A3">
              <w:rPr>
                <w:color w:val="FF0000"/>
                <w:sz w:val="22"/>
                <w:szCs w:val="22"/>
                <w:lang w:eastAsia="ar-SA"/>
              </w:rPr>
              <w:t xml:space="preserve">of demonstrated effectiveness; </w:t>
            </w:r>
          </w:p>
          <w:p w:rsidR="000F0CF2" w:rsidRPr="00DB48A3" w:rsidRDefault="000F0CF2" w:rsidP="00E83453">
            <w:pPr>
              <w:rPr>
                <w:color w:val="FF0000"/>
                <w:sz w:val="22"/>
                <w:szCs w:val="22"/>
                <w:lang w:eastAsia="ar-SA"/>
              </w:rPr>
            </w:pPr>
          </w:p>
          <w:p w:rsidR="000F0CF2" w:rsidRPr="00DB48A3" w:rsidRDefault="000F0CF2" w:rsidP="00E83453">
            <w:pPr>
              <w:suppressAutoHyphens/>
              <w:rPr>
                <w:color w:val="FF0000"/>
                <w:sz w:val="22"/>
                <w:szCs w:val="22"/>
                <w:lang w:eastAsia="ar-SA"/>
              </w:rPr>
            </w:pPr>
            <w:r w:rsidRPr="00DB48A3">
              <w:rPr>
                <w:b/>
                <w:color w:val="FF0000"/>
                <w:sz w:val="22"/>
                <w:szCs w:val="22"/>
                <w:lang w:eastAsia="ar-SA"/>
              </w:rPr>
              <w:t>(4)</w:t>
            </w:r>
            <w:r w:rsidRPr="00DB48A3">
              <w:rPr>
                <w:color w:val="FF0000"/>
                <w:sz w:val="22"/>
                <w:szCs w:val="22"/>
                <w:lang w:eastAsia="ar-SA"/>
              </w:rPr>
              <w:t xml:space="preserve"> A public or private college or university or a community college.</w:t>
            </w:r>
          </w:p>
          <w:p w:rsidR="000F0CF2" w:rsidRPr="00DB48A3" w:rsidRDefault="000F0CF2" w:rsidP="00E83453">
            <w:pPr>
              <w:keepNext/>
              <w:rPr>
                <w:color w:val="FF0000"/>
                <w:sz w:val="22"/>
                <w:szCs w:val="22"/>
              </w:rPr>
            </w:pPr>
          </w:p>
          <w:p w:rsidR="000F0CF2" w:rsidRPr="00DB48A3" w:rsidRDefault="000F0CF2" w:rsidP="00E83453">
            <w:pPr>
              <w:pStyle w:val="Default"/>
              <w:rPr>
                <w:color w:val="FF0000"/>
                <w:sz w:val="22"/>
                <w:szCs w:val="22"/>
              </w:rPr>
            </w:pPr>
            <w:r w:rsidRPr="00DB48A3">
              <w:rPr>
                <w:color w:val="FF0000"/>
                <w:sz w:val="22"/>
                <w:szCs w:val="22"/>
              </w:rPr>
              <w:t xml:space="preserve">Evidence of enrollment may include, but is not limited to: school registration cards, acceptance or other letters demonstrating enrollment or attendance, current transcripts, report cards, progress reports, or other documents issued by a school district, state education agency, school or program.  These documents should show your name; the name of the school district, educational agency, school, or program issuing the record; the date(s) or time period(s) of enrollment you are seeking to establish; and your current educational or grade level.  </w:t>
            </w:r>
          </w:p>
          <w:p w:rsidR="000F0CF2" w:rsidRPr="00DB48A3" w:rsidRDefault="000F0CF2" w:rsidP="00E83453">
            <w:pPr>
              <w:pStyle w:val="Default"/>
              <w:rPr>
                <w:color w:val="FF0000"/>
                <w:sz w:val="22"/>
                <w:szCs w:val="22"/>
              </w:rPr>
            </w:pPr>
          </w:p>
          <w:p w:rsidR="000F0CF2" w:rsidRPr="00DB48A3" w:rsidRDefault="000F0CF2" w:rsidP="00E83453">
            <w:pPr>
              <w:pStyle w:val="Default"/>
              <w:rPr>
                <w:color w:val="FF0000"/>
                <w:sz w:val="22"/>
                <w:szCs w:val="22"/>
              </w:rPr>
            </w:pPr>
            <w:r w:rsidRPr="00DB48A3">
              <w:rPr>
                <w:color w:val="FF0000"/>
                <w:sz w:val="22"/>
                <w:szCs w:val="22"/>
              </w:rPr>
              <w:t xml:space="preserve">If you have been accepted for enrollment and your classes have not yet begun, you may submit an acceptance letter with evidence that you have registered for classes or any other relevant evidence showing you have committed to starting classes on a certain date, including, for example, a copy of your tuition bill, your class schedule, or your Individualized Educational Program (IEP).  </w:t>
            </w:r>
          </w:p>
          <w:p w:rsidR="000F0CF2" w:rsidRPr="00DB48A3" w:rsidRDefault="000F0CF2" w:rsidP="00E83453">
            <w:pPr>
              <w:pStyle w:val="Default"/>
              <w:rPr>
                <w:color w:val="FF0000"/>
                <w:sz w:val="22"/>
                <w:szCs w:val="22"/>
              </w:rPr>
            </w:pPr>
          </w:p>
          <w:p w:rsidR="000F0CF2" w:rsidRPr="00DB48A3" w:rsidRDefault="000F0CF2" w:rsidP="00E83453">
            <w:pPr>
              <w:pStyle w:val="Default"/>
              <w:rPr>
                <w:color w:val="FF0000"/>
                <w:sz w:val="22"/>
                <w:szCs w:val="22"/>
              </w:rPr>
            </w:pPr>
          </w:p>
          <w:p w:rsidR="000F0CF2" w:rsidRPr="00DB48A3" w:rsidRDefault="000F0CF2" w:rsidP="00E83453">
            <w:pPr>
              <w:pStyle w:val="Default"/>
              <w:rPr>
                <w:color w:val="FF0000"/>
                <w:sz w:val="22"/>
                <w:szCs w:val="22"/>
              </w:rPr>
            </w:pPr>
            <w:r w:rsidRPr="00DB48A3">
              <w:rPr>
                <w:color w:val="FF0000"/>
                <w:sz w:val="22"/>
                <w:szCs w:val="22"/>
              </w:rPr>
              <w:t>[Page 7]</w:t>
            </w:r>
          </w:p>
          <w:p w:rsidR="000F0CF2" w:rsidRPr="00DB48A3" w:rsidRDefault="000F0CF2" w:rsidP="00E83453">
            <w:pPr>
              <w:pStyle w:val="Default"/>
              <w:rPr>
                <w:color w:val="FF0000"/>
                <w:sz w:val="22"/>
                <w:szCs w:val="22"/>
              </w:rPr>
            </w:pPr>
          </w:p>
          <w:p w:rsidR="000F0CF2" w:rsidRPr="00DB48A3" w:rsidRDefault="000F0CF2" w:rsidP="00E83453">
            <w:pPr>
              <w:pStyle w:val="Default"/>
              <w:rPr>
                <w:color w:val="FF0000"/>
                <w:sz w:val="22"/>
                <w:szCs w:val="22"/>
              </w:rPr>
            </w:pPr>
            <w:r w:rsidRPr="00DB48A3">
              <w:rPr>
                <w:color w:val="FF0000"/>
                <w:sz w:val="22"/>
                <w:szCs w:val="22"/>
              </w:rPr>
              <w:t xml:space="preserve">If you are enrolled in an educational, literacy or career training program (including vocational training or an ESL course), evidence that the program is funded in whole or in part by federal, state, local or municipal funds includes a letter or other documentation from an authorized representative of the program that includes information such as: your name and date of enrollment; the duration of the program and expected completion date; the program’s source of public funding, and the program’s authorized representative’s contact information.  </w:t>
            </w:r>
          </w:p>
          <w:p w:rsidR="000F0CF2" w:rsidRPr="00DB48A3" w:rsidRDefault="000F0CF2" w:rsidP="00E83453">
            <w:pPr>
              <w:pStyle w:val="Default"/>
              <w:rPr>
                <w:color w:val="FF0000"/>
                <w:sz w:val="22"/>
                <w:szCs w:val="22"/>
              </w:rPr>
            </w:pPr>
          </w:p>
          <w:p w:rsidR="000F0CF2" w:rsidRPr="00DB48A3" w:rsidRDefault="000F0CF2" w:rsidP="00E83453">
            <w:pPr>
              <w:rPr>
                <w:color w:val="FF0000"/>
                <w:sz w:val="22"/>
                <w:szCs w:val="22"/>
              </w:rPr>
            </w:pPr>
            <w:r w:rsidRPr="00DB48A3">
              <w:rPr>
                <w:color w:val="FF0000"/>
                <w:sz w:val="22"/>
                <w:szCs w:val="22"/>
              </w:rPr>
              <w:t xml:space="preserve">If you are enrolled in an education, literacy or career training program that is not publicly funded, evidence that the program is of demonstrated effectiveness may include information from an authorized school </w:t>
            </w:r>
            <w:r w:rsidRPr="00DB48A3">
              <w:rPr>
                <w:color w:val="FF0000"/>
                <w:sz w:val="22"/>
                <w:szCs w:val="22"/>
              </w:rPr>
              <w:lastRenderedPageBreak/>
              <w:t>representative relating to: the duration of the program’s existence; the program’s track record in placing students in employment, job training, or post-secondary education; receipt of awards or special achievement or recognition that indicate the program’s overall quality; and/or any other information indicating the program’s overall quality.</w:t>
            </w:r>
          </w:p>
          <w:p w:rsidR="000F0CF2" w:rsidRPr="00DB48A3" w:rsidRDefault="000F0CF2" w:rsidP="00E83453">
            <w:pPr>
              <w:rPr>
                <w:color w:val="FF0000"/>
                <w:sz w:val="22"/>
                <w:szCs w:val="22"/>
              </w:rPr>
            </w:pPr>
          </w:p>
          <w:p w:rsidR="000F0CF2" w:rsidRPr="00DB48A3" w:rsidRDefault="000F0CF2" w:rsidP="00E83453">
            <w:pPr>
              <w:rPr>
                <w:color w:val="FF0000"/>
                <w:sz w:val="22"/>
                <w:szCs w:val="22"/>
              </w:rPr>
            </w:pPr>
            <w:r w:rsidRPr="00DB48A3">
              <w:rPr>
                <w:b/>
                <w:color w:val="FF0000"/>
                <w:sz w:val="22"/>
                <w:szCs w:val="22"/>
              </w:rPr>
              <w:t>b.</w:t>
            </w:r>
            <w:r w:rsidRPr="00DB48A3">
              <w:rPr>
                <w:color w:val="FF0000"/>
                <w:sz w:val="22"/>
                <w:szCs w:val="22"/>
              </w:rPr>
              <w:t xml:space="preserve"> Evidence to show that you meet the educational guideline because you have “graduated from school” or “obtained a GED certificate” includes, but is not limited to:</w:t>
            </w:r>
          </w:p>
          <w:p w:rsidR="000F0CF2" w:rsidRPr="00DB48A3" w:rsidRDefault="000F0CF2" w:rsidP="00E83453">
            <w:pPr>
              <w:rPr>
                <w:color w:val="FF0000"/>
                <w:sz w:val="22"/>
                <w:szCs w:val="22"/>
              </w:rPr>
            </w:pPr>
          </w:p>
          <w:p w:rsidR="000F0CF2" w:rsidRPr="00DB48A3" w:rsidRDefault="000F0CF2" w:rsidP="00E83453">
            <w:pPr>
              <w:rPr>
                <w:color w:val="FF0000"/>
                <w:sz w:val="22"/>
                <w:szCs w:val="22"/>
              </w:rPr>
            </w:pPr>
            <w:r w:rsidRPr="00DB48A3">
              <w:rPr>
                <w:b/>
                <w:color w:val="FF0000"/>
                <w:sz w:val="22"/>
                <w:szCs w:val="22"/>
                <w:lang w:eastAsia="ar-SA"/>
              </w:rPr>
              <w:t xml:space="preserve">(1) </w:t>
            </w:r>
            <w:r w:rsidRPr="00DB48A3">
              <w:rPr>
                <w:color w:val="FF0000"/>
                <w:sz w:val="22"/>
                <w:szCs w:val="22"/>
              </w:rPr>
              <w:t>A high school diploma from a public or private high school or secondary school;</w:t>
            </w:r>
          </w:p>
          <w:p w:rsidR="000F0CF2" w:rsidRPr="00DB48A3" w:rsidRDefault="000F0CF2" w:rsidP="00E83453">
            <w:pPr>
              <w:rPr>
                <w:color w:val="FF0000"/>
                <w:sz w:val="22"/>
                <w:szCs w:val="22"/>
              </w:rPr>
            </w:pPr>
          </w:p>
          <w:p w:rsidR="000F0CF2" w:rsidRPr="00DB48A3" w:rsidRDefault="000F0CF2" w:rsidP="00E83453">
            <w:pPr>
              <w:rPr>
                <w:color w:val="FF0000"/>
                <w:sz w:val="22"/>
                <w:szCs w:val="22"/>
              </w:rPr>
            </w:pPr>
            <w:r w:rsidRPr="00DB48A3">
              <w:rPr>
                <w:b/>
                <w:color w:val="FF0000"/>
                <w:sz w:val="22"/>
                <w:szCs w:val="22"/>
                <w:lang w:eastAsia="ar-SA"/>
              </w:rPr>
              <w:t xml:space="preserve">(2) </w:t>
            </w:r>
            <w:r w:rsidRPr="00DB48A3">
              <w:rPr>
                <w:color w:val="FF0000"/>
                <w:sz w:val="22"/>
                <w:szCs w:val="22"/>
              </w:rPr>
              <w:t>A recognized equivalent of a high school diploma under state law, including a General Educational Development (GED) certificate, a certificate of completion, or a certificate of attendance;</w:t>
            </w:r>
          </w:p>
          <w:p w:rsidR="000F0CF2" w:rsidRPr="00DB48A3" w:rsidRDefault="000F0CF2" w:rsidP="00E83453">
            <w:pPr>
              <w:rPr>
                <w:color w:val="FF0000"/>
                <w:sz w:val="22"/>
                <w:szCs w:val="22"/>
              </w:rPr>
            </w:pPr>
          </w:p>
          <w:p w:rsidR="000F0CF2" w:rsidRPr="00DB48A3" w:rsidRDefault="000F0CF2" w:rsidP="00E83453">
            <w:pPr>
              <w:rPr>
                <w:color w:val="FF0000"/>
                <w:sz w:val="22"/>
                <w:szCs w:val="22"/>
              </w:rPr>
            </w:pPr>
            <w:r w:rsidRPr="00DB48A3">
              <w:rPr>
                <w:b/>
                <w:color w:val="FF0000"/>
                <w:sz w:val="22"/>
                <w:szCs w:val="22"/>
                <w:lang w:eastAsia="ar-SA"/>
              </w:rPr>
              <w:t xml:space="preserve">(3) </w:t>
            </w:r>
            <w:r w:rsidRPr="00DB48A3">
              <w:rPr>
                <w:color w:val="FF0000"/>
                <w:sz w:val="22"/>
                <w:szCs w:val="22"/>
              </w:rPr>
              <w:t>A transcript that identifies the date of graduation or program completion;</w:t>
            </w:r>
          </w:p>
          <w:p w:rsidR="000F0CF2" w:rsidRPr="00DB48A3" w:rsidRDefault="000F0CF2" w:rsidP="00E83453">
            <w:pPr>
              <w:rPr>
                <w:color w:val="FF0000"/>
                <w:sz w:val="22"/>
                <w:szCs w:val="22"/>
              </w:rPr>
            </w:pPr>
          </w:p>
          <w:p w:rsidR="000F0CF2" w:rsidRPr="00DB48A3" w:rsidRDefault="000F0CF2" w:rsidP="00E83453">
            <w:pPr>
              <w:rPr>
                <w:color w:val="FF0000"/>
                <w:sz w:val="22"/>
                <w:szCs w:val="22"/>
              </w:rPr>
            </w:pPr>
            <w:r w:rsidRPr="00DB48A3">
              <w:rPr>
                <w:b/>
                <w:color w:val="FF0000"/>
                <w:sz w:val="22"/>
                <w:szCs w:val="22"/>
                <w:lang w:eastAsia="ar-SA"/>
              </w:rPr>
              <w:t xml:space="preserve">(4) </w:t>
            </w:r>
            <w:r w:rsidRPr="00DB48A3">
              <w:rPr>
                <w:color w:val="FF0000"/>
                <w:sz w:val="22"/>
                <w:szCs w:val="22"/>
              </w:rPr>
              <w:t>An enrollment history that shows the date of graduation or program completion; or</w:t>
            </w:r>
          </w:p>
          <w:p w:rsidR="000F0CF2" w:rsidRPr="00DB48A3" w:rsidRDefault="000F0CF2" w:rsidP="00E83453">
            <w:pPr>
              <w:rPr>
                <w:color w:val="FF0000"/>
                <w:sz w:val="22"/>
                <w:szCs w:val="22"/>
              </w:rPr>
            </w:pPr>
          </w:p>
          <w:p w:rsidR="000F0CF2" w:rsidRPr="00DB48A3" w:rsidRDefault="000F0CF2" w:rsidP="00E83453">
            <w:pPr>
              <w:rPr>
                <w:color w:val="FF0000"/>
                <w:sz w:val="22"/>
                <w:szCs w:val="22"/>
              </w:rPr>
            </w:pPr>
            <w:r>
              <w:rPr>
                <w:b/>
                <w:color w:val="FF0000"/>
                <w:sz w:val="22"/>
                <w:szCs w:val="22"/>
              </w:rPr>
              <w:t>(5</w:t>
            </w:r>
            <w:r w:rsidRPr="00DB48A3">
              <w:rPr>
                <w:b/>
                <w:color w:val="FF0000"/>
                <w:sz w:val="22"/>
                <w:szCs w:val="22"/>
              </w:rPr>
              <w:t>)</w:t>
            </w:r>
            <w:r w:rsidRPr="00DB48A3">
              <w:rPr>
                <w:color w:val="FF0000"/>
                <w:sz w:val="22"/>
                <w:szCs w:val="22"/>
              </w:rPr>
              <w:t xml:space="preserve"> An alternate award from a public or private high school or secondary school.</w:t>
            </w:r>
          </w:p>
          <w:p w:rsidR="000F0CF2" w:rsidRPr="00DB48A3" w:rsidRDefault="000F0CF2" w:rsidP="00E83453">
            <w:pPr>
              <w:rPr>
                <w:color w:val="FF0000"/>
                <w:sz w:val="22"/>
                <w:szCs w:val="22"/>
              </w:rPr>
            </w:pPr>
          </w:p>
          <w:p w:rsidR="000F0CF2" w:rsidRPr="00DB48A3" w:rsidRDefault="000F0CF2" w:rsidP="00E83453">
            <w:pPr>
              <w:pStyle w:val="Default"/>
              <w:rPr>
                <w:color w:val="FF0000"/>
                <w:sz w:val="22"/>
                <w:szCs w:val="22"/>
              </w:rPr>
            </w:pPr>
            <w:r w:rsidRPr="00DB48A3">
              <w:rPr>
                <w:color w:val="FF0000"/>
                <w:sz w:val="22"/>
                <w:szCs w:val="22"/>
              </w:rPr>
              <w:t>These documents should show your name; the name of the school district, educational agency, school, or program issuing the record; the date(s) or time period(s) of enrollment you are seeking to establish; and your date of graduation or completion…</w:t>
            </w:r>
          </w:p>
          <w:p w:rsidR="000F0CF2" w:rsidRPr="00DB48A3" w:rsidRDefault="000F0CF2" w:rsidP="00E83453">
            <w:pPr>
              <w:pStyle w:val="Default"/>
              <w:rPr>
                <w:b/>
                <w:bCs/>
                <w:sz w:val="22"/>
                <w:szCs w:val="22"/>
              </w:rPr>
            </w:pPr>
          </w:p>
          <w:p w:rsidR="000F0CF2" w:rsidRPr="00DB48A3" w:rsidRDefault="000F0CF2" w:rsidP="00E83453">
            <w:pPr>
              <w:pStyle w:val="Default"/>
              <w:rPr>
                <w:b/>
                <w:bCs/>
                <w:sz w:val="22"/>
                <w:szCs w:val="22"/>
              </w:rPr>
            </w:pPr>
          </w:p>
          <w:p w:rsidR="000F0CF2" w:rsidRPr="00DB48A3" w:rsidRDefault="000F0CF2" w:rsidP="00E83453">
            <w:pPr>
              <w:pStyle w:val="Default"/>
              <w:rPr>
                <w:color w:val="auto"/>
                <w:sz w:val="22"/>
                <w:szCs w:val="22"/>
              </w:rPr>
            </w:pPr>
            <w:r w:rsidRPr="00DB48A3">
              <w:rPr>
                <w:b/>
                <w:bCs/>
                <w:color w:val="FF0000"/>
                <w:sz w:val="22"/>
                <w:szCs w:val="22"/>
              </w:rPr>
              <w:t xml:space="preserve">10. </w:t>
            </w:r>
            <w:r w:rsidRPr="00DB48A3">
              <w:rPr>
                <w:b/>
                <w:bCs/>
                <w:color w:val="auto"/>
                <w:sz w:val="22"/>
                <w:szCs w:val="22"/>
              </w:rPr>
              <w:t>What Documents May Demonstrate That You Are an Honorably Discharged Veteran of the Coast Guard or Armed Forces of the United States…</w:t>
            </w:r>
          </w:p>
          <w:p w:rsidR="000F0CF2" w:rsidRPr="00DB48A3" w:rsidRDefault="000F0CF2" w:rsidP="00E83453">
            <w:pPr>
              <w:pStyle w:val="Default"/>
              <w:rPr>
                <w:b/>
                <w:bCs/>
                <w:color w:val="auto"/>
                <w:sz w:val="22"/>
                <w:szCs w:val="22"/>
              </w:rPr>
            </w:pPr>
          </w:p>
          <w:p w:rsidR="000F0CF2" w:rsidRPr="00DB48A3" w:rsidRDefault="000F0CF2" w:rsidP="00E83453">
            <w:pPr>
              <w:pStyle w:val="Default"/>
              <w:rPr>
                <w:b/>
                <w:bCs/>
                <w:color w:val="auto"/>
                <w:sz w:val="22"/>
                <w:szCs w:val="22"/>
              </w:rPr>
            </w:pPr>
          </w:p>
          <w:p w:rsidR="000F0CF2" w:rsidRPr="00DB48A3" w:rsidRDefault="000F0CF2" w:rsidP="00E83453">
            <w:pPr>
              <w:pStyle w:val="Default"/>
              <w:rPr>
                <w:color w:val="auto"/>
                <w:sz w:val="22"/>
                <w:szCs w:val="22"/>
              </w:rPr>
            </w:pPr>
            <w:r w:rsidRPr="00DB48A3">
              <w:rPr>
                <w:b/>
                <w:color w:val="FF0000"/>
                <w:sz w:val="22"/>
                <w:szCs w:val="22"/>
              </w:rPr>
              <w:t xml:space="preserve">11. </w:t>
            </w:r>
            <w:r w:rsidRPr="00DB48A3">
              <w:rPr>
                <w:b/>
                <w:color w:val="auto"/>
                <w:sz w:val="22"/>
                <w:szCs w:val="22"/>
              </w:rPr>
              <w:t>What additional Documents Should you submit if You are Currently or Have been in Removal Proceedings…</w:t>
            </w: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r w:rsidRPr="00DB48A3">
              <w:rPr>
                <w:bCs/>
                <w:color w:val="FF0000"/>
                <w:sz w:val="22"/>
                <w:szCs w:val="22"/>
              </w:rPr>
              <w:lastRenderedPageBreak/>
              <w:t>[See item 5 above]</w:t>
            </w: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r w:rsidRPr="00DB48A3">
              <w:rPr>
                <w:bCs/>
                <w:color w:val="FF0000"/>
                <w:sz w:val="22"/>
                <w:szCs w:val="22"/>
              </w:rPr>
              <w:t>[See item 6 above]</w:t>
            </w: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widowControl w:val="0"/>
              <w:autoSpaceDE w:val="0"/>
              <w:autoSpaceDN w:val="0"/>
              <w:adjustRightInd w:val="0"/>
              <w:ind w:right="-20"/>
              <w:rPr>
                <w:color w:val="000000"/>
                <w:sz w:val="22"/>
                <w:szCs w:val="22"/>
              </w:rPr>
            </w:pPr>
            <w:r w:rsidRPr="00DB48A3">
              <w:rPr>
                <w:b/>
                <w:bCs/>
                <w:color w:val="FF0000"/>
                <w:sz w:val="22"/>
                <w:szCs w:val="22"/>
              </w:rPr>
              <w:t>12.</w:t>
            </w:r>
            <w:r w:rsidRPr="00DB48A3">
              <w:rPr>
                <w:b/>
                <w:bCs/>
                <w:color w:val="000000"/>
                <w:sz w:val="22"/>
                <w:szCs w:val="22"/>
              </w:rPr>
              <w:t xml:space="preserve"> What Other Factors Will USCIS Consider When Making a Determination on Deferred Action…</w:t>
            </w:r>
          </w:p>
          <w:p w:rsidR="000F0CF2" w:rsidRPr="00DB48A3" w:rsidRDefault="000F0CF2" w:rsidP="00E83453">
            <w:pPr>
              <w:pStyle w:val="Default"/>
              <w:rPr>
                <w:bCs/>
                <w:color w:val="FF0000"/>
                <w:sz w:val="22"/>
                <w:szCs w:val="22"/>
              </w:rPr>
            </w:pPr>
          </w:p>
          <w:p w:rsidR="000F0CF2" w:rsidRPr="00DB48A3" w:rsidRDefault="000F0CF2" w:rsidP="00E83453">
            <w:pPr>
              <w:pStyle w:val="Default"/>
              <w:rPr>
                <w:bCs/>
                <w:color w:val="FF0000"/>
                <w:sz w:val="22"/>
                <w:szCs w:val="22"/>
              </w:rPr>
            </w:pPr>
          </w:p>
          <w:p w:rsidR="000F0CF2" w:rsidRPr="00DB48A3" w:rsidRDefault="000F0CF2" w:rsidP="00E83453">
            <w:pPr>
              <w:widowControl w:val="0"/>
              <w:autoSpaceDE w:val="0"/>
              <w:autoSpaceDN w:val="0"/>
              <w:adjustRightInd w:val="0"/>
              <w:ind w:right="-20"/>
              <w:rPr>
                <w:rFonts w:eastAsiaTheme="minorEastAsia"/>
                <w:color w:val="000000"/>
                <w:sz w:val="22"/>
                <w:szCs w:val="22"/>
              </w:rPr>
            </w:pPr>
            <w:r w:rsidRPr="00DB48A3">
              <w:rPr>
                <w:rFonts w:eastAsiaTheme="minorEastAsia"/>
                <w:b/>
                <w:bCs/>
                <w:color w:val="FF0000"/>
                <w:sz w:val="22"/>
                <w:szCs w:val="22"/>
              </w:rPr>
              <w:t>13.</w:t>
            </w:r>
            <w:r w:rsidRPr="00DB48A3">
              <w:rPr>
                <w:rFonts w:eastAsiaTheme="minorEastAsia"/>
                <w:b/>
                <w:bCs/>
                <w:color w:val="000000"/>
                <w:sz w:val="22"/>
                <w:szCs w:val="22"/>
              </w:rPr>
              <w:t xml:space="preserve"> What Else Should You Submit with Form I-821D…</w:t>
            </w:r>
          </w:p>
          <w:p w:rsidR="000F0CF2" w:rsidRPr="00DB48A3" w:rsidRDefault="000F0CF2" w:rsidP="00E83453">
            <w:pPr>
              <w:pStyle w:val="Default"/>
              <w:rPr>
                <w:b/>
                <w:bCs/>
                <w:sz w:val="22"/>
                <w:szCs w:val="22"/>
              </w:rPr>
            </w:pPr>
          </w:p>
        </w:tc>
      </w:tr>
      <w:tr w:rsidR="000F0CF2" w:rsidRPr="00CA6E2D" w:rsidTr="00E83453">
        <w:tc>
          <w:tcPr>
            <w:tcW w:w="1800" w:type="dxa"/>
          </w:tcPr>
          <w:p w:rsidR="000F0CF2" w:rsidRPr="00CA6E2D" w:rsidRDefault="000F0CF2" w:rsidP="00E83453">
            <w:pPr>
              <w:rPr>
                <w:b/>
                <w:sz w:val="22"/>
                <w:szCs w:val="22"/>
              </w:rPr>
            </w:pPr>
            <w:r w:rsidRPr="00CA6E2D">
              <w:rPr>
                <w:b/>
                <w:sz w:val="22"/>
                <w:szCs w:val="22"/>
              </w:rPr>
              <w:lastRenderedPageBreak/>
              <w:t>Page 7,</w:t>
            </w:r>
          </w:p>
          <w:p w:rsidR="000F0CF2" w:rsidRPr="00CA6E2D" w:rsidRDefault="000F0CF2" w:rsidP="00E83453">
            <w:pPr>
              <w:rPr>
                <w:b/>
                <w:sz w:val="22"/>
                <w:szCs w:val="22"/>
              </w:rPr>
            </w:pPr>
            <w:r w:rsidRPr="00CA6E2D">
              <w:rPr>
                <w:b/>
                <w:sz w:val="22"/>
                <w:szCs w:val="22"/>
              </w:rPr>
              <w:t>Where to File?</w:t>
            </w:r>
          </w:p>
        </w:tc>
        <w:tc>
          <w:tcPr>
            <w:tcW w:w="4230" w:type="dxa"/>
          </w:tcPr>
          <w:p w:rsidR="000F0CF2" w:rsidRPr="00CA6E2D" w:rsidRDefault="000F0CF2" w:rsidP="00E83453">
            <w:pPr>
              <w:pStyle w:val="Default"/>
              <w:rPr>
                <w:b/>
                <w:bCs/>
                <w:sz w:val="22"/>
                <w:szCs w:val="22"/>
              </w:rPr>
            </w:pPr>
            <w:r w:rsidRPr="00CA6E2D">
              <w:rPr>
                <w:sz w:val="22"/>
                <w:szCs w:val="22"/>
              </w:rPr>
              <w:t>…</w:t>
            </w:r>
            <w:r w:rsidRPr="00CA6E2D">
              <w:rPr>
                <w:b/>
                <w:bCs/>
                <w:sz w:val="22"/>
                <w:szCs w:val="22"/>
              </w:rPr>
              <w:t>E-Notification</w:t>
            </w:r>
          </w:p>
          <w:p w:rsidR="000F0CF2" w:rsidRPr="00CA6E2D" w:rsidRDefault="000F0CF2" w:rsidP="00E83453">
            <w:pPr>
              <w:pStyle w:val="Default"/>
              <w:rPr>
                <w:sz w:val="22"/>
                <w:szCs w:val="22"/>
              </w:rPr>
            </w:pPr>
            <w:r w:rsidRPr="00CA6E2D">
              <w:rPr>
                <w:sz w:val="22"/>
                <w:szCs w:val="22"/>
              </w:rPr>
              <w:t xml:space="preserve">You may elect to receive an e-mail and/or text message notifying you that your form has been accepted. To do so, you must complete Form G-1145, </w:t>
            </w:r>
            <w:r w:rsidRPr="00CA6E2D">
              <w:rPr>
                <w:i/>
                <w:iCs/>
                <w:sz w:val="22"/>
                <w:szCs w:val="22"/>
              </w:rPr>
              <w:t>E-Notification of Application/Petition Acceptance</w:t>
            </w:r>
            <w:r w:rsidRPr="00CA6E2D">
              <w:rPr>
                <w:sz w:val="22"/>
                <w:szCs w:val="22"/>
              </w:rPr>
              <w:t xml:space="preserve">, and clip it to the first page of your application. To download a copy of Form G-1145, including the instructions, refer to </w:t>
            </w:r>
            <w:hyperlink r:id="rId10" w:history="1">
              <w:r w:rsidRPr="00CA6E2D">
                <w:rPr>
                  <w:rStyle w:val="Hyperlink"/>
                  <w:sz w:val="22"/>
                  <w:szCs w:val="22"/>
                </w:rPr>
                <w:t>www.uscis.gov/G-1145</w:t>
              </w:r>
            </w:hyperlink>
            <w:r w:rsidRPr="00CA6E2D">
              <w:rPr>
                <w:color w:val="0000FF"/>
                <w:sz w:val="22"/>
                <w:szCs w:val="22"/>
              </w:rPr>
              <w:t xml:space="preserve"> </w:t>
            </w:r>
            <w:r w:rsidRPr="00CA6E2D">
              <w:rPr>
                <w:sz w:val="22"/>
                <w:szCs w:val="22"/>
              </w:rPr>
              <w:t>. The Form G-1145 is activated after the form has been processed at the Lockbox facility and the receipt notice has been issued.</w:t>
            </w:r>
          </w:p>
          <w:p w:rsidR="000F0CF2" w:rsidRPr="00CA6E2D" w:rsidRDefault="000F0CF2" w:rsidP="00E83453">
            <w:pPr>
              <w:pStyle w:val="Default"/>
              <w:rPr>
                <w:sz w:val="22"/>
                <w:szCs w:val="22"/>
              </w:rPr>
            </w:pPr>
          </w:p>
        </w:tc>
        <w:tc>
          <w:tcPr>
            <w:tcW w:w="4230" w:type="dxa"/>
          </w:tcPr>
          <w:p w:rsidR="000F0CF2" w:rsidRPr="00CA6E2D" w:rsidRDefault="000F0CF2" w:rsidP="00E83453">
            <w:pPr>
              <w:rPr>
                <w:color w:val="FF0000"/>
                <w:sz w:val="22"/>
                <w:szCs w:val="22"/>
              </w:rPr>
            </w:pPr>
            <w:r w:rsidRPr="00CA6E2D">
              <w:rPr>
                <w:color w:val="FF0000"/>
                <w:sz w:val="22"/>
                <w:szCs w:val="22"/>
              </w:rPr>
              <w:t>[Deleted]</w:t>
            </w:r>
          </w:p>
        </w:tc>
      </w:tr>
      <w:tr w:rsidR="000F0CF2" w:rsidRPr="00DD55F2" w:rsidTr="00E83453">
        <w:tc>
          <w:tcPr>
            <w:tcW w:w="1800" w:type="dxa"/>
          </w:tcPr>
          <w:p w:rsidR="000F0CF2" w:rsidRDefault="000F0CF2" w:rsidP="00E83453">
            <w:pPr>
              <w:rPr>
                <w:b/>
                <w:sz w:val="22"/>
                <w:szCs w:val="22"/>
              </w:rPr>
            </w:pPr>
            <w:r>
              <w:rPr>
                <w:b/>
                <w:sz w:val="22"/>
                <w:szCs w:val="22"/>
              </w:rPr>
              <w:t>Page 7,</w:t>
            </w:r>
          </w:p>
          <w:p w:rsidR="000F0CF2" w:rsidRPr="00CA6E2D" w:rsidRDefault="000F0CF2" w:rsidP="00E83453">
            <w:pPr>
              <w:rPr>
                <w:b/>
                <w:sz w:val="22"/>
                <w:szCs w:val="22"/>
              </w:rPr>
            </w:pPr>
            <w:r>
              <w:rPr>
                <w:b/>
                <w:sz w:val="22"/>
                <w:szCs w:val="22"/>
              </w:rPr>
              <w:t>Processing Information</w:t>
            </w:r>
          </w:p>
        </w:tc>
        <w:tc>
          <w:tcPr>
            <w:tcW w:w="4230" w:type="dxa"/>
          </w:tcPr>
          <w:p w:rsidR="000F0CF2" w:rsidRDefault="000F0CF2" w:rsidP="00E83453">
            <w:pPr>
              <w:pStyle w:val="Default"/>
              <w:rPr>
                <w:b/>
                <w:bCs/>
                <w:sz w:val="22"/>
                <w:szCs w:val="22"/>
              </w:rPr>
            </w:pPr>
          </w:p>
          <w:p w:rsidR="000F0CF2" w:rsidRDefault="000F0CF2" w:rsidP="00E83453">
            <w:pPr>
              <w:pStyle w:val="Default"/>
              <w:rPr>
                <w:b/>
                <w:bCs/>
                <w:sz w:val="22"/>
                <w:szCs w:val="22"/>
              </w:rPr>
            </w:pPr>
          </w:p>
          <w:p w:rsidR="000F0CF2" w:rsidRDefault="000F0CF2" w:rsidP="00E83453">
            <w:pPr>
              <w:pStyle w:val="Default"/>
              <w:rPr>
                <w:sz w:val="22"/>
                <w:szCs w:val="22"/>
              </w:rPr>
            </w:pPr>
            <w:r>
              <w:rPr>
                <w:b/>
                <w:bCs/>
                <w:sz w:val="22"/>
                <w:szCs w:val="22"/>
              </w:rPr>
              <w:t>…Requests for More Information</w:t>
            </w:r>
          </w:p>
          <w:p w:rsidR="000F0CF2" w:rsidRDefault="000F0CF2" w:rsidP="00E83453">
            <w:pPr>
              <w:pStyle w:val="Default"/>
              <w:rPr>
                <w:sz w:val="22"/>
                <w:szCs w:val="22"/>
              </w:rPr>
            </w:pPr>
          </w:p>
          <w:p w:rsidR="000F0CF2" w:rsidRDefault="000F0CF2" w:rsidP="00E83453">
            <w:pPr>
              <w:pStyle w:val="Default"/>
              <w:rPr>
                <w:sz w:val="22"/>
                <w:szCs w:val="22"/>
              </w:rPr>
            </w:pPr>
          </w:p>
          <w:p w:rsidR="000F0CF2" w:rsidRDefault="000F0CF2" w:rsidP="00E83453">
            <w:pPr>
              <w:pStyle w:val="Default"/>
              <w:rPr>
                <w:sz w:val="22"/>
                <w:szCs w:val="22"/>
              </w:rPr>
            </w:pPr>
            <w:r>
              <w:rPr>
                <w:sz w:val="22"/>
                <w:szCs w:val="22"/>
              </w:rPr>
              <w:t xml:space="preserve">USCIS may request more information or </w:t>
            </w:r>
            <w:r>
              <w:rPr>
                <w:sz w:val="22"/>
                <w:szCs w:val="22"/>
              </w:rPr>
              <w:lastRenderedPageBreak/>
              <w:t xml:space="preserve">evidence, or we may request that you appear at a USCIS office. We may also request that you submit the originals of any copy. We will return these originals when they are no longer required. </w:t>
            </w:r>
          </w:p>
          <w:p w:rsidR="000F0CF2" w:rsidRDefault="000F0CF2" w:rsidP="00E83453">
            <w:pPr>
              <w:pStyle w:val="Default"/>
              <w:rPr>
                <w:sz w:val="22"/>
                <w:szCs w:val="22"/>
              </w:rPr>
            </w:pPr>
          </w:p>
          <w:p w:rsidR="000F0CF2" w:rsidRDefault="000F0CF2" w:rsidP="00E83453">
            <w:pPr>
              <w:pStyle w:val="Default"/>
              <w:rPr>
                <w:sz w:val="22"/>
                <w:szCs w:val="22"/>
              </w:rPr>
            </w:pPr>
            <w:r>
              <w:rPr>
                <w:sz w:val="22"/>
                <w:szCs w:val="22"/>
              </w:rPr>
              <w:t>If the same documents are required for both Form I-821D and Form I-765 that are filed together, the documents only have to be submitted once…</w:t>
            </w:r>
          </w:p>
          <w:p w:rsidR="000F0CF2" w:rsidRPr="00CA6E2D" w:rsidRDefault="000F0CF2" w:rsidP="00E83453">
            <w:pPr>
              <w:pStyle w:val="Default"/>
              <w:rPr>
                <w:sz w:val="22"/>
                <w:szCs w:val="22"/>
              </w:rPr>
            </w:pPr>
          </w:p>
        </w:tc>
        <w:tc>
          <w:tcPr>
            <w:tcW w:w="4230" w:type="dxa"/>
          </w:tcPr>
          <w:p w:rsidR="000F0CF2" w:rsidRPr="00476448" w:rsidRDefault="000F0CF2" w:rsidP="00E83453">
            <w:pPr>
              <w:pStyle w:val="Default"/>
              <w:rPr>
                <w:bCs/>
                <w:color w:val="FF0000"/>
                <w:sz w:val="22"/>
                <w:szCs w:val="22"/>
              </w:rPr>
            </w:pPr>
            <w:r w:rsidRPr="00476448">
              <w:rPr>
                <w:bCs/>
                <w:color w:val="FF0000"/>
                <w:sz w:val="22"/>
                <w:szCs w:val="22"/>
              </w:rPr>
              <w:lastRenderedPageBreak/>
              <w:t>[Page 9]</w:t>
            </w:r>
          </w:p>
          <w:p w:rsidR="000F0CF2" w:rsidRDefault="000F0CF2" w:rsidP="00E83453">
            <w:pPr>
              <w:pStyle w:val="Default"/>
              <w:rPr>
                <w:b/>
                <w:bCs/>
                <w:sz w:val="22"/>
                <w:szCs w:val="22"/>
              </w:rPr>
            </w:pPr>
          </w:p>
          <w:p w:rsidR="000F0CF2" w:rsidRDefault="000F0CF2" w:rsidP="00E83453">
            <w:pPr>
              <w:pStyle w:val="Default"/>
              <w:rPr>
                <w:color w:val="FF0000"/>
                <w:sz w:val="22"/>
                <w:szCs w:val="22"/>
              </w:rPr>
            </w:pPr>
            <w:r>
              <w:rPr>
                <w:b/>
                <w:bCs/>
                <w:sz w:val="22"/>
                <w:szCs w:val="22"/>
              </w:rPr>
              <w:t>Requests for More Information</w:t>
            </w:r>
            <w:r>
              <w:rPr>
                <w:b/>
                <w:bCs/>
                <w:color w:val="FF0000"/>
                <w:sz w:val="22"/>
                <w:szCs w:val="22"/>
              </w:rPr>
              <w:t>, Including Biometrics or Interview</w:t>
            </w:r>
          </w:p>
          <w:p w:rsidR="000F0CF2" w:rsidRDefault="000F0CF2" w:rsidP="00E83453">
            <w:pPr>
              <w:pStyle w:val="Default"/>
              <w:rPr>
                <w:color w:val="FF0000"/>
                <w:sz w:val="22"/>
                <w:szCs w:val="22"/>
              </w:rPr>
            </w:pPr>
          </w:p>
          <w:p w:rsidR="000F0CF2" w:rsidRDefault="000F0CF2" w:rsidP="00E83453">
            <w:pPr>
              <w:pStyle w:val="Default"/>
              <w:rPr>
                <w:sz w:val="22"/>
                <w:szCs w:val="22"/>
              </w:rPr>
            </w:pPr>
            <w:r>
              <w:rPr>
                <w:sz w:val="22"/>
                <w:szCs w:val="22"/>
              </w:rPr>
              <w:t xml:space="preserve">USCIS may request more information or </w:t>
            </w:r>
            <w:r>
              <w:rPr>
                <w:sz w:val="22"/>
                <w:szCs w:val="22"/>
              </w:rPr>
              <w:lastRenderedPageBreak/>
              <w:t xml:space="preserve">evidence, or we may request that you appear at a USCIS office for an interview. We may also request that you submit the originals of any copy. We will return these originals when they are no longer required. </w:t>
            </w:r>
          </w:p>
          <w:p w:rsidR="000F0CF2" w:rsidRDefault="000F0CF2" w:rsidP="00E83453">
            <w:pPr>
              <w:pStyle w:val="Default"/>
              <w:rPr>
                <w:sz w:val="22"/>
                <w:szCs w:val="22"/>
              </w:rPr>
            </w:pPr>
          </w:p>
          <w:p w:rsidR="000F0CF2" w:rsidRDefault="000F0CF2" w:rsidP="00E83453">
            <w:pPr>
              <w:rPr>
                <w:sz w:val="22"/>
                <w:szCs w:val="22"/>
              </w:rPr>
            </w:pPr>
            <w:r>
              <w:rPr>
                <w:sz w:val="22"/>
                <w:szCs w:val="22"/>
              </w:rPr>
              <w:t>If the same documents are required for both Form I-821D and Form I-765 that are filed together, the documents only have to be submitted once.</w:t>
            </w:r>
          </w:p>
          <w:p w:rsidR="000F0CF2" w:rsidRDefault="000F0CF2" w:rsidP="00E83453">
            <w:pPr>
              <w:rPr>
                <w:sz w:val="22"/>
                <w:szCs w:val="22"/>
              </w:rPr>
            </w:pPr>
          </w:p>
          <w:p w:rsidR="000F0CF2" w:rsidRDefault="000F0CF2" w:rsidP="00E83453">
            <w:pPr>
              <w:pStyle w:val="Default"/>
              <w:rPr>
                <w:sz w:val="22"/>
                <w:szCs w:val="22"/>
              </w:rPr>
            </w:pPr>
            <w:r>
              <w:rPr>
                <w:color w:val="FF0000"/>
                <w:sz w:val="22"/>
                <w:szCs w:val="22"/>
              </w:rPr>
              <w:t>At the time of any interview or other appearance at a USCIS office, USCIS may require that you provide biometric information (e.g., photograph, fingerprints) to verify your identity and update your background information.</w:t>
            </w:r>
          </w:p>
          <w:p w:rsidR="000F0CF2" w:rsidRPr="00CA6E2D" w:rsidRDefault="000F0CF2" w:rsidP="00E83453">
            <w:pPr>
              <w:rPr>
                <w:color w:val="FF0000"/>
                <w:sz w:val="22"/>
                <w:szCs w:val="22"/>
              </w:rPr>
            </w:pPr>
          </w:p>
        </w:tc>
      </w:tr>
      <w:tr w:rsidR="000F0CF2" w:rsidRPr="00DD55F2" w:rsidTr="00E83453">
        <w:tc>
          <w:tcPr>
            <w:tcW w:w="1800" w:type="dxa"/>
          </w:tcPr>
          <w:p w:rsidR="000F0CF2" w:rsidRPr="00CA6E2D" w:rsidRDefault="000F0CF2" w:rsidP="00E83453">
            <w:pPr>
              <w:rPr>
                <w:b/>
                <w:sz w:val="22"/>
                <w:szCs w:val="22"/>
              </w:rPr>
            </w:pPr>
            <w:r w:rsidRPr="00CA6E2D">
              <w:rPr>
                <w:b/>
                <w:sz w:val="22"/>
                <w:szCs w:val="22"/>
              </w:rPr>
              <w:lastRenderedPageBreak/>
              <w:t>Page 8,</w:t>
            </w:r>
          </w:p>
          <w:p w:rsidR="000F0CF2" w:rsidRPr="00CA6E2D" w:rsidRDefault="000F0CF2" w:rsidP="00E83453">
            <w:pPr>
              <w:rPr>
                <w:b/>
                <w:sz w:val="22"/>
                <w:szCs w:val="22"/>
              </w:rPr>
            </w:pPr>
            <w:r w:rsidRPr="00CA6E2D">
              <w:rPr>
                <w:b/>
                <w:sz w:val="22"/>
                <w:szCs w:val="22"/>
              </w:rPr>
              <w:t>USCIS Forms and Information</w:t>
            </w:r>
          </w:p>
        </w:tc>
        <w:tc>
          <w:tcPr>
            <w:tcW w:w="4230" w:type="dxa"/>
          </w:tcPr>
          <w:p w:rsidR="000F0CF2" w:rsidRPr="00CA6E2D" w:rsidRDefault="000F0CF2" w:rsidP="00E83453">
            <w:pPr>
              <w:pStyle w:val="Default"/>
              <w:rPr>
                <w:sz w:val="22"/>
                <w:szCs w:val="22"/>
              </w:rPr>
            </w:pP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r w:rsidRPr="00CA6E2D">
              <w:rPr>
                <w:sz w:val="22"/>
                <w:szCs w:val="22"/>
              </w:rPr>
              <w:t xml:space="preserve">You can get USCIS forms and immigration-related information on the USCIS Web site at </w:t>
            </w:r>
            <w:r w:rsidRPr="00CA6E2D">
              <w:rPr>
                <w:b/>
                <w:bCs/>
                <w:color w:val="0000FF"/>
                <w:sz w:val="22"/>
                <w:szCs w:val="22"/>
              </w:rPr>
              <w:t>www.uscis.gov</w:t>
            </w:r>
            <w:r w:rsidRPr="00CA6E2D">
              <w:rPr>
                <w:sz w:val="22"/>
                <w:szCs w:val="22"/>
              </w:rPr>
              <w:t xml:space="preserve">. You may order USCIS forms by calling our toll-free number at </w:t>
            </w:r>
            <w:r w:rsidRPr="00CA6E2D">
              <w:rPr>
                <w:b/>
                <w:bCs/>
                <w:sz w:val="22"/>
                <w:szCs w:val="22"/>
              </w:rPr>
              <w:t>1-800-870-3676</w:t>
            </w:r>
            <w:r w:rsidRPr="00CA6E2D">
              <w:rPr>
                <w:sz w:val="22"/>
                <w:szCs w:val="22"/>
              </w:rPr>
              <w:t xml:space="preserve">. You may also obtain forms and information by telephoning our USCIS National Customer Service Center at </w:t>
            </w:r>
            <w:r w:rsidRPr="00CA6E2D">
              <w:rPr>
                <w:b/>
                <w:bCs/>
                <w:sz w:val="22"/>
                <w:szCs w:val="22"/>
              </w:rPr>
              <w:t>1-800-375-5283</w:t>
            </w:r>
            <w:r w:rsidRPr="00CA6E2D">
              <w:rPr>
                <w:sz w:val="22"/>
                <w:szCs w:val="22"/>
              </w:rPr>
              <w:t>.</w:t>
            </w: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p>
          <w:p w:rsidR="000F0CF2" w:rsidRPr="00CA6E2D" w:rsidRDefault="000F0CF2" w:rsidP="00E83453">
            <w:pPr>
              <w:pStyle w:val="Default"/>
              <w:rPr>
                <w:sz w:val="22"/>
                <w:szCs w:val="22"/>
              </w:rPr>
            </w:pPr>
            <w:r w:rsidRPr="00CA6E2D">
              <w:rPr>
                <w:sz w:val="22"/>
                <w:szCs w:val="22"/>
              </w:rPr>
              <w:t xml:space="preserve">As an alternative to waiting in line for assistance at your local USCIS office, you can now schedule an appointment through the USCIS Internet-based system, </w:t>
            </w:r>
            <w:r w:rsidRPr="00CA6E2D">
              <w:rPr>
                <w:b/>
                <w:bCs/>
                <w:sz w:val="22"/>
                <w:szCs w:val="22"/>
              </w:rPr>
              <w:t>InfoPass</w:t>
            </w:r>
            <w:r w:rsidRPr="00CA6E2D">
              <w:rPr>
                <w:sz w:val="22"/>
                <w:szCs w:val="22"/>
              </w:rPr>
              <w:t xml:space="preserve">. To access the system, visit the USCIS Web site. Use the </w:t>
            </w:r>
            <w:r w:rsidRPr="00CA6E2D">
              <w:rPr>
                <w:b/>
                <w:bCs/>
                <w:sz w:val="22"/>
                <w:szCs w:val="22"/>
              </w:rPr>
              <w:t>InfoPass</w:t>
            </w:r>
            <w:r w:rsidRPr="00CA6E2D">
              <w:rPr>
                <w:sz w:val="22"/>
                <w:szCs w:val="22"/>
              </w:rPr>
              <w:t xml:space="preserve"> appointment scheduler and follow the screen prompts to set up your appointment. </w:t>
            </w:r>
            <w:r w:rsidRPr="00CA6E2D">
              <w:rPr>
                <w:b/>
                <w:bCs/>
                <w:sz w:val="22"/>
                <w:szCs w:val="22"/>
              </w:rPr>
              <w:t>InfoPass</w:t>
            </w:r>
            <w:r w:rsidRPr="00CA6E2D">
              <w:rPr>
                <w:sz w:val="22"/>
                <w:szCs w:val="22"/>
              </w:rPr>
              <w:t xml:space="preserve"> generates an electronic appointment notice that appears on the screen.</w:t>
            </w:r>
          </w:p>
          <w:p w:rsidR="000F0CF2" w:rsidRPr="00CA6E2D" w:rsidRDefault="000F0CF2" w:rsidP="00E83453">
            <w:pPr>
              <w:pStyle w:val="Default"/>
              <w:rPr>
                <w:b/>
                <w:bCs/>
                <w:sz w:val="22"/>
                <w:szCs w:val="22"/>
              </w:rPr>
            </w:pPr>
          </w:p>
        </w:tc>
        <w:tc>
          <w:tcPr>
            <w:tcW w:w="4230" w:type="dxa"/>
          </w:tcPr>
          <w:p w:rsidR="000F0CF2" w:rsidRPr="00CA6E2D" w:rsidRDefault="000F0CF2" w:rsidP="00E83453">
            <w:pPr>
              <w:rPr>
                <w:color w:val="FF0000"/>
                <w:sz w:val="22"/>
                <w:szCs w:val="22"/>
              </w:rPr>
            </w:pPr>
            <w:r w:rsidRPr="00CA6E2D">
              <w:rPr>
                <w:color w:val="FF0000"/>
                <w:sz w:val="22"/>
                <w:szCs w:val="22"/>
              </w:rPr>
              <w:t>[Page 9]</w:t>
            </w:r>
          </w:p>
          <w:p w:rsidR="000F0CF2" w:rsidRPr="00CA6E2D" w:rsidRDefault="000F0CF2" w:rsidP="00E83453">
            <w:pPr>
              <w:rPr>
                <w:color w:val="FF0000"/>
                <w:sz w:val="22"/>
                <w:szCs w:val="22"/>
              </w:rPr>
            </w:pPr>
          </w:p>
          <w:p w:rsidR="000F0CF2" w:rsidRPr="00CA6E2D" w:rsidRDefault="000F0CF2" w:rsidP="00E83453">
            <w:pPr>
              <w:rPr>
                <w:sz w:val="22"/>
                <w:szCs w:val="22"/>
              </w:rPr>
            </w:pPr>
            <w:r w:rsidRPr="00CA6E2D">
              <w:rPr>
                <w:color w:val="FF0000"/>
                <w:sz w:val="22"/>
                <w:szCs w:val="22"/>
              </w:rPr>
              <w:t xml:space="preserve">To ensure you are using the latest version of this form, visit the USCIS Web site at www.uscis.gov where you can obtain the latest </w:t>
            </w:r>
            <w:r w:rsidRPr="00CA6E2D">
              <w:rPr>
                <w:sz w:val="22"/>
                <w:szCs w:val="22"/>
              </w:rPr>
              <w:t xml:space="preserve">USCIS forms and immigration-related information. </w:t>
            </w:r>
            <w:r w:rsidRPr="00CA6E2D">
              <w:rPr>
                <w:color w:val="FF0000"/>
                <w:sz w:val="22"/>
                <w:szCs w:val="22"/>
              </w:rPr>
              <w:t>If you do not have internet access,</w:t>
            </w:r>
            <w:r w:rsidRPr="00CA6E2D">
              <w:rPr>
                <w:sz w:val="22"/>
                <w:szCs w:val="22"/>
              </w:rPr>
              <w:t xml:space="preserve"> you may order USCIS forms by calling </w:t>
            </w:r>
            <w:r w:rsidRPr="00CA6E2D">
              <w:rPr>
                <w:color w:val="FF0000"/>
                <w:sz w:val="22"/>
                <w:szCs w:val="22"/>
              </w:rPr>
              <w:t xml:space="preserve">the USCIS </w:t>
            </w:r>
            <w:r w:rsidRPr="00CA6E2D">
              <w:rPr>
                <w:sz w:val="22"/>
                <w:szCs w:val="22"/>
              </w:rPr>
              <w:t xml:space="preserve">toll-free number at </w:t>
            </w:r>
            <w:r w:rsidRPr="00CA6E2D">
              <w:rPr>
                <w:b/>
                <w:bCs/>
                <w:sz w:val="22"/>
                <w:szCs w:val="22"/>
              </w:rPr>
              <w:t>1-800-870-3676</w:t>
            </w:r>
            <w:r w:rsidRPr="00CA6E2D">
              <w:rPr>
                <w:sz w:val="22"/>
                <w:szCs w:val="22"/>
              </w:rPr>
              <w:t xml:space="preserve">. You may also obtain forms and information by telephoning our USCIS National Customer Service Center at </w:t>
            </w:r>
            <w:r w:rsidRPr="00CA6E2D">
              <w:rPr>
                <w:b/>
                <w:bCs/>
                <w:sz w:val="22"/>
                <w:szCs w:val="22"/>
              </w:rPr>
              <w:t>1-800-375-5283</w:t>
            </w:r>
            <w:r w:rsidRPr="00CA6E2D">
              <w:rPr>
                <w:sz w:val="22"/>
                <w:szCs w:val="22"/>
              </w:rPr>
              <w:t xml:space="preserve">. </w:t>
            </w:r>
            <w:r w:rsidRPr="00CA6E2D">
              <w:rPr>
                <w:color w:val="FF0000"/>
                <w:sz w:val="22"/>
                <w:szCs w:val="22"/>
              </w:rPr>
              <w:t xml:space="preserve">For TDD (hearing impaired) call: </w:t>
            </w:r>
            <w:r w:rsidRPr="00CA6E2D">
              <w:rPr>
                <w:b/>
                <w:bCs/>
                <w:color w:val="FF0000"/>
                <w:sz w:val="22"/>
                <w:szCs w:val="22"/>
              </w:rPr>
              <w:t>1-800-767-1833.</w:t>
            </w:r>
          </w:p>
          <w:p w:rsidR="000F0CF2" w:rsidRPr="00CA6E2D" w:rsidRDefault="000F0CF2" w:rsidP="00E83453">
            <w:pPr>
              <w:pStyle w:val="Default"/>
              <w:rPr>
                <w:b/>
                <w:bCs/>
                <w:sz w:val="22"/>
                <w:szCs w:val="22"/>
              </w:rPr>
            </w:pPr>
          </w:p>
          <w:p w:rsidR="000F0CF2" w:rsidRPr="00C1091E" w:rsidRDefault="000F0CF2" w:rsidP="00E83453">
            <w:pPr>
              <w:pStyle w:val="Default"/>
              <w:rPr>
                <w:b/>
                <w:bCs/>
                <w:sz w:val="22"/>
                <w:szCs w:val="22"/>
              </w:rPr>
            </w:pPr>
            <w:r w:rsidRPr="00CA6E2D">
              <w:rPr>
                <w:color w:val="FF0000"/>
                <w:sz w:val="22"/>
                <w:szCs w:val="22"/>
              </w:rPr>
              <w:t>[Deleted]</w:t>
            </w:r>
          </w:p>
        </w:tc>
      </w:tr>
      <w:tr w:rsidR="000F0CF2" w:rsidRPr="00DD55F2" w:rsidTr="00E83453">
        <w:tc>
          <w:tcPr>
            <w:tcW w:w="1800" w:type="dxa"/>
          </w:tcPr>
          <w:p w:rsidR="000F0CF2" w:rsidRDefault="000F0CF2" w:rsidP="00E83453">
            <w:pPr>
              <w:rPr>
                <w:b/>
                <w:sz w:val="22"/>
                <w:szCs w:val="22"/>
              </w:rPr>
            </w:pPr>
            <w:r>
              <w:rPr>
                <w:b/>
                <w:sz w:val="22"/>
                <w:szCs w:val="22"/>
              </w:rPr>
              <w:t>Page 9,</w:t>
            </w:r>
          </w:p>
          <w:p w:rsidR="000F0CF2" w:rsidRPr="00CA6E2D" w:rsidRDefault="000F0CF2" w:rsidP="00E83453">
            <w:pPr>
              <w:rPr>
                <w:b/>
                <w:sz w:val="22"/>
                <w:szCs w:val="22"/>
              </w:rPr>
            </w:pPr>
            <w:r>
              <w:rPr>
                <w:b/>
                <w:sz w:val="22"/>
                <w:szCs w:val="22"/>
              </w:rPr>
              <w:t>Is Your Request Complete?</w:t>
            </w:r>
          </w:p>
        </w:tc>
        <w:tc>
          <w:tcPr>
            <w:tcW w:w="4230" w:type="dxa"/>
          </w:tcPr>
          <w:p w:rsidR="000F0CF2" w:rsidRDefault="000F0CF2" w:rsidP="00E83453">
            <w:pPr>
              <w:pStyle w:val="Default"/>
              <w:rPr>
                <w:sz w:val="22"/>
                <w:szCs w:val="22"/>
              </w:rPr>
            </w:pPr>
          </w:p>
          <w:p w:rsidR="000F0CF2" w:rsidRDefault="000F0CF2" w:rsidP="00E83453">
            <w:pPr>
              <w:pStyle w:val="Default"/>
              <w:rPr>
                <w:sz w:val="22"/>
                <w:szCs w:val="22"/>
              </w:rPr>
            </w:pPr>
          </w:p>
          <w:p w:rsidR="000F0CF2" w:rsidRPr="00CA6E2D" w:rsidRDefault="000F0CF2" w:rsidP="00E83453">
            <w:pPr>
              <w:pStyle w:val="Default"/>
              <w:rPr>
                <w:sz w:val="22"/>
                <w:szCs w:val="22"/>
              </w:rPr>
            </w:pPr>
            <w:r>
              <w:rPr>
                <w:sz w:val="22"/>
                <w:szCs w:val="22"/>
              </w:rPr>
              <w:t>…Did you submit evidence to show that you came to the U.S. while under the age of 16...</w:t>
            </w:r>
          </w:p>
        </w:tc>
        <w:tc>
          <w:tcPr>
            <w:tcW w:w="4230" w:type="dxa"/>
          </w:tcPr>
          <w:p w:rsidR="000F0CF2" w:rsidRDefault="000F0CF2" w:rsidP="00E83453">
            <w:pPr>
              <w:rPr>
                <w:color w:val="FF0000"/>
                <w:sz w:val="22"/>
                <w:szCs w:val="22"/>
              </w:rPr>
            </w:pPr>
            <w:r>
              <w:rPr>
                <w:color w:val="FF0000"/>
                <w:sz w:val="22"/>
                <w:szCs w:val="22"/>
              </w:rPr>
              <w:t>[Page 10]</w:t>
            </w:r>
          </w:p>
          <w:p w:rsidR="000F0CF2" w:rsidRDefault="000F0CF2" w:rsidP="00E83453">
            <w:pPr>
              <w:rPr>
                <w:color w:val="FF0000"/>
                <w:sz w:val="22"/>
                <w:szCs w:val="22"/>
              </w:rPr>
            </w:pPr>
          </w:p>
          <w:p w:rsidR="000F0CF2" w:rsidRPr="00CA6E2D" w:rsidRDefault="000F0CF2" w:rsidP="00E83453">
            <w:pPr>
              <w:pStyle w:val="Default"/>
              <w:rPr>
                <w:color w:val="FF0000"/>
                <w:sz w:val="22"/>
                <w:szCs w:val="22"/>
              </w:rPr>
            </w:pPr>
            <w:r>
              <w:t>…</w:t>
            </w:r>
            <w:r>
              <w:rPr>
                <w:sz w:val="22"/>
                <w:szCs w:val="22"/>
              </w:rPr>
              <w:t xml:space="preserve">Did you submit evidence to show that you came to the U.S. </w:t>
            </w:r>
            <w:r>
              <w:rPr>
                <w:color w:val="FF0000"/>
                <w:sz w:val="22"/>
                <w:szCs w:val="22"/>
              </w:rPr>
              <w:t xml:space="preserve">and established residence </w:t>
            </w:r>
            <w:r>
              <w:rPr>
                <w:sz w:val="22"/>
                <w:szCs w:val="22"/>
              </w:rPr>
              <w:t>while under the age of 16…</w:t>
            </w:r>
          </w:p>
        </w:tc>
      </w:tr>
    </w:tbl>
    <w:p w:rsidR="00332AA1" w:rsidRDefault="00332AA1"/>
    <w:sectPr w:rsidR="00332AA1" w:rsidSect="004B23F4">
      <w:footerReference w:type="even" r:id="rId11"/>
      <w:footerReference w:type="default" r:id="rId12"/>
      <w:pgSz w:w="12240" w:h="15840"/>
      <w:pgMar w:top="1440" w:right="900" w:bottom="144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C5C" w:rsidRDefault="00506C5C">
      <w:r>
        <w:separator/>
      </w:r>
    </w:p>
  </w:endnote>
  <w:endnote w:type="continuationSeparator" w:id="0">
    <w:p w:rsidR="00506C5C" w:rsidRDefault="00506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981" w:rsidRDefault="000F0CF2" w:rsidP="00C44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4981" w:rsidRDefault="00506C5C" w:rsidP="00FC22F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981" w:rsidRDefault="000F0CF2" w:rsidP="00C44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0B56">
      <w:rPr>
        <w:rStyle w:val="PageNumber"/>
        <w:noProof/>
      </w:rPr>
      <w:t>9</w:t>
    </w:r>
    <w:r>
      <w:rPr>
        <w:rStyle w:val="PageNumber"/>
      </w:rPr>
      <w:fldChar w:fldCharType="end"/>
    </w:r>
  </w:p>
  <w:p w:rsidR="001E4981" w:rsidRDefault="00506C5C" w:rsidP="00FC22F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C5C" w:rsidRDefault="00506C5C">
      <w:r>
        <w:separator/>
      </w:r>
    </w:p>
  </w:footnote>
  <w:footnote w:type="continuationSeparator" w:id="0">
    <w:p w:rsidR="00506C5C" w:rsidRDefault="00506C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CF2"/>
    <w:rsid w:val="000F0CF2"/>
    <w:rsid w:val="00325787"/>
    <w:rsid w:val="00332AA1"/>
    <w:rsid w:val="00506C5C"/>
    <w:rsid w:val="00600B56"/>
    <w:rsid w:val="00906773"/>
    <w:rsid w:val="00A5694D"/>
    <w:rsid w:val="00A832DC"/>
    <w:rsid w:val="00BD4427"/>
    <w:rsid w:val="00BE4FB4"/>
    <w:rsid w:val="00D676B0"/>
    <w:rsid w:val="00E67D7B"/>
    <w:rsid w:val="00F06B74"/>
    <w:rsid w:val="00F23FCE"/>
    <w:rsid w:val="00F5731F"/>
    <w:rsid w:val="00FE0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CF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0CF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rsid w:val="000F0CF2"/>
    <w:pPr>
      <w:tabs>
        <w:tab w:val="center" w:pos="4320"/>
        <w:tab w:val="right" w:pos="8640"/>
      </w:tabs>
    </w:pPr>
  </w:style>
  <w:style w:type="character" w:customStyle="1" w:styleId="FooterChar">
    <w:name w:val="Footer Char"/>
    <w:basedOn w:val="DefaultParagraphFont"/>
    <w:link w:val="Footer"/>
    <w:rsid w:val="000F0CF2"/>
    <w:rPr>
      <w:rFonts w:ascii="Times New Roman" w:eastAsia="Times New Roman" w:hAnsi="Times New Roman" w:cs="Times New Roman"/>
      <w:sz w:val="20"/>
      <w:szCs w:val="20"/>
    </w:rPr>
  </w:style>
  <w:style w:type="character" w:styleId="PageNumber">
    <w:name w:val="page number"/>
    <w:basedOn w:val="DefaultParagraphFont"/>
    <w:rsid w:val="000F0CF2"/>
  </w:style>
  <w:style w:type="character" w:styleId="Hyperlink">
    <w:name w:val="Hyperlink"/>
    <w:rsid w:val="000F0CF2"/>
    <w:rPr>
      <w:color w:val="0000FF"/>
      <w:u w:val="single"/>
    </w:rPr>
  </w:style>
  <w:style w:type="paragraph" w:styleId="ListParagraph">
    <w:name w:val="List Paragraph"/>
    <w:basedOn w:val="Normal"/>
    <w:uiPriority w:val="34"/>
    <w:qFormat/>
    <w:rsid w:val="000F0CF2"/>
    <w:pPr>
      <w:ind w:left="720"/>
      <w:contextualSpacing/>
    </w:pPr>
  </w:style>
  <w:style w:type="paragraph" w:styleId="PlainText">
    <w:name w:val="Plain Text"/>
    <w:basedOn w:val="Normal"/>
    <w:link w:val="PlainTextChar"/>
    <w:uiPriority w:val="99"/>
    <w:unhideWhenUsed/>
    <w:rsid w:val="000F0CF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F0CF2"/>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CF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0CF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rsid w:val="000F0CF2"/>
    <w:pPr>
      <w:tabs>
        <w:tab w:val="center" w:pos="4320"/>
        <w:tab w:val="right" w:pos="8640"/>
      </w:tabs>
    </w:pPr>
  </w:style>
  <w:style w:type="character" w:customStyle="1" w:styleId="FooterChar">
    <w:name w:val="Footer Char"/>
    <w:basedOn w:val="DefaultParagraphFont"/>
    <w:link w:val="Footer"/>
    <w:rsid w:val="000F0CF2"/>
    <w:rPr>
      <w:rFonts w:ascii="Times New Roman" w:eastAsia="Times New Roman" w:hAnsi="Times New Roman" w:cs="Times New Roman"/>
      <w:sz w:val="20"/>
      <w:szCs w:val="20"/>
    </w:rPr>
  </w:style>
  <w:style w:type="character" w:styleId="PageNumber">
    <w:name w:val="page number"/>
    <w:basedOn w:val="DefaultParagraphFont"/>
    <w:rsid w:val="000F0CF2"/>
  </w:style>
  <w:style w:type="character" w:styleId="Hyperlink">
    <w:name w:val="Hyperlink"/>
    <w:rsid w:val="000F0CF2"/>
    <w:rPr>
      <w:color w:val="0000FF"/>
      <w:u w:val="single"/>
    </w:rPr>
  </w:style>
  <w:style w:type="paragraph" w:styleId="ListParagraph">
    <w:name w:val="List Paragraph"/>
    <w:basedOn w:val="Normal"/>
    <w:uiPriority w:val="34"/>
    <w:qFormat/>
    <w:rsid w:val="000F0CF2"/>
    <w:pPr>
      <w:ind w:left="720"/>
      <w:contextualSpacing/>
    </w:pPr>
  </w:style>
  <w:style w:type="paragraph" w:styleId="PlainText">
    <w:name w:val="Plain Text"/>
    <w:basedOn w:val="Normal"/>
    <w:link w:val="PlainTextChar"/>
    <w:uiPriority w:val="99"/>
    <w:unhideWhenUsed/>
    <w:rsid w:val="000F0CF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F0CF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is.gov/childhoodarrival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cis.gov/childhoodarrivals" TargetMode="External"/><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uscis.gov/G-1145" TargetMode="External"/><Relationship Id="rId4" Type="http://schemas.openxmlformats.org/officeDocument/2006/relationships/webSettings" Target="webSettings.xml"/><Relationship Id="rId9" Type="http://schemas.openxmlformats.org/officeDocument/2006/relationships/hyperlink" Target="http://get.adobe.com/read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3714</Words>
  <Characters>21173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Roman-Riefkohl, Guillermo</dc:creator>
  <cp:keywords/>
  <dc:description/>
  <cp:lastModifiedBy>Karas, Karen W</cp:lastModifiedBy>
  <cp:revision>2</cp:revision>
  <dcterms:created xsi:type="dcterms:W3CDTF">2013-02-21T18:17:00Z</dcterms:created>
  <dcterms:modified xsi:type="dcterms:W3CDTF">2013-02-21T18:17:00Z</dcterms:modified>
</cp:coreProperties>
</file>