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05" w:rsidRPr="00B80374" w:rsidRDefault="006E0105" w:rsidP="00FE6A63">
      <w:pPr>
        <w:rPr>
          <w:b/>
        </w:rPr>
      </w:pPr>
    </w:p>
    <w:p w:rsidR="00FE6A63" w:rsidRPr="00B80374" w:rsidRDefault="00FE6A63" w:rsidP="00FE6A63">
      <w:pPr>
        <w:rPr>
          <w:b/>
        </w:rPr>
      </w:pPr>
      <w:r w:rsidRPr="00B80374">
        <w:rPr>
          <w:b/>
        </w:rPr>
        <w:t>Child Health Disparities</w:t>
      </w:r>
      <w:bookmarkStart w:id="0" w:name="_GoBack"/>
      <w:bookmarkEnd w:id="0"/>
    </w:p>
    <w:p w:rsidR="007B69E8" w:rsidRDefault="007B69E8" w:rsidP="007B69E8">
      <w:pPr>
        <w:spacing w:after="0" w:line="240" w:lineRule="auto"/>
        <w:rPr>
          <w:b/>
        </w:rPr>
      </w:pPr>
    </w:p>
    <w:p w:rsidR="00A57FF9" w:rsidRDefault="00FE6A63" w:rsidP="007B69E8">
      <w:pPr>
        <w:spacing w:after="0" w:line="240" w:lineRule="auto"/>
        <w:rPr>
          <w:b/>
        </w:rPr>
      </w:pPr>
      <w:r w:rsidRPr="00741CFC">
        <w:rPr>
          <w:b/>
        </w:rPr>
        <w:t>Note to File</w:t>
      </w:r>
      <w:r w:rsidR="007B69E8">
        <w:rPr>
          <w:b/>
        </w:rPr>
        <w:t xml:space="preserve"> – Monetary Incentive</w:t>
      </w:r>
    </w:p>
    <w:p w:rsidR="007B69E8" w:rsidRDefault="007B69E8" w:rsidP="007B69E8">
      <w:pPr>
        <w:spacing w:after="0" w:line="240" w:lineRule="auto"/>
        <w:rPr>
          <w:b/>
        </w:rPr>
      </w:pPr>
    </w:p>
    <w:p w:rsidR="007B69E8" w:rsidRDefault="007B69E8" w:rsidP="007B69E8">
      <w:pPr>
        <w:spacing w:after="0" w:line="240" w:lineRule="auto"/>
      </w:pPr>
      <w:r>
        <w:t>Although Johns Hopkins University’s IRB approved the monetary incentive of $50, all participating field contractors will provide monetary incentive not to exceed $25.</w:t>
      </w:r>
    </w:p>
    <w:p w:rsidR="00AE563D" w:rsidRDefault="00AE563D" w:rsidP="007B69E8">
      <w:pPr>
        <w:spacing w:after="0" w:line="240" w:lineRule="auto"/>
      </w:pPr>
    </w:p>
    <w:p w:rsidR="00AE563D" w:rsidRPr="00AE563D" w:rsidRDefault="00AE563D" w:rsidP="007B69E8">
      <w:pPr>
        <w:spacing w:after="0" w:line="240" w:lineRule="auto"/>
        <w:rPr>
          <w:b/>
        </w:rPr>
      </w:pPr>
      <w:r w:rsidRPr="00AE563D">
        <w:rPr>
          <w:b/>
        </w:rPr>
        <w:t>Note to File- Newest Vital Sign</w:t>
      </w:r>
      <w:r>
        <w:rPr>
          <w:rFonts w:cstheme="minorHAnsi"/>
          <w:b/>
        </w:rPr>
        <w:t>™</w:t>
      </w:r>
    </w:p>
    <w:p w:rsidR="00AE563D" w:rsidRDefault="00AE563D" w:rsidP="007B69E8">
      <w:pPr>
        <w:spacing w:after="0" w:line="240" w:lineRule="auto"/>
      </w:pPr>
    </w:p>
    <w:p w:rsidR="00AE563D" w:rsidRPr="007B69E8" w:rsidRDefault="00AE563D" w:rsidP="007B69E8">
      <w:pPr>
        <w:spacing w:after="0" w:line="240" w:lineRule="auto"/>
      </w:pPr>
      <w:r>
        <w:t>Attachment 4: Newest Vital Sign</w:t>
      </w:r>
      <w:r>
        <w:rPr>
          <w:rFonts w:cstheme="minorHAnsi"/>
        </w:rPr>
        <w:t>™</w:t>
      </w:r>
      <w:r>
        <w:t xml:space="preserve"> Food Label includes the questions; however the burden for this instrument is included in the burden statement for the Attach 6: Cognitive Interview Guide.</w:t>
      </w:r>
    </w:p>
    <w:p w:rsidR="00FE6A63" w:rsidRDefault="00FE6A63" w:rsidP="007B69E8">
      <w:pPr>
        <w:spacing w:after="0" w:line="240" w:lineRule="auto"/>
      </w:pPr>
    </w:p>
    <w:p w:rsidR="00D239F1" w:rsidRPr="00FE6A63" w:rsidRDefault="00D239F1" w:rsidP="007B69E8">
      <w:pPr>
        <w:spacing w:after="0" w:line="240" w:lineRule="auto"/>
      </w:pPr>
    </w:p>
    <w:p w:rsidR="007B69E8" w:rsidRPr="00FE6A63" w:rsidRDefault="007B69E8">
      <w:pPr>
        <w:spacing w:after="0" w:line="240" w:lineRule="auto"/>
      </w:pPr>
    </w:p>
    <w:sectPr w:rsidR="007B69E8" w:rsidRPr="00FE6A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05" w:rsidRDefault="006E0105" w:rsidP="006E0105">
      <w:pPr>
        <w:spacing w:after="0" w:line="240" w:lineRule="auto"/>
      </w:pPr>
      <w:r>
        <w:separator/>
      </w:r>
    </w:p>
  </w:endnote>
  <w:endnote w:type="continuationSeparator" w:id="0">
    <w:p w:rsidR="006E0105" w:rsidRDefault="006E0105" w:rsidP="006E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05" w:rsidRDefault="006E0105" w:rsidP="006E0105">
      <w:pPr>
        <w:spacing w:after="0" w:line="240" w:lineRule="auto"/>
      </w:pPr>
      <w:r>
        <w:separator/>
      </w:r>
    </w:p>
  </w:footnote>
  <w:footnote w:type="continuationSeparator" w:id="0">
    <w:p w:rsidR="006E0105" w:rsidRDefault="006E0105" w:rsidP="006E0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105" w:rsidRDefault="006E0105" w:rsidP="006E0105">
    <w:pPr>
      <w:pStyle w:val="Header"/>
    </w:pPr>
  </w:p>
  <w:p w:rsidR="006E0105" w:rsidRPr="001B64A7" w:rsidRDefault="006E0105" w:rsidP="006E0105">
    <w:pPr>
      <w:pStyle w:val="Header"/>
    </w:pPr>
    <w:r w:rsidRPr="001B64A7">
      <w:t xml:space="preserve">ATTACHMENT </w:t>
    </w:r>
    <w:r>
      <w:t>10</w:t>
    </w:r>
    <w:r w:rsidRPr="001B64A7">
      <w:t xml:space="preserve"> </w:t>
    </w:r>
    <w:r>
      <w:t>NOTE TO FILE</w:t>
    </w:r>
    <w:r w:rsidRPr="001B64A7">
      <w:t xml:space="preserve">       </w:t>
    </w:r>
    <w:r w:rsidRPr="001B64A7">
      <w:tab/>
    </w:r>
  </w:p>
  <w:p w:rsidR="006E0105" w:rsidRDefault="006E0105" w:rsidP="006E0105">
    <w:pPr>
      <w:tabs>
        <w:tab w:val="center" w:pos="4680"/>
        <w:tab w:val="right" w:pos="9360"/>
      </w:tabs>
      <w:jc w:val="both"/>
    </w:pPr>
    <w:r w:rsidRPr="001B64A7">
      <w:tab/>
      <w:t xml:space="preserve">                                                                                                                                  </w:t>
    </w:r>
  </w:p>
  <w:p w:rsidR="006E0105" w:rsidRDefault="006E0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EF"/>
    <w:rsid w:val="006E0105"/>
    <w:rsid w:val="007B69E8"/>
    <w:rsid w:val="008949EF"/>
    <w:rsid w:val="00A57FF9"/>
    <w:rsid w:val="00AE563D"/>
    <w:rsid w:val="00B80374"/>
    <w:rsid w:val="00D239F1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105"/>
  </w:style>
  <w:style w:type="paragraph" w:styleId="Footer">
    <w:name w:val="footer"/>
    <w:basedOn w:val="Normal"/>
    <w:link w:val="FooterChar"/>
    <w:uiPriority w:val="99"/>
    <w:unhideWhenUsed/>
    <w:rsid w:val="006E0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105"/>
  </w:style>
  <w:style w:type="paragraph" w:styleId="Footer">
    <w:name w:val="footer"/>
    <w:basedOn w:val="Normal"/>
    <w:link w:val="FooterChar"/>
    <w:uiPriority w:val="99"/>
    <w:unhideWhenUsed/>
    <w:rsid w:val="006E0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NICHD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Lee</dc:creator>
  <cp:lastModifiedBy>LCooke</cp:lastModifiedBy>
  <cp:revision>7</cp:revision>
  <dcterms:created xsi:type="dcterms:W3CDTF">2013-02-12T20:25:00Z</dcterms:created>
  <dcterms:modified xsi:type="dcterms:W3CDTF">2013-02-14T15:36:00Z</dcterms:modified>
</cp:coreProperties>
</file>