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056" w:rsidRDefault="00824056" w:rsidP="00824056">
      <w:pPr>
        <w:jc w:val="right"/>
        <w:rPr>
          <w:rFonts w:ascii="Arial" w:hAnsi="Arial" w:cs="Arial"/>
          <w:sz w:val="16"/>
          <w:szCs w:val="16"/>
        </w:rPr>
      </w:pPr>
      <w:proofErr w:type="gramStart"/>
      <w:r>
        <w:rPr>
          <w:rFonts w:ascii="Arial" w:hAnsi="Arial" w:cs="Arial"/>
          <w:sz w:val="16"/>
          <w:szCs w:val="16"/>
        </w:rPr>
        <w:t>OMB No.</w:t>
      </w:r>
      <w:proofErr w:type="gramEnd"/>
      <w:r>
        <w:rPr>
          <w:rFonts w:ascii="Arial" w:hAnsi="Arial" w:cs="Arial"/>
          <w:sz w:val="16"/>
          <w:szCs w:val="16"/>
        </w:rPr>
        <w:t xml:space="preserve"> XXXX-XXXX</w:t>
      </w:r>
    </w:p>
    <w:p w:rsidR="00824056" w:rsidRDefault="00824056" w:rsidP="00824056">
      <w:pPr>
        <w:jc w:val="right"/>
        <w:rPr>
          <w:rFonts w:ascii="Arial" w:hAnsi="Arial" w:cs="Arial"/>
          <w:sz w:val="16"/>
          <w:szCs w:val="16"/>
        </w:rPr>
      </w:pPr>
      <w:r>
        <w:rPr>
          <w:rFonts w:ascii="Arial" w:hAnsi="Arial" w:cs="Arial"/>
          <w:sz w:val="16"/>
          <w:szCs w:val="16"/>
        </w:rPr>
        <w:t>                                                                                                                                Expiration Date: Month Year</w:t>
      </w:r>
    </w:p>
    <w:p w:rsidR="00824056" w:rsidRDefault="00824056" w:rsidP="00824056">
      <w:pPr>
        <w:jc w:val="both"/>
        <w:rPr>
          <w:rFonts w:ascii="Arial" w:hAnsi="Arial" w:cs="Arial"/>
          <w:sz w:val="24"/>
          <w:szCs w:val="24"/>
        </w:rPr>
      </w:pPr>
      <w:r>
        <w:rPr>
          <w:rFonts w:ascii="Arial" w:hAnsi="Arial" w:cs="Arial"/>
          <w:sz w:val="16"/>
          <w:szCs w:val="16"/>
        </w:rPr>
        <w:t xml:space="preserve">Public Burden Statement: An agency may not conduct or sponsor, and a person is not required to respond to, a collection of information unless it displays a currently valid OMB control number.  The OMB control number for this project is XXXX-XXXX.  Public reporting burden for this collection of information is estimated to average </w:t>
      </w:r>
      <w:r w:rsidR="00474D87">
        <w:rPr>
          <w:rFonts w:ascii="Arial" w:hAnsi="Arial" w:cs="Arial"/>
          <w:sz w:val="16"/>
          <w:szCs w:val="16"/>
        </w:rPr>
        <w:t>2</w:t>
      </w:r>
      <w:r>
        <w:rPr>
          <w:rFonts w:ascii="Arial" w:hAnsi="Arial" w:cs="Arial"/>
          <w:sz w:val="16"/>
          <w:szCs w:val="16"/>
        </w:rPr>
        <w:t xml:space="preserve"> minutes per client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824056" w:rsidRDefault="00824056" w:rsidP="00E90C31"/>
    <w:p w:rsidR="007A75B1" w:rsidRPr="005C5EDA" w:rsidRDefault="007A75B1" w:rsidP="00E90C31">
      <w:pPr>
        <w:pStyle w:val="ListParagraph"/>
        <w:numPr>
          <w:ilvl w:val="0"/>
          <w:numId w:val="1"/>
        </w:numPr>
        <w:ind w:left="360"/>
        <w:contextualSpacing w:val="0"/>
        <w:rPr>
          <w:b/>
        </w:rPr>
      </w:pPr>
      <w:r>
        <w:t>Patient ID:</w:t>
      </w:r>
    </w:p>
    <w:p w:rsidR="007A75B1" w:rsidRPr="005C5EDA" w:rsidRDefault="007A75B1" w:rsidP="00E90C31">
      <w:pPr>
        <w:pStyle w:val="ListParagraph"/>
        <w:numPr>
          <w:ilvl w:val="0"/>
          <w:numId w:val="1"/>
        </w:numPr>
        <w:ind w:left="360"/>
        <w:contextualSpacing w:val="0"/>
        <w:rPr>
          <w:b/>
        </w:rPr>
      </w:pPr>
      <w:r>
        <w:t xml:space="preserve">Date of </w:t>
      </w:r>
      <w:r w:rsidR="00D1487B">
        <w:t xml:space="preserve">ED </w:t>
      </w:r>
      <w:r>
        <w:t>Admission:</w:t>
      </w:r>
    </w:p>
    <w:p w:rsidR="007A75B1" w:rsidRPr="005C5EDA" w:rsidRDefault="007A75B1" w:rsidP="00E90C31">
      <w:pPr>
        <w:pStyle w:val="ListParagraph"/>
        <w:numPr>
          <w:ilvl w:val="0"/>
          <w:numId w:val="1"/>
        </w:numPr>
        <w:ind w:left="360"/>
        <w:contextualSpacing w:val="0"/>
        <w:rPr>
          <w:b/>
        </w:rPr>
      </w:pPr>
      <w:r>
        <w:t>Gender:</w:t>
      </w:r>
    </w:p>
    <w:p w:rsidR="007A75B1" w:rsidRPr="005C5EDA" w:rsidRDefault="007A75B1" w:rsidP="00E90C31">
      <w:pPr>
        <w:pStyle w:val="ListParagraph"/>
        <w:numPr>
          <w:ilvl w:val="0"/>
          <w:numId w:val="1"/>
        </w:numPr>
        <w:ind w:left="360"/>
        <w:contextualSpacing w:val="0"/>
        <w:rPr>
          <w:b/>
        </w:rPr>
      </w:pPr>
      <w:r>
        <w:t>Age:</w:t>
      </w:r>
    </w:p>
    <w:p w:rsidR="007A75B1" w:rsidRPr="005C5EDA" w:rsidRDefault="007A75B1" w:rsidP="00E90C31">
      <w:pPr>
        <w:pStyle w:val="ListParagraph"/>
        <w:numPr>
          <w:ilvl w:val="0"/>
          <w:numId w:val="1"/>
        </w:numPr>
        <w:ind w:left="360"/>
        <w:contextualSpacing w:val="0"/>
        <w:rPr>
          <w:b/>
        </w:rPr>
      </w:pPr>
      <w:r>
        <w:t>Ethnicity:</w:t>
      </w:r>
    </w:p>
    <w:p w:rsidR="002221DF" w:rsidRPr="005C5EDA" w:rsidRDefault="002221DF" w:rsidP="00E90C31">
      <w:pPr>
        <w:pStyle w:val="ListParagraph"/>
        <w:numPr>
          <w:ilvl w:val="0"/>
          <w:numId w:val="1"/>
        </w:numPr>
        <w:ind w:left="360"/>
        <w:contextualSpacing w:val="0"/>
        <w:rPr>
          <w:b/>
        </w:rPr>
      </w:pPr>
      <w:r>
        <w:t>Diagnosis Code(s) (ICD-9 or ICD-10):</w:t>
      </w:r>
      <w:r w:rsidR="00C61C28">
        <w:t xml:space="preserve"> _____________________________</w:t>
      </w:r>
    </w:p>
    <w:p w:rsidR="003D5253" w:rsidRPr="003D5253" w:rsidRDefault="007A75B1" w:rsidP="005C5EDA">
      <w:pPr>
        <w:pStyle w:val="ListParagraph"/>
        <w:numPr>
          <w:ilvl w:val="0"/>
          <w:numId w:val="1"/>
        </w:numPr>
        <w:ind w:left="360"/>
        <w:contextualSpacing w:val="0"/>
        <w:rPr>
          <w:b/>
        </w:rPr>
      </w:pPr>
      <w:r>
        <w:t>Prior Suicide Attempt(s)</w:t>
      </w:r>
      <w:r w:rsidR="00C872F9">
        <w:t xml:space="preserve">? </w:t>
      </w:r>
      <w:r w:rsidR="003D5253">
        <w:t xml:space="preserve">     </w:t>
      </w:r>
      <w:r w:rsidR="005C5EDA">
        <w:sym w:font="Wingdings" w:char="F0A8"/>
      </w:r>
      <w:r w:rsidR="005C5EDA">
        <w:t xml:space="preserve"> Y</w:t>
      </w:r>
      <w:r w:rsidR="00C872F9">
        <w:t>es</w:t>
      </w:r>
      <w:r w:rsidR="005C5EDA">
        <w:t xml:space="preserve">      </w:t>
      </w:r>
      <w:r w:rsidR="005C5EDA">
        <w:sym w:font="Wingdings" w:char="F0A8"/>
      </w:r>
      <w:r w:rsidR="005C5EDA">
        <w:t xml:space="preserve"> No</w:t>
      </w:r>
      <w:r w:rsidR="003D5253">
        <w:t xml:space="preserve">          </w:t>
      </w:r>
    </w:p>
    <w:p w:rsidR="007A75B1" w:rsidRPr="005C5EDA" w:rsidRDefault="00E90C31" w:rsidP="003D5253">
      <w:pPr>
        <w:pStyle w:val="ListParagraph"/>
        <w:ind w:left="360"/>
        <w:contextualSpacing w:val="0"/>
        <w:rPr>
          <w:b/>
        </w:rPr>
      </w:pPr>
      <w:proofErr w:type="gramStart"/>
      <w:r w:rsidRPr="005C5EDA">
        <w:rPr>
          <w:b/>
        </w:rPr>
        <w:t>7a.</w:t>
      </w:r>
      <w:r>
        <w:t xml:space="preserve"> </w:t>
      </w:r>
      <w:r w:rsidR="007A75B1">
        <w:t>If yes, how many?</w:t>
      </w:r>
      <w:proofErr w:type="gramEnd"/>
      <w:r>
        <w:t xml:space="preserve"> _______</w:t>
      </w:r>
    </w:p>
    <w:p w:rsidR="00C872F9" w:rsidRPr="005C5EDA" w:rsidRDefault="002221DF" w:rsidP="00E90C31">
      <w:pPr>
        <w:pStyle w:val="ListParagraph"/>
        <w:numPr>
          <w:ilvl w:val="0"/>
          <w:numId w:val="1"/>
        </w:numPr>
        <w:ind w:left="360"/>
        <w:rPr>
          <w:b/>
        </w:rPr>
      </w:pPr>
      <w:r>
        <w:t xml:space="preserve">Discharged to:  </w:t>
      </w:r>
    </w:p>
    <w:p w:rsidR="002221DF" w:rsidRDefault="002221DF" w:rsidP="00E90C31">
      <w:pPr>
        <w:ind w:left="720"/>
      </w:pPr>
      <w:r>
        <w:sym w:font="Wingdings" w:char="F0A8"/>
      </w:r>
      <w:r>
        <w:t xml:space="preserve"> Intensive Care</w:t>
      </w:r>
      <w:r>
        <w:tab/>
      </w:r>
      <w:r>
        <w:sym w:font="Wingdings" w:char="F0A8"/>
      </w:r>
      <w:r>
        <w:t xml:space="preserve"> Medical or Surgical Ward</w:t>
      </w:r>
      <w:r>
        <w:tab/>
      </w:r>
      <w:r>
        <w:sym w:font="Wingdings" w:char="F0A8"/>
      </w:r>
      <w:r>
        <w:t xml:space="preserve"> Inpatient Psychiatric Ward</w:t>
      </w:r>
    </w:p>
    <w:p w:rsidR="00E90C31" w:rsidRDefault="002221DF" w:rsidP="00E90C31">
      <w:pPr>
        <w:ind w:left="720"/>
      </w:pPr>
      <w:r>
        <w:sym w:font="Wingdings" w:char="F0A8"/>
      </w:r>
      <w:r>
        <w:t xml:space="preserve"> Outpatient Psychiatric</w:t>
      </w:r>
      <w:r w:rsidR="00C872F9">
        <w:t>/MH/BH</w:t>
      </w:r>
      <w:r>
        <w:t xml:space="preserve"> Treatment</w:t>
      </w:r>
      <w:r>
        <w:tab/>
      </w:r>
      <w:r>
        <w:tab/>
      </w:r>
      <w:r>
        <w:sym w:font="Wingdings" w:char="F0A8"/>
      </w:r>
      <w:r>
        <w:t xml:space="preserve"> Community</w:t>
      </w:r>
      <w:r>
        <w:tab/>
      </w:r>
    </w:p>
    <w:p w:rsidR="002221DF" w:rsidRDefault="00E90C31" w:rsidP="00E90C31">
      <w:pPr>
        <w:ind w:left="720"/>
      </w:pPr>
      <w:r>
        <w:sym w:font="Wingdings" w:char="F0A8"/>
      </w:r>
      <w:r>
        <w:t xml:space="preserve"> </w:t>
      </w:r>
      <w:r w:rsidR="002221DF">
        <w:t>Other (please specify): __________________________________</w:t>
      </w:r>
    </w:p>
    <w:p w:rsidR="003D5253" w:rsidRPr="003D5253" w:rsidRDefault="00AF77A4" w:rsidP="003D5253">
      <w:pPr>
        <w:pStyle w:val="ListParagraph"/>
        <w:numPr>
          <w:ilvl w:val="0"/>
          <w:numId w:val="1"/>
        </w:numPr>
        <w:ind w:left="360"/>
        <w:contextualSpacing w:val="0"/>
        <w:rPr>
          <w:b/>
        </w:rPr>
      </w:pPr>
      <w:r>
        <w:t xml:space="preserve">Prior </w:t>
      </w:r>
      <w:r w:rsidR="002221DF">
        <w:t xml:space="preserve">ED </w:t>
      </w:r>
      <w:r>
        <w:t xml:space="preserve">admissions for suicide-related </w:t>
      </w:r>
      <w:proofErr w:type="gramStart"/>
      <w:r>
        <w:t xml:space="preserve">behavior </w:t>
      </w:r>
      <w:r w:rsidR="005C5EDA">
        <w:t>?</w:t>
      </w:r>
      <w:proofErr w:type="gramEnd"/>
      <w:r w:rsidR="005C5EDA">
        <w:t xml:space="preserve"> </w:t>
      </w:r>
      <w:r w:rsidR="003D5253">
        <w:t xml:space="preserve">     </w:t>
      </w:r>
      <w:r w:rsidR="005C5EDA">
        <w:sym w:font="Wingdings" w:char="F0A8"/>
      </w:r>
      <w:r w:rsidR="005C5EDA">
        <w:t xml:space="preserve"> Yes      </w:t>
      </w:r>
      <w:r w:rsidR="005C5EDA">
        <w:sym w:font="Wingdings" w:char="F0A8"/>
      </w:r>
      <w:r w:rsidR="005C5EDA">
        <w:t xml:space="preserve"> No</w:t>
      </w:r>
      <w:r w:rsidR="003D5253">
        <w:t xml:space="preserve">          </w:t>
      </w:r>
    </w:p>
    <w:p w:rsidR="002221DF" w:rsidRPr="005C5EDA" w:rsidRDefault="005C5EDA" w:rsidP="003D5253">
      <w:pPr>
        <w:pStyle w:val="ListParagraph"/>
        <w:ind w:left="360"/>
        <w:rPr>
          <w:b/>
        </w:rPr>
      </w:pPr>
      <w:proofErr w:type="gramStart"/>
      <w:r w:rsidRPr="005C5EDA">
        <w:rPr>
          <w:b/>
        </w:rPr>
        <w:t>9a.</w:t>
      </w:r>
      <w:r>
        <w:t xml:space="preserve"> If yes, how many?</w:t>
      </w:r>
      <w:proofErr w:type="gramEnd"/>
      <w:r>
        <w:t xml:space="preserve"> _____</w:t>
      </w:r>
      <w:r w:rsidR="003D5253">
        <w:t>__</w:t>
      </w:r>
    </w:p>
    <w:p w:rsidR="002221DF" w:rsidRDefault="00E90C31" w:rsidP="00E90C31">
      <w:pPr>
        <w:tabs>
          <w:tab w:val="left" w:pos="360"/>
        </w:tabs>
        <w:ind w:left="360"/>
      </w:pPr>
      <w:r w:rsidRPr="005C5EDA">
        <w:rPr>
          <w:b/>
        </w:rPr>
        <w:t>9</w:t>
      </w:r>
      <w:r w:rsidR="005C5EDA" w:rsidRPr="005C5EDA">
        <w:rPr>
          <w:b/>
        </w:rPr>
        <w:t>b</w:t>
      </w:r>
      <w:r w:rsidRPr="005C5EDA">
        <w:rPr>
          <w:b/>
        </w:rPr>
        <w:t>.</w:t>
      </w:r>
      <w:r>
        <w:t xml:space="preserve"> </w:t>
      </w:r>
      <w:r w:rsidR="002221DF">
        <w:t xml:space="preserve">For all </w:t>
      </w:r>
      <w:r w:rsidR="00C872F9">
        <w:t xml:space="preserve">suicide-related </w:t>
      </w:r>
      <w:r w:rsidR="002221DF">
        <w:t xml:space="preserve">ED admissions </w:t>
      </w:r>
      <w:r w:rsidR="00600F1D">
        <w:t>within</w:t>
      </w:r>
      <w:r w:rsidR="002221DF">
        <w:t xml:space="preserve"> one year prior to the index </w:t>
      </w:r>
      <w:proofErr w:type="gramStart"/>
      <w:r w:rsidR="002221DF">
        <w:t>admission,</w:t>
      </w:r>
      <w:proofErr w:type="gramEnd"/>
      <w:r w:rsidR="002221DF">
        <w:t xml:space="preserve"> please provide:</w:t>
      </w:r>
    </w:p>
    <w:p w:rsidR="00AF77A4" w:rsidRDefault="002221DF" w:rsidP="003D5253">
      <w:pPr>
        <w:spacing w:after="0"/>
        <w:ind w:left="1440"/>
      </w:pPr>
      <w:r w:rsidRPr="00E90C31">
        <w:rPr>
          <w:u w:val="single"/>
        </w:rPr>
        <w:t>Date</w:t>
      </w:r>
      <w:r w:rsidR="003A3FAF">
        <w:rPr>
          <w:u w:val="single"/>
        </w:rPr>
        <w:t xml:space="preserve"> of Admission</w:t>
      </w:r>
      <w:r w:rsidRPr="00E90C31">
        <w:rPr>
          <w:u w:val="single"/>
        </w:rPr>
        <w:t>:</w:t>
      </w:r>
      <w:r>
        <w:tab/>
      </w:r>
      <w:r>
        <w:tab/>
      </w:r>
      <w:r w:rsidRPr="00E90C31">
        <w:rPr>
          <w:u w:val="single"/>
        </w:rPr>
        <w:t>Diagnosis Code:</w:t>
      </w:r>
      <w:r>
        <w:tab/>
      </w:r>
      <w:r>
        <w:tab/>
      </w:r>
      <w:r>
        <w:tab/>
      </w:r>
      <w:r w:rsidR="00C872F9" w:rsidRPr="00E90C31">
        <w:rPr>
          <w:u w:val="single"/>
        </w:rPr>
        <w:t>Discharge Status</w:t>
      </w:r>
      <w:r w:rsidRPr="00E90C31">
        <w:rPr>
          <w:u w:val="single"/>
        </w:rPr>
        <w:t>:</w:t>
      </w:r>
    </w:p>
    <w:p w:rsidR="00600F1D" w:rsidRDefault="003D5253" w:rsidP="005C5EDA">
      <w:r>
        <w:tab/>
      </w:r>
      <w:proofErr w:type="gramStart"/>
      <w:r>
        <w:t>i</w:t>
      </w:r>
      <w:proofErr w:type="gramEnd"/>
      <w:r>
        <w:t>.</w:t>
      </w:r>
    </w:p>
    <w:p w:rsidR="005C5EDA" w:rsidRDefault="003D5253" w:rsidP="005C5EDA">
      <w:r>
        <w:tab/>
      </w:r>
      <w:proofErr w:type="gramStart"/>
      <w:r>
        <w:t>ii</w:t>
      </w:r>
      <w:proofErr w:type="gramEnd"/>
      <w:r>
        <w:t>.</w:t>
      </w:r>
    </w:p>
    <w:p w:rsidR="003D5253" w:rsidRDefault="003D5253" w:rsidP="005C5EDA">
      <w:r>
        <w:tab/>
      </w:r>
      <w:proofErr w:type="gramStart"/>
      <w:r>
        <w:t>iii</w:t>
      </w:r>
      <w:proofErr w:type="gramEnd"/>
      <w:r>
        <w:t>.</w:t>
      </w:r>
    </w:p>
    <w:p w:rsidR="003D5253" w:rsidRPr="003D5253" w:rsidRDefault="00AF77A4" w:rsidP="003D5253">
      <w:pPr>
        <w:pStyle w:val="ListParagraph"/>
        <w:numPr>
          <w:ilvl w:val="0"/>
          <w:numId w:val="1"/>
        </w:numPr>
        <w:ind w:left="360"/>
        <w:contextualSpacing w:val="0"/>
        <w:rPr>
          <w:b/>
        </w:rPr>
      </w:pPr>
      <w:r>
        <w:t xml:space="preserve">Subsequent </w:t>
      </w:r>
      <w:r w:rsidR="005C5EDA">
        <w:t xml:space="preserve">ED </w:t>
      </w:r>
      <w:r>
        <w:t>admissions for suicide-related behavior</w:t>
      </w:r>
      <w:r w:rsidR="005C5EDA">
        <w:t xml:space="preserve">? </w:t>
      </w:r>
      <w:r w:rsidR="003D5253">
        <w:t xml:space="preserve">     </w:t>
      </w:r>
      <w:r w:rsidR="005C5EDA">
        <w:sym w:font="Wingdings" w:char="F0A8"/>
      </w:r>
      <w:r w:rsidR="005C5EDA">
        <w:t xml:space="preserve"> Yes      </w:t>
      </w:r>
      <w:r w:rsidR="005C5EDA">
        <w:sym w:font="Wingdings" w:char="F0A8"/>
      </w:r>
      <w:r w:rsidR="005C5EDA">
        <w:t xml:space="preserve"> No</w:t>
      </w:r>
    </w:p>
    <w:p w:rsidR="00AF77A4" w:rsidRPr="005C5EDA" w:rsidRDefault="005C5EDA" w:rsidP="003D5253">
      <w:pPr>
        <w:pStyle w:val="ListParagraph"/>
        <w:ind w:left="360"/>
        <w:rPr>
          <w:b/>
        </w:rPr>
      </w:pPr>
      <w:proofErr w:type="gramStart"/>
      <w:r w:rsidRPr="005C5EDA">
        <w:rPr>
          <w:b/>
        </w:rPr>
        <w:t>1</w:t>
      </w:r>
      <w:r w:rsidR="006A41D4">
        <w:rPr>
          <w:b/>
        </w:rPr>
        <w:t>0</w:t>
      </w:r>
      <w:r w:rsidRPr="005C5EDA">
        <w:rPr>
          <w:b/>
        </w:rPr>
        <w:t>a.</w:t>
      </w:r>
      <w:r>
        <w:t xml:space="preserve"> If yes, how many?</w:t>
      </w:r>
      <w:proofErr w:type="gramEnd"/>
      <w:r>
        <w:t xml:space="preserve"> _____</w:t>
      </w:r>
      <w:r w:rsidR="003D5253">
        <w:t>__</w:t>
      </w:r>
    </w:p>
    <w:p w:rsidR="002221DF" w:rsidRDefault="00E90C31" w:rsidP="00E90C31">
      <w:pPr>
        <w:ind w:left="360"/>
      </w:pPr>
      <w:r w:rsidRPr="005C5EDA">
        <w:rPr>
          <w:b/>
        </w:rPr>
        <w:lastRenderedPageBreak/>
        <w:t>1</w:t>
      </w:r>
      <w:r w:rsidR="006A41D4">
        <w:rPr>
          <w:b/>
        </w:rPr>
        <w:t>0</w:t>
      </w:r>
      <w:r w:rsidR="005C5EDA" w:rsidRPr="005C5EDA">
        <w:rPr>
          <w:b/>
        </w:rPr>
        <w:t>b</w:t>
      </w:r>
      <w:r w:rsidRPr="005C5EDA">
        <w:rPr>
          <w:b/>
        </w:rPr>
        <w:t>.</w:t>
      </w:r>
      <w:r>
        <w:t xml:space="preserve"> </w:t>
      </w:r>
      <w:r w:rsidR="002221DF">
        <w:t xml:space="preserve">For all </w:t>
      </w:r>
      <w:r w:rsidR="00C872F9">
        <w:t xml:space="preserve">suicide-related </w:t>
      </w:r>
      <w:r w:rsidR="002221DF">
        <w:t xml:space="preserve">ED admissions </w:t>
      </w:r>
      <w:r w:rsidR="00600F1D">
        <w:t>within one</w:t>
      </w:r>
      <w:r w:rsidR="002221DF">
        <w:t xml:space="preserve"> year following the index </w:t>
      </w:r>
      <w:proofErr w:type="gramStart"/>
      <w:r w:rsidR="002221DF">
        <w:t>admission,</w:t>
      </w:r>
      <w:proofErr w:type="gramEnd"/>
      <w:r w:rsidR="002221DF">
        <w:t xml:space="preserve"> please provide:</w:t>
      </w:r>
    </w:p>
    <w:p w:rsidR="00C872F9" w:rsidRDefault="002221DF" w:rsidP="003D5253">
      <w:pPr>
        <w:spacing w:after="0"/>
        <w:ind w:left="1440"/>
        <w:rPr>
          <w:u w:val="single"/>
        </w:rPr>
      </w:pPr>
      <w:r w:rsidRPr="00E90C31">
        <w:rPr>
          <w:u w:val="single"/>
        </w:rPr>
        <w:t>Date</w:t>
      </w:r>
      <w:r w:rsidR="003A3FAF">
        <w:rPr>
          <w:u w:val="single"/>
        </w:rPr>
        <w:t xml:space="preserve"> of Admission</w:t>
      </w:r>
      <w:r w:rsidR="003A3FAF" w:rsidRPr="00E90C31">
        <w:rPr>
          <w:u w:val="single"/>
        </w:rPr>
        <w:t>:</w:t>
      </w:r>
      <w:r>
        <w:tab/>
      </w:r>
      <w:r>
        <w:tab/>
      </w:r>
      <w:r w:rsidRPr="00E90C31">
        <w:rPr>
          <w:u w:val="single"/>
        </w:rPr>
        <w:t>Diagnosis Code:</w:t>
      </w:r>
      <w:r>
        <w:tab/>
      </w:r>
      <w:r>
        <w:tab/>
      </w:r>
      <w:r>
        <w:tab/>
      </w:r>
      <w:r w:rsidR="00C872F9" w:rsidRPr="00E90C31">
        <w:rPr>
          <w:u w:val="single"/>
        </w:rPr>
        <w:t>Discharge Status</w:t>
      </w:r>
      <w:r w:rsidRPr="00E90C31">
        <w:rPr>
          <w:u w:val="single"/>
        </w:rPr>
        <w:t>:</w:t>
      </w:r>
    </w:p>
    <w:p w:rsidR="003D5253" w:rsidRDefault="003D5253" w:rsidP="003D5253">
      <w:pPr>
        <w:ind w:left="360"/>
      </w:pPr>
      <w:r>
        <w:tab/>
      </w:r>
      <w:proofErr w:type="gramStart"/>
      <w:r>
        <w:t>i</w:t>
      </w:r>
      <w:proofErr w:type="gramEnd"/>
      <w:r>
        <w:t>.</w:t>
      </w:r>
    </w:p>
    <w:p w:rsidR="003D5253" w:rsidRDefault="003D5253" w:rsidP="003D5253">
      <w:pPr>
        <w:ind w:left="360"/>
      </w:pPr>
      <w:r>
        <w:tab/>
      </w:r>
      <w:proofErr w:type="gramStart"/>
      <w:r>
        <w:t>ii</w:t>
      </w:r>
      <w:proofErr w:type="gramEnd"/>
      <w:r>
        <w:t>.</w:t>
      </w:r>
    </w:p>
    <w:p w:rsidR="003D5253" w:rsidRDefault="003D5253" w:rsidP="003D5253">
      <w:pPr>
        <w:ind w:left="360"/>
      </w:pPr>
      <w:r>
        <w:tab/>
      </w:r>
      <w:proofErr w:type="gramStart"/>
      <w:r>
        <w:t>iii</w:t>
      </w:r>
      <w:proofErr w:type="gramEnd"/>
      <w:r>
        <w:t>.</w:t>
      </w:r>
    </w:p>
    <w:p w:rsidR="00600C03" w:rsidRDefault="00767C41" w:rsidP="00401E20">
      <w:pPr>
        <w:pStyle w:val="ListParagraph"/>
        <w:numPr>
          <w:ilvl w:val="0"/>
          <w:numId w:val="1"/>
        </w:numPr>
        <w:ind w:left="360"/>
        <w:contextualSpacing w:val="0"/>
      </w:pPr>
      <w:r>
        <w:t xml:space="preserve">Patient accepted referral to crisis center for follow-up? </w:t>
      </w:r>
      <w:r>
        <w:tab/>
      </w:r>
      <w:r>
        <w:sym w:font="Wingdings" w:char="F0A8"/>
      </w:r>
      <w:r>
        <w:t xml:space="preserve"> Yes      </w:t>
      </w:r>
      <w:r>
        <w:sym w:font="Wingdings" w:char="F0A8"/>
      </w:r>
      <w:r>
        <w:t xml:space="preserve"> No     </w:t>
      </w:r>
      <w:r>
        <w:sym w:font="Wingdings" w:char="F0A8"/>
      </w:r>
      <w:r>
        <w:t xml:space="preserve"> N/A</w:t>
      </w:r>
      <w:bookmarkStart w:id="0" w:name="_GoBack"/>
      <w:bookmarkEnd w:id="0"/>
    </w:p>
    <w:sectPr w:rsidR="00600C03" w:rsidSect="00600F1D">
      <w:headerReference w:type="default" r:id="rId7"/>
      <w:headerReference w:type="first" r:id="rId8"/>
      <w:pgSz w:w="12240" w:h="15840" w:code="1"/>
      <w:pgMar w:top="1296" w:right="1008" w:bottom="1152" w:left="1440" w:header="576" w:footer="57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84C" w:rsidRDefault="00AC684C" w:rsidP="007A75B1">
      <w:pPr>
        <w:spacing w:after="0" w:line="240" w:lineRule="auto"/>
      </w:pPr>
      <w:r>
        <w:separator/>
      </w:r>
    </w:p>
  </w:endnote>
  <w:endnote w:type="continuationSeparator" w:id="0">
    <w:p w:rsidR="00AC684C" w:rsidRDefault="00AC684C" w:rsidP="007A75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84C" w:rsidRDefault="00AC684C" w:rsidP="007A75B1">
      <w:pPr>
        <w:spacing w:after="0" w:line="240" w:lineRule="auto"/>
      </w:pPr>
      <w:r>
        <w:separator/>
      </w:r>
    </w:p>
  </w:footnote>
  <w:footnote w:type="continuationSeparator" w:id="0">
    <w:p w:rsidR="00AC684C" w:rsidRDefault="00AC684C" w:rsidP="007A75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21DF" w:rsidRDefault="002221DF" w:rsidP="002221DF">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2F9" w:rsidRPr="00D1487B" w:rsidRDefault="00D1487B" w:rsidP="00A63197">
    <w:pPr>
      <w:pStyle w:val="Header"/>
      <w:tabs>
        <w:tab w:val="center" w:pos="4896"/>
        <w:tab w:val="left" w:pos="7590"/>
      </w:tabs>
      <w:rPr>
        <w:b/>
        <w:sz w:val="28"/>
        <w:szCs w:val="28"/>
      </w:rPr>
    </w:pPr>
    <w:r>
      <w:rPr>
        <w:b/>
        <w:sz w:val="28"/>
        <w:szCs w:val="28"/>
      </w:rPr>
      <w:tab/>
    </w:r>
    <w:r w:rsidR="00600F1D" w:rsidRPr="00D1487B">
      <w:rPr>
        <w:b/>
        <w:sz w:val="28"/>
        <w:szCs w:val="28"/>
      </w:rPr>
      <w:t xml:space="preserve">Hospital </w:t>
    </w:r>
    <w:r w:rsidR="00636E98" w:rsidRPr="00D1487B">
      <w:rPr>
        <w:b/>
        <w:sz w:val="28"/>
        <w:szCs w:val="28"/>
      </w:rPr>
      <w:t>Data Abstracti</w:t>
    </w:r>
    <w:r w:rsidR="003D5253" w:rsidRPr="00D1487B">
      <w:rPr>
        <w:b/>
        <w:sz w:val="28"/>
        <w:szCs w:val="28"/>
      </w:rPr>
      <w:t>o</w:t>
    </w:r>
    <w:r w:rsidR="00636E98" w:rsidRPr="00D1487B">
      <w:rPr>
        <w:b/>
        <w:sz w:val="28"/>
        <w:szCs w:val="28"/>
      </w:rPr>
      <w:t>n Form</w:t>
    </w:r>
    <w:r>
      <w:rPr>
        <w:b/>
        <w:sz w:val="28"/>
        <w:szCs w:val="28"/>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0209D"/>
    <w:multiLevelType w:val="hybridMultilevel"/>
    <w:tmpl w:val="99805576"/>
    <w:lvl w:ilvl="0" w:tplc="893A177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8A57E38"/>
    <w:multiLevelType w:val="hybridMultilevel"/>
    <w:tmpl w:val="88EA1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10EB200">
      <w:numFmt w:val="bullet"/>
      <w:lvlText w:val=""/>
      <w:lvlJc w:val="left"/>
      <w:pPr>
        <w:ind w:left="2340" w:hanging="360"/>
      </w:pPr>
      <w:rPr>
        <w:rFonts w:ascii="Wingdings" w:eastAsia="Calibri" w:hAnsi="Wingding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4A76BC"/>
    <w:multiLevelType w:val="hybridMultilevel"/>
    <w:tmpl w:val="B84A91AA"/>
    <w:lvl w:ilvl="0" w:tplc="EA6EFF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20"/>
  <w:characterSpacingControl w:val="doNotCompress"/>
  <w:hdrShapeDefaults>
    <o:shapedefaults v:ext="edit" spidmax="11266"/>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A75B1"/>
    <w:rsid w:val="00110273"/>
    <w:rsid w:val="0013286A"/>
    <w:rsid w:val="002221DF"/>
    <w:rsid w:val="00237727"/>
    <w:rsid w:val="00371D6B"/>
    <w:rsid w:val="003A3FAF"/>
    <w:rsid w:val="003D5253"/>
    <w:rsid w:val="00401E20"/>
    <w:rsid w:val="00474D87"/>
    <w:rsid w:val="00595249"/>
    <w:rsid w:val="005C5EDA"/>
    <w:rsid w:val="00600C03"/>
    <w:rsid w:val="00600F1D"/>
    <w:rsid w:val="00636E98"/>
    <w:rsid w:val="00653C1E"/>
    <w:rsid w:val="006A41D4"/>
    <w:rsid w:val="007244DD"/>
    <w:rsid w:val="00767C41"/>
    <w:rsid w:val="007A75B1"/>
    <w:rsid w:val="00824056"/>
    <w:rsid w:val="00914E96"/>
    <w:rsid w:val="009325A5"/>
    <w:rsid w:val="00960D89"/>
    <w:rsid w:val="00A63197"/>
    <w:rsid w:val="00AC684C"/>
    <w:rsid w:val="00AF77A4"/>
    <w:rsid w:val="00B277FA"/>
    <w:rsid w:val="00B47377"/>
    <w:rsid w:val="00B664CF"/>
    <w:rsid w:val="00BD024D"/>
    <w:rsid w:val="00BF1871"/>
    <w:rsid w:val="00C560BF"/>
    <w:rsid w:val="00C61C28"/>
    <w:rsid w:val="00C872F9"/>
    <w:rsid w:val="00D1487B"/>
    <w:rsid w:val="00D72FBA"/>
    <w:rsid w:val="00D824D3"/>
    <w:rsid w:val="00DD05A1"/>
    <w:rsid w:val="00DD6B80"/>
    <w:rsid w:val="00E82DC4"/>
    <w:rsid w:val="00E90C31"/>
    <w:rsid w:val="00EF36EE"/>
    <w:rsid w:val="00F149E3"/>
    <w:rsid w:val="00F405CD"/>
    <w:rsid w:val="00F51D2A"/>
    <w:rsid w:val="00FB3B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D2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5B1"/>
  </w:style>
  <w:style w:type="paragraph" w:styleId="Footer">
    <w:name w:val="footer"/>
    <w:basedOn w:val="Normal"/>
    <w:link w:val="FooterChar"/>
    <w:uiPriority w:val="99"/>
    <w:unhideWhenUsed/>
    <w:rsid w:val="007A7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5B1"/>
  </w:style>
  <w:style w:type="paragraph" w:styleId="BalloonText">
    <w:name w:val="Balloon Text"/>
    <w:basedOn w:val="Normal"/>
    <w:link w:val="BalloonTextChar"/>
    <w:uiPriority w:val="99"/>
    <w:semiHidden/>
    <w:unhideWhenUsed/>
    <w:rsid w:val="00222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21DF"/>
    <w:rPr>
      <w:rFonts w:ascii="Tahoma" w:hAnsi="Tahoma" w:cs="Tahoma"/>
      <w:sz w:val="16"/>
      <w:szCs w:val="16"/>
    </w:rPr>
  </w:style>
  <w:style w:type="paragraph" w:styleId="ListParagraph">
    <w:name w:val="List Paragraph"/>
    <w:basedOn w:val="Normal"/>
    <w:uiPriority w:val="34"/>
    <w:qFormat/>
    <w:rsid w:val="00E90C31"/>
    <w:pPr>
      <w:ind w:left="720"/>
      <w:contextualSpacing/>
    </w:pPr>
  </w:style>
</w:styles>
</file>

<file path=word/webSettings.xml><?xml version="1.0" encoding="utf-8"?>
<w:webSettings xmlns:r="http://schemas.openxmlformats.org/officeDocument/2006/relationships" xmlns:w="http://schemas.openxmlformats.org/wordprocessingml/2006/main">
  <w:divs>
    <w:div w:id="860047359">
      <w:bodyDiv w:val="1"/>
      <w:marLeft w:val="0"/>
      <w:marRight w:val="0"/>
      <w:marTop w:val="0"/>
      <w:marBottom w:val="0"/>
      <w:divBdr>
        <w:top w:val="none" w:sz="0" w:space="0" w:color="auto"/>
        <w:left w:val="none" w:sz="0" w:space="0" w:color="auto"/>
        <w:bottom w:val="none" w:sz="0" w:space="0" w:color="auto"/>
        <w:right w:val="none" w:sz="0" w:space="0" w:color="auto"/>
      </w:divBdr>
      <w:divsChild>
        <w:div w:id="1427068298">
          <w:marLeft w:val="0"/>
          <w:marRight w:val="0"/>
          <w:marTop w:val="288"/>
          <w:marBottom w:val="100"/>
          <w:divBdr>
            <w:top w:val="none" w:sz="0" w:space="0" w:color="auto"/>
            <w:left w:val="none" w:sz="0" w:space="0" w:color="auto"/>
            <w:bottom w:val="none" w:sz="0" w:space="0" w:color="auto"/>
            <w:right w:val="none" w:sz="0" w:space="0" w:color="auto"/>
          </w:divBdr>
        </w:div>
      </w:divsChild>
    </w:div>
    <w:div w:id="1670210502">
      <w:bodyDiv w:val="1"/>
      <w:marLeft w:val="0"/>
      <w:marRight w:val="0"/>
      <w:marTop w:val="0"/>
      <w:marBottom w:val="0"/>
      <w:divBdr>
        <w:top w:val="none" w:sz="0" w:space="0" w:color="auto"/>
        <w:left w:val="none" w:sz="0" w:space="0" w:color="auto"/>
        <w:bottom w:val="none" w:sz="0" w:space="0" w:color="auto"/>
        <w:right w:val="none" w:sz="0" w:space="0" w:color="auto"/>
      </w:divBdr>
    </w:div>
    <w:div w:id="1745761569">
      <w:bodyDiv w:val="1"/>
      <w:marLeft w:val="0"/>
      <w:marRight w:val="0"/>
      <w:marTop w:val="0"/>
      <w:marBottom w:val="0"/>
      <w:divBdr>
        <w:top w:val="none" w:sz="0" w:space="0" w:color="auto"/>
        <w:left w:val="none" w:sz="0" w:space="0" w:color="auto"/>
        <w:bottom w:val="none" w:sz="0" w:space="0" w:color="auto"/>
        <w:right w:val="none" w:sz="0" w:space="0" w:color="auto"/>
      </w:divBdr>
    </w:div>
    <w:div w:id="1909728236">
      <w:bodyDiv w:val="1"/>
      <w:marLeft w:val="0"/>
      <w:marRight w:val="0"/>
      <w:marTop w:val="0"/>
      <w:marBottom w:val="0"/>
      <w:divBdr>
        <w:top w:val="none" w:sz="0" w:space="0" w:color="auto"/>
        <w:left w:val="none" w:sz="0" w:space="0" w:color="auto"/>
        <w:bottom w:val="none" w:sz="0" w:space="0" w:color="auto"/>
        <w:right w:val="none" w:sz="0" w:space="0" w:color="auto"/>
      </w:divBdr>
    </w:div>
    <w:div w:id="1921137153">
      <w:bodyDiv w:val="1"/>
      <w:marLeft w:val="0"/>
      <w:marRight w:val="0"/>
      <w:marTop w:val="0"/>
      <w:marBottom w:val="0"/>
      <w:divBdr>
        <w:top w:val="none" w:sz="0" w:space="0" w:color="auto"/>
        <w:left w:val="none" w:sz="0" w:space="0" w:color="auto"/>
        <w:bottom w:val="none" w:sz="0" w:space="0" w:color="auto"/>
        <w:right w:val="none" w:sz="0" w:space="0" w:color="auto"/>
      </w:divBdr>
    </w:div>
    <w:div w:id="2032293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Columbia University</dc:creator>
  <cp:keywords/>
  <cp:lastModifiedBy>Department of Health and Human Services</cp:lastModifiedBy>
  <cp:revision>2</cp:revision>
  <dcterms:created xsi:type="dcterms:W3CDTF">2012-11-15T19:42:00Z</dcterms:created>
  <dcterms:modified xsi:type="dcterms:W3CDTF">2012-11-15T19:42:00Z</dcterms:modified>
</cp:coreProperties>
</file>