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91" w:rsidRPr="00AC603A" w:rsidRDefault="0067308B" w:rsidP="0067308B">
      <w:pPr>
        <w:pStyle w:val="Heading1"/>
        <w:ind w:left="0" w:firstLine="0"/>
        <w:rPr>
          <w:rFonts w:cs="Times New Roman"/>
        </w:rPr>
      </w:pPr>
      <w:r w:rsidRPr="00AC603A">
        <w:rPr>
          <w:rFonts w:cs="Times New Roman"/>
        </w:rPr>
        <w:t xml:space="preserve">Attachment E:  </w:t>
      </w:r>
      <w:r w:rsidR="00E33E6B" w:rsidRPr="00AC603A">
        <w:rPr>
          <w:rFonts w:cs="Times New Roman"/>
        </w:rPr>
        <w:t>Worker Classification Study: Employer Interview Materials</w:t>
      </w:r>
    </w:p>
    <w:p w:rsidR="0067308B" w:rsidRPr="00AC603A" w:rsidRDefault="00866291" w:rsidP="00747C1D">
      <w:pPr>
        <w:widowControl/>
        <w:rPr>
          <w:rFonts w:cs="Times New Roman"/>
        </w:rPr>
      </w:pPr>
      <w:r w:rsidRPr="00747C1D">
        <w:rPr>
          <w:rFonts w:cs="Times New Roman"/>
          <w:b/>
        </w:rPr>
        <w:t>Employer</w:t>
      </w:r>
      <w:r w:rsidR="008336A9">
        <w:rPr>
          <w:rFonts w:cs="Times New Roman"/>
          <w:b/>
        </w:rPr>
        <w:t xml:space="preserve"> Research </w:t>
      </w:r>
      <w:r w:rsidR="0067308B" w:rsidRPr="00747C1D">
        <w:rPr>
          <w:rFonts w:cs="Times New Roman"/>
          <w:b/>
        </w:rPr>
        <w:t>Invitation</w:t>
      </w:r>
    </w:p>
    <w:p w:rsidR="0067308B" w:rsidRPr="00747C1D" w:rsidRDefault="0067308B" w:rsidP="0067308B">
      <w:pPr>
        <w:pStyle w:val="Default"/>
        <w:rPr>
          <w:rFonts w:ascii="Times New Roman" w:hAnsi="Times New Roman" w:cs="Times New Roman"/>
          <w:color w:val="auto"/>
          <w:sz w:val="22"/>
          <w:szCs w:val="22"/>
        </w:rPr>
      </w:pPr>
      <w:r w:rsidRPr="00747C1D">
        <w:rPr>
          <w:rFonts w:ascii="Times New Roman" w:hAnsi="Times New Roman" w:cs="Times New Roman"/>
          <w:noProof/>
        </w:rPr>
        <w:drawing>
          <wp:inline distT="0" distB="0" distL="0" distR="0">
            <wp:extent cx="944880" cy="1021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1021080"/>
                    </a:xfrm>
                    <a:prstGeom prst="rect">
                      <a:avLst/>
                    </a:prstGeom>
                    <a:noFill/>
                    <a:ln>
                      <a:noFill/>
                    </a:ln>
                  </pic:spPr>
                </pic:pic>
              </a:graphicData>
            </a:graphic>
          </wp:inline>
        </w:drawing>
      </w:r>
    </w:p>
    <w:p w:rsidR="0067308B" w:rsidRPr="00AC603A" w:rsidRDefault="0067308B" w:rsidP="0067308B">
      <w:pPr>
        <w:pStyle w:val="BodyMC"/>
        <w:rPr>
          <w:rFonts w:cs="Times New Roman"/>
        </w:rPr>
      </w:pPr>
      <w:r w:rsidRPr="00AC603A">
        <w:rPr>
          <w:rFonts w:cs="Times New Roman"/>
        </w:rPr>
        <w:t>Month Day, Year</w:t>
      </w:r>
    </w:p>
    <w:p w:rsidR="0067308B" w:rsidRPr="00AC603A" w:rsidRDefault="0067308B" w:rsidP="0067308B">
      <w:pPr>
        <w:pStyle w:val="BodyMC"/>
        <w:rPr>
          <w:rFonts w:cs="Times New Roman"/>
        </w:rPr>
      </w:pPr>
      <w:r w:rsidRPr="00AC603A">
        <w:rPr>
          <w:rFonts w:cs="Times New Roman"/>
        </w:rPr>
        <w:t>Dear [insert name]:</w:t>
      </w:r>
    </w:p>
    <w:p w:rsidR="0067308B" w:rsidRPr="00AC603A" w:rsidRDefault="0067308B" w:rsidP="0067308B">
      <w:pPr>
        <w:pStyle w:val="BodyMC"/>
        <w:rPr>
          <w:rFonts w:cs="Times New Roman"/>
        </w:rPr>
      </w:pPr>
      <w:proofErr w:type="spellStart"/>
      <w:r w:rsidRPr="00AC603A">
        <w:rPr>
          <w:rFonts w:cs="Times New Roman"/>
        </w:rPr>
        <w:t>Abt</w:t>
      </w:r>
      <w:proofErr w:type="spellEnd"/>
      <w:r w:rsidRPr="00AC603A">
        <w:rPr>
          <w:rFonts w:cs="Times New Roman"/>
        </w:rPr>
        <w:t xml:space="preserve"> Associates is working on an important national study on employment classification in the United States under contract with the U.S. Department of Labor.  We are trying to gather the insights of employers and their representatives on issues related to employment classification, the use of temporary and contract labor and other alternative staffing strategies.  We are conducting one-hour interviews across the country in a number of different industries, and we hope that you will speak to us about your experiences in [INSERT INDUSTRY/REPRESENTATION].  </w:t>
      </w:r>
    </w:p>
    <w:p w:rsidR="0067308B" w:rsidRPr="00AC603A" w:rsidRDefault="0067308B" w:rsidP="0067308B">
      <w:pPr>
        <w:pStyle w:val="BodyMC"/>
        <w:rPr>
          <w:rFonts w:cs="Times New Roman"/>
          <w:lang w:bidi="ar-SA"/>
        </w:rPr>
      </w:pPr>
      <w:r w:rsidRPr="00AC603A">
        <w:rPr>
          <w:rFonts w:cs="Times New Roman"/>
          <w:lang w:bidi="ar-SA"/>
        </w:rPr>
        <w:t xml:space="preserve">The purpose of this research is to </w:t>
      </w:r>
      <w:r w:rsidR="00A603C2" w:rsidRPr="00AC603A">
        <w:rPr>
          <w:rFonts w:cs="Times New Roman"/>
          <w:lang w:bidi="ar-SA"/>
        </w:rPr>
        <w:t>explore employer knowledge, attitudes, and practices around classifying workers as employees or independent contractors</w:t>
      </w:r>
      <w:r w:rsidRPr="00AC603A">
        <w:rPr>
          <w:rFonts w:cs="Times New Roman"/>
          <w:lang w:bidi="ar-SA"/>
        </w:rPr>
        <w:t xml:space="preserve">.  </w:t>
      </w:r>
      <w:r w:rsidRPr="00AC603A">
        <w:rPr>
          <w:rFonts w:cs="Times New Roman"/>
        </w:rPr>
        <w:t xml:space="preserve">We want to learn about what factors have been most important to your </w:t>
      </w:r>
      <w:r w:rsidR="00A603C2" w:rsidRPr="00AC603A">
        <w:rPr>
          <w:rFonts w:cs="Times New Roman"/>
        </w:rPr>
        <w:t xml:space="preserve">staffing </w:t>
      </w:r>
      <w:r w:rsidRPr="00AC603A">
        <w:rPr>
          <w:rFonts w:cs="Times New Roman"/>
        </w:rPr>
        <w:t xml:space="preserve">decisions in recent years and how the structure of your </w:t>
      </w:r>
      <w:r w:rsidR="00A603C2" w:rsidRPr="00AC603A">
        <w:rPr>
          <w:rFonts w:cs="Times New Roman"/>
        </w:rPr>
        <w:t xml:space="preserve">regular and contingent </w:t>
      </w:r>
      <w:r w:rsidRPr="00AC603A">
        <w:rPr>
          <w:rFonts w:cs="Times New Roman"/>
        </w:rPr>
        <w:t xml:space="preserve">workforce has evolved.  </w:t>
      </w:r>
      <w:r w:rsidRPr="00AC603A">
        <w:rPr>
          <w:rFonts w:cs="Times New Roman"/>
          <w:lang w:bidi="ar-SA"/>
        </w:rPr>
        <w:t xml:space="preserve">We would like to understand how different types of </w:t>
      </w:r>
      <w:r w:rsidR="00A603C2" w:rsidRPr="00AC603A">
        <w:rPr>
          <w:rFonts w:cs="Times New Roman"/>
          <w:lang w:bidi="ar-SA"/>
        </w:rPr>
        <w:t xml:space="preserve">businesses </w:t>
      </w:r>
      <w:r w:rsidRPr="00AC603A">
        <w:rPr>
          <w:rFonts w:cs="Times New Roman"/>
          <w:lang w:bidi="ar-SA"/>
        </w:rPr>
        <w:t xml:space="preserve">deal with these </w:t>
      </w:r>
      <w:proofErr w:type="gramStart"/>
      <w:r w:rsidRPr="00AC603A">
        <w:rPr>
          <w:rFonts w:cs="Times New Roman"/>
          <w:lang w:bidi="ar-SA"/>
        </w:rPr>
        <w:t>challenges</w:t>
      </w:r>
      <w:proofErr w:type="gramEnd"/>
      <w:r w:rsidRPr="00AC603A">
        <w:rPr>
          <w:rFonts w:cs="Times New Roman"/>
          <w:lang w:bidi="ar-SA"/>
        </w:rPr>
        <w:t xml:space="preserve"> and the decisions and strategies they consider when making </w:t>
      </w:r>
      <w:r w:rsidR="00A603C2" w:rsidRPr="00AC603A">
        <w:rPr>
          <w:rFonts w:cs="Times New Roman"/>
          <w:lang w:bidi="ar-SA"/>
        </w:rPr>
        <w:t xml:space="preserve">staffing </w:t>
      </w:r>
      <w:r w:rsidRPr="00AC603A">
        <w:rPr>
          <w:rFonts w:cs="Times New Roman"/>
          <w:lang w:bidi="ar-SA"/>
        </w:rPr>
        <w:t xml:space="preserve">decisions.  The results will help improve the Department’s understanding of how </w:t>
      </w:r>
      <w:r w:rsidR="00A603C2" w:rsidRPr="00AC603A">
        <w:rPr>
          <w:rFonts w:cs="Times New Roman"/>
          <w:lang w:bidi="ar-SA"/>
        </w:rPr>
        <w:t xml:space="preserve">business considerations </w:t>
      </w:r>
      <w:r w:rsidRPr="00AC603A">
        <w:rPr>
          <w:rFonts w:cs="Times New Roman"/>
          <w:lang w:bidi="ar-SA"/>
        </w:rPr>
        <w:t xml:space="preserve">shape and affect employers’ hiring and </w:t>
      </w:r>
      <w:r w:rsidR="00A603C2" w:rsidRPr="00AC603A">
        <w:rPr>
          <w:rFonts w:cs="Times New Roman"/>
          <w:lang w:bidi="ar-SA"/>
        </w:rPr>
        <w:t xml:space="preserve">staffing </w:t>
      </w:r>
      <w:r w:rsidRPr="00AC603A">
        <w:rPr>
          <w:rFonts w:cs="Times New Roman"/>
          <w:lang w:bidi="ar-SA"/>
        </w:rPr>
        <w:t>practices</w:t>
      </w:r>
      <w:r w:rsidR="00A603C2" w:rsidRPr="00AC603A">
        <w:rPr>
          <w:rFonts w:cs="Times New Roman"/>
          <w:lang w:bidi="ar-SA"/>
        </w:rPr>
        <w:t xml:space="preserve"> of both employees and independent contractors</w:t>
      </w:r>
      <w:r w:rsidRPr="00AC603A">
        <w:rPr>
          <w:rFonts w:cs="Times New Roman"/>
          <w:lang w:bidi="ar-SA"/>
        </w:rPr>
        <w:t>.</w:t>
      </w:r>
    </w:p>
    <w:p w:rsidR="0067308B" w:rsidRPr="00AC603A" w:rsidRDefault="0067308B" w:rsidP="0067308B">
      <w:pPr>
        <w:pStyle w:val="BodyMC"/>
        <w:rPr>
          <w:rFonts w:cs="Times New Roman"/>
        </w:rPr>
      </w:pPr>
      <w:r w:rsidRPr="00AC603A">
        <w:rPr>
          <w:rFonts w:cs="Times New Roman"/>
          <w:lang w:bidi="ar-SA"/>
        </w:rPr>
        <w:t xml:space="preserve">In the near future, you will be contacted by </w:t>
      </w:r>
      <w:r w:rsidR="00F335C1">
        <w:rPr>
          <w:rFonts w:cs="Times New Roman"/>
          <w:lang w:bidi="ar-SA"/>
        </w:rPr>
        <w:t>Celina Gonzalez</w:t>
      </w:r>
      <w:r w:rsidRPr="00AC603A">
        <w:rPr>
          <w:rFonts w:cs="Times New Roman"/>
          <w:lang w:bidi="ar-SA"/>
        </w:rPr>
        <w:t xml:space="preserve"> to set up an appointment for a brief interview (lasting no longer than one hour).  The interview can take place in-person or over the phone, at a time that is most convenient for you.  </w:t>
      </w:r>
      <w:r w:rsidRPr="00AC603A">
        <w:rPr>
          <w:rFonts w:cs="Times New Roman"/>
        </w:rPr>
        <w:t xml:space="preserve">Your participation is </w:t>
      </w:r>
      <w:r w:rsidRPr="00AC603A">
        <w:rPr>
          <w:rFonts w:cs="Times New Roman"/>
          <w:u w:val="single"/>
        </w:rPr>
        <w:t>voluntary</w:t>
      </w:r>
      <w:r w:rsidRPr="00AC603A">
        <w:rPr>
          <w:rFonts w:cs="Times New Roman"/>
        </w:rPr>
        <w:t xml:space="preserve">, but it is important that you participate, if possible, because only you can tell us about your unique experience.  Your name or company’s name will not be shared with the U.S. Department of Labor. Your decision to participate in this research will not affect your relationship with the U.S. Department of Labor. </w:t>
      </w:r>
    </w:p>
    <w:p w:rsidR="0067308B" w:rsidRPr="00AC603A" w:rsidRDefault="0067308B" w:rsidP="0067308B">
      <w:pPr>
        <w:pStyle w:val="BodyMC"/>
        <w:rPr>
          <w:rFonts w:cs="Times New Roman"/>
          <w:lang w:bidi="ar-SA"/>
        </w:rPr>
      </w:pPr>
      <w:r w:rsidRPr="00AC603A">
        <w:rPr>
          <w:rFonts w:cs="Times New Roman"/>
          <w:lang w:bidi="ar-SA"/>
        </w:rPr>
        <w:t>If you have any questions, please call me at 312-529-9703.  We appreciate the time that you will take out of your schedule to speak with us.  We see this project as an important contribution to the ongoing policy discussion about employment classification.</w:t>
      </w:r>
    </w:p>
    <w:p w:rsidR="0067308B" w:rsidRPr="00AC603A" w:rsidRDefault="0067308B" w:rsidP="0067308B">
      <w:pPr>
        <w:pStyle w:val="BodyMC"/>
        <w:rPr>
          <w:rFonts w:cs="Times New Roman"/>
        </w:rPr>
      </w:pPr>
      <w:r w:rsidRPr="00AC603A">
        <w:rPr>
          <w:rFonts w:cs="Times New Roman"/>
        </w:rPr>
        <w:t xml:space="preserve">If you have any questions, please feel free to contact me directly at </w:t>
      </w:r>
      <w:hyperlink r:id="rId9" w:history="1">
        <w:r w:rsidRPr="00AC603A">
          <w:rPr>
            <w:rStyle w:val="Hyperlink"/>
            <w:rFonts w:cs="Times New Roman"/>
          </w:rPr>
          <w:t>workerclassification@abtassoc.com</w:t>
        </w:r>
      </w:hyperlink>
      <w:r w:rsidRPr="00AC603A">
        <w:rPr>
          <w:rFonts w:cs="Times New Roman"/>
        </w:rPr>
        <w:t xml:space="preserve">.  You may also contact Jonathan Simonetta, Deputy Chief Evaluation Officer of the US. </w:t>
      </w:r>
      <w:proofErr w:type="gramStart"/>
      <w:r w:rsidRPr="00AC603A">
        <w:rPr>
          <w:rFonts w:cs="Times New Roman"/>
        </w:rPr>
        <w:t xml:space="preserve">Department of Labor, at </w:t>
      </w:r>
      <w:hyperlink r:id="rId10" w:history="1">
        <w:r w:rsidRPr="00AC603A">
          <w:rPr>
            <w:rFonts w:cs="Times New Roman"/>
            <w:color w:val="0000FF"/>
            <w:u w:val="single"/>
          </w:rPr>
          <w:t>Simonetta.Jon.A@dol.gov</w:t>
        </w:r>
      </w:hyperlink>
      <w:r w:rsidRPr="00AC603A">
        <w:rPr>
          <w:rFonts w:cs="Times New Roman"/>
        </w:rPr>
        <w:t xml:space="preserve"> with any questions or concerns.</w:t>
      </w:r>
      <w:proofErr w:type="gramEnd"/>
      <w:r w:rsidRPr="00AC603A">
        <w:rPr>
          <w:rFonts w:cs="Times New Roman"/>
        </w:rPr>
        <w:t xml:space="preserve"> </w:t>
      </w:r>
    </w:p>
    <w:p w:rsidR="0067308B" w:rsidRPr="00AC603A" w:rsidRDefault="0067308B" w:rsidP="0067308B">
      <w:pPr>
        <w:pStyle w:val="BodyMC"/>
        <w:rPr>
          <w:rFonts w:cs="Times New Roman"/>
        </w:rPr>
      </w:pPr>
      <w:r w:rsidRPr="00AC603A">
        <w:rPr>
          <w:rFonts w:cs="Times New Roman"/>
          <w:lang w:bidi="ar-SA"/>
        </w:rPr>
        <w:t>Sincerely,</w:t>
      </w:r>
    </w:p>
    <w:p w:rsidR="0067308B" w:rsidRPr="00AC603A" w:rsidRDefault="0067308B" w:rsidP="0067308B">
      <w:pPr>
        <w:pStyle w:val="BodyMC"/>
        <w:spacing w:after="0"/>
        <w:rPr>
          <w:rFonts w:cs="Times New Roman"/>
        </w:rPr>
      </w:pPr>
      <w:r w:rsidRPr="00AC603A">
        <w:rPr>
          <w:rFonts w:cs="Times New Roman"/>
        </w:rPr>
        <w:t>Kelly Daley, Ph.D.</w:t>
      </w:r>
    </w:p>
    <w:p w:rsidR="0067308B" w:rsidRPr="00AC603A" w:rsidRDefault="0067308B" w:rsidP="0067308B">
      <w:pPr>
        <w:pStyle w:val="BodyMC"/>
        <w:rPr>
          <w:rFonts w:cs="Times New Roman"/>
        </w:rPr>
      </w:pPr>
      <w:r w:rsidRPr="00AC603A">
        <w:rPr>
          <w:rFonts w:cs="Times New Roman"/>
        </w:rPr>
        <w:t>Principal Investigator</w:t>
      </w:r>
    </w:p>
    <w:p w:rsidR="0067308B" w:rsidRPr="00AC603A" w:rsidRDefault="0067308B" w:rsidP="0067308B">
      <w:pPr>
        <w:pStyle w:val="BodyMC"/>
        <w:rPr>
          <w:rFonts w:cs="Times New Roman"/>
        </w:rPr>
      </w:pPr>
    </w:p>
    <w:p w:rsidR="0067308B" w:rsidRPr="00AC603A" w:rsidRDefault="0067308B" w:rsidP="0067308B">
      <w:pPr>
        <w:pBdr>
          <w:top w:val="single" w:sz="4" w:space="1" w:color="auto"/>
          <w:left w:val="single" w:sz="4" w:space="4" w:color="auto"/>
          <w:bottom w:val="single" w:sz="4" w:space="1" w:color="auto"/>
          <w:right w:val="single" w:sz="4" w:space="4" w:color="auto"/>
        </w:pBdr>
        <w:rPr>
          <w:rFonts w:cs="Times New Roman"/>
          <w:sz w:val="18"/>
          <w:szCs w:val="18"/>
        </w:rPr>
      </w:pPr>
      <w:r w:rsidRPr="00AC603A">
        <w:rPr>
          <w:rFonts w:cs="Times New Roman"/>
          <w:sz w:val="18"/>
          <w:szCs w:val="18"/>
        </w:rPr>
        <w:lastRenderedPageBreak/>
        <w:t>Public reporting burden of this collection of information is estimated to average one hour</w:t>
      </w:r>
      <w:r w:rsidR="00DA0C5A" w:rsidRPr="00AC603A">
        <w:rPr>
          <w:rFonts w:cs="Times New Roman"/>
          <w:sz w:val="18"/>
          <w:szCs w:val="18"/>
        </w:rPr>
        <w:t xml:space="preserve"> and has been approved by the Office of Management and Budget under control number </w:t>
      </w:r>
      <w:r w:rsidR="00F942C7" w:rsidRPr="00AC603A">
        <w:rPr>
          <w:rFonts w:cs="Times New Roman"/>
          <w:sz w:val="18"/>
          <w:szCs w:val="18"/>
        </w:rPr>
        <w:t>XXXX-XXXX</w:t>
      </w:r>
      <w:r w:rsidRPr="00AC603A">
        <w:rPr>
          <w:rFonts w:cs="Times New Roman"/>
          <w:sz w:val="18"/>
          <w:szCs w:val="18"/>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r w:rsidRPr="004059E1">
        <w:rPr>
          <w:rFonts w:cs="Times New Roman"/>
          <w:sz w:val="18"/>
          <w:szCs w:val="18"/>
        </w:rPr>
        <w:t xml:space="preserve"> </w:t>
      </w:r>
      <w:r w:rsidRPr="00AC603A">
        <w:rPr>
          <w:rFonts w:cs="Times New Roman"/>
          <w:sz w:val="18"/>
          <w:szCs w:val="18"/>
        </w:rPr>
        <w:t xml:space="preserve">the </w:t>
      </w:r>
    </w:p>
    <w:p w:rsidR="0067308B" w:rsidRPr="00AC603A" w:rsidRDefault="0067308B" w:rsidP="0067308B">
      <w:pPr>
        <w:pBdr>
          <w:top w:val="single" w:sz="4" w:space="1" w:color="auto"/>
          <w:left w:val="single" w:sz="4" w:space="4" w:color="auto"/>
          <w:bottom w:val="single" w:sz="4" w:space="1" w:color="auto"/>
          <w:right w:val="single" w:sz="4" w:space="4" w:color="auto"/>
        </w:pBdr>
        <w:rPr>
          <w:rFonts w:cs="Times New Roman"/>
        </w:rPr>
      </w:pPr>
      <w:r w:rsidRPr="00AC603A">
        <w:rPr>
          <w:rFonts w:cs="Times New Roman"/>
          <w:sz w:val="18"/>
          <w:szCs w:val="18"/>
        </w:rPr>
        <w:tab/>
        <w:t>U.S. Department of Labor, </w:t>
      </w:r>
      <w:r w:rsidRPr="00AC603A">
        <w:rPr>
          <w:rFonts w:cs="Times New Roman"/>
          <w:sz w:val="18"/>
          <w:szCs w:val="18"/>
        </w:rPr>
        <w:br/>
      </w:r>
      <w:r w:rsidRPr="00AC603A">
        <w:rPr>
          <w:rFonts w:cs="Times New Roman"/>
          <w:sz w:val="18"/>
          <w:szCs w:val="18"/>
        </w:rPr>
        <w:tab/>
        <w:t>Office of the Chief Information Officer, </w:t>
      </w:r>
      <w:r w:rsidRPr="00AC603A">
        <w:rPr>
          <w:rFonts w:cs="Times New Roman"/>
          <w:sz w:val="18"/>
          <w:szCs w:val="18"/>
        </w:rPr>
        <w:br/>
      </w:r>
      <w:r w:rsidRPr="00AC603A">
        <w:rPr>
          <w:rFonts w:cs="Times New Roman"/>
          <w:sz w:val="18"/>
          <w:szCs w:val="18"/>
        </w:rPr>
        <w:tab/>
        <w:t>Attention: Departmental Clearance Officer, </w:t>
      </w:r>
      <w:r w:rsidRPr="00AC603A">
        <w:rPr>
          <w:rFonts w:cs="Times New Roman"/>
          <w:sz w:val="18"/>
          <w:szCs w:val="18"/>
        </w:rPr>
        <w:br/>
      </w:r>
      <w:r w:rsidRPr="00AC603A">
        <w:rPr>
          <w:rFonts w:cs="Times New Roman"/>
          <w:sz w:val="18"/>
          <w:szCs w:val="18"/>
        </w:rPr>
        <w:tab/>
        <w:t>200 Constitution Avenue, N.W., Room N 1301, </w:t>
      </w:r>
      <w:r w:rsidRPr="00AC603A">
        <w:rPr>
          <w:rFonts w:cs="Times New Roman"/>
          <w:sz w:val="18"/>
          <w:szCs w:val="18"/>
        </w:rPr>
        <w:br/>
      </w:r>
      <w:r w:rsidRPr="00AC603A">
        <w:rPr>
          <w:rFonts w:cs="Times New Roman"/>
          <w:sz w:val="18"/>
          <w:szCs w:val="18"/>
        </w:rPr>
        <w:tab/>
        <w:t>Washington, DC 20210 </w:t>
      </w:r>
      <w:r w:rsidRPr="00AC603A">
        <w:rPr>
          <w:rFonts w:cs="Times New Roman"/>
          <w:sz w:val="18"/>
          <w:szCs w:val="18"/>
        </w:rPr>
        <w:br/>
        <w:t>or email </w:t>
      </w:r>
      <w:hyperlink r:id="rId11" w:history="1">
        <w:r w:rsidRPr="00AC603A">
          <w:rPr>
            <w:rFonts w:cs="Times New Roman"/>
            <w:sz w:val="18"/>
            <w:szCs w:val="18"/>
          </w:rPr>
          <w:t>DOL_PRA_PUBLIC@dol.gov</w:t>
        </w:r>
      </w:hyperlink>
    </w:p>
    <w:p w:rsidR="0067308B" w:rsidRPr="00AC603A" w:rsidRDefault="0067308B" w:rsidP="0067308B">
      <w:pPr>
        <w:pStyle w:val="BodyMC"/>
        <w:rPr>
          <w:rFonts w:cs="Times New Roman"/>
        </w:rPr>
      </w:pPr>
    </w:p>
    <w:p w:rsidR="0067308B" w:rsidRPr="004059E1" w:rsidRDefault="0067308B" w:rsidP="0067308B">
      <w:pPr>
        <w:pStyle w:val="Default"/>
        <w:rPr>
          <w:rFonts w:ascii="Times New Roman" w:hAnsi="Times New Roman" w:cs="Times New Roman"/>
        </w:rPr>
        <w:sectPr w:rsidR="0067308B" w:rsidRPr="004059E1" w:rsidSect="0067308B">
          <w:footerReference w:type="default" r:id="rId12"/>
          <w:pgSz w:w="12240" w:h="15840" w:code="1"/>
          <w:pgMar w:top="1440" w:right="1440" w:bottom="1440" w:left="1440" w:header="720" w:footer="720" w:gutter="0"/>
          <w:cols w:space="720"/>
          <w:docGrid w:linePitch="360"/>
        </w:sectPr>
      </w:pPr>
    </w:p>
    <w:p w:rsidR="0067308B" w:rsidRPr="00AC603A" w:rsidRDefault="00564729" w:rsidP="0067308B">
      <w:pPr>
        <w:widowControl/>
        <w:rPr>
          <w:rFonts w:cs="Times New Roman"/>
          <w:b/>
        </w:rPr>
      </w:pPr>
      <w:r w:rsidRPr="00AC603A">
        <w:rPr>
          <w:rFonts w:cs="Times New Roman"/>
          <w:b/>
        </w:rPr>
        <w:lastRenderedPageBreak/>
        <w:t>Worker Classification Study: Employer Research</w:t>
      </w:r>
      <w:r w:rsidR="00866291" w:rsidRPr="00AC603A">
        <w:rPr>
          <w:rFonts w:cs="Times New Roman"/>
          <w:b/>
        </w:rPr>
        <w:t xml:space="preserve"> </w:t>
      </w:r>
      <w:r w:rsidR="0067308B" w:rsidRPr="00AC603A">
        <w:rPr>
          <w:rFonts w:cs="Times New Roman"/>
          <w:b/>
        </w:rPr>
        <w:t>Project Information Sheet</w:t>
      </w:r>
    </w:p>
    <w:p w:rsidR="0067308B" w:rsidRPr="00AC603A" w:rsidRDefault="0067308B" w:rsidP="0067308B">
      <w:pPr>
        <w:widowControl/>
        <w:rPr>
          <w:rFonts w:cs="Times New Roman"/>
          <w:lang w:bidi="ar-SA"/>
        </w:rPr>
      </w:pPr>
    </w:p>
    <w:p w:rsidR="0067308B" w:rsidRPr="00AC603A" w:rsidRDefault="0067308B" w:rsidP="0067308B">
      <w:pPr>
        <w:widowControl/>
        <w:rPr>
          <w:rFonts w:cs="Times New Roman"/>
          <w:b/>
          <w:bCs/>
          <w:lang w:bidi="ar-SA"/>
        </w:rPr>
      </w:pPr>
      <w:r w:rsidRPr="00AC603A">
        <w:rPr>
          <w:rFonts w:cs="Times New Roman"/>
          <w:b/>
          <w:bCs/>
          <w:lang w:bidi="ar-SA"/>
        </w:rPr>
        <w:t>What is the purpose of the study?</w:t>
      </w:r>
    </w:p>
    <w:p w:rsidR="0067308B" w:rsidRPr="00AC603A" w:rsidRDefault="0067308B" w:rsidP="0067308B">
      <w:pPr>
        <w:widowControl/>
        <w:rPr>
          <w:rFonts w:cs="Times New Roman"/>
          <w:lang w:bidi="ar-SA"/>
        </w:rPr>
      </w:pPr>
      <w:r w:rsidRPr="00AC603A">
        <w:rPr>
          <w:rFonts w:cs="Times New Roman"/>
          <w:lang w:bidi="ar-SA"/>
        </w:rPr>
        <w:t>The aim of the study is to explore the experiences and views of employers, employee representatives, and employer representatives related to employee classification and compliance with the relevant state and federal regulations.  The findings will be used to improve the U.S. Department of Labor’s understanding of employers’ experiences.</w:t>
      </w:r>
    </w:p>
    <w:p w:rsidR="0067308B" w:rsidRPr="004059E1" w:rsidRDefault="0067308B" w:rsidP="0067308B">
      <w:pPr>
        <w:pStyle w:val="Default"/>
        <w:rPr>
          <w:rFonts w:ascii="Times New Roman" w:hAnsi="Times New Roman" w:cs="Times New Roman"/>
        </w:rPr>
      </w:pPr>
    </w:p>
    <w:p w:rsidR="0067308B" w:rsidRPr="00AC603A" w:rsidRDefault="0067308B" w:rsidP="0067308B">
      <w:pPr>
        <w:widowControl/>
        <w:rPr>
          <w:rFonts w:cs="Times New Roman"/>
          <w:b/>
          <w:bCs/>
          <w:lang w:bidi="ar-SA"/>
        </w:rPr>
      </w:pPr>
      <w:r w:rsidRPr="00AC603A">
        <w:rPr>
          <w:rFonts w:cs="Times New Roman"/>
          <w:b/>
          <w:bCs/>
          <w:lang w:bidi="ar-SA"/>
        </w:rPr>
        <w:t>Why have I been chosen?</w:t>
      </w:r>
    </w:p>
    <w:p w:rsidR="0067308B" w:rsidRPr="00AC603A" w:rsidRDefault="0067308B" w:rsidP="0067308B">
      <w:pPr>
        <w:widowControl/>
        <w:rPr>
          <w:rFonts w:cs="Times New Roman"/>
          <w:lang w:bidi="ar-SA"/>
        </w:rPr>
      </w:pPr>
      <w:r w:rsidRPr="00AC603A">
        <w:rPr>
          <w:rFonts w:cs="Times New Roman"/>
          <w:lang w:bidi="ar-SA"/>
        </w:rPr>
        <w:t>You have been chosen because you are an [employer/</w:t>
      </w:r>
      <w:r w:rsidR="00564729" w:rsidRPr="00AC603A">
        <w:rPr>
          <w:rFonts w:cs="Times New Roman"/>
          <w:lang w:bidi="ar-SA"/>
        </w:rPr>
        <w:t xml:space="preserve"> or an employers’</w:t>
      </w:r>
      <w:r w:rsidRPr="00AC603A">
        <w:rPr>
          <w:rFonts w:cs="Times New Roman"/>
          <w:lang w:bidi="ar-SA"/>
        </w:rPr>
        <w:t xml:space="preserve"> representative in an industry or region of the country where employment practices are changing.</w:t>
      </w:r>
      <w:r w:rsidR="00A61812" w:rsidRPr="00AC603A">
        <w:rPr>
          <w:rFonts w:cs="Times New Roman"/>
          <w:lang w:bidi="ar-SA"/>
        </w:rPr>
        <w:t xml:space="preserve">  </w:t>
      </w:r>
      <w:r w:rsidRPr="00AC603A">
        <w:rPr>
          <w:rFonts w:cs="Times New Roman"/>
          <w:lang w:bidi="ar-SA"/>
        </w:rPr>
        <w:t>We are very interested to find out about your views and experiences of this.</w:t>
      </w:r>
    </w:p>
    <w:p w:rsidR="0067308B" w:rsidRPr="004059E1" w:rsidRDefault="0067308B" w:rsidP="0067308B">
      <w:pPr>
        <w:pStyle w:val="Default"/>
        <w:rPr>
          <w:rFonts w:ascii="Times New Roman" w:hAnsi="Times New Roman" w:cs="Times New Roman"/>
        </w:rPr>
      </w:pPr>
    </w:p>
    <w:p w:rsidR="0067308B" w:rsidRPr="00AC603A" w:rsidRDefault="0067308B" w:rsidP="0067308B">
      <w:pPr>
        <w:widowControl/>
        <w:rPr>
          <w:rFonts w:cs="Times New Roman"/>
          <w:b/>
          <w:bCs/>
          <w:lang w:bidi="ar-SA"/>
        </w:rPr>
      </w:pPr>
      <w:r w:rsidRPr="00AC603A">
        <w:rPr>
          <w:rFonts w:cs="Times New Roman"/>
          <w:b/>
          <w:bCs/>
          <w:lang w:bidi="ar-SA"/>
        </w:rPr>
        <w:t>Do I have to take part?</w:t>
      </w:r>
    </w:p>
    <w:p w:rsidR="0067308B" w:rsidRPr="00AC603A" w:rsidRDefault="0067308B" w:rsidP="0067308B">
      <w:pPr>
        <w:widowControl/>
        <w:rPr>
          <w:rFonts w:cs="Times New Roman"/>
          <w:lang w:bidi="ar-SA"/>
        </w:rPr>
      </w:pPr>
      <w:r w:rsidRPr="00AC603A">
        <w:rPr>
          <w:rFonts w:cs="Times New Roman"/>
          <w:lang w:bidi="ar-SA"/>
        </w:rPr>
        <w:t>It is up to you to decide whether or not to take part.  If you decide to take part you are still free to withdraw at any time and without giving a reason.  A decision to withdraw at any time, or a decision not to take part, will not affect your relationship with the U.S. Department of Labor.</w:t>
      </w:r>
    </w:p>
    <w:p w:rsidR="0067308B" w:rsidRPr="00AC603A" w:rsidRDefault="0067308B" w:rsidP="0067308B">
      <w:pPr>
        <w:widowControl/>
        <w:rPr>
          <w:rFonts w:cs="Times New Roman"/>
          <w:b/>
          <w:bCs/>
          <w:lang w:bidi="ar-SA"/>
        </w:rPr>
      </w:pPr>
    </w:p>
    <w:p w:rsidR="0067308B" w:rsidRPr="00AC603A" w:rsidRDefault="0067308B" w:rsidP="0067308B">
      <w:pPr>
        <w:widowControl/>
        <w:rPr>
          <w:rFonts w:cs="Times New Roman"/>
          <w:b/>
          <w:bCs/>
          <w:lang w:bidi="ar-SA"/>
        </w:rPr>
      </w:pPr>
      <w:r w:rsidRPr="00AC603A">
        <w:rPr>
          <w:rFonts w:cs="Times New Roman"/>
          <w:b/>
          <w:bCs/>
          <w:lang w:bidi="ar-SA"/>
        </w:rPr>
        <w:t>What will happen to me if I take part?</w:t>
      </w:r>
    </w:p>
    <w:p w:rsidR="0067308B" w:rsidRPr="00AC603A" w:rsidRDefault="0067308B" w:rsidP="0067308B">
      <w:pPr>
        <w:widowControl/>
        <w:rPr>
          <w:rFonts w:cs="Times New Roman"/>
          <w:lang w:bidi="ar-SA"/>
        </w:rPr>
      </w:pPr>
      <w:r w:rsidRPr="00AC603A">
        <w:rPr>
          <w:rFonts w:cs="Times New Roman"/>
          <w:lang w:bidi="ar-SA"/>
        </w:rPr>
        <w:t>You will take part in an informal interview with a researcher about your experiences and opinions related to classification</w:t>
      </w:r>
      <w:r w:rsidR="00BB2659" w:rsidRPr="00AC603A">
        <w:rPr>
          <w:rFonts w:cs="Times New Roman"/>
          <w:lang w:bidi="ar-SA"/>
        </w:rPr>
        <w:t xml:space="preserve"> of employees and independent contractors</w:t>
      </w:r>
      <w:r w:rsidRPr="00AC603A">
        <w:rPr>
          <w:rFonts w:cs="Times New Roman"/>
          <w:lang w:bidi="ar-SA"/>
        </w:rPr>
        <w:t xml:space="preserve">.  The questions will predominantly be about decision factors related to </w:t>
      </w:r>
      <w:r w:rsidR="00BB2659" w:rsidRPr="00AC603A">
        <w:rPr>
          <w:rFonts w:cs="Times New Roman"/>
          <w:lang w:bidi="ar-SA"/>
        </w:rPr>
        <w:t xml:space="preserve">staffing, </w:t>
      </w:r>
      <w:r w:rsidRPr="00AC603A">
        <w:rPr>
          <w:rFonts w:cs="Times New Roman"/>
          <w:lang w:bidi="ar-SA"/>
        </w:rPr>
        <w:t>hiring and employment at your company and across your industry.</w:t>
      </w:r>
    </w:p>
    <w:p w:rsidR="0067308B" w:rsidRPr="004059E1" w:rsidRDefault="0067308B" w:rsidP="0067308B">
      <w:pPr>
        <w:pStyle w:val="Default"/>
        <w:rPr>
          <w:rFonts w:ascii="Times New Roman" w:hAnsi="Times New Roman" w:cs="Times New Roman"/>
        </w:rPr>
      </w:pPr>
    </w:p>
    <w:p w:rsidR="0067308B" w:rsidRPr="00AC603A" w:rsidRDefault="0067308B" w:rsidP="0067308B">
      <w:pPr>
        <w:widowControl/>
        <w:rPr>
          <w:rFonts w:cs="Times New Roman"/>
          <w:b/>
          <w:bCs/>
          <w:lang w:bidi="ar-SA"/>
        </w:rPr>
      </w:pPr>
      <w:r w:rsidRPr="00AC603A">
        <w:rPr>
          <w:rFonts w:cs="Times New Roman"/>
          <w:b/>
          <w:bCs/>
          <w:lang w:bidi="ar-SA"/>
        </w:rPr>
        <w:t>Will my taking part in this study be kept private?</w:t>
      </w:r>
    </w:p>
    <w:p w:rsidR="0067308B" w:rsidRPr="00AC603A" w:rsidRDefault="0067308B" w:rsidP="0067308B">
      <w:pPr>
        <w:widowControl/>
        <w:rPr>
          <w:rFonts w:cs="Times New Roman"/>
          <w:lang w:bidi="ar-SA"/>
        </w:rPr>
      </w:pPr>
      <w:r w:rsidRPr="00AC603A">
        <w:rPr>
          <w:rFonts w:cs="Times New Roman"/>
          <w:lang w:bidi="ar-SA"/>
        </w:rPr>
        <w:t>Yes, all details will be kept private.  Only researchers working on the study will have access to the information that is collected.</w:t>
      </w:r>
    </w:p>
    <w:p w:rsidR="0067308B" w:rsidRPr="004059E1" w:rsidRDefault="0067308B" w:rsidP="0067308B">
      <w:pPr>
        <w:pStyle w:val="Default"/>
        <w:rPr>
          <w:rFonts w:ascii="Times New Roman" w:hAnsi="Times New Roman" w:cs="Times New Roman"/>
        </w:rPr>
      </w:pPr>
    </w:p>
    <w:p w:rsidR="0067308B" w:rsidRPr="00AC603A" w:rsidRDefault="0067308B" w:rsidP="0067308B">
      <w:pPr>
        <w:widowControl/>
        <w:rPr>
          <w:rFonts w:cs="Times New Roman"/>
          <w:b/>
          <w:bCs/>
          <w:lang w:bidi="ar-SA"/>
        </w:rPr>
      </w:pPr>
      <w:r w:rsidRPr="00AC603A">
        <w:rPr>
          <w:rFonts w:cs="Times New Roman"/>
          <w:b/>
          <w:bCs/>
          <w:lang w:bidi="ar-SA"/>
        </w:rPr>
        <w:t>Who may I contact for further information?</w:t>
      </w:r>
    </w:p>
    <w:p w:rsidR="00AC603A" w:rsidRPr="0090288A" w:rsidRDefault="0067308B" w:rsidP="00AC603A">
      <w:pPr>
        <w:rPr>
          <w:rFonts w:cs="Times New Roman"/>
          <w:color w:val="1F497D"/>
        </w:rPr>
      </w:pPr>
      <w:r w:rsidRPr="00AC603A">
        <w:rPr>
          <w:rFonts w:cs="Times New Roman"/>
          <w:lang w:bidi="ar-SA"/>
        </w:rPr>
        <w:t xml:space="preserve">If you would like more information about the research before you decide whether or not </w:t>
      </w:r>
      <w:r w:rsidRPr="0090288A">
        <w:rPr>
          <w:rFonts w:cs="Times New Roman"/>
          <w:lang w:bidi="ar-SA"/>
        </w:rPr>
        <w:t xml:space="preserve">you would like to take part, please call Kelly Daley at 312-529-9703 or email at </w:t>
      </w:r>
      <w:hyperlink r:id="rId13" w:history="1">
        <w:r w:rsidRPr="0090288A">
          <w:rPr>
            <w:rStyle w:val="Hyperlink"/>
            <w:rFonts w:cs="Times New Roman"/>
            <w:lang w:bidi="ar-SA"/>
          </w:rPr>
          <w:t>k.daley@srbi.com</w:t>
        </w:r>
      </w:hyperlink>
      <w:r w:rsidRPr="0090288A">
        <w:rPr>
          <w:rFonts w:cs="Times New Roman"/>
          <w:lang w:bidi="ar-SA"/>
        </w:rPr>
        <w:t>.</w:t>
      </w:r>
      <w:r w:rsidR="00A61812" w:rsidRPr="0090288A">
        <w:rPr>
          <w:rFonts w:cs="Times New Roman"/>
          <w:lang w:bidi="ar-SA"/>
        </w:rPr>
        <w:t xml:space="preserve">  </w:t>
      </w:r>
      <w:r w:rsidR="00A61812" w:rsidRPr="008336A9">
        <w:rPr>
          <w:rFonts w:cs="Times New Roman"/>
          <w:lang w:bidi="ar-SA"/>
        </w:rPr>
        <w:t xml:space="preserve">You may also contact </w:t>
      </w:r>
      <w:r w:rsidR="00FF295A" w:rsidRPr="008336A9">
        <w:rPr>
          <w:rFonts w:cs="Times New Roman"/>
          <w:lang w:bidi="ar-SA"/>
        </w:rPr>
        <w:t>the U.S. Department of Labor</w:t>
      </w:r>
      <w:r w:rsidR="00884E23" w:rsidRPr="008336A9">
        <w:rPr>
          <w:rFonts w:cs="Times New Roman"/>
          <w:lang w:bidi="ar-SA"/>
        </w:rPr>
        <w:t>’s</w:t>
      </w:r>
      <w:r w:rsidR="00FF295A" w:rsidRPr="008336A9">
        <w:rPr>
          <w:rFonts w:cs="Times New Roman"/>
          <w:lang w:bidi="ar-SA"/>
        </w:rPr>
        <w:t xml:space="preserve"> point of contact, </w:t>
      </w:r>
      <w:r w:rsidR="00AC603A" w:rsidRPr="008336A9">
        <w:rPr>
          <w:rFonts w:cs="Times New Roman"/>
          <w:lang w:bidi="ar-SA"/>
        </w:rPr>
        <w:t xml:space="preserve">Jonathan Simonetta, the </w:t>
      </w:r>
      <w:r w:rsidR="00AC603A" w:rsidRPr="004059E1">
        <w:rPr>
          <w:rFonts w:cs="Times New Roman"/>
        </w:rPr>
        <w:t>Deputy Chief Evaluation Officer at the Department of Labor: 202-693-5085.</w:t>
      </w:r>
    </w:p>
    <w:p w:rsidR="0067308B" w:rsidRPr="0090288A" w:rsidRDefault="0067308B" w:rsidP="0067308B">
      <w:pPr>
        <w:widowControl/>
        <w:rPr>
          <w:rFonts w:cs="Times New Roman"/>
          <w:lang w:bidi="ar-SA"/>
        </w:rPr>
      </w:pPr>
    </w:p>
    <w:p w:rsidR="0067308B" w:rsidRPr="004059E1" w:rsidRDefault="0067308B" w:rsidP="0067308B">
      <w:pPr>
        <w:pStyle w:val="Default"/>
        <w:rPr>
          <w:rFonts w:ascii="Times New Roman" w:hAnsi="Times New Roman" w:cs="Times New Roman"/>
          <w:b/>
          <w:bCs/>
        </w:rPr>
      </w:pPr>
    </w:p>
    <w:p w:rsidR="0067308B" w:rsidRPr="004059E1" w:rsidRDefault="0067308B" w:rsidP="0067308B">
      <w:pPr>
        <w:pStyle w:val="Default"/>
        <w:rPr>
          <w:rFonts w:ascii="Times New Roman" w:hAnsi="Times New Roman" w:cs="Times New Roman"/>
          <w:b/>
          <w:bCs/>
        </w:rPr>
      </w:pPr>
      <w:r w:rsidRPr="004059E1">
        <w:rPr>
          <w:rFonts w:ascii="Times New Roman" w:hAnsi="Times New Roman" w:cs="Times New Roman"/>
          <w:b/>
          <w:bCs/>
        </w:rPr>
        <w:t>Thank you for your interest in this research.</w:t>
      </w:r>
    </w:p>
    <w:p w:rsidR="0067308B" w:rsidRPr="004059E1" w:rsidRDefault="0067308B" w:rsidP="0067308B">
      <w:pPr>
        <w:pStyle w:val="Default"/>
        <w:rPr>
          <w:rFonts w:ascii="Times New Roman" w:hAnsi="Times New Roman" w:cs="Times New Roman"/>
          <w:b/>
          <w:bCs/>
        </w:rPr>
      </w:pPr>
    </w:p>
    <w:p w:rsidR="0067308B" w:rsidRPr="004059E1" w:rsidRDefault="0067308B" w:rsidP="0067308B">
      <w:pPr>
        <w:rPr>
          <w:rFonts w:cs="Times New Roman"/>
          <w:lang w:bidi="ar-SA"/>
        </w:rPr>
        <w:sectPr w:rsidR="0067308B" w:rsidRPr="004059E1" w:rsidSect="0067308B">
          <w:headerReference w:type="default" r:id="rId14"/>
          <w:pgSz w:w="12240" w:h="15840" w:code="1"/>
          <w:pgMar w:top="1440" w:right="1800" w:bottom="1440" w:left="1800" w:header="720" w:footer="720" w:gutter="0"/>
          <w:cols w:space="720"/>
          <w:docGrid w:linePitch="360"/>
        </w:sectPr>
      </w:pPr>
    </w:p>
    <w:p w:rsidR="00866291" w:rsidRPr="00AC603A" w:rsidRDefault="00866291" w:rsidP="0067308B">
      <w:pPr>
        <w:widowControl/>
        <w:autoSpaceDE/>
        <w:autoSpaceDN/>
        <w:adjustRightInd/>
        <w:spacing w:after="180"/>
        <w:rPr>
          <w:rFonts w:cs="Times New Roman"/>
          <w:b/>
          <w:sz w:val="22"/>
          <w:szCs w:val="22"/>
          <w:lang w:bidi="ar-SA"/>
        </w:rPr>
      </w:pPr>
      <w:r w:rsidRPr="00AC603A">
        <w:rPr>
          <w:rFonts w:cs="Times New Roman"/>
          <w:b/>
        </w:rPr>
        <w:lastRenderedPageBreak/>
        <w:t xml:space="preserve">Employer </w:t>
      </w:r>
      <w:r w:rsidR="00AA5CAD" w:rsidRPr="00AC603A">
        <w:rPr>
          <w:rFonts w:cs="Times New Roman"/>
          <w:b/>
        </w:rPr>
        <w:t>Research Qualitative</w:t>
      </w:r>
      <w:r w:rsidRPr="00AC603A">
        <w:rPr>
          <w:rFonts w:cs="Times New Roman"/>
          <w:b/>
        </w:rPr>
        <w:t xml:space="preserve"> Interview Guide</w:t>
      </w:r>
    </w:p>
    <w:p w:rsidR="0067308B" w:rsidRPr="007768BE" w:rsidRDefault="0067308B" w:rsidP="0067308B">
      <w:pPr>
        <w:widowControl/>
        <w:autoSpaceDE/>
        <w:autoSpaceDN/>
        <w:adjustRightInd/>
        <w:spacing w:after="180"/>
        <w:rPr>
          <w:rFonts w:cs="Times New Roman"/>
          <w:b/>
          <w:sz w:val="22"/>
          <w:szCs w:val="22"/>
          <w:lang w:bidi="ar-SA"/>
        </w:rPr>
      </w:pPr>
      <w:r w:rsidRPr="007768BE">
        <w:rPr>
          <w:rFonts w:cs="Times New Roman"/>
          <w:b/>
          <w:sz w:val="22"/>
          <w:szCs w:val="22"/>
          <w:lang w:bidi="ar-SA"/>
        </w:rPr>
        <w:t>Introduction and Informed Consent</w:t>
      </w:r>
    </w:p>
    <w:p w:rsidR="0067308B" w:rsidRPr="007768BE" w:rsidRDefault="0067308B" w:rsidP="0067308B">
      <w:pPr>
        <w:widowControl/>
        <w:spacing w:after="180"/>
        <w:rPr>
          <w:rFonts w:cs="Times New Roman"/>
          <w:sz w:val="22"/>
          <w:szCs w:val="22"/>
          <w:lang w:bidi="ar-SA"/>
        </w:rPr>
      </w:pPr>
      <w:r w:rsidRPr="007768BE">
        <w:rPr>
          <w:rFonts w:cs="Times New Roman"/>
          <w:sz w:val="22"/>
          <w:szCs w:val="22"/>
          <w:lang w:bidi="ar-SA"/>
        </w:rPr>
        <w:t xml:space="preserve">Thank you for agreeing to participate in this research.  This project is funded by the U.S. Department of Labor, and under contract with </w:t>
      </w:r>
      <w:proofErr w:type="spellStart"/>
      <w:r w:rsidRPr="007768BE">
        <w:rPr>
          <w:rFonts w:cs="Times New Roman"/>
          <w:sz w:val="22"/>
          <w:szCs w:val="22"/>
          <w:lang w:bidi="ar-SA"/>
        </w:rPr>
        <w:t>Abt</w:t>
      </w:r>
      <w:proofErr w:type="spellEnd"/>
      <w:r w:rsidRPr="007768BE">
        <w:rPr>
          <w:rFonts w:cs="Times New Roman"/>
          <w:sz w:val="22"/>
          <w:szCs w:val="22"/>
          <w:lang w:bidi="ar-SA"/>
        </w:rPr>
        <w:t xml:space="preserve"> Associates.  As we mentioned in the materials we sent you, the </w:t>
      </w:r>
      <w:r w:rsidR="00AA5CAD" w:rsidRPr="007768BE">
        <w:rPr>
          <w:rFonts w:cs="Times New Roman"/>
          <w:sz w:val="22"/>
          <w:szCs w:val="22"/>
          <w:lang w:bidi="ar-SA"/>
        </w:rPr>
        <w:t xml:space="preserve">purpose of this research is to </w:t>
      </w:r>
      <w:r w:rsidR="00AA5CAD" w:rsidRPr="007768BE">
        <w:rPr>
          <w:rFonts w:cs="Times New Roman"/>
          <w:sz w:val="22"/>
          <w:szCs w:val="22"/>
          <w:u w:val="single"/>
        </w:rPr>
        <w:t>explore employer knowledge, attitudes, and practices around classifying workers as employees or independent contractors</w:t>
      </w:r>
      <w:r w:rsidRPr="007768BE">
        <w:rPr>
          <w:rFonts w:cs="Times New Roman"/>
          <w:sz w:val="22"/>
          <w:szCs w:val="22"/>
          <w:lang w:bidi="ar-SA"/>
        </w:rPr>
        <w:t xml:space="preserve">. </w:t>
      </w:r>
    </w:p>
    <w:p w:rsidR="0067308B" w:rsidRPr="007768BE" w:rsidRDefault="0067308B" w:rsidP="0067308B">
      <w:pPr>
        <w:widowControl/>
        <w:spacing w:after="180"/>
        <w:rPr>
          <w:rFonts w:cs="Times New Roman"/>
          <w:sz w:val="22"/>
          <w:szCs w:val="22"/>
          <w:lang w:bidi="ar-SA"/>
        </w:rPr>
      </w:pPr>
      <w:r w:rsidRPr="007768BE">
        <w:rPr>
          <w:rFonts w:cs="Times New Roman"/>
          <w:sz w:val="22"/>
          <w:szCs w:val="22"/>
          <w:lang w:bidi="ar-SA"/>
        </w:rPr>
        <w:t>Before we begin, I would like to inform you of your rights as a participant in this research.</w:t>
      </w:r>
    </w:p>
    <w:p w:rsidR="0067308B" w:rsidRPr="007768BE" w:rsidRDefault="0067308B" w:rsidP="0067308B">
      <w:pPr>
        <w:widowControl/>
        <w:numPr>
          <w:ilvl w:val="0"/>
          <w:numId w:val="19"/>
        </w:numPr>
        <w:autoSpaceDE/>
        <w:autoSpaceDN/>
        <w:adjustRightInd/>
        <w:spacing w:after="180"/>
        <w:jc w:val="both"/>
        <w:rPr>
          <w:rFonts w:cs="Times New Roman"/>
          <w:sz w:val="22"/>
          <w:szCs w:val="22"/>
          <w:lang w:bidi="ar-SA"/>
        </w:rPr>
      </w:pPr>
      <w:r w:rsidRPr="007768BE">
        <w:rPr>
          <w:rFonts w:cs="Times New Roman"/>
          <w:sz w:val="22"/>
          <w:szCs w:val="22"/>
          <w:lang w:bidi="ar-SA"/>
        </w:rPr>
        <w:t>Your participation in this research is entirely voluntary.  You are free to skip or refuse any question and end the interview at any time.  The interview will take no longer than one hour to complete.</w:t>
      </w:r>
    </w:p>
    <w:p w:rsidR="0067308B" w:rsidRPr="007768BE" w:rsidRDefault="0067308B" w:rsidP="0067308B">
      <w:pPr>
        <w:widowControl/>
        <w:numPr>
          <w:ilvl w:val="0"/>
          <w:numId w:val="19"/>
        </w:numPr>
        <w:autoSpaceDE/>
        <w:autoSpaceDN/>
        <w:adjustRightInd/>
        <w:spacing w:after="180"/>
        <w:jc w:val="both"/>
        <w:rPr>
          <w:rFonts w:cs="Times New Roman"/>
          <w:sz w:val="22"/>
          <w:szCs w:val="22"/>
          <w:lang w:bidi="ar-SA"/>
        </w:rPr>
      </w:pPr>
      <w:r w:rsidRPr="007768BE">
        <w:rPr>
          <w:rFonts w:cs="Times New Roman"/>
          <w:sz w:val="22"/>
          <w:szCs w:val="22"/>
          <w:lang w:bidi="ar-SA"/>
        </w:rPr>
        <w:t>I want to reassure you that we will keep the information you give us private. No one knows that you are taking part in this interview.  Your name or the name of your company/organization is not written on this interview.  Your name or the name of your company/organization will not appear in the report we write summarizing these interviews.</w:t>
      </w:r>
    </w:p>
    <w:p w:rsidR="0067308B" w:rsidRPr="007768BE" w:rsidRDefault="0067308B" w:rsidP="0067308B">
      <w:pPr>
        <w:widowControl/>
        <w:numPr>
          <w:ilvl w:val="0"/>
          <w:numId w:val="19"/>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The risks involved in participating in this interview are minimal, no more than those you would ordinarily encounter in daily life.   </w:t>
      </w:r>
    </w:p>
    <w:p w:rsidR="0067308B" w:rsidRPr="007768BE" w:rsidRDefault="0067308B" w:rsidP="0067308B">
      <w:pPr>
        <w:widowControl/>
        <w:numPr>
          <w:ilvl w:val="0"/>
          <w:numId w:val="19"/>
        </w:numPr>
        <w:autoSpaceDE/>
        <w:autoSpaceDN/>
        <w:adjustRightInd/>
        <w:spacing w:after="180"/>
        <w:jc w:val="both"/>
        <w:rPr>
          <w:rFonts w:cs="Times New Roman"/>
          <w:sz w:val="22"/>
          <w:szCs w:val="22"/>
          <w:lang w:bidi="ar-SA"/>
        </w:rPr>
      </w:pPr>
      <w:r w:rsidRPr="007768BE">
        <w:rPr>
          <w:rFonts w:cs="Times New Roman"/>
          <w:sz w:val="22"/>
          <w:szCs w:val="22"/>
          <w:lang w:bidi="ar-SA"/>
        </w:rPr>
        <w:t>Your participation will not affect your relationship with the U.S. Department of Labor.</w:t>
      </w:r>
    </w:p>
    <w:p w:rsidR="0067308B" w:rsidRPr="007768BE" w:rsidRDefault="0067308B" w:rsidP="0067308B">
      <w:pPr>
        <w:widowControl/>
        <w:autoSpaceDE/>
        <w:autoSpaceDN/>
        <w:adjustRightInd/>
        <w:spacing w:before="240" w:after="180"/>
        <w:rPr>
          <w:rFonts w:cs="Times New Roman"/>
          <w:sz w:val="22"/>
          <w:szCs w:val="22"/>
          <w:lang w:bidi="ar-SA"/>
        </w:rPr>
      </w:pPr>
      <w:r w:rsidRPr="007768BE">
        <w:rPr>
          <w:rFonts w:cs="Times New Roman"/>
          <w:sz w:val="22"/>
          <w:szCs w:val="22"/>
          <w:lang w:bidi="ar-SA"/>
        </w:rPr>
        <w:t>Do you have any questions before you begin?</w:t>
      </w:r>
    </w:p>
    <w:p w:rsidR="0067308B" w:rsidRPr="007768BE" w:rsidRDefault="0067308B" w:rsidP="0067308B">
      <w:pPr>
        <w:widowControl/>
        <w:autoSpaceDE/>
        <w:autoSpaceDN/>
        <w:adjustRightInd/>
        <w:spacing w:after="180"/>
        <w:rPr>
          <w:rFonts w:cs="Times New Roman"/>
          <w:sz w:val="22"/>
          <w:szCs w:val="22"/>
          <w:lang w:bidi="ar-SA"/>
        </w:rPr>
      </w:pPr>
      <w:r w:rsidRPr="007768BE">
        <w:rPr>
          <w:rFonts w:cs="Times New Roman"/>
          <w:sz w:val="22"/>
          <w:szCs w:val="22"/>
          <w:lang w:bidi="ar-SA"/>
        </w:rPr>
        <w:t>[Record questions]</w:t>
      </w:r>
    </w:p>
    <w:p w:rsidR="0067308B" w:rsidRPr="007768BE" w:rsidRDefault="0067308B" w:rsidP="0067308B">
      <w:pPr>
        <w:widowControl/>
        <w:autoSpaceDE/>
        <w:autoSpaceDN/>
        <w:adjustRightInd/>
        <w:spacing w:after="180"/>
        <w:rPr>
          <w:rFonts w:cs="Times New Roman"/>
          <w:sz w:val="22"/>
          <w:szCs w:val="22"/>
          <w:lang w:bidi="ar-SA"/>
        </w:rPr>
      </w:pPr>
      <w:r w:rsidRPr="007768BE">
        <w:rPr>
          <w:rFonts w:cs="Times New Roman"/>
          <w:sz w:val="22"/>
          <w:szCs w:val="22"/>
          <w:lang w:bidi="ar-SA"/>
        </w:rPr>
        <w:t>Can we begin?</w:t>
      </w:r>
    </w:p>
    <w:p w:rsidR="0067308B" w:rsidRPr="007768BE" w:rsidRDefault="0067308B" w:rsidP="0067308B">
      <w:pPr>
        <w:widowControl/>
        <w:autoSpaceDE/>
        <w:autoSpaceDN/>
        <w:adjustRightInd/>
        <w:spacing w:after="180"/>
        <w:rPr>
          <w:rFonts w:cs="Times New Roman"/>
          <w:sz w:val="22"/>
          <w:szCs w:val="22"/>
          <w:lang w:bidi="ar-SA"/>
        </w:rPr>
      </w:pPr>
      <w:r w:rsidRPr="007768BE">
        <w:rPr>
          <w:rFonts w:cs="Times New Roman"/>
          <w:sz w:val="22"/>
          <w:szCs w:val="22"/>
          <w:lang w:bidi="ar-SA"/>
        </w:rPr>
        <w:t xml:space="preserve">Recent research shows a shift away from long-term employees towards other kinds of work arrangements.  For example, some companies are using short-term or “term” employees, using temporary work agencies or employee leasing agencies, independent contractors, part-time workers, seasonal workers.  </w:t>
      </w:r>
    </w:p>
    <w:p w:rsidR="0067308B" w:rsidRPr="007768BE" w:rsidRDefault="0067308B" w:rsidP="0067308B">
      <w:pPr>
        <w:widowControl/>
        <w:autoSpaceDE/>
        <w:autoSpaceDN/>
        <w:adjustRightInd/>
        <w:spacing w:after="180"/>
        <w:rPr>
          <w:rFonts w:cs="Times New Roman"/>
          <w:sz w:val="22"/>
          <w:szCs w:val="22"/>
          <w:lang w:bidi="ar-SA"/>
        </w:rPr>
      </w:pPr>
      <w:r w:rsidRPr="007768BE">
        <w:rPr>
          <w:rFonts w:cs="Times New Roman"/>
          <w:sz w:val="22"/>
          <w:szCs w:val="22"/>
          <w:lang w:bidi="ar-SA"/>
        </w:rPr>
        <w:t xml:space="preserve">What types of staffing changes have you noticed in your industry (if necessary: long-term versus short-term/temporary or consultants) </w:t>
      </w:r>
    </w:p>
    <w:p w:rsidR="0067308B" w:rsidRPr="007768BE" w:rsidRDefault="0067308B" w:rsidP="0067308B">
      <w:pPr>
        <w:widowControl/>
        <w:numPr>
          <w:ilvl w:val="0"/>
          <w:numId w:val="18"/>
        </w:numPr>
        <w:autoSpaceDE/>
        <w:autoSpaceDN/>
        <w:adjustRightInd/>
        <w:spacing w:after="180"/>
        <w:jc w:val="both"/>
        <w:rPr>
          <w:rFonts w:cs="Times New Roman"/>
          <w:sz w:val="22"/>
          <w:szCs w:val="22"/>
          <w:lang w:bidi="ar-SA"/>
        </w:rPr>
      </w:pPr>
      <w:r w:rsidRPr="007768BE">
        <w:rPr>
          <w:rFonts w:cs="Times New Roman"/>
          <w:i/>
          <w:sz w:val="22"/>
          <w:szCs w:val="22"/>
          <w:lang w:bidi="ar-SA"/>
        </w:rPr>
        <w:t>Where</w:t>
      </w:r>
      <w:r w:rsidRPr="007768BE">
        <w:rPr>
          <w:rFonts w:cs="Times New Roman"/>
          <w:sz w:val="22"/>
          <w:szCs w:val="22"/>
          <w:lang w:bidi="ar-SA"/>
        </w:rPr>
        <w:t xml:space="preserve"> (in what context) do you see these changes taking place? </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In your firm?  </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With firms of different sizes or scopes? Among your suppliers?</w:t>
      </w:r>
    </w:p>
    <w:p w:rsidR="0067308B" w:rsidRPr="007768BE" w:rsidRDefault="0067308B" w:rsidP="0067308B">
      <w:pPr>
        <w:widowControl/>
        <w:numPr>
          <w:ilvl w:val="0"/>
          <w:numId w:val="18"/>
        </w:numPr>
        <w:autoSpaceDE/>
        <w:autoSpaceDN/>
        <w:adjustRightInd/>
        <w:spacing w:after="180"/>
        <w:jc w:val="both"/>
        <w:rPr>
          <w:rFonts w:cs="Times New Roman"/>
          <w:sz w:val="22"/>
          <w:szCs w:val="22"/>
          <w:lang w:bidi="ar-SA"/>
        </w:rPr>
      </w:pPr>
      <w:r w:rsidRPr="007768BE">
        <w:rPr>
          <w:rFonts w:cs="Times New Roman"/>
          <w:sz w:val="22"/>
          <w:szCs w:val="22"/>
          <w:lang w:bidi="ar-SA"/>
        </w:rPr>
        <w:t>What is replacing long-term employment?</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For which types of positions?</w:t>
      </w:r>
    </w:p>
    <w:p w:rsidR="0067308B" w:rsidRPr="007768BE" w:rsidRDefault="0067308B" w:rsidP="0067308B">
      <w:pPr>
        <w:widowControl/>
        <w:numPr>
          <w:ilvl w:val="0"/>
          <w:numId w:val="18"/>
        </w:numPr>
        <w:autoSpaceDE/>
        <w:autoSpaceDN/>
        <w:adjustRightInd/>
        <w:spacing w:after="180"/>
        <w:jc w:val="both"/>
        <w:rPr>
          <w:rFonts w:cs="Times New Roman"/>
          <w:sz w:val="22"/>
          <w:szCs w:val="22"/>
          <w:lang w:bidi="ar-SA"/>
        </w:rPr>
      </w:pPr>
      <w:r w:rsidRPr="007768BE">
        <w:rPr>
          <w:rFonts w:cs="Times New Roman"/>
          <w:sz w:val="22"/>
          <w:szCs w:val="22"/>
          <w:lang w:bidi="ar-SA"/>
        </w:rPr>
        <w:t>Why do you think there has been a shift?  Why isn’t this happening at a (faster/broader pace?)</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What are the advantages of moving away from long-term employees?</w:t>
      </w:r>
    </w:p>
    <w:p w:rsidR="0067308B" w:rsidRPr="007768BE" w:rsidRDefault="0067308B" w:rsidP="0067308B">
      <w:pPr>
        <w:widowControl/>
        <w:numPr>
          <w:ilvl w:val="2"/>
          <w:numId w:val="18"/>
        </w:numPr>
        <w:autoSpaceDE/>
        <w:autoSpaceDN/>
        <w:adjustRightInd/>
        <w:spacing w:after="180"/>
        <w:jc w:val="both"/>
        <w:rPr>
          <w:rFonts w:cs="Times New Roman"/>
          <w:sz w:val="22"/>
          <w:szCs w:val="22"/>
          <w:lang w:bidi="ar-SA"/>
        </w:rPr>
      </w:pPr>
      <w:r w:rsidRPr="007768BE">
        <w:rPr>
          <w:rFonts w:cs="Times New Roman"/>
          <w:sz w:val="22"/>
          <w:szCs w:val="22"/>
          <w:lang w:bidi="ar-SA"/>
        </w:rPr>
        <w:t>PROBES: (If reluctance, use probes that emphasize tangible, neutral, operational difficulties they might encounter)</w:t>
      </w:r>
    </w:p>
    <w:p w:rsidR="0067308B" w:rsidRPr="007768BE" w:rsidRDefault="0067308B" w:rsidP="0067308B">
      <w:pPr>
        <w:widowControl/>
        <w:numPr>
          <w:ilvl w:val="3"/>
          <w:numId w:val="18"/>
        </w:numPr>
        <w:autoSpaceDE/>
        <w:autoSpaceDN/>
        <w:adjustRightInd/>
        <w:spacing w:after="180"/>
        <w:jc w:val="both"/>
        <w:rPr>
          <w:rFonts w:cs="Times New Roman"/>
          <w:sz w:val="22"/>
          <w:szCs w:val="22"/>
          <w:lang w:bidi="ar-SA"/>
        </w:rPr>
      </w:pPr>
      <w:r w:rsidRPr="007768BE">
        <w:rPr>
          <w:rFonts w:cs="Times New Roman"/>
          <w:sz w:val="22"/>
          <w:szCs w:val="22"/>
          <w:lang w:bidi="ar-SA"/>
        </w:rPr>
        <w:t>Worker Training?</w:t>
      </w:r>
    </w:p>
    <w:p w:rsidR="0067308B" w:rsidRPr="007768BE" w:rsidRDefault="0067308B" w:rsidP="0067308B">
      <w:pPr>
        <w:widowControl/>
        <w:numPr>
          <w:ilvl w:val="3"/>
          <w:numId w:val="18"/>
        </w:numPr>
        <w:autoSpaceDE/>
        <w:autoSpaceDN/>
        <w:adjustRightInd/>
        <w:spacing w:after="180"/>
        <w:jc w:val="both"/>
        <w:rPr>
          <w:rFonts w:cs="Times New Roman"/>
          <w:sz w:val="22"/>
          <w:szCs w:val="22"/>
          <w:lang w:bidi="ar-SA"/>
        </w:rPr>
      </w:pPr>
      <w:r w:rsidRPr="007768BE">
        <w:rPr>
          <w:rFonts w:cs="Times New Roman"/>
          <w:sz w:val="22"/>
          <w:szCs w:val="22"/>
          <w:lang w:bidi="ar-SA"/>
        </w:rPr>
        <w:lastRenderedPageBreak/>
        <w:t>Worker Supervision?</w:t>
      </w:r>
    </w:p>
    <w:p w:rsidR="0067308B" w:rsidRPr="007768BE" w:rsidRDefault="0067308B" w:rsidP="0067308B">
      <w:pPr>
        <w:widowControl/>
        <w:numPr>
          <w:ilvl w:val="3"/>
          <w:numId w:val="18"/>
        </w:numPr>
        <w:autoSpaceDE/>
        <w:autoSpaceDN/>
        <w:adjustRightInd/>
        <w:spacing w:after="180"/>
        <w:jc w:val="both"/>
        <w:rPr>
          <w:rFonts w:cs="Times New Roman"/>
          <w:sz w:val="22"/>
          <w:szCs w:val="22"/>
          <w:lang w:bidi="ar-SA"/>
        </w:rPr>
      </w:pPr>
      <w:r w:rsidRPr="007768BE">
        <w:rPr>
          <w:rFonts w:cs="Times New Roman"/>
          <w:sz w:val="22"/>
          <w:szCs w:val="22"/>
          <w:lang w:bidi="ar-SA"/>
        </w:rPr>
        <w:t>Worker motivation or performance?</w:t>
      </w:r>
    </w:p>
    <w:p w:rsidR="0067308B" w:rsidRPr="007768BE" w:rsidRDefault="0067308B" w:rsidP="0067308B">
      <w:pPr>
        <w:widowControl/>
        <w:numPr>
          <w:ilvl w:val="3"/>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Work site cooperation/relations with permanent workers? </w:t>
      </w:r>
    </w:p>
    <w:p w:rsidR="00AA5CAD" w:rsidRPr="004059E1" w:rsidRDefault="00AA5CAD" w:rsidP="008336A9">
      <w:pPr>
        <w:widowControl/>
        <w:numPr>
          <w:ilvl w:val="3"/>
          <w:numId w:val="18"/>
        </w:numPr>
        <w:autoSpaceDE/>
        <w:autoSpaceDN/>
        <w:adjustRightInd/>
        <w:spacing w:after="180"/>
        <w:jc w:val="both"/>
        <w:rPr>
          <w:rFonts w:cs="Times New Roman"/>
          <w:color w:val="000000"/>
          <w:sz w:val="22"/>
          <w:szCs w:val="22"/>
          <w:lang w:bidi="ar-SA"/>
        </w:rPr>
      </w:pPr>
      <w:r w:rsidRPr="004059E1">
        <w:rPr>
          <w:rFonts w:cs="Times New Roman"/>
          <w:color w:val="000000"/>
          <w:sz w:val="22"/>
          <w:szCs w:val="22"/>
          <w:lang w:bidi="ar-SA"/>
        </w:rPr>
        <w:t>Competition from other firms who are moving to using contractors or other labor arrangements?</w:t>
      </w:r>
    </w:p>
    <w:p w:rsidR="00F335C1" w:rsidRPr="007768BE" w:rsidRDefault="00F335C1" w:rsidP="00F335C1">
      <w:pPr>
        <w:widowControl/>
        <w:numPr>
          <w:ilvl w:val="1"/>
          <w:numId w:val="18"/>
        </w:numPr>
        <w:autoSpaceDE/>
        <w:autoSpaceDN/>
        <w:adjustRightInd/>
        <w:spacing w:after="180"/>
        <w:jc w:val="both"/>
        <w:rPr>
          <w:rFonts w:cs="Times New Roman"/>
          <w:sz w:val="22"/>
          <w:szCs w:val="22"/>
        </w:rPr>
      </w:pPr>
      <w:r w:rsidRPr="007768BE">
        <w:rPr>
          <w:rFonts w:cs="Times New Roman"/>
          <w:color w:val="000000"/>
          <w:sz w:val="22"/>
          <w:szCs w:val="22"/>
          <w:lang w:bidi="ar-SA"/>
        </w:rPr>
        <w:t>Are there any cost disadvantages to using contractors vers</w:t>
      </w:r>
      <w:r w:rsidRPr="004059E1">
        <w:rPr>
          <w:rFonts w:cs="Times New Roman"/>
          <w:color w:val="000000"/>
          <w:sz w:val="22"/>
          <w:szCs w:val="22"/>
          <w:lang w:bidi="ar-SA"/>
        </w:rPr>
        <w:t>us employees</w:t>
      </w:r>
      <w:r w:rsidR="0067308B" w:rsidRPr="007768BE">
        <w:rPr>
          <w:rFonts w:cs="Times New Roman"/>
          <w:sz w:val="22"/>
          <w:szCs w:val="22"/>
          <w:lang w:bidi="ar-SA"/>
        </w:rPr>
        <w:t xml:space="preserve"> </w:t>
      </w:r>
    </w:p>
    <w:p w:rsidR="00165569" w:rsidRPr="007768BE" w:rsidRDefault="00165569" w:rsidP="004059E1">
      <w:pPr>
        <w:widowControl/>
        <w:numPr>
          <w:ilvl w:val="2"/>
          <w:numId w:val="18"/>
        </w:numPr>
        <w:autoSpaceDE/>
        <w:autoSpaceDN/>
        <w:adjustRightInd/>
        <w:spacing w:after="180"/>
        <w:jc w:val="both"/>
        <w:rPr>
          <w:rFonts w:cs="Times New Roman"/>
          <w:sz w:val="22"/>
          <w:szCs w:val="22"/>
        </w:rPr>
      </w:pPr>
      <w:proofErr w:type="gramStart"/>
      <w:r w:rsidRPr="004059E1">
        <w:rPr>
          <w:rFonts w:cs="Times New Roman"/>
          <w:color w:val="000000"/>
          <w:sz w:val="22"/>
          <w:szCs w:val="22"/>
          <w:lang w:bidi="ar-SA"/>
        </w:rPr>
        <w:t>Are</w:t>
      </w:r>
      <w:proofErr w:type="gramEnd"/>
      <w:r w:rsidRPr="004059E1">
        <w:rPr>
          <w:rFonts w:cs="Times New Roman"/>
          <w:color w:val="000000"/>
          <w:sz w:val="22"/>
          <w:szCs w:val="22"/>
          <w:lang w:bidi="ar-SA"/>
        </w:rPr>
        <w:t xml:space="preserve"> there any quality issues related to using contractors? Control over work product or schedule, deliverables?</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What do WORKERS prefer?    </w:t>
      </w:r>
    </w:p>
    <w:p w:rsidR="0067308B" w:rsidRPr="007768BE" w:rsidRDefault="0067308B" w:rsidP="0067308B">
      <w:pPr>
        <w:widowControl/>
        <w:numPr>
          <w:ilvl w:val="2"/>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When?  </w:t>
      </w:r>
    </w:p>
    <w:p w:rsidR="0067308B" w:rsidRPr="007768BE" w:rsidRDefault="0067308B" w:rsidP="0067308B">
      <w:pPr>
        <w:widowControl/>
        <w:numPr>
          <w:ilvl w:val="2"/>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When not?  </w:t>
      </w:r>
    </w:p>
    <w:p w:rsidR="0067308B" w:rsidRPr="007768BE" w:rsidRDefault="0067308B" w:rsidP="0067308B">
      <w:pPr>
        <w:widowControl/>
        <w:numPr>
          <w:ilvl w:val="2"/>
          <w:numId w:val="18"/>
        </w:numPr>
        <w:autoSpaceDE/>
        <w:autoSpaceDN/>
        <w:adjustRightInd/>
        <w:spacing w:after="180"/>
        <w:jc w:val="both"/>
        <w:rPr>
          <w:rFonts w:cs="Times New Roman"/>
          <w:sz w:val="22"/>
          <w:szCs w:val="22"/>
          <w:lang w:bidi="ar-SA"/>
        </w:rPr>
      </w:pPr>
      <w:r w:rsidRPr="007768BE">
        <w:rPr>
          <w:rFonts w:cs="Times New Roman"/>
          <w:sz w:val="22"/>
          <w:szCs w:val="22"/>
          <w:lang w:bidi="ar-SA"/>
        </w:rPr>
        <w:t>What types of workers are more amenable to employee versus other types of status?</w:t>
      </w:r>
    </w:p>
    <w:p w:rsidR="0067308B" w:rsidRPr="007768BE" w:rsidRDefault="0067308B" w:rsidP="0067308B">
      <w:pPr>
        <w:widowControl/>
        <w:numPr>
          <w:ilvl w:val="0"/>
          <w:numId w:val="18"/>
        </w:numPr>
        <w:autoSpaceDE/>
        <w:autoSpaceDN/>
        <w:adjustRightInd/>
        <w:spacing w:after="180"/>
        <w:jc w:val="both"/>
        <w:rPr>
          <w:rFonts w:cs="Times New Roman"/>
          <w:sz w:val="22"/>
          <w:szCs w:val="22"/>
          <w:lang w:bidi="ar-SA"/>
        </w:rPr>
      </w:pPr>
      <w:r w:rsidRPr="007768BE">
        <w:rPr>
          <w:rFonts w:cs="Times New Roman"/>
          <w:sz w:val="22"/>
          <w:szCs w:val="22"/>
          <w:lang w:bidi="ar-SA"/>
        </w:rPr>
        <w:t>How do firms make the decision to change from hiring full time workers to other kinds of staff?</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Who in the firm is involved?</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What factors do they consider?  Which factors are most important?</w:t>
      </w:r>
    </w:p>
    <w:p w:rsidR="0067308B" w:rsidRPr="007768BE" w:rsidRDefault="0067308B" w:rsidP="0067308B">
      <w:pPr>
        <w:widowControl/>
        <w:numPr>
          <w:ilvl w:val="0"/>
          <w:numId w:val="18"/>
        </w:numPr>
        <w:autoSpaceDE/>
        <w:autoSpaceDN/>
        <w:adjustRightInd/>
        <w:spacing w:after="180"/>
        <w:jc w:val="both"/>
        <w:rPr>
          <w:rFonts w:cs="Times New Roman"/>
          <w:sz w:val="22"/>
          <w:szCs w:val="22"/>
          <w:lang w:bidi="ar-SA"/>
        </w:rPr>
      </w:pPr>
      <w:r w:rsidRPr="007768BE">
        <w:rPr>
          <w:rFonts w:cs="Times New Roman"/>
          <w:sz w:val="22"/>
          <w:szCs w:val="22"/>
          <w:lang w:bidi="ar-SA"/>
        </w:rPr>
        <w:t>Do you expect these changes to continue?  Accelerate?  Be rolled back?</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Why?  </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What factors will influence what happens in the future?</w:t>
      </w:r>
    </w:p>
    <w:p w:rsidR="0030574B" w:rsidRPr="007768BE" w:rsidRDefault="0030574B" w:rsidP="004059E1">
      <w:pPr>
        <w:widowControl/>
        <w:numPr>
          <w:ilvl w:val="0"/>
          <w:numId w:val="18"/>
        </w:numPr>
        <w:autoSpaceDE/>
        <w:autoSpaceDN/>
        <w:adjustRightInd/>
        <w:spacing w:after="180"/>
        <w:jc w:val="both"/>
        <w:rPr>
          <w:rFonts w:cs="Times New Roman"/>
          <w:sz w:val="22"/>
          <w:szCs w:val="22"/>
          <w:lang w:bidi="ar-SA"/>
        </w:rPr>
      </w:pPr>
      <w:r w:rsidRPr="004059E1">
        <w:rPr>
          <w:rFonts w:cs="Times New Roman"/>
          <w:sz w:val="22"/>
          <w:szCs w:val="22"/>
          <w:lang w:bidi="ar-SA"/>
        </w:rPr>
        <w:t xml:space="preserve">What types of enforcement experiences have you or others in your industry experienced? </w:t>
      </w:r>
    </w:p>
    <w:p w:rsidR="0067308B" w:rsidRPr="007768BE" w:rsidRDefault="0067308B" w:rsidP="0067308B">
      <w:pPr>
        <w:widowControl/>
        <w:numPr>
          <w:ilvl w:val="0"/>
          <w:numId w:val="18"/>
        </w:numPr>
        <w:autoSpaceDE/>
        <w:autoSpaceDN/>
        <w:adjustRightInd/>
        <w:spacing w:after="180"/>
        <w:jc w:val="both"/>
        <w:rPr>
          <w:rFonts w:cs="Times New Roman"/>
          <w:sz w:val="22"/>
          <w:szCs w:val="22"/>
          <w:lang w:bidi="ar-SA"/>
        </w:rPr>
      </w:pPr>
      <w:r w:rsidRPr="007768BE">
        <w:rPr>
          <w:rFonts w:cs="Times New Roman"/>
          <w:sz w:val="22"/>
          <w:szCs w:val="22"/>
          <w:lang w:bidi="ar-SA"/>
        </w:rPr>
        <w:t>I’d like to read you a quote from a website and get your reactions to it –: “Now, more than ever, employers must have programs in place to ensure the validity of their classification of workers as independent contractors or as exempt from overtime, and must have a clear strategy for handling government audits and enforcement actions.”  Here is a copy of the quote for you to reference as we discuss (pass out papers).</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 xml:space="preserve">First I’d like to ask your opinions about what is meant by “programs in place.” Do you have such programs? How do they work? </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Are they necessary for your firm? If not, why not?</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Where can you go to get help with this?</w:t>
      </w:r>
    </w:p>
    <w:p w:rsidR="0067308B" w:rsidRPr="007768BE" w:rsidRDefault="0067308B" w:rsidP="0067308B">
      <w:pPr>
        <w:widowControl/>
        <w:numPr>
          <w:ilvl w:val="1"/>
          <w:numId w:val="18"/>
        </w:numPr>
        <w:autoSpaceDE/>
        <w:autoSpaceDN/>
        <w:adjustRightInd/>
        <w:spacing w:after="180"/>
        <w:jc w:val="both"/>
        <w:rPr>
          <w:rFonts w:cs="Times New Roman"/>
          <w:sz w:val="22"/>
          <w:szCs w:val="22"/>
          <w:lang w:bidi="ar-SA"/>
        </w:rPr>
      </w:pPr>
      <w:r w:rsidRPr="007768BE">
        <w:rPr>
          <w:rFonts w:cs="Times New Roman"/>
          <w:sz w:val="22"/>
          <w:szCs w:val="22"/>
          <w:lang w:bidi="ar-SA"/>
        </w:rPr>
        <w:t>Why “now more than ever?”</w:t>
      </w:r>
      <w:bookmarkStart w:id="0" w:name="_GoBack"/>
      <w:bookmarkEnd w:id="0"/>
    </w:p>
    <w:sectPr w:rsidR="0067308B" w:rsidRPr="007768BE" w:rsidSect="002A5B56">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68" w:rsidRDefault="009C2168" w:rsidP="002A5B56">
      <w:r>
        <w:separator/>
      </w:r>
    </w:p>
  </w:endnote>
  <w:endnote w:type="continuationSeparator" w:id="0">
    <w:p w:rsidR="009C2168" w:rsidRDefault="009C2168" w:rsidP="002A5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8B" w:rsidRPr="0067308B" w:rsidRDefault="00511896" w:rsidP="0067308B">
    <w:pPr>
      <w:pStyle w:val="Footer"/>
      <w:jc w:val="right"/>
      <w:rPr>
        <w:sz w:val="22"/>
        <w:szCs w:val="22"/>
      </w:rPr>
    </w:pPr>
    <w:r w:rsidRPr="002A5B56">
      <w:rPr>
        <w:sz w:val="22"/>
        <w:szCs w:val="22"/>
      </w:rPr>
      <w:fldChar w:fldCharType="begin"/>
    </w:r>
    <w:r w:rsidR="0067308B" w:rsidRPr="002A5B56">
      <w:rPr>
        <w:sz w:val="22"/>
        <w:szCs w:val="22"/>
      </w:rPr>
      <w:instrText xml:space="preserve"> PAGE   \* MERGEFORMAT </w:instrText>
    </w:r>
    <w:r w:rsidRPr="002A5B56">
      <w:rPr>
        <w:sz w:val="22"/>
        <w:szCs w:val="22"/>
      </w:rPr>
      <w:fldChar w:fldCharType="separate"/>
    </w:r>
    <w:r w:rsidR="007B1695">
      <w:rPr>
        <w:noProof/>
        <w:sz w:val="22"/>
        <w:szCs w:val="22"/>
      </w:rPr>
      <w:t>1</w:t>
    </w:r>
    <w:r w:rsidRPr="002A5B56">
      <w:rPr>
        <w:noProof/>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E0" w:rsidRPr="002A5B56" w:rsidRDefault="00511896" w:rsidP="002A5B56">
    <w:pPr>
      <w:pStyle w:val="Footer"/>
      <w:jc w:val="right"/>
      <w:rPr>
        <w:sz w:val="22"/>
        <w:szCs w:val="22"/>
      </w:rPr>
    </w:pPr>
    <w:r w:rsidRPr="002A5B56">
      <w:rPr>
        <w:sz w:val="22"/>
        <w:szCs w:val="22"/>
      </w:rPr>
      <w:fldChar w:fldCharType="begin"/>
    </w:r>
    <w:r w:rsidR="002A45E0" w:rsidRPr="002A5B56">
      <w:rPr>
        <w:sz w:val="22"/>
        <w:szCs w:val="22"/>
      </w:rPr>
      <w:instrText xml:space="preserve"> PAGE   \* MERGEFORMAT </w:instrText>
    </w:r>
    <w:r w:rsidRPr="002A5B56">
      <w:rPr>
        <w:sz w:val="22"/>
        <w:szCs w:val="22"/>
      </w:rPr>
      <w:fldChar w:fldCharType="separate"/>
    </w:r>
    <w:r w:rsidR="007B1695">
      <w:rPr>
        <w:noProof/>
        <w:sz w:val="22"/>
        <w:szCs w:val="22"/>
      </w:rPr>
      <w:t>5</w:t>
    </w:r>
    <w:r w:rsidRPr="002A5B56">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68" w:rsidRDefault="009C2168" w:rsidP="002A5B56">
      <w:r>
        <w:separator/>
      </w:r>
    </w:p>
  </w:footnote>
  <w:footnote w:type="continuationSeparator" w:id="0">
    <w:p w:rsidR="009C2168" w:rsidRDefault="009C2168" w:rsidP="002A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8B" w:rsidRPr="0067308B" w:rsidRDefault="0067308B" w:rsidP="006730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CEC"/>
    <w:multiLevelType w:val="hybridMultilevel"/>
    <w:tmpl w:val="8A520D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2">
    <w:nsid w:val="07993437"/>
    <w:multiLevelType w:val="hybridMultilevel"/>
    <w:tmpl w:val="28301FB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520369"/>
    <w:multiLevelType w:val="hybridMultilevel"/>
    <w:tmpl w:val="178E1A22"/>
    <w:lvl w:ilvl="0" w:tplc="67E8C0A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5">
    <w:nsid w:val="15D41D2C"/>
    <w:multiLevelType w:val="hybridMultilevel"/>
    <w:tmpl w:val="B48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9232E"/>
    <w:multiLevelType w:val="multilevel"/>
    <w:tmpl w:val="884C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E667A"/>
    <w:multiLevelType w:val="hybridMultilevel"/>
    <w:tmpl w:val="230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06F76"/>
    <w:multiLevelType w:val="hybridMultilevel"/>
    <w:tmpl w:val="939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10C2A"/>
    <w:multiLevelType w:val="hybridMultilevel"/>
    <w:tmpl w:val="33B29F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A9166E"/>
    <w:multiLevelType w:val="hybridMultilevel"/>
    <w:tmpl w:val="48B487E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2">
    <w:nsid w:val="542D10D9"/>
    <w:multiLevelType w:val="hybridMultilevel"/>
    <w:tmpl w:val="CE264840"/>
    <w:lvl w:ilvl="0" w:tplc="48A8B6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A21C8"/>
    <w:multiLevelType w:val="hybridMultilevel"/>
    <w:tmpl w:val="3E4A11B0"/>
    <w:lvl w:ilvl="0" w:tplc="3FBA579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16">
    <w:nsid w:val="5D555BD1"/>
    <w:multiLevelType w:val="hybridMultilevel"/>
    <w:tmpl w:val="3C84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281E7A"/>
    <w:multiLevelType w:val="hybridMultilevel"/>
    <w:tmpl w:val="C5700B74"/>
    <w:lvl w:ilvl="0" w:tplc="67E8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num w:numId="1">
    <w:abstractNumId w:val="4"/>
  </w:num>
  <w:num w:numId="2">
    <w:abstractNumId w:val="18"/>
  </w:num>
  <w:num w:numId="3">
    <w:abstractNumId w:val="1"/>
  </w:num>
  <w:num w:numId="4">
    <w:abstractNumId w:val="15"/>
  </w:num>
  <w:num w:numId="5">
    <w:abstractNumId w:val="11"/>
  </w:num>
  <w:num w:numId="6">
    <w:abstractNumId w:val="14"/>
  </w:num>
  <w:num w:numId="7">
    <w:abstractNumId w:val="10"/>
  </w:num>
  <w:num w:numId="8">
    <w:abstractNumId w:val="6"/>
  </w:num>
  <w:num w:numId="9">
    <w:abstractNumId w:val="3"/>
  </w:num>
  <w:num w:numId="10">
    <w:abstractNumId w:val="7"/>
  </w:num>
  <w:num w:numId="11">
    <w:abstractNumId w:val="0"/>
  </w:num>
  <w:num w:numId="12">
    <w:abstractNumId w:val="9"/>
  </w:num>
  <w:num w:numId="13">
    <w:abstractNumId w:val="17"/>
  </w:num>
  <w:num w:numId="14">
    <w:abstractNumId w:val="16"/>
  </w:num>
  <w:num w:numId="15">
    <w:abstractNumId w:val="8"/>
  </w:num>
  <w:num w:numId="16">
    <w:abstractNumId w:val="5"/>
  </w:num>
  <w:num w:numId="17">
    <w:abstractNumId w:val="12"/>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footnote w:id="-1"/>
    <w:footnote w:id="0"/>
  </w:footnotePr>
  <w:endnotePr>
    <w:endnote w:id="-1"/>
    <w:endnote w:id="0"/>
  </w:endnotePr>
  <w:compat/>
  <w:rsids>
    <w:rsidRoot w:val="0067308B"/>
    <w:rsid w:val="00094D85"/>
    <w:rsid w:val="001508BE"/>
    <w:rsid w:val="00165569"/>
    <w:rsid w:val="00265BB7"/>
    <w:rsid w:val="002A1872"/>
    <w:rsid w:val="002A45E0"/>
    <w:rsid w:val="002A5B56"/>
    <w:rsid w:val="002B17C1"/>
    <w:rsid w:val="002E5738"/>
    <w:rsid w:val="0030574B"/>
    <w:rsid w:val="003750DE"/>
    <w:rsid w:val="004059E1"/>
    <w:rsid w:val="004264ED"/>
    <w:rsid w:val="00451BFD"/>
    <w:rsid w:val="00464849"/>
    <w:rsid w:val="004B71A8"/>
    <w:rsid w:val="00511896"/>
    <w:rsid w:val="0053091B"/>
    <w:rsid w:val="00564729"/>
    <w:rsid w:val="005A0506"/>
    <w:rsid w:val="005A347B"/>
    <w:rsid w:val="005A6F00"/>
    <w:rsid w:val="00625A99"/>
    <w:rsid w:val="0067308B"/>
    <w:rsid w:val="007441BB"/>
    <w:rsid w:val="00747C1D"/>
    <w:rsid w:val="00770C9C"/>
    <w:rsid w:val="00772CB0"/>
    <w:rsid w:val="007768BE"/>
    <w:rsid w:val="007846F3"/>
    <w:rsid w:val="007937AB"/>
    <w:rsid w:val="007A44D2"/>
    <w:rsid w:val="007B1695"/>
    <w:rsid w:val="0082289F"/>
    <w:rsid w:val="008336A9"/>
    <w:rsid w:val="0085220E"/>
    <w:rsid w:val="00857115"/>
    <w:rsid w:val="00866291"/>
    <w:rsid w:val="00880FAD"/>
    <w:rsid w:val="00884E23"/>
    <w:rsid w:val="00886408"/>
    <w:rsid w:val="008B0D06"/>
    <w:rsid w:val="008F53E8"/>
    <w:rsid w:val="008F6E66"/>
    <w:rsid w:val="0090288A"/>
    <w:rsid w:val="00904D1E"/>
    <w:rsid w:val="0095560D"/>
    <w:rsid w:val="009C2168"/>
    <w:rsid w:val="009E74A8"/>
    <w:rsid w:val="00A27DAA"/>
    <w:rsid w:val="00A603C2"/>
    <w:rsid w:val="00A61812"/>
    <w:rsid w:val="00A93505"/>
    <w:rsid w:val="00AA5CAD"/>
    <w:rsid w:val="00AC603A"/>
    <w:rsid w:val="00AE09D4"/>
    <w:rsid w:val="00AF114E"/>
    <w:rsid w:val="00B320AD"/>
    <w:rsid w:val="00B375CD"/>
    <w:rsid w:val="00B67581"/>
    <w:rsid w:val="00B70298"/>
    <w:rsid w:val="00BA5D54"/>
    <w:rsid w:val="00BB2659"/>
    <w:rsid w:val="00BB28CB"/>
    <w:rsid w:val="00BF6E33"/>
    <w:rsid w:val="00C65401"/>
    <w:rsid w:val="00CA6EF3"/>
    <w:rsid w:val="00CD7427"/>
    <w:rsid w:val="00D13813"/>
    <w:rsid w:val="00DA0C5A"/>
    <w:rsid w:val="00DA3F99"/>
    <w:rsid w:val="00DA59CB"/>
    <w:rsid w:val="00E33E6B"/>
    <w:rsid w:val="00E83731"/>
    <w:rsid w:val="00F335C1"/>
    <w:rsid w:val="00F942C7"/>
    <w:rsid w:val="00FA7AE3"/>
    <w:rsid w:val="00FF0544"/>
    <w:rsid w:val="00FF2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67308B"/>
    <w:pPr>
      <w:widowControl w:val="0"/>
      <w:autoSpaceDE w:val="0"/>
      <w:autoSpaceDN w:val="0"/>
      <w:adjustRightInd w:val="0"/>
      <w:spacing w:after="0" w:line="240" w:lineRule="auto"/>
    </w:pPr>
    <w:rPr>
      <w:rFonts w:ascii="Times New Roman" w:eastAsia="Times New Roman" w:hAnsi="Times New Roman" w:cs="Mangal"/>
      <w:sz w:val="24"/>
      <w:szCs w:val="24"/>
      <w:lang w:bidi="hi-IN"/>
    </w:rPr>
  </w:style>
  <w:style w:type="paragraph" w:styleId="Heading1">
    <w:name w:val="heading 1"/>
    <w:basedOn w:val="Normal"/>
    <w:next w:val="Normal"/>
    <w:link w:val="Heading1Char"/>
    <w:uiPriority w:val="9"/>
    <w:qFormat/>
    <w:rsid w:val="00CD7427"/>
    <w:pPr>
      <w:keepNext/>
      <w:keepLines/>
      <w:spacing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rPr>
      <w:rFonts w:ascii="Arial" w:hAnsi="Arial" w:cs="Arial"/>
      <w:sz w:val="18"/>
      <w:szCs w:val="18"/>
    </w:rPr>
  </w:style>
  <w:style w:type="paragraph" w:customStyle="1" w:styleId="Exhibit-C">
    <w:name w:val="Exhibit-C"/>
    <w:basedOn w:val="Normal"/>
    <w:qFormat/>
    <w:rsid w:val="004264ED"/>
    <w:pPr>
      <w:jc w:val="center"/>
    </w:pPr>
    <w:rPr>
      <w:rFonts w:ascii="Arial" w:hAnsi="Arial" w:cs="Arial"/>
      <w:sz w:val="18"/>
      <w:szCs w:val="18"/>
    </w:rPr>
  </w:style>
  <w:style w:type="paragraph" w:customStyle="1" w:styleId="FMLAText">
    <w:name w:val="FMLA Text"/>
    <w:basedOn w:val="BodyText"/>
    <w:rsid w:val="00A93505"/>
    <w:pPr>
      <w:widowControl/>
      <w:autoSpaceDE/>
      <w:autoSpaceDN/>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880FAD"/>
    <w:pPr>
      <w:tabs>
        <w:tab w:val="left" w:pos="360"/>
      </w:tabs>
      <w:spacing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after="180" w:line="264" w:lineRule="auto"/>
    </w:pPr>
    <w:rPr>
      <w:sz w:val="22"/>
      <w:szCs w:val="22"/>
    </w:rPr>
  </w:style>
  <w:style w:type="paragraph" w:styleId="BalloonText">
    <w:name w:val="Balloon Text"/>
    <w:basedOn w:val="Normal"/>
    <w:link w:val="BalloonTextChar"/>
    <w:uiPriority w:val="99"/>
    <w:semiHidden/>
    <w:unhideWhenUsed/>
    <w:rsid w:val="0067308B"/>
    <w:rPr>
      <w:rFonts w:ascii="Tahoma" w:hAnsi="Tahoma"/>
      <w:sz w:val="16"/>
      <w:szCs w:val="14"/>
    </w:rPr>
  </w:style>
  <w:style w:type="character" w:customStyle="1" w:styleId="BalloonTextChar">
    <w:name w:val="Balloon Text Char"/>
    <w:basedOn w:val="DefaultParagraphFont"/>
    <w:link w:val="BalloonText"/>
    <w:uiPriority w:val="99"/>
    <w:semiHidden/>
    <w:rsid w:val="0067308B"/>
    <w:rPr>
      <w:rFonts w:ascii="Tahoma" w:eastAsia="Times New Roman" w:hAnsi="Tahoma" w:cs="Mangal"/>
      <w:sz w:val="16"/>
      <w:szCs w:val="14"/>
      <w:lang w:bidi="hi-IN"/>
    </w:rPr>
  </w:style>
  <w:style w:type="character" w:styleId="CommentReference">
    <w:name w:val="annotation reference"/>
    <w:basedOn w:val="DefaultParagraphFont"/>
    <w:uiPriority w:val="99"/>
    <w:semiHidden/>
    <w:unhideWhenUsed/>
    <w:rsid w:val="00B375CD"/>
    <w:rPr>
      <w:sz w:val="16"/>
      <w:szCs w:val="16"/>
    </w:rPr>
  </w:style>
  <w:style w:type="paragraph" w:styleId="CommentText">
    <w:name w:val="annotation text"/>
    <w:basedOn w:val="Normal"/>
    <w:link w:val="CommentTextChar"/>
    <w:uiPriority w:val="99"/>
    <w:semiHidden/>
    <w:unhideWhenUsed/>
    <w:rsid w:val="00B375CD"/>
    <w:rPr>
      <w:sz w:val="20"/>
      <w:szCs w:val="18"/>
    </w:rPr>
  </w:style>
  <w:style w:type="character" w:customStyle="1" w:styleId="CommentTextChar">
    <w:name w:val="Comment Text Char"/>
    <w:basedOn w:val="DefaultParagraphFont"/>
    <w:link w:val="CommentText"/>
    <w:uiPriority w:val="99"/>
    <w:semiHidden/>
    <w:rsid w:val="00B375CD"/>
    <w:rPr>
      <w:rFonts w:ascii="Times New Roman" w:eastAsia="Times New Roman"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B375CD"/>
    <w:rPr>
      <w:b/>
      <w:bCs/>
    </w:rPr>
  </w:style>
  <w:style w:type="character" w:customStyle="1" w:styleId="CommentSubjectChar">
    <w:name w:val="Comment Subject Char"/>
    <w:basedOn w:val="CommentTextChar"/>
    <w:link w:val="CommentSubject"/>
    <w:uiPriority w:val="99"/>
    <w:semiHidden/>
    <w:rsid w:val="00B375CD"/>
    <w:rPr>
      <w:rFonts w:ascii="Times New Roman" w:eastAsia="Times New Roman" w:hAnsi="Times New Roman" w:cs="Mangal"/>
      <w:b/>
      <w:bCs/>
      <w:sz w:val="20"/>
      <w:szCs w:val="18"/>
      <w:lang w:bidi="hi-IN"/>
    </w:rPr>
  </w:style>
  <w:style w:type="paragraph" w:customStyle="1" w:styleId="Bodytext-questions">
    <w:name w:val="Body text-questions"/>
    <w:qFormat/>
    <w:rsid w:val="00DA3F99"/>
    <w:pPr>
      <w:tabs>
        <w:tab w:val="left" w:pos="720"/>
      </w:tabs>
      <w:spacing w:line="240" w:lineRule="auto"/>
    </w:pPr>
    <w:rPr>
      <w:rFonts w:ascii="Arial" w:eastAsia="Times New Roman" w:hAnsi="Arial" w:cs="Arial"/>
      <w:sz w:val="20"/>
      <w:szCs w:val="20"/>
    </w:rPr>
  </w:style>
  <w:style w:type="paragraph" w:styleId="Revision">
    <w:name w:val="Revision"/>
    <w:hidden/>
    <w:uiPriority w:val="99"/>
    <w:semiHidden/>
    <w:rsid w:val="00884E23"/>
    <w:pPr>
      <w:spacing w:after="0" w:line="240" w:lineRule="auto"/>
    </w:pPr>
    <w:rPr>
      <w:rFonts w:ascii="Times New Roman" w:eastAsia="Times New Roman" w:hAnsi="Times New Roman" w:cs="Mangal"/>
      <w:sz w:val="24"/>
      <w:szCs w:val="21"/>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67308B"/>
    <w:pPr>
      <w:widowControl w:val="0"/>
      <w:autoSpaceDE w:val="0"/>
      <w:autoSpaceDN w:val="0"/>
      <w:adjustRightInd w:val="0"/>
      <w:spacing w:after="0" w:line="240" w:lineRule="auto"/>
    </w:pPr>
    <w:rPr>
      <w:rFonts w:ascii="Times New Roman" w:eastAsia="Times New Roman" w:hAnsi="Times New Roman" w:cs="Mangal"/>
      <w:sz w:val="24"/>
      <w:szCs w:val="24"/>
      <w:lang w:bidi="hi-IN"/>
    </w:rPr>
  </w:style>
  <w:style w:type="paragraph" w:styleId="Heading1">
    <w:name w:val="heading 1"/>
    <w:basedOn w:val="Normal"/>
    <w:next w:val="Normal"/>
    <w:link w:val="Heading1Char"/>
    <w:uiPriority w:val="9"/>
    <w:qFormat/>
    <w:rsid w:val="00CD7427"/>
    <w:pPr>
      <w:keepNext/>
      <w:keepLines/>
      <w:spacing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rPr>
      <w:rFonts w:ascii="Arial" w:hAnsi="Arial" w:cs="Arial"/>
      <w:sz w:val="18"/>
      <w:szCs w:val="18"/>
    </w:rPr>
  </w:style>
  <w:style w:type="paragraph" w:customStyle="1" w:styleId="Exhibit-C">
    <w:name w:val="Exhibit-C"/>
    <w:basedOn w:val="Normal"/>
    <w:qFormat/>
    <w:rsid w:val="004264ED"/>
    <w:pPr>
      <w:jc w:val="center"/>
    </w:pPr>
    <w:rPr>
      <w:rFonts w:ascii="Arial" w:hAnsi="Arial" w:cs="Arial"/>
      <w:sz w:val="18"/>
      <w:szCs w:val="18"/>
    </w:rPr>
  </w:style>
  <w:style w:type="paragraph" w:customStyle="1" w:styleId="FMLAText">
    <w:name w:val="FMLA Text"/>
    <w:basedOn w:val="BodyText"/>
    <w:rsid w:val="00A93505"/>
    <w:pPr>
      <w:widowControl/>
      <w:autoSpaceDE/>
      <w:autoSpaceDN/>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880FAD"/>
    <w:pPr>
      <w:tabs>
        <w:tab w:val="left" w:pos="360"/>
      </w:tabs>
      <w:spacing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after="180" w:line="264" w:lineRule="auto"/>
    </w:pPr>
    <w:rPr>
      <w:sz w:val="22"/>
      <w:szCs w:val="22"/>
    </w:rPr>
  </w:style>
  <w:style w:type="paragraph" w:styleId="BalloonText">
    <w:name w:val="Balloon Text"/>
    <w:basedOn w:val="Normal"/>
    <w:link w:val="BalloonTextChar"/>
    <w:uiPriority w:val="99"/>
    <w:semiHidden/>
    <w:unhideWhenUsed/>
    <w:rsid w:val="0067308B"/>
    <w:rPr>
      <w:rFonts w:ascii="Tahoma" w:hAnsi="Tahoma"/>
      <w:sz w:val="16"/>
      <w:szCs w:val="14"/>
    </w:rPr>
  </w:style>
  <w:style w:type="character" w:customStyle="1" w:styleId="BalloonTextChar">
    <w:name w:val="Balloon Text Char"/>
    <w:basedOn w:val="DefaultParagraphFont"/>
    <w:link w:val="BalloonText"/>
    <w:uiPriority w:val="99"/>
    <w:semiHidden/>
    <w:rsid w:val="0067308B"/>
    <w:rPr>
      <w:rFonts w:ascii="Tahoma" w:eastAsia="Times New Roman" w:hAnsi="Tahoma" w:cs="Mangal"/>
      <w:sz w:val="16"/>
      <w:szCs w:val="14"/>
      <w:lang w:bidi="hi-IN"/>
    </w:rPr>
  </w:style>
  <w:style w:type="character" w:styleId="CommentReference">
    <w:name w:val="annotation reference"/>
    <w:basedOn w:val="DefaultParagraphFont"/>
    <w:uiPriority w:val="99"/>
    <w:semiHidden/>
    <w:unhideWhenUsed/>
    <w:rsid w:val="00B375CD"/>
    <w:rPr>
      <w:sz w:val="16"/>
      <w:szCs w:val="16"/>
    </w:rPr>
  </w:style>
  <w:style w:type="paragraph" w:styleId="CommentText">
    <w:name w:val="annotation text"/>
    <w:basedOn w:val="Normal"/>
    <w:link w:val="CommentTextChar"/>
    <w:uiPriority w:val="99"/>
    <w:semiHidden/>
    <w:unhideWhenUsed/>
    <w:rsid w:val="00B375CD"/>
    <w:rPr>
      <w:sz w:val="20"/>
      <w:szCs w:val="18"/>
    </w:rPr>
  </w:style>
  <w:style w:type="character" w:customStyle="1" w:styleId="CommentTextChar">
    <w:name w:val="Comment Text Char"/>
    <w:basedOn w:val="DefaultParagraphFont"/>
    <w:link w:val="CommentText"/>
    <w:uiPriority w:val="99"/>
    <w:semiHidden/>
    <w:rsid w:val="00B375CD"/>
    <w:rPr>
      <w:rFonts w:ascii="Times New Roman" w:eastAsia="Times New Roman"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B375CD"/>
    <w:rPr>
      <w:b/>
      <w:bCs/>
    </w:rPr>
  </w:style>
  <w:style w:type="character" w:customStyle="1" w:styleId="CommentSubjectChar">
    <w:name w:val="Comment Subject Char"/>
    <w:basedOn w:val="CommentTextChar"/>
    <w:link w:val="CommentSubject"/>
    <w:uiPriority w:val="99"/>
    <w:semiHidden/>
    <w:rsid w:val="00B375CD"/>
    <w:rPr>
      <w:rFonts w:ascii="Times New Roman" w:eastAsia="Times New Roman" w:hAnsi="Times New Roman" w:cs="Mangal"/>
      <w:b/>
      <w:bCs/>
      <w:sz w:val="20"/>
      <w:szCs w:val="18"/>
      <w:lang w:bidi="hi-IN"/>
    </w:rPr>
  </w:style>
  <w:style w:type="paragraph" w:customStyle="1" w:styleId="Bodytext-questions">
    <w:name w:val="Body text-questions"/>
    <w:qFormat/>
    <w:rsid w:val="00DA3F99"/>
    <w:pPr>
      <w:tabs>
        <w:tab w:val="left" w:pos="720"/>
      </w:tabs>
      <w:spacing w:line="240" w:lineRule="auto"/>
    </w:pPr>
    <w:rPr>
      <w:rFonts w:ascii="Arial" w:eastAsia="Times New Roman" w:hAnsi="Arial" w:cs="Arial"/>
      <w:sz w:val="20"/>
      <w:szCs w:val="20"/>
    </w:rPr>
  </w:style>
  <w:style w:type="paragraph" w:styleId="Revision">
    <w:name w:val="Revision"/>
    <w:hidden/>
    <w:uiPriority w:val="99"/>
    <w:semiHidden/>
    <w:rsid w:val="00884E23"/>
    <w:pPr>
      <w:spacing w:after="0" w:line="240" w:lineRule="auto"/>
    </w:pPr>
    <w:rPr>
      <w:rFonts w:ascii="Times New Roman" w:eastAsia="Times New Roman" w:hAnsi="Times New Roman" w:cs="Mangal"/>
      <w:sz w:val="24"/>
      <w:szCs w:val="21"/>
      <w:lang w:bidi="hi-IN"/>
    </w:rPr>
  </w:style>
</w:styles>
</file>

<file path=word/webSettings.xml><?xml version="1.0" encoding="utf-8"?>
<w:webSettings xmlns:r="http://schemas.openxmlformats.org/officeDocument/2006/relationships" xmlns:w="http://schemas.openxmlformats.org/wordprocessingml/2006/main">
  <w:divs>
    <w:div w:id="585306341">
      <w:bodyDiv w:val="1"/>
      <w:marLeft w:val="0"/>
      <w:marRight w:val="0"/>
      <w:marTop w:val="0"/>
      <w:marBottom w:val="0"/>
      <w:divBdr>
        <w:top w:val="none" w:sz="0" w:space="0" w:color="auto"/>
        <w:left w:val="none" w:sz="0" w:space="0" w:color="auto"/>
        <w:bottom w:val="none" w:sz="0" w:space="0" w:color="auto"/>
        <w:right w:val="none" w:sz="0" w:space="0" w:color="auto"/>
      </w:divBdr>
    </w:div>
    <w:div w:id="19593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daley@srbi.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L_PRA_PUBLIC@dol.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monetta.Jon.A@dol.gov" TargetMode="External"/><Relationship Id="rId4" Type="http://schemas.openxmlformats.org/officeDocument/2006/relationships/settings" Target="settings.xml"/><Relationship Id="rId9" Type="http://schemas.openxmlformats.org/officeDocument/2006/relationships/hyperlink" Target="mailto:workerclassification@abtasso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D9E4-AFC4-483C-8B42-1CF6BAD3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rwaterma</cp:lastModifiedBy>
  <cp:revision>2</cp:revision>
  <dcterms:created xsi:type="dcterms:W3CDTF">2013-10-30T15:36:00Z</dcterms:created>
  <dcterms:modified xsi:type="dcterms:W3CDTF">2013-10-30T15:36:00Z</dcterms:modified>
</cp:coreProperties>
</file>