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[Federal Register Volume 77, Number 106 (Friday, June 1, 2012)]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[Notices]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[Pages 32657-32658]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FF243C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FF243C">
        <w:rPr>
          <w:rFonts w:ascii="Courier New" w:hAnsi="Courier New" w:cs="Courier New"/>
        </w:rPr>
        <w:t>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[FR Doc No: 2012-13242]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-----------------------------------------------------------------------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DEPARTMENT OF HOMELAND SECURITY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Coast Guard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[USCG-2012-0472]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Information Collection Requests to Office of Management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Budget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AGENCY: Coast Guard, DHS.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ACTION: Sixty-day notice requesting comments.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-----------------------------------------------------------------------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SUMMARY: In compliance with the Paperwork Reduction Act of 1995,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U.S. Coast Guard intends to submit Information Collection Requests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(ICRs) to the Office of Management and Budget (OMB), Office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Information and Regulatory Affairs (OIRA), requesting approval of a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revision</w:t>
      </w:r>
      <w:proofErr w:type="gramEnd"/>
      <w:r w:rsidRPr="00FF243C">
        <w:rPr>
          <w:rFonts w:ascii="Courier New" w:hAnsi="Courier New" w:cs="Courier New"/>
        </w:rPr>
        <w:t xml:space="preserve"> to the following collections of information: 1625-0016,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Welding and Hot Work Permits; Posting of Warning Signs; 1625-0023,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Barge Fleeting Facility Records; 1625-0038, Plan Approval and Records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for</w:t>
      </w:r>
      <w:proofErr w:type="gramEnd"/>
      <w:r w:rsidRPr="00FF243C">
        <w:rPr>
          <w:rFonts w:ascii="Courier New" w:hAnsi="Courier New" w:cs="Courier New"/>
        </w:rPr>
        <w:t xml:space="preserve"> Tank Vessels, Passenger Vessels, Cargo and Miscellaneous Vessels,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Mobile Offshore Drilling Units, Nautical School Vessels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Oceanographic Research Vessels--46 CFR Subchapters D, H, I, I-A, R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U; and 1625-0039, Declaration of Inspection </w:t>
      </w:r>
      <w:proofErr w:type="gramStart"/>
      <w:r w:rsidRPr="00FF243C">
        <w:rPr>
          <w:rFonts w:ascii="Courier New" w:hAnsi="Courier New" w:cs="Courier New"/>
        </w:rPr>
        <w:t>Before</w:t>
      </w:r>
      <w:proofErr w:type="gramEnd"/>
      <w:r w:rsidRPr="00FF243C">
        <w:rPr>
          <w:rFonts w:ascii="Courier New" w:hAnsi="Courier New" w:cs="Courier New"/>
        </w:rPr>
        <w:t xml:space="preserve"> Transfer of Liquid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Cargo in Bulk.</w:t>
      </w:r>
      <w:proofErr w:type="gramEnd"/>
      <w:r w:rsidRPr="00FF243C">
        <w:rPr>
          <w:rFonts w:ascii="Courier New" w:hAnsi="Courier New" w:cs="Courier New"/>
        </w:rPr>
        <w:t xml:space="preserve"> Our ICRs describe the information we seek to collect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from</w:t>
      </w:r>
      <w:proofErr w:type="gramEnd"/>
      <w:r w:rsidRPr="00FF243C">
        <w:rPr>
          <w:rFonts w:ascii="Courier New" w:hAnsi="Courier New" w:cs="Courier New"/>
        </w:rPr>
        <w:t xml:space="preserve"> the public. Before submitting these ICRs to OIRA, the Coast Guard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is</w:t>
      </w:r>
      <w:proofErr w:type="gramEnd"/>
      <w:r w:rsidRPr="00FF243C">
        <w:rPr>
          <w:rFonts w:ascii="Courier New" w:hAnsi="Courier New" w:cs="Courier New"/>
        </w:rPr>
        <w:t xml:space="preserve"> inviting comments as described below.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DATES: Comments must reach the Coast Guard on or before July 31, 2012.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ADDRESSES: You may submit comments identified by Coast Guard docket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number</w:t>
      </w:r>
      <w:proofErr w:type="gramEnd"/>
      <w:r w:rsidRPr="00FF243C">
        <w:rPr>
          <w:rFonts w:ascii="Courier New" w:hAnsi="Courier New" w:cs="Courier New"/>
        </w:rPr>
        <w:t xml:space="preserve"> [USCG-2012-0472] to the Docket Management Facility (DMF) at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U.S. Department of Transportation (DOT).</w:t>
      </w:r>
      <w:proofErr w:type="gramEnd"/>
      <w:r w:rsidRPr="00FF243C">
        <w:rPr>
          <w:rFonts w:ascii="Courier New" w:hAnsi="Courier New" w:cs="Courier New"/>
        </w:rPr>
        <w:t xml:space="preserve"> To avoid duplicate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submissions</w:t>
      </w:r>
      <w:proofErr w:type="gramEnd"/>
      <w:r w:rsidRPr="00FF243C">
        <w:rPr>
          <w:rFonts w:ascii="Courier New" w:hAnsi="Courier New" w:cs="Courier New"/>
        </w:rPr>
        <w:t>, please use only one of the following means: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(1) Online: </w:t>
      </w:r>
      <w:hyperlink r:id="rId5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>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(2) Mail: DMF (M-30), DOT, West Building Ground Floor, Room W12-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140, 1200 New Jersey Avenue </w:t>
      </w:r>
      <w:proofErr w:type="gramStart"/>
      <w:r w:rsidRPr="00FF243C">
        <w:rPr>
          <w:rFonts w:ascii="Courier New" w:hAnsi="Courier New" w:cs="Courier New"/>
        </w:rPr>
        <w:t>SE.,</w:t>
      </w:r>
      <w:proofErr w:type="gramEnd"/>
      <w:r w:rsidRPr="00FF243C">
        <w:rPr>
          <w:rFonts w:ascii="Courier New" w:hAnsi="Courier New" w:cs="Courier New"/>
        </w:rPr>
        <w:t xml:space="preserve"> Washington, DC 20590-0001.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(3) Hand delivery: Same as mail address above, between 9:00 a.m.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and</w:t>
      </w:r>
      <w:proofErr w:type="gramEnd"/>
      <w:r w:rsidRPr="00FF243C">
        <w:rPr>
          <w:rFonts w:ascii="Courier New" w:hAnsi="Courier New" w:cs="Courier New"/>
        </w:rPr>
        <w:t xml:space="preserve"> 5:00 p.m., Monday through Friday, except Federal holidays.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telephone</w:t>
      </w:r>
      <w:proofErr w:type="gramEnd"/>
      <w:r w:rsidRPr="00FF243C">
        <w:rPr>
          <w:rFonts w:ascii="Courier New" w:hAnsi="Courier New" w:cs="Courier New"/>
        </w:rPr>
        <w:t xml:space="preserve"> number is 202-366-9329.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(4) Fax: 202-493-2251. To ensure your comments are received in a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timely</w:t>
      </w:r>
      <w:proofErr w:type="gramEnd"/>
      <w:r w:rsidRPr="00FF243C">
        <w:rPr>
          <w:rFonts w:ascii="Courier New" w:hAnsi="Courier New" w:cs="Courier New"/>
        </w:rPr>
        <w:t xml:space="preserve"> manner, mark the fax, to attention Desk Officer for the Coast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Guard.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The DMF maintains the public docket for this Notice. Comments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lastRenderedPageBreak/>
        <w:t>material</w:t>
      </w:r>
      <w:proofErr w:type="gramEnd"/>
      <w:r w:rsidRPr="00FF243C">
        <w:rPr>
          <w:rFonts w:ascii="Courier New" w:hAnsi="Courier New" w:cs="Courier New"/>
        </w:rPr>
        <w:t xml:space="preserve"> received from the public, as well as documents mentioned in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this</w:t>
      </w:r>
      <w:proofErr w:type="gramEnd"/>
      <w:r w:rsidRPr="00FF243C">
        <w:rPr>
          <w:rFonts w:ascii="Courier New" w:hAnsi="Courier New" w:cs="Courier New"/>
        </w:rPr>
        <w:t xml:space="preserve"> Notice as being available in the docket, will become part of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docket</w:t>
      </w:r>
      <w:proofErr w:type="gramEnd"/>
      <w:r w:rsidRPr="00FF243C">
        <w:rPr>
          <w:rFonts w:ascii="Courier New" w:hAnsi="Courier New" w:cs="Courier New"/>
        </w:rPr>
        <w:t xml:space="preserve"> and will be available for inspection or copying at room W12-140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on</w:t>
      </w:r>
      <w:proofErr w:type="gramEnd"/>
      <w:r w:rsidRPr="00FF243C">
        <w:rPr>
          <w:rFonts w:ascii="Courier New" w:hAnsi="Courier New" w:cs="Courier New"/>
        </w:rPr>
        <w:t xml:space="preserve"> the West Building Ground Floor, 1200 New Jersey Avenue SE.,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Washington, DC, between 9:00 a.m. and 5:00 p.m., Monday through Friday,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except</w:t>
      </w:r>
      <w:proofErr w:type="gramEnd"/>
      <w:r w:rsidRPr="00FF243C">
        <w:rPr>
          <w:rFonts w:ascii="Courier New" w:hAnsi="Courier New" w:cs="Courier New"/>
        </w:rPr>
        <w:t xml:space="preserve"> Federal holidays. You may also find the docket on the Internet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at</w:t>
      </w:r>
      <w:proofErr w:type="gramEnd"/>
      <w:r w:rsidRPr="00FF243C">
        <w:rPr>
          <w:rFonts w:ascii="Courier New" w:hAnsi="Courier New" w:cs="Courier New"/>
        </w:rPr>
        <w:t xml:space="preserve"> </w:t>
      </w:r>
      <w:hyperlink r:id="rId6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>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Copies of the ICRs are available through the docket on the Internet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at</w:t>
      </w:r>
      <w:proofErr w:type="gramEnd"/>
      <w:r w:rsidRPr="00FF243C">
        <w:rPr>
          <w:rFonts w:ascii="Courier New" w:hAnsi="Courier New" w:cs="Courier New"/>
        </w:rPr>
        <w:t xml:space="preserve"> </w:t>
      </w:r>
      <w:hyperlink r:id="rId7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 xml:space="preserve">. Additionally, copies are available from: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Commandant (CG-611), ATTN Paperwork Reduction Act Manager, US Coast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Guard, 2100 2nd ST SW STOP 7101, Washington, DC 20593-7101.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FOR FURTHER INFORMATION CONTACT: Ms. Kenlinishia Tyler, Office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Information Management, telephone 202-475-3652, or fax 202-475-3929,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for</w:t>
      </w:r>
      <w:proofErr w:type="gramEnd"/>
      <w:r w:rsidRPr="00FF243C">
        <w:rPr>
          <w:rFonts w:ascii="Courier New" w:hAnsi="Courier New" w:cs="Courier New"/>
        </w:rPr>
        <w:t xml:space="preserve"> questions on these documents. Contact Ms. Renee V. Wright, Program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SUPPLEMENTARY INFORMATION: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Public Participation and Request for Comments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This Notice relies on the authority of the Paperwork Reduction Act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of</w:t>
      </w:r>
      <w:proofErr w:type="gramEnd"/>
      <w:r w:rsidRPr="00FF243C">
        <w:rPr>
          <w:rFonts w:ascii="Courier New" w:hAnsi="Courier New" w:cs="Courier New"/>
        </w:rPr>
        <w:t xml:space="preserve"> 1995; 44 U.S.C. Chapter 35, as amended. An ICR is an application to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OIRA seeking the approval, extension, or renewal of a Coast Guard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collection</w:t>
      </w:r>
      <w:proofErr w:type="gramEnd"/>
      <w:r w:rsidRPr="00FF243C">
        <w:rPr>
          <w:rFonts w:ascii="Courier New" w:hAnsi="Courier New" w:cs="Courier New"/>
        </w:rPr>
        <w:t xml:space="preserve"> of information (Collection). The ICR contains information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describing</w:t>
      </w:r>
      <w:proofErr w:type="gramEnd"/>
      <w:r w:rsidRPr="00FF243C">
        <w:rPr>
          <w:rFonts w:ascii="Courier New" w:hAnsi="Courier New" w:cs="Courier New"/>
        </w:rPr>
        <w:t xml:space="preserve"> the Collection's purpose, the Collection's likely burden on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</w:t>
      </w:r>
      <w:proofErr w:type="gramEnd"/>
      <w:r w:rsidRPr="00FF243C">
        <w:rPr>
          <w:rFonts w:ascii="Courier New" w:hAnsi="Courier New" w:cs="Courier New"/>
        </w:rPr>
        <w:t xml:space="preserve"> affected public, an explanation of the necessity of the Collection,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and</w:t>
      </w:r>
      <w:proofErr w:type="gramEnd"/>
      <w:r w:rsidRPr="00FF243C">
        <w:rPr>
          <w:rFonts w:ascii="Courier New" w:hAnsi="Courier New" w:cs="Courier New"/>
        </w:rPr>
        <w:t xml:space="preserve"> other important information describing the Collections. There is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one</w:t>
      </w:r>
      <w:proofErr w:type="gramEnd"/>
      <w:r w:rsidRPr="00FF243C">
        <w:rPr>
          <w:rFonts w:ascii="Courier New" w:hAnsi="Courier New" w:cs="Courier New"/>
        </w:rPr>
        <w:t xml:space="preserve"> ICR for each Collection.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The Coast Guard invites comments on whether these ICRs should be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granted</w:t>
      </w:r>
      <w:proofErr w:type="gramEnd"/>
      <w:r w:rsidRPr="00FF243C">
        <w:rPr>
          <w:rFonts w:ascii="Courier New" w:hAnsi="Courier New" w:cs="Courier New"/>
        </w:rPr>
        <w:t xml:space="preserve"> based on the Collections being necessary for the proper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performance</w:t>
      </w:r>
      <w:proofErr w:type="gramEnd"/>
      <w:r w:rsidRPr="00FF243C">
        <w:rPr>
          <w:rFonts w:ascii="Courier New" w:hAnsi="Courier New" w:cs="Courier New"/>
        </w:rPr>
        <w:t xml:space="preserve"> of Departmental functions. In particular, the Coast Guard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would</w:t>
      </w:r>
      <w:proofErr w:type="gramEnd"/>
      <w:r w:rsidRPr="00FF243C">
        <w:rPr>
          <w:rFonts w:ascii="Courier New" w:hAnsi="Courier New" w:cs="Courier New"/>
        </w:rPr>
        <w:t xml:space="preserve"> appreciate comments addressing: (1) The practical utility of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Collections; (2) the accuracy of the estimated burden of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Collections; (3) ways to enhance the quality, utility, and clarity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information</w:t>
      </w:r>
      <w:proofErr w:type="gramEnd"/>
      <w:r w:rsidRPr="00FF243C">
        <w:rPr>
          <w:rFonts w:ascii="Courier New" w:hAnsi="Courier New" w:cs="Courier New"/>
        </w:rPr>
        <w:t xml:space="preserve"> subject to the Collections; and (4) ways to minimize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burden</w:t>
      </w:r>
      <w:proofErr w:type="gramEnd"/>
      <w:r w:rsidRPr="00FF243C">
        <w:rPr>
          <w:rFonts w:ascii="Courier New" w:hAnsi="Courier New" w:cs="Courier New"/>
        </w:rPr>
        <w:t xml:space="preserve"> of the Collections on respondents, including the use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automated</w:t>
      </w:r>
      <w:proofErr w:type="gramEnd"/>
      <w:r w:rsidRPr="00FF243C">
        <w:rPr>
          <w:rFonts w:ascii="Courier New" w:hAnsi="Courier New" w:cs="Courier New"/>
        </w:rPr>
        <w:t xml:space="preserve"> collection techniques or other forms of information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technology</w:t>
      </w:r>
      <w:proofErr w:type="gramEnd"/>
      <w:r w:rsidRPr="00FF243C">
        <w:rPr>
          <w:rFonts w:ascii="Courier New" w:hAnsi="Courier New" w:cs="Courier New"/>
        </w:rPr>
        <w:t xml:space="preserve">. In response to your comments, we may revise these ICRs or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decide</w:t>
      </w:r>
      <w:proofErr w:type="gramEnd"/>
      <w:r w:rsidRPr="00FF243C">
        <w:rPr>
          <w:rFonts w:ascii="Courier New" w:hAnsi="Courier New" w:cs="Courier New"/>
        </w:rPr>
        <w:t xml:space="preserve"> not to seek approval of revisions of the Collections. We will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consider</w:t>
      </w:r>
      <w:proofErr w:type="gramEnd"/>
      <w:r w:rsidRPr="00FF243C">
        <w:rPr>
          <w:rFonts w:ascii="Courier New" w:hAnsi="Courier New" w:cs="Courier New"/>
        </w:rPr>
        <w:t xml:space="preserve"> all comments and material received during the comment period.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We encourage you to respond to this request by submitting comments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and</w:t>
      </w:r>
      <w:proofErr w:type="gramEnd"/>
      <w:r w:rsidRPr="00FF243C">
        <w:rPr>
          <w:rFonts w:ascii="Courier New" w:hAnsi="Courier New" w:cs="Courier New"/>
        </w:rPr>
        <w:t xml:space="preserve"> related materials. Comments must contain the OMB Control Number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</w:t>
      </w:r>
      <w:proofErr w:type="gramEnd"/>
      <w:r w:rsidRPr="00FF243C">
        <w:rPr>
          <w:rFonts w:ascii="Courier New" w:hAnsi="Courier New" w:cs="Courier New"/>
        </w:rPr>
        <w:t xml:space="preserve"> ICR and the docket number of this request, [USCG-2012-0472],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must</w:t>
      </w:r>
      <w:proofErr w:type="gramEnd"/>
      <w:r w:rsidRPr="00FF243C">
        <w:rPr>
          <w:rFonts w:ascii="Courier New" w:hAnsi="Courier New" w:cs="Courier New"/>
        </w:rPr>
        <w:t xml:space="preserve"> be received by July 31, 2012. We will post all comments received,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without</w:t>
      </w:r>
      <w:proofErr w:type="gramEnd"/>
      <w:r w:rsidRPr="00FF243C">
        <w:rPr>
          <w:rFonts w:ascii="Courier New" w:hAnsi="Courier New" w:cs="Courier New"/>
        </w:rPr>
        <w:t xml:space="preserve"> change, to </w:t>
      </w:r>
      <w:hyperlink r:id="rId8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 xml:space="preserve">. They will include any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personal</w:t>
      </w:r>
      <w:proofErr w:type="gramEnd"/>
      <w:r w:rsidRPr="00FF243C">
        <w:rPr>
          <w:rFonts w:ascii="Courier New" w:hAnsi="Courier New" w:cs="Courier New"/>
        </w:rPr>
        <w:t xml:space="preserve"> information you provide. We have an agreement with DOT to use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their</w:t>
      </w:r>
      <w:proofErr w:type="gramEnd"/>
      <w:r w:rsidRPr="00FF243C">
        <w:rPr>
          <w:rFonts w:ascii="Courier New" w:hAnsi="Courier New" w:cs="Courier New"/>
        </w:rPr>
        <w:t xml:space="preserve"> DMF. Please see the ``Privacy Act'' paragraph below.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Submitting Comments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If you submit a comment, please include the docket number [USCG-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2012-0472], indicate the specific section of the document to which each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comment</w:t>
      </w:r>
      <w:proofErr w:type="gramEnd"/>
      <w:r w:rsidRPr="00FF243C">
        <w:rPr>
          <w:rFonts w:ascii="Courier New" w:hAnsi="Courier New" w:cs="Courier New"/>
        </w:rPr>
        <w:t xml:space="preserve"> applies, providing a reason for each comment. You may submit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your</w:t>
      </w:r>
      <w:proofErr w:type="gramEnd"/>
      <w:r w:rsidRPr="00FF243C">
        <w:rPr>
          <w:rFonts w:ascii="Courier New" w:hAnsi="Courier New" w:cs="Courier New"/>
        </w:rPr>
        <w:t xml:space="preserve"> comments and material online (via </w:t>
      </w:r>
      <w:hyperlink r:id="rId9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 xml:space="preserve">), by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fax</w:t>
      </w:r>
      <w:proofErr w:type="gramEnd"/>
      <w:r w:rsidRPr="00FF243C">
        <w:rPr>
          <w:rFonts w:ascii="Courier New" w:hAnsi="Courier New" w:cs="Courier New"/>
        </w:rPr>
        <w:t xml:space="preserve">, mail, or hand delivery, but please use only one of these means. If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you</w:t>
      </w:r>
      <w:proofErr w:type="gramEnd"/>
      <w:r w:rsidRPr="00FF243C">
        <w:rPr>
          <w:rFonts w:ascii="Courier New" w:hAnsi="Courier New" w:cs="Courier New"/>
        </w:rPr>
        <w:t xml:space="preserve"> submit a comment online via </w:t>
      </w:r>
      <w:hyperlink r:id="rId10" w:history="1">
        <w:r w:rsidRPr="00FF243C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FF243C">
        <w:rPr>
          <w:rFonts w:ascii="Courier New" w:hAnsi="Courier New" w:cs="Courier New"/>
        </w:rPr>
        <w:t xml:space="preserve">, it will be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lastRenderedPageBreak/>
        <w:t>considered</w:t>
      </w:r>
      <w:proofErr w:type="gramEnd"/>
      <w:r w:rsidRPr="00FF243C">
        <w:rPr>
          <w:rFonts w:ascii="Courier New" w:hAnsi="Courier New" w:cs="Courier New"/>
        </w:rPr>
        <w:t xml:space="preserve"> received by the Coast Guard when you successfully transmit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</w:t>
      </w:r>
      <w:proofErr w:type="gramEnd"/>
      <w:r w:rsidRPr="00FF243C">
        <w:rPr>
          <w:rFonts w:ascii="Courier New" w:hAnsi="Courier New" w:cs="Courier New"/>
        </w:rPr>
        <w:t xml:space="preserve"> comment. If you fax, hand deliver, or mail your comment, it will be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considered</w:t>
      </w:r>
      <w:proofErr w:type="gramEnd"/>
      <w:r w:rsidRPr="00FF243C">
        <w:rPr>
          <w:rFonts w:ascii="Courier New" w:hAnsi="Courier New" w:cs="Courier New"/>
        </w:rPr>
        <w:t xml:space="preserve"> as having been received by the Coast Guard when it is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received</w:t>
      </w:r>
      <w:proofErr w:type="gramEnd"/>
      <w:r w:rsidRPr="00FF243C">
        <w:rPr>
          <w:rFonts w:ascii="Courier New" w:hAnsi="Courier New" w:cs="Courier New"/>
        </w:rPr>
        <w:t xml:space="preserve"> at the DMF. We recommend you include your name, mailing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address</w:t>
      </w:r>
      <w:proofErr w:type="gramEnd"/>
      <w:r w:rsidRPr="00FF243C">
        <w:rPr>
          <w:rFonts w:ascii="Courier New" w:hAnsi="Courier New" w:cs="Courier New"/>
        </w:rPr>
        <w:t xml:space="preserve">, an email address, or other contact information in the body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your</w:t>
      </w:r>
      <w:proofErr w:type="gramEnd"/>
      <w:r w:rsidRPr="00FF243C">
        <w:rPr>
          <w:rFonts w:ascii="Courier New" w:hAnsi="Courier New" w:cs="Courier New"/>
        </w:rPr>
        <w:t xml:space="preserve"> document so that we can contact you if we have questions regarding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your</w:t>
      </w:r>
      <w:proofErr w:type="gramEnd"/>
      <w:r w:rsidRPr="00FF243C">
        <w:rPr>
          <w:rFonts w:ascii="Courier New" w:hAnsi="Courier New" w:cs="Courier New"/>
        </w:rPr>
        <w:t xml:space="preserve"> submission.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You may submit your comments and material by electronic means,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mail</w:t>
      </w:r>
      <w:proofErr w:type="gramEnd"/>
      <w:r w:rsidRPr="00FF243C">
        <w:rPr>
          <w:rFonts w:ascii="Courier New" w:hAnsi="Courier New" w:cs="Courier New"/>
        </w:rPr>
        <w:t xml:space="preserve">, fax, or delivery to the DMF at the address under ADDRESSES; but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please</w:t>
      </w:r>
      <w:proofErr w:type="gramEnd"/>
      <w:r w:rsidRPr="00FF243C">
        <w:rPr>
          <w:rFonts w:ascii="Courier New" w:hAnsi="Courier New" w:cs="Courier New"/>
        </w:rPr>
        <w:t xml:space="preserve"> submit them by only one means. To submit your comment online, go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to</w:t>
      </w:r>
      <w:proofErr w:type="gramEnd"/>
      <w:r w:rsidRPr="00FF243C">
        <w:rPr>
          <w:rFonts w:ascii="Courier New" w:hAnsi="Courier New" w:cs="Courier New"/>
        </w:rPr>
        <w:t xml:space="preserve"> </w:t>
      </w:r>
      <w:hyperlink r:id="rId11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 xml:space="preserve">, and type ``USCG-2012-0472'' in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``Keyword'' box. If you submit your comments by mail or hand delivery,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submit</w:t>
      </w:r>
      <w:proofErr w:type="gramEnd"/>
      <w:r w:rsidRPr="00FF243C">
        <w:rPr>
          <w:rFonts w:ascii="Courier New" w:hAnsi="Courier New" w:cs="Courier New"/>
        </w:rPr>
        <w:t xml:space="preserve"> them in an unbound format, no larger than 8\1/2\ by 11 inches,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suitable</w:t>
      </w:r>
      <w:proofErr w:type="gramEnd"/>
      <w:r w:rsidRPr="00FF243C">
        <w:rPr>
          <w:rFonts w:ascii="Courier New" w:hAnsi="Courier New" w:cs="Courier New"/>
        </w:rPr>
        <w:t xml:space="preserve"> for copying and electronic filing. If you submit comments by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mail</w:t>
      </w:r>
      <w:proofErr w:type="gramEnd"/>
      <w:r w:rsidRPr="00FF243C">
        <w:rPr>
          <w:rFonts w:ascii="Courier New" w:hAnsi="Courier New" w:cs="Courier New"/>
        </w:rPr>
        <w:t xml:space="preserve"> and would like to know that they reached the Facility, please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enclose</w:t>
      </w:r>
      <w:proofErr w:type="gramEnd"/>
      <w:r w:rsidRPr="00FF243C">
        <w:rPr>
          <w:rFonts w:ascii="Courier New" w:hAnsi="Courier New" w:cs="Courier New"/>
        </w:rPr>
        <w:t xml:space="preserve"> a stamped, self-addressed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[[Page 32658]]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postcard</w:t>
      </w:r>
      <w:proofErr w:type="gramEnd"/>
      <w:r w:rsidRPr="00FF243C">
        <w:rPr>
          <w:rFonts w:ascii="Courier New" w:hAnsi="Courier New" w:cs="Courier New"/>
        </w:rPr>
        <w:t xml:space="preserve"> or envelope. We will consider all comments and material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received</w:t>
      </w:r>
      <w:proofErr w:type="gramEnd"/>
      <w:r w:rsidRPr="00FF243C">
        <w:rPr>
          <w:rFonts w:ascii="Courier New" w:hAnsi="Courier New" w:cs="Courier New"/>
        </w:rPr>
        <w:t xml:space="preserve"> during the comment period and will address them accordingly.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Viewing Comments and Documents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To view comments, as well as documents mentioned in this Notice as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being</w:t>
      </w:r>
      <w:proofErr w:type="gramEnd"/>
      <w:r w:rsidRPr="00FF243C">
        <w:rPr>
          <w:rFonts w:ascii="Courier New" w:hAnsi="Courier New" w:cs="Courier New"/>
        </w:rPr>
        <w:t xml:space="preserve"> available in the docket, go to </w:t>
      </w:r>
      <w:hyperlink r:id="rId12" w:history="1">
        <w:r w:rsidRPr="00FF243C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FF243C">
        <w:rPr>
          <w:rFonts w:ascii="Courier New" w:hAnsi="Courier New" w:cs="Courier New"/>
        </w:rPr>
        <w:t xml:space="preserve">, click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on</w:t>
      </w:r>
      <w:proofErr w:type="gramEnd"/>
      <w:r w:rsidRPr="00FF243C">
        <w:rPr>
          <w:rFonts w:ascii="Courier New" w:hAnsi="Courier New" w:cs="Courier New"/>
        </w:rPr>
        <w:t xml:space="preserve"> the ``read comments'' box, which will then become highlighted in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blue</w:t>
      </w:r>
      <w:proofErr w:type="gramEnd"/>
      <w:r w:rsidRPr="00FF243C">
        <w:rPr>
          <w:rFonts w:ascii="Courier New" w:hAnsi="Courier New" w:cs="Courier New"/>
        </w:rPr>
        <w:t xml:space="preserve">. In the ``Keyword'' box insert ``USCG-2012-0472'' and click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``Search.'' Click the ``Open Docket Folder'' in the ``Actions'' column.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You may also visit the DMF in Room W12-140 on the ground floor of the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FF243C">
        <w:rPr>
          <w:rFonts w:ascii="Courier New" w:hAnsi="Courier New" w:cs="Courier New"/>
        </w:rPr>
        <w:t>SE.,</w:t>
      </w:r>
      <w:proofErr w:type="gramEnd"/>
      <w:r w:rsidRPr="00FF243C">
        <w:rPr>
          <w:rFonts w:ascii="Courier New" w:hAnsi="Courier New" w:cs="Courier New"/>
        </w:rPr>
        <w:t xml:space="preserve"> Washington, DC 20590,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between</w:t>
      </w:r>
      <w:proofErr w:type="gramEnd"/>
      <w:r w:rsidRPr="00FF243C">
        <w:rPr>
          <w:rFonts w:ascii="Courier New" w:hAnsi="Courier New" w:cs="Courier New"/>
        </w:rPr>
        <w:t xml:space="preserve"> 9 a.m. and 5 p.m., Monday through Friday, except Federal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holidays</w:t>
      </w:r>
      <w:proofErr w:type="gramEnd"/>
      <w:r w:rsidRPr="00FF243C">
        <w:rPr>
          <w:rFonts w:ascii="Courier New" w:hAnsi="Courier New" w:cs="Courier New"/>
        </w:rPr>
        <w:t>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Privacy Act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Anyone can search the electronic form of comments received in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dockets</w:t>
      </w:r>
      <w:proofErr w:type="gramEnd"/>
      <w:r w:rsidRPr="00FF243C">
        <w:rPr>
          <w:rFonts w:ascii="Courier New" w:hAnsi="Courier New" w:cs="Courier New"/>
        </w:rPr>
        <w:t xml:space="preserve"> by the name of the individual submitting the comment (or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signing</w:t>
      </w:r>
      <w:proofErr w:type="gramEnd"/>
      <w:r w:rsidRPr="00FF243C">
        <w:rPr>
          <w:rFonts w:ascii="Courier New" w:hAnsi="Courier New" w:cs="Courier New"/>
        </w:rPr>
        <w:t xml:space="preserve"> the comment, if submitted on behalf of an association,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business</w:t>
      </w:r>
      <w:proofErr w:type="gramEnd"/>
      <w:r w:rsidRPr="00FF243C">
        <w:rPr>
          <w:rFonts w:ascii="Courier New" w:hAnsi="Courier New" w:cs="Courier New"/>
        </w:rPr>
        <w:t xml:space="preserve">, labor union, etc.). You may review a Privacy Act statement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regarding</w:t>
      </w:r>
      <w:proofErr w:type="gramEnd"/>
      <w:r w:rsidRPr="00FF243C">
        <w:rPr>
          <w:rFonts w:ascii="Courier New" w:hAnsi="Courier New" w:cs="Courier New"/>
        </w:rPr>
        <w:t xml:space="preserve"> Coast Guard public dockets in the January 17, 2008, issue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</w:t>
      </w:r>
      <w:proofErr w:type="gramEnd"/>
      <w:r w:rsidRPr="00FF243C">
        <w:rPr>
          <w:rFonts w:ascii="Courier New" w:hAnsi="Courier New" w:cs="Courier New"/>
        </w:rPr>
        <w:t xml:space="preserve"> Federal Register (73 FR 3316).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Information Collection Requests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1. Title: Welding and Hot Work Permits; Posting of Warning Signs.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OMB Control Number: 1625-0016.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Summary: This information collection helps to ensure that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waterfront</w:t>
      </w:r>
      <w:proofErr w:type="gramEnd"/>
      <w:r w:rsidRPr="00FF243C">
        <w:rPr>
          <w:rFonts w:ascii="Courier New" w:hAnsi="Courier New" w:cs="Courier New"/>
        </w:rPr>
        <w:t xml:space="preserve"> facilities and vessels are in compliance with safety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standards</w:t>
      </w:r>
      <w:proofErr w:type="gramEnd"/>
      <w:r w:rsidRPr="00FF243C">
        <w:rPr>
          <w:rFonts w:ascii="Courier New" w:hAnsi="Courier New" w:cs="Courier New"/>
        </w:rPr>
        <w:t xml:space="preserve">. A permit must be issued prior to welding or hot work at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certain</w:t>
      </w:r>
      <w:proofErr w:type="gramEnd"/>
      <w:r w:rsidRPr="00FF243C">
        <w:rPr>
          <w:rFonts w:ascii="Courier New" w:hAnsi="Courier New" w:cs="Courier New"/>
        </w:rPr>
        <w:t xml:space="preserve"> waterfront facilities; and, the posting of warning signs is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required</w:t>
      </w:r>
      <w:proofErr w:type="gramEnd"/>
      <w:r w:rsidRPr="00FF243C">
        <w:rPr>
          <w:rFonts w:ascii="Courier New" w:hAnsi="Courier New" w:cs="Courier New"/>
        </w:rPr>
        <w:t xml:space="preserve"> on certain facilities.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Need: The information is needed to ensure safe operations on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certain</w:t>
      </w:r>
      <w:proofErr w:type="gramEnd"/>
      <w:r w:rsidRPr="00FF243C">
        <w:rPr>
          <w:rFonts w:ascii="Courier New" w:hAnsi="Courier New" w:cs="Courier New"/>
        </w:rPr>
        <w:t xml:space="preserve"> waterfront facilities and vessels.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Forms: CG-4201.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Respondents: Owners and operators of certain waterfront facilities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and</w:t>
      </w:r>
      <w:proofErr w:type="gramEnd"/>
      <w:r w:rsidRPr="00FF243C">
        <w:rPr>
          <w:rFonts w:ascii="Courier New" w:hAnsi="Courier New" w:cs="Courier New"/>
        </w:rPr>
        <w:t xml:space="preserve"> vessels.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lastRenderedPageBreak/>
        <w:t xml:space="preserve">    Frequency: On occasion.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Burden Estimate: The estimated burden has increased from 425 hours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to</w:t>
      </w:r>
      <w:proofErr w:type="gramEnd"/>
      <w:r w:rsidRPr="00FF243C">
        <w:rPr>
          <w:rFonts w:ascii="Courier New" w:hAnsi="Courier New" w:cs="Courier New"/>
        </w:rPr>
        <w:t xml:space="preserve"> 546 hours a year.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2. Title: Barge Fleeting Facility Records.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OMB Control Number: 1625-0023.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Summary: This collection of information requires the person-in-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charge</w:t>
      </w:r>
      <w:proofErr w:type="gramEnd"/>
      <w:r w:rsidRPr="00FF243C">
        <w:rPr>
          <w:rFonts w:ascii="Courier New" w:hAnsi="Courier New" w:cs="Courier New"/>
        </w:rPr>
        <w:t xml:space="preserve"> of a barge fleeting facility to keep records of twice daily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inspections</w:t>
      </w:r>
      <w:proofErr w:type="gramEnd"/>
      <w:r w:rsidRPr="00FF243C">
        <w:rPr>
          <w:rFonts w:ascii="Courier New" w:hAnsi="Courier New" w:cs="Courier New"/>
        </w:rPr>
        <w:t xml:space="preserve"> of barge moorings and movements of barges and hazardous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cargo</w:t>
      </w:r>
      <w:proofErr w:type="gramEnd"/>
      <w:r w:rsidRPr="00FF243C">
        <w:rPr>
          <w:rFonts w:ascii="Courier New" w:hAnsi="Courier New" w:cs="Courier New"/>
        </w:rPr>
        <w:t xml:space="preserve"> in and out of the facility.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Need: Title 33 CFR 165.803 requirements are intended to prevent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barges</w:t>
      </w:r>
      <w:proofErr w:type="gramEnd"/>
      <w:r w:rsidRPr="00FF243C">
        <w:rPr>
          <w:rFonts w:ascii="Courier New" w:hAnsi="Courier New" w:cs="Courier New"/>
        </w:rPr>
        <w:t xml:space="preserve"> from breaking away from a fleeting facility and drifting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downstream</w:t>
      </w:r>
      <w:proofErr w:type="gramEnd"/>
      <w:r w:rsidRPr="00FF243C">
        <w:rPr>
          <w:rFonts w:ascii="Courier New" w:hAnsi="Courier New" w:cs="Courier New"/>
        </w:rPr>
        <w:t xml:space="preserve"> out of control in the congested Lower Mississippi River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waterway</w:t>
      </w:r>
      <w:proofErr w:type="gramEnd"/>
      <w:r w:rsidRPr="00FF243C">
        <w:rPr>
          <w:rFonts w:ascii="Courier New" w:hAnsi="Courier New" w:cs="Courier New"/>
        </w:rPr>
        <w:t xml:space="preserve"> system.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Forms: None.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Respondents: Operators of barge fleeting facilities.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Frequency: Daily.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Burden Estimate: The estimated burden has decreased from 60,390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hours</w:t>
      </w:r>
      <w:proofErr w:type="gramEnd"/>
      <w:r w:rsidRPr="00FF243C">
        <w:rPr>
          <w:rFonts w:ascii="Courier New" w:hAnsi="Courier New" w:cs="Courier New"/>
        </w:rPr>
        <w:t xml:space="preserve"> to 50,453 hours a year.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3. Title: Plan Approval and Records for Tank Vessels, Passenger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Vessels, Cargo and Miscellaneous Vessels, Mobile Offshore Drilling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Units, Nautical School Vessels and Oceanographic Research Vessels--46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CFR Subchapters D, H, I, I-A, R and U.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OMB Control Number: 1625-0038.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Summary: This collection requires the shipyard, designer or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manufacturer</w:t>
      </w:r>
      <w:proofErr w:type="gramEnd"/>
      <w:r w:rsidRPr="00FF243C">
        <w:rPr>
          <w:rFonts w:ascii="Courier New" w:hAnsi="Courier New" w:cs="Courier New"/>
        </w:rPr>
        <w:t xml:space="preserve"> for the construction of a vessel to submit plans,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technical</w:t>
      </w:r>
      <w:proofErr w:type="gramEnd"/>
      <w:r w:rsidRPr="00FF243C">
        <w:rPr>
          <w:rFonts w:ascii="Courier New" w:hAnsi="Courier New" w:cs="Courier New"/>
        </w:rPr>
        <w:t xml:space="preserve"> information and operating manuals to the Coast Guard.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Need: Under 46 U.S.C. 3301 and 3306, the Coast Guard is responsible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for</w:t>
      </w:r>
      <w:proofErr w:type="gramEnd"/>
      <w:r w:rsidRPr="00FF243C">
        <w:rPr>
          <w:rFonts w:ascii="Courier New" w:hAnsi="Courier New" w:cs="Courier New"/>
        </w:rPr>
        <w:t xml:space="preserve"> enforcing regulations promoting the safety of life and property in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marine</w:t>
      </w:r>
      <w:proofErr w:type="gramEnd"/>
      <w:r w:rsidRPr="00FF243C">
        <w:rPr>
          <w:rFonts w:ascii="Courier New" w:hAnsi="Courier New" w:cs="Courier New"/>
        </w:rPr>
        <w:t xml:space="preserve"> transportation. The Coast Guard uses this information to ensure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that</w:t>
      </w:r>
      <w:proofErr w:type="gramEnd"/>
      <w:r w:rsidRPr="00FF243C">
        <w:rPr>
          <w:rFonts w:ascii="Courier New" w:hAnsi="Courier New" w:cs="Courier New"/>
        </w:rPr>
        <w:t xml:space="preserve"> a vessel meets the applicable standards for construction,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arrangement</w:t>
      </w:r>
      <w:proofErr w:type="gramEnd"/>
      <w:r w:rsidRPr="00FF243C">
        <w:rPr>
          <w:rFonts w:ascii="Courier New" w:hAnsi="Courier New" w:cs="Courier New"/>
        </w:rPr>
        <w:t xml:space="preserve"> and equipment under 46 CFR Subchapters D, H, I, I-A, R and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U.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Forms: None.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Respondents: Shipyards, designers, and manufacturers of certain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vessels</w:t>
      </w:r>
      <w:proofErr w:type="gramEnd"/>
      <w:r w:rsidRPr="00FF243C">
        <w:rPr>
          <w:rFonts w:ascii="Courier New" w:hAnsi="Courier New" w:cs="Courier New"/>
        </w:rPr>
        <w:t>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Frequency: On occasion.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Burden Estimate: The estimated burden has increased from 2,970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hours</w:t>
      </w:r>
      <w:proofErr w:type="gramEnd"/>
      <w:r w:rsidRPr="00FF243C">
        <w:rPr>
          <w:rFonts w:ascii="Courier New" w:hAnsi="Courier New" w:cs="Courier New"/>
        </w:rPr>
        <w:t xml:space="preserve"> to 3,589 hours a year.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4. Title: Declaration of Inspection </w:t>
      </w:r>
      <w:proofErr w:type="gramStart"/>
      <w:r w:rsidRPr="00FF243C">
        <w:rPr>
          <w:rFonts w:ascii="Courier New" w:hAnsi="Courier New" w:cs="Courier New"/>
        </w:rPr>
        <w:t>Before</w:t>
      </w:r>
      <w:proofErr w:type="gramEnd"/>
      <w:r w:rsidRPr="00FF243C">
        <w:rPr>
          <w:rFonts w:ascii="Courier New" w:hAnsi="Courier New" w:cs="Courier New"/>
        </w:rPr>
        <w:t xml:space="preserve"> Transfer of Liquid Cargo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in</w:t>
      </w:r>
      <w:proofErr w:type="gramEnd"/>
      <w:r w:rsidRPr="00FF243C">
        <w:rPr>
          <w:rFonts w:ascii="Courier New" w:hAnsi="Courier New" w:cs="Courier New"/>
        </w:rPr>
        <w:t xml:space="preserve"> Bulk.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OMB Control Number: 1625-0039.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Summary: A Declaration of Inspection (DOI) documents the transfer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of</w:t>
      </w:r>
      <w:proofErr w:type="gramEnd"/>
      <w:r w:rsidRPr="00FF243C">
        <w:rPr>
          <w:rFonts w:ascii="Courier New" w:hAnsi="Courier New" w:cs="Courier New"/>
        </w:rPr>
        <w:t xml:space="preserve"> oil and hazardous materials, to help prevent spills and damage to a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facility</w:t>
      </w:r>
      <w:proofErr w:type="gramEnd"/>
      <w:r w:rsidRPr="00FF243C">
        <w:rPr>
          <w:rFonts w:ascii="Courier New" w:hAnsi="Courier New" w:cs="Courier New"/>
        </w:rPr>
        <w:t xml:space="preserve"> or vessel. Persons-in-charge of the transfer operations must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review</w:t>
      </w:r>
      <w:proofErr w:type="gramEnd"/>
      <w:r w:rsidRPr="00FF243C">
        <w:rPr>
          <w:rFonts w:ascii="Courier New" w:hAnsi="Courier New" w:cs="Courier New"/>
        </w:rPr>
        <w:t xml:space="preserve"> and certify compliance with procedures specified by the terms of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the</w:t>
      </w:r>
      <w:proofErr w:type="gramEnd"/>
      <w:r w:rsidRPr="00FF243C">
        <w:rPr>
          <w:rFonts w:ascii="Courier New" w:hAnsi="Courier New" w:cs="Courier New"/>
        </w:rPr>
        <w:t xml:space="preserve"> DOI.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Need: Title 33 U.S.C. 1321(j) authorizes the Coast Guard to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establish</w:t>
      </w:r>
      <w:proofErr w:type="gramEnd"/>
      <w:r w:rsidRPr="00FF243C">
        <w:rPr>
          <w:rFonts w:ascii="Courier New" w:hAnsi="Courier New" w:cs="Courier New"/>
        </w:rPr>
        <w:t xml:space="preserve"> regulations to prevent the discharge of oil and hazardous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material</w:t>
      </w:r>
      <w:proofErr w:type="gramEnd"/>
      <w:r w:rsidRPr="00FF243C">
        <w:rPr>
          <w:rFonts w:ascii="Courier New" w:hAnsi="Courier New" w:cs="Courier New"/>
        </w:rPr>
        <w:t xml:space="preserve"> from vessels and facilities. The DOI regulations appear at 33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CFR 156.150 and 46 CFR 35.35-30.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Forms: None.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Respondents: Persons-in-charge of transfers.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Frequency: On occasion.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Burden Estimate: The estimated burden has decreased from 67,825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hours</w:t>
      </w:r>
      <w:proofErr w:type="gramEnd"/>
      <w:r w:rsidRPr="00FF243C">
        <w:rPr>
          <w:rFonts w:ascii="Courier New" w:hAnsi="Courier New" w:cs="Courier New"/>
        </w:rPr>
        <w:t xml:space="preserve"> to 62,514 hours a year.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    </w:t>
      </w:r>
      <w:proofErr w:type="gramStart"/>
      <w:r w:rsidRPr="00FF243C">
        <w:rPr>
          <w:rFonts w:ascii="Courier New" w:hAnsi="Courier New" w:cs="Courier New"/>
        </w:rPr>
        <w:t>Dated: May 25, 2012.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lastRenderedPageBreak/>
        <w:t>R. E. Day,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 xml:space="preserve">Rear Admiral, U.S. Coast Guard, Assistant Commandant for Command, 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FF243C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[FR Doc. 2012-13242 Filed 5-31-12; 8:45 am]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FF243C">
        <w:rPr>
          <w:rFonts w:ascii="Courier New" w:hAnsi="Courier New" w:cs="Courier New"/>
        </w:rPr>
        <w:t>BILLING CODE 9110-04-P</w:t>
      </w: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F243C" w:rsidRPr="00FF243C" w:rsidRDefault="00FF243C" w:rsidP="00FF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FF243C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2E8A"/>
    <w:rsid w:val="00033614"/>
    <w:rsid w:val="00033974"/>
    <w:rsid w:val="00033D0E"/>
    <w:rsid w:val="00034450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3DA0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DC1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BB5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339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E98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DE8"/>
    <w:rsid w:val="00171257"/>
    <w:rsid w:val="001712B1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DF8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5E9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578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600F"/>
    <w:rsid w:val="003860C0"/>
    <w:rsid w:val="00386C3C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B2"/>
    <w:rsid w:val="0047113B"/>
    <w:rsid w:val="0047115D"/>
    <w:rsid w:val="00471404"/>
    <w:rsid w:val="004714B3"/>
    <w:rsid w:val="0047156A"/>
    <w:rsid w:val="0047193B"/>
    <w:rsid w:val="00471AA3"/>
    <w:rsid w:val="00471FA0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47C0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6D5E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47673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532E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C76"/>
    <w:rsid w:val="00696CEB"/>
    <w:rsid w:val="006972E7"/>
    <w:rsid w:val="006973E3"/>
    <w:rsid w:val="0069769E"/>
    <w:rsid w:val="00697A8A"/>
    <w:rsid w:val="00697ADD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810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74B6"/>
    <w:rsid w:val="00707BD6"/>
    <w:rsid w:val="00707EF9"/>
    <w:rsid w:val="00710253"/>
    <w:rsid w:val="00710626"/>
    <w:rsid w:val="007106AB"/>
    <w:rsid w:val="00710BA4"/>
    <w:rsid w:val="00710D59"/>
    <w:rsid w:val="0071154A"/>
    <w:rsid w:val="00711A49"/>
    <w:rsid w:val="00711AE5"/>
    <w:rsid w:val="007121C4"/>
    <w:rsid w:val="007121FB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3EF"/>
    <w:rsid w:val="00735916"/>
    <w:rsid w:val="00735A53"/>
    <w:rsid w:val="00735FAE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83C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5EA6"/>
    <w:rsid w:val="007B6066"/>
    <w:rsid w:val="007B620E"/>
    <w:rsid w:val="007B644F"/>
    <w:rsid w:val="007B6908"/>
    <w:rsid w:val="007B6AF7"/>
    <w:rsid w:val="007B6CB3"/>
    <w:rsid w:val="007B7045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40"/>
    <w:rsid w:val="007E499F"/>
    <w:rsid w:val="007E53A3"/>
    <w:rsid w:val="007E53D6"/>
    <w:rsid w:val="007E5510"/>
    <w:rsid w:val="007E5A57"/>
    <w:rsid w:val="007E5E9E"/>
    <w:rsid w:val="007E61D8"/>
    <w:rsid w:val="007E6833"/>
    <w:rsid w:val="007E7022"/>
    <w:rsid w:val="007E7169"/>
    <w:rsid w:val="007E74F0"/>
    <w:rsid w:val="007E7501"/>
    <w:rsid w:val="007E7A23"/>
    <w:rsid w:val="007E7BEC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315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6E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1C46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2BD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3EF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4D2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11C0"/>
    <w:rsid w:val="00CE1900"/>
    <w:rsid w:val="00CE248B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B27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3D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198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6508"/>
    <w:rsid w:val="00E265AA"/>
    <w:rsid w:val="00E26774"/>
    <w:rsid w:val="00E26968"/>
    <w:rsid w:val="00E26D9D"/>
    <w:rsid w:val="00E27361"/>
    <w:rsid w:val="00E27396"/>
    <w:rsid w:val="00E276D3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27F5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43C"/>
    <w:rsid w:val="00FF2682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F2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243C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FF2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10255</Characters>
  <Application>Microsoft Office Word</Application>
  <DocSecurity>0</DocSecurity>
  <Lines>85</Lines>
  <Paragraphs>23</Paragraphs>
  <ScaleCrop>false</ScaleCrop>
  <Company>United States Coast Guard</Company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2012-06-05T16:00:00Z</dcterms:created>
  <dcterms:modified xsi:type="dcterms:W3CDTF">2012-06-05T16:01:00Z</dcterms:modified>
</cp:coreProperties>
</file>