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AE" w:rsidRPr="00D7503C" w:rsidRDefault="00D228AE" w:rsidP="00D551D8">
      <w:pPr>
        <w:pStyle w:val="BodyTextIndent"/>
        <w:tabs>
          <w:tab w:val="clear" w:pos="-1440"/>
          <w:tab w:val="clear" w:pos="-720"/>
          <w:tab w:val="clear" w:pos="0"/>
          <w:tab w:val="clear" w:pos="720"/>
          <w:tab w:val="clear" w:pos="1440"/>
          <w:tab w:val="clear" w:pos="2016"/>
          <w:tab w:val="clear" w:pos="2160"/>
        </w:tabs>
        <w:ind w:left="0" w:firstLine="0"/>
        <w:jc w:val="center"/>
        <w:rPr>
          <w:rFonts w:ascii="Times New Roman" w:hAnsi="Times New Roman"/>
          <w:b/>
          <w:bCs/>
          <w:sz w:val="56"/>
        </w:rPr>
      </w:pPr>
      <w:r w:rsidRPr="00D7503C">
        <w:rPr>
          <w:rFonts w:ascii="Times New Roman" w:hAnsi="Times New Roman"/>
          <w:b/>
          <w:bCs/>
          <w:sz w:val="56"/>
        </w:rPr>
        <w:t>Reporting Manual for the</w:t>
      </w: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sz w:val="56"/>
        </w:rPr>
      </w:pP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sz w:val="56"/>
        </w:rPr>
      </w:pP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sz w:val="56"/>
        </w:rPr>
      </w:pP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sz w:val="56"/>
        </w:rPr>
      </w:pPr>
    </w:p>
    <w:p w:rsidR="00D228AE" w:rsidRPr="00D7503C" w:rsidRDefault="00A427F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 w:val="56"/>
        </w:rPr>
      </w:pPr>
      <w:r w:rsidRPr="00D7503C">
        <w:rPr>
          <w:rFonts w:ascii="Times New Roman" w:hAnsi="Times New Roman"/>
          <w:b/>
          <w:sz w:val="56"/>
        </w:rPr>
        <w:t xml:space="preserve">CASE </w:t>
      </w:r>
      <w:r w:rsidR="00F117C2" w:rsidRPr="00D7503C">
        <w:rPr>
          <w:rFonts w:ascii="Times New Roman" w:hAnsi="Times New Roman"/>
          <w:b/>
          <w:sz w:val="56"/>
        </w:rPr>
        <w:t>SERVICE RECORD</w:t>
      </w:r>
      <w:r w:rsidR="00D228AE" w:rsidRPr="00D7503C">
        <w:rPr>
          <w:rFonts w:ascii="Times New Roman" w:hAnsi="Times New Roman"/>
          <w:b/>
          <w:sz w:val="56"/>
        </w:rPr>
        <w:t xml:space="preserve"> REPORT</w:t>
      </w: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 w:val="56"/>
        </w:rPr>
      </w:pP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 w:val="56"/>
        </w:rPr>
      </w:pPr>
      <w:r w:rsidRPr="00D7503C">
        <w:rPr>
          <w:rFonts w:ascii="Times New Roman" w:hAnsi="Times New Roman"/>
          <w:b/>
          <w:sz w:val="56"/>
        </w:rPr>
        <w:t>(RSA-911)</w:t>
      </w: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 w:val="56"/>
        </w:rPr>
      </w:pP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 w:val="56"/>
        </w:rPr>
      </w:pPr>
    </w:p>
    <w:p w:rsidR="00D228AE" w:rsidRPr="00D7503C"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mallCaps/>
          <w:sz w:val="56"/>
        </w:rPr>
      </w:pPr>
      <w:r w:rsidRPr="00D7503C">
        <w:rPr>
          <w:rFonts w:ascii="Times New Roman" w:hAnsi="Times New Roman"/>
          <w:b/>
          <w:smallCaps/>
          <w:sz w:val="56"/>
        </w:rPr>
        <w:t>State-Federal Program for</w:t>
      </w:r>
    </w:p>
    <w:p w:rsidR="00D228AE" w:rsidRDefault="00D228AE">
      <w:pPr>
        <w:pStyle w:val="Heading9"/>
        <w:rPr>
          <w:rFonts w:ascii="Times New Roman" w:hAnsi="Times New Roman"/>
        </w:rPr>
      </w:pPr>
      <w:r w:rsidRPr="00D7503C">
        <w:rPr>
          <w:rFonts w:ascii="Times New Roman" w:hAnsi="Times New Roman"/>
        </w:rPr>
        <w:t>Vocational Rehabilitation</w:t>
      </w:r>
    </w:p>
    <w:p w:rsidR="000A1BBE" w:rsidRDefault="000A1BBE" w:rsidP="000A1BBE"/>
    <w:p w:rsidR="000A1BBE" w:rsidRDefault="000A1BBE" w:rsidP="000A1BBE"/>
    <w:p w:rsidR="000A1BBE" w:rsidRDefault="000A1BBE" w:rsidP="000A1BBE"/>
    <w:p w:rsidR="000A1BBE" w:rsidRDefault="000A1BBE" w:rsidP="000A1BBE"/>
    <w:p w:rsidR="00460F40" w:rsidRPr="00460F40" w:rsidRDefault="00460F40" w:rsidP="00460F40">
      <w:pPr>
        <w:pStyle w:val="Title"/>
        <w:rPr>
          <w:b/>
          <w:sz w:val="20"/>
        </w:rPr>
      </w:pPr>
      <w:r w:rsidRPr="00460F40">
        <w:rPr>
          <w:b/>
          <w:sz w:val="20"/>
        </w:rPr>
        <w:t>Public Burden Statement</w:t>
      </w:r>
    </w:p>
    <w:p w:rsidR="00460F40" w:rsidRDefault="00460F40" w:rsidP="00460F40">
      <w:pPr>
        <w:jc w:val="both"/>
      </w:pPr>
    </w:p>
    <w:p w:rsidR="00460F40" w:rsidRPr="00460F40" w:rsidRDefault="00460F40" w:rsidP="00460F40">
      <w:pPr>
        <w:autoSpaceDE w:val="0"/>
        <w:autoSpaceDN w:val="0"/>
        <w:adjustRightInd w:val="0"/>
        <w:rPr>
          <w:rFonts w:cs="Courier New"/>
          <w:sz w:val="20"/>
        </w:rPr>
      </w:pPr>
      <w:r w:rsidRPr="00460F40">
        <w:rPr>
          <w:rFonts w:cs="Courier New"/>
          <w:sz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81.25 hours per response, including time for reviewing instructions, searching existing data sources, gathering and maintaining the data needed, and completing and reviewing the collection of information.  The obligation to respond to this collection is necessary to obtain or retain benefits as required by the Rehabilitation Act of 1973, as amended.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1820-0508.  Note:  Please do not return the completed RSA-911 to this address. </w:t>
      </w:r>
    </w:p>
    <w:p w:rsidR="000A1BBE" w:rsidRPr="00460F40" w:rsidRDefault="000A1BBE" w:rsidP="000A1BBE">
      <w:pPr>
        <w:rPr>
          <w:sz w:val="20"/>
        </w:rPr>
      </w:pPr>
    </w:p>
    <w:p w:rsidR="000A1BBE" w:rsidRDefault="000A1BBE" w:rsidP="000A1BBE"/>
    <w:p w:rsidR="000A1BBE" w:rsidRDefault="000A1BBE" w:rsidP="000A1BBE"/>
    <w:p w:rsidR="00796B4E" w:rsidRDefault="00796B4E" w:rsidP="00796B4E">
      <w:pPr>
        <w:jc w:val="center"/>
        <w:rPr>
          <w:rFonts w:ascii="Times New Roman" w:hAnsi="Times New Roman"/>
          <w:b/>
        </w:rPr>
        <w:sectPr w:rsidR="00796B4E" w:rsidSect="000F6F1C">
          <w:footerReference w:type="default" r:id="rId9"/>
          <w:headerReference w:type="first" r:id="rId10"/>
          <w:footerReference w:type="first" r:id="rId11"/>
          <w:type w:val="continuous"/>
          <w:pgSz w:w="12240" w:h="15840"/>
          <w:pgMar w:top="1440" w:right="1440" w:bottom="1440" w:left="1440" w:header="720" w:footer="720" w:gutter="0"/>
          <w:pgNumType w:fmt="lowerRoman" w:start="1"/>
          <w:cols w:space="720"/>
          <w:titlePg/>
          <w:docGrid w:linePitch="326"/>
        </w:sectPr>
      </w:pPr>
      <w:bookmarkStart w:id="0" w:name="_GoBack"/>
      <w:bookmarkEnd w:id="0"/>
    </w:p>
    <w:p w:rsidR="00796B4E" w:rsidRDefault="00796B4E" w:rsidP="00796B4E">
      <w:pPr>
        <w:jc w:val="center"/>
        <w:rPr>
          <w:rFonts w:ascii="Times New Roman" w:hAnsi="Times New Roman"/>
          <w:b/>
        </w:rPr>
      </w:pPr>
      <w:r w:rsidRPr="00D7503C">
        <w:rPr>
          <w:rFonts w:ascii="Times New Roman" w:hAnsi="Times New Roman"/>
          <w:b/>
        </w:rPr>
        <w:lastRenderedPageBreak/>
        <w:t>Reporting Manual for the Case Service Record Report (RSA-911)</w:t>
      </w:r>
    </w:p>
    <w:p w:rsidR="00066B68" w:rsidRDefault="00066B68" w:rsidP="00796B4E">
      <w:pPr>
        <w:jc w:val="center"/>
        <w:rPr>
          <w:rFonts w:ascii="Times New Roman" w:hAnsi="Times New Roman"/>
          <w:b/>
        </w:rPr>
      </w:pPr>
    </w:p>
    <w:p w:rsidR="00066B68" w:rsidRDefault="00066B68" w:rsidP="00796B4E">
      <w:pPr>
        <w:jc w:val="center"/>
        <w:rPr>
          <w:rFonts w:ascii="Times New Roman" w:hAnsi="Times New Roman"/>
          <w:b/>
        </w:rPr>
      </w:pPr>
      <w:r>
        <w:rPr>
          <w:rFonts w:ascii="Times New Roman" w:hAnsi="Times New Roman"/>
          <w:b/>
        </w:rPr>
        <w:t>Contents</w:t>
      </w:r>
    </w:p>
    <w:p w:rsidR="003B0272" w:rsidRPr="00796B4E" w:rsidRDefault="00066B68" w:rsidP="000E0176">
      <w:pPr>
        <w:ind w:left="7920"/>
        <w:rPr>
          <w:rFonts w:ascii="Times New Roman" w:hAnsi="Times New Roman"/>
          <w:b/>
        </w:rPr>
      </w:pPr>
      <w:r>
        <w:rPr>
          <w:rFonts w:ascii="Times New Roman" w:hAnsi="Times New Roman"/>
          <w:b/>
        </w:rPr>
        <w:t xml:space="preserve">     </w:t>
      </w:r>
      <w:r w:rsidR="00F201AE">
        <w:rPr>
          <w:rFonts w:ascii="Times New Roman" w:hAnsi="Times New Roman"/>
          <w:b/>
        </w:rPr>
        <w:tab/>
      </w:r>
      <w:r>
        <w:rPr>
          <w:rFonts w:ascii="Times New Roman" w:hAnsi="Times New Roman"/>
          <w:b/>
        </w:rPr>
        <w:t>Page</w:t>
      </w:r>
    </w:p>
    <w:p w:rsidR="000C74BC" w:rsidRDefault="000C74BC" w:rsidP="001B1FBB">
      <w:pPr>
        <w:tabs>
          <w:tab w:val="center" w:pos="4680"/>
        </w:tabs>
        <w:suppressAutoHyphens/>
        <w:jc w:val="center"/>
        <w:rPr>
          <w:rFonts w:ascii="Times New Roman" w:hAnsi="Times New Roman"/>
          <w:caps/>
        </w:rPr>
      </w:pPr>
    </w:p>
    <w:tbl>
      <w:tblPr>
        <w:tblW w:w="9554" w:type="dxa"/>
        <w:jc w:val="center"/>
        <w:tblInd w:w="93" w:type="dxa"/>
        <w:tblLook w:val="04A0" w:firstRow="1" w:lastRow="0" w:firstColumn="1" w:lastColumn="0" w:noHBand="0" w:noVBand="1"/>
      </w:tblPr>
      <w:tblGrid>
        <w:gridCol w:w="1079"/>
        <w:gridCol w:w="1079"/>
        <w:gridCol w:w="6867"/>
        <w:gridCol w:w="517"/>
        <w:gridCol w:w="20"/>
        <w:gridCol w:w="10"/>
      </w:tblGrid>
      <w:tr w:rsidR="000C74BC" w:rsidRPr="007F5F0C" w:rsidTr="007D44BD">
        <w:trPr>
          <w:gridAfter w:val="2"/>
          <w:wAfter w:w="30" w:type="dxa"/>
          <w:trHeight w:val="315"/>
          <w:jc w:val="center"/>
        </w:trPr>
        <w:tc>
          <w:tcPr>
            <w:tcW w:w="9007" w:type="dxa"/>
            <w:gridSpan w:val="3"/>
            <w:tcBorders>
              <w:top w:val="nil"/>
              <w:left w:val="nil"/>
              <w:bottom w:val="nil"/>
              <w:right w:val="nil"/>
            </w:tcBorders>
            <w:shd w:val="clear" w:color="auto" w:fill="auto"/>
            <w:vAlign w:val="bottom"/>
            <w:hideMark/>
          </w:tcPr>
          <w:p w:rsidR="000C74BC" w:rsidRPr="007F5F0C" w:rsidRDefault="000C74BC" w:rsidP="001C39D4">
            <w:pPr>
              <w:rPr>
                <w:rFonts w:ascii="Times New Roman" w:hAnsi="Times New Roman"/>
                <w:color w:val="000000"/>
                <w:szCs w:val="24"/>
              </w:rPr>
            </w:pPr>
            <w:r w:rsidRPr="007F5F0C">
              <w:rPr>
                <w:rFonts w:ascii="Times New Roman" w:hAnsi="Times New Roman"/>
                <w:color w:val="000000"/>
                <w:szCs w:val="24"/>
              </w:rPr>
              <w:t>GENERAL INSTRUCTIONS</w:t>
            </w:r>
            <w:r w:rsidRPr="000C74BC">
              <w:rPr>
                <w:rFonts w:ascii="Times New Roman" w:hAnsi="Times New Roman"/>
                <w:bCs/>
                <w:color w:val="000000"/>
                <w:szCs w:val="24"/>
              </w:rPr>
              <w:t>................................................................................</w:t>
            </w:r>
            <w:r>
              <w:rPr>
                <w:rFonts w:ascii="Times New Roman" w:hAnsi="Times New Roman"/>
                <w:bCs/>
                <w:color w:val="000000"/>
                <w:szCs w:val="24"/>
              </w:rPr>
              <w:t>....</w:t>
            </w:r>
            <w:r w:rsidR="007341E9">
              <w:rPr>
                <w:rFonts w:ascii="Times New Roman" w:hAnsi="Times New Roman"/>
                <w:bCs/>
                <w:color w:val="000000"/>
                <w:szCs w:val="24"/>
              </w:rPr>
              <w:t>...........</w:t>
            </w:r>
            <w:r>
              <w:rPr>
                <w:rFonts w:ascii="Times New Roman" w:hAnsi="Times New Roman"/>
                <w:bCs/>
                <w:color w:val="000000"/>
                <w:szCs w:val="24"/>
              </w:rPr>
              <w:t>..</w:t>
            </w:r>
          </w:p>
        </w:tc>
        <w:tc>
          <w:tcPr>
            <w:tcW w:w="517" w:type="dxa"/>
            <w:tcBorders>
              <w:top w:val="nil"/>
              <w:left w:val="nil"/>
              <w:bottom w:val="nil"/>
              <w:right w:val="nil"/>
            </w:tcBorders>
            <w:shd w:val="clear" w:color="auto" w:fill="auto"/>
            <w:noWrap/>
            <w:vAlign w:val="bottom"/>
            <w:hideMark/>
          </w:tcPr>
          <w:p w:rsidR="000C74BC" w:rsidRPr="007F5F0C" w:rsidRDefault="000C74BC" w:rsidP="007341E9">
            <w:pPr>
              <w:jc w:val="right"/>
              <w:rPr>
                <w:rFonts w:ascii="Times New Roman" w:hAnsi="Times New Roman"/>
                <w:color w:val="000000"/>
                <w:szCs w:val="24"/>
              </w:rPr>
            </w:pPr>
            <w:r w:rsidRPr="007F5F0C">
              <w:rPr>
                <w:rFonts w:ascii="Times New Roman" w:hAnsi="Times New Roman"/>
                <w:color w:val="000000"/>
                <w:szCs w:val="24"/>
              </w:rPr>
              <w:t>v</w:t>
            </w:r>
          </w:p>
        </w:tc>
      </w:tr>
      <w:tr w:rsidR="000C74BC" w:rsidRPr="007F5F0C" w:rsidTr="007D44BD">
        <w:trPr>
          <w:gridAfter w:val="2"/>
          <w:wAfter w:w="30" w:type="dxa"/>
          <w:trHeight w:val="315"/>
          <w:jc w:val="center"/>
        </w:trPr>
        <w:tc>
          <w:tcPr>
            <w:tcW w:w="9007" w:type="dxa"/>
            <w:gridSpan w:val="3"/>
            <w:tcBorders>
              <w:top w:val="nil"/>
              <w:left w:val="nil"/>
              <w:bottom w:val="nil"/>
              <w:right w:val="nil"/>
            </w:tcBorders>
            <w:shd w:val="clear" w:color="auto" w:fill="auto"/>
            <w:vAlign w:val="bottom"/>
            <w:hideMark/>
          </w:tcPr>
          <w:p w:rsidR="000C74BC" w:rsidRPr="007F5F0C" w:rsidRDefault="000C74BC" w:rsidP="008B65A4">
            <w:pPr>
              <w:rPr>
                <w:rFonts w:ascii="Times New Roman" w:hAnsi="Times New Roman"/>
                <w:color w:val="000000"/>
                <w:szCs w:val="24"/>
              </w:rPr>
            </w:pPr>
            <w:r w:rsidRPr="007F5F0C">
              <w:rPr>
                <w:rFonts w:ascii="Times New Roman" w:hAnsi="Times New Roman"/>
                <w:color w:val="000000"/>
                <w:szCs w:val="24"/>
              </w:rPr>
              <w:t>COMPARISON OF THE NEW RSA-911 TO THE PREVIOUS RSA-911 CASE SERVICE REPORT</w:t>
            </w:r>
            <w:r w:rsidRPr="000C74BC">
              <w:rPr>
                <w:rFonts w:ascii="Times New Roman" w:hAnsi="Times New Roman"/>
                <w:bCs/>
                <w:color w:val="000000"/>
                <w:szCs w:val="24"/>
              </w:rPr>
              <w:t>...............................................................................</w:t>
            </w:r>
            <w:r>
              <w:rPr>
                <w:rFonts w:ascii="Times New Roman" w:hAnsi="Times New Roman"/>
                <w:bCs/>
                <w:color w:val="000000"/>
                <w:szCs w:val="24"/>
              </w:rPr>
              <w:t>.............</w:t>
            </w:r>
            <w:r w:rsidRPr="000C74BC">
              <w:rPr>
                <w:rFonts w:ascii="Times New Roman" w:hAnsi="Times New Roman"/>
                <w:bCs/>
                <w:color w:val="000000"/>
                <w:szCs w:val="24"/>
              </w:rPr>
              <w:t>...</w:t>
            </w:r>
            <w:r>
              <w:rPr>
                <w:rFonts w:ascii="Times New Roman" w:hAnsi="Times New Roman"/>
                <w:bCs/>
                <w:color w:val="000000"/>
                <w:szCs w:val="24"/>
              </w:rPr>
              <w:t>.....</w:t>
            </w:r>
            <w:r w:rsidR="007341E9">
              <w:rPr>
                <w:rFonts w:ascii="Times New Roman" w:hAnsi="Times New Roman"/>
                <w:bCs/>
                <w:color w:val="000000"/>
                <w:szCs w:val="24"/>
              </w:rPr>
              <w:t>...........</w:t>
            </w:r>
            <w:r>
              <w:rPr>
                <w:rFonts w:ascii="Times New Roman" w:hAnsi="Times New Roman"/>
                <w:bCs/>
                <w:color w:val="000000"/>
                <w:szCs w:val="24"/>
              </w:rPr>
              <w:t>.</w:t>
            </w:r>
          </w:p>
        </w:tc>
        <w:tc>
          <w:tcPr>
            <w:tcW w:w="517" w:type="dxa"/>
            <w:tcBorders>
              <w:top w:val="nil"/>
              <w:left w:val="nil"/>
              <w:bottom w:val="nil"/>
              <w:right w:val="nil"/>
            </w:tcBorders>
            <w:shd w:val="clear" w:color="auto" w:fill="auto"/>
            <w:noWrap/>
            <w:vAlign w:val="bottom"/>
            <w:hideMark/>
          </w:tcPr>
          <w:p w:rsidR="000C74BC" w:rsidRPr="007F5F0C" w:rsidRDefault="005052D8" w:rsidP="007341E9">
            <w:pPr>
              <w:jc w:val="right"/>
              <w:rPr>
                <w:rFonts w:ascii="Times New Roman" w:hAnsi="Times New Roman"/>
                <w:color w:val="000000"/>
                <w:szCs w:val="24"/>
              </w:rPr>
            </w:pPr>
            <w:r>
              <w:rPr>
                <w:rFonts w:ascii="Times New Roman" w:hAnsi="Times New Roman"/>
                <w:color w:val="000000"/>
                <w:szCs w:val="24"/>
              </w:rPr>
              <w:t>vii</w:t>
            </w:r>
          </w:p>
        </w:tc>
      </w:tr>
      <w:tr w:rsidR="000C74BC" w:rsidRPr="007F5F0C" w:rsidTr="007D44BD">
        <w:trPr>
          <w:gridAfter w:val="2"/>
          <w:wAfter w:w="30" w:type="dxa"/>
          <w:trHeight w:val="360"/>
          <w:jc w:val="center"/>
        </w:trPr>
        <w:tc>
          <w:tcPr>
            <w:tcW w:w="9007" w:type="dxa"/>
            <w:gridSpan w:val="3"/>
            <w:tcBorders>
              <w:top w:val="nil"/>
              <w:left w:val="nil"/>
              <w:bottom w:val="nil"/>
              <w:right w:val="nil"/>
            </w:tcBorders>
            <w:shd w:val="clear" w:color="auto" w:fill="auto"/>
            <w:vAlign w:val="bottom"/>
            <w:hideMark/>
          </w:tcPr>
          <w:p w:rsidR="000C74BC" w:rsidRPr="007F5F0C" w:rsidRDefault="000C74BC" w:rsidP="008B65A4">
            <w:pPr>
              <w:rPr>
                <w:rFonts w:ascii="Times New Roman" w:hAnsi="Times New Roman"/>
                <w:color w:val="000000"/>
                <w:szCs w:val="24"/>
              </w:rPr>
            </w:pPr>
            <w:r w:rsidRPr="007F5F0C">
              <w:rPr>
                <w:rFonts w:ascii="Times New Roman" w:hAnsi="Times New Roman"/>
                <w:color w:val="000000"/>
                <w:szCs w:val="24"/>
              </w:rPr>
              <w:t>INSTRUCTIONS FOR PREPARATION OF ELECTRONIC TRANSMITTAL</w:t>
            </w:r>
            <w:r w:rsidR="007341E9">
              <w:rPr>
                <w:rFonts w:ascii="Times New Roman" w:hAnsi="Times New Roman"/>
                <w:color w:val="000000"/>
                <w:szCs w:val="24"/>
              </w:rPr>
              <w:t>………</w:t>
            </w:r>
            <w:r w:rsidRPr="000C74BC">
              <w:rPr>
                <w:rFonts w:ascii="Times New Roman" w:hAnsi="Times New Roman"/>
                <w:bCs/>
                <w:color w:val="000000"/>
                <w:szCs w:val="24"/>
              </w:rPr>
              <w:t>.</w:t>
            </w:r>
            <w:r w:rsidR="008B65A4">
              <w:rPr>
                <w:rFonts w:ascii="Times New Roman" w:hAnsi="Times New Roman"/>
                <w:bCs/>
                <w:color w:val="000000"/>
                <w:szCs w:val="24"/>
              </w:rPr>
              <w:t>.</w:t>
            </w:r>
            <w:r>
              <w:rPr>
                <w:rFonts w:ascii="Times New Roman" w:hAnsi="Times New Roman"/>
                <w:bCs/>
                <w:color w:val="000000"/>
                <w:szCs w:val="24"/>
              </w:rPr>
              <w:t>....</w:t>
            </w:r>
          </w:p>
        </w:tc>
        <w:tc>
          <w:tcPr>
            <w:tcW w:w="517" w:type="dxa"/>
            <w:tcBorders>
              <w:top w:val="nil"/>
              <w:left w:val="nil"/>
              <w:bottom w:val="nil"/>
              <w:right w:val="nil"/>
            </w:tcBorders>
            <w:shd w:val="clear" w:color="auto" w:fill="auto"/>
            <w:noWrap/>
            <w:vAlign w:val="bottom"/>
            <w:hideMark/>
          </w:tcPr>
          <w:p w:rsidR="000C74BC" w:rsidRPr="007F5F0C" w:rsidRDefault="000C74BC" w:rsidP="007341E9">
            <w:pPr>
              <w:jc w:val="right"/>
              <w:rPr>
                <w:rFonts w:ascii="Times New Roman" w:hAnsi="Times New Roman"/>
                <w:color w:val="000000"/>
                <w:szCs w:val="24"/>
              </w:rPr>
            </w:pPr>
            <w:r w:rsidRPr="007F5F0C">
              <w:rPr>
                <w:rFonts w:ascii="Times New Roman" w:hAnsi="Times New Roman"/>
                <w:color w:val="000000"/>
                <w:szCs w:val="24"/>
              </w:rPr>
              <w:t>xii</w:t>
            </w:r>
          </w:p>
        </w:tc>
      </w:tr>
      <w:tr w:rsidR="000C74BC" w:rsidRPr="007F5F0C" w:rsidTr="007D44BD">
        <w:trPr>
          <w:gridAfter w:val="2"/>
          <w:wAfter w:w="30" w:type="dxa"/>
          <w:trHeight w:val="315"/>
          <w:jc w:val="center"/>
        </w:trPr>
        <w:tc>
          <w:tcPr>
            <w:tcW w:w="9007" w:type="dxa"/>
            <w:gridSpan w:val="3"/>
            <w:tcBorders>
              <w:top w:val="nil"/>
              <w:left w:val="nil"/>
              <w:bottom w:val="nil"/>
              <w:right w:val="nil"/>
            </w:tcBorders>
            <w:shd w:val="clear" w:color="auto" w:fill="auto"/>
            <w:noWrap/>
            <w:vAlign w:val="bottom"/>
            <w:hideMark/>
          </w:tcPr>
          <w:p w:rsidR="000C74BC" w:rsidRPr="007F5F0C" w:rsidRDefault="000C74BC" w:rsidP="008B65A4">
            <w:pPr>
              <w:rPr>
                <w:rFonts w:ascii="Times New Roman" w:hAnsi="Times New Roman"/>
                <w:color w:val="000000"/>
                <w:szCs w:val="24"/>
              </w:rPr>
            </w:pPr>
            <w:r w:rsidRPr="007F5F0C">
              <w:rPr>
                <w:rFonts w:ascii="Times New Roman" w:hAnsi="Times New Roman"/>
                <w:caps/>
                <w:noProof/>
                <w:color w:val="000000"/>
                <w:szCs w:val="24"/>
              </w:rPr>
              <w:t>Element-by-Element Instructions</w:t>
            </w:r>
            <w:r w:rsidRPr="000C74BC">
              <w:rPr>
                <w:rFonts w:ascii="Times New Roman" w:hAnsi="Times New Roman"/>
                <w:bCs/>
                <w:caps/>
                <w:noProof/>
                <w:color w:val="000000"/>
                <w:szCs w:val="24"/>
              </w:rPr>
              <w:t>.....................................................</w:t>
            </w:r>
            <w:r>
              <w:rPr>
                <w:rFonts w:ascii="Times New Roman" w:hAnsi="Times New Roman"/>
                <w:bCs/>
                <w:caps/>
                <w:noProof/>
                <w:color w:val="000000"/>
                <w:szCs w:val="24"/>
              </w:rPr>
              <w:t>..</w:t>
            </w:r>
            <w:r w:rsidR="007341E9">
              <w:rPr>
                <w:rFonts w:ascii="Times New Roman" w:hAnsi="Times New Roman"/>
                <w:bCs/>
                <w:caps/>
                <w:noProof/>
                <w:color w:val="000000"/>
                <w:szCs w:val="24"/>
              </w:rPr>
              <w:t>............</w:t>
            </w:r>
            <w:r>
              <w:rPr>
                <w:rFonts w:ascii="Times New Roman" w:hAnsi="Times New Roman"/>
                <w:bCs/>
                <w:caps/>
                <w:noProof/>
                <w:color w:val="000000"/>
                <w:szCs w:val="24"/>
              </w:rPr>
              <w:t>...</w:t>
            </w:r>
          </w:p>
        </w:tc>
        <w:tc>
          <w:tcPr>
            <w:tcW w:w="517" w:type="dxa"/>
            <w:tcBorders>
              <w:top w:val="nil"/>
              <w:left w:val="nil"/>
              <w:bottom w:val="nil"/>
              <w:right w:val="nil"/>
            </w:tcBorders>
            <w:shd w:val="clear" w:color="auto" w:fill="auto"/>
            <w:noWrap/>
            <w:vAlign w:val="bottom"/>
            <w:hideMark/>
          </w:tcPr>
          <w:p w:rsidR="000C74BC" w:rsidRPr="007F5F0C" w:rsidRDefault="000C74BC" w:rsidP="007341E9">
            <w:pPr>
              <w:jc w:val="right"/>
              <w:rPr>
                <w:rFonts w:ascii="Times New Roman" w:hAnsi="Times New Roman"/>
                <w:color w:val="000000"/>
                <w:szCs w:val="24"/>
              </w:rPr>
            </w:pPr>
            <w:r w:rsidRPr="007F5F0C">
              <w:rPr>
                <w:rFonts w:ascii="Times New Roman" w:hAnsi="Times New Roman"/>
                <w:color w:val="000000"/>
                <w:szCs w:val="24"/>
              </w:rPr>
              <w:t>1</w:t>
            </w:r>
          </w:p>
        </w:tc>
      </w:tr>
      <w:tr w:rsidR="007D44BD" w:rsidRPr="007F5F0C" w:rsidTr="007D44BD">
        <w:trPr>
          <w:gridAfter w:val="1"/>
          <w:wAfter w:w="10" w:type="dxa"/>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Agency Code</w:t>
            </w:r>
            <w:r w:rsidRPr="000C74BC">
              <w:rPr>
                <w:rFonts w:ascii="Times New Roman" w:hAnsi="Times New Roman"/>
                <w:bCs/>
                <w:color w:val="000000"/>
                <w:szCs w:val="24"/>
              </w:rPr>
              <w:t>........................................................................</w:t>
            </w:r>
            <w:r>
              <w:rPr>
                <w:rFonts w:ascii="Times New Roman" w:hAnsi="Times New Roman"/>
                <w:bCs/>
                <w:color w:val="000000"/>
                <w:szCs w:val="24"/>
              </w:rPr>
              <w:t>........</w:t>
            </w:r>
            <w:r w:rsidR="000F1E4A">
              <w:rPr>
                <w:rFonts w:ascii="Times New Roman" w:hAnsi="Times New Roman"/>
                <w:bCs/>
                <w:color w:val="000000"/>
                <w:szCs w:val="24"/>
              </w:rPr>
              <w:t>...................</w:t>
            </w:r>
            <w:r w:rsidRPr="000C74BC">
              <w:rPr>
                <w:rFonts w:ascii="Times New Roman" w:hAnsi="Times New Roman"/>
                <w:bCs/>
                <w:color w:val="000000"/>
                <w:szCs w:val="24"/>
              </w:rPr>
              <w:t>..</w:t>
            </w:r>
            <w:r>
              <w:rPr>
                <w:rFonts w:ascii="Times New Roman" w:hAnsi="Times New Roman"/>
                <w:bCs/>
                <w:color w:val="000000"/>
                <w:szCs w:val="24"/>
              </w:rPr>
              <w:t>.....</w:t>
            </w:r>
          </w:p>
        </w:tc>
        <w:tc>
          <w:tcPr>
            <w:tcW w:w="537" w:type="dxa"/>
            <w:gridSpan w:val="2"/>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p>
        </w:tc>
      </w:tr>
      <w:tr w:rsidR="007D44BD" w:rsidRPr="007F5F0C" w:rsidTr="007D44BD">
        <w:trPr>
          <w:gridAfter w:val="1"/>
          <w:wAfter w:w="10" w:type="dxa"/>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Social Security Number</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37" w:type="dxa"/>
            <w:gridSpan w:val="2"/>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Closure Order</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Previous Closure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5.</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Date of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4</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6.</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Date of Birth</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4</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7.</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Gender</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Race</w:t>
            </w: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color w:val="000000"/>
                <w:szCs w:val="24"/>
              </w:rPr>
              <w:t>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White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9.</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Black or African American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10.</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American Indian or Alaska Native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11.</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Asian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12.</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Native Hawaiian or Other Pacific Islander</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13.</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Ethnicity</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14.</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Veteran Status</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15.</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Zip Code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6</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16.</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County</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6</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17.</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Source of Referral</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6</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color w:val="000000"/>
                <w:szCs w:val="24"/>
              </w:rPr>
              <w:t>18.</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4A50D7">
            <w:pPr>
              <w:rPr>
                <w:rFonts w:ascii="Times New Roman" w:hAnsi="Times New Roman"/>
                <w:color w:val="000000"/>
                <w:szCs w:val="24"/>
              </w:rPr>
            </w:pPr>
            <w:r w:rsidRPr="007F5F0C">
              <w:rPr>
                <w:rFonts w:ascii="Times New Roman" w:hAnsi="Times New Roman"/>
                <w:color w:val="000000"/>
                <w:szCs w:val="24"/>
              </w:rPr>
              <w:t>Involvement with Other Agencies and Services at Application</w:t>
            </w:r>
            <w:r>
              <w:rPr>
                <w:rFonts w:ascii="Times New Roman" w:hAnsi="Times New Roman"/>
                <w:color w:val="000000"/>
                <w:szCs w:val="24"/>
              </w:rPr>
              <w:t>…</w:t>
            </w:r>
            <w:r w:rsidR="000F1E4A">
              <w:rPr>
                <w:rFonts w:ascii="Times New Roman" w:hAnsi="Times New Roman"/>
                <w:color w:val="000000"/>
                <w:szCs w:val="24"/>
              </w:rPr>
              <w:t>...........</w:t>
            </w:r>
            <w:r w:rsidR="004A50D7">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7</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19.</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Level of Education Attained at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8</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color w:val="000000"/>
                <w:szCs w:val="24"/>
              </w:rPr>
              <w:t>Student with Disability in Secondary Education at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8</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Living Arrangement at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9</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22.</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Sensory/Communicative Impairment Type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9</w:t>
            </w: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noProof/>
                <w:color w:val="000000"/>
                <w:szCs w:val="24"/>
              </w:rPr>
            </w:pPr>
          </w:p>
        </w:tc>
        <w:tc>
          <w:tcPr>
            <w:tcW w:w="7928" w:type="dxa"/>
            <w:gridSpan w:val="2"/>
            <w:tcBorders>
              <w:top w:val="nil"/>
              <w:left w:val="nil"/>
              <w:bottom w:val="nil"/>
              <w:right w:val="nil"/>
            </w:tcBorders>
            <w:shd w:val="clear" w:color="auto" w:fill="auto"/>
            <w:noWrap/>
            <w:vAlign w:val="bottom"/>
          </w:tcPr>
          <w:p w:rsidR="007D44BD" w:rsidRPr="007F5F0C" w:rsidRDefault="007D44BD" w:rsidP="001C39D4">
            <w:pPr>
              <w:rPr>
                <w:rFonts w:ascii="Times New Roman" w:hAnsi="Times New Roman"/>
                <w:color w:val="000000"/>
                <w:spacing w:val="-3"/>
                <w:szCs w:val="24"/>
              </w:rPr>
            </w:pPr>
            <w:r w:rsidRPr="007F5F0C">
              <w:rPr>
                <w:rFonts w:ascii="Times New Roman" w:hAnsi="Times New Roman"/>
                <w:noProof/>
                <w:color w:val="000000"/>
                <w:szCs w:val="24"/>
              </w:rPr>
              <w:t>Primary and Secondary Disabilities</w:t>
            </w:r>
          </w:p>
        </w:tc>
        <w:tc>
          <w:tcPr>
            <w:tcW w:w="547" w:type="dxa"/>
            <w:gridSpan w:val="3"/>
            <w:tcBorders>
              <w:top w:val="nil"/>
              <w:left w:val="nil"/>
              <w:bottom w:val="nil"/>
              <w:right w:val="nil"/>
            </w:tcBorders>
            <w:shd w:val="clear" w:color="auto" w:fill="auto"/>
            <w:noWrap/>
            <w:vAlign w:val="bottom"/>
          </w:tcPr>
          <w:p w:rsidR="007D44BD"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pacing w:val="-3"/>
                <w:szCs w:val="24"/>
              </w:rPr>
              <w:t xml:space="preserve">Primary Disability - ICD-10 </w:t>
            </w:r>
            <w:proofErr w:type="gramStart"/>
            <w:r w:rsidRPr="007F5F0C">
              <w:rPr>
                <w:rFonts w:ascii="Times New Roman" w:hAnsi="Times New Roman"/>
                <w:color w:val="000000"/>
                <w:spacing w:val="-3"/>
                <w:szCs w:val="24"/>
              </w:rPr>
              <w:t xml:space="preserve">Code </w:t>
            </w:r>
            <w:r>
              <w:rPr>
                <w:rFonts w:ascii="Times New Roman" w:hAnsi="Times New Roman"/>
                <w:color w:val="000000"/>
                <w:spacing w:val="-3"/>
                <w:szCs w:val="24"/>
              </w:rPr>
              <w:t>.........................</w:t>
            </w:r>
            <w:r w:rsidR="000F1E4A">
              <w:rPr>
                <w:rFonts w:ascii="Times New Roman" w:hAnsi="Times New Roman"/>
                <w:color w:val="000000"/>
                <w:spacing w:val="-3"/>
                <w:szCs w:val="24"/>
              </w:rPr>
              <w:t>....................</w:t>
            </w:r>
            <w:r>
              <w:rPr>
                <w:rFonts w:ascii="Times New Roman" w:hAnsi="Times New Roman"/>
                <w:color w:val="000000"/>
                <w:spacing w:val="-3"/>
                <w:szCs w:val="24"/>
              </w:rPr>
              <w:t>..............</w:t>
            </w:r>
            <w:proofErr w:type="gramEnd"/>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10</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24.</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zCs w:val="24"/>
              </w:rPr>
              <w:t>Primary Disability - DSM-5 Code</w:t>
            </w:r>
            <w:r>
              <w:rPr>
                <w:rFonts w:ascii="Times New Roman" w:hAnsi="Times New Roman"/>
                <w:noProof/>
                <w:color w:val="000000"/>
                <w:szCs w:val="24"/>
              </w:rPr>
              <w:t>......................</w:t>
            </w:r>
            <w:r w:rsidR="000F1E4A">
              <w:rPr>
                <w:rFonts w:ascii="Times New Roman" w:hAnsi="Times New Roman"/>
                <w:noProof/>
                <w:color w:val="000000"/>
                <w:szCs w:val="24"/>
              </w:rPr>
              <w:t>...................</w:t>
            </w:r>
            <w:r>
              <w:rPr>
                <w:rFonts w:ascii="Times New Roman" w:hAnsi="Times New Roman"/>
                <w:noProof/>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10</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25.</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pacing w:val="-3"/>
                <w:szCs w:val="24"/>
              </w:rPr>
              <w:t>Secondary Disability - ICD-10 Code</w:t>
            </w:r>
            <w:r>
              <w:rPr>
                <w:rFonts w:ascii="Times New Roman" w:hAnsi="Times New Roman"/>
                <w:color w:val="000000"/>
                <w:spacing w:val="-3"/>
                <w:szCs w:val="24"/>
              </w:rPr>
              <w:t>...............</w:t>
            </w:r>
            <w:r w:rsidR="000F1E4A">
              <w:rPr>
                <w:rFonts w:ascii="Times New Roman" w:hAnsi="Times New Roman"/>
                <w:color w:val="000000"/>
                <w:spacing w:val="-3"/>
                <w:szCs w:val="24"/>
              </w:rPr>
              <w:t>...................</w:t>
            </w:r>
            <w:r>
              <w:rPr>
                <w:rFonts w:ascii="Times New Roman" w:hAnsi="Times New Roman"/>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10</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26.</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pacing w:val="-3"/>
                <w:szCs w:val="24"/>
              </w:rPr>
              <w:t xml:space="preserve">Secondary Disability - DSM-5 </w:t>
            </w:r>
            <w:proofErr w:type="gramStart"/>
            <w:r w:rsidRPr="007F5F0C">
              <w:rPr>
                <w:rFonts w:ascii="Times New Roman" w:hAnsi="Times New Roman"/>
                <w:color w:val="000000"/>
                <w:spacing w:val="-3"/>
                <w:szCs w:val="24"/>
              </w:rPr>
              <w:t xml:space="preserve">Code </w:t>
            </w:r>
            <w:r>
              <w:rPr>
                <w:rFonts w:ascii="Times New Roman" w:hAnsi="Times New Roman"/>
                <w:color w:val="000000"/>
                <w:spacing w:val="-3"/>
                <w:szCs w:val="24"/>
              </w:rPr>
              <w:t>.......................</w:t>
            </w:r>
            <w:r w:rsidR="000F1E4A">
              <w:rPr>
                <w:rFonts w:ascii="Times New Roman" w:hAnsi="Times New Roman"/>
                <w:color w:val="000000"/>
                <w:spacing w:val="-3"/>
                <w:szCs w:val="24"/>
              </w:rPr>
              <w:t>...................</w:t>
            </w:r>
            <w:r>
              <w:rPr>
                <w:rFonts w:ascii="Times New Roman" w:hAnsi="Times New Roman"/>
                <w:color w:val="000000"/>
                <w:spacing w:val="-3"/>
                <w:szCs w:val="24"/>
              </w:rPr>
              <w:t>............</w:t>
            </w:r>
            <w:proofErr w:type="gramEnd"/>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10</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27.</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Significan</w:t>
            </w:r>
            <w:r>
              <w:rPr>
                <w:rFonts w:ascii="Times New Roman" w:hAnsi="Times New Roman"/>
                <w:color w:val="000000"/>
                <w:szCs w:val="24"/>
              </w:rPr>
              <w:t xml:space="preserve">ce of </w:t>
            </w:r>
            <w:r w:rsidRPr="007F5F0C">
              <w:rPr>
                <w:rFonts w:ascii="Times New Roman" w:hAnsi="Times New Roman"/>
                <w:color w:val="000000"/>
                <w:szCs w:val="24"/>
              </w:rPr>
              <w:t>Disability</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w:t>
            </w:r>
            <w:r>
              <w:rPr>
                <w:rFonts w:ascii="Times New Roman" w:hAnsi="Times New Roman"/>
                <w:color w:val="000000"/>
                <w:szCs w:val="24"/>
              </w:rPr>
              <w:t>0</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28.</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Employment Status at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11</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29.</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Weekly Earnings at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w:t>
            </w:r>
            <w:r>
              <w:rPr>
                <w:rFonts w:ascii="Times New Roman" w:hAnsi="Times New Roman"/>
                <w:color w:val="000000"/>
                <w:szCs w:val="24"/>
              </w:rPr>
              <w:t>2</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lastRenderedPageBreak/>
              <w:t>30.</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Hours Worked in a Week at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13</w:t>
            </w: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noProof/>
                <w:color w:val="000000"/>
                <w:szCs w:val="24"/>
              </w:rPr>
            </w:pPr>
          </w:p>
        </w:tc>
        <w:tc>
          <w:tcPr>
            <w:tcW w:w="7928" w:type="dxa"/>
            <w:gridSpan w:val="2"/>
            <w:tcBorders>
              <w:top w:val="nil"/>
              <w:left w:val="nil"/>
              <w:bottom w:val="nil"/>
              <w:right w:val="nil"/>
            </w:tcBorders>
            <w:shd w:val="clear" w:color="auto" w:fill="auto"/>
            <w:noWrap/>
            <w:vAlign w:val="bottom"/>
          </w:tcPr>
          <w:p w:rsidR="007D44BD" w:rsidRDefault="007D44BD" w:rsidP="005A51A6">
            <w:pPr>
              <w:rPr>
                <w:rFonts w:ascii="Times New Roman" w:hAnsi="Times New Roman"/>
                <w:color w:val="000000"/>
                <w:szCs w:val="24"/>
              </w:rPr>
            </w:pPr>
            <w:r w:rsidRPr="007F5F0C">
              <w:rPr>
                <w:rFonts w:ascii="Times New Roman" w:hAnsi="Times New Roman"/>
                <w:noProof/>
                <w:color w:val="000000"/>
                <w:szCs w:val="24"/>
              </w:rPr>
              <w:t>Monthly Public Support Amount at Application</w:t>
            </w:r>
          </w:p>
        </w:tc>
        <w:tc>
          <w:tcPr>
            <w:tcW w:w="547" w:type="dxa"/>
            <w:gridSpan w:val="3"/>
            <w:tcBorders>
              <w:top w:val="nil"/>
              <w:left w:val="nil"/>
              <w:bottom w:val="nil"/>
              <w:right w:val="nil"/>
            </w:tcBorders>
            <w:shd w:val="clear" w:color="auto" w:fill="auto"/>
            <w:noWrap/>
            <w:vAlign w:val="bottom"/>
          </w:tcPr>
          <w:p w:rsidR="007D44BD" w:rsidRPr="00DE4C37"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31.</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Pr>
                <w:rFonts w:ascii="Times New Roman" w:hAnsi="Times New Roman"/>
                <w:color w:val="000000"/>
                <w:szCs w:val="24"/>
              </w:rPr>
              <w:t>Social Security Disability Insurance (</w:t>
            </w:r>
            <w:r w:rsidRPr="007F5F0C">
              <w:rPr>
                <w:rFonts w:ascii="Times New Roman" w:hAnsi="Times New Roman"/>
                <w:color w:val="000000"/>
                <w:szCs w:val="24"/>
              </w:rPr>
              <w:t>SSDI</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8D0D63">
            <w:pPr>
              <w:jc w:val="right"/>
            </w:pPr>
            <w:r w:rsidRPr="00DE4C37">
              <w:rPr>
                <w:rFonts w:ascii="Times New Roman" w:hAnsi="Times New Roman"/>
                <w:color w:val="000000"/>
                <w:szCs w:val="24"/>
              </w:rPr>
              <w:t>1</w:t>
            </w:r>
            <w:r w:rsidR="008D0D63">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32.</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Pr>
                <w:rFonts w:ascii="Times New Roman" w:hAnsi="Times New Roman"/>
                <w:color w:val="000000"/>
                <w:szCs w:val="24"/>
              </w:rPr>
              <w:t>Supplemental Security Income (</w:t>
            </w:r>
            <w:r w:rsidRPr="007F5F0C">
              <w:rPr>
                <w:rFonts w:ascii="Times New Roman" w:hAnsi="Times New Roman"/>
                <w:color w:val="000000"/>
                <w:szCs w:val="24"/>
              </w:rPr>
              <w:t>SSI</w:t>
            </w:r>
            <w:r>
              <w:rPr>
                <w:rFonts w:ascii="Times New Roman" w:hAnsi="Times New Roman"/>
                <w:color w:val="000000"/>
                <w:szCs w:val="24"/>
              </w:rPr>
              <w:t>)</w:t>
            </w:r>
            <w:r w:rsidRPr="007F5F0C">
              <w:rPr>
                <w:rFonts w:ascii="Times New Roman" w:hAnsi="Times New Roman"/>
                <w:color w:val="000000"/>
                <w:szCs w:val="24"/>
              </w:rPr>
              <w:t xml:space="preserve"> for the Aged, Blind or Disabled</w:t>
            </w:r>
          </w:p>
        </w:tc>
        <w:tc>
          <w:tcPr>
            <w:tcW w:w="547" w:type="dxa"/>
            <w:gridSpan w:val="3"/>
            <w:tcBorders>
              <w:top w:val="nil"/>
              <w:left w:val="nil"/>
              <w:bottom w:val="nil"/>
              <w:right w:val="nil"/>
            </w:tcBorders>
            <w:shd w:val="clear" w:color="auto" w:fill="auto"/>
            <w:noWrap/>
            <w:vAlign w:val="bottom"/>
            <w:hideMark/>
          </w:tcPr>
          <w:p w:rsidR="007D44BD" w:rsidRDefault="007D44BD" w:rsidP="008D0D63">
            <w:pPr>
              <w:jc w:val="right"/>
            </w:pPr>
            <w:r w:rsidRPr="00DE4C37">
              <w:rPr>
                <w:rFonts w:ascii="Times New Roman" w:hAnsi="Times New Roman"/>
                <w:color w:val="000000"/>
                <w:szCs w:val="24"/>
              </w:rPr>
              <w:t>1</w:t>
            </w:r>
            <w:r w:rsidR="008D0D63">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Pr>
                <w:rFonts w:ascii="Times New Roman" w:hAnsi="Times New Roman"/>
                <w:color w:val="000000"/>
                <w:szCs w:val="24"/>
              </w:rPr>
              <w:t>Temporary Assistance for Needy Families (</w:t>
            </w:r>
            <w:r w:rsidRPr="007F5F0C">
              <w:rPr>
                <w:rFonts w:ascii="Times New Roman" w:hAnsi="Times New Roman"/>
                <w:color w:val="000000"/>
                <w:szCs w:val="24"/>
              </w:rPr>
              <w:t>TANF</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DE4C37">
              <w:rPr>
                <w:rFonts w:ascii="Times New Roman" w:hAnsi="Times New Roman"/>
                <w:color w:val="000000"/>
                <w:szCs w:val="24"/>
              </w:rPr>
              <w:t>1</w:t>
            </w:r>
            <w:r>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34.</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General Assistance (State or local government)</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35.</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Veterans' Disability Benefits</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36.</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Workers' Compensation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37.</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All Other Public Support</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14</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38.</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Primary Source of Support at Application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w:t>
            </w:r>
            <w:r>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noProof/>
                <w:color w:val="000000"/>
                <w:szCs w:val="24"/>
              </w:rPr>
            </w:pPr>
          </w:p>
        </w:tc>
        <w:tc>
          <w:tcPr>
            <w:tcW w:w="7928" w:type="dxa"/>
            <w:gridSpan w:val="2"/>
            <w:tcBorders>
              <w:top w:val="nil"/>
              <w:left w:val="nil"/>
              <w:bottom w:val="nil"/>
              <w:right w:val="nil"/>
            </w:tcBorders>
            <w:shd w:val="clear" w:color="auto" w:fill="auto"/>
            <w:noWrap/>
            <w:vAlign w:val="bottom"/>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Medical Insurance Coverage at Application</w:t>
            </w:r>
          </w:p>
        </w:tc>
        <w:tc>
          <w:tcPr>
            <w:tcW w:w="547" w:type="dxa"/>
            <w:gridSpan w:val="3"/>
            <w:tcBorders>
              <w:top w:val="nil"/>
              <w:left w:val="nil"/>
              <w:bottom w:val="nil"/>
              <w:right w:val="nil"/>
            </w:tcBorders>
            <w:shd w:val="clear" w:color="auto" w:fill="auto"/>
            <w:noWrap/>
            <w:vAlign w:val="bottom"/>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39.</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Medicaid</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40.</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Medicare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41.</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Public Insurance from Other Sources</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42.</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Private Insurance through Own Employer</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15</w:t>
            </w:r>
          </w:p>
        </w:tc>
      </w:tr>
      <w:tr w:rsidR="007D44BD" w:rsidRPr="000C74BC" w:rsidTr="007D44BD">
        <w:trPr>
          <w:trHeight w:val="94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Not Yet Eligible for Private Insurance through Current Employer, But Will Be Eligible for Private Insurance after a Certain Period of Employment</w:t>
            </w:r>
            <w:r>
              <w:rPr>
                <w:rFonts w:ascii="Times New Roman" w:hAnsi="Times New Roman"/>
                <w:color w:val="000000"/>
                <w:szCs w:val="24"/>
              </w:rPr>
              <w:t>...............................</w:t>
            </w:r>
            <w:r w:rsidR="000F1E4A">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15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44.</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Private Insurance through Other Means</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15</w:t>
            </w: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noProof/>
                <w:color w:val="000000"/>
                <w:szCs w:val="24"/>
              </w:rPr>
            </w:pPr>
          </w:p>
        </w:tc>
        <w:tc>
          <w:tcPr>
            <w:tcW w:w="7928" w:type="dxa"/>
            <w:gridSpan w:val="2"/>
            <w:tcBorders>
              <w:top w:val="nil"/>
              <w:left w:val="nil"/>
              <w:bottom w:val="nil"/>
              <w:right w:val="nil"/>
            </w:tcBorders>
            <w:shd w:val="clear" w:color="auto" w:fill="auto"/>
            <w:noWrap/>
            <w:vAlign w:val="bottom"/>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Dates of Trial Work Experience/Extended Evaluation (EE)</w:t>
            </w:r>
          </w:p>
        </w:tc>
        <w:tc>
          <w:tcPr>
            <w:tcW w:w="547" w:type="dxa"/>
            <w:gridSpan w:val="3"/>
            <w:tcBorders>
              <w:top w:val="nil"/>
              <w:left w:val="nil"/>
              <w:bottom w:val="nil"/>
              <w:right w:val="nil"/>
            </w:tcBorders>
            <w:shd w:val="clear" w:color="auto" w:fill="auto"/>
            <w:noWrap/>
            <w:vAlign w:val="bottom"/>
          </w:tcPr>
          <w:p w:rsidR="007D44BD"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45.</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Start Date of Trial Work Experience.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8D0D63" w:rsidP="007341E9">
            <w:pPr>
              <w:jc w:val="right"/>
              <w:rPr>
                <w:rFonts w:ascii="Times New Roman" w:hAnsi="Times New Roman"/>
                <w:color w:val="000000"/>
                <w:szCs w:val="24"/>
              </w:rPr>
            </w:pPr>
            <w:r>
              <w:rPr>
                <w:rFonts w:ascii="Times New Roman" w:hAnsi="Times New Roman"/>
                <w:color w:val="000000"/>
                <w:szCs w:val="24"/>
              </w:rPr>
              <w:t>16</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46.</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color w:val="000000"/>
                <w:szCs w:val="24"/>
              </w:rPr>
              <w:t>End Date of Trial Work Experience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1</w:t>
            </w:r>
            <w:r w:rsidR="008D0D63">
              <w:rPr>
                <w:rFonts w:ascii="Times New Roman" w:hAnsi="Times New Roman"/>
                <w:color w:val="000000"/>
                <w:szCs w:val="24"/>
              </w:rPr>
              <w:t>6</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47.</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Start Date of Extended Evaluation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16</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End Date of Extended Evaluation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16</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49.</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Date of Eligibility Determination</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16</w:t>
            </w: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noProof/>
                <w:color w:val="000000"/>
                <w:szCs w:val="24"/>
              </w:rPr>
            </w:pPr>
          </w:p>
        </w:tc>
        <w:tc>
          <w:tcPr>
            <w:tcW w:w="7928" w:type="dxa"/>
            <w:gridSpan w:val="2"/>
            <w:tcBorders>
              <w:top w:val="nil"/>
              <w:left w:val="nil"/>
              <w:bottom w:val="nil"/>
              <w:right w:val="nil"/>
            </w:tcBorders>
            <w:shd w:val="clear" w:color="auto" w:fill="auto"/>
            <w:noWrap/>
            <w:vAlign w:val="bottom"/>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Dates of Order of Selection  (OOS) Waiting List</w:t>
            </w:r>
          </w:p>
        </w:tc>
        <w:tc>
          <w:tcPr>
            <w:tcW w:w="547" w:type="dxa"/>
            <w:gridSpan w:val="3"/>
            <w:tcBorders>
              <w:top w:val="nil"/>
              <w:left w:val="nil"/>
              <w:bottom w:val="nil"/>
              <w:right w:val="nil"/>
            </w:tcBorders>
            <w:shd w:val="clear" w:color="auto" w:fill="auto"/>
            <w:noWrap/>
            <w:vAlign w:val="bottom"/>
          </w:tcPr>
          <w:p w:rsidR="007D44BD" w:rsidRDefault="007D44BD" w:rsidP="007341E9">
            <w:pPr>
              <w:jc w:val="right"/>
              <w:rPr>
                <w:rFonts w:ascii="Times New Roman" w:hAnsi="Times New Roman"/>
                <w:color w:val="000000"/>
                <w:szCs w:val="24"/>
              </w:rPr>
            </w:pPr>
          </w:p>
        </w:tc>
      </w:tr>
      <w:tr w:rsidR="007D44BD" w:rsidRPr="000C74BC" w:rsidTr="000F1E4A">
        <w:trPr>
          <w:trHeight w:val="270"/>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50.</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color w:val="000000"/>
                <w:szCs w:val="24"/>
              </w:rPr>
              <w:t>Date of Placement on Order of Selection (OOS) Waiting List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16</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51.</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Date of Exit from OOS Waiting List</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4B1BE8">
              <w:rPr>
                <w:rFonts w:ascii="Times New Roman" w:hAnsi="Times New Roman"/>
                <w:color w:val="000000"/>
                <w:szCs w:val="24"/>
              </w:rPr>
              <w:t>16</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52.</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Date of Individualized Plan for Employment (IPE)</w:t>
            </w:r>
            <w:r>
              <w:rPr>
                <w:rFonts w:ascii="Times New Roman" w:hAnsi="Times New Roman"/>
                <w:color w:val="000000"/>
                <w:szCs w:val="24"/>
              </w:rPr>
              <w:t>................</w:t>
            </w:r>
            <w:r w:rsidR="000F1E4A">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8D0D63">
            <w:pPr>
              <w:jc w:val="right"/>
            </w:pPr>
            <w:r w:rsidRPr="004B1BE8">
              <w:rPr>
                <w:rFonts w:ascii="Times New Roman" w:hAnsi="Times New Roman"/>
                <w:color w:val="000000"/>
                <w:szCs w:val="24"/>
              </w:rPr>
              <w:t>1</w:t>
            </w:r>
            <w:r w:rsidR="008D0D63">
              <w:rPr>
                <w:rFonts w:ascii="Times New Roman" w:hAnsi="Times New Roman"/>
                <w:color w:val="000000"/>
                <w:szCs w:val="24"/>
              </w:rPr>
              <w:t>7</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53.</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Supported Employment Goal</w:t>
            </w:r>
            <w:r>
              <w:rPr>
                <w:rFonts w:ascii="Times New Roman" w:hAnsi="Times New Roman"/>
                <w:color w:val="000000"/>
                <w:szCs w:val="24"/>
              </w:rPr>
              <w:t>..............................................................</w:t>
            </w:r>
            <w:r w:rsidR="000F1E4A">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17</w:t>
            </w:r>
          </w:p>
        </w:tc>
      </w:tr>
      <w:tr w:rsidR="007D44BD" w:rsidRPr="007F5F0C" w:rsidTr="007D44BD">
        <w:trPr>
          <w:trHeight w:val="315"/>
          <w:jc w:val="center"/>
        </w:trPr>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Services Provided and Costs for Purchased Services</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0F1E4A">
        <w:trPr>
          <w:trHeight w:val="360"/>
          <w:jc w:val="center"/>
        </w:trPr>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NOTE: Each Service Category has the following five data elements</w:t>
            </w:r>
            <w:r>
              <w:rPr>
                <w:rFonts w:ascii="Times New Roman" w:hAnsi="Times New Roman"/>
                <w:noProof/>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90"/>
          <w:jc w:val="center"/>
        </w:trPr>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pacing w:val="-3"/>
                <w:szCs w:val="24"/>
              </w:rPr>
              <w:t>(1) Services Purchased and/or Provided by VR Agency</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pacing w:val="-3"/>
                <w:szCs w:val="24"/>
              </w:rPr>
              <w:t>(2) Primary Purchased VR Service Provider Type</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7D44BD">
        <w:trPr>
          <w:trHeight w:val="630"/>
          <w:jc w:val="center"/>
        </w:trPr>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pacing w:val="-3"/>
                <w:szCs w:val="24"/>
              </w:rPr>
              <w:t>(3) State Vocational Rehabilitation Grant (Title I) Funds Used to Purchase Services</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7D44BD">
        <w:trPr>
          <w:trHeight w:val="630"/>
          <w:jc w:val="center"/>
        </w:trPr>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pacing w:val="-3"/>
                <w:szCs w:val="24"/>
              </w:rPr>
              <w:t xml:space="preserve">(4) Supported Employment State Grant (Title VI. </w:t>
            </w:r>
            <w:r>
              <w:rPr>
                <w:rFonts w:ascii="Times New Roman" w:hAnsi="Times New Roman"/>
                <w:noProof/>
                <w:color w:val="000000"/>
                <w:spacing w:val="-3"/>
                <w:szCs w:val="24"/>
              </w:rPr>
              <w:t>Part B</w:t>
            </w:r>
            <w:r w:rsidRPr="007F5F0C">
              <w:rPr>
                <w:rFonts w:ascii="Times New Roman" w:hAnsi="Times New Roman"/>
                <w:noProof/>
                <w:color w:val="000000"/>
                <w:spacing w:val="-3"/>
                <w:szCs w:val="24"/>
              </w:rPr>
              <w:t xml:space="preserve">) Funds Used to </w:t>
            </w:r>
            <w:r>
              <w:rPr>
                <w:rFonts w:ascii="Times New Roman" w:hAnsi="Times New Roman"/>
                <w:noProof/>
                <w:color w:val="000000"/>
                <w:spacing w:val="-3"/>
                <w:szCs w:val="24"/>
              </w:rPr>
              <w:t>Purchase Services</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Default="007D44BD" w:rsidP="001C39D4">
            <w:pPr>
              <w:rPr>
                <w:rFonts w:ascii="Times New Roman" w:hAnsi="Times New Roman"/>
                <w:noProof/>
                <w:color w:val="000000"/>
                <w:spacing w:val="-3"/>
                <w:szCs w:val="24"/>
              </w:rPr>
            </w:pPr>
            <w:r w:rsidRPr="007F5F0C">
              <w:rPr>
                <w:rFonts w:ascii="Times New Roman" w:hAnsi="Times New Roman"/>
                <w:noProof/>
                <w:color w:val="000000"/>
                <w:spacing w:val="-3"/>
                <w:szCs w:val="24"/>
              </w:rPr>
              <w:t>(5)  Comparable Services and Benefits Providers</w:t>
            </w:r>
          </w:p>
          <w:p w:rsidR="004509C1" w:rsidRDefault="004509C1" w:rsidP="001C39D4">
            <w:pPr>
              <w:rPr>
                <w:rFonts w:ascii="Times New Roman" w:hAnsi="Times New Roman"/>
                <w:noProof/>
                <w:color w:val="000000"/>
                <w:spacing w:val="-3"/>
                <w:szCs w:val="24"/>
              </w:rPr>
            </w:pPr>
          </w:p>
          <w:p w:rsidR="004509C1" w:rsidRPr="007F5F0C" w:rsidRDefault="004509C1" w:rsidP="001C39D4">
            <w:pPr>
              <w:rPr>
                <w:rFonts w:ascii="Times New Roman" w:hAnsi="Times New Roman"/>
                <w:color w:val="000000"/>
                <w:szCs w:val="24"/>
              </w:rPr>
            </w:pP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noProof/>
                <w:color w:val="000000"/>
                <w:spacing w:val="-3"/>
                <w:szCs w:val="24"/>
              </w:rPr>
            </w:pPr>
          </w:p>
        </w:tc>
        <w:tc>
          <w:tcPr>
            <w:tcW w:w="7928" w:type="dxa"/>
            <w:gridSpan w:val="2"/>
            <w:tcBorders>
              <w:top w:val="nil"/>
              <w:left w:val="nil"/>
              <w:bottom w:val="nil"/>
              <w:right w:val="nil"/>
            </w:tcBorders>
            <w:shd w:val="clear" w:color="auto" w:fill="auto"/>
            <w:noWrap/>
            <w:vAlign w:val="bottom"/>
          </w:tcPr>
          <w:p w:rsidR="007D44BD" w:rsidRPr="007F5F0C" w:rsidRDefault="007D44BD" w:rsidP="001C39D4">
            <w:pPr>
              <w:rPr>
                <w:rFonts w:ascii="Times New Roman" w:hAnsi="Times New Roman"/>
                <w:noProof/>
                <w:color w:val="000000"/>
                <w:spacing w:val="-3"/>
                <w:szCs w:val="24"/>
              </w:rPr>
            </w:pPr>
            <w:r w:rsidRPr="007F5F0C">
              <w:rPr>
                <w:rFonts w:ascii="Times New Roman" w:hAnsi="Times New Roman"/>
                <w:noProof/>
                <w:color w:val="000000"/>
                <w:spacing w:val="-3"/>
                <w:szCs w:val="24"/>
              </w:rPr>
              <w:t>Service Categories</w:t>
            </w:r>
          </w:p>
        </w:tc>
        <w:tc>
          <w:tcPr>
            <w:tcW w:w="547" w:type="dxa"/>
            <w:gridSpan w:val="3"/>
            <w:tcBorders>
              <w:top w:val="nil"/>
              <w:left w:val="nil"/>
              <w:bottom w:val="nil"/>
              <w:right w:val="nil"/>
            </w:tcBorders>
            <w:shd w:val="clear" w:color="auto" w:fill="auto"/>
            <w:noWrap/>
            <w:vAlign w:val="bottom"/>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54-58.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Assessment</w:t>
            </w:r>
            <w:r>
              <w:rPr>
                <w:rFonts w:ascii="Times New Roman" w:hAnsi="Times New Roman"/>
                <w:noProof/>
                <w:color w:val="000000"/>
                <w:spacing w:val="-3"/>
                <w:szCs w:val="24"/>
              </w:rPr>
              <w:t>.............................................................................</w:t>
            </w:r>
            <w:r w:rsidR="000F1E4A">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0</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59-63.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noProof/>
                <w:color w:val="000000"/>
                <w:spacing w:val="-3"/>
                <w:szCs w:val="24"/>
              </w:rPr>
              <w:t>Diagnosis and Treatment of Impairments</w:t>
            </w:r>
            <w:r>
              <w:rPr>
                <w:rFonts w:ascii="Times New Roman" w:hAnsi="Times New Roman"/>
                <w:noProof/>
                <w:color w:val="000000"/>
                <w:spacing w:val="-3"/>
                <w:szCs w:val="24"/>
              </w:rPr>
              <w:t>............................</w:t>
            </w:r>
            <w:r w:rsidR="000F1E4A">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sidR="008D0D63">
              <w:rPr>
                <w:rFonts w:ascii="Times New Roman" w:hAnsi="Times New Roman"/>
                <w:color w:val="000000"/>
                <w:szCs w:val="24"/>
              </w:rPr>
              <w:t>1</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64-68.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noProof/>
                <w:color w:val="000000"/>
                <w:spacing w:val="-3"/>
                <w:szCs w:val="24"/>
              </w:rPr>
              <w:t>Vocational Rehabilitation Counseling and Guidance</w:t>
            </w:r>
            <w:r>
              <w:rPr>
                <w:rFonts w:ascii="Times New Roman" w:hAnsi="Times New Roman"/>
                <w:noProof/>
                <w:color w:val="000000"/>
                <w:spacing w:val="-3"/>
                <w:szCs w:val="24"/>
              </w:rPr>
              <w:t>.......</w:t>
            </w:r>
            <w:r w:rsidR="000F1E4A">
              <w:rPr>
                <w:rFonts w:ascii="Times New Roman" w:hAnsi="Times New Roman"/>
                <w:noProof/>
                <w:color w:val="000000"/>
                <w:spacing w:val="-3"/>
                <w:szCs w:val="24"/>
              </w:rPr>
              <w:t>...................</w:t>
            </w:r>
            <w:r>
              <w:rPr>
                <w:rFonts w:ascii="Times New Roman" w:hAnsi="Times New Roman"/>
                <w:noProof/>
                <w:color w:val="000000"/>
                <w:spacing w:val="-3"/>
                <w:szCs w:val="24"/>
              </w:rPr>
              <w:t>....</w:t>
            </w:r>
            <w:r w:rsidRPr="007F5F0C">
              <w:rPr>
                <w:rFonts w:ascii="Times New Roman" w:hAnsi="Times New Roman"/>
                <w:noProof/>
                <w:color w:val="000000"/>
                <w:spacing w:val="-3"/>
                <w:szCs w:val="24"/>
              </w:rPr>
              <w:t xml:space="preserve"> </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2</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69-73.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noProof/>
                <w:color w:val="000000"/>
                <w:spacing w:val="-3"/>
                <w:szCs w:val="24"/>
              </w:rPr>
              <w:t>Graduate College or University Training</w:t>
            </w:r>
            <w:r>
              <w:rPr>
                <w:rFonts w:ascii="Times New Roman" w:hAnsi="Times New Roman"/>
                <w:noProof/>
                <w:color w:val="000000"/>
                <w:spacing w:val="-3"/>
                <w:szCs w:val="24"/>
              </w:rPr>
              <w:t>..............................</w:t>
            </w:r>
            <w:r w:rsidR="000F1E4A">
              <w:rPr>
                <w:rFonts w:ascii="Times New Roman" w:hAnsi="Times New Roman"/>
                <w:noProof/>
                <w:color w:val="000000"/>
                <w:spacing w:val="-3"/>
                <w:szCs w:val="24"/>
              </w:rPr>
              <w:t>. ..................</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22</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74-78.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noProof/>
                <w:color w:val="000000"/>
                <w:spacing w:val="-3"/>
                <w:szCs w:val="24"/>
              </w:rPr>
              <w:t>Four-Year College or University Training</w:t>
            </w:r>
            <w:r>
              <w:rPr>
                <w:rFonts w:ascii="Times New Roman" w:hAnsi="Times New Roman"/>
                <w:noProof/>
                <w:color w:val="000000"/>
                <w:spacing w:val="-3"/>
                <w:szCs w:val="24"/>
              </w:rPr>
              <w:t>............................</w:t>
            </w:r>
            <w:r w:rsidR="000F1E4A">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22</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79-82.</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noProof/>
                <w:color w:val="000000"/>
                <w:spacing w:val="-3"/>
                <w:szCs w:val="24"/>
              </w:rPr>
              <w:t>Junior or Community College Training</w:t>
            </w:r>
            <w:r>
              <w:rPr>
                <w:rFonts w:ascii="Times New Roman" w:hAnsi="Times New Roman"/>
                <w:noProof/>
                <w:color w:val="000000"/>
                <w:spacing w:val="-3"/>
                <w:szCs w:val="24"/>
              </w:rPr>
              <w:t>...............................</w:t>
            </w:r>
            <w:r w:rsidR="000F1E4A">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22</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83-88.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noProof/>
                <w:color w:val="000000"/>
                <w:spacing w:val="-3"/>
                <w:szCs w:val="24"/>
              </w:rPr>
              <w:t>Occupational or Vocational Training</w:t>
            </w:r>
            <w:r>
              <w:rPr>
                <w:rFonts w:ascii="Times New Roman" w:hAnsi="Times New Roman"/>
                <w:noProof/>
                <w:color w:val="000000"/>
                <w:spacing w:val="-3"/>
                <w:szCs w:val="24"/>
              </w:rPr>
              <w:t>....................................</w:t>
            </w:r>
            <w:r w:rsidR="000F1E4A">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89-93.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noProof/>
                <w:color w:val="000000"/>
                <w:spacing w:val="-3"/>
                <w:szCs w:val="24"/>
              </w:rPr>
              <w:t>On-the-job Training</w:t>
            </w:r>
            <w:r>
              <w:rPr>
                <w:rFonts w:ascii="Times New Roman" w:hAnsi="Times New Roman"/>
                <w:noProof/>
                <w:color w:val="000000"/>
                <w:spacing w:val="-3"/>
                <w:szCs w:val="24"/>
              </w:rPr>
              <w:t>...............................................................</w:t>
            </w:r>
            <w:r w:rsidR="000F1E4A">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94-98.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F1E4A">
            <w:pPr>
              <w:rPr>
                <w:rFonts w:ascii="Times New Roman" w:hAnsi="Times New Roman"/>
                <w:color w:val="000000"/>
                <w:szCs w:val="24"/>
              </w:rPr>
            </w:pPr>
            <w:r w:rsidRPr="007F5F0C">
              <w:rPr>
                <w:rFonts w:ascii="Times New Roman" w:hAnsi="Times New Roman"/>
                <w:noProof/>
                <w:color w:val="000000"/>
                <w:spacing w:val="-3"/>
                <w:szCs w:val="24"/>
              </w:rPr>
              <w:t>Apprendice Training</w:t>
            </w:r>
            <w:r>
              <w:rPr>
                <w:rFonts w:ascii="Times New Roman" w:hAnsi="Times New Roman"/>
                <w:noProof/>
                <w:color w:val="000000"/>
                <w:spacing w:val="-3"/>
                <w:szCs w:val="24"/>
              </w:rPr>
              <w:t>.............................................................</w:t>
            </w:r>
            <w:r w:rsidR="000F1E4A">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99-103.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noProof/>
                <w:color w:val="000000"/>
                <w:spacing w:val="-3"/>
                <w:szCs w:val="24"/>
              </w:rPr>
              <w:t>Basic Academic Remedial or Literacy Training</w:t>
            </w:r>
            <w:r>
              <w:rPr>
                <w:rFonts w:ascii="Times New Roman" w:hAnsi="Times New Roman"/>
                <w:noProof/>
                <w:color w:val="000000"/>
                <w:spacing w:val="-3"/>
                <w:szCs w:val="24"/>
              </w:rPr>
              <w:t>..................</w:t>
            </w:r>
            <w:r w:rsidR="000F1E4A">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104-108.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566ABF">
            <w:pPr>
              <w:rPr>
                <w:rFonts w:ascii="Times New Roman" w:hAnsi="Times New Roman"/>
                <w:color w:val="000000"/>
                <w:szCs w:val="24"/>
              </w:rPr>
            </w:pPr>
            <w:r w:rsidRPr="007F5F0C">
              <w:rPr>
                <w:rFonts w:ascii="Times New Roman" w:hAnsi="Times New Roman"/>
                <w:noProof/>
                <w:color w:val="000000"/>
                <w:spacing w:val="-3"/>
                <w:szCs w:val="24"/>
              </w:rPr>
              <w:t>Job Readiness Training</w:t>
            </w:r>
            <w:r>
              <w:rPr>
                <w:rFonts w:ascii="Times New Roman" w:hAnsi="Times New Roman"/>
                <w:noProof/>
                <w:color w:val="000000"/>
                <w:spacing w:val="-3"/>
                <w:szCs w:val="24"/>
              </w:rPr>
              <w:t>.........................................................</w:t>
            </w:r>
            <w:r w:rsidR="00566ABF">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109-113.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Disability-Related Skills Training</w:t>
            </w:r>
            <w:r>
              <w:rPr>
                <w:rFonts w:ascii="Times New Roman" w:hAnsi="Times New Roman"/>
                <w:noProof/>
                <w:color w:val="000000"/>
                <w:spacing w:val="-3"/>
                <w:szCs w:val="24"/>
              </w:rPr>
              <w:t>.........................................</w:t>
            </w:r>
            <w:r w:rsidR="00566ABF">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114-118.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 xml:space="preserve">Miscellaneous </w:t>
            </w:r>
            <w:r>
              <w:rPr>
                <w:rFonts w:ascii="Times New Roman" w:hAnsi="Times New Roman"/>
                <w:noProof/>
                <w:color w:val="000000"/>
                <w:spacing w:val="-3"/>
                <w:szCs w:val="24"/>
              </w:rPr>
              <w:t>T</w:t>
            </w:r>
            <w:r w:rsidRPr="007F5F0C">
              <w:rPr>
                <w:rFonts w:ascii="Times New Roman" w:hAnsi="Times New Roman"/>
                <w:noProof/>
                <w:color w:val="000000"/>
                <w:spacing w:val="-3"/>
                <w:szCs w:val="24"/>
              </w:rPr>
              <w:t>raining</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119-123.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Job Search Assistance</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124-128.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Job Placement Assistance</w:t>
            </w:r>
            <w:r>
              <w:rPr>
                <w:rFonts w:ascii="Times New Roman" w:hAnsi="Times New Roman"/>
                <w:noProof/>
                <w:color w:val="000000"/>
                <w:spacing w:val="-3"/>
                <w:szCs w:val="24"/>
              </w:rPr>
              <w:t>......................................................</w:t>
            </w:r>
            <w:r w:rsidR="00566ABF">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129-133.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410A64">
            <w:pPr>
              <w:rPr>
                <w:rFonts w:ascii="Times New Roman" w:hAnsi="Times New Roman"/>
                <w:color w:val="000000"/>
                <w:szCs w:val="24"/>
              </w:rPr>
            </w:pPr>
            <w:r w:rsidRPr="007F5F0C">
              <w:rPr>
                <w:rFonts w:ascii="Times New Roman" w:hAnsi="Times New Roman"/>
                <w:noProof/>
                <w:color w:val="000000"/>
                <w:spacing w:val="-3"/>
                <w:szCs w:val="24"/>
              </w:rPr>
              <w:t>On-the-job Supports - Short Term</w:t>
            </w:r>
            <w:r>
              <w:rPr>
                <w:rFonts w:ascii="Times New Roman" w:hAnsi="Times New Roman"/>
                <w:noProof/>
                <w:color w:val="000000"/>
                <w:spacing w:val="-3"/>
                <w:szCs w:val="24"/>
              </w:rPr>
              <w:t>........................................</w:t>
            </w:r>
            <w:r w:rsidR="00566ABF">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134-138.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566ABF">
            <w:pPr>
              <w:rPr>
                <w:rFonts w:ascii="Times New Roman" w:hAnsi="Times New Roman"/>
                <w:color w:val="000000"/>
                <w:szCs w:val="24"/>
              </w:rPr>
            </w:pPr>
            <w:r w:rsidRPr="007F5F0C">
              <w:rPr>
                <w:rFonts w:ascii="Times New Roman" w:hAnsi="Times New Roman"/>
                <w:noProof/>
                <w:color w:val="000000"/>
                <w:spacing w:val="-3"/>
                <w:szCs w:val="24"/>
              </w:rPr>
              <w:t>On-the-job Supports - Supported Employment</w:t>
            </w:r>
            <w:r>
              <w:rPr>
                <w:rFonts w:ascii="Times New Roman" w:hAnsi="Times New Roman"/>
                <w:noProof/>
                <w:color w:val="000000"/>
                <w:spacing w:val="-3"/>
                <w:szCs w:val="24"/>
              </w:rPr>
              <w:t>...................</w:t>
            </w:r>
            <w:r w:rsidR="00566ABF">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139-143.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410A64">
            <w:pPr>
              <w:rPr>
                <w:rFonts w:ascii="Times New Roman" w:hAnsi="Times New Roman"/>
                <w:color w:val="000000"/>
                <w:szCs w:val="24"/>
              </w:rPr>
            </w:pPr>
            <w:r w:rsidRPr="007F5F0C">
              <w:rPr>
                <w:rFonts w:ascii="Times New Roman" w:hAnsi="Times New Roman"/>
                <w:noProof/>
                <w:color w:val="000000"/>
                <w:spacing w:val="-3"/>
                <w:szCs w:val="24"/>
              </w:rPr>
              <w:t>Transportation</w:t>
            </w:r>
            <w:r>
              <w:rPr>
                <w:rFonts w:ascii="Times New Roman" w:hAnsi="Times New Roman"/>
                <w:color w:val="000000"/>
                <w:szCs w:val="24"/>
              </w:rPr>
              <w:t>....................................................................</w:t>
            </w:r>
            <w:r w:rsidR="00566ABF">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144-148.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proofErr w:type="gramStart"/>
            <w:r w:rsidRPr="007F5F0C">
              <w:rPr>
                <w:rFonts w:ascii="Times New Roman" w:hAnsi="Times New Roman"/>
                <w:noProof/>
                <w:color w:val="000000"/>
                <w:spacing w:val="-3"/>
                <w:szCs w:val="24"/>
              </w:rPr>
              <w:t xml:space="preserve">Maintenance </w:t>
            </w:r>
            <w:r>
              <w:rPr>
                <w:rFonts w:ascii="Times New Roman" w:hAnsi="Times New Roman"/>
                <w:color w:val="000000"/>
                <w:szCs w:val="24"/>
              </w:rPr>
              <w:t>......................................................................</w:t>
            </w:r>
            <w:r w:rsidR="00566ABF">
              <w:rPr>
                <w:rFonts w:ascii="Times New Roman" w:hAnsi="Times New Roman"/>
                <w:color w:val="000000"/>
                <w:szCs w:val="24"/>
              </w:rPr>
              <w:t>...................</w:t>
            </w:r>
            <w:proofErr w:type="gramEnd"/>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149-153.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 xml:space="preserve">Rehabilitation Technology </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6</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154-158.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Reader Services</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7</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159-163.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Interpreter Services</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7</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164-168.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Personal Attendant Services</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7</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169-173.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noProof/>
                <w:color w:val="000000"/>
                <w:spacing w:val="-3"/>
                <w:szCs w:val="24"/>
              </w:rPr>
              <w:t>Technical Assistance Services</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8</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174-178.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410A64">
            <w:pPr>
              <w:rPr>
                <w:rFonts w:ascii="Times New Roman" w:hAnsi="Times New Roman"/>
                <w:color w:val="000000"/>
                <w:szCs w:val="24"/>
              </w:rPr>
            </w:pPr>
            <w:r w:rsidRPr="007F5F0C">
              <w:rPr>
                <w:rFonts w:ascii="Times New Roman" w:hAnsi="Times New Roman"/>
                <w:noProof/>
                <w:color w:val="000000"/>
                <w:spacing w:val="-3"/>
                <w:szCs w:val="24"/>
              </w:rPr>
              <w:t xml:space="preserve"> Information and Referral Services</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8</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179-183.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Beneftis Counseling</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8</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184-188.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410A64">
            <w:pPr>
              <w:rPr>
                <w:rFonts w:ascii="Times New Roman" w:hAnsi="Times New Roman"/>
                <w:color w:val="000000"/>
                <w:szCs w:val="24"/>
              </w:rPr>
            </w:pPr>
            <w:r w:rsidRPr="007F5F0C">
              <w:rPr>
                <w:rFonts w:ascii="Times New Roman" w:hAnsi="Times New Roman"/>
                <w:noProof/>
                <w:color w:val="000000"/>
                <w:spacing w:val="-3"/>
                <w:szCs w:val="24"/>
              </w:rPr>
              <w:t>Customized Employment Services</w:t>
            </w:r>
            <w:r>
              <w:rPr>
                <w:rFonts w:ascii="Times New Roman" w:hAnsi="Times New Roman"/>
                <w:noProof/>
                <w:color w:val="000000"/>
                <w:spacing w:val="-3"/>
                <w:szCs w:val="24"/>
              </w:rPr>
              <w:t>....................................</w:t>
            </w:r>
            <w:r w:rsidR="00566ABF">
              <w:rPr>
                <w:rFonts w:ascii="Times New Roman" w:hAnsi="Times New Roman"/>
                <w:noProof/>
                <w:color w:val="000000"/>
                <w:spacing w:val="-3"/>
                <w:szCs w:val="24"/>
              </w:rPr>
              <w:t>.....................</w:t>
            </w:r>
            <w:r>
              <w:rPr>
                <w:rFonts w:ascii="Times New Roman" w:hAnsi="Times New Roman"/>
                <w:noProof/>
                <w:color w:val="000000"/>
                <w:spacing w:val="-3"/>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8</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pacing w:val="-3"/>
                <w:szCs w:val="24"/>
              </w:rPr>
              <w:t>189-193.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noProof/>
                <w:color w:val="000000"/>
                <w:spacing w:val="-3"/>
                <w:szCs w:val="24"/>
              </w:rPr>
              <w:t>Other Services</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2</w:t>
            </w:r>
            <w:r>
              <w:rPr>
                <w:rFonts w:ascii="Times New Roman" w:hAnsi="Times New Roman"/>
                <w:color w:val="000000"/>
                <w:szCs w:val="24"/>
              </w:rPr>
              <w:t>9</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194.</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Level of Education Attained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29</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195.</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Student with Disability in Secondary Education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29</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196.</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Number of Jobs/Occupations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30</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197.</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Primary Occupation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30</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198.</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Start Date of Employment in Primary Occupation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31</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199.</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410A64">
            <w:pPr>
              <w:rPr>
                <w:rFonts w:ascii="Times New Roman" w:hAnsi="Times New Roman"/>
                <w:color w:val="000000"/>
                <w:szCs w:val="24"/>
              </w:rPr>
            </w:pPr>
            <w:r w:rsidRPr="007F5F0C">
              <w:rPr>
                <w:rFonts w:ascii="Times New Roman" w:hAnsi="Times New Roman"/>
                <w:color w:val="000000"/>
                <w:szCs w:val="24"/>
              </w:rPr>
              <w:t>Employment Status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31</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200.</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Weekly Earnings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r>
              <w:rPr>
                <w:rFonts w:ascii="Times New Roman" w:hAnsi="Times New Roman"/>
                <w:color w:val="000000"/>
                <w:szCs w:val="24"/>
              </w:rPr>
              <w:t>2</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201.</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Hours Worked in a Week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33</w:t>
            </w: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color w:val="000000"/>
                <w:szCs w:val="24"/>
              </w:rPr>
            </w:pPr>
          </w:p>
        </w:tc>
        <w:tc>
          <w:tcPr>
            <w:tcW w:w="7928" w:type="dxa"/>
            <w:gridSpan w:val="2"/>
            <w:tcBorders>
              <w:top w:val="nil"/>
              <w:left w:val="nil"/>
              <w:bottom w:val="nil"/>
              <w:right w:val="nil"/>
            </w:tcBorders>
            <w:shd w:val="clear" w:color="auto" w:fill="auto"/>
            <w:noWrap/>
            <w:vAlign w:val="bottom"/>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Monthly Public Support Amount at Closure</w:t>
            </w:r>
          </w:p>
        </w:tc>
        <w:tc>
          <w:tcPr>
            <w:tcW w:w="547" w:type="dxa"/>
            <w:gridSpan w:val="3"/>
            <w:tcBorders>
              <w:top w:val="nil"/>
              <w:left w:val="nil"/>
              <w:bottom w:val="nil"/>
              <w:right w:val="nil"/>
            </w:tcBorders>
            <w:shd w:val="clear" w:color="auto" w:fill="auto"/>
            <w:noWrap/>
            <w:vAlign w:val="bottom"/>
          </w:tcPr>
          <w:p w:rsidR="007D44BD" w:rsidRPr="007F5F0C"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color w:val="000000"/>
                <w:szCs w:val="24"/>
              </w:rPr>
              <w:t>202.</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1C39D4">
            <w:pPr>
              <w:rPr>
                <w:rFonts w:ascii="Times New Roman" w:hAnsi="Times New Roman"/>
                <w:color w:val="000000"/>
                <w:szCs w:val="24"/>
              </w:rPr>
            </w:pPr>
            <w:r w:rsidRPr="007F5F0C">
              <w:rPr>
                <w:rFonts w:ascii="Times New Roman" w:hAnsi="Times New Roman"/>
                <w:color w:val="000000"/>
                <w:szCs w:val="24"/>
              </w:rPr>
              <w:t>SSDI</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r>
              <w:rPr>
                <w:rFonts w:ascii="Times New Roman" w:hAnsi="Times New Roman"/>
                <w:color w:val="000000"/>
                <w:szCs w:val="24"/>
              </w:rPr>
              <w:t>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SSI for the Aged, Blind or Disabled</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r>
              <w:rPr>
                <w:rFonts w:ascii="Times New Roman" w:hAnsi="Times New Roman"/>
                <w:color w:val="000000"/>
                <w:szCs w:val="24"/>
              </w:rPr>
              <w:t>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204.</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TANF</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r>
              <w:rPr>
                <w:rFonts w:ascii="Times New Roman" w:hAnsi="Times New Roman"/>
                <w:color w:val="000000"/>
                <w:szCs w:val="24"/>
              </w:rPr>
              <w:t>3</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205.</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General Assistance (State or local government)</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3F64F3">
              <w:rPr>
                <w:rFonts w:ascii="Times New Roman" w:hAnsi="Times New Roman"/>
                <w:color w:val="000000"/>
                <w:szCs w:val="24"/>
              </w:rPr>
              <w:t>34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206.</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Veterans' Disability Benefits</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3F64F3">
              <w:rPr>
                <w:rFonts w:ascii="Times New Roman" w:hAnsi="Times New Roman"/>
                <w:color w:val="000000"/>
                <w:szCs w:val="24"/>
              </w:rPr>
              <w:t>34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207.</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Workers' Compensation</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3F64F3">
              <w:rPr>
                <w:rFonts w:ascii="Times New Roman" w:hAnsi="Times New Roman"/>
                <w:color w:val="000000"/>
                <w:szCs w:val="24"/>
              </w:rPr>
              <w:t>34</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208.</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All Other Public Support</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3F64F3">
              <w:rPr>
                <w:rFonts w:ascii="Times New Roman" w:hAnsi="Times New Roman"/>
                <w:color w:val="000000"/>
                <w:szCs w:val="24"/>
              </w:rPr>
              <w:t>34</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209.</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Primary Source of Support at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sidRPr="007F5F0C">
              <w:rPr>
                <w:rFonts w:ascii="Times New Roman" w:hAnsi="Times New Roman"/>
                <w:color w:val="000000"/>
                <w:szCs w:val="24"/>
              </w:rPr>
              <w:t>3</w:t>
            </w:r>
            <w:r>
              <w:rPr>
                <w:rFonts w:ascii="Times New Roman" w:hAnsi="Times New Roman"/>
                <w:color w:val="000000"/>
                <w:szCs w:val="24"/>
              </w:rPr>
              <w:t>4</w:t>
            </w:r>
          </w:p>
        </w:tc>
      </w:tr>
      <w:tr w:rsidR="007D44BD" w:rsidRPr="000C74BC" w:rsidTr="007D44BD">
        <w:trPr>
          <w:trHeight w:val="315"/>
          <w:jc w:val="center"/>
        </w:trPr>
        <w:tc>
          <w:tcPr>
            <w:tcW w:w="1079" w:type="dxa"/>
            <w:tcBorders>
              <w:top w:val="nil"/>
              <w:left w:val="nil"/>
              <w:bottom w:val="nil"/>
              <w:right w:val="nil"/>
            </w:tcBorders>
            <w:shd w:val="clear" w:color="auto" w:fill="auto"/>
            <w:noWrap/>
          </w:tcPr>
          <w:p w:rsidR="007D44BD" w:rsidRPr="007F5F0C" w:rsidRDefault="007D44BD" w:rsidP="00CB4B58">
            <w:pPr>
              <w:jc w:val="right"/>
              <w:rPr>
                <w:rFonts w:ascii="Times New Roman" w:hAnsi="Times New Roman"/>
                <w:noProof/>
                <w:color w:val="000000"/>
                <w:szCs w:val="24"/>
              </w:rPr>
            </w:pPr>
          </w:p>
        </w:tc>
        <w:tc>
          <w:tcPr>
            <w:tcW w:w="7928" w:type="dxa"/>
            <w:gridSpan w:val="2"/>
            <w:tcBorders>
              <w:top w:val="nil"/>
              <w:left w:val="nil"/>
              <w:bottom w:val="nil"/>
              <w:right w:val="nil"/>
            </w:tcBorders>
            <w:shd w:val="clear" w:color="auto" w:fill="auto"/>
            <w:noWrap/>
            <w:vAlign w:val="bottom"/>
          </w:tcPr>
          <w:p w:rsidR="007D44BD" w:rsidRPr="007F5F0C" w:rsidRDefault="007D44BD" w:rsidP="001C39D4">
            <w:pPr>
              <w:rPr>
                <w:rFonts w:ascii="Times New Roman" w:hAnsi="Times New Roman"/>
                <w:color w:val="000000"/>
                <w:szCs w:val="24"/>
              </w:rPr>
            </w:pPr>
            <w:r w:rsidRPr="007F5F0C">
              <w:rPr>
                <w:rFonts w:ascii="Times New Roman" w:hAnsi="Times New Roman"/>
                <w:noProof/>
                <w:color w:val="000000"/>
                <w:szCs w:val="24"/>
              </w:rPr>
              <w:t>Medical Insurance Coverage at Closure</w:t>
            </w:r>
          </w:p>
        </w:tc>
        <w:tc>
          <w:tcPr>
            <w:tcW w:w="547" w:type="dxa"/>
            <w:gridSpan w:val="3"/>
            <w:tcBorders>
              <w:top w:val="nil"/>
              <w:left w:val="nil"/>
              <w:bottom w:val="nil"/>
              <w:right w:val="nil"/>
            </w:tcBorders>
            <w:shd w:val="clear" w:color="auto" w:fill="auto"/>
            <w:noWrap/>
            <w:vAlign w:val="bottom"/>
          </w:tcPr>
          <w:p w:rsidR="007D44BD" w:rsidRPr="009202B4" w:rsidRDefault="007D44BD" w:rsidP="007341E9">
            <w:pPr>
              <w:jc w:val="right"/>
              <w:rPr>
                <w:rFonts w:ascii="Times New Roman" w:hAnsi="Times New Roman"/>
                <w:color w:val="000000"/>
                <w:szCs w:val="24"/>
              </w:rPr>
            </w:pP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210.</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Medicaid</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9202B4">
              <w:rPr>
                <w:rFonts w:ascii="Times New Roman" w:hAnsi="Times New Roman"/>
                <w:color w:val="000000"/>
                <w:szCs w:val="24"/>
              </w:rPr>
              <w:t>35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211.</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Medicare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9202B4">
              <w:rPr>
                <w:rFonts w:ascii="Times New Roman" w:hAnsi="Times New Roman"/>
                <w:color w:val="000000"/>
                <w:szCs w:val="24"/>
              </w:rPr>
              <w:t>35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212.</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000D41">
            <w:pPr>
              <w:rPr>
                <w:rFonts w:ascii="Times New Roman" w:hAnsi="Times New Roman"/>
                <w:color w:val="000000"/>
                <w:szCs w:val="24"/>
              </w:rPr>
            </w:pPr>
            <w:r w:rsidRPr="007F5F0C">
              <w:rPr>
                <w:rFonts w:ascii="Times New Roman" w:hAnsi="Times New Roman"/>
                <w:color w:val="000000"/>
                <w:szCs w:val="24"/>
              </w:rPr>
              <w:t>Public Insurance from Other sources</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9202B4">
              <w:rPr>
                <w:rFonts w:ascii="Times New Roman" w:hAnsi="Times New Roman"/>
                <w:color w:val="000000"/>
                <w:szCs w:val="24"/>
              </w:rPr>
              <w:t>35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213.</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Private Insurance Through Own Employer</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9202B4">
              <w:rPr>
                <w:rFonts w:ascii="Times New Roman" w:hAnsi="Times New Roman"/>
                <w:color w:val="000000"/>
                <w:szCs w:val="24"/>
              </w:rPr>
              <w:t>35</w:t>
            </w:r>
          </w:p>
        </w:tc>
      </w:tr>
      <w:tr w:rsidR="007D44BD" w:rsidRPr="000C74BC" w:rsidTr="007D44BD">
        <w:trPr>
          <w:trHeight w:val="94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214.</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Not Yet Eligible for Private Insurance Through Current Employer, But Will Be Eligible for Private Insurance After a Certain Period of Employment</w:t>
            </w:r>
            <w:r>
              <w:rPr>
                <w:rFonts w:ascii="Times New Roman" w:hAnsi="Times New Roman"/>
                <w:color w:val="000000"/>
                <w:szCs w:val="24"/>
              </w:rPr>
              <w:t>..............................</w:t>
            </w:r>
            <w:r w:rsidR="00566ABF">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9202B4">
              <w:rPr>
                <w:rFonts w:ascii="Times New Roman" w:hAnsi="Times New Roman"/>
                <w:color w:val="000000"/>
                <w:szCs w:val="24"/>
              </w:rPr>
              <w:t>35</w:t>
            </w:r>
          </w:p>
        </w:tc>
      </w:tr>
      <w:tr w:rsidR="007D44BD" w:rsidRPr="000C74B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215.</w:t>
            </w:r>
          </w:p>
        </w:tc>
        <w:tc>
          <w:tcPr>
            <w:tcW w:w="1079" w:type="dxa"/>
            <w:tcBorders>
              <w:top w:val="nil"/>
              <w:left w:val="nil"/>
              <w:bottom w:val="nil"/>
              <w:right w:val="nil"/>
            </w:tcBorders>
            <w:shd w:val="clear" w:color="auto" w:fill="auto"/>
            <w:noWrap/>
            <w:vAlign w:val="bottom"/>
            <w:hideMark/>
          </w:tcPr>
          <w:p w:rsidR="007D44BD" w:rsidRPr="007F5F0C" w:rsidRDefault="007D44BD" w:rsidP="001C39D4">
            <w:pPr>
              <w:rPr>
                <w:rFonts w:ascii="Times New Roman" w:hAnsi="Times New Roman"/>
                <w:color w:val="000000"/>
                <w:szCs w:val="24"/>
              </w:rPr>
            </w:pPr>
          </w:p>
        </w:tc>
        <w:tc>
          <w:tcPr>
            <w:tcW w:w="6849" w:type="dxa"/>
            <w:tcBorders>
              <w:top w:val="nil"/>
              <w:left w:val="nil"/>
              <w:bottom w:val="nil"/>
              <w:right w:val="nil"/>
            </w:tcBorders>
            <w:shd w:val="clear" w:color="auto" w:fill="auto"/>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Private Insurance Through Other Means</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Default="007D44BD" w:rsidP="007341E9">
            <w:pPr>
              <w:jc w:val="right"/>
            </w:pPr>
            <w:r w:rsidRPr="009202B4">
              <w:rPr>
                <w:rFonts w:ascii="Times New Roman" w:hAnsi="Times New Roman"/>
                <w:color w:val="000000"/>
                <w:szCs w:val="24"/>
              </w:rPr>
              <w:t>35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216.</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Type of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35</w:t>
            </w:r>
          </w:p>
        </w:tc>
      </w:tr>
      <w:tr w:rsidR="007D44BD" w:rsidRPr="007F5F0C" w:rsidTr="007D44BD">
        <w:trPr>
          <w:trHeight w:val="31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217.</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Reason for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36</w:t>
            </w:r>
          </w:p>
        </w:tc>
      </w:tr>
      <w:tr w:rsidR="007D44BD" w:rsidRPr="007F5F0C" w:rsidTr="00566ABF">
        <w:trPr>
          <w:trHeight w:val="225"/>
          <w:jc w:val="center"/>
        </w:trPr>
        <w:tc>
          <w:tcPr>
            <w:tcW w:w="1079" w:type="dxa"/>
            <w:tcBorders>
              <w:top w:val="nil"/>
              <w:left w:val="nil"/>
              <w:bottom w:val="nil"/>
              <w:right w:val="nil"/>
            </w:tcBorders>
            <w:shd w:val="clear" w:color="auto" w:fill="auto"/>
            <w:noWrap/>
            <w:hideMark/>
          </w:tcPr>
          <w:p w:rsidR="007D44BD" w:rsidRPr="007F5F0C" w:rsidRDefault="007D44BD" w:rsidP="00F17E75">
            <w:pPr>
              <w:jc w:val="right"/>
              <w:rPr>
                <w:rFonts w:ascii="Times New Roman" w:hAnsi="Times New Roman"/>
                <w:color w:val="000000"/>
                <w:szCs w:val="24"/>
              </w:rPr>
            </w:pPr>
            <w:r w:rsidRPr="007F5F0C">
              <w:rPr>
                <w:rFonts w:ascii="Times New Roman" w:hAnsi="Times New Roman"/>
                <w:noProof/>
                <w:color w:val="000000"/>
                <w:szCs w:val="24"/>
              </w:rPr>
              <w:t>218.</w:t>
            </w:r>
          </w:p>
        </w:tc>
        <w:tc>
          <w:tcPr>
            <w:tcW w:w="7928" w:type="dxa"/>
            <w:gridSpan w:val="2"/>
            <w:tcBorders>
              <w:top w:val="nil"/>
              <w:left w:val="nil"/>
              <w:bottom w:val="nil"/>
              <w:right w:val="nil"/>
            </w:tcBorders>
            <w:shd w:val="clear" w:color="auto" w:fill="auto"/>
            <w:noWrap/>
            <w:vAlign w:val="bottom"/>
            <w:hideMark/>
          </w:tcPr>
          <w:p w:rsidR="007D44BD" w:rsidRPr="007F5F0C" w:rsidRDefault="007D44BD" w:rsidP="008B65A4">
            <w:pPr>
              <w:rPr>
                <w:rFonts w:ascii="Times New Roman" w:hAnsi="Times New Roman"/>
                <w:color w:val="000000"/>
                <w:szCs w:val="24"/>
              </w:rPr>
            </w:pPr>
            <w:r w:rsidRPr="007F5F0C">
              <w:rPr>
                <w:rFonts w:ascii="Times New Roman" w:hAnsi="Times New Roman"/>
                <w:color w:val="000000"/>
                <w:szCs w:val="24"/>
              </w:rPr>
              <w:t>Date of Closure</w:t>
            </w:r>
            <w:r>
              <w:rPr>
                <w:rFonts w:ascii="Times New Roman" w:hAnsi="Times New Roman"/>
                <w:color w:val="000000"/>
                <w:szCs w:val="24"/>
              </w:rPr>
              <w:t>...............................................................</w:t>
            </w:r>
            <w:r w:rsidR="00566ABF">
              <w:rPr>
                <w:rFonts w:ascii="Times New Roman" w:hAnsi="Times New Roman"/>
                <w:color w:val="000000"/>
                <w:szCs w:val="24"/>
              </w:rPr>
              <w:t>...................</w:t>
            </w:r>
            <w:r>
              <w:rPr>
                <w:rFonts w:ascii="Times New Roman" w:hAnsi="Times New Roman"/>
                <w:color w:val="000000"/>
                <w:szCs w:val="24"/>
              </w:rPr>
              <w:t>.....................</w:t>
            </w:r>
          </w:p>
        </w:tc>
        <w:tc>
          <w:tcPr>
            <w:tcW w:w="547" w:type="dxa"/>
            <w:gridSpan w:val="3"/>
            <w:tcBorders>
              <w:top w:val="nil"/>
              <w:left w:val="nil"/>
              <w:bottom w:val="nil"/>
              <w:right w:val="nil"/>
            </w:tcBorders>
            <w:shd w:val="clear" w:color="auto" w:fill="auto"/>
            <w:noWrap/>
            <w:vAlign w:val="bottom"/>
            <w:hideMark/>
          </w:tcPr>
          <w:p w:rsidR="007D44BD" w:rsidRPr="007F5F0C" w:rsidRDefault="007D44BD" w:rsidP="007341E9">
            <w:pPr>
              <w:jc w:val="right"/>
              <w:rPr>
                <w:rFonts w:ascii="Times New Roman" w:hAnsi="Times New Roman"/>
                <w:color w:val="000000"/>
                <w:szCs w:val="24"/>
              </w:rPr>
            </w:pPr>
            <w:r>
              <w:rPr>
                <w:rFonts w:ascii="Times New Roman" w:hAnsi="Times New Roman"/>
                <w:color w:val="000000"/>
                <w:szCs w:val="24"/>
              </w:rPr>
              <w:t>37</w:t>
            </w:r>
          </w:p>
        </w:tc>
      </w:tr>
      <w:tr w:rsidR="000C74BC" w:rsidRPr="007F5F0C" w:rsidTr="007D44BD">
        <w:trPr>
          <w:gridAfter w:val="2"/>
          <w:wAfter w:w="30" w:type="dxa"/>
          <w:trHeight w:val="315"/>
          <w:jc w:val="center"/>
        </w:trPr>
        <w:tc>
          <w:tcPr>
            <w:tcW w:w="9007" w:type="dxa"/>
            <w:gridSpan w:val="3"/>
            <w:tcBorders>
              <w:top w:val="nil"/>
              <w:left w:val="nil"/>
              <w:bottom w:val="nil"/>
              <w:right w:val="nil"/>
            </w:tcBorders>
            <w:shd w:val="clear" w:color="auto" w:fill="auto"/>
            <w:vAlign w:val="bottom"/>
            <w:hideMark/>
          </w:tcPr>
          <w:p w:rsidR="000C74BC" w:rsidRPr="007F5F0C" w:rsidRDefault="000C74BC" w:rsidP="001C39D4">
            <w:pPr>
              <w:rPr>
                <w:rFonts w:ascii="Times New Roman" w:hAnsi="Times New Roman"/>
                <w:color w:val="000000"/>
                <w:szCs w:val="24"/>
              </w:rPr>
            </w:pPr>
            <w:r w:rsidRPr="007F5F0C">
              <w:rPr>
                <w:rFonts w:ascii="Times New Roman" w:hAnsi="Times New Roman"/>
                <w:noProof/>
                <w:color w:val="000000"/>
                <w:szCs w:val="24"/>
              </w:rPr>
              <w:t>RECORD LAYOUT</w:t>
            </w:r>
            <w:r>
              <w:rPr>
                <w:rFonts w:ascii="Times New Roman" w:hAnsi="Times New Roman"/>
                <w:color w:val="000000"/>
                <w:szCs w:val="24"/>
              </w:rPr>
              <w:t>............................................................</w:t>
            </w:r>
            <w:r w:rsidR="007341E9">
              <w:rPr>
                <w:rFonts w:ascii="Times New Roman" w:hAnsi="Times New Roman"/>
                <w:color w:val="000000"/>
                <w:szCs w:val="24"/>
              </w:rPr>
              <w:t>...........</w:t>
            </w:r>
            <w:r>
              <w:rPr>
                <w:rFonts w:ascii="Times New Roman" w:hAnsi="Times New Roman"/>
                <w:color w:val="000000"/>
                <w:szCs w:val="24"/>
              </w:rPr>
              <w:t>.............................</w:t>
            </w:r>
            <w:r w:rsidR="00087747">
              <w:rPr>
                <w:rFonts w:ascii="Times New Roman" w:hAnsi="Times New Roman"/>
                <w:color w:val="000000"/>
                <w:szCs w:val="24"/>
              </w:rPr>
              <w:t>.....</w:t>
            </w:r>
            <w:r>
              <w:rPr>
                <w:rFonts w:ascii="Times New Roman" w:hAnsi="Times New Roman"/>
                <w:color w:val="000000"/>
                <w:szCs w:val="24"/>
              </w:rPr>
              <w:t>.......</w:t>
            </w:r>
          </w:p>
        </w:tc>
        <w:tc>
          <w:tcPr>
            <w:tcW w:w="517" w:type="dxa"/>
            <w:tcBorders>
              <w:top w:val="nil"/>
              <w:left w:val="nil"/>
              <w:bottom w:val="nil"/>
              <w:right w:val="nil"/>
            </w:tcBorders>
            <w:shd w:val="clear" w:color="auto" w:fill="auto"/>
            <w:noWrap/>
            <w:vAlign w:val="bottom"/>
            <w:hideMark/>
          </w:tcPr>
          <w:p w:rsidR="000C74BC" w:rsidRPr="007F5F0C" w:rsidRDefault="00E46CFF" w:rsidP="007341E9">
            <w:pPr>
              <w:jc w:val="right"/>
              <w:rPr>
                <w:rFonts w:ascii="Times New Roman" w:hAnsi="Times New Roman"/>
                <w:color w:val="000000"/>
                <w:szCs w:val="24"/>
              </w:rPr>
            </w:pPr>
            <w:r>
              <w:rPr>
                <w:rFonts w:ascii="Times New Roman" w:hAnsi="Times New Roman"/>
                <w:color w:val="000000"/>
                <w:szCs w:val="24"/>
              </w:rPr>
              <w:t>38</w:t>
            </w:r>
          </w:p>
        </w:tc>
      </w:tr>
    </w:tbl>
    <w:p w:rsidR="00D228AE" w:rsidRPr="001B1FBB" w:rsidRDefault="001B1FBB" w:rsidP="001B1FBB">
      <w:pPr>
        <w:tabs>
          <w:tab w:val="center" w:pos="4680"/>
        </w:tabs>
        <w:suppressAutoHyphens/>
        <w:jc w:val="center"/>
        <w:rPr>
          <w:rFonts w:ascii="Times New Roman" w:hAnsi="Times New Roman"/>
          <w:sz w:val="22"/>
          <w:szCs w:val="22"/>
        </w:rPr>
      </w:pPr>
      <w:r>
        <w:rPr>
          <w:rFonts w:ascii="Times New Roman" w:hAnsi="Times New Roman"/>
          <w:caps/>
        </w:rPr>
        <w:br w:type="page"/>
      </w:r>
      <w:r w:rsidR="00C61479" w:rsidRPr="00747F9E">
        <w:rPr>
          <w:rFonts w:ascii="Times New Roman" w:hAnsi="Times New Roman"/>
          <w:b/>
          <w:szCs w:val="24"/>
          <w:u w:val="single"/>
        </w:rPr>
        <w:t>GENERAL INSTRUCTIONS</w:t>
      </w:r>
    </w:p>
    <w:p w:rsidR="00D72EE1" w:rsidRPr="00747F9E" w:rsidRDefault="00D72EE1" w:rsidP="00C51E27">
      <w:pPr>
        <w:jc w:val="center"/>
        <w:rPr>
          <w:rFonts w:ascii="Times New Roman" w:hAnsi="Times New Roman"/>
          <w:b/>
          <w:szCs w:val="24"/>
          <w:u w:val="single"/>
        </w:rPr>
      </w:pPr>
    </w:p>
    <w:p w:rsidR="00D72EE1" w:rsidRPr="00747F9E" w:rsidRDefault="00D72EE1" w:rsidP="00D72EE1">
      <w:pPr>
        <w:pStyle w:val="BodyText"/>
        <w:tabs>
          <w:tab w:val="left" w:pos="0"/>
          <w:tab w:val="left" w:pos="720"/>
          <w:tab w:val="left" w:pos="1440"/>
          <w:tab w:val="left" w:pos="2016"/>
          <w:tab w:val="left" w:pos="2160"/>
        </w:tabs>
        <w:spacing w:before="0" w:after="0"/>
        <w:rPr>
          <w:rFonts w:ascii="Times New Roman" w:hAnsi="Times New Roman"/>
          <w:szCs w:val="24"/>
        </w:rPr>
      </w:pPr>
      <w:r w:rsidRPr="00747F9E">
        <w:rPr>
          <w:rFonts w:ascii="Times New Roman" w:hAnsi="Times New Roman"/>
          <w:szCs w:val="24"/>
        </w:rPr>
        <w:t xml:space="preserve">Reported records pertain to all </w:t>
      </w:r>
      <w:r w:rsidR="00D51C23" w:rsidRPr="00747F9E">
        <w:rPr>
          <w:rFonts w:ascii="Times New Roman" w:hAnsi="Times New Roman"/>
          <w:szCs w:val="24"/>
        </w:rPr>
        <w:t>individual</w:t>
      </w:r>
      <w:r w:rsidRPr="00747F9E">
        <w:rPr>
          <w:rFonts w:ascii="Times New Roman" w:hAnsi="Times New Roman"/>
          <w:szCs w:val="24"/>
        </w:rPr>
        <w:t xml:space="preserve">s whose </w:t>
      </w:r>
      <w:r w:rsidR="00D51C23" w:rsidRPr="00747F9E">
        <w:rPr>
          <w:rFonts w:ascii="Times New Roman" w:hAnsi="Times New Roman"/>
          <w:szCs w:val="24"/>
        </w:rPr>
        <w:t>service</w:t>
      </w:r>
      <w:r w:rsidRPr="00747F9E">
        <w:rPr>
          <w:rFonts w:ascii="Times New Roman" w:hAnsi="Times New Roman"/>
          <w:szCs w:val="24"/>
        </w:rPr>
        <w:t xml:space="preserve"> records were </w:t>
      </w:r>
      <w:r w:rsidR="003E11AA" w:rsidRPr="00747F9E">
        <w:rPr>
          <w:rFonts w:ascii="Times New Roman" w:hAnsi="Times New Roman"/>
          <w:szCs w:val="24"/>
        </w:rPr>
        <w:t xml:space="preserve">closed in </w:t>
      </w:r>
      <w:r w:rsidRPr="00747F9E">
        <w:rPr>
          <w:rFonts w:ascii="Times New Roman" w:hAnsi="Times New Roman"/>
          <w:szCs w:val="24"/>
        </w:rPr>
        <w:t xml:space="preserve">a given </w:t>
      </w:r>
      <w:r w:rsidR="00F31F86">
        <w:rPr>
          <w:rFonts w:ascii="Times New Roman" w:hAnsi="Times New Roman"/>
          <w:szCs w:val="24"/>
        </w:rPr>
        <w:t xml:space="preserve">Federal </w:t>
      </w:r>
      <w:r w:rsidRPr="00747F9E">
        <w:rPr>
          <w:rFonts w:ascii="Times New Roman" w:hAnsi="Times New Roman"/>
          <w:szCs w:val="24"/>
        </w:rPr>
        <w:t>fiscal year</w:t>
      </w:r>
      <w:r w:rsidR="00F31F86">
        <w:rPr>
          <w:rFonts w:ascii="Times New Roman" w:hAnsi="Times New Roman"/>
          <w:szCs w:val="24"/>
        </w:rPr>
        <w:t xml:space="preserve"> (FY)</w:t>
      </w:r>
      <w:r w:rsidRPr="00747F9E">
        <w:rPr>
          <w:rFonts w:ascii="Times New Roman" w:hAnsi="Times New Roman"/>
          <w:szCs w:val="24"/>
        </w:rPr>
        <w:t xml:space="preserve">.   </w:t>
      </w:r>
    </w:p>
    <w:p w:rsidR="00D72EE1" w:rsidRPr="00747F9E" w:rsidRDefault="00D72EE1" w:rsidP="00D72EE1">
      <w:pPr>
        <w:pStyle w:val="BodyText"/>
        <w:tabs>
          <w:tab w:val="left" w:pos="0"/>
          <w:tab w:val="left" w:pos="720"/>
          <w:tab w:val="left" w:pos="1440"/>
          <w:tab w:val="left" w:pos="2016"/>
          <w:tab w:val="left" w:pos="2160"/>
        </w:tabs>
        <w:spacing w:before="0" w:after="0"/>
        <w:rPr>
          <w:rFonts w:ascii="Times New Roman" w:hAnsi="Times New Roman"/>
          <w:color w:val="4F81BD"/>
          <w:szCs w:val="24"/>
          <w:u w:val="single"/>
        </w:rPr>
      </w:pPr>
    </w:p>
    <w:p w:rsidR="00D72EE1" w:rsidRPr="00747F9E" w:rsidRDefault="00D72EE1" w:rsidP="00D72EE1">
      <w:pPr>
        <w:pStyle w:val="BodyText"/>
        <w:tabs>
          <w:tab w:val="left" w:pos="0"/>
          <w:tab w:val="left" w:pos="720"/>
          <w:tab w:val="left" w:pos="1440"/>
          <w:tab w:val="left" w:pos="2016"/>
          <w:tab w:val="left" w:pos="2160"/>
        </w:tabs>
        <w:spacing w:before="0" w:after="0"/>
        <w:rPr>
          <w:rFonts w:ascii="Times New Roman" w:hAnsi="Times New Roman"/>
          <w:szCs w:val="24"/>
        </w:rPr>
      </w:pPr>
      <w:r w:rsidRPr="00747F9E">
        <w:rPr>
          <w:rFonts w:ascii="Times New Roman" w:hAnsi="Times New Roman"/>
          <w:szCs w:val="24"/>
        </w:rPr>
        <w:t xml:space="preserve">The due date for RSA-911 submittals </w:t>
      </w:r>
      <w:r w:rsidR="003E11AA" w:rsidRPr="00747F9E">
        <w:rPr>
          <w:rFonts w:ascii="Times New Roman" w:hAnsi="Times New Roman"/>
          <w:szCs w:val="24"/>
        </w:rPr>
        <w:t xml:space="preserve">is November 30 following </w:t>
      </w:r>
      <w:r w:rsidRPr="00747F9E">
        <w:rPr>
          <w:rFonts w:ascii="Times New Roman" w:hAnsi="Times New Roman"/>
          <w:szCs w:val="24"/>
        </w:rPr>
        <w:t xml:space="preserve">the Federal </w:t>
      </w:r>
      <w:r w:rsidR="00F31F86">
        <w:rPr>
          <w:rFonts w:ascii="Times New Roman" w:hAnsi="Times New Roman"/>
          <w:szCs w:val="24"/>
        </w:rPr>
        <w:t>FY</w:t>
      </w:r>
      <w:r w:rsidRPr="00747F9E">
        <w:rPr>
          <w:rFonts w:ascii="Times New Roman" w:hAnsi="Times New Roman"/>
          <w:szCs w:val="24"/>
        </w:rPr>
        <w:t xml:space="preserve"> </w:t>
      </w:r>
      <w:r w:rsidR="003E11AA" w:rsidRPr="00747F9E">
        <w:rPr>
          <w:rFonts w:ascii="Times New Roman" w:hAnsi="Times New Roman"/>
          <w:szCs w:val="24"/>
        </w:rPr>
        <w:t xml:space="preserve">(October 1 to September 30) </w:t>
      </w:r>
      <w:r w:rsidRPr="00747F9E">
        <w:rPr>
          <w:rFonts w:ascii="Times New Roman" w:hAnsi="Times New Roman"/>
          <w:szCs w:val="24"/>
        </w:rPr>
        <w:t xml:space="preserve">of reference. </w:t>
      </w:r>
    </w:p>
    <w:p w:rsidR="00D72EE1" w:rsidRPr="00747F9E" w:rsidRDefault="00D72EE1" w:rsidP="00D72EE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3E11AA" w:rsidRPr="00747F9E" w:rsidRDefault="00D72EE1" w:rsidP="00D72EE1">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All records submitted </w:t>
      </w:r>
      <w:r w:rsidR="00224BBB" w:rsidRPr="00CA30B7">
        <w:rPr>
          <w:rFonts w:ascii="Times New Roman" w:hAnsi="Times New Roman"/>
          <w:szCs w:val="24"/>
        </w:rPr>
        <w:t>must be unique</w:t>
      </w:r>
      <w:r w:rsidRPr="00CA30B7">
        <w:rPr>
          <w:rFonts w:ascii="Times New Roman" w:hAnsi="Times New Roman"/>
          <w:szCs w:val="24"/>
        </w:rPr>
        <w:t>.</w:t>
      </w:r>
      <w:r w:rsidRPr="00747F9E">
        <w:rPr>
          <w:rFonts w:ascii="Times New Roman" w:hAnsi="Times New Roman"/>
          <w:szCs w:val="24"/>
        </w:rPr>
        <w:t xml:space="preserve"> The Agency Code, Social Security Number, </w:t>
      </w:r>
      <w:r w:rsidR="003E11AA" w:rsidRPr="00747F9E">
        <w:rPr>
          <w:rFonts w:ascii="Times New Roman" w:hAnsi="Times New Roman"/>
          <w:szCs w:val="24"/>
        </w:rPr>
        <w:t>and</w:t>
      </w:r>
      <w:r w:rsidRPr="00747F9E">
        <w:rPr>
          <w:rFonts w:ascii="Times New Roman" w:hAnsi="Times New Roman"/>
          <w:szCs w:val="24"/>
        </w:rPr>
        <w:t xml:space="preserve"> </w:t>
      </w:r>
      <w:r w:rsidR="003E11AA" w:rsidRPr="00747F9E">
        <w:rPr>
          <w:rFonts w:ascii="Times New Roman" w:hAnsi="Times New Roman"/>
          <w:szCs w:val="24"/>
        </w:rPr>
        <w:t>Closure Order Code</w:t>
      </w:r>
      <w:r w:rsidRPr="00747F9E">
        <w:rPr>
          <w:rFonts w:ascii="Times New Roman" w:hAnsi="Times New Roman"/>
          <w:szCs w:val="24"/>
        </w:rPr>
        <w:t xml:space="preserve"> determine the "uniqueness" of a given </w:t>
      </w:r>
      <w:r w:rsidR="007E34EE">
        <w:rPr>
          <w:rFonts w:ascii="Times New Roman" w:hAnsi="Times New Roman"/>
          <w:szCs w:val="24"/>
        </w:rPr>
        <w:t xml:space="preserve">case service </w:t>
      </w:r>
      <w:r w:rsidRPr="00747F9E">
        <w:rPr>
          <w:rFonts w:ascii="Times New Roman" w:hAnsi="Times New Roman"/>
          <w:szCs w:val="24"/>
        </w:rPr>
        <w:t>record.</w:t>
      </w:r>
      <w:r w:rsidR="003E11AA" w:rsidRPr="00747F9E">
        <w:rPr>
          <w:rFonts w:ascii="Times New Roman" w:hAnsi="Times New Roman"/>
          <w:szCs w:val="24"/>
        </w:rPr>
        <w:t xml:space="preserve"> </w:t>
      </w:r>
      <w:r w:rsidRPr="00747F9E">
        <w:rPr>
          <w:rFonts w:ascii="Times New Roman" w:hAnsi="Times New Roman"/>
          <w:szCs w:val="24"/>
        </w:rPr>
        <w:t xml:space="preserve">Duplicate </w:t>
      </w:r>
      <w:r w:rsidR="007E34EE">
        <w:rPr>
          <w:rFonts w:ascii="Times New Roman" w:hAnsi="Times New Roman"/>
          <w:szCs w:val="24"/>
        </w:rPr>
        <w:t xml:space="preserve">case service </w:t>
      </w:r>
      <w:r w:rsidRPr="00747F9E">
        <w:rPr>
          <w:rFonts w:ascii="Times New Roman" w:hAnsi="Times New Roman"/>
          <w:szCs w:val="24"/>
        </w:rPr>
        <w:t xml:space="preserve">records will be rejected. For example, </w:t>
      </w:r>
      <w:r w:rsidR="007E34EE">
        <w:rPr>
          <w:rFonts w:ascii="Times New Roman" w:hAnsi="Times New Roman"/>
          <w:szCs w:val="24"/>
        </w:rPr>
        <w:t xml:space="preserve">case service </w:t>
      </w:r>
      <w:r w:rsidRPr="00747F9E">
        <w:rPr>
          <w:rFonts w:ascii="Times New Roman" w:hAnsi="Times New Roman"/>
          <w:szCs w:val="24"/>
        </w:rPr>
        <w:t>records with an Agency Code, Social Security Number,</w:t>
      </w:r>
      <w:r w:rsidR="003E11AA" w:rsidRPr="00747F9E">
        <w:rPr>
          <w:rFonts w:ascii="Times New Roman" w:hAnsi="Times New Roman"/>
          <w:szCs w:val="24"/>
        </w:rPr>
        <w:t xml:space="preserve"> </w:t>
      </w:r>
      <w:r w:rsidRPr="00747F9E">
        <w:rPr>
          <w:rFonts w:ascii="Times New Roman" w:hAnsi="Times New Roman"/>
          <w:szCs w:val="24"/>
        </w:rPr>
        <w:t xml:space="preserve">and </w:t>
      </w:r>
      <w:r w:rsidR="003E11AA" w:rsidRPr="00747F9E">
        <w:rPr>
          <w:rFonts w:ascii="Times New Roman" w:hAnsi="Times New Roman"/>
          <w:szCs w:val="24"/>
        </w:rPr>
        <w:t>Closure Order Code</w:t>
      </w:r>
      <w:r w:rsidRPr="00747F9E">
        <w:rPr>
          <w:rFonts w:ascii="Times New Roman" w:hAnsi="Times New Roman"/>
          <w:szCs w:val="24"/>
        </w:rPr>
        <w:t xml:space="preserve"> identical to those in another record will be considered duplicates and will be rejected. </w:t>
      </w:r>
      <w:r w:rsidR="003E11AA" w:rsidRPr="00747F9E">
        <w:rPr>
          <w:rFonts w:ascii="Times New Roman" w:hAnsi="Times New Roman"/>
          <w:szCs w:val="24"/>
        </w:rPr>
        <w:t>In order to indicate that a second closure for an individual has taken place in the same FY, enter "2" in the Closure Order Code. Enter "3" for a third closure and "4" for a fourth closure</w:t>
      </w:r>
      <w:r w:rsidR="007E34EE">
        <w:rPr>
          <w:rFonts w:ascii="Times New Roman" w:hAnsi="Times New Roman"/>
          <w:szCs w:val="24"/>
        </w:rPr>
        <w:t>, etc.</w:t>
      </w:r>
    </w:p>
    <w:p w:rsidR="00D72EE1" w:rsidRPr="00747F9E" w:rsidRDefault="00D72EE1" w:rsidP="00D72EE1">
      <w:pPr>
        <w:tabs>
          <w:tab w:val="left" w:pos="-1440"/>
          <w:tab w:val="left" w:pos="-720"/>
          <w:tab w:val="left" w:pos="0"/>
          <w:tab w:val="left" w:pos="720"/>
          <w:tab w:val="left" w:pos="1440"/>
          <w:tab w:val="left" w:pos="2016"/>
          <w:tab w:val="left" w:pos="2160"/>
        </w:tabs>
        <w:suppressAutoHyphens/>
        <w:rPr>
          <w:rFonts w:ascii="Times New Roman" w:hAnsi="Times New Roman"/>
          <w:szCs w:val="24"/>
          <w:highlight w:val="yellow"/>
        </w:rPr>
      </w:pPr>
    </w:p>
    <w:p w:rsidR="009444A5" w:rsidRDefault="00D72EE1" w:rsidP="00D72EE1">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9444A5">
        <w:rPr>
          <w:rFonts w:ascii="Times New Roman" w:hAnsi="Times New Roman"/>
          <w:szCs w:val="24"/>
        </w:rPr>
        <w:t>The format is no</w:t>
      </w:r>
      <w:r w:rsidR="009444A5" w:rsidRPr="009444A5">
        <w:rPr>
          <w:rFonts w:ascii="Times New Roman" w:hAnsi="Times New Roman"/>
          <w:szCs w:val="24"/>
        </w:rPr>
        <w:t xml:space="preserve"> longer</w:t>
      </w:r>
      <w:r w:rsidRPr="009444A5">
        <w:rPr>
          <w:rFonts w:ascii="Times New Roman" w:hAnsi="Times New Roman"/>
          <w:szCs w:val="24"/>
        </w:rPr>
        <w:t xml:space="preserve"> fixed length file,</w:t>
      </w:r>
      <w:r w:rsidRPr="00CA30B7">
        <w:rPr>
          <w:rFonts w:ascii="Times New Roman" w:hAnsi="Times New Roman"/>
          <w:szCs w:val="24"/>
        </w:rPr>
        <w:t xml:space="preserve"> but has been changed to a delimited format. Each</w:t>
      </w:r>
      <w:r w:rsidRPr="00747F9E">
        <w:rPr>
          <w:rFonts w:ascii="Times New Roman" w:hAnsi="Times New Roman"/>
          <w:szCs w:val="24"/>
        </w:rPr>
        <w:t xml:space="preserve"> </w:t>
      </w:r>
      <w:r w:rsidR="000434B2">
        <w:rPr>
          <w:rFonts w:ascii="Times New Roman" w:hAnsi="Times New Roman"/>
          <w:szCs w:val="24"/>
        </w:rPr>
        <w:t xml:space="preserve">data </w:t>
      </w:r>
      <w:r w:rsidRPr="00747F9E">
        <w:rPr>
          <w:rFonts w:ascii="Times New Roman" w:hAnsi="Times New Roman"/>
          <w:szCs w:val="24"/>
        </w:rPr>
        <w:t xml:space="preserve">element is accompanied by data type information that will serve as a guide to submitting valid values, but values that are not at the maximum length for the data type will no longer cause problems for the submission of the file. </w:t>
      </w:r>
      <w:r w:rsidR="009444A5">
        <w:rPr>
          <w:rFonts w:ascii="Times New Roman" w:hAnsi="Times New Roman"/>
          <w:szCs w:val="24"/>
        </w:rPr>
        <w:t>The three data types used are:</w:t>
      </w:r>
    </w:p>
    <w:p w:rsidR="009444A5" w:rsidRDefault="009444A5" w:rsidP="00D72EE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15"/>
      </w:tblGrid>
      <w:tr w:rsidR="009444A5" w:rsidRPr="00E23800" w:rsidTr="00E23800">
        <w:trPr>
          <w:jc w:val="center"/>
        </w:trPr>
        <w:tc>
          <w:tcPr>
            <w:tcW w:w="1818" w:type="dxa"/>
          </w:tcPr>
          <w:p w:rsidR="009444A5" w:rsidRPr="00E23800" w:rsidRDefault="009444A5" w:rsidP="003C3320">
            <w:pPr>
              <w:rPr>
                <w:rFonts w:ascii="Times New Roman" w:hAnsi="Times New Roman"/>
                <w:color w:val="000000"/>
                <w:szCs w:val="24"/>
              </w:rPr>
            </w:pPr>
            <w:r w:rsidRPr="00E23800">
              <w:rPr>
                <w:rFonts w:ascii="Times New Roman" w:hAnsi="Times New Roman"/>
                <w:color w:val="000000"/>
                <w:szCs w:val="24"/>
              </w:rPr>
              <w:t>VARCHAR (n)</w:t>
            </w:r>
          </w:p>
        </w:tc>
        <w:tc>
          <w:tcPr>
            <w:tcW w:w="5940" w:type="dxa"/>
          </w:tcPr>
          <w:p w:rsidR="009444A5" w:rsidRPr="00E23800" w:rsidRDefault="00977DAD" w:rsidP="007F5136">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E23800">
              <w:rPr>
                <w:rFonts w:ascii="Times New Roman" w:hAnsi="Times New Roman"/>
                <w:szCs w:val="24"/>
              </w:rPr>
              <w:t>This data type can hold any character(s) with a maximum length defined by the number within the parentheses.</w:t>
            </w:r>
            <w:r w:rsidR="003C3320" w:rsidRPr="00E23800">
              <w:rPr>
                <w:rFonts w:ascii="Times New Roman" w:hAnsi="Times New Roman"/>
                <w:szCs w:val="24"/>
              </w:rPr>
              <w:t xml:space="preserve"> All variable character</w:t>
            </w:r>
            <w:r w:rsidR="000A4B03" w:rsidRPr="00E23800">
              <w:rPr>
                <w:rFonts w:ascii="Times New Roman" w:hAnsi="Times New Roman"/>
                <w:szCs w:val="24"/>
              </w:rPr>
              <w:t xml:space="preserve"> (VARCHAR)</w:t>
            </w:r>
            <w:r w:rsidR="003C3320" w:rsidRPr="00E23800">
              <w:rPr>
                <w:rFonts w:ascii="Times New Roman" w:hAnsi="Times New Roman"/>
                <w:szCs w:val="24"/>
              </w:rPr>
              <w:t xml:space="preserve"> data </w:t>
            </w:r>
            <w:r w:rsidR="000A4B03" w:rsidRPr="00E23800">
              <w:rPr>
                <w:rFonts w:ascii="Times New Roman" w:hAnsi="Times New Roman"/>
                <w:szCs w:val="24"/>
              </w:rPr>
              <w:t>elements</w:t>
            </w:r>
            <w:r w:rsidR="003C3320" w:rsidRPr="00E23800">
              <w:rPr>
                <w:rFonts w:ascii="Times New Roman" w:hAnsi="Times New Roman"/>
                <w:szCs w:val="24"/>
              </w:rPr>
              <w:t xml:space="preserve"> within the RSA-911 hold numeric characters with the exception of County and </w:t>
            </w:r>
            <w:r w:rsidR="007F5136">
              <w:rPr>
                <w:rFonts w:ascii="Times New Roman" w:hAnsi="Times New Roman"/>
                <w:szCs w:val="24"/>
              </w:rPr>
              <w:t>Primary/Secondary Disability Codes</w:t>
            </w:r>
            <w:r w:rsidR="003C3320" w:rsidRPr="00E23800">
              <w:rPr>
                <w:rFonts w:ascii="Times New Roman" w:hAnsi="Times New Roman"/>
                <w:szCs w:val="24"/>
              </w:rPr>
              <w:t xml:space="preserve"> which can be alphanumeric.  </w:t>
            </w:r>
          </w:p>
        </w:tc>
      </w:tr>
      <w:tr w:rsidR="009444A5" w:rsidRPr="00E23800" w:rsidTr="00E23800">
        <w:trPr>
          <w:jc w:val="center"/>
        </w:trPr>
        <w:tc>
          <w:tcPr>
            <w:tcW w:w="1818" w:type="dxa"/>
          </w:tcPr>
          <w:p w:rsidR="009444A5" w:rsidRPr="00E23800" w:rsidRDefault="009444A5" w:rsidP="003C3320">
            <w:pPr>
              <w:rPr>
                <w:rFonts w:ascii="Times New Roman" w:hAnsi="Times New Roman"/>
                <w:color w:val="000000"/>
                <w:szCs w:val="24"/>
              </w:rPr>
            </w:pPr>
            <w:r w:rsidRPr="00E23800">
              <w:rPr>
                <w:rFonts w:ascii="Times New Roman" w:hAnsi="Times New Roman"/>
                <w:color w:val="000000"/>
                <w:szCs w:val="24"/>
              </w:rPr>
              <w:t>Date 112  (YYYYMMDD)</w:t>
            </w:r>
          </w:p>
        </w:tc>
        <w:tc>
          <w:tcPr>
            <w:tcW w:w="5940" w:type="dxa"/>
          </w:tcPr>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 xml:space="preserve">This data type holds dates in the eight-digit format of year, month, and day. All dates reported on the RSA-911 must be in the format of YYYYMMDD, where YYYY is Year, MM is Month and DD is Day. </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For Year:</w:t>
            </w:r>
            <w:r w:rsidRPr="00E23800">
              <w:rPr>
                <w:rFonts w:ascii="Times New Roman" w:hAnsi="Times New Roman"/>
                <w:szCs w:val="24"/>
              </w:rPr>
              <w:tab/>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E23800">
              <w:rPr>
                <w:rFonts w:ascii="Times New Roman" w:hAnsi="Times New Roman"/>
                <w:szCs w:val="24"/>
              </w:rPr>
              <w:tab/>
              <w:t>Record the year using all four digits of the year.</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Example: 1997, 1998, 2000, 2001, etc.</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For Month:</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Record the months as follows:</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01</w:t>
            </w:r>
            <w:r w:rsidRPr="00E23800">
              <w:rPr>
                <w:rFonts w:ascii="Times New Roman" w:hAnsi="Times New Roman"/>
                <w:szCs w:val="24"/>
              </w:rPr>
              <w:tab/>
              <w:t>January</w:t>
            </w:r>
            <w:r w:rsidRPr="00E23800">
              <w:rPr>
                <w:rFonts w:ascii="Times New Roman" w:hAnsi="Times New Roman"/>
                <w:szCs w:val="24"/>
              </w:rPr>
              <w:tab/>
            </w:r>
            <w:r w:rsidRPr="00E23800">
              <w:rPr>
                <w:rFonts w:ascii="Times New Roman" w:hAnsi="Times New Roman"/>
                <w:szCs w:val="24"/>
              </w:rPr>
              <w:tab/>
              <w:t>07</w:t>
            </w:r>
            <w:r w:rsidRPr="00E23800">
              <w:rPr>
                <w:rFonts w:ascii="Times New Roman" w:hAnsi="Times New Roman"/>
                <w:szCs w:val="24"/>
              </w:rPr>
              <w:tab/>
              <w:t>July</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02</w:t>
            </w:r>
            <w:r w:rsidRPr="00E23800">
              <w:rPr>
                <w:rFonts w:ascii="Times New Roman" w:hAnsi="Times New Roman"/>
                <w:szCs w:val="24"/>
              </w:rPr>
              <w:tab/>
              <w:t>February</w:t>
            </w:r>
            <w:r w:rsidRPr="00E23800">
              <w:rPr>
                <w:rFonts w:ascii="Times New Roman" w:hAnsi="Times New Roman"/>
                <w:szCs w:val="24"/>
              </w:rPr>
              <w:tab/>
            </w:r>
            <w:r w:rsidRPr="00E23800">
              <w:rPr>
                <w:rFonts w:ascii="Times New Roman" w:hAnsi="Times New Roman"/>
                <w:szCs w:val="24"/>
              </w:rPr>
              <w:tab/>
              <w:t>08</w:t>
            </w:r>
            <w:r w:rsidRPr="00E23800">
              <w:rPr>
                <w:rFonts w:ascii="Times New Roman" w:hAnsi="Times New Roman"/>
                <w:szCs w:val="24"/>
              </w:rPr>
              <w:tab/>
              <w:t>August</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03</w:t>
            </w:r>
            <w:r w:rsidRPr="00E23800">
              <w:rPr>
                <w:rFonts w:ascii="Times New Roman" w:hAnsi="Times New Roman"/>
                <w:szCs w:val="24"/>
              </w:rPr>
              <w:tab/>
              <w:t>March</w:t>
            </w:r>
            <w:r w:rsidRPr="00E23800">
              <w:rPr>
                <w:rFonts w:ascii="Times New Roman" w:hAnsi="Times New Roman"/>
                <w:szCs w:val="24"/>
              </w:rPr>
              <w:tab/>
            </w:r>
            <w:r w:rsidRPr="00E23800">
              <w:rPr>
                <w:rFonts w:ascii="Times New Roman" w:hAnsi="Times New Roman"/>
                <w:szCs w:val="24"/>
              </w:rPr>
              <w:tab/>
            </w:r>
            <w:r w:rsidRPr="00E23800">
              <w:rPr>
                <w:rFonts w:ascii="Times New Roman" w:hAnsi="Times New Roman"/>
                <w:szCs w:val="24"/>
              </w:rPr>
              <w:tab/>
              <w:t>09</w:t>
            </w:r>
            <w:r w:rsidRPr="00E23800">
              <w:rPr>
                <w:rFonts w:ascii="Times New Roman" w:hAnsi="Times New Roman"/>
                <w:szCs w:val="24"/>
              </w:rPr>
              <w:tab/>
              <w:t>September</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04</w:t>
            </w:r>
            <w:r w:rsidRPr="00E23800">
              <w:rPr>
                <w:rFonts w:ascii="Times New Roman" w:hAnsi="Times New Roman"/>
                <w:szCs w:val="24"/>
              </w:rPr>
              <w:tab/>
              <w:t>April</w:t>
            </w:r>
            <w:r w:rsidRPr="00E23800">
              <w:rPr>
                <w:rFonts w:ascii="Times New Roman" w:hAnsi="Times New Roman"/>
                <w:szCs w:val="24"/>
              </w:rPr>
              <w:tab/>
            </w:r>
            <w:r w:rsidRPr="00E23800">
              <w:rPr>
                <w:rFonts w:ascii="Times New Roman" w:hAnsi="Times New Roman"/>
                <w:szCs w:val="24"/>
              </w:rPr>
              <w:tab/>
            </w:r>
            <w:r w:rsidRPr="00E23800">
              <w:rPr>
                <w:rFonts w:ascii="Times New Roman" w:hAnsi="Times New Roman"/>
                <w:szCs w:val="24"/>
              </w:rPr>
              <w:tab/>
              <w:t>10</w:t>
            </w:r>
            <w:r w:rsidRPr="00E23800">
              <w:rPr>
                <w:rFonts w:ascii="Times New Roman" w:hAnsi="Times New Roman"/>
                <w:szCs w:val="24"/>
              </w:rPr>
              <w:tab/>
              <w:t>October</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05</w:t>
            </w:r>
            <w:r w:rsidRPr="00E23800">
              <w:rPr>
                <w:rFonts w:ascii="Times New Roman" w:hAnsi="Times New Roman"/>
                <w:szCs w:val="24"/>
              </w:rPr>
              <w:tab/>
              <w:t>May</w:t>
            </w:r>
            <w:r w:rsidRPr="00E23800">
              <w:rPr>
                <w:rFonts w:ascii="Times New Roman" w:hAnsi="Times New Roman"/>
                <w:szCs w:val="24"/>
              </w:rPr>
              <w:tab/>
            </w:r>
            <w:r w:rsidRPr="00E23800">
              <w:rPr>
                <w:rFonts w:ascii="Times New Roman" w:hAnsi="Times New Roman"/>
                <w:szCs w:val="24"/>
              </w:rPr>
              <w:tab/>
            </w:r>
            <w:r w:rsidRPr="00E23800">
              <w:rPr>
                <w:rFonts w:ascii="Times New Roman" w:hAnsi="Times New Roman"/>
                <w:szCs w:val="24"/>
              </w:rPr>
              <w:tab/>
              <w:t>11</w:t>
            </w:r>
            <w:r w:rsidRPr="00E23800">
              <w:rPr>
                <w:rFonts w:ascii="Times New Roman" w:hAnsi="Times New Roman"/>
                <w:szCs w:val="24"/>
              </w:rPr>
              <w:tab/>
              <w:t>November</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06</w:t>
            </w:r>
            <w:r w:rsidRPr="00E23800">
              <w:rPr>
                <w:rFonts w:ascii="Times New Roman" w:hAnsi="Times New Roman"/>
                <w:szCs w:val="24"/>
              </w:rPr>
              <w:tab/>
              <w:t>June</w:t>
            </w:r>
            <w:r w:rsidRPr="00E23800">
              <w:rPr>
                <w:rFonts w:ascii="Times New Roman" w:hAnsi="Times New Roman"/>
                <w:szCs w:val="24"/>
              </w:rPr>
              <w:tab/>
            </w:r>
            <w:r w:rsidRPr="00E23800">
              <w:rPr>
                <w:rFonts w:ascii="Times New Roman" w:hAnsi="Times New Roman"/>
                <w:szCs w:val="24"/>
              </w:rPr>
              <w:tab/>
            </w:r>
            <w:r w:rsidRPr="00E23800">
              <w:rPr>
                <w:rFonts w:ascii="Times New Roman" w:hAnsi="Times New Roman"/>
                <w:szCs w:val="24"/>
              </w:rPr>
              <w:tab/>
              <w:t>12</w:t>
            </w:r>
            <w:r w:rsidRPr="00E23800">
              <w:rPr>
                <w:rFonts w:ascii="Times New Roman" w:hAnsi="Times New Roman"/>
                <w:szCs w:val="24"/>
              </w:rPr>
              <w:tab/>
              <w:t>December</w:t>
            </w:r>
          </w:p>
          <w:p w:rsidR="00977DAD" w:rsidRPr="00E23800" w:rsidRDefault="00977DAD"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highlight w:val="yellow"/>
              </w:rPr>
            </w:pPr>
          </w:p>
          <w:p w:rsidR="00977DAD" w:rsidRPr="00E23800" w:rsidRDefault="00977DAD" w:rsidP="00E23800">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E23800">
              <w:rPr>
                <w:rFonts w:ascii="Times New Roman" w:hAnsi="Times New Roman"/>
                <w:szCs w:val="24"/>
              </w:rPr>
              <w:tab/>
              <w:t>For Day of the month:</w:t>
            </w:r>
          </w:p>
          <w:p w:rsidR="00977DAD" w:rsidRPr="00E23800" w:rsidRDefault="00977DAD" w:rsidP="00E23800">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outlineLvl w:val="0"/>
              <w:rPr>
                <w:rFonts w:ascii="Times New Roman" w:hAnsi="Times New Roman"/>
                <w:szCs w:val="24"/>
              </w:rPr>
            </w:pPr>
            <w:r w:rsidRPr="00E23800">
              <w:rPr>
                <w:rFonts w:ascii="Times New Roman" w:hAnsi="Times New Roman"/>
                <w:szCs w:val="24"/>
              </w:rPr>
              <w:tab/>
              <w:t>Enter 01, 02, etc., using a "0" prefix for single digit date of days.</w:t>
            </w:r>
          </w:p>
          <w:p w:rsidR="009444A5" w:rsidRPr="00E23800" w:rsidRDefault="009444A5" w:rsidP="00E23800">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c>
      </w:tr>
      <w:tr w:rsidR="009444A5" w:rsidRPr="00E23800" w:rsidTr="00E23800">
        <w:trPr>
          <w:jc w:val="center"/>
        </w:trPr>
        <w:tc>
          <w:tcPr>
            <w:tcW w:w="1818" w:type="dxa"/>
          </w:tcPr>
          <w:p w:rsidR="009444A5" w:rsidRPr="00E23800" w:rsidRDefault="009444A5" w:rsidP="003C3320">
            <w:pPr>
              <w:rPr>
                <w:rFonts w:ascii="Times New Roman" w:hAnsi="Times New Roman"/>
                <w:color w:val="000000"/>
                <w:szCs w:val="24"/>
              </w:rPr>
            </w:pPr>
            <w:r w:rsidRPr="00E23800">
              <w:rPr>
                <w:rFonts w:ascii="Times New Roman" w:hAnsi="Times New Roman"/>
                <w:color w:val="000000"/>
                <w:szCs w:val="24"/>
              </w:rPr>
              <w:t>INT (n)</w:t>
            </w:r>
          </w:p>
        </w:tc>
        <w:tc>
          <w:tcPr>
            <w:tcW w:w="5940" w:type="dxa"/>
          </w:tcPr>
          <w:p w:rsidR="009444A5" w:rsidRPr="00E23800" w:rsidRDefault="00977DAD" w:rsidP="00E23800">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E23800">
              <w:rPr>
                <w:rFonts w:ascii="Times New Roman" w:hAnsi="Times New Roman"/>
                <w:szCs w:val="24"/>
              </w:rPr>
              <w:t xml:space="preserve">This data type can hold any integer (whole number) with a maximum length of integers as defined by the number within the parentheses. </w:t>
            </w:r>
            <w:r w:rsidR="000A4B03" w:rsidRPr="00E23800">
              <w:rPr>
                <w:rFonts w:ascii="Times New Roman" w:hAnsi="Times New Roman"/>
                <w:szCs w:val="24"/>
              </w:rPr>
              <w:t>Number of hours worked and dollar amounts for monthly amounts of public support, funds expended, and weekly earnings must be reported as positive integers</w:t>
            </w:r>
            <w:r w:rsidRPr="00E23800">
              <w:rPr>
                <w:rFonts w:ascii="Times New Roman" w:hAnsi="Times New Roman"/>
                <w:szCs w:val="24"/>
              </w:rPr>
              <w:t>.</w:t>
            </w:r>
          </w:p>
        </w:tc>
      </w:tr>
    </w:tbl>
    <w:p w:rsidR="00D72EE1" w:rsidRPr="00747F9E" w:rsidRDefault="00D72EE1" w:rsidP="00D72EE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F201AE" w:rsidRDefault="00D72EE1" w:rsidP="00D72EE1">
      <w:pPr>
        <w:keepNext/>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4509C1">
        <w:rPr>
          <w:rFonts w:ascii="Times New Roman" w:hAnsi="Times New Roman"/>
          <w:szCs w:val="24"/>
        </w:rPr>
        <w:t xml:space="preserve">Agencies </w:t>
      </w:r>
      <w:r w:rsidR="00CA30B7" w:rsidRPr="004509C1">
        <w:rPr>
          <w:rFonts w:ascii="Times New Roman" w:hAnsi="Times New Roman"/>
          <w:szCs w:val="24"/>
        </w:rPr>
        <w:t>should leave blank</w:t>
      </w:r>
      <w:r w:rsidRPr="004509C1">
        <w:rPr>
          <w:rFonts w:ascii="Times New Roman" w:hAnsi="Times New Roman"/>
          <w:szCs w:val="24"/>
        </w:rPr>
        <w:t xml:space="preserve"> </w:t>
      </w:r>
      <w:r w:rsidR="00FA604D" w:rsidRPr="004509C1">
        <w:rPr>
          <w:rFonts w:ascii="Times New Roman" w:hAnsi="Times New Roman"/>
          <w:szCs w:val="24"/>
        </w:rPr>
        <w:t xml:space="preserve">those </w:t>
      </w:r>
      <w:r w:rsidR="007E34EE" w:rsidRPr="004509C1">
        <w:rPr>
          <w:rFonts w:ascii="Times New Roman" w:hAnsi="Times New Roman"/>
          <w:szCs w:val="24"/>
        </w:rPr>
        <w:t xml:space="preserve">data </w:t>
      </w:r>
      <w:r w:rsidRPr="004509C1">
        <w:rPr>
          <w:rFonts w:ascii="Times New Roman" w:hAnsi="Times New Roman"/>
          <w:szCs w:val="24"/>
        </w:rPr>
        <w:t>elements that are incomplete because</w:t>
      </w:r>
      <w:r w:rsidR="00587517" w:rsidRPr="004509C1">
        <w:rPr>
          <w:rFonts w:ascii="Times New Roman" w:hAnsi="Times New Roman"/>
          <w:szCs w:val="24"/>
        </w:rPr>
        <w:t xml:space="preserve"> </w:t>
      </w:r>
      <w:r w:rsidR="004509C1">
        <w:rPr>
          <w:rFonts w:ascii="Times New Roman" w:hAnsi="Times New Roman"/>
          <w:szCs w:val="24"/>
        </w:rPr>
        <w:t>case</w:t>
      </w:r>
      <w:r w:rsidRPr="004509C1">
        <w:rPr>
          <w:rFonts w:ascii="Times New Roman" w:hAnsi="Times New Roman"/>
          <w:szCs w:val="24"/>
        </w:rPr>
        <w:t xml:space="preserve">s </w:t>
      </w:r>
      <w:r w:rsidR="00F31F86" w:rsidRPr="004509C1">
        <w:rPr>
          <w:rFonts w:ascii="Times New Roman" w:hAnsi="Times New Roman"/>
          <w:szCs w:val="24"/>
        </w:rPr>
        <w:t xml:space="preserve">were closed </w:t>
      </w:r>
      <w:r w:rsidRPr="004509C1">
        <w:rPr>
          <w:rFonts w:ascii="Times New Roman" w:hAnsi="Times New Roman"/>
          <w:szCs w:val="24"/>
        </w:rPr>
        <w:t>with a closure</w:t>
      </w:r>
      <w:r w:rsidR="00CA30B7" w:rsidRPr="004509C1">
        <w:rPr>
          <w:rFonts w:ascii="Times New Roman" w:hAnsi="Times New Roman"/>
          <w:szCs w:val="24"/>
        </w:rPr>
        <w:t xml:space="preserve"> code 1, </w:t>
      </w:r>
      <w:r w:rsidRPr="004509C1">
        <w:rPr>
          <w:rFonts w:ascii="Times New Roman" w:hAnsi="Times New Roman"/>
          <w:szCs w:val="24"/>
        </w:rPr>
        <w:t>as the file format of the RSA-911 will no longer require the file to be of a fixed length.</w:t>
      </w:r>
    </w:p>
    <w:p w:rsidR="00883B99" w:rsidRDefault="00883B99" w:rsidP="00D72EE1">
      <w:pPr>
        <w:keepNext/>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883B99" w:rsidRDefault="00883B99" w:rsidP="00D72EE1">
      <w:pPr>
        <w:keepNext/>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 xml:space="preserve">Data element numbers are in the order of the record layout for text file submission.  Also refer to the Record Layout listing on page </w:t>
      </w:r>
      <w:r w:rsidRPr="00280F45">
        <w:rPr>
          <w:rFonts w:ascii="Times New Roman" w:hAnsi="Times New Roman"/>
          <w:szCs w:val="24"/>
        </w:rPr>
        <w:t>38.</w:t>
      </w:r>
    </w:p>
    <w:p w:rsidR="00E20367" w:rsidRPr="00D7503C" w:rsidRDefault="00F201AE" w:rsidP="00F201AE">
      <w:pPr>
        <w:keepNext/>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2"/>
          <w:szCs w:val="22"/>
        </w:rPr>
      </w:pPr>
      <w:r>
        <w:rPr>
          <w:rFonts w:ascii="Times New Roman" w:hAnsi="Times New Roman"/>
          <w:szCs w:val="24"/>
        </w:rPr>
        <w:br w:type="page"/>
      </w:r>
    </w:p>
    <w:p w:rsidR="007E34EE" w:rsidRDefault="007E34EE" w:rsidP="007E34EE">
      <w:pPr>
        <w:pStyle w:val="BodyTextIndent"/>
        <w:tabs>
          <w:tab w:val="clear" w:pos="-1440"/>
          <w:tab w:val="clear" w:pos="-720"/>
          <w:tab w:val="clear" w:pos="0"/>
          <w:tab w:val="clear" w:pos="720"/>
          <w:tab w:val="clear" w:pos="1440"/>
          <w:tab w:val="clear" w:pos="2016"/>
          <w:tab w:val="clear" w:pos="2160"/>
        </w:tabs>
        <w:ind w:left="0" w:firstLine="0"/>
        <w:jc w:val="center"/>
        <w:rPr>
          <w:rFonts w:ascii="Times New Roman" w:hAnsi="Times New Roman"/>
          <w:b/>
          <w:szCs w:val="24"/>
          <w:u w:val="single"/>
        </w:rPr>
      </w:pPr>
      <w:r w:rsidRPr="00BC2C2C">
        <w:rPr>
          <w:rFonts w:ascii="Times New Roman" w:hAnsi="Times New Roman"/>
          <w:b/>
          <w:szCs w:val="24"/>
          <w:u w:val="single"/>
        </w:rPr>
        <w:t>COMPARISON OF THE NEW RSA-911</w:t>
      </w:r>
    </w:p>
    <w:p w:rsidR="00FA604D" w:rsidRDefault="007E34EE" w:rsidP="007E34EE">
      <w:pPr>
        <w:pStyle w:val="BodyTextIndent"/>
        <w:tabs>
          <w:tab w:val="clear" w:pos="-1440"/>
          <w:tab w:val="clear" w:pos="-720"/>
          <w:tab w:val="clear" w:pos="0"/>
          <w:tab w:val="clear" w:pos="720"/>
          <w:tab w:val="clear" w:pos="1440"/>
          <w:tab w:val="clear" w:pos="2016"/>
          <w:tab w:val="clear" w:pos="2160"/>
        </w:tabs>
        <w:ind w:left="0" w:firstLine="0"/>
        <w:jc w:val="center"/>
        <w:rPr>
          <w:rFonts w:ascii="Times New Roman" w:hAnsi="Times New Roman"/>
          <w:b/>
          <w:szCs w:val="24"/>
          <w:u w:val="single"/>
        </w:rPr>
      </w:pPr>
      <w:r w:rsidRPr="00BC2C2C">
        <w:rPr>
          <w:rFonts w:ascii="Times New Roman" w:hAnsi="Times New Roman"/>
          <w:b/>
          <w:szCs w:val="24"/>
          <w:u w:val="single"/>
        </w:rPr>
        <w:t>TO THE PREVIOUS RSA-911 CASE SERVICE REPORT</w:t>
      </w:r>
    </w:p>
    <w:p w:rsidR="007E34EE" w:rsidRPr="007E34EE" w:rsidRDefault="007E34EE" w:rsidP="007E34EE">
      <w:pPr>
        <w:pStyle w:val="BodyTextIndent"/>
        <w:tabs>
          <w:tab w:val="clear" w:pos="-1440"/>
          <w:tab w:val="clear" w:pos="-720"/>
          <w:tab w:val="clear" w:pos="0"/>
          <w:tab w:val="clear" w:pos="720"/>
          <w:tab w:val="clear" w:pos="1440"/>
          <w:tab w:val="clear" w:pos="2016"/>
          <w:tab w:val="clear" w:pos="2160"/>
        </w:tabs>
        <w:ind w:left="0" w:firstLine="0"/>
        <w:jc w:val="center"/>
        <w:rPr>
          <w:rFonts w:ascii="Times New Roman" w:hAnsi="Times New Roman"/>
          <w:b/>
          <w:szCs w:val="24"/>
          <w:u w:val="single"/>
        </w:rPr>
      </w:pPr>
    </w:p>
    <w:p w:rsidR="00FA604D" w:rsidRPr="00320C3F" w:rsidRDefault="007E34EE" w:rsidP="007E34EE">
      <w:pPr>
        <w:pStyle w:val="BodyTextIndent"/>
        <w:tabs>
          <w:tab w:val="clear" w:pos="-1440"/>
          <w:tab w:val="clear" w:pos="-720"/>
          <w:tab w:val="clear" w:pos="0"/>
          <w:tab w:val="clear" w:pos="720"/>
          <w:tab w:val="clear" w:pos="1440"/>
          <w:tab w:val="clear" w:pos="2016"/>
          <w:tab w:val="clear" w:pos="2160"/>
        </w:tabs>
        <w:ind w:left="0" w:firstLine="0"/>
        <w:rPr>
          <w:rFonts w:ascii="Times New Roman" w:hAnsi="Times New Roman"/>
          <w:szCs w:val="24"/>
          <w:u w:val="single"/>
        </w:rPr>
      </w:pPr>
      <w:r w:rsidRPr="00320C3F">
        <w:rPr>
          <w:rFonts w:ascii="Times New Roman" w:hAnsi="Times New Roman"/>
          <w:i/>
          <w:szCs w:val="24"/>
        </w:rPr>
        <w:t xml:space="preserve">Note: New </w:t>
      </w:r>
      <w:r w:rsidR="00FA604D" w:rsidRPr="00320C3F">
        <w:rPr>
          <w:rFonts w:ascii="Times New Roman" w:hAnsi="Times New Roman"/>
          <w:i/>
          <w:szCs w:val="24"/>
        </w:rPr>
        <w:t>data elements are</w:t>
      </w:r>
      <w:r w:rsidRPr="00320C3F">
        <w:rPr>
          <w:rFonts w:ascii="Times New Roman" w:hAnsi="Times New Roman"/>
          <w:i/>
          <w:szCs w:val="24"/>
        </w:rPr>
        <w:t xml:space="preserve"> listed</w:t>
      </w:r>
      <w:r w:rsidR="00FA604D" w:rsidRPr="00320C3F">
        <w:rPr>
          <w:rFonts w:ascii="Times New Roman" w:hAnsi="Times New Roman"/>
          <w:i/>
          <w:szCs w:val="24"/>
        </w:rPr>
        <w:t xml:space="preserve"> in bold</w:t>
      </w:r>
      <w:r w:rsidRPr="00320C3F">
        <w:rPr>
          <w:rFonts w:ascii="Times New Roman" w:hAnsi="Times New Roman"/>
          <w:i/>
          <w:szCs w:val="24"/>
        </w:rPr>
        <w:t>.</w:t>
      </w:r>
    </w:p>
    <w:p w:rsidR="00224BBB" w:rsidRPr="00D7503C" w:rsidRDefault="00224BBB" w:rsidP="00224BBB">
      <w:pPr>
        <w:pStyle w:val="BodyTextIndent"/>
        <w:tabs>
          <w:tab w:val="clear" w:pos="-1440"/>
          <w:tab w:val="clear" w:pos="-720"/>
          <w:tab w:val="clear" w:pos="0"/>
          <w:tab w:val="clear" w:pos="720"/>
          <w:tab w:val="clear" w:pos="1440"/>
          <w:tab w:val="clear" w:pos="2016"/>
          <w:tab w:val="clear" w:pos="2160"/>
        </w:tabs>
        <w:ind w:left="0" w:firstLine="0"/>
        <w:jc w:val="center"/>
        <w:rPr>
          <w:rFonts w:ascii="Times New Roman" w:hAnsi="Times New Roman"/>
          <w:sz w:val="22"/>
        </w:rPr>
      </w:pPr>
    </w:p>
    <w:tbl>
      <w:tblPr>
        <w:tblW w:w="10260" w:type="dxa"/>
        <w:jc w:val="center"/>
        <w:tblInd w:w="93" w:type="dxa"/>
        <w:tblLook w:val="04A0" w:firstRow="1" w:lastRow="0" w:firstColumn="1" w:lastColumn="0" w:noHBand="0" w:noVBand="1"/>
      </w:tblPr>
      <w:tblGrid>
        <w:gridCol w:w="1185"/>
        <w:gridCol w:w="3195"/>
        <w:gridCol w:w="5880"/>
      </w:tblGrid>
      <w:tr w:rsidR="00224BBB" w:rsidRPr="00D7503C" w:rsidTr="008A1690">
        <w:trPr>
          <w:trHeight w:val="315"/>
          <w:tblHeader/>
          <w:jc w:val="center"/>
        </w:trPr>
        <w:tc>
          <w:tcPr>
            <w:tcW w:w="4380" w:type="dxa"/>
            <w:gridSpan w:val="2"/>
            <w:tcBorders>
              <w:top w:val="single" w:sz="4" w:space="0" w:color="auto"/>
              <w:left w:val="single" w:sz="4" w:space="0" w:color="auto"/>
              <w:bottom w:val="single" w:sz="4" w:space="0" w:color="auto"/>
              <w:right w:val="single" w:sz="4" w:space="0" w:color="auto"/>
            </w:tcBorders>
            <w:shd w:val="clear" w:color="000000" w:fill="D7E4BC"/>
            <w:hideMark/>
          </w:tcPr>
          <w:p w:rsidR="00224BBB" w:rsidRPr="00D7503C" w:rsidRDefault="00224BBB" w:rsidP="00D8035B">
            <w:pPr>
              <w:rPr>
                <w:rFonts w:ascii="Times New Roman" w:hAnsi="Times New Roman"/>
                <w:b/>
                <w:bCs/>
                <w:color w:val="000000"/>
                <w:szCs w:val="24"/>
              </w:rPr>
            </w:pPr>
            <w:bookmarkStart w:id="1" w:name="RANGE!A1:C87"/>
            <w:r w:rsidRPr="00D7503C">
              <w:rPr>
                <w:rFonts w:ascii="Times New Roman" w:hAnsi="Times New Roman"/>
                <w:b/>
                <w:bCs/>
                <w:color w:val="000000"/>
                <w:szCs w:val="24"/>
              </w:rPr>
              <w:t>Data Element Number and Name</w:t>
            </w:r>
            <w:bookmarkEnd w:id="1"/>
          </w:p>
        </w:tc>
        <w:tc>
          <w:tcPr>
            <w:tcW w:w="5880" w:type="dxa"/>
            <w:tcBorders>
              <w:top w:val="single" w:sz="4" w:space="0" w:color="auto"/>
              <w:left w:val="nil"/>
              <w:bottom w:val="single" w:sz="4" w:space="0" w:color="auto"/>
              <w:right w:val="single" w:sz="4" w:space="0" w:color="auto"/>
            </w:tcBorders>
            <w:shd w:val="clear" w:color="000000" w:fill="D7E4BC"/>
            <w:hideMark/>
          </w:tcPr>
          <w:p w:rsidR="00224BBB" w:rsidRPr="00D7503C" w:rsidRDefault="00224BBB" w:rsidP="00D8035B">
            <w:pPr>
              <w:rPr>
                <w:rFonts w:ascii="Times New Roman" w:hAnsi="Times New Roman"/>
                <w:b/>
                <w:bCs/>
                <w:color w:val="000000"/>
                <w:szCs w:val="24"/>
              </w:rPr>
            </w:pPr>
            <w:r w:rsidRPr="00D7503C">
              <w:rPr>
                <w:rFonts w:ascii="Times New Roman" w:hAnsi="Times New Roman"/>
                <w:b/>
                <w:bCs/>
                <w:color w:val="000000"/>
                <w:szCs w:val="24"/>
              </w:rPr>
              <w:t>Change, if any, from current RSA-911</w:t>
            </w:r>
          </w:p>
        </w:tc>
      </w:tr>
      <w:tr w:rsidR="00224BBB"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1</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Agency Code</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D25E2D" w:rsidP="00D8035B">
            <w:pPr>
              <w:rPr>
                <w:rFonts w:ascii="Times New Roman" w:hAnsi="Times New Roman"/>
                <w:color w:val="000000"/>
                <w:szCs w:val="24"/>
              </w:rPr>
            </w:pPr>
            <w:r>
              <w:rPr>
                <w:rFonts w:ascii="Times New Roman" w:hAnsi="Times New Roman"/>
                <w:color w:val="000000"/>
                <w:szCs w:val="24"/>
              </w:rPr>
              <w:t>No change</w:t>
            </w:r>
          </w:p>
        </w:tc>
      </w:tr>
      <w:tr w:rsidR="00224BBB"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2</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Social Security Number</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A422A7" w:rsidP="00D8035B">
            <w:pPr>
              <w:rPr>
                <w:rFonts w:ascii="Times New Roman" w:hAnsi="Times New Roman"/>
                <w:color w:val="000000"/>
                <w:szCs w:val="24"/>
              </w:rPr>
            </w:pPr>
            <w:r w:rsidRPr="00D7503C">
              <w:rPr>
                <w:rFonts w:ascii="Times New Roman" w:hAnsi="Times New Roman"/>
                <w:color w:val="000000"/>
                <w:szCs w:val="24"/>
              </w:rPr>
              <w:t>Revised instructions.</w:t>
            </w:r>
          </w:p>
        </w:tc>
      </w:tr>
      <w:tr w:rsidR="00224BBB" w:rsidRPr="00D7503C" w:rsidTr="008A1690">
        <w:trPr>
          <w:trHeight w:val="368"/>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3</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Closure Order</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D25E2D" w:rsidP="00D8035B">
            <w:pPr>
              <w:rPr>
                <w:rFonts w:ascii="Times New Roman" w:hAnsi="Times New Roman"/>
                <w:color w:val="000000"/>
                <w:szCs w:val="24"/>
              </w:rPr>
            </w:pPr>
            <w:r>
              <w:rPr>
                <w:rFonts w:ascii="Times New Roman" w:hAnsi="Times New Roman"/>
                <w:color w:val="000000"/>
                <w:szCs w:val="24"/>
              </w:rPr>
              <w:t>No change</w:t>
            </w:r>
          </w:p>
        </w:tc>
      </w:tr>
      <w:tr w:rsidR="00224BBB" w:rsidRPr="00D7503C" w:rsidTr="008A1690">
        <w:trPr>
          <w:trHeight w:val="35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4</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Previous Closure</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D25E2D" w:rsidP="00D8035B">
            <w:pPr>
              <w:rPr>
                <w:rFonts w:ascii="Times New Roman" w:hAnsi="Times New Roman"/>
                <w:color w:val="000000"/>
                <w:szCs w:val="24"/>
              </w:rPr>
            </w:pPr>
            <w:r>
              <w:rPr>
                <w:rFonts w:ascii="Times New Roman" w:hAnsi="Times New Roman"/>
                <w:color w:val="000000"/>
                <w:szCs w:val="24"/>
              </w:rPr>
              <w:t>No change</w:t>
            </w:r>
          </w:p>
        </w:tc>
      </w:tr>
      <w:tr w:rsidR="00224BBB"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5</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Date of Application</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A422A7" w:rsidP="00A10C82">
            <w:pPr>
              <w:rPr>
                <w:rFonts w:ascii="Times New Roman" w:hAnsi="Times New Roman"/>
                <w:color w:val="000000"/>
                <w:szCs w:val="24"/>
              </w:rPr>
            </w:pPr>
            <w:r w:rsidRPr="00D7503C">
              <w:rPr>
                <w:rFonts w:ascii="Times New Roman" w:hAnsi="Times New Roman"/>
                <w:color w:val="000000"/>
                <w:szCs w:val="24"/>
              </w:rPr>
              <w:t>Revised instruc</w:t>
            </w:r>
            <w:r w:rsidR="00EE5839" w:rsidRPr="00D7503C">
              <w:rPr>
                <w:rFonts w:ascii="Times New Roman" w:hAnsi="Times New Roman"/>
                <w:color w:val="000000"/>
                <w:szCs w:val="24"/>
              </w:rPr>
              <w:t>ti</w:t>
            </w:r>
            <w:r w:rsidRPr="00D7503C">
              <w:rPr>
                <w:rFonts w:ascii="Times New Roman" w:hAnsi="Times New Roman"/>
                <w:color w:val="000000"/>
                <w:szCs w:val="24"/>
              </w:rPr>
              <w:t xml:space="preserve">ons. </w:t>
            </w:r>
            <w:r w:rsidR="00224BBB" w:rsidRPr="00D7503C">
              <w:rPr>
                <w:rFonts w:ascii="Times New Roman" w:hAnsi="Times New Roman"/>
                <w:color w:val="000000"/>
                <w:szCs w:val="24"/>
              </w:rPr>
              <w:t xml:space="preserve">Single date format instead of separate </w:t>
            </w:r>
            <w:r w:rsidR="00D65445">
              <w:rPr>
                <w:rFonts w:ascii="Times New Roman" w:hAnsi="Times New Roman"/>
                <w:color w:val="000000"/>
                <w:szCs w:val="24"/>
              </w:rPr>
              <w:t>data elements</w:t>
            </w:r>
            <w:r w:rsidR="00224BBB" w:rsidRPr="00D7503C">
              <w:rPr>
                <w:rFonts w:ascii="Times New Roman" w:hAnsi="Times New Roman"/>
                <w:color w:val="000000"/>
                <w:szCs w:val="24"/>
              </w:rPr>
              <w:t xml:space="preserve"> for </w:t>
            </w:r>
            <w:r w:rsidR="00A10C82">
              <w:rPr>
                <w:rFonts w:ascii="Times New Roman" w:hAnsi="Times New Roman"/>
                <w:color w:val="000000"/>
                <w:szCs w:val="24"/>
              </w:rPr>
              <w:t xml:space="preserve">year, month, and </w:t>
            </w:r>
            <w:r w:rsidR="00224BBB" w:rsidRPr="00D7503C">
              <w:rPr>
                <w:rFonts w:ascii="Times New Roman" w:hAnsi="Times New Roman"/>
                <w:color w:val="000000"/>
                <w:szCs w:val="24"/>
              </w:rPr>
              <w:t>day.</w:t>
            </w:r>
          </w:p>
        </w:tc>
      </w:tr>
      <w:tr w:rsidR="00224BBB"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6</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Date of Birth</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224BBB" w:rsidP="00A10C82">
            <w:pPr>
              <w:rPr>
                <w:rFonts w:ascii="Times New Roman" w:hAnsi="Times New Roman"/>
                <w:color w:val="000000"/>
                <w:szCs w:val="24"/>
              </w:rPr>
            </w:pPr>
            <w:r w:rsidRPr="00D7503C">
              <w:rPr>
                <w:rFonts w:ascii="Times New Roman" w:hAnsi="Times New Roman"/>
                <w:color w:val="000000"/>
                <w:szCs w:val="24"/>
              </w:rPr>
              <w:t xml:space="preserve">Single date format instead of separate </w:t>
            </w:r>
            <w:r w:rsidR="00D65445">
              <w:rPr>
                <w:rFonts w:ascii="Times New Roman" w:hAnsi="Times New Roman"/>
                <w:color w:val="000000"/>
                <w:szCs w:val="24"/>
              </w:rPr>
              <w:t>data elements</w:t>
            </w:r>
            <w:r w:rsidRPr="00D7503C">
              <w:rPr>
                <w:rFonts w:ascii="Times New Roman" w:hAnsi="Times New Roman"/>
                <w:color w:val="000000"/>
                <w:szCs w:val="24"/>
              </w:rPr>
              <w:t xml:space="preserve"> for </w:t>
            </w:r>
            <w:r w:rsidR="00A10C82">
              <w:rPr>
                <w:rFonts w:ascii="Times New Roman" w:hAnsi="Times New Roman"/>
                <w:color w:val="000000"/>
                <w:szCs w:val="24"/>
              </w:rPr>
              <w:t xml:space="preserve">year, month, and </w:t>
            </w:r>
            <w:r w:rsidRPr="00D7503C">
              <w:rPr>
                <w:rFonts w:ascii="Times New Roman" w:hAnsi="Times New Roman"/>
                <w:color w:val="000000"/>
                <w:szCs w:val="24"/>
              </w:rPr>
              <w:t>day.</w:t>
            </w:r>
          </w:p>
        </w:tc>
      </w:tr>
      <w:tr w:rsidR="00224BBB"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7</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Gender</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D25E2D" w:rsidP="00D8035B">
            <w:pPr>
              <w:rPr>
                <w:rFonts w:ascii="Times New Roman" w:hAnsi="Times New Roman"/>
                <w:color w:val="000000"/>
                <w:szCs w:val="24"/>
              </w:rPr>
            </w:pPr>
            <w:r>
              <w:rPr>
                <w:rFonts w:ascii="Times New Roman" w:hAnsi="Times New Roman"/>
                <w:color w:val="000000"/>
                <w:szCs w:val="24"/>
              </w:rPr>
              <w:t>No change</w:t>
            </w:r>
          </w:p>
        </w:tc>
      </w:tr>
      <w:tr w:rsidR="00224BBB" w:rsidRPr="00D7503C" w:rsidTr="008A1690">
        <w:trPr>
          <w:trHeight w:val="94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8-12</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Race</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 xml:space="preserve">Changed from one element with many record position descriptions to multiple </w:t>
            </w:r>
            <w:r w:rsidR="00A10C82">
              <w:rPr>
                <w:rFonts w:ascii="Times New Roman" w:hAnsi="Times New Roman"/>
                <w:color w:val="000000"/>
                <w:szCs w:val="24"/>
              </w:rPr>
              <w:t xml:space="preserve">data </w:t>
            </w:r>
            <w:r w:rsidRPr="00D7503C">
              <w:rPr>
                <w:rFonts w:ascii="Times New Roman" w:hAnsi="Times New Roman"/>
                <w:color w:val="000000"/>
                <w:szCs w:val="24"/>
              </w:rPr>
              <w:t>elements individually numbered with expanded definitions.</w:t>
            </w:r>
          </w:p>
        </w:tc>
      </w:tr>
      <w:tr w:rsidR="00224BBB" w:rsidRPr="00D7503C" w:rsidTr="008A1690">
        <w:trPr>
          <w:trHeight w:val="96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13</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 xml:space="preserve">Ethnicity </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224BBB" w:rsidP="007E34EE">
            <w:pPr>
              <w:rPr>
                <w:rFonts w:ascii="Times New Roman" w:hAnsi="Times New Roman"/>
                <w:color w:val="000000"/>
                <w:szCs w:val="24"/>
              </w:rPr>
            </w:pPr>
            <w:r w:rsidRPr="00D7503C">
              <w:rPr>
                <w:rFonts w:ascii="Times New Roman" w:hAnsi="Times New Roman"/>
                <w:color w:val="000000"/>
                <w:szCs w:val="24"/>
              </w:rPr>
              <w:t xml:space="preserve">Race and Ethnicity </w:t>
            </w:r>
            <w:r w:rsidR="00D65445">
              <w:rPr>
                <w:rFonts w:ascii="Times New Roman" w:hAnsi="Times New Roman"/>
                <w:color w:val="000000"/>
                <w:szCs w:val="24"/>
              </w:rPr>
              <w:t xml:space="preserve">data </w:t>
            </w:r>
            <w:r w:rsidRPr="00D7503C">
              <w:rPr>
                <w:rFonts w:ascii="Times New Roman" w:hAnsi="Times New Roman"/>
                <w:color w:val="000000"/>
                <w:szCs w:val="24"/>
              </w:rPr>
              <w:t>elements have been split and will follow OMB recommendations.  Revised the instructions concerning self-reporting individuals of Hispanic or Latino ethnicity.</w:t>
            </w:r>
            <w:r w:rsidR="007E34EE">
              <w:rPr>
                <w:rFonts w:ascii="Times New Roman" w:hAnsi="Times New Roman"/>
                <w:color w:val="000000"/>
                <w:szCs w:val="24"/>
              </w:rPr>
              <w:t xml:space="preserve"> </w:t>
            </w:r>
          </w:p>
        </w:tc>
      </w:tr>
      <w:tr w:rsidR="00224BBB" w:rsidRPr="00D7503C" w:rsidTr="008A1690">
        <w:trPr>
          <w:trHeight w:val="422"/>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224BBB" w:rsidP="00D8035B">
            <w:pPr>
              <w:jc w:val="right"/>
              <w:rPr>
                <w:rFonts w:ascii="Times New Roman" w:hAnsi="Times New Roman"/>
                <w:color w:val="000000"/>
                <w:szCs w:val="24"/>
              </w:rPr>
            </w:pPr>
            <w:r w:rsidRPr="00D7503C">
              <w:rPr>
                <w:rFonts w:ascii="Times New Roman" w:hAnsi="Times New Roman"/>
                <w:color w:val="000000"/>
                <w:szCs w:val="24"/>
              </w:rPr>
              <w:t>14</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Veteran Status</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 xml:space="preserve">This element was previously </w:t>
            </w:r>
            <w:r w:rsidR="00A10C82">
              <w:rPr>
                <w:rFonts w:ascii="Times New Roman" w:hAnsi="Times New Roman"/>
                <w:color w:val="000000"/>
                <w:szCs w:val="24"/>
              </w:rPr>
              <w:t xml:space="preserve">data element </w:t>
            </w:r>
            <w:r w:rsidRPr="00D7503C">
              <w:rPr>
                <w:rFonts w:ascii="Times New Roman" w:hAnsi="Times New Roman"/>
                <w:color w:val="000000"/>
                <w:szCs w:val="24"/>
              </w:rPr>
              <w:t>number 40.</w:t>
            </w:r>
          </w:p>
        </w:tc>
      </w:tr>
      <w:tr w:rsidR="00224BBB" w:rsidRPr="00D7503C" w:rsidTr="008A1690">
        <w:trPr>
          <w:trHeight w:val="377"/>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AA7A5D" w:rsidRDefault="00224BBB" w:rsidP="00D8035B">
            <w:pPr>
              <w:jc w:val="right"/>
              <w:rPr>
                <w:rFonts w:ascii="Times New Roman" w:hAnsi="Times New Roman"/>
                <w:b/>
                <w:color w:val="000000"/>
                <w:szCs w:val="24"/>
              </w:rPr>
            </w:pPr>
            <w:r w:rsidRPr="00AA7A5D">
              <w:rPr>
                <w:rFonts w:ascii="Times New Roman" w:hAnsi="Times New Roman"/>
                <w:b/>
                <w:color w:val="000000"/>
                <w:szCs w:val="24"/>
              </w:rPr>
              <w:t>15</w:t>
            </w:r>
          </w:p>
        </w:tc>
        <w:tc>
          <w:tcPr>
            <w:tcW w:w="3195" w:type="dxa"/>
            <w:tcBorders>
              <w:top w:val="nil"/>
              <w:left w:val="nil"/>
              <w:bottom w:val="single" w:sz="4" w:space="0" w:color="auto"/>
              <w:right w:val="single" w:sz="4" w:space="0" w:color="auto"/>
            </w:tcBorders>
            <w:shd w:val="clear" w:color="auto" w:fill="auto"/>
            <w:hideMark/>
          </w:tcPr>
          <w:p w:rsidR="00224BBB" w:rsidRPr="00AA7A5D" w:rsidRDefault="00224BBB" w:rsidP="007E34EE">
            <w:pPr>
              <w:rPr>
                <w:rFonts w:ascii="Times New Roman" w:hAnsi="Times New Roman"/>
                <w:b/>
                <w:color w:val="000000"/>
                <w:szCs w:val="24"/>
              </w:rPr>
            </w:pPr>
            <w:r w:rsidRPr="00AA7A5D">
              <w:rPr>
                <w:rFonts w:ascii="Times New Roman" w:hAnsi="Times New Roman"/>
                <w:b/>
                <w:color w:val="000000"/>
                <w:szCs w:val="24"/>
              </w:rPr>
              <w:t xml:space="preserve">Zip Code </w:t>
            </w:r>
          </w:p>
        </w:tc>
        <w:tc>
          <w:tcPr>
            <w:tcW w:w="5880" w:type="dxa"/>
            <w:tcBorders>
              <w:top w:val="nil"/>
              <w:left w:val="nil"/>
              <w:bottom w:val="single" w:sz="4" w:space="0" w:color="auto"/>
              <w:right w:val="single" w:sz="4" w:space="0" w:color="auto"/>
            </w:tcBorders>
            <w:shd w:val="clear" w:color="auto" w:fill="auto"/>
            <w:hideMark/>
          </w:tcPr>
          <w:p w:rsidR="00224BBB" w:rsidRPr="00AA7A5D" w:rsidRDefault="00224BBB" w:rsidP="00E3753E">
            <w:pPr>
              <w:rPr>
                <w:rFonts w:ascii="Times New Roman" w:hAnsi="Times New Roman"/>
                <w:b/>
                <w:color w:val="FF0000"/>
                <w:szCs w:val="24"/>
              </w:rPr>
            </w:pPr>
            <w:r w:rsidRPr="00AA7A5D">
              <w:rPr>
                <w:rFonts w:ascii="Times New Roman" w:hAnsi="Times New Roman"/>
                <w:b/>
                <w:color w:val="000000"/>
                <w:szCs w:val="24"/>
              </w:rPr>
              <w:t>New data element.</w:t>
            </w:r>
            <w:r w:rsidR="00170E8F" w:rsidRPr="00AA7A5D">
              <w:rPr>
                <w:rFonts w:ascii="Times New Roman" w:hAnsi="Times New Roman"/>
                <w:b/>
                <w:color w:val="FF0000"/>
                <w:szCs w:val="24"/>
              </w:rPr>
              <w:t xml:space="preserve">  </w:t>
            </w:r>
          </w:p>
        </w:tc>
      </w:tr>
      <w:tr w:rsidR="00E3753E" w:rsidRPr="00D7503C" w:rsidTr="008A1690">
        <w:trPr>
          <w:trHeight w:val="35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E3753E" w:rsidRPr="00AA7A5D" w:rsidRDefault="000F134A" w:rsidP="00D8035B">
            <w:pPr>
              <w:jc w:val="right"/>
              <w:rPr>
                <w:rFonts w:ascii="Times New Roman" w:hAnsi="Times New Roman"/>
                <w:b/>
                <w:color w:val="000000"/>
                <w:szCs w:val="24"/>
              </w:rPr>
            </w:pPr>
            <w:r w:rsidRPr="00AA7A5D">
              <w:rPr>
                <w:rFonts w:ascii="Times New Roman" w:hAnsi="Times New Roman"/>
                <w:b/>
                <w:color w:val="000000"/>
                <w:szCs w:val="24"/>
              </w:rPr>
              <w:t>16</w:t>
            </w:r>
          </w:p>
        </w:tc>
        <w:tc>
          <w:tcPr>
            <w:tcW w:w="3195" w:type="dxa"/>
            <w:tcBorders>
              <w:top w:val="nil"/>
              <w:left w:val="nil"/>
              <w:bottom w:val="single" w:sz="4" w:space="0" w:color="auto"/>
              <w:right w:val="single" w:sz="4" w:space="0" w:color="auto"/>
            </w:tcBorders>
            <w:shd w:val="clear" w:color="auto" w:fill="auto"/>
            <w:hideMark/>
          </w:tcPr>
          <w:p w:rsidR="00E3753E" w:rsidRPr="00AA7A5D" w:rsidRDefault="00E3753E" w:rsidP="00D8035B">
            <w:pPr>
              <w:rPr>
                <w:rFonts w:ascii="Times New Roman" w:hAnsi="Times New Roman"/>
                <w:b/>
                <w:color w:val="000000"/>
                <w:szCs w:val="24"/>
              </w:rPr>
            </w:pPr>
            <w:r w:rsidRPr="00AA7A5D">
              <w:rPr>
                <w:rFonts w:ascii="Times New Roman" w:hAnsi="Times New Roman"/>
                <w:b/>
                <w:color w:val="000000"/>
                <w:szCs w:val="24"/>
              </w:rPr>
              <w:t>County</w:t>
            </w:r>
          </w:p>
        </w:tc>
        <w:tc>
          <w:tcPr>
            <w:tcW w:w="5880" w:type="dxa"/>
            <w:tcBorders>
              <w:top w:val="nil"/>
              <w:left w:val="nil"/>
              <w:bottom w:val="single" w:sz="4" w:space="0" w:color="auto"/>
              <w:right w:val="single" w:sz="4" w:space="0" w:color="auto"/>
            </w:tcBorders>
            <w:shd w:val="clear" w:color="auto" w:fill="auto"/>
            <w:hideMark/>
          </w:tcPr>
          <w:p w:rsidR="00E3753E" w:rsidRPr="00AA7A5D" w:rsidRDefault="00E3753E" w:rsidP="00200967">
            <w:pPr>
              <w:rPr>
                <w:rFonts w:ascii="Times New Roman" w:hAnsi="Times New Roman"/>
                <w:b/>
                <w:color w:val="000000"/>
                <w:szCs w:val="24"/>
              </w:rPr>
            </w:pPr>
            <w:r w:rsidRPr="00AA7A5D">
              <w:rPr>
                <w:rFonts w:ascii="Times New Roman" w:hAnsi="Times New Roman"/>
                <w:b/>
                <w:color w:val="000000"/>
                <w:szCs w:val="24"/>
              </w:rPr>
              <w:t>New data element.</w:t>
            </w:r>
          </w:p>
        </w:tc>
      </w:tr>
      <w:tr w:rsidR="00224BBB"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224BBB" w:rsidRPr="00D7503C" w:rsidRDefault="000F134A" w:rsidP="00D8035B">
            <w:pPr>
              <w:jc w:val="right"/>
              <w:rPr>
                <w:rFonts w:ascii="Times New Roman" w:hAnsi="Times New Roman"/>
                <w:color w:val="000000"/>
                <w:szCs w:val="24"/>
              </w:rPr>
            </w:pPr>
            <w:r w:rsidRPr="00D7503C">
              <w:rPr>
                <w:rFonts w:ascii="Times New Roman" w:hAnsi="Times New Roman"/>
                <w:color w:val="000000"/>
                <w:szCs w:val="24"/>
              </w:rPr>
              <w:t>17</w:t>
            </w:r>
          </w:p>
        </w:tc>
        <w:tc>
          <w:tcPr>
            <w:tcW w:w="3195" w:type="dxa"/>
            <w:tcBorders>
              <w:top w:val="nil"/>
              <w:left w:val="nil"/>
              <w:bottom w:val="single" w:sz="4" w:space="0" w:color="auto"/>
              <w:right w:val="single" w:sz="4" w:space="0" w:color="auto"/>
            </w:tcBorders>
            <w:shd w:val="clear" w:color="auto" w:fill="auto"/>
            <w:hideMark/>
          </w:tcPr>
          <w:p w:rsidR="00224BBB" w:rsidRPr="00D7503C" w:rsidRDefault="00224BBB" w:rsidP="00D8035B">
            <w:pPr>
              <w:rPr>
                <w:rFonts w:ascii="Times New Roman" w:hAnsi="Times New Roman"/>
                <w:color w:val="000000"/>
                <w:szCs w:val="24"/>
              </w:rPr>
            </w:pPr>
            <w:r w:rsidRPr="00D7503C">
              <w:rPr>
                <w:rFonts w:ascii="Times New Roman" w:hAnsi="Times New Roman"/>
                <w:color w:val="000000"/>
                <w:szCs w:val="24"/>
              </w:rPr>
              <w:t>Source of Referral</w:t>
            </w:r>
          </w:p>
        </w:tc>
        <w:tc>
          <w:tcPr>
            <w:tcW w:w="5880" w:type="dxa"/>
            <w:tcBorders>
              <w:top w:val="nil"/>
              <w:left w:val="nil"/>
              <w:bottom w:val="single" w:sz="4" w:space="0" w:color="auto"/>
              <w:right w:val="single" w:sz="4" w:space="0" w:color="auto"/>
            </w:tcBorders>
            <w:shd w:val="clear" w:color="auto" w:fill="auto"/>
            <w:hideMark/>
          </w:tcPr>
          <w:p w:rsidR="00224BBB" w:rsidRPr="00D7503C" w:rsidRDefault="00224BBB" w:rsidP="005461FC">
            <w:pPr>
              <w:rPr>
                <w:rFonts w:ascii="Times New Roman" w:hAnsi="Times New Roman"/>
                <w:color w:val="000000"/>
                <w:szCs w:val="24"/>
              </w:rPr>
            </w:pPr>
            <w:r w:rsidRPr="00D7503C">
              <w:rPr>
                <w:rFonts w:ascii="Times New Roman" w:hAnsi="Times New Roman"/>
                <w:color w:val="000000"/>
                <w:szCs w:val="24"/>
              </w:rPr>
              <w:t xml:space="preserve">New codes added; Physician or Other Medical Personnel or Medical Institutions (public or private) has been </w:t>
            </w:r>
            <w:r w:rsidR="005461FC">
              <w:rPr>
                <w:rFonts w:ascii="Times New Roman" w:hAnsi="Times New Roman"/>
                <w:color w:val="000000"/>
                <w:szCs w:val="24"/>
              </w:rPr>
              <w:t>revis</w:t>
            </w:r>
            <w:r w:rsidR="005461FC" w:rsidRPr="00D7503C">
              <w:rPr>
                <w:rFonts w:ascii="Times New Roman" w:hAnsi="Times New Roman"/>
                <w:color w:val="000000"/>
                <w:szCs w:val="24"/>
              </w:rPr>
              <w:t>ed</w:t>
            </w:r>
            <w:r w:rsidRPr="00D7503C">
              <w:rPr>
                <w:rFonts w:ascii="Times New Roman" w:hAnsi="Times New Roman"/>
                <w:color w:val="000000"/>
                <w:szCs w:val="24"/>
              </w:rPr>
              <w:t>.</w:t>
            </w:r>
          </w:p>
        </w:tc>
      </w:tr>
      <w:tr w:rsidR="00A1324A"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A1324A" w:rsidRDefault="00A1324A" w:rsidP="00D8035B">
            <w:pPr>
              <w:jc w:val="right"/>
              <w:rPr>
                <w:rFonts w:ascii="Times New Roman" w:hAnsi="Times New Roman"/>
                <w:b/>
                <w:color w:val="000000"/>
                <w:szCs w:val="24"/>
              </w:rPr>
            </w:pPr>
            <w:r w:rsidRPr="00A1324A">
              <w:rPr>
                <w:rFonts w:ascii="Times New Roman" w:hAnsi="Times New Roman"/>
                <w:b/>
                <w:color w:val="000000"/>
                <w:szCs w:val="24"/>
              </w:rPr>
              <w:t>18</w:t>
            </w:r>
          </w:p>
        </w:tc>
        <w:tc>
          <w:tcPr>
            <w:tcW w:w="3195" w:type="dxa"/>
            <w:tcBorders>
              <w:top w:val="nil"/>
              <w:left w:val="nil"/>
              <w:bottom w:val="single" w:sz="4" w:space="0" w:color="auto"/>
              <w:right w:val="single" w:sz="4" w:space="0" w:color="auto"/>
            </w:tcBorders>
            <w:shd w:val="clear" w:color="auto" w:fill="auto"/>
            <w:hideMark/>
          </w:tcPr>
          <w:p w:rsidR="00A1324A" w:rsidRPr="00A1324A" w:rsidRDefault="00A1324A" w:rsidP="007E34EE">
            <w:pPr>
              <w:rPr>
                <w:rFonts w:ascii="Times New Roman" w:hAnsi="Times New Roman"/>
                <w:b/>
                <w:color w:val="000000"/>
                <w:szCs w:val="24"/>
              </w:rPr>
            </w:pPr>
            <w:r w:rsidRPr="00A1324A">
              <w:rPr>
                <w:rFonts w:ascii="Times New Roman" w:hAnsi="Times New Roman"/>
                <w:b/>
                <w:color w:val="000000"/>
                <w:szCs w:val="24"/>
              </w:rPr>
              <w:t xml:space="preserve">Involvement with Other Agencies and Services at Application </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AA7A5D">
              <w:rPr>
                <w:rFonts w:ascii="Times New Roman" w:hAnsi="Times New Roman"/>
                <w:b/>
                <w:color w:val="000000"/>
                <w:szCs w:val="24"/>
              </w:rPr>
              <w:t>New data element.</w:t>
            </w:r>
          </w:p>
        </w:tc>
      </w:tr>
      <w:tr w:rsidR="00A1324A"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7E34EE" w:rsidP="00D8035B">
            <w:pPr>
              <w:jc w:val="right"/>
              <w:rPr>
                <w:rFonts w:ascii="Times New Roman" w:hAnsi="Times New Roman"/>
                <w:color w:val="000000"/>
                <w:szCs w:val="24"/>
              </w:rPr>
            </w:pPr>
            <w:r>
              <w:rPr>
                <w:rFonts w:ascii="Times New Roman" w:hAnsi="Times New Roman"/>
                <w:color w:val="000000"/>
                <w:szCs w:val="24"/>
              </w:rPr>
              <w:t>19</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Level of Education Attained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5461FC" w:rsidP="005461FC">
            <w:pPr>
              <w:rPr>
                <w:rFonts w:ascii="Times New Roman" w:hAnsi="Times New Roman"/>
                <w:color w:val="000000"/>
                <w:szCs w:val="24"/>
              </w:rPr>
            </w:pPr>
            <w:r>
              <w:rPr>
                <w:rFonts w:ascii="Times New Roman" w:hAnsi="Times New Roman"/>
                <w:color w:val="000000"/>
                <w:szCs w:val="24"/>
              </w:rPr>
              <w:t xml:space="preserve">Coding options have </w:t>
            </w:r>
            <w:r w:rsidR="00A1324A" w:rsidRPr="00D7503C">
              <w:rPr>
                <w:rFonts w:ascii="Times New Roman" w:hAnsi="Times New Roman"/>
                <w:color w:val="000000"/>
                <w:szCs w:val="24"/>
              </w:rPr>
              <w:t xml:space="preserve">been </w:t>
            </w:r>
            <w:proofErr w:type="gramStart"/>
            <w:r>
              <w:rPr>
                <w:rFonts w:ascii="Times New Roman" w:hAnsi="Times New Roman"/>
                <w:color w:val="000000"/>
                <w:szCs w:val="24"/>
              </w:rPr>
              <w:t>revis</w:t>
            </w:r>
            <w:r w:rsidRPr="00D7503C">
              <w:rPr>
                <w:rFonts w:ascii="Times New Roman" w:hAnsi="Times New Roman"/>
                <w:color w:val="000000"/>
                <w:szCs w:val="24"/>
              </w:rPr>
              <w:t>ed</w:t>
            </w:r>
            <w:r>
              <w:rPr>
                <w:rFonts w:ascii="Times New Roman" w:hAnsi="Times New Roman"/>
                <w:color w:val="000000"/>
                <w:szCs w:val="24"/>
              </w:rPr>
              <w:t>/added</w:t>
            </w:r>
            <w:proofErr w:type="gramEnd"/>
            <w:r>
              <w:rPr>
                <w:rFonts w:ascii="Times New Roman" w:hAnsi="Times New Roman"/>
                <w:color w:val="000000"/>
                <w:szCs w:val="24"/>
              </w:rPr>
              <w:t xml:space="preserve"> to allow for more specificity</w:t>
            </w:r>
            <w:r w:rsidR="00A1324A" w:rsidRPr="00D7503C">
              <w:rPr>
                <w:rFonts w:ascii="Times New Roman" w:hAnsi="Times New Roman"/>
                <w:color w:val="000000"/>
                <w:szCs w:val="24"/>
              </w:rPr>
              <w:t xml:space="preserve">. </w:t>
            </w:r>
          </w:p>
        </w:tc>
      </w:tr>
      <w:tr w:rsidR="00A1324A" w:rsidRPr="00D7503C" w:rsidTr="008A1690">
        <w:trPr>
          <w:trHeight w:val="94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7E34EE" w:rsidP="00D8035B">
            <w:pPr>
              <w:jc w:val="right"/>
              <w:rPr>
                <w:rFonts w:ascii="Times New Roman" w:hAnsi="Times New Roman"/>
                <w:color w:val="000000"/>
                <w:szCs w:val="24"/>
              </w:rPr>
            </w:pPr>
            <w:r>
              <w:rPr>
                <w:rFonts w:ascii="Times New Roman" w:hAnsi="Times New Roman"/>
                <w:color w:val="000000"/>
                <w:szCs w:val="24"/>
              </w:rPr>
              <w:t>20</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Student with Disability in Secondary Education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Replaces Individualized Education Program (IEP).</w:t>
            </w:r>
          </w:p>
        </w:tc>
      </w:tr>
      <w:tr w:rsidR="00A1324A"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7E34EE" w:rsidP="00D8035B">
            <w:pPr>
              <w:jc w:val="right"/>
              <w:rPr>
                <w:rFonts w:ascii="Times New Roman" w:hAnsi="Times New Roman"/>
                <w:color w:val="000000"/>
                <w:szCs w:val="24"/>
              </w:rPr>
            </w:pPr>
            <w:r>
              <w:rPr>
                <w:rFonts w:ascii="Times New Roman" w:hAnsi="Times New Roman"/>
                <w:color w:val="000000"/>
                <w:szCs w:val="24"/>
              </w:rPr>
              <w:t>21</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Living Arrangement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5461FC" w:rsidP="00D8035B">
            <w:pPr>
              <w:rPr>
                <w:rFonts w:ascii="Times New Roman" w:hAnsi="Times New Roman"/>
                <w:color w:val="000000"/>
                <w:szCs w:val="24"/>
              </w:rPr>
            </w:pPr>
            <w:r>
              <w:rPr>
                <w:rFonts w:ascii="Times New Roman" w:hAnsi="Times New Roman"/>
                <w:color w:val="000000"/>
                <w:szCs w:val="24"/>
              </w:rPr>
              <w:t>No change.</w:t>
            </w:r>
          </w:p>
        </w:tc>
      </w:tr>
      <w:tr w:rsidR="005461FC"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tcPr>
          <w:p w:rsidR="005461FC" w:rsidRPr="0006287C" w:rsidRDefault="007E34EE" w:rsidP="00D8035B">
            <w:pPr>
              <w:jc w:val="right"/>
              <w:rPr>
                <w:rFonts w:ascii="Times New Roman" w:hAnsi="Times New Roman"/>
                <w:b/>
                <w:color w:val="000000"/>
                <w:szCs w:val="24"/>
              </w:rPr>
            </w:pPr>
            <w:r>
              <w:rPr>
                <w:rFonts w:ascii="Times New Roman" w:hAnsi="Times New Roman"/>
                <w:b/>
                <w:color w:val="000000"/>
                <w:szCs w:val="24"/>
              </w:rPr>
              <w:t>22</w:t>
            </w:r>
          </w:p>
        </w:tc>
        <w:tc>
          <w:tcPr>
            <w:tcW w:w="3195" w:type="dxa"/>
            <w:tcBorders>
              <w:top w:val="nil"/>
              <w:left w:val="nil"/>
              <w:bottom w:val="single" w:sz="4" w:space="0" w:color="auto"/>
              <w:right w:val="single" w:sz="4" w:space="0" w:color="auto"/>
            </w:tcBorders>
            <w:shd w:val="clear" w:color="auto" w:fill="auto"/>
          </w:tcPr>
          <w:p w:rsidR="005461FC" w:rsidRPr="0006287C" w:rsidRDefault="005461FC" w:rsidP="00D8035B">
            <w:pPr>
              <w:rPr>
                <w:rFonts w:ascii="Times New Roman" w:hAnsi="Times New Roman"/>
                <w:b/>
                <w:color w:val="000000"/>
                <w:szCs w:val="24"/>
              </w:rPr>
            </w:pPr>
            <w:r w:rsidRPr="0006287C">
              <w:rPr>
                <w:rFonts w:ascii="Times New Roman" w:hAnsi="Times New Roman"/>
                <w:b/>
                <w:color w:val="000000"/>
                <w:szCs w:val="24"/>
              </w:rPr>
              <w:t>Sensory/Communicative Impairment Type</w:t>
            </w:r>
          </w:p>
        </w:tc>
        <w:tc>
          <w:tcPr>
            <w:tcW w:w="5880" w:type="dxa"/>
            <w:tcBorders>
              <w:top w:val="nil"/>
              <w:left w:val="nil"/>
              <w:bottom w:val="single" w:sz="4" w:space="0" w:color="auto"/>
              <w:right w:val="single" w:sz="4" w:space="0" w:color="auto"/>
            </w:tcBorders>
            <w:shd w:val="clear" w:color="auto" w:fill="auto"/>
          </w:tcPr>
          <w:p w:rsidR="005461FC" w:rsidRPr="0006287C" w:rsidDel="005461FC" w:rsidRDefault="005461FC" w:rsidP="00D8035B">
            <w:pPr>
              <w:rPr>
                <w:rFonts w:ascii="Times New Roman" w:hAnsi="Times New Roman"/>
                <w:b/>
                <w:color w:val="000000"/>
                <w:szCs w:val="24"/>
              </w:rPr>
            </w:pPr>
            <w:r w:rsidRPr="0006287C">
              <w:rPr>
                <w:rFonts w:ascii="Times New Roman" w:hAnsi="Times New Roman"/>
                <w:b/>
                <w:color w:val="000000"/>
                <w:szCs w:val="24"/>
              </w:rPr>
              <w:t>New data element.</w:t>
            </w:r>
          </w:p>
        </w:tc>
      </w:tr>
      <w:tr w:rsidR="00A1324A" w:rsidRPr="00D7503C" w:rsidTr="008A1690">
        <w:trPr>
          <w:trHeight w:val="93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F201AE" w:rsidRDefault="007E34EE" w:rsidP="005461FC">
            <w:pPr>
              <w:jc w:val="right"/>
              <w:rPr>
                <w:rFonts w:ascii="Times New Roman" w:hAnsi="Times New Roman"/>
                <w:b/>
                <w:color w:val="000000"/>
                <w:szCs w:val="24"/>
              </w:rPr>
            </w:pPr>
            <w:r w:rsidRPr="00F201AE">
              <w:rPr>
                <w:rFonts w:ascii="Times New Roman" w:hAnsi="Times New Roman"/>
                <w:b/>
                <w:color w:val="000000"/>
                <w:szCs w:val="24"/>
              </w:rPr>
              <w:t>23</w:t>
            </w:r>
          </w:p>
        </w:tc>
        <w:tc>
          <w:tcPr>
            <w:tcW w:w="3195" w:type="dxa"/>
            <w:tcBorders>
              <w:top w:val="nil"/>
              <w:left w:val="nil"/>
              <w:bottom w:val="single" w:sz="4" w:space="0" w:color="auto"/>
              <w:right w:val="single" w:sz="4" w:space="0" w:color="auto"/>
            </w:tcBorders>
            <w:shd w:val="clear" w:color="auto" w:fill="auto"/>
            <w:hideMark/>
          </w:tcPr>
          <w:p w:rsidR="00A1324A" w:rsidRPr="00F201AE" w:rsidRDefault="00A1324A" w:rsidP="005461FC">
            <w:pPr>
              <w:rPr>
                <w:rFonts w:ascii="Times New Roman" w:hAnsi="Times New Roman"/>
                <w:b/>
                <w:color w:val="000000"/>
                <w:szCs w:val="24"/>
              </w:rPr>
            </w:pPr>
            <w:r w:rsidRPr="00F201AE">
              <w:rPr>
                <w:rFonts w:ascii="Times New Roman" w:hAnsi="Times New Roman"/>
                <w:b/>
                <w:color w:val="000000"/>
                <w:szCs w:val="24"/>
              </w:rPr>
              <w:t xml:space="preserve">Primary Disability </w:t>
            </w:r>
            <w:r w:rsidR="00E5471D" w:rsidRPr="00F201AE">
              <w:rPr>
                <w:rFonts w:ascii="Times New Roman" w:hAnsi="Times New Roman"/>
                <w:b/>
                <w:color w:val="000000"/>
                <w:szCs w:val="24"/>
              </w:rPr>
              <w:t xml:space="preserve">- </w:t>
            </w:r>
            <w:r w:rsidR="005461FC" w:rsidRPr="00F201AE">
              <w:rPr>
                <w:rFonts w:ascii="Times New Roman" w:hAnsi="Times New Roman"/>
                <w:b/>
                <w:color w:val="000000"/>
                <w:szCs w:val="24"/>
              </w:rPr>
              <w:t>ICD-10 Code</w:t>
            </w:r>
          </w:p>
        </w:tc>
        <w:tc>
          <w:tcPr>
            <w:tcW w:w="5880" w:type="dxa"/>
            <w:tcBorders>
              <w:top w:val="nil"/>
              <w:left w:val="nil"/>
              <w:bottom w:val="single" w:sz="4" w:space="0" w:color="auto"/>
              <w:right w:val="single" w:sz="4" w:space="0" w:color="auto"/>
            </w:tcBorders>
            <w:shd w:val="clear" w:color="auto" w:fill="auto"/>
            <w:hideMark/>
          </w:tcPr>
          <w:p w:rsidR="00A1324A" w:rsidRPr="00F201AE" w:rsidRDefault="00A1324A" w:rsidP="00F201AE">
            <w:pPr>
              <w:rPr>
                <w:rFonts w:ascii="Times New Roman" w:hAnsi="Times New Roman"/>
                <w:b/>
                <w:color w:val="000000"/>
                <w:szCs w:val="24"/>
              </w:rPr>
            </w:pPr>
            <w:r w:rsidRPr="00F201AE">
              <w:rPr>
                <w:rFonts w:ascii="Times New Roman" w:hAnsi="Times New Roman"/>
                <w:b/>
                <w:color w:val="000000"/>
                <w:szCs w:val="24"/>
              </w:rPr>
              <w:t>Impairment Codes</w:t>
            </w:r>
            <w:r w:rsidR="005461FC" w:rsidRPr="00F201AE">
              <w:rPr>
                <w:rFonts w:ascii="Times New Roman" w:hAnsi="Times New Roman"/>
                <w:b/>
                <w:color w:val="000000"/>
                <w:szCs w:val="24"/>
              </w:rPr>
              <w:t>/Causes have</w:t>
            </w:r>
            <w:r w:rsidRPr="00F201AE">
              <w:rPr>
                <w:rFonts w:ascii="Times New Roman" w:hAnsi="Times New Roman"/>
                <w:b/>
                <w:color w:val="000000"/>
                <w:szCs w:val="24"/>
              </w:rPr>
              <w:t xml:space="preserve"> been replaced. </w:t>
            </w:r>
            <w:r w:rsidR="005461FC" w:rsidRPr="00F201AE">
              <w:rPr>
                <w:rFonts w:ascii="Times New Roman" w:hAnsi="Times New Roman"/>
                <w:b/>
                <w:color w:val="000000"/>
                <w:szCs w:val="24"/>
              </w:rPr>
              <w:t>A</w:t>
            </w:r>
            <w:r w:rsidR="00F201AE" w:rsidRPr="00F201AE">
              <w:rPr>
                <w:rFonts w:ascii="Times New Roman" w:hAnsi="Times New Roman"/>
                <w:b/>
                <w:color w:val="000000"/>
                <w:szCs w:val="24"/>
              </w:rPr>
              <w:t>gencies will enter the appropriate</w:t>
            </w:r>
            <w:r w:rsidRPr="00F201AE">
              <w:rPr>
                <w:rFonts w:ascii="Times New Roman" w:hAnsi="Times New Roman"/>
                <w:b/>
                <w:color w:val="000000"/>
                <w:szCs w:val="24"/>
              </w:rPr>
              <w:t xml:space="preserve"> code from the current version of the International Classification of Disease (ICD</w:t>
            </w:r>
            <w:r w:rsidR="005461FC" w:rsidRPr="00F201AE">
              <w:rPr>
                <w:rFonts w:ascii="Times New Roman" w:hAnsi="Times New Roman"/>
                <w:b/>
                <w:color w:val="000000"/>
                <w:szCs w:val="24"/>
              </w:rPr>
              <w:t>-10</w:t>
            </w:r>
            <w:r w:rsidRPr="00F201AE">
              <w:rPr>
                <w:rFonts w:ascii="Times New Roman" w:hAnsi="Times New Roman"/>
                <w:b/>
                <w:color w:val="000000"/>
                <w:szCs w:val="24"/>
              </w:rPr>
              <w:t>).</w:t>
            </w:r>
          </w:p>
        </w:tc>
      </w:tr>
      <w:tr w:rsidR="00B61AD2" w:rsidRPr="00D7503C" w:rsidTr="008A1690">
        <w:trPr>
          <w:trHeight w:val="116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B61AD2" w:rsidRPr="00F201AE" w:rsidRDefault="007E34EE" w:rsidP="005461FC">
            <w:pPr>
              <w:jc w:val="right"/>
              <w:rPr>
                <w:rFonts w:ascii="Times New Roman" w:hAnsi="Times New Roman"/>
                <w:b/>
                <w:color w:val="000000"/>
                <w:szCs w:val="24"/>
              </w:rPr>
            </w:pPr>
            <w:r w:rsidRPr="00F201AE">
              <w:rPr>
                <w:rFonts w:ascii="Times New Roman" w:hAnsi="Times New Roman"/>
                <w:b/>
                <w:color w:val="000000"/>
                <w:szCs w:val="24"/>
              </w:rPr>
              <w:t>24</w:t>
            </w:r>
          </w:p>
        </w:tc>
        <w:tc>
          <w:tcPr>
            <w:tcW w:w="3195" w:type="dxa"/>
            <w:tcBorders>
              <w:top w:val="nil"/>
              <w:left w:val="nil"/>
              <w:bottom w:val="single" w:sz="4" w:space="0" w:color="auto"/>
              <w:right w:val="single" w:sz="4" w:space="0" w:color="auto"/>
            </w:tcBorders>
            <w:shd w:val="clear" w:color="auto" w:fill="auto"/>
            <w:hideMark/>
          </w:tcPr>
          <w:p w:rsidR="00B61AD2" w:rsidRPr="00F201AE" w:rsidRDefault="00861A6A" w:rsidP="005461FC">
            <w:pPr>
              <w:rPr>
                <w:rFonts w:ascii="Times New Roman" w:hAnsi="Times New Roman"/>
                <w:b/>
                <w:color w:val="000000"/>
                <w:szCs w:val="24"/>
              </w:rPr>
            </w:pPr>
            <w:r w:rsidRPr="00F201AE">
              <w:rPr>
                <w:rFonts w:ascii="Times New Roman" w:hAnsi="Times New Roman"/>
                <w:b/>
                <w:color w:val="000000"/>
                <w:szCs w:val="24"/>
              </w:rPr>
              <w:t>Primary Disability</w:t>
            </w:r>
            <w:r w:rsidR="00E5471D" w:rsidRPr="00F201AE">
              <w:rPr>
                <w:rFonts w:ascii="Times New Roman" w:hAnsi="Times New Roman"/>
                <w:b/>
                <w:color w:val="000000"/>
                <w:szCs w:val="24"/>
              </w:rPr>
              <w:t xml:space="preserve"> - </w:t>
            </w:r>
            <w:r w:rsidR="00320C3F">
              <w:rPr>
                <w:rFonts w:ascii="Times New Roman" w:hAnsi="Times New Roman"/>
                <w:b/>
                <w:color w:val="000000"/>
                <w:szCs w:val="24"/>
              </w:rPr>
              <w:t xml:space="preserve">DSM-5 </w:t>
            </w:r>
            <w:r w:rsidR="005461FC" w:rsidRPr="00F201AE">
              <w:rPr>
                <w:rFonts w:ascii="Times New Roman" w:hAnsi="Times New Roman"/>
                <w:b/>
                <w:color w:val="000000"/>
                <w:szCs w:val="24"/>
              </w:rPr>
              <w:t>Code</w:t>
            </w:r>
          </w:p>
        </w:tc>
        <w:tc>
          <w:tcPr>
            <w:tcW w:w="5880" w:type="dxa"/>
            <w:tcBorders>
              <w:top w:val="nil"/>
              <w:left w:val="nil"/>
              <w:bottom w:val="single" w:sz="4" w:space="0" w:color="auto"/>
              <w:right w:val="single" w:sz="4" w:space="0" w:color="auto"/>
            </w:tcBorders>
            <w:shd w:val="clear" w:color="auto" w:fill="auto"/>
            <w:hideMark/>
          </w:tcPr>
          <w:p w:rsidR="00B61AD2" w:rsidRPr="00F201AE" w:rsidRDefault="00B101C5" w:rsidP="00F201AE">
            <w:pPr>
              <w:rPr>
                <w:rFonts w:ascii="Times New Roman" w:hAnsi="Times New Roman"/>
                <w:b/>
                <w:color w:val="000000"/>
                <w:szCs w:val="24"/>
              </w:rPr>
            </w:pPr>
            <w:r w:rsidRPr="00F201AE">
              <w:rPr>
                <w:rFonts w:ascii="Times New Roman" w:hAnsi="Times New Roman"/>
                <w:b/>
                <w:color w:val="000000"/>
                <w:szCs w:val="24"/>
              </w:rPr>
              <w:t>Impairment Codes</w:t>
            </w:r>
            <w:r w:rsidR="005461FC" w:rsidRPr="00F201AE">
              <w:rPr>
                <w:rFonts w:ascii="Times New Roman" w:hAnsi="Times New Roman"/>
                <w:b/>
                <w:color w:val="000000"/>
                <w:szCs w:val="24"/>
              </w:rPr>
              <w:t>/Causes have</w:t>
            </w:r>
            <w:r w:rsidRPr="00F201AE">
              <w:rPr>
                <w:rFonts w:ascii="Times New Roman" w:hAnsi="Times New Roman"/>
                <w:b/>
                <w:color w:val="000000"/>
                <w:szCs w:val="24"/>
              </w:rPr>
              <w:t xml:space="preserve"> been replaced. </w:t>
            </w:r>
            <w:r w:rsidR="005461FC" w:rsidRPr="00F201AE">
              <w:rPr>
                <w:rFonts w:ascii="Times New Roman" w:hAnsi="Times New Roman"/>
                <w:b/>
                <w:color w:val="000000"/>
                <w:szCs w:val="24"/>
              </w:rPr>
              <w:t>A</w:t>
            </w:r>
            <w:r w:rsidRPr="00F201AE">
              <w:rPr>
                <w:rFonts w:ascii="Times New Roman" w:hAnsi="Times New Roman"/>
                <w:b/>
                <w:color w:val="000000"/>
                <w:szCs w:val="24"/>
              </w:rPr>
              <w:t>gencies will enter the appropriate code from the current version of the Diagnostic and Statistical Manual of Mental Disorders (DSM</w:t>
            </w:r>
            <w:r w:rsidR="00F201AE" w:rsidRPr="00F201AE">
              <w:rPr>
                <w:rFonts w:ascii="Times New Roman" w:hAnsi="Times New Roman"/>
                <w:b/>
                <w:color w:val="000000"/>
                <w:szCs w:val="24"/>
              </w:rPr>
              <w:t>-5</w:t>
            </w:r>
            <w:r w:rsidRPr="00F201AE">
              <w:rPr>
                <w:rFonts w:ascii="Times New Roman" w:hAnsi="Times New Roman"/>
                <w:b/>
                <w:color w:val="000000"/>
                <w:szCs w:val="24"/>
              </w:rPr>
              <w:t xml:space="preserve">). </w:t>
            </w:r>
          </w:p>
        </w:tc>
      </w:tr>
      <w:tr w:rsidR="00A1324A" w:rsidRPr="00D7503C" w:rsidTr="008A1690">
        <w:trPr>
          <w:trHeight w:val="593"/>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F201AE" w:rsidRDefault="007E34EE" w:rsidP="005461FC">
            <w:pPr>
              <w:jc w:val="right"/>
              <w:rPr>
                <w:rFonts w:ascii="Times New Roman" w:hAnsi="Times New Roman"/>
                <w:b/>
                <w:color w:val="000000"/>
                <w:szCs w:val="24"/>
              </w:rPr>
            </w:pPr>
            <w:r w:rsidRPr="00F201AE">
              <w:rPr>
                <w:rFonts w:ascii="Times New Roman" w:hAnsi="Times New Roman"/>
                <w:b/>
                <w:color w:val="000000"/>
                <w:szCs w:val="24"/>
              </w:rPr>
              <w:t>25</w:t>
            </w:r>
          </w:p>
        </w:tc>
        <w:tc>
          <w:tcPr>
            <w:tcW w:w="3195" w:type="dxa"/>
            <w:tcBorders>
              <w:top w:val="nil"/>
              <w:left w:val="nil"/>
              <w:bottom w:val="single" w:sz="4" w:space="0" w:color="auto"/>
              <w:right w:val="single" w:sz="4" w:space="0" w:color="auto"/>
            </w:tcBorders>
            <w:shd w:val="clear" w:color="auto" w:fill="auto"/>
            <w:hideMark/>
          </w:tcPr>
          <w:p w:rsidR="00A1324A" w:rsidRPr="00F201AE" w:rsidRDefault="00A1324A" w:rsidP="005461FC">
            <w:pPr>
              <w:rPr>
                <w:rFonts w:ascii="Times New Roman" w:hAnsi="Times New Roman"/>
                <w:b/>
                <w:color w:val="000000"/>
                <w:szCs w:val="24"/>
              </w:rPr>
            </w:pPr>
            <w:r w:rsidRPr="00F201AE">
              <w:rPr>
                <w:rFonts w:ascii="Times New Roman" w:hAnsi="Times New Roman"/>
                <w:b/>
                <w:color w:val="000000"/>
                <w:szCs w:val="24"/>
              </w:rPr>
              <w:t xml:space="preserve">Secondary </w:t>
            </w:r>
            <w:r w:rsidR="00E5471D" w:rsidRPr="00F201AE">
              <w:rPr>
                <w:rFonts w:ascii="Times New Roman" w:hAnsi="Times New Roman"/>
                <w:b/>
                <w:color w:val="000000"/>
                <w:szCs w:val="24"/>
              </w:rPr>
              <w:t xml:space="preserve">Disability - </w:t>
            </w:r>
            <w:r w:rsidR="005461FC" w:rsidRPr="00F201AE">
              <w:rPr>
                <w:rFonts w:ascii="Times New Roman" w:hAnsi="Times New Roman"/>
                <w:b/>
                <w:color w:val="000000"/>
                <w:szCs w:val="24"/>
              </w:rPr>
              <w:t>ICD-10 Code</w:t>
            </w:r>
          </w:p>
        </w:tc>
        <w:tc>
          <w:tcPr>
            <w:tcW w:w="5880" w:type="dxa"/>
            <w:tcBorders>
              <w:top w:val="nil"/>
              <w:left w:val="nil"/>
              <w:bottom w:val="single" w:sz="4" w:space="0" w:color="auto"/>
              <w:right w:val="single" w:sz="4" w:space="0" w:color="auto"/>
            </w:tcBorders>
            <w:shd w:val="clear" w:color="auto" w:fill="auto"/>
            <w:hideMark/>
          </w:tcPr>
          <w:p w:rsidR="00A1324A" w:rsidRPr="00F201AE" w:rsidRDefault="00A1324A" w:rsidP="00F201AE">
            <w:pPr>
              <w:rPr>
                <w:rFonts w:ascii="Times New Roman" w:hAnsi="Times New Roman"/>
                <w:b/>
                <w:color w:val="000000"/>
                <w:szCs w:val="24"/>
              </w:rPr>
            </w:pPr>
            <w:r w:rsidRPr="00F201AE">
              <w:rPr>
                <w:rFonts w:ascii="Times New Roman" w:hAnsi="Times New Roman"/>
                <w:b/>
                <w:color w:val="000000"/>
                <w:szCs w:val="24"/>
              </w:rPr>
              <w:t xml:space="preserve">Follows same format as for </w:t>
            </w:r>
            <w:r w:rsidR="00E5471D" w:rsidRPr="00F201AE">
              <w:rPr>
                <w:rFonts w:ascii="Times New Roman" w:hAnsi="Times New Roman"/>
                <w:b/>
                <w:color w:val="000000"/>
                <w:szCs w:val="24"/>
              </w:rPr>
              <w:t xml:space="preserve">Primary Disability - </w:t>
            </w:r>
            <w:r w:rsidR="005461FC" w:rsidRPr="00F201AE">
              <w:rPr>
                <w:rFonts w:ascii="Times New Roman" w:hAnsi="Times New Roman"/>
                <w:b/>
                <w:color w:val="000000"/>
                <w:szCs w:val="24"/>
              </w:rPr>
              <w:t>ICD</w:t>
            </w:r>
            <w:r w:rsidR="00F201AE" w:rsidRPr="00F201AE">
              <w:rPr>
                <w:rFonts w:ascii="Times New Roman" w:hAnsi="Times New Roman"/>
                <w:b/>
                <w:color w:val="000000"/>
                <w:szCs w:val="24"/>
              </w:rPr>
              <w:t>-</w:t>
            </w:r>
            <w:r w:rsidR="005461FC" w:rsidRPr="00F201AE">
              <w:rPr>
                <w:rFonts w:ascii="Times New Roman" w:hAnsi="Times New Roman"/>
                <w:b/>
                <w:color w:val="000000"/>
                <w:szCs w:val="24"/>
              </w:rPr>
              <w:t>10 Code</w:t>
            </w:r>
          </w:p>
        </w:tc>
      </w:tr>
      <w:tr w:rsidR="00B61AD2" w:rsidRPr="00D7503C" w:rsidTr="008A1690">
        <w:trPr>
          <w:trHeight w:val="593"/>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B61AD2" w:rsidRPr="00F201AE" w:rsidRDefault="007E34EE" w:rsidP="005461FC">
            <w:pPr>
              <w:jc w:val="right"/>
              <w:rPr>
                <w:rFonts w:ascii="Times New Roman" w:hAnsi="Times New Roman"/>
                <w:b/>
                <w:color w:val="000000"/>
                <w:szCs w:val="24"/>
              </w:rPr>
            </w:pPr>
            <w:r w:rsidRPr="00F201AE">
              <w:rPr>
                <w:rFonts w:ascii="Times New Roman" w:hAnsi="Times New Roman"/>
                <w:b/>
                <w:color w:val="000000"/>
                <w:szCs w:val="24"/>
              </w:rPr>
              <w:t>26</w:t>
            </w:r>
          </w:p>
        </w:tc>
        <w:tc>
          <w:tcPr>
            <w:tcW w:w="3195" w:type="dxa"/>
            <w:tcBorders>
              <w:top w:val="nil"/>
              <w:left w:val="nil"/>
              <w:bottom w:val="single" w:sz="4" w:space="0" w:color="auto"/>
              <w:right w:val="single" w:sz="4" w:space="0" w:color="auto"/>
            </w:tcBorders>
            <w:shd w:val="clear" w:color="auto" w:fill="auto"/>
            <w:hideMark/>
          </w:tcPr>
          <w:p w:rsidR="00B61AD2" w:rsidRPr="00F201AE" w:rsidRDefault="00E5471D" w:rsidP="005461FC">
            <w:pPr>
              <w:rPr>
                <w:rFonts w:ascii="Times New Roman" w:hAnsi="Times New Roman"/>
                <w:b/>
                <w:color w:val="000000"/>
                <w:szCs w:val="24"/>
              </w:rPr>
            </w:pPr>
            <w:r w:rsidRPr="00F201AE">
              <w:rPr>
                <w:rFonts w:ascii="Times New Roman" w:hAnsi="Times New Roman"/>
                <w:b/>
                <w:color w:val="000000"/>
                <w:szCs w:val="24"/>
              </w:rPr>
              <w:t xml:space="preserve">Secondary Disability - </w:t>
            </w:r>
            <w:r w:rsidR="00320C3F">
              <w:rPr>
                <w:rFonts w:ascii="Times New Roman" w:hAnsi="Times New Roman"/>
                <w:b/>
                <w:color w:val="000000"/>
                <w:szCs w:val="24"/>
              </w:rPr>
              <w:t xml:space="preserve">DSM-5 </w:t>
            </w:r>
            <w:r w:rsidR="005461FC" w:rsidRPr="00F201AE">
              <w:rPr>
                <w:rFonts w:ascii="Times New Roman" w:hAnsi="Times New Roman"/>
                <w:b/>
                <w:color w:val="000000"/>
                <w:szCs w:val="24"/>
              </w:rPr>
              <w:t>Code</w:t>
            </w:r>
          </w:p>
        </w:tc>
        <w:tc>
          <w:tcPr>
            <w:tcW w:w="5880" w:type="dxa"/>
            <w:tcBorders>
              <w:top w:val="nil"/>
              <w:left w:val="nil"/>
              <w:bottom w:val="single" w:sz="4" w:space="0" w:color="auto"/>
              <w:right w:val="single" w:sz="4" w:space="0" w:color="auto"/>
            </w:tcBorders>
            <w:shd w:val="clear" w:color="auto" w:fill="auto"/>
            <w:hideMark/>
          </w:tcPr>
          <w:p w:rsidR="00B61AD2" w:rsidRPr="00F201AE" w:rsidRDefault="00B101C5" w:rsidP="00F201AE">
            <w:pPr>
              <w:rPr>
                <w:rFonts w:ascii="Times New Roman" w:hAnsi="Times New Roman"/>
                <w:b/>
                <w:color w:val="000000"/>
                <w:szCs w:val="24"/>
              </w:rPr>
            </w:pPr>
            <w:r w:rsidRPr="00F201AE">
              <w:rPr>
                <w:rFonts w:ascii="Times New Roman" w:hAnsi="Times New Roman"/>
                <w:b/>
                <w:color w:val="000000"/>
                <w:szCs w:val="24"/>
              </w:rPr>
              <w:t xml:space="preserve">Follows same format as for Primary </w:t>
            </w:r>
            <w:r w:rsidR="00E5471D" w:rsidRPr="00F201AE">
              <w:rPr>
                <w:rFonts w:ascii="Times New Roman" w:hAnsi="Times New Roman"/>
                <w:b/>
                <w:color w:val="000000"/>
                <w:szCs w:val="24"/>
              </w:rPr>
              <w:t xml:space="preserve">Disability - </w:t>
            </w:r>
            <w:r w:rsidR="005461FC" w:rsidRPr="00F201AE">
              <w:rPr>
                <w:rFonts w:ascii="Times New Roman" w:hAnsi="Times New Roman"/>
                <w:b/>
                <w:color w:val="000000"/>
                <w:szCs w:val="24"/>
              </w:rPr>
              <w:t>DSM</w:t>
            </w:r>
            <w:r w:rsidR="00F201AE" w:rsidRPr="00F201AE">
              <w:rPr>
                <w:rFonts w:ascii="Times New Roman" w:hAnsi="Times New Roman"/>
                <w:b/>
                <w:color w:val="000000"/>
                <w:szCs w:val="24"/>
              </w:rPr>
              <w:t xml:space="preserve">-5 </w:t>
            </w:r>
            <w:r w:rsidR="005461FC" w:rsidRPr="00F201AE">
              <w:rPr>
                <w:rFonts w:ascii="Times New Roman" w:hAnsi="Times New Roman"/>
                <w:b/>
                <w:color w:val="000000"/>
                <w:szCs w:val="24"/>
              </w:rPr>
              <w:t>Code</w:t>
            </w:r>
          </w:p>
        </w:tc>
      </w:tr>
      <w:tr w:rsidR="00A1324A"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F201AE" w:rsidP="005461FC">
            <w:pPr>
              <w:jc w:val="right"/>
              <w:rPr>
                <w:rFonts w:ascii="Times New Roman" w:hAnsi="Times New Roman"/>
                <w:color w:val="000000"/>
                <w:szCs w:val="24"/>
              </w:rPr>
            </w:pPr>
            <w:r>
              <w:rPr>
                <w:rFonts w:ascii="Times New Roman" w:hAnsi="Times New Roman"/>
                <w:color w:val="000000"/>
                <w:szCs w:val="24"/>
              </w:rPr>
              <w:t>27</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F45C04">
            <w:pPr>
              <w:rPr>
                <w:rFonts w:ascii="Times New Roman" w:hAnsi="Times New Roman"/>
                <w:color w:val="000000"/>
                <w:szCs w:val="24"/>
              </w:rPr>
            </w:pPr>
            <w:r w:rsidRPr="00D7503C">
              <w:rPr>
                <w:rFonts w:ascii="Times New Roman" w:hAnsi="Times New Roman"/>
                <w:color w:val="000000"/>
                <w:szCs w:val="24"/>
              </w:rPr>
              <w:t>Significan</w:t>
            </w:r>
            <w:r w:rsidR="00F45C04">
              <w:rPr>
                <w:rFonts w:ascii="Times New Roman" w:hAnsi="Times New Roman"/>
                <w:color w:val="000000"/>
                <w:szCs w:val="24"/>
              </w:rPr>
              <w:t>ce of</w:t>
            </w:r>
            <w:r w:rsidRPr="00D7503C">
              <w:rPr>
                <w:rFonts w:ascii="Times New Roman" w:hAnsi="Times New Roman"/>
                <w:color w:val="000000"/>
                <w:szCs w:val="24"/>
              </w:rPr>
              <w:t xml:space="preserve"> Disability</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A0482" w:rsidP="00BB1080">
            <w:pPr>
              <w:rPr>
                <w:rFonts w:ascii="Times New Roman" w:hAnsi="Times New Roman"/>
                <w:color w:val="000000"/>
                <w:szCs w:val="24"/>
              </w:rPr>
            </w:pPr>
            <w:r>
              <w:rPr>
                <w:rFonts w:ascii="Times New Roman" w:hAnsi="Times New Roman"/>
                <w:color w:val="000000"/>
                <w:szCs w:val="24"/>
              </w:rPr>
              <w:t xml:space="preserve">This data element </w:t>
            </w:r>
            <w:r w:rsidRPr="00D7503C">
              <w:rPr>
                <w:rFonts w:ascii="Times New Roman" w:hAnsi="Times New Roman"/>
                <w:color w:val="000000"/>
                <w:szCs w:val="24"/>
              </w:rPr>
              <w:t xml:space="preserve">was previously </w:t>
            </w:r>
            <w:r>
              <w:rPr>
                <w:rFonts w:ascii="Times New Roman" w:hAnsi="Times New Roman"/>
                <w:color w:val="000000"/>
                <w:szCs w:val="24"/>
              </w:rPr>
              <w:t xml:space="preserve">data element </w:t>
            </w:r>
            <w:r w:rsidRPr="00D7503C">
              <w:rPr>
                <w:rFonts w:ascii="Times New Roman" w:hAnsi="Times New Roman"/>
                <w:color w:val="000000"/>
                <w:szCs w:val="24"/>
              </w:rPr>
              <w:t>number 41</w:t>
            </w:r>
            <w:r>
              <w:rPr>
                <w:rFonts w:ascii="Times New Roman" w:hAnsi="Times New Roman"/>
                <w:color w:val="000000"/>
                <w:szCs w:val="24"/>
              </w:rPr>
              <w:t xml:space="preserve"> and entitled "Significant </w:t>
            </w:r>
            <w:proofErr w:type="spellStart"/>
            <w:r>
              <w:rPr>
                <w:rFonts w:ascii="Times New Roman" w:hAnsi="Times New Roman"/>
                <w:color w:val="000000"/>
                <w:szCs w:val="24"/>
              </w:rPr>
              <w:t>Disability</w:t>
            </w:r>
            <w:r w:rsidRPr="00D7503C">
              <w:rPr>
                <w:rFonts w:ascii="Times New Roman" w:hAnsi="Times New Roman"/>
                <w:color w:val="000000"/>
                <w:szCs w:val="24"/>
              </w:rPr>
              <w:t>.</w:t>
            </w:r>
            <w:r>
              <w:rPr>
                <w:rFonts w:ascii="Times New Roman" w:hAnsi="Times New Roman"/>
                <w:color w:val="000000"/>
                <w:szCs w:val="24"/>
              </w:rPr>
              <w:t>"</w:t>
            </w:r>
            <w:r w:rsidR="00A1324A" w:rsidRPr="00D7503C">
              <w:rPr>
                <w:rFonts w:ascii="Times New Roman" w:hAnsi="Times New Roman"/>
                <w:color w:val="000000"/>
                <w:szCs w:val="24"/>
              </w:rPr>
              <w:t>Instructions</w:t>
            </w:r>
            <w:proofErr w:type="spellEnd"/>
            <w:r w:rsidR="00A1324A" w:rsidRPr="00D7503C">
              <w:rPr>
                <w:rFonts w:ascii="Times New Roman" w:hAnsi="Times New Roman"/>
                <w:color w:val="000000"/>
                <w:szCs w:val="24"/>
              </w:rPr>
              <w:t xml:space="preserve"> have been enhanced</w:t>
            </w:r>
            <w:r>
              <w:rPr>
                <w:rFonts w:ascii="Times New Roman" w:hAnsi="Times New Roman"/>
                <w:color w:val="000000"/>
                <w:szCs w:val="24"/>
              </w:rPr>
              <w:t xml:space="preserve"> and coding </w:t>
            </w:r>
            <w:proofErr w:type="gramStart"/>
            <w:r>
              <w:rPr>
                <w:rFonts w:ascii="Times New Roman" w:hAnsi="Times New Roman"/>
                <w:color w:val="000000"/>
                <w:szCs w:val="24"/>
              </w:rPr>
              <w:t xml:space="preserve">options </w:t>
            </w:r>
            <w:r w:rsidR="00A10C82">
              <w:rPr>
                <w:rFonts w:ascii="Times New Roman" w:hAnsi="Times New Roman"/>
                <w:color w:val="000000"/>
                <w:szCs w:val="24"/>
              </w:rPr>
              <w:t xml:space="preserve"> now</w:t>
            </w:r>
            <w:proofErr w:type="gramEnd"/>
            <w:r w:rsidR="00A10C82">
              <w:rPr>
                <w:rFonts w:ascii="Times New Roman" w:hAnsi="Times New Roman"/>
                <w:color w:val="000000"/>
                <w:szCs w:val="24"/>
              </w:rPr>
              <w:t xml:space="preserve"> </w:t>
            </w:r>
            <w:r>
              <w:rPr>
                <w:rFonts w:ascii="Times New Roman" w:hAnsi="Times New Roman"/>
                <w:color w:val="000000"/>
                <w:szCs w:val="24"/>
              </w:rPr>
              <w:t xml:space="preserve">include </w:t>
            </w:r>
            <w:r w:rsidR="00A10C82">
              <w:rPr>
                <w:rFonts w:ascii="Times New Roman" w:hAnsi="Times New Roman"/>
                <w:color w:val="000000"/>
                <w:szCs w:val="24"/>
              </w:rPr>
              <w:t>“</w:t>
            </w:r>
            <w:r w:rsidR="00BB1080">
              <w:rPr>
                <w:rFonts w:ascii="Times New Roman" w:hAnsi="Times New Roman"/>
                <w:color w:val="000000"/>
                <w:szCs w:val="24"/>
              </w:rPr>
              <w:t>Most S</w:t>
            </w:r>
            <w:r w:rsidR="00A10C82">
              <w:rPr>
                <w:rFonts w:ascii="Times New Roman" w:hAnsi="Times New Roman"/>
                <w:color w:val="000000"/>
                <w:szCs w:val="24"/>
              </w:rPr>
              <w:t xml:space="preserve">ignificant </w:t>
            </w:r>
            <w:r w:rsidR="00BB1080">
              <w:rPr>
                <w:rFonts w:ascii="Times New Roman" w:hAnsi="Times New Roman"/>
                <w:color w:val="000000"/>
                <w:szCs w:val="24"/>
              </w:rPr>
              <w:t>Disability</w:t>
            </w:r>
            <w:r w:rsidR="00A10C82">
              <w:rPr>
                <w:rFonts w:ascii="Times New Roman" w:hAnsi="Times New Roman"/>
                <w:color w:val="000000"/>
                <w:szCs w:val="24"/>
              </w:rPr>
              <w:t xml:space="preserve">” </w:t>
            </w:r>
            <w:r>
              <w:rPr>
                <w:rFonts w:ascii="Times New Roman" w:hAnsi="Times New Roman"/>
                <w:color w:val="000000"/>
                <w:szCs w:val="24"/>
              </w:rPr>
              <w:t xml:space="preserve">in addition to "No Significant Disability" and "Significant Disability." </w:t>
            </w:r>
          </w:p>
        </w:tc>
      </w:tr>
      <w:tr w:rsidR="00A1324A"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F201AE" w:rsidP="00A1324A">
            <w:pPr>
              <w:jc w:val="right"/>
              <w:rPr>
                <w:rFonts w:ascii="Times New Roman" w:hAnsi="Times New Roman"/>
                <w:color w:val="000000"/>
                <w:szCs w:val="24"/>
              </w:rPr>
            </w:pPr>
            <w:r>
              <w:rPr>
                <w:rFonts w:ascii="Times New Roman" w:hAnsi="Times New Roman"/>
                <w:color w:val="000000"/>
                <w:szCs w:val="24"/>
              </w:rPr>
              <w:t>28</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Employment Status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0C82" w:rsidP="00D8035B">
            <w:pPr>
              <w:rPr>
                <w:rFonts w:ascii="Times New Roman" w:hAnsi="Times New Roman"/>
                <w:color w:val="000000"/>
                <w:szCs w:val="24"/>
              </w:rPr>
            </w:pPr>
            <w:r>
              <w:rPr>
                <w:rFonts w:ascii="Times New Roman" w:hAnsi="Times New Roman"/>
                <w:color w:val="000000"/>
                <w:szCs w:val="24"/>
              </w:rPr>
              <w:t xml:space="preserve">Examples </w:t>
            </w:r>
            <w:r w:rsidR="00AA78E1">
              <w:rPr>
                <w:rFonts w:ascii="Times New Roman" w:hAnsi="Times New Roman"/>
                <w:color w:val="000000"/>
                <w:szCs w:val="24"/>
              </w:rPr>
              <w:t xml:space="preserve">are </w:t>
            </w:r>
            <w:r>
              <w:rPr>
                <w:rFonts w:ascii="Times New Roman" w:hAnsi="Times New Roman"/>
                <w:color w:val="000000"/>
                <w:szCs w:val="24"/>
              </w:rPr>
              <w:t>given for “Not employed: All Other Students.”</w:t>
            </w:r>
          </w:p>
        </w:tc>
      </w:tr>
      <w:tr w:rsidR="00A1324A" w:rsidRPr="00D7503C" w:rsidTr="004A50D7">
        <w:trPr>
          <w:trHeight w:val="71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F201AE" w:rsidP="009B22C8">
            <w:pPr>
              <w:jc w:val="right"/>
              <w:rPr>
                <w:rFonts w:ascii="Times New Roman" w:hAnsi="Times New Roman"/>
                <w:color w:val="000000"/>
                <w:szCs w:val="24"/>
              </w:rPr>
            </w:pPr>
            <w:r>
              <w:rPr>
                <w:rFonts w:ascii="Times New Roman" w:hAnsi="Times New Roman"/>
                <w:color w:val="000000"/>
                <w:szCs w:val="24"/>
              </w:rPr>
              <w:t>29</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Weekly Earnings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324A" w:rsidP="00A10C82">
            <w:pPr>
              <w:rPr>
                <w:rFonts w:ascii="Times New Roman" w:hAnsi="Times New Roman"/>
                <w:color w:val="000000"/>
                <w:szCs w:val="24"/>
              </w:rPr>
            </w:pPr>
            <w:r w:rsidRPr="00D7503C">
              <w:rPr>
                <w:rFonts w:ascii="Times New Roman" w:hAnsi="Times New Roman"/>
                <w:color w:val="000000"/>
                <w:szCs w:val="24"/>
              </w:rPr>
              <w:t>Deleted instructions that dealt with fixed length data.</w:t>
            </w:r>
          </w:p>
        </w:tc>
      </w:tr>
      <w:tr w:rsidR="00A1324A"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9B22C8" w:rsidP="009B22C8">
            <w:pPr>
              <w:jc w:val="right"/>
              <w:rPr>
                <w:rFonts w:ascii="Times New Roman" w:hAnsi="Times New Roman"/>
                <w:color w:val="000000"/>
                <w:szCs w:val="24"/>
              </w:rPr>
            </w:pPr>
            <w:r>
              <w:rPr>
                <w:rFonts w:ascii="Times New Roman" w:hAnsi="Times New Roman"/>
                <w:color w:val="000000"/>
                <w:szCs w:val="24"/>
              </w:rPr>
              <w:t>3</w:t>
            </w:r>
            <w:r w:rsidR="00F201AE">
              <w:rPr>
                <w:rFonts w:ascii="Times New Roman" w:hAnsi="Times New Roman"/>
                <w:color w:val="000000"/>
                <w:szCs w:val="24"/>
              </w:rPr>
              <w:t>0</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Hours Worked in a Week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0C82" w:rsidP="008B4997">
            <w:pPr>
              <w:rPr>
                <w:rFonts w:ascii="Times New Roman" w:hAnsi="Times New Roman"/>
                <w:color w:val="000000"/>
                <w:szCs w:val="24"/>
              </w:rPr>
            </w:pPr>
            <w:r>
              <w:rPr>
                <w:rFonts w:ascii="Times New Roman" w:hAnsi="Times New Roman"/>
                <w:color w:val="000000"/>
                <w:szCs w:val="24"/>
              </w:rPr>
              <w:t>Deleted instructions that dealt with</w:t>
            </w:r>
            <w:r w:rsidR="00A1324A" w:rsidRPr="00D7503C">
              <w:rPr>
                <w:rFonts w:ascii="Times New Roman" w:hAnsi="Times New Roman"/>
                <w:color w:val="000000"/>
                <w:szCs w:val="24"/>
              </w:rPr>
              <w:t xml:space="preserve"> filling in leading </w:t>
            </w:r>
            <w:r w:rsidR="00247413">
              <w:rPr>
                <w:rFonts w:ascii="Times New Roman" w:hAnsi="Times New Roman"/>
                <w:color w:val="000000"/>
                <w:szCs w:val="24"/>
              </w:rPr>
              <w:t>zeros</w:t>
            </w:r>
            <w:r w:rsidR="00A1324A" w:rsidRPr="00D7503C">
              <w:rPr>
                <w:rFonts w:ascii="Times New Roman" w:hAnsi="Times New Roman"/>
                <w:color w:val="000000"/>
                <w:szCs w:val="24"/>
              </w:rPr>
              <w:t>.</w:t>
            </w:r>
            <w:r w:rsidR="009B22C8">
              <w:rPr>
                <w:rFonts w:ascii="Times New Roman" w:hAnsi="Times New Roman"/>
                <w:color w:val="000000"/>
                <w:szCs w:val="24"/>
              </w:rPr>
              <w:t xml:space="preserve"> Added statement that if individual generated no earnings, the data element should be</w:t>
            </w:r>
            <w:r w:rsidR="00566ABF">
              <w:rPr>
                <w:rFonts w:ascii="Times New Roman" w:hAnsi="Times New Roman"/>
                <w:color w:val="000000"/>
                <w:szCs w:val="24"/>
              </w:rPr>
              <w:t xml:space="preserve"> </w:t>
            </w:r>
            <w:r w:rsidR="00247413">
              <w:rPr>
                <w:rFonts w:ascii="Times New Roman" w:hAnsi="Times New Roman"/>
                <w:color w:val="000000"/>
                <w:szCs w:val="24"/>
              </w:rPr>
              <w:t>"0"</w:t>
            </w:r>
            <w:r w:rsidR="009B22C8">
              <w:rPr>
                <w:rFonts w:ascii="Times New Roman" w:hAnsi="Times New Roman"/>
                <w:color w:val="000000"/>
                <w:szCs w:val="24"/>
              </w:rPr>
              <w:t>.</w:t>
            </w:r>
          </w:p>
        </w:tc>
      </w:tr>
      <w:tr w:rsidR="00A1324A" w:rsidRPr="00D7503C" w:rsidTr="008A1690">
        <w:trPr>
          <w:trHeight w:val="252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9B22C8" w:rsidP="00F201AE">
            <w:pPr>
              <w:jc w:val="right"/>
              <w:rPr>
                <w:rFonts w:ascii="Times New Roman" w:hAnsi="Times New Roman"/>
                <w:color w:val="000000"/>
                <w:szCs w:val="24"/>
              </w:rPr>
            </w:pPr>
            <w:r>
              <w:rPr>
                <w:rFonts w:ascii="Times New Roman" w:hAnsi="Times New Roman"/>
                <w:color w:val="000000"/>
                <w:szCs w:val="24"/>
              </w:rPr>
              <w:t>3</w:t>
            </w:r>
            <w:r w:rsidR="00F201AE">
              <w:rPr>
                <w:rFonts w:ascii="Times New Roman" w:hAnsi="Times New Roman"/>
                <w:color w:val="000000"/>
                <w:szCs w:val="24"/>
              </w:rPr>
              <w:t>1-37</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Monthly Public Support Amount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324A" w:rsidP="00ED6A28">
            <w:pPr>
              <w:rPr>
                <w:rFonts w:ascii="Times New Roman" w:hAnsi="Times New Roman"/>
                <w:color w:val="000000"/>
                <w:szCs w:val="24"/>
              </w:rPr>
            </w:pPr>
            <w:r w:rsidRPr="00D7503C">
              <w:rPr>
                <w:rFonts w:ascii="Times New Roman" w:hAnsi="Times New Roman"/>
                <w:color w:val="000000"/>
                <w:szCs w:val="24"/>
              </w:rPr>
              <w:t xml:space="preserve">Type of Public Support at Application has been incorporated into Monthly Public Support Amount at Application.  Changed from one element with many record position descriptions to multiple </w:t>
            </w:r>
            <w:r w:rsidR="00D65445">
              <w:rPr>
                <w:rFonts w:ascii="Times New Roman" w:hAnsi="Times New Roman"/>
                <w:color w:val="000000"/>
                <w:szCs w:val="24"/>
              </w:rPr>
              <w:t xml:space="preserve">data </w:t>
            </w:r>
            <w:r w:rsidRPr="00D7503C">
              <w:rPr>
                <w:rFonts w:ascii="Times New Roman" w:hAnsi="Times New Roman"/>
                <w:color w:val="000000"/>
                <w:szCs w:val="24"/>
              </w:rPr>
              <w:t xml:space="preserve">elements individually numbered and added General Assistance (State or local government), Veterans' Disability Benefits, and Workers' Compensation.  </w:t>
            </w:r>
            <w:r w:rsidR="0006182D">
              <w:rPr>
                <w:rFonts w:ascii="Times New Roman" w:hAnsi="Times New Roman"/>
                <w:color w:val="000000"/>
                <w:szCs w:val="24"/>
              </w:rPr>
              <w:t xml:space="preserve">Description of All Other Public Support has been enhanced. </w:t>
            </w:r>
            <w:r w:rsidRPr="00D7503C">
              <w:rPr>
                <w:rFonts w:ascii="Times New Roman" w:hAnsi="Times New Roman"/>
                <w:color w:val="000000"/>
                <w:szCs w:val="24"/>
              </w:rPr>
              <w:t>Deleted instructions that dealt with dollar rounding and fixed length data.</w:t>
            </w:r>
          </w:p>
        </w:tc>
      </w:tr>
      <w:tr w:rsidR="00A1324A"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F201AE" w:rsidP="005F7296">
            <w:pPr>
              <w:jc w:val="right"/>
              <w:rPr>
                <w:rFonts w:ascii="Times New Roman" w:hAnsi="Times New Roman"/>
                <w:color w:val="000000"/>
                <w:szCs w:val="24"/>
              </w:rPr>
            </w:pPr>
            <w:r>
              <w:rPr>
                <w:rFonts w:ascii="Times New Roman" w:hAnsi="Times New Roman"/>
                <w:color w:val="000000"/>
                <w:szCs w:val="24"/>
              </w:rPr>
              <w:t>41</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Primary Source of Support at Application</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 xml:space="preserve">Instructions </w:t>
            </w:r>
            <w:r w:rsidR="0006182D">
              <w:rPr>
                <w:rFonts w:ascii="Times New Roman" w:hAnsi="Times New Roman"/>
                <w:color w:val="000000"/>
                <w:szCs w:val="24"/>
              </w:rPr>
              <w:t xml:space="preserve">and coding option descriptions </w:t>
            </w:r>
            <w:r w:rsidRPr="00D7503C">
              <w:rPr>
                <w:rFonts w:ascii="Times New Roman" w:hAnsi="Times New Roman"/>
                <w:color w:val="000000"/>
                <w:szCs w:val="24"/>
              </w:rPr>
              <w:t xml:space="preserve">have been enhanced. </w:t>
            </w:r>
          </w:p>
        </w:tc>
      </w:tr>
      <w:tr w:rsidR="00A1324A" w:rsidRPr="00D7503C" w:rsidTr="008A1690">
        <w:trPr>
          <w:trHeight w:val="656"/>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1324A" w:rsidRPr="00D7503C" w:rsidRDefault="00F201AE" w:rsidP="0006182D">
            <w:pPr>
              <w:jc w:val="right"/>
              <w:rPr>
                <w:rFonts w:ascii="Times New Roman" w:hAnsi="Times New Roman"/>
                <w:color w:val="000000"/>
                <w:szCs w:val="24"/>
              </w:rPr>
            </w:pPr>
            <w:r>
              <w:rPr>
                <w:rFonts w:ascii="Times New Roman" w:hAnsi="Times New Roman"/>
                <w:color w:val="000000"/>
                <w:szCs w:val="24"/>
              </w:rPr>
              <w:t>39-44</w:t>
            </w:r>
          </w:p>
        </w:tc>
        <w:tc>
          <w:tcPr>
            <w:tcW w:w="3195" w:type="dxa"/>
            <w:tcBorders>
              <w:top w:val="nil"/>
              <w:left w:val="nil"/>
              <w:bottom w:val="single" w:sz="4" w:space="0" w:color="auto"/>
              <w:right w:val="single" w:sz="4" w:space="0" w:color="auto"/>
            </w:tcBorders>
            <w:shd w:val="clear" w:color="auto" w:fill="auto"/>
            <w:hideMark/>
          </w:tcPr>
          <w:p w:rsidR="00A1324A" w:rsidRPr="00D7503C" w:rsidRDefault="00A1324A" w:rsidP="00D8035B">
            <w:pPr>
              <w:rPr>
                <w:rFonts w:ascii="Times New Roman" w:hAnsi="Times New Roman"/>
                <w:color w:val="000000"/>
                <w:szCs w:val="24"/>
              </w:rPr>
            </w:pPr>
            <w:r w:rsidRPr="00D7503C">
              <w:rPr>
                <w:rFonts w:ascii="Times New Roman" w:hAnsi="Times New Roman"/>
                <w:color w:val="000000"/>
                <w:szCs w:val="24"/>
              </w:rPr>
              <w:t>Medical Insurance Coverage at Application </w:t>
            </w:r>
          </w:p>
        </w:tc>
        <w:tc>
          <w:tcPr>
            <w:tcW w:w="5880" w:type="dxa"/>
            <w:tcBorders>
              <w:top w:val="nil"/>
              <w:left w:val="nil"/>
              <w:bottom w:val="single" w:sz="4" w:space="0" w:color="auto"/>
              <w:right w:val="single" w:sz="4" w:space="0" w:color="auto"/>
            </w:tcBorders>
            <w:shd w:val="clear" w:color="auto" w:fill="auto"/>
            <w:hideMark/>
          </w:tcPr>
          <w:p w:rsidR="00A1324A" w:rsidRPr="00D7503C" w:rsidRDefault="00A1324A" w:rsidP="00D5077D">
            <w:pPr>
              <w:rPr>
                <w:rFonts w:ascii="Times New Roman" w:hAnsi="Times New Roman"/>
                <w:color w:val="000000"/>
                <w:szCs w:val="24"/>
              </w:rPr>
            </w:pPr>
            <w:r w:rsidRPr="00D7503C">
              <w:rPr>
                <w:rFonts w:ascii="Times New Roman" w:hAnsi="Times New Roman"/>
                <w:color w:val="000000"/>
                <w:szCs w:val="24"/>
              </w:rPr>
              <w:t>Changed from one element with many record position descriptions to multiple</w:t>
            </w:r>
            <w:r w:rsidR="00D65445">
              <w:rPr>
                <w:rFonts w:ascii="Times New Roman" w:hAnsi="Times New Roman"/>
                <w:color w:val="000000"/>
                <w:szCs w:val="24"/>
              </w:rPr>
              <w:t xml:space="preserve"> data</w:t>
            </w:r>
            <w:r w:rsidRPr="00D7503C">
              <w:rPr>
                <w:rFonts w:ascii="Times New Roman" w:hAnsi="Times New Roman"/>
                <w:color w:val="000000"/>
                <w:szCs w:val="24"/>
              </w:rPr>
              <w:t xml:space="preserve"> elements individually numbered. Added specific language to a new code for those who get insurance from their employer after a certain period of employment. </w:t>
            </w:r>
            <w:r w:rsidR="0006182D">
              <w:rPr>
                <w:rFonts w:ascii="Times New Roman" w:hAnsi="Times New Roman"/>
                <w:color w:val="000000"/>
                <w:szCs w:val="24"/>
              </w:rPr>
              <w:t xml:space="preserve">The description for Private Insurance </w:t>
            </w:r>
            <w:r w:rsidR="00D5077D">
              <w:rPr>
                <w:rFonts w:ascii="Times New Roman" w:hAnsi="Times New Roman"/>
                <w:color w:val="000000"/>
                <w:szCs w:val="24"/>
              </w:rPr>
              <w:t xml:space="preserve">through </w:t>
            </w:r>
            <w:r w:rsidR="0006182D">
              <w:rPr>
                <w:rFonts w:ascii="Times New Roman" w:hAnsi="Times New Roman"/>
                <w:color w:val="000000"/>
                <w:szCs w:val="24"/>
              </w:rPr>
              <w:t xml:space="preserve">Other Means has been enhanced. </w:t>
            </w:r>
          </w:p>
        </w:tc>
      </w:tr>
      <w:tr w:rsidR="00F201AE"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F201AE" w:rsidRDefault="00F201AE" w:rsidP="00F201AE">
            <w:pPr>
              <w:jc w:val="right"/>
              <w:rPr>
                <w:rFonts w:ascii="Times New Roman" w:hAnsi="Times New Roman"/>
                <w:b/>
                <w:color w:val="000000"/>
                <w:szCs w:val="24"/>
              </w:rPr>
            </w:pPr>
            <w:r>
              <w:rPr>
                <w:rFonts w:ascii="Times New Roman" w:hAnsi="Times New Roman"/>
                <w:b/>
                <w:color w:val="000000"/>
                <w:szCs w:val="24"/>
              </w:rPr>
              <w:t>45</w:t>
            </w:r>
          </w:p>
          <w:p w:rsidR="00F201AE" w:rsidRDefault="00F201AE" w:rsidP="00F201AE">
            <w:pPr>
              <w:jc w:val="right"/>
              <w:rPr>
                <w:rFonts w:ascii="Times New Roman" w:hAnsi="Times New Roman"/>
                <w:b/>
                <w:color w:val="000000"/>
                <w:szCs w:val="24"/>
              </w:rPr>
            </w:pPr>
          </w:p>
        </w:tc>
        <w:tc>
          <w:tcPr>
            <w:tcW w:w="3195" w:type="dxa"/>
            <w:tcBorders>
              <w:top w:val="nil"/>
              <w:left w:val="nil"/>
              <w:bottom w:val="single" w:sz="4" w:space="0" w:color="auto"/>
              <w:right w:val="single" w:sz="4" w:space="0" w:color="auto"/>
            </w:tcBorders>
            <w:shd w:val="clear" w:color="auto" w:fill="auto"/>
            <w:hideMark/>
          </w:tcPr>
          <w:p w:rsidR="00F201AE" w:rsidRPr="00AA7A5D" w:rsidRDefault="00F201AE" w:rsidP="00F201AE">
            <w:pPr>
              <w:rPr>
                <w:rFonts w:ascii="Times New Roman" w:hAnsi="Times New Roman"/>
                <w:b/>
                <w:color w:val="000000"/>
                <w:szCs w:val="24"/>
              </w:rPr>
            </w:pPr>
            <w:r>
              <w:rPr>
                <w:rFonts w:ascii="Times New Roman" w:hAnsi="Times New Roman"/>
                <w:b/>
                <w:color w:val="000000"/>
                <w:szCs w:val="24"/>
              </w:rPr>
              <w:t xml:space="preserve">Start Date of Trial Work Experience </w:t>
            </w:r>
          </w:p>
        </w:tc>
        <w:tc>
          <w:tcPr>
            <w:tcW w:w="5880" w:type="dxa"/>
            <w:tcBorders>
              <w:top w:val="nil"/>
              <w:left w:val="nil"/>
              <w:bottom w:val="single" w:sz="4" w:space="0" w:color="auto"/>
              <w:right w:val="single" w:sz="4" w:space="0" w:color="auto"/>
            </w:tcBorders>
            <w:shd w:val="clear" w:color="auto" w:fill="auto"/>
            <w:hideMark/>
          </w:tcPr>
          <w:p w:rsidR="00F201AE" w:rsidRPr="00AA7A5D" w:rsidRDefault="00F201AE" w:rsidP="00F201AE">
            <w:pPr>
              <w:rPr>
                <w:rFonts w:ascii="Times New Roman" w:hAnsi="Times New Roman"/>
                <w:b/>
                <w:color w:val="000000"/>
                <w:szCs w:val="24"/>
              </w:rPr>
            </w:pPr>
            <w:r>
              <w:rPr>
                <w:rFonts w:ascii="Times New Roman" w:hAnsi="Times New Roman"/>
                <w:b/>
                <w:color w:val="000000"/>
                <w:szCs w:val="24"/>
              </w:rPr>
              <w:t>New data element</w:t>
            </w:r>
          </w:p>
        </w:tc>
      </w:tr>
      <w:tr w:rsidR="00F201AE"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F201AE" w:rsidRDefault="00F201AE" w:rsidP="00F201AE">
            <w:pPr>
              <w:jc w:val="right"/>
              <w:rPr>
                <w:rFonts w:ascii="Times New Roman" w:hAnsi="Times New Roman"/>
                <w:b/>
                <w:color w:val="000000"/>
                <w:szCs w:val="24"/>
              </w:rPr>
            </w:pPr>
            <w:r>
              <w:rPr>
                <w:rFonts w:ascii="Times New Roman" w:hAnsi="Times New Roman"/>
                <w:b/>
                <w:color w:val="000000"/>
                <w:szCs w:val="24"/>
              </w:rPr>
              <w:t>46</w:t>
            </w:r>
          </w:p>
        </w:tc>
        <w:tc>
          <w:tcPr>
            <w:tcW w:w="3195" w:type="dxa"/>
            <w:tcBorders>
              <w:top w:val="nil"/>
              <w:left w:val="nil"/>
              <w:bottom w:val="single" w:sz="4" w:space="0" w:color="auto"/>
              <w:right w:val="single" w:sz="4" w:space="0" w:color="auto"/>
            </w:tcBorders>
            <w:shd w:val="clear" w:color="auto" w:fill="auto"/>
            <w:hideMark/>
          </w:tcPr>
          <w:p w:rsidR="00F201AE" w:rsidRPr="00AA7A5D" w:rsidRDefault="00F201AE" w:rsidP="00F201AE">
            <w:pPr>
              <w:rPr>
                <w:rFonts w:ascii="Times New Roman" w:hAnsi="Times New Roman"/>
                <w:b/>
                <w:color w:val="000000"/>
                <w:szCs w:val="24"/>
              </w:rPr>
            </w:pPr>
            <w:r>
              <w:rPr>
                <w:rFonts w:ascii="Times New Roman" w:hAnsi="Times New Roman"/>
                <w:b/>
                <w:color w:val="000000"/>
                <w:szCs w:val="24"/>
              </w:rPr>
              <w:t xml:space="preserve">End Date of Trial Work Experience </w:t>
            </w:r>
          </w:p>
        </w:tc>
        <w:tc>
          <w:tcPr>
            <w:tcW w:w="5880" w:type="dxa"/>
            <w:tcBorders>
              <w:top w:val="nil"/>
              <w:left w:val="nil"/>
              <w:bottom w:val="single" w:sz="4" w:space="0" w:color="auto"/>
              <w:right w:val="single" w:sz="4" w:space="0" w:color="auto"/>
            </w:tcBorders>
            <w:shd w:val="clear" w:color="auto" w:fill="auto"/>
            <w:hideMark/>
          </w:tcPr>
          <w:p w:rsidR="00F201AE" w:rsidRPr="00AA7A5D" w:rsidRDefault="00F201AE" w:rsidP="00F201AE">
            <w:pPr>
              <w:rPr>
                <w:rFonts w:ascii="Times New Roman" w:hAnsi="Times New Roman"/>
                <w:b/>
                <w:color w:val="000000"/>
                <w:szCs w:val="24"/>
              </w:rPr>
            </w:pPr>
            <w:r>
              <w:rPr>
                <w:rFonts w:ascii="Times New Roman" w:hAnsi="Times New Roman"/>
                <w:b/>
                <w:color w:val="000000"/>
                <w:szCs w:val="24"/>
              </w:rPr>
              <w:t>New data element</w:t>
            </w:r>
          </w:p>
        </w:tc>
      </w:tr>
      <w:tr w:rsidR="00F201AE"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F201AE" w:rsidRPr="00AA7A5D" w:rsidRDefault="00F201AE" w:rsidP="0006182D">
            <w:pPr>
              <w:jc w:val="right"/>
              <w:rPr>
                <w:rFonts w:ascii="Times New Roman" w:hAnsi="Times New Roman"/>
                <w:b/>
                <w:color w:val="000000"/>
                <w:szCs w:val="24"/>
              </w:rPr>
            </w:pPr>
            <w:r>
              <w:rPr>
                <w:rFonts w:ascii="Times New Roman" w:hAnsi="Times New Roman"/>
                <w:b/>
                <w:color w:val="000000"/>
                <w:szCs w:val="24"/>
              </w:rPr>
              <w:t>47</w:t>
            </w:r>
          </w:p>
        </w:tc>
        <w:tc>
          <w:tcPr>
            <w:tcW w:w="3195" w:type="dxa"/>
            <w:tcBorders>
              <w:top w:val="nil"/>
              <w:left w:val="nil"/>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Start Date of Extended Evaluation</w:t>
            </w:r>
          </w:p>
        </w:tc>
        <w:tc>
          <w:tcPr>
            <w:tcW w:w="5880" w:type="dxa"/>
            <w:tcBorders>
              <w:top w:val="nil"/>
              <w:left w:val="nil"/>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F201AE"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F201AE" w:rsidRPr="00AA7A5D" w:rsidRDefault="00F201AE" w:rsidP="0006182D">
            <w:pPr>
              <w:jc w:val="right"/>
              <w:rPr>
                <w:rFonts w:ascii="Times New Roman" w:hAnsi="Times New Roman"/>
                <w:b/>
                <w:color w:val="000000"/>
                <w:szCs w:val="24"/>
              </w:rPr>
            </w:pPr>
            <w:r>
              <w:rPr>
                <w:rFonts w:ascii="Times New Roman" w:hAnsi="Times New Roman"/>
                <w:b/>
                <w:color w:val="000000"/>
                <w:szCs w:val="24"/>
              </w:rPr>
              <w:t>48</w:t>
            </w:r>
          </w:p>
        </w:tc>
        <w:tc>
          <w:tcPr>
            <w:tcW w:w="3195" w:type="dxa"/>
            <w:tcBorders>
              <w:top w:val="nil"/>
              <w:left w:val="nil"/>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End Date of Extended Evaluation</w:t>
            </w:r>
          </w:p>
        </w:tc>
        <w:tc>
          <w:tcPr>
            <w:tcW w:w="5880" w:type="dxa"/>
            <w:tcBorders>
              <w:top w:val="nil"/>
              <w:left w:val="nil"/>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F201AE"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F201AE" w:rsidRPr="00D7503C" w:rsidRDefault="00F201AE" w:rsidP="00F201AE">
            <w:pPr>
              <w:jc w:val="right"/>
              <w:rPr>
                <w:rFonts w:ascii="Times New Roman" w:hAnsi="Times New Roman"/>
                <w:color w:val="000000"/>
                <w:szCs w:val="24"/>
              </w:rPr>
            </w:pPr>
            <w:r>
              <w:rPr>
                <w:rFonts w:ascii="Times New Roman" w:hAnsi="Times New Roman"/>
                <w:color w:val="000000"/>
                <w:szCs w:val="24"/>
              </w:rPr>
              <w:t>49</w:t>
            </w:r>
          </w:p>
        </w:tc>
        <w:tc>
          <w:tcPr>
            <w:tcW w:w="3195" w:type="dxa"/>
            <w:tcBorders>
              <w:top w:val="nil"/>
              <w:left w:val="nil"/>
              <w:bottom w:val="single" w:sz="4" w:space="0" w:color="auto"/>
              <w:right w:val="single" w:sz="4" w:space="0" w:color="auto"/>
            </w:tcBorders>
            <w:shd w:val="clear" w:color="auto" w:fill="auto"/>
            <w:hideMark/>
          </w:tcPr>
          <w:p w:rsidR="00F201AE" w:rsidRPr="00D7503C" w:rsidRDefault="00F201AE" w:rsidP="00D8035B">
            <w:pPr>
              <w:rPr>
                <w:rFonts w:ascii="Times New Roman" w:hAnsi="Times New Roman"/>
                <w:color w:val="000000"/>
                <w:szCs w:val="24"/>
              </w:rPr>
            </w:pPr>
            <w:r w:rsidRPr="00D7503C">
              <w:rPr>
                <w:rFonts w:ascii="Times New Roman" w:hAnsi="Times New Roman"/>
                <w:color w:val="000000"/>
                <w:szCs w:val="24"/>
              </w:rPr>
              <w:t>Date of Eligibility Determination</w:t>
            </w:r>
          </w:p>
        </w:tc>
        <w:tc>
          <w:tcPr>
            <w:tcW w:w="5880" w:type="dxa"/>
            <w:tcBorders>
              <w:top w:val="nil"/>
              <w:left w:val="nil"/>
              <w:bottom w:val="single" w:sz="4" w:space="0" w:color="auto"/>
              <w:right w:val="single" w:sz="4" w:space="0" w:color="auto"/>
            </w:tcBorders>
            <w:shd w:val="clear" w:color="auto" w:fill="auto"/>
            <w:hideMark/>
          </w:tcPr>
          <w:p w:rsidR="00F201AE" w:rsidRPr="00D7503C" w:rsidRDefault="00F201AE" w:rsidP="00D8035B">
            <w:pPr>
              <w:rPr>
                <w:rFonts w:ascii="Times New Roman" w:hAnsi="Times New Roman"/>
                <w:color w:val="000000"/>
                <w:szCs w:val="24"/>
              </w:rPr>
            </w:pPr>
            <w:r w:rsidRPr="00D7503C">
              <w:rPr>
                <w:rFonts w:ascii="Times New Roman" w:hAnsi="Times New Roman"/>
                <w:color w:val="000000"/>
                <w:szCs w:val="24"/>
              </w:rPr>
              <w:t xml:space="preserve">Single date format instead of separate </w:t>
            </w:r>
            <w:r w:rsidR="00D65445">
              <w:rPr>
                <w:rFonts w:ascii="Times New Roman" w:hAnsi="Times New Roman"/>
                <w:color w:val="000000"/>
                <w:szCs w:val="24"/>
              </w:rPr>
              <w:t>data elements</w:t>
            </w:r>
            <w:r w:rsidRPr="00D7503C">
              <w:rPr>
                <w:rFonts w:ascii="Times New Roman" w:hAnsi="Times New Roman"/>
                <w:color w:val="000000"/>
                <w:szCs w:val="24"/>
              </w:rPr>
              <w:t xml:space="preserve"> for day, month, and year.</w:t>
            </w:r>
          </w:p>
        </w:tc>
      </w:tr>
      <w:tr w:rsidR="00F201AE" w:rsidRPr="00D7503C" w:rsidTr="008A1690">
        <w:trPr>
          <w:trHeight w:val="63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F201AE" w:rsidRPr="00AA7A5D" w:rsidRDefault="00AF6518" w:rsidP="005F7296">
            <w:pPr>
              <w:jc w:val="right"/>
              <w:rPr>
                <w:rFonts w:ascii="Times New Roman" w:hAnsi="Times New Roman"/>
                <w:b/>
                <w:color w:val="000000"/>
                <w:szCs w:val="24"/>
              </w:rPr>
            </w:pPr>
            <w:r>
              <w:rPr>
                <w:rFonts w:ascii="Times New Roman" w:hAnsi="Times New Roman"/>
                <w:b/>
                <w:color w:val="000000"/>
                <w:szCs w:val="24"/>
              </w:rPr>
              <w:t>50</w:t>
            </w:r>
          </w:p>
        </w:tc>
        <w:tc>
          <w:tcPr>
            <w:tcW w:w="3195" w:type="dxa"/>
            <w:tcBorders>
              <w:top w:val="single" w:sz="4" w:space="0" w:color="auto"/>
              <w:left w:val="nil"/>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Date of Placement on Order of Selection (OOS) Waiting List</w:t>
            </w:r>
          </w:p>
        </w:tc>
        <w:tc>
          <w:tcPr>
            <w:tcW w:w="5880" w:type="dxa"/>
            <w:tcBorders>
              <w:top w:val="single" w:sz="4" w:space="0" w:color="auto"/>
              <w:left w:val="nil"/>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F201AE" w:rsidRPr="00D7503C" w:rsidTr="008A1690">
        <w:trPr>
          <w:trHeight w:val="63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F201AE" w:rsidRPr="00AA7A5D" w:rsidRDefault="00AF6518" w:rsidP="00C361D2">
            <w:pPr>
              <w:jc w:val="right"/>
              <w:rPr>
                <w:rFonts w:ascii="Times New Roman" w:hAnsi="Times New Roman"/>
                <w:b/>
                <w:color w:val="000000"/>
                <w:szCs w:val="24"/>
              </w:rPr>
            </w:pPr>
            <w:r>
              <w:rPr>
                <w:rFonts w:ascii="Times New Roman" w:hAnsi="Times New Roman"/>
                <w:b/>
                <w:color w:val="000000"/>
                <w:szCs w:val="24"/>
              </w:rPr>
              <w:t>51</w:t>
            </w:r>
          </w:p>
        </w:tc>
        <w:tc>
          <w:tcPr>
            <w:tcW w:w="3195" w:type="dxa"/>
            <w:tcBorders>
              <w:top w:val="single" w:sz="4" w:space="0" w:color="auto"/>
              <w:left w:val="single" w:sz="4" w:space="0" w:color="auto"/>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Date of Exit from OOS Waiting List</w:t>
            </w:r>
          </w:p>
        </w:tc>
        <w:tc>
          <w:tcPr>
            <w:tcW w:w="5880" w:type="dxa"/>
            <w:tcBorders>
              <w:top w:val="single" w:sz="4" w:space="0" w:color="auto"/>
              <w:left w:val="single" w:sz="4" w:space="0" w:color="auto"/>
              <w:bottom w:val="single" w:sz="4" w:space="0" w:color="auto"/>
              <w:right w:val="single" w:sz="4" w:space="0" w:color="auto"/>
            </w:tcBorders>
            <w:shd w:val="clear" w:color="auto" w:fill="auto"/>
            <w:hideMark/>
          </w:tcPr>
          <w:p w:rsidR="00F201AE" w:rsidRPr="00AA7A5D" w:rsidRDefault="00F201AE"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F201AE" w:rsidRPr="00D7503C" w:rsidTr="008A1690">
        <w:trPr>
          <w:trHeight w:val="300"/>
          <w:jc w:val="center"/>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201AE" w:rsidRPr="00D7503C" w:rsidRDefault="00AF6518" w:rsidP="00A1324A">
            <w:pPr>
              <w:jc w:val="right"/>
              <w:rPr>
                <w:rFonts w:ascii="Times New Roman" w:hAnsi="Times New Roman"/>
                <w:color w:val="000000"/>
                <w:szCs w:val="24"/>
              </w:rPr>
            </w:pPr>
            <w:r>
              <w:rPr>
                <w:rFonts w:ascii="Times New Roman" w:hAnsi="Times New Roman"/>
                <w:color w:val="000000"/>
                <w:szCs w:val="24"/>
              </w:rPr>
              <w:t>52</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01AE" w:rsidRPr="00D7503C" w:rsidRDefault="00F201AE" w:rsidP="00D8035B">
            <w:pPr>
              <w:rPr>
                <w:rFonts w:ascii="Times New Roman" w:hAnsi="Times New Roman"/>
                <w:color w:val="000000"/>
                <w:szCs w:val="24"/>
              </w:rPr>
            </w:pPr>
            <w:r w:rsidRPr="00D7503C">
              <w:rPr>
                <w:rFonts w:ascii="Times New Roman" w:hAnsi="Times New Roman"/>
                <w:color w:val="000000"/>
                <w:szCs w:val="24"/>
              </w:rPr>
              <w:t>Date of Individualized Plan for Employment (IPE)</w:t>
            </w:r>
          </w:p>
        </w:tc>
        <w:tc>
          <w:tcPr>
            <w:tcW w:w="5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01AE" w:rsidRPr="00D7503C" w:rsidRDefault="00F201AE" w:rsidP="00F672C0">
            <w:pPr>
              <w:rPr>
                <w:rFonts w:ascii="Times New Roman" w:hAnsi="Times New Roman"/>
                <w:color w:val="000000"/>
                <w:szCs w:val="24"/>
              </w:rPr>
            </w:pPr>
            <w:r w:rsidRPr="00D7503C">
              <w:rPr>
                <w:rFonts w:ascii="Times New Roman" w:hAnsi="Times New Roman"/>
                <w:color w:val="000000"/>
                <w:szCs w:val="24"/>
              </w:rPr>
              <w:t xml:space="preserve">Single date format instead of separate </w:t>
            </w:r>
            <w:r w:rsidR="00D65445">
              <w:rPr>
                <w:rFonts w:ascii="Times New Roman" w:hAnsi="Times New Roman"/>
                <w:color w:val="000000"/>
                <w:szCs w:val="24"/>
              </w:rPr>
              <w:t xml:space="preserve">data </w:t>
            </w:r>
            <w:r w:rsidRPr="00D7503C">
              <w:rPr>
                <w:rFonts w:ascii="Times New Roman" w:hAnsi="Times New Roman"/>
                <w:color w:val="000000"/>
                <w:szCs w:val="24"/>
              </w:rPr>
              <w:t xml:space="preserve">elements for </w:t>
            </w:r>
            <w:r>
              <w:rPr>
                <w:rFonts w:ascii="Times New Roman" w:hAnsi="Times New Roman"/>
                <w:color w:val="000000"/>
                <w:szCs w:val="24"/>
              </w:rPr>
              <w:t xml:space="preserve">year, month, and </w:t>
            </w:r>
            <w:r w:rsidRPr="00D7503C">
              <w:rPr>
                <w:rFonts w:ascii="Times New Roman" w:hAnsi="Times New Roman"/>
                <w:color w:val="000000"/>
                <w:szCs w:val="24"/>
              </w:rPr>
              <w:t>day.</w:t>
            </w:r>
          </w:p>
        </w:tc>
      </w:tr>
      <w:tr w:rsidR="00F201AE" w:rsidRPr="00D7503C" w:rsidTr="008A1690">
        <w:trPr>
          <w:trHeight w:val="300"/>
          <w:jc w:val="center"/>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F201AE" w:rsidRPr="00D7503C" w:rsidRDefault="00F201AE" w:rsidP="00D8035B">
            <w:pPr>
              <w:jc w:val="right"/>
              <w:rPr>
                <w:rFonts w:ascii="Times New Roman" w:hAnsi="Times New Roman"/>
                <w:color w:val="000000"/>
                <w:szCs w:val="24"/>
              </w:rPr>
            </w:pPr>
          </w:p>
        </w:tc>
        <w:tc>
          <w:tcPr>
            <w:tcW w:w="3195" w:type="dxa"/>
            <w:vMerge/>
            <w:tcBorders>
              <w:top w:val="single" w:sz="4" w:space="0" w:color="auto"/>
              <w:left w:val="single" w:sz="4" w:space="0" w:color="auto"/>
              <w:bottom w:val="single" w:sz="4" w:space="0" w:color="auto"/>
              <w:right w:val="single" w:sz="4" w:space="0" w:color="auto"/>
            </w:tcBorders>
            <w:hideMark/>
          </w:tcPr>
          <w:p w:rsidR="00F201AE" w:rsidRPr="00D7503C" w:rsidRDefault="00F201AE" w:rsidP="00D8035B">
            <w:pPr>
              <w:rPr>
                <w:rFonts w:ascii="Times New Roman" w:hAnsi="Times New Roman"/>
                <w:color w:val="000000"/>
                <w:szCs w:val="24"/>
              </w:rPr>
            </w:pPr>
          </w:p>
        </w:tc>
        <w:tc>
          <w:tcPr>
            <w:tcW w:w="5880" w:type="dxa"/>
            <w:vMerge/>
            <w:tcBorders>
              <w:top w:val="single" w:sz="4" w:space="0" w:color="auto"/>
              <w:left w:val="single" w:sz="4" w:space="0" w:color="auto"/>
              <w:bottom w:val="single" w:sz="4" w:space="0" w:color="auto"/>
              <w:right w:val="single" w:sz="4" w:space="0" w:color="auto"/>
            </w:tcBorders>
            <w:hideMark/>
          </w:tcPr>
          <w:p w:rsidR="00F201AE" w:rsidRPr="00D7503C" w:rsidRDefault="00F201AE" w:rsidP="00D8035B">
            <w:pPr>
              <w:rPr>
                <w:rFonts w:ascii="Times New Roman" w:hAnsi="Times New Roman"/>
                <w:color w:val="000000"/>
                <w:szCs w:val="24"/>
              </w:rPr>
            </w:pPr>
          </w:p>
        </w:tc>
      </w:tr>
      <w:tr w:rsidR="00F201AE" w:rsidRPr="00D7503C" w:rsidTr="008A1690">
        <w:trPr>
          <w:trHeight w:val="63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F201AE" w:rsidRPr="00D7503C" w:rsidRDefault="00AF6518" w:rsidP="005F7296">
            <w:pPr>
              <w:jc w:val="right"/>
              <w:rPr>
                <w:rFonts w:ascii="Times New Roman" w:hAnsi="Times New Roman"/>
                <w:color w:val="000000"/>
                <w:szCs w:val="24"/>
              </w:rPr>
            </w:pPr>
            <w:r>
              <w:rPr>
                <w:rFonts w:ascii="Times New Roman" w:hAnsi="Times New Roman"/>
                <w:color w:val="000000"/>
                <w:szCs w:val="24"/>
              </w:rPr>
              <w:t>53</w:t>
            </w:r>
          </w:p>
        </w:tc>
        <w:tc>
          <w:tcPr>
            <w:tcW w:w="3195" w:type="dxa"/>
            <w:tcBorders>
              <w:top w:val="single" w:sz="4" w:space="0" w:color="auto"/>
              <w:left w:val="nil"/>
              <w:bottom w:val="single" w:sz="4" w:space="0" w:color="auto"/>
              <w:right w:val="single" w:sz="4" w:space="0" w:color="auto"/>
            </w:tcBorders>
            <w:shd w:val="clear" w:color="auto" w:fill="auto"/>
            <w:hideMark/>
          </w:tcPr>
          <w:p w:rsidR="00F201AE" w:rsidRPr="00D7503C" w:rsidRDefault="00F201AE" w:rsidP="00D8035B">
            <w:pPr>
              <w:rPr>
                <w:rFonts w:ascii="Times New Roman" w:hAnsi="Times New Roman"/>
                <w:color w:val="000000"/>
                <w:szCs w:val="24"/>
              </w:rPr>
            </w:pPr>
            <w:r w:rsidRPr="00D7503C">
              <w:rPr>
                <w:rFonts w:ascii="Times New Roman" w:hAnsi="Times New Roman"/>
                <w:color w:val="000000"/>
                <w:szCs w:val="24"/>
              </w:rPr>
              <w:t>Supported Employment Goal</w:t>
            </w:r>
          </w:p>
        </w:tc>
        <w:tc>
          <w:tcPr>
            <w:tcW w:w="5880" w:type="dxa"/>
            <w:tcBorders>
              <w:top w:val="single" w:sz="4" w:space="0" w:color="auto"/>
              <w:left w:val="nil"/>
              <w:bottom w:val="single" w:sz="4" w:space="0" w:color="auto"/>
              <w:right w:val="single" w:sz="4" w:space="0" w:color="auto"/>
            </w:tcBorders>
            <w:shd w:val="clear" w:color="auto" w:fill="auto"/>
            <w:hideMark/>
          </w:tcPr>
          <w:p w:rsidR="00F201AE" w:rsidRPr="00D7503C" w:rsidRDefault="00F201AE" w:rsidP="00D8035B">
            <w:pPr>
              <w:rPr>
                <w:rFonts w:ascii="Times New Roman" w:hAnsi="Times New Roman"/>
                <w:color w:val="000000"/>
                <w:szCs w:val="24"/>
              </w:rPr>
            </w:pPr>
            <w:r w:rsidRPr="00D7503C">
              <w:rPr>
                <w:rFonts w:ascii="Times New Roman" w:hAnsi="Times New Roman"/>
                <w:color w:val="000000"/>
                <w:szCs w:val="24"/>
              </w:rPr>
              <w:t xml:space="preserve">Replaces </w:t>
            </w:r>
            <w:r>
              <w:rPr>
                <w:rFonts w:ascii="Times New Roman" w:hAnsi="Times New Roman"/>
                <w:color w:val="000000"/>
                <w:szCs w:val="24"/>
              </w:rPr>
              <w:t xml:space="preserve">data </w:t>
            </w:r>
            <w:r w:rsidRPr="00D7503C">
              <w:rPr>
                <w:rFonts w:ascii="Times New Roman" w:hAnsi="Times New Roman"/>
                <w:color w:val="000000"/>
                <w:szCs w:val="24"/>
              </w:rPr>
              <w:t>element number 39, Supported Employment Status. Instructions and codes were revised extensively.</w:t>
            </w:r>
          </w:p>
        </w:tc>
      </w:tr>
      <w:tr w:rsidR="00AF6518" w:rsidRPr="00D7503C" w:rsidTr="008A1690">
        <w:trPr>
          <w:trHeight w:val="818"/>
          <w:jc w:val="center"/>
        </w:trPr>
        <w:tc>
          <w:tcPr>
            <w:tcW w:w="1185" w:type="dxa"/>
            <w:tcBorders>
              <w:top w:val="single" w:sz="4" w:space="0" w:color="auto"/>
              <w:left w:val="single" w:sz="4" w:space="0" w:color="auto"/>
              <w:right w:val="single" w:sz="4" w:space="0" w:color="auto"/>
            </w:tcBorders>
            <w:shd w:val="clear" w:color="auto" w:fill="auto"/>
            <w:noWrap/>
            <w:hideMark/>
          </w:tcPr>
          <w:p w:rsidR="00AF6518" w:rsidRPr="00D5077D" w:rsidRDefault="00AF6518" w:rsidP="00E23800">
            <w:pPr>
              <w:jc w:val="right"/>
              <w:rPr>
                <w:rFonts w:ascii="Times New Roman" w:hAnsi="Times New Roman"/>
                <w:b/>
                <w:color w:val="000000"/>
                <w:szCs w:val="24"/>
              </w:rPr>
            </w:pPr>
            <w:r w:rsidRPr="00D5077D">
              <w:rPr>
                <w:rFonts w:ascii="Times New Roman" w:hAnsi="Times New Roman"/>
                <w:b/>
                <w:color w:val="000000"/>
                <w:szCs w:val="24"/>
              </w:rPr>
              <w:t>54-193</w:t>
            </w:r>
          </w:p>
        </w:tc>
        <w:tc>
          <w:tcPr>
            <w:tcW w:w="3195" w:type="dxa"/>
            <w:tcBorders>
              <w:top w:val="single" w:sz="4" w:space="0" w:color="auto"/>
              <w:left w:val="single" w:sz="4" w:space="0" w:color="auto"/>
              <w:right w:val="single" w:sz="4" w:space="0" w:color="auto"/>
            </w:tcBorders>
            <w:shd w:val="clear" w:color="auto" w:fill="auto"/>
            <w:hideMark/>
          </w:tcPr>
          <w:p w:rsidR="00AF6518" w:rsidRPr="00D5077D" w:rsidRDefault="00AF6518" w:rsidP="000B6FF2">
            <w:pPr>
              <w:rPr>
                <w:rFonts w:ascii="Times New Roman" w:hAnsi="Times New Roman"/>
                <w:b/>
                <w:color w:val="000000"/>
                <w:szCs w:val="24"/>
              </w:rPr>
            </w:pPr>
            <w:r w:rsidRPr="00D5077D">
              <w:rPr>
                <w:rFonts w:ascii="Times New Roman" w:hAnsi="Times New Roman"/>
                <w:b/>
                <w:color w:val="000000"/>
                <w:szCs w:val="24"/>
              </w:rPr>
              <w:t>Services Provided and Costs for Purchased Services</w:t>
            </w:r>
          </w:p>
        </w:tc>
        <w:tc>
          <w:tcPr>
            <w:tcW w:w="5880" w:type="dxa"/>
            <w:tcBorders>
              <w:top w:val="nil"/>
              <w:left w:val="single" w:sz="4" w:space="0" w:color="auto"/>
              <w:bottom w:val="single" w:sz="4" w:space="0" w:color="auto"/>
              <w:right w:val="single" w:sz="4" w:space="0" w:color="auto"/>
            </w:tcBorders>
            <w:shd w:val="clear" w:color="auto" w:fill="auto"/>
            <w:hideMark/>
          </w:tcPr>
          <w:p w:rsidR="00AF6518" w:rsidRPr="00D5077D" w:rsidRDefault="00AF6518" w:rsidP="00D5077D">
            <w:pPr>
              <w:rPr>
                <w:rFonts w:ascii="Times New Roman" w:hAnsi="Times New Roman"/>
                <w:b/>
                <w:color w:val="000000"/>
                <w:szCs w:val="24"/>
              </w:rPr>
            </w:pPr>
            <w:r w:rsidRPr="00D5077D">
              <w:rPr>
                <w:rFonts w:ascii="Times New Roman" w:hAnsi="Times New Roman"/>
                <w:b/>
                <w:color w:val="000000"/>
                <w:szCs w:val="24"/>
              </w:rPr>
              <w:t xml:space="preserve">Combines Cost of Purchased Services and Services Provided.  Each service category has the following </w:t>
            </w:r>
            <w:r w:rsidR="00D5077D" w:rsidRPr="00D5077D">
              <w:rPr>
                <w:rFonts w:ascii="Times New Roman" w:hAnsi="Times New Roman"/>
                <w:b/>
                <w:color w:val="000000"/>
                <w:szCs w:val="24"/>
              </w:rPr>
              <w:t xml:space="preserve">five </w:t>
            </w:r>
            <w:r w:rsidRPr="00D5077D">
              <w:rPr>
                <w:rFonts w:ascii="Times New Roman" w:hAnsi="Times New Roman"/>
                <w:b/>
                <w:color w:val="000000"/>
                <w:szCs w:val="24"/>
              </w:rPr>
              <w:t>data elements:</w:t>
            </w:r>
          </w:p>
        </w:tc>
      </w:tr>
      <w:tr w:rsidR="00AF6518" w:rsidRPr="00D7503C" w:rsidTr="008A1690">
        <w:trPr>
          <w:trHeight w:val="602"/>
          <w:jc w:val="center"/>
        </w:trPr>
        <w:tc>
          <w:tcPr>
            <w:tcW w:w="1185" w:type="dxa"/>
            <w:tcBorders>
              <w:top w:val="nil"/>
              <w:left w:val="single" w:sz="4" w:space="0" w:color="auto"/>
              <w:right w:val="single" w:sz="4" w:space="0" w:color="auto"/>
            </w:tcBorders>
            <w:shd w:val="clear" w:color="auto" w:fill="auto"/>
            <w:noWrap/>
            <w:hideMark/>
          </w:tcPr>
          <w:p w:rsidR="00AF6518" w:rsidRPr="00D5077D" w:rsidRDefault="00AF6518" w:rsidP="00C12EF1">
            <w:pPr>
              <w:jc w:val="right"/>
              <w:rPr>
                <w:rFonts w:ascii="Times New Roman" w:hAnsi="Times New Roman"/>
                <w:b/>
                <w:color w:val="000000"/>
                <w:szCs w:val="24"/>
              </w:rPr>
            </w:pPr>
          </w:p>
        </w:tc>
        <w:tc>
          <w:tcPr>
            <w:tcW w:w="3195" w:type="dxa"/>
            <w:tcBorders>
              <w:top w:val="nil"/>
              <w:left w:val="single" w:sz="4" w:space="0" w:color="auto"/>
              <w:right w:val="single" w:sz="4" w:space="0" w:color="auto"/>
            </w:tcBorders>
            <w:shd w:val="clear" w:color="auto" w:fill="auto"/>
            <w:hideMark/>
          </w:tcPr>
          <w:p w:rsidR="00AF6518" w:rsidRPr="00D5077D" w:rsidRDefault="00AF6518" w:rsidP="000B6FF2">
            <w:pPr>
              <w:rPr>
                <w:rFonts w:ascii="Times New Roman" w:hAnsi="Times New Roman"/>
                <w:b/>
                <w:color w:val="000000"/>
                <w:szCs w:val="24"/>
              </w:rPr>
            </w:pPr>
          </w:p>
        </w:tc>
        <w:tc>
          <w:tcPr>
            <w:tcW w:w="5880" w:type="dxa"/>
            <w:tcBorders>
              <w:top w:val="nil"/>
              <w:left w:val="single" w:sz="4" w:space="0" w:color="auto"/>
              <w:bottom w:val="single" w:sz="4" w:space="0" w:color="auto"/>
              <w:right w:val="single" w:sz="4" w:space="0" w:color="auto"/>
            </w:tcBorders>
            <w:shd w:val="clear" w:color="auto" w:fill="auto"/>
            <w:hideMark/>
          </w:tcPr>
          <w:p w:rsidR="00AF6518" w:rsidRPr="00D5077D" w:rsidRDefault="00AF6518" w:rsidP="00AF6518">
            <w:pPr>
              <w:rPr>
                <w:rFonts w:ascii="Times New Roman" w:hAnsi="Times New Roman"/>
                <w:b/>
                <w:color w:val="000000"/>
                <w:szCs w:val="24"/>
              </w:rPr>
            </w:pPr>
            <w:r w:rsidRPr="00D5077D">
              <w:rPr>
                <w:rFonts w:ascii="Times New Roman" w:hAnsi="Times New Roman"/>
                <w:b/>
                <w:color w:val="000000"/>
                <w:szCs w:val="24"/>
              </w:rPr>
              <w:t>(1) Services Pu</w:t>
            </w:r>
            <w:r w:rsidRPr="00D5077D">
              <w:rPr>
                <w:rFonts w:ascii="Times New Roman" w:hAnsi="Times New Roman"/>
                <w:b/>
                <w:i/>
                <w:color w:val="000000"/>
                <w:szCs w:val="24"/>
              </w:rPr>
              <w:t>r</w:t>
            </w:r>
            <w:r w:rsidRPr="00D5077D">
              <w:rPr>
                <w:rFonts w:ascii="Times New Roman" w:hAnsi="Times New Roman"/>
                <w:b/>
                <w:color w:val="000000"/>
                <w:szCs w:val="24"/>
              </w:rPr>
              <w:t>chased and/or Provided by the VR Agency</w:t>
            </w:r>
          </w:p>
        </w:tc>
      </w:tr>
      <w:tr w:rsidR="00AF6518" w:rsidRPr="00D7503C" w:rsidTr="008A1690">
        <w:trPr>
          <w:trHeight w:val="350"/>
          <w:jc w:val="center"/>
        </w:trPr>
        <w:tc>
          <w:tcPr>
            <w:tcW w:w="1185" w:type="dxa"/>
            <w:tcBorders>
              <w:top w:val="nil"/>
              <w:left w:val="single" w:sz="4" w:space="0" w:color="auto"/>
              <w:right w:val="single" w:sz="4" w:space="0" w:color="auto"/>
            </w:tcBorders>
            <w:shd w:val="clear" w:color="auto" w:fill="auto"/>
            <w:noWrap/>
            <w:hideMark/>
          </w:tcPr>
          <w:p w:rsidR="00AF6518" w:rsidRPr="00D5077D" w:rsidRDefault="00AF6518" w:rsidP="00C12EF1">
            <w:pPr>
              <w:jc w:val="right"/>
              <w:rPr>
                <w:rFonts w:ascii="Times New Roman" w:hAnsi="Times New Roman"/>
                <w:b/>
                <w:color w:val="000000"/>
                <w:szCs w:val="24"/>
              </w:rPr>
            </w:pPr>
          </w:p>
        </w:tc>
        <w:tc>
          <w:tcPr>
            <w:tcW w:w="3195" w:type="dxa"/>
            <w:tcBorders>
              <w:top w:val="nil"/>
              <w:left w:val="single" w:sz="4" w:space="0" w:color="auto"/>
              <w:right w:val="single" w:sz="4" w:space="0" w:color="auto"/>
            </w:tcBorders>
            <w:shd w:val="clear" w:color="auto" w:fill="auto"/>
            <w:hideMark/>
          </w:tcPr>
          <w:p w:rsidR="00AF6518" w:rsidRPr="00D5077D" w:rsidRDefault="00AF6518" w:rsidP="000B6FF2">
            <w:pPr>
              <w:rPr>
                <w:rFonts w:ascii="Times New Roman" w:hAnsi="Times New Roman"/>
                <w:b/>
                <w:color w:val="000000"/>
                <w:szCs w:val="24"/>
              </w:rPr>
            </w:pPr>
          </w:p>
        </w:tc>
        <w:tc>
          <w:tcPr>
            <w:tcW w:w="5880" w:type="dxa"/>
            <w:tcBorders>
              <w:top w:val="nil"/>
              <w:left w:val="single" w:sz="4" w:space="0" w:color="auto"/>
              <w:bottom w:val="single" w:sz="4" w:space="0" w:color="auto"/>
              <w:right w:val="single" w:sz="4" w:space="0" w:color="auto"/>
            </w:tcBorders>
            <w:shd w:val="clear" w:color="auto" w:fill="auto"/>
            <w:hideMark/>
          </w:tcPr>
          <w:p w:rsidR="00AF6518" w:rsidRPr="00D5077D" w:rsidRDefault="00AF6518" w:rsidP="000B6FF2">
            <w:pPr>
              <w:rPr>
                <w:rFonts w:ascii="Times New Roman" w:hAnsi="Times New Roman"/>
                <w:b/>
                <w:color w:val="000000"/>
                <w:szCs w:val="24"/>
              </w:rPr>
            </w:pPr>
            <w:r w:rsidRPr="00D5077D">
              <w:rPr>
                <w:rFonts w:ascii="Times New Roman" w:hAnsi="Times New Roman"/>
                <w:b/>
                <w:color w:val="000000"/>
                <w:szCs w:val="24"/>
              </w:rPr>
              <w:t>(2) Primary Purchased VR Service Provider Type</w:t>
            </w:r>
          </w:p>
        </w:tc>
      </w:tr>
      <w:tr w:rsidR="00AF6518" w:rsidRPr="00D7503C" w:rsidTr="008A1690">
        <w:trPr>
          <w:trHeight w:val="602"/>
          <w:jc w:val="center"/>
        </w:trPr>
        <w:tc>
          <w:tcPr>
            <w:tcW w:w="1185" w:type="dxa"/>
            <w:tcBorders>
              <w:top w:val="nil"/>
              <w:left w:val="single" w:sz="4" w:space="0" w:color="auto"/>
              <w:right w:val="single" w:sz="4" w:space="0" w:color="auto"/>
            </w:tcBorders>
            <w:shd w:val="clear" w:color="auto" w:fill="auto"/>
            <w:noWrap/>
            <w:hideMark/>
          </w:tcPr>
          <w:p w:rsidR="00AF6518" w:rsidRPr="00D5077D" w:rsidRDefault="00AF6518" w:rsidP="00C12EF1">
            <w:pPr>
              <w:jc w:val="right"/>
              <w:rPr>
                <w:rFonts w:ascii="Times New Roman" w:hAnsi="Times New Roman"/>
                <w:b/>
                <w:color w:val="000000"/>
                <w:szCs w:val="24"/>
              </w:rPr>
            </w:pPr>
          </w:p>
        </w:tc>
        <w:tc>
          <w:tcPr>
            <w:tcW w:w="3195" w:type="dxa"/>
            <w:tcBorders>
              <w:top w:val="nil"/>
              <w:left w:val="single" w:sz="4" w:space="0" w:color="auto"/>
              <w:right w:val="single" w:sz="4" w:space="0" w:color="auto"/>
            </w:tcBorders>
            <w:shd w:val="clear" w:color="auto" w:fill="auto"/>
            <w:hideMark/>
          </w:tcPr>
          <w:p w:rsidR="00AF6518" w:rsidRPr="00D5077D" w:rsidRDefault="00AF6518" w:rsidP="000B6FF2">
            <w:pPr>
              <w:rPr>
                <w:rFonts w:ascii="Times New Roman" w:hAnsi="Times New Roman"/>
                <w:b/>
                <w:color w:val="000000"/>
                <w:szCs w:val="24"/>
              </w:rPr>
            </w:pPr>
          </w:p>
        </w:tc>
        <w:tc>
          <w:tcPr>
            <w:tcW w:w="5880" w:type="dxa"/>
            <w:tcBorders>
              <w:top w:val="nil"/>
              <w:left w:val="single" w:sz="4" w:space="0" w:color="auto"/>
              <w:bottom w:val="single" w:sz="4" w:space="0" w:color="auto"/>
              <w:right w:val="single" w:sz="4" w:space="0" w:color="auto"/>
            </w:tcBorders>
            <w:shd w:val="clear" w:color="auto" w:fill="auto"/>
            <w:hideMark/>
          </w:tcPr>
          <w:p w:rsidR="00AF6518" w:rsidRPr="00D5077D" w:rsidRDefault="00AF6518" w:rsidP="00AF6518">
            <w:pPr>
              <w:rPr>
                <w:rFonts w:ascii="Times New Roman" w:hAnsi="Times New Roman"/>
                <w:b/>
                <w:color w:val="000000"/>
                <w:szCs w:val="24"/>
              </w:rPr>
            </w:pPr>
            <w:r w:rsidRPr="00D5077D">
              <w:rPr>
                <w:rFonts w:ascii="Times New Roman" w:hAnsi="Times New Roman"/>
                <w:b/>
                <w:color w:val="000000"/>
                <w:szCs w:val="24"/>
              </w:rPr>
              <w:t>(3) State Vocational Rehabilitation Grant (Title I) Funds Used to Purchase Services</w:t>
            </w:r>
          </w:p>
        </w:tc>
      </w:tr>
      <w:tr w:rsidR="00AF6518" w:rsidRPr="00D7503C" w:rsidTr="008A1690">
        <w:trPr>
          <w:trHeight w:val="620"/>
          <w:jc w:val="center"/>
        </w:trPr>
        <w:tc>
          <w:tcPr>
            <w:tcW w:w="1185" w:type="dxa"/>
            <w:tcBorders>
              <w:top w:val="nil"/>
              <w:left w:val="single" w:sz="4" w:space="0" w:color="auto"/>
              <w:right w:val="single" w:sz="4" w:space="0" w:color="auto"/>
            </w:tcBorders>
            <w:shd w:val="clear" w:color="auto" w:fill="auto"/>
            <w:noWrap/>
            <w:hideMark/>
          </w:tcPr>
          <w:p w:rsidR="00AF6518" w:rsidRPr="00D5077D" w:rsidRDefault="00AF6518" w:rsidP="00C12EF1">
            <w:pPr>
              <w:jc w:val="right"/>
              <w:rPr>
                <w:rFonts w:ascii="Times New Roman" w:hAnsi="Times New Roman"/>
                <w:b/>
                <w:color w:val="000000"/>
                <w:szCs w:val="24"/>
              </w:rPr>
            </w:pPr>
          </w:p>
        </w:tc>
        <w:tc>
          <w:tcPr>
            <w:tcW w:w="3195" w:type="dxa"/>
            <w:tcBorders>
              <w:top w:val="nil"/>
              <w:left w:val="single" w:sz="4" w:space="0" w:color="auto"/>
              <w:right w:val="single" w:sz="4" w:space="0" w:color="auto"/>
            </w:tcBorders>
            <w:shd w:val="clear" w:color="auto" w:fill="auto"/>
            <w:hideMark/>
          </w:tcPr>
          <w:p w:rsidR="00AF6518" w:rsidRPr="00D5077D" w:rsidRDefault="00AF6518" w:rsidP="000B6FF2">
            <w:pPr>
              <w:rPr>
                <w:rFonts w:ascii="Times New Roman" w:hAnsi="Times New Roman"/>
                <w:b/>
                <w:color w:val="000000"/>
                <w:szCs w:val="24"/>
              </w:rPr>
            </w:pPr>
          </w:p>
        </w:tc>
        <w:tc>
          <w:tcPr>
            <w:tcW w:w="5880" w:type="dxa"/>
            <w:tcBorders>
              <w:top w:val="nil"/>
              <w:left w:val="single" w:sz="4" w:space="0" w:color="auto"/>
              <w:bottom w:val="single" w:sz="4" w:space="0" w:color="auto"/>
              <w:right w:val="single" w:sz="4" w:space="0" w:color="auto"/>
            </w:tcBorders>
            <w:shd w:val="clear" w:color="auto" w:fill="auto"/>
            <w:hideMark/>
          </w:tcPr>
          <w:p w:rsidR="00AF6518" w:rsidRPr="00D5077D" w:rsidRDefault="00AF6518" w:rsidP="00AF6518">
            <w:pPr>
              <w:rPr>
                <w:rFonts w:ascii="Times New Roman" w:hAnsi="Times New Roman"/>
                <w:b/>
                <w:color w:val="000000"/>
                <w:szCs w:val="24"/>
              </w:rPr>
            </w:pPr>
            <w:r w:rsidRPr="00D5077D">
              <w:rPr>
                <w:rFonts w:ascii="Times New Roman" w:hAnsi="Times New Roman"/>
                <w:b/>
                <w:color w:val="000000"/>
                <w:szCs w:val="24"/>
              </w:rPr>
              <w:t xml:space="preserve">(4) Supported Employment State Grant (Title VI. Part b) Funds Used to Purchase Services </w:t>
            </w:r>
          </w:p>
        </w:tc>
      </w:tr>
      <w:tr w:rsidR="00AF6518" w:rsidRPr="00D7503C" w:rsidTr="008A1690">
        <w:trPr>
          <w:trHeight w:val="368"/>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5077D" w:rsidRDefault="00AF6518" w:rsidP="00C12EF1">
            <w:pPr>
              <w:jc w:val="right"/>
              <w:rPr>
                <w:rFonts w:ascii="Times New Roman" w:hAnsi="Times New Roman"/>
                <w:b/>
                <w:color w:val="000000"/>
                <w:szCs w:val="24"/>
              </w:rPr>
            </w:pPr>
          </w:p>
        </w:tc>
        <w:tc>
          <w:tcPr>
            <w:tcW w:w="3195" w:type="dxa"/>
            <w:tcBorders>
              <w:top w:val="nil"/>
              <w:left w:val="single" w:sz="4" w:space="0" w:color="auto"/>
              <w:bottom w:val="single" w:sz="4" w:space="0" w:color="auto"/>
              <w:right w:val="single" w:sz="4" w:space="0" w:color="auto"/>
            </w:tcBorders>
            <w:shd w:val="clear" w:color="auto" w:fill="auto"/>
            <w:hideMark/>
          </w:tcPr>
          <w:p w:rsidR="00AF6518" w:rsidRPr="00D5077D" w:rsidRDefault="00AF6518" w:rsidP="000B6FF2">
            <w:pPr>
              <w:rPr>
                <w:rFonts w:ascii="Times New Roman" w:hAnsi="Times New Roman"/>
                <w:b/>
                <w:color w:val="000000"/>
                <w:szCs w:val="24"/>
              </w:rPr>
            </w:pPr>
          </w:p>
        </w:tc>
        <w:tc>
          <w:tcPr>
            <w:tcW w:w="5880" w:type="dxa"/>
            <w:tcBorders>
              <w:top w:val="nil"/>
              <w:left w:val="single" w:sz="4" w:space="0" w:color="auto"/>
              <w:bottom w:val="single" w:sz="4" w:space="0" w:color="auto"/>
              <w:right w:val="single" w:sz="4" w:space="0" w:color="auto"/>
            </w:tcBorders>
            <w:shd w:val="clear" w:color="auto" w:fill="auto"/>
            <w:hideMark/>
          </w:tcPr>
          <w:p w:rsidR="00AF6518" w:rsidRPr="00D5077D" w:rsidRDefault="00AF6518" w:rsidP="00AF6518">
            <w:pPr>
              <w:rPr>
                <w:rFonts w:ascii="Times New Roman" w:hAnsi="Times New Roman"/>
                <w:b/>
                <w:color w:val="000000"/>
                <w:szCs w:val="24"/>
              </w:rPr>
            </w:pPr>
            <w:r w:rsidRPr="00D5077D">
              <w:rPr>
                <w:rFonts w:ascii="Times New Roman" w:hAnsi="Times New Roman"/>
                <w:b/>
                <w:color w:val="000000"/>
                <w:szCs w:val="24"/>
              </w:rPr>
              <w:t>(5) Comparable Services and Benefits Providers</w:t>
            </w:r>
          </w:p>
        </w:tc>
      </w:tr>
      <w:tr w:rsidR="00AF6518" w:rsidRPr="00D7503C" w:rsidTr="008A1690">
        <w:trPr>
          <w:trHeight w:val="315"/>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54-58</w:t>
            </w:r>
          </w:p>
        </w:tc>
        <w:tc>
          <w:tcPr>
            <w:tcW w:w="3195" w:type="dxa"/>
            <w:tcBorders>
              <w:top w:val="single" w:sz="4" w:space="0" w:color="auto"/>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Assessment</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Expanded definition</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59-63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Diagnosis &amp; Treatment of Impairments</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Expanded definition</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64-68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Vocational Rehabilitation Counseling &amp; Guidance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F672C0">
            <w:pPr>
              <w:rPr>
                <w:rFonts w:ascii="Times New Roman" w:hAnsi="Times New Roman"/>
                <w:color w:val="000000"/>
                <w:szCs w:val="24"/>
              </w:rPr>
            </w:pPr>
            <w:r>
              <w:rPr>
                <w:rFonts w:ascii="Times New Roman" w:hAnsi="Times New Roman"/>
                <w:color w:val="000000"/>
                <w:szCs w:val="24"/>
              </w:rPr>
              <w:t>Description changed to align with the regulations.</w:t>
            </w:r>
          </w:p>
        </w:tc>
      </w:tr>
      <w:tr w:rsidR="00AF6518" w:rsidRPr="00D7503C" w:rsidTr="008A1690">
        <w:trPr>
          <w:trHeight w:val="638"/>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69-73</w:t>
            </w:r>
          </w:p>
        </w:tc>
        <w:tc>
          <w:tcPr>
            <w:tcW w:w="3195" w:type="dxa"/>
            <w:tcBorders>
              <w:top w:val="single" w:sz="4" w:space="0" w:color="auto"/>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Graduate College or University Training</w:t>
            </w:r>
          </w:p>
        </w:tc>
        <w:tc>
          <w:tcPr>
            <w:tcW w:w="5880" w:type="dxa"/>
            <w:tcBorders>
              <w:top w:val="single" w:sz="4" w:space="0" w:color="auto"/>
              <w:left w:val="single" w:sz="4" w:space="0" w:color="auto"/>
              <w:right w:val="single" w:sz="4" w:space="0" w:color="auto"/>
            </w:tcBorders>
            <w:shd w:val="clear" w:color="auto" w:fill="auto"/>
            <w:hideMark/>
          </w:tcPr>
          <w:p w:rsidR="00AF6518" w:rsidRPr="00D7503C" w:rsidRDefault="00AF6518" w:rsidP="000B6FF2">
            <w:pPr>
              <w:rPr>
                <w:rFonts w:ascii="Times New Roman" w:hAnsi="Times New Roman"/>
                <w:color w:val="000000"/>
                <w:szCs w:val="24"/>
              </w:rPr>
            </w:pPr>
            <w:r w:rsidRPr="00D7503C">
              <w:rPr>
                <w:rFonts w:ascii="Times New Roman" w:hAnsi="Times New Roman"/>
                <w:color w:val="000000"/>
                <w:szCs w:val="24"/>
              </w:rPr>
              <w:t>College or University Training has been broken out into three data elements:</w:t>
            </w:r>
            <w:r w:rsidR="000B6FF2" w:rsidRPr="00D7503C">
              <w:rPr>
                <w:rFonts w:ascii="Times New Roman" w:hAnsi="Times New Roman"/>
                <w:color w:val="000000"/>
                <w:szCs w:val="24"/>
              </w:rPr>
              <w:t xml:space="preserve"> </w:t>
            </w:r>
          </w:p>
        </w:tc>
      </w:tr>
      <w:tr w:rsidR="00AF6518" w:rsidRPr="00D7503C" w:rsidTr="008A1690">
        <w:trPr>
          <w:trHeight w:val="62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74-78</w:t>
            </w:r>
          </w:p>
        </w:tc>
        <w:tc>
          <w:tcPr>
            <w:tcW w:w="3195" w:type="dxa"/>
            <w:tcBorders>
              <w:top w:val="single" w:sz="4" w:space="0" w:color="auto"/>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Four-Year College or University Training</w:t>
            </w:r>
          </w:p>
        </w:tc>
        <w:tc>
          <w:tcPr>
            <w:tcW w:w="5880" w:type="dxa"/>
            <w:tcBorders>
              <w:left w:val="single" w:sz="4" w:space="0" w:color="auto"/>
              <w:right w:val="single" w:sz="4" w:space="0" w:color="auto"/>
            </w:tcBorders>
            <w:shd w:val="clear" w:color="auto" w:fill="auto"/>
          </w:tcPr>
          <w:p w:rsidR="00AF6518" w:rsidRPr="00D7503C" w:rsidRDefault="000B6FF2" w:rsidP="00D25E2D">
            <w:pPr>
              <w:rPr>
                <w:rFonts w:ascii="Times New Roman" w:hAnsi="Times New Roman"/>
                <w:color w:val="FFFFFF"/>
                <w:szCs w:val="24"/>
              </w:rPr>
            </w:pPr>
            <w:r w:rsidRPr="00D7503C">
              <w:rPr>
                <w:rFonts w:ascii="Times New Roman" w:hAnsi="Times New Roman"/>
                <w:color w:val="000000"/>
                <w:szCs w:val="24"/>
              </w:rPr>
              <w:t>(1) Graduate</w:t>
            </w:r>
            <w:r>
              <w:rPr>
                <w:rFonts w:ascii="Times New Roman" w:hAnsi="Times New Roman"/>
                <w:color w:val="000000"/>
                <w:szCs w:val="24"/>
              </w:rPr>
              <w:t xml:space="preserve"> College or University Training</w:t>
            </w:r>
          </w:p>
        </w:tc>
      </w:tr>
      <w:tr w:rsidR="00AF6518" w:rsidRPr="00D7503C" w:rsidTr="008A1690">
        <w:trPr>
          <w:trHeight w:val="620"/>
          <w:jc w:val="center"/>
        </w:trPr>
        <w:tc>
          <w:tcPr>
            <w:tcW w:w="1185" w:type="dxa"/>
            <w:tcBorders>
              <w:top w:val="single" w:sz="4" w:space="0" w:color="auto"/>
              <w:left w:val="single" w:sz="4" w:space="0" w:color="auto"/>
              <w:right w:val="single" w:sz="4" w:space="0" w:color="auto"/>
            </w:tcBorders>
            <w:shd w:val="clear" w:color="auto" w:fill="auto"/>
            <w:noWrap/>
            <w:hideMark/>
          </w:tcPr>
          <w:p w:rsidR="00AF6518" w:rsidRPr="00D7503C" w:rsidRDefault="000B6FF2" w:rsidP="000B6FF2">
            <w:pPr>
              <w:jc w:val="right"/>
              <w:rPr>
                <w:rFonts w:ascii="Times New Roman" w:hAnsi="Times New Roman"/>
                <w:color w:val="000000"/>
                <w:szCs w:val="24"/>
              </w:rPr>
            </w:pPr>
            <w:r>
              <w:rPr>
                <w:rFonts w:ascii="Times New Roman" w:hAnsi="Times New Roman"/>
                <w:color w:val="000000"/>
                <w:szCs w:val="24"/>
              </w:rPr>
              <w:t>79-83</w:t>
            </w:r>
          </w:p>
        </w:tc>
        <w:tc>
          <w:tcPr>
            <w:tcW w:w="3195" w:type="dxa"/>
            <w:tcBorders>
              <w:top w:val="single" w:sz="4" w:space="0" w:color="auto"/>
              <w:left w:val="single" w:sz="4" w:space="0" w:color="auto"/>
              <w:right w:val="single" w:sz="4" w:space="0" w:color="auto"/>
            </w:tcBorders>
            <w:shd w:val="clear" w:color="auto" w:fill="auto"/>
            <w:hideMark/>
          </w:tcPr>
          <w:p w:rsidR="00AF6518" w:rsidRPr="00D7503C" w:rsidRDefault="00AF6518" w:rsidP="00C16536">
            <w:pPr>
              <w:rPr>
                <w:rFonts w:ascii="Times New Roman" w:hAnsi="Times New Roman"/>
                <w:color w:val="000000"/>
                <w:szCs w:val="24"/>
              </w:rPr>
            </w:pPr>
            <w:r w:rsidRPr="00D7503C">
              <w:rPr>
                <w:rFonts w:ascii="Times New Roman" w:hAnsi="Times New Roman"/>
                <w:color w:val="000000"/>
                <w:szCs w:val="24"/>
              </w:rPr>
              <w:t>Junior or Community College Training</w:t>
            </w:r>
          </w:p>
        </w:tc>
        <w:tc>
          <w:tcPr>
            <w:tcW w:w="5880" w:type="dxa"/>
            <w:tcBorders>
              <w:left w:val="single" w:sz="4" w:space="0" w:color="auto"/>
              <w:right w:val="single" w:sz="4" w:space="0" w:color="auto"/>
            </w:tcBorders>
            <w:shd w:val="clear" w:color="auto" w:fill="auto"/>
          </w:tcPr>
          <w:p w:rsidR="00AF6518" w:rsidRPr="00D7503C" w:rsidRDefault="000B6FF2" w:rsidP="00D25E2D">
            <w:pPr>
              <w:rPr>
                <w:rFonts w:ascii="Times New Roman" w:hAnsi="Times New Roman"/>
                <w:color w:val="FFFFFF"/>
                <w:szCs w:val="24"/>
              </w:rPr>
            </w:pPr>
            <w:r w:rsidRPr="00D7503C">
              <w:rPr>
                <w:rFonts w:ascii="Times New Roman" w:hAnsi="Times New Roman"/>
                <w:color w:val="000000"/>
                <w:szCs w:val="24"/>
              </w:rPr>
              <w:t>(2) Four-Year</w:t>
            </w:r>
            <w:r>
              <w:rPr>
                <w:rFonts w:ascii="Times New Roman" w:hAnsi="Times New Roman"/>
                <w:color w:val="000000"/>
                <w:szCs w:val="24"/>
              </w:rPr>
              <w:t xml:space="preserve"> College or University Training</w:t>
            </w:r>
          </w:p>
        </w:tc>
      </w:tr>
      <w:tr w:rsidR="000B6FF2" w:rsidRPr="00D7503C" w:rsidTr="008A1690">
        <w:trPr>
          <w:trHeight w:val="287"/>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0B6FF2" w:rsidRDefault="000B6FF2" w:rsidP="00C12EF1">
            <w:pPr>
              <w:jc w:val="right"/>
              <w:rPr>
                <w:rFonts w:ascii="Times New Roman" w:hAnsi="Times New Roman"/>
                <w:color w:val="000000"/>
                <w:szCs w:val="24"/>
              </w:rPr>
            </w:pPr>
          </w:p>
        </w:tc>
        <w:tc>
          <w:tcPr>
            <w:tcW w:w="3195" w:type="dxa"/>
            <w:tcBorders>
              <w:top w:val="nil"/>
              <w:left w:val="single" w:sz="4" w:space="0" w:color="auto"/>
              <w:bottom w:val="single" w:sz="4" w:space="0" w:color="auto"/>
              <w:right w:val="single" w:sz="4" w:space="0" w:color="auto"/>
            </w:tcBorders>
            <w:shd w:val="clear" w:color="auto" w:fill="auto"/>
            <w:hideMark/>
          </w:tcPr>
          <w:p w:rsidR="000B6FF2" w:rsidRPr="00D7503C" w:rsidRDefault="000B6FF2" w:rsidP="00D8035B">
            <w:pPr>
              <w:rPr>
                <w:rFonts w:ascii="Times New Roman" w:hAnsi="Times New Roman"/>
                <w:color w:val="000000"/>
                <w:szCs w:val="24"/>
              </w:rPr>
            </w:pPr>
          </w:p>
        </w:tc>
        <w:tc>
          <w:tcPr>
            <w:tcW w:w="5880" w:type="dxa"/>
            <w:tcBorders>
              <w:left w:val="single" w:sz="4" w:space="0" w:color="auto"/>
              <w:bottom w:val="single" w:sz="4" w:space="0" w:color="auto"/>
              <w:right w:val="single" w:sz="4" w:space="0" w:color="auto"/>
            </w:tcBorders>
            <w:shd w:val="clear" w:color="auto" w:fill="auto"/>
            <w:hideMark/>
          </w:tcPr>
          <w:p w:rsidR="000B6FF2" w:rsidRPr="00D7503C" w:rsidRDefault="000B6FF2" w:rsidP="00D8035B">
            <w:pPr>
              <w:rPr>
                <w:rFonts w:ascii="Times New Roman" w:hAnsi="Times New Roman"/>
                <w:color w:val="000000"/>
                <w:szCs w:val="24"/>
              </w:rPr>
            </w:pPr>
            <w:r w:rsidRPr="00D7503C">
              <w:rPr>
                <w:rFonts w:ascii="Times New Roman" w:hAnsi="Times New Roman"/>
                <w:color w:val="000000"/>
                <w:szCs w:val="24"/>
              </w:rPr>
              <w:t>(3) Junior or Community College training</w:t>
            </w:r>
          </w:p>
        </w:tc>
      </w:tr>
      <w:tr w:rsidR="00AF6518" w:rsidRPr="00D7503C" w:rsidTr="008A1690">
        <w:trPr>
          <w:trHeight w:val="63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rsidR="00AF6518" w:rsidRPr="00D7503C" w:rsidRDefault="000B6FF2" w:rsidP="000B6FF2">
            <w:pPr>
              <w:jc w:val="right"/>
              <w:rPr>
                <w:rFonts w:ascii="Times New Roman" w:hAnsi="Times New Roman"/>
                <w:color w:val="000000"/>
                <w:szCs w:val="24"/>
              </w:rPr>
            </w:pPr>
            <w:r>
              <w:rPr>
                <w:rFonts w:ascii="Times New Roman" w:hAnsi="Times New Roman"/>
                <w:color w:val="000000"/>
                <w:szCs w:val="24"/>
              </w:rPr>
              <w:t>84-88</w:t>
            </w:r>
          </w:p>
        </w:tc>
        <w:tc>
          <w:tcPr>
            <w:tcW w:w="3195" w:type="dxa"/>
            <w:tcBorders>
              <w:top w:val="single" w:sz="4" w:space="0" w:color="auto"/>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Occupational or Vocational Training</w:t>
            </w:r>
          </w:p>
        </w:tc>
        <w:tc>
          <w:tcPr>
            <w:tcW w:w="5880" w:type="dxa"/>
            <w:tcBorders>
              <w:top w:val="single" w:sz="4" w:space="0" w:color="auto"/>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Expanded definition</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89-93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On-the-job Training</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Pr>
                <w:rFonts w:ascii="Times New Roman" w:hAnsi="Times New Roman"/>
                <w:color w:val="000000"/>
                <w:szCs w:val="24"/>
              </w:rPr>
              <w:t>Apprenticeship training has been separated out from on-the-job training.</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AA7A5D" w:rsidRDefault="000B6FF2" w:rsidP="00C12EF1">
            <w:pPr>
              <w:jc w:val="right"/>
              <w:rPr>
                <w:rFonts w:ascii="Times New Roman" w:hAnsi="Times New Roman"/>
                <w:b/>
                <w:color w:val="000000"/>
                <w:szCs w:val="24"/>
              </w:rPr>
            </w:pPr>
            <w:r>
              <w:rPr>
                <w:rFonts w:ascii="Times New Roman" w:hAnsi="Times New Roman"/>
                <w:b/>
                <w:color w:val="000000"/>
                <w:szCs w:val="24"/>
              </w:rPr>
              <w:t>94-98</w:t>
            </w:r>
          </w:p>
        </w:tc>
        <w:tc>
          <w:tcPr>
            <w:tcW w:w="3195"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Apprenticeship Training</w:t>
            </w:r>
          </w:p>
        </w:tc>
        <w:tc>
          <w:tcPr>
            <w:tcW w:w="5880"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99-103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Basic Academic Remedial or Literacy Training</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104-108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Job Readiness Training</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109-113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Disability-Related Skills Training</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114-118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Miscellaneous Training</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D5077D" w:rsidP="00D25E2D">
            <w:pPr>
              <w:rPr>
                <w:rFonts w:ascii="Times New Roman" w:hAnsi="Times New Roman"/>
                <w:color w:val="000000"/>
                <w:szCs w:val="24"/>
              </w:rPr>
            </w:pPr>
            <w:r>
              <w:rPr>
                <w:rFonts w:ascii="Times New Roman" w:hAnsi="Times New Roman"/>
                <w:color w:val="000000"/>
                <w:szCs w:val="24"/>
              </w:rPr>
              <w:t>Expanded definition</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119-123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Job Search Assistance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0B6FF2" w:rsidRPr="00D7503C" w:rsidRDefault="000B6FF2" w:rsidP="00C12EF1">
            <w:pPr>
              <w:jc w:val="right"/>
              <w:rPr>
                <w:rFonts w:ascii="Times New Roman" w:hAnsi="Times New Roman"/>
                <w:color w:val="000000"/>
                <w:szCs w:val="24"/>
              </w:rPr>
            </w:pPr>
            <w:r>
              <w:rPr>
                <w:rFonts w:ascii="Times New Roman" w:hAnsi="Times New Roman"/>
                <w:color w:val="000000"/>
                <w:szCs w:val="24"/>
              </w:rPr>
              <w:t>124-128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Job Placement Assistance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129-133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401A4B">
            <w:pPr>
              <w:rPr>
                <w:rFonts w:ascii="Times New Roman" w:hAnsi="Times New Roman"/>
                <w:color w:val="000000"/>
                <w:szCs w:val="24"/>
              </w:rPr>
            </w:pPr>
            <w:r w:rsidRPr="00D7503C">
              <w:rPr>
                <w:rFonts w:ascii="Times New Roman" w:hAnsi="Times New Roman"/>
                <w:color w:val="000000"/>
                <w:szCs w:val="24"/>
              </w:rPr>
              <w:t>On-the-job Supports –</w:t>
            </w:r>
            <w:r>
              <w:rPr>
                <w:rFonts w:ascii="Times New Roman" w:hAnsi="Times New Roman"/>
                <w:color w:val="000000"/>
                <w:szCs w:val="24"/>
              </w:rPr>
              <w:t>Short Term</w:t>
            </w:r>
          </w:p>
        </w:tc>
        <w:tc>
          <w:tcPr>
            <w:tcW w:w="5880" w:type="dxa"/>
            <w:vMerge w:val="restart"/>
            <w:tcBorders>
              <w:top w:val="nil"/>
              <w:left w:val="nil"/>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sidRPr="00D7503C">
              <w:rPr>
                <w:rFonts w:ascii="Times New Roman" w:hAnsi="Times New Roman"/>
                <w:color w:val="000000"/>
                <w:szCs w:val="24"/>
              </w:rPr>
              <w:t xml:space="preserve">On-the-job Supports broken out into </w:t>
            </w:r>
            <w:r>
              <w:rPr>
                <w:rFonts w:ascii="Times New Roman" w:hAnsi="Times New Roman"/>
                <w:color w:val="000000"/>
                <w:szCs w:val="24"/>
              </w:rPr>
              <w:t>short term</w:t>
            </w:r>
            <w:r w:rsidRPr="00D7503C">
              <w:rPr>
                <w:rFonts w:ascii="Times New Roman" w:hAnsi="Times New Roman"/>
                <w:color w:val="000000"/>
                <w:szCs w:val="24"/>
              </w:rPr>
              <w:t xml:space="preserve"> and supported employment.</w:t>
            </w:r>
            <w:r>
              <w:rPr>
                <w:rFonts w:ascii="Times New Roman" w:hAnsi="Times New Roman"/>
                <w:color w:val="000000"/>
                <w:szCs w:val="24"/>
              </w:rPr>
              <w:t xml:space="preserve"> </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134-138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On-the-job Supports – Supported Employment</w:t>
            </w:r>
          </w:p>
        </w:tc>
        <w:tc>
          <w:tcPr>
            <w:tcW w:w="5880" w:type="dxa"/>
            <w:vMerge/>
            <w:tcBorders>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139-143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Transportation</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Expanded definition</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144-148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Maintenance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149-153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Rehabilitation Technology</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Expanded definition</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154-158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Reader</w:t>
            </w:r>
            <w:r>
              <w:rPr>
                <w:rFonts w:ascii="Times New Roman" w:hAnsi="Times New Roman"/>
                <w:color w:val="000000"/>
                <w:szCs w:val="24"/>
              </w:rPr>
              <w:t xml:space="preserve"> Services</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159-163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Interpreter</w:t>
            </w:r>
            <w:r>
              <w:rPr>
                <w:rFonts w:ascii="Times New Roman" w:hAnsi="Times New Roman"/>
                <w:color w:val="000000"/>
                <w:szCs w:val="24"/>
              </w:rPr>
              <w:t xml:space="preserve"> Services</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164-168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Personal Attendant</w:t>
            </w:r>
            <w:r>
              <w:rPr>
                <w:rFonts w:ascii="Times New Roman" w:hAnsi="Times New Roman"/>
                <w:color w:val="000000"/>
                <w:szCs w:val="24"/>
              </w:rPr>
              <w:t xml:space="preserve"> Services</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Expanded definition</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169-173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Technical Assistance</w:t>
            </w:r>
            <w:r>
              <w:rPr>
                <w:rFonts w:ascii="Times New Roman" w:hAnsi="Times New Roman"/>
                <w:color w:val="000000"/>
                <w:szCs w:val="24"/>
              </w:rPr>
              <w:t xml:space="preserve"> Services</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174-178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Information &amp; Referral</w:t>
            </w:r>
            <w:r>
              <w:rPr>
                <w:rFonts w:ascii="Times New Roman" w:hAnsi="Times New Roman"/>
                <w:color w:val="000000"/>
                <w:szCs w:val="24"/>
              </w:rPr>
              <w:t xml:space="preserve"> Services</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Definition has been clarified.</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AA7A5D" w:rsidRDefault="000B6FF2" w:rsidP="00C12EF1">
            <w:pPr>
              <w:jc w:val="right"/>
              <w:rPr>
                <w:rFonts w:ascii="Times New Roman" w:hAnsi="Times New Roman"/>
                <w:b/>
                <w:color w:val="000000"/>
                <w:szCs w:val="24"/>
              </w:rPr>
            </w:pPr>
            <w:r>
              <w:rPr>
                <w:rFonts w:ascii="Times New Roman" w:hAnsi="Times New Roman"/>
                <w:b/>
                <w:color w:val="000000"/>
                <w:szCs w:val="24"/>
              </w:rPr>
              <w:t>179-183</w:t>
            </w:r>
          </w:p>
        </w:tc>
        <w:tc>
          <w:tcPr>
            <w:tcW w:w="3195"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Benefits Counseling</w:t>
            </w:r>
          </w:p>
        </w:tc>
        <w:tc>
          <w:tcPr>
            <w:tcW w:w="5880" w:type="dxa"/>
            <w:tcBorders>
              <w:top w:val="nil"/>
              <w:left w:val="nil"/>
              <w:bottom w:val="single" w:sz="4" w:space="0" w:color="auto"/>
              <w:right w:val="single" w:sz="4" w:space="0" w:color="auto"/>
            </w:tcBorders>
            <w:shd w:val="clear" w:color="auto" w:fill="auto"/>
            <w:hideMark/>
          </w:tcPr>
          <w:p w:rsidR="00AF6518" w:rsidRDefault="00AF6518">
            <w:r w:rsidRPr="008C592E">
              <w:rPr>
                <w:rFonts w:ascii="Times New Roman" w:hAnsi="Times New Roman"/>
                <w:b/>
                <w:color w:val="000000"/>
                <w:szCs w:val="24"/>
              </w:rPr>
              <w:t>New data element</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AA7A5D" w:rsidRDefault="000B6FF2" w:rsidP="00C12EF1">
            <w:pPr>
              <w:jc w:val="right"/>
              <w:rPr>
                <w:rFonts w:ascii="Times New Roman" w:hAnsi="Times New Roman"/>
                <w:b/>
                <w:color w:val="000000"/>
                <w:szCs w:val="24"/>
              </w:rPr>
            </w:pPr>
            <w:r>
              <w:rPr>
                <w:rFonts w:ascii="Times New Roman" w:hAnsi="Times New Roman"/>
                <w:b/>
                <w:color w:val="000000"/>
                <w:szCs w:val="24"/>
              </w:rPr>
              <w:t>184-188</w:t>
            </w:r>
          </w:p>
        </w:tc>
        <w:tc>
          <w:tcPr>
            <w:tcW w:w="3195"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 xml:space="preserve">Customized Employment </w:t>
            </w:r>
            <w:r>
              <w:rPr>
                <w:rFonts w:ascii="Times New Roman" w:hAnsi="Times New Roman"/>
                <w:b/>
                <w:color w:val="000000"/>
                <w:szCs w:val="24"/>
              </w:rPr>
              <w:t>Services</w:t>
            </w:r>
          </w:p>
        </w:tc>
        <w:tc>
          <w:tcPr>
            <w:tcW w:w="5880" w:type="dxa"/>
            <w:tcBorders>
              <w:top w:val="nil"/>
              <w:left w:val="nil"/>
              <w:bottom w:val="single" w:sz="4" w:space="0" w:color="auto"/>
              <w:right w:val="single" w:sz="4" w:space="0" w:color="auto"/>
            </w:tcBorders>
            <w:shd w:val="clear" w:color="auto" w:fill="auto"/>
            <w:hideMark/>
          </w:tcPr>
          <w:p w:rsidR="00AF6518" w:rsidRDefault="00AF6518">
            <w:r w:rsidRPr="008C592E">
              <w:rPr>
                <w:rFonts w:ascii="Times New Roman" w:hAnsi="Times New Roman"/>
                <w:b/>
                <w:color w:val="000000"/>
                <w:szCs w:val="24"/>
              </w:rPr>
              <w:t>New data element</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189-193</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Other</w:t>
            </w:r>
            <w:r>
              <w:rPr>
                <w:rFonts w:ascii="Times New Roman" w:hAnsi="Times New Roman"/>
                <w:color w:val="000000"/>
                <w:szCs w:val="24"/>
              </w:rPr>
              <w:t xml:space="preserve"> Services</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Definition has been streamlined.</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0B6FF2" w:rsidP="00C12EF1">
            <w:pPr>
              <w:jc w:val="right"/>
              <w:rPr>
                <w:rFonts w:ascii="Times New Roman" w:hAnsi="Times New Roman"/>
                <w:color w:val="000000"/>
                <w:szCs w:val="24"/>
              </w:rPr>
            </w:pPr>
            <w:r>
              <w:rPr>
                <w:rFonts w:ascii="Times New Roman" w:hAnsi="Times New Roman"/>
                <w:color w:val="000000"/>
                <w:szCs w:val="24"/>
              </w:rPr>
              <w:t>194</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Level of Education Attained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401A4B">
            <w:pPr>
              <w:rPr>
                <w:rFonts w:ascii="Times New Roman" w:hAnsi="Times New Roman"/>
                <w:color w:val="000000"/>
                <w:szCs w:val="24"/>
              </w:rPr>
            </w:pPr>
            <w:r>
              <w:rPr>
                <w:rFonts w:ascii="Times New Roman" w:hAnsi="Times New Roman"/>
                <w:color w:val="000000"/>
                <w:szCs w:val="24"/>
              </w:rPr>
              <w:t xml:space="preserve">Coding options have </w:t>
            </w:r>
            <w:r w:rsidRPr="00D7503C">
              <w:rPr>
                <w:rFonts w:ascii="Times New Roman" w:hAnsi="Times New Roman"/>
                <w:color w:val="000000"/>
                <w:szCs w:val="24"/>
              </w:rPr>
              <w:t xml:space="preserve">been </w:t>
            </w:r>
            <w:proofErr w:type="gramStart"/>
            <w:r>
              <w:rPr>
                <w:rFonts w:ascii="Times New Roman" w:hAnsi="Times New Roman"/>
                <w:color w:val="000000"/>
                <w:szCs w:val="24"/>
              </w:rPr>
              <w:t>revis</w:t>
            </w:r>
            <w:r w:rsidRPr="00D7503C">
              <w:rPr>
                <w:rFonts w:ascii="Times New Roman" w:hAnsi="Times New Roman"/>
                <w:color w:val="000000"/>
                <w:szCs w:val="24"/>
              </w:rPr>
              <w:t>ed</w:t>
            </w:r>
            <w:r>
              <w:rPr>
                <w:rFonts w:ascii="Times New Roman" w:hAnsi="Times New Roman"/>
                <w:color w:val="000000"/>
                <w:szCs w:val="24"/>
              </w:rPr>
              <w:t>/added</w:t>
            </w:r>
            <w:proofErr w:type="gramEnd"/>
            <w:r>
              <w:rPr>
                <w:rFonts w:ascii="Times New Roman" w:hAnsi="Times New Roman"/>
                <w:color w:val="000000"/>
                <w:szCs w:val="24"/>
              </w:rPr>
              <w:t xml:space="preserve"> to allow for more specificity</w:t>
            </w:r>
            <w:r w:rsidRPr="00D7503C">
              <w:rPr>
                <w:rFonts w:ascii="Times New Roman" w:hAnsi="Times New Roman"/>
                <w:color w:val="000000"/>
                <w:szCs w:val="24"/>
              </w:rPr>
              <w:t>.</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AA7A5D" w:rsidRDefault="000B6FF2" w:rsidP="00D8035B">
            <w:pPr>
              <w:jc w:val="right"/>
              <w:rPr>
                <w:rFonts w:ascii="Times New Roman" w:hAnsi="Times New Roman"/>
                <w:b/>
                <w:color w:val="000000"/>
                <w:szCs w:val="24"/>
              </w:rPr>
            </w:pPr>
            <w:r>
              <w:rPr>
                <w:rFonts w:ascii="Times New Roman" w:hAnsi="Times New Roman"/>
                <w:b/>
                <w:color w:val="000000"/>
                <w:szCs w:val="24"/>
              </w:rPr>
              <w:t>195</w:t>
            </w:r>
          </w:p>
        </w:tc>
        <w:tc>
          <w:tcPr>
            <w:tcW w:w="3195"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Student with Disability in Secondary Education at Closure</w:t>
            </w:r>
          </w:p>
        </w:tc>
        <w:tc>
          <w:tcPr>
            <w:tcW w:w="5880"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AA7A5D" w:rsidRDefault="000B6FF2" w:rsidP="00C12EF1">
            <w:pPr>
              <w:jc w:val="right"/>
              <w:rPr>
                <w:rFonts w:ascii="Times New Roman" w:hAnsi="Times New Roman"/>
                <w:b/>
                <w:color w:val="000000"/>
                <w:szCs w:val="24"/>
              </w:rPr>
            </w:pPr>
            <w:r>
              <w:rPr>
                <w:rFonts w:ascii="Times New Roman" w:hAnsi="Times New Roman"/>
                <w:b/>
                <w:color w:val="000000"/>
                <w:szCs w:val="24"/>
              </w:rPr>
              <w:t>196</w:t>
            </w:r>
          </w:p>
        </w:tc>
        <w:tc>
          <w:tcPr>
            <w:tcW w:w="3195"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Number of Jobs/Occupations at Closure</w:t>
            </w:r>
          </w:p>
        </w:tc>
        <w:tc>
          <w:tcPr>
            <w:tcW w:w="5880"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AF6518" w:rsidRPr="00D7503C" w:rsidTr="008A1690">
        <w:trPr>
          <w:trHeight w:val="126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D8035B">
            <w:pPr>
              <w:jc w:val="right"/>
              <w:rPr>
                <w:rFonts w:ascii="Times New Roman" w:hAnsi="Times New Roman"/>
                <w:color w:val="000000"/>
                <w:szCs w:val="24"/>
              </w:rPr>
            </w:pPr>
            <w:r>
              <w:rPr>
                <w:rFonts w:ascii="Times New Roman" w:hAnsi="Times New Roman"/>
                <w:color w:val="000000"/>
                <w:szCs w:val="24"/>
              </w:rPr>
              <w:t>197</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Primary Occupation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293215">
            <w:pPr>
              <w:rPr>
                <w:rFonts w:ascii="Times New Roman" w:hAnsi="Times New Roman"/>
                <w:color w:val="000000"/>
                <w:szCs w:val="24"/>
              </w:rPr>
            </w:pPr>
            <w:r w:rsidRPr="00D7503C">
              <w:rPr>
                <w:rFonts w:ascii="Times New Roman" w:hAnsi="Times New Roman"/>
                <w:color w:val="000000"/>
                <w:szCs w:val="24"/>
              </w:rPr>
              <w:t xml:space="preserve">Added the word "Primary" to the data element name. </w:t>
            </w:r>
            <w:r>
              <w:rPr>
                <w:rFonts w:ascii="Times New Roman" w:hAnsi="Times New Roman"/>
                <w:color w:val="000000"/>
                <w:szCs w:val="24"/>
              </w:rPr>
              <w:t xml:space="preserve">Description enhanced to specify occupation must be consistent with the employment goal on the individual’s IPE. </w:t>
            </w:r>
            <w:r w:rsidRPr="00D7503C">
              <w:rPr>
                <w:rFonts w:ascii="Times New Roman" w:hAnsi="Times New Roman"/>
                <w:color w:val="000000"/>
                <w:szCs w:val="24"/>
              </w:rPr>
              <w:t xml:space="preserve">Added detailed instructions for </w:t>
            </w:r>
            <w:r>
              <w:rPr>
                <w:rFonts w:ascii="Times New Roman" w:hAnsi="Times New Roman"/>
                <w:color w:val="000000"/>
                <w:szCs w:val="24"/>
              </w:rPr>
              <w:t>individuals who exit with multiple occupations</w:t>
            </w:r>
            <w:r w:rsidRPr="00D7503C">
              <w:rPr>
                <w:rFonts w:ascii="Times New Roman" w:hAnsi="Times New Roman"/>
                <w:color w:val="000000"/>
                <w:szCs w:val="24"/>
              </w:rPr>
              <w:t>.  Language regarding the use of DOT codes has been deleted.</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AA7A5D" w:rsidRDefault="00604A8A" w:rsidP="00C12EF1">
            <w:pPr>
              <w:jc w:val="right"/>
              <w:rPr>
                <w:rFonts w:ascii="Times New Roman" w:hAnsi="Times New Roman"/>
                <w:b/>
                <w:color w:val="000000"/>
                <w:szCs w:val="24"/>
              </w:rPr>
            </w:pPr>
            <w:r>
              <w:rPr>
                <w:rFonts w:ascii="Times New Roman" w:hAnsi="Times New Roman"/>
                <w:b/>
                <w:color w:val="000000"/>
                <w:szCs w:val="24"/>
              </w:rPr>
              <w:t>198</w:t>
            </w:r>
          </w:p>
        </w:tc>
        <w:tc>
          <w:tcPr>
            <w:tcW w:w="3195"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Start Date of Employment in Primary Occupation at Closure</w:t>
            </w:r>
          </w:p>
        </w:tc>
        <w:tc>
          <w:tcPr>
            <w:tcW w:w="5880" w:type="dxa"/>
            <w:tcBorders>
              <w:top w:val="nil"/>
              <w:left w:val="nil"/>
              <w:bottom w:val="single" w:sz="4" w:space="0" w:color="auto"/>
              <w:right w:val="single" w:sz="4" w:space="0" w:color="auto"/>
            </w:tcBorders>
            <w:shd w:val="clear" w:color="auto" w:fill="auto"/>
            <w:hideMark/>
          </w:tcPr>
          <w:p w:rsidR="00AF6518" w:rsidRPr="00AA7A5D" w:rsidRDefault="00AF6518" w:rsidP="00D8035B">
            <w:pPr>
              <w:rPr>
                <w:rFonts w:ascii="Times New Roman" w:hAnsi="Times New Roman"/>
                <w:b/>
                <w:color w:val="000000"/>
                <w:szCs w:val="24"/>
              </w:rPr>
            </w:pPr>
            <w:r w:rsidRPr="00AA7A5D">
              <w:rPr>
                <w:rFonts w:ascii="Times New Roman" w:hAnsi="Times New Roman"/>
                <w:b/>
                <w:color w:val="000000"/>
                <w:szCs w:val="24"/>
              </w:rPr>
              <w:t>New data element</w:t>
            </w:r>
          </w:p>
        </w:tc>
      </w:tr>
      <w:tr w:rsidR="00AF6518" w:rsidRPr="00D7503C" w:rsidTr="008A1690">
        <w:trPr>
          <w:trHeight w:val="422"/>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D8035B">
            <w:pPr>
              <w:jc w:val="right"/>
              <w:rPr>
                <w:rFonts w:ascii="Times New Roman" w:hAnsi="Times New Roman"/>
                <w:color w:val="000000"/>
                <w:szCs w:val="24"/>
              </w:rPr>
            </w:pPr>
            <w:r>
              <w:rPr>
                <w:rFonts w:ascii="Times New Roman" w:hAnsi="Times New Roman"/>
                <w:color w:val="000000"/>
                <w:szCs w:val="24"/>
              </w:rPr>
              <w:t>199</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Employment Status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CB0BB0">
            <w:pPr>
              <w:rPr>
                <w:rFonts w:ascii="Times New Roman" w:hAnsi="Times New Roman"/>
                <w:color w:val="000000"/>
                <w:szCs w:val="24"/>
              </w:rPr>
            </w:pPr>
            <w:r w:rsidRPr="00D7503C">
              <w:rPr>
                <w:rFonts w:ascii="Times New Roman" w:hAnsi="Times New Roman"/>
                <w:color w:val="000000"/>
                <w:szCs w:val="24"/>
              </w:rPr>
              <w:t>Deleted</w:t>
            </w:r>
            <w:r>
              <w:rPr>
                <w:rFonts w:ascii="Times New Roman" w:hAnsi="Times New Roman"/>
                <w:color w:val="000000"/>
                <w:szCs w:val="24"/>
              </w:rPr>
              <w:t xml:space="preserve"> coding option (2)</w:t>
            </w:r>
            <w:r w:rsidRPr="00D7503C">
              <w:rPr>
                <w:rFonts w:ascii="Times New Roman" w:hAnsi="Times New Roman"/>
                <w:color w:val="000000"/>
                <w:szCs w:val="24"/>
              </w:rPr>
              <w:t xml:space="preserve"> Extended Employment code. </w:t>
            </w:r>
          </w:p>
        </w:tc>
      </w:tr>
      <w:tr w:rsidR="00AF6518" w:rsidRPr="00D7503C" w:rsidTr="008A1690">
        <w:trPr>
          <w:trHeight w:val="126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C12EF1">
            <w:pPr>
              <w:jc w:val="right"/>
              <w:rPr>
                <w:rFonts w:ascii="Times New Roman" w:hAnsi="Times New Roman"/>
                <w:color w:val="000000"/>
                <w:szCs w:val="24"/>
              </w:rPr>
            </w:pPr>
            <w:r>
              <w:rPr>
                <w:rFonts w:ascii="Times New Roman" w:hAnsi="Times New Roman"/>
                <w:color w:val="000000"/>
                <w:szCs w:val="24"/>
              </w:rPr>
              <w:t>200</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Weekly Earnings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293215">
            <w:pPr>
              <w:rPr>
                <w:rFonts w:ascii="Times New Roman" w:hAnsi="Times New Roman"/>
                <w:color w:val="000000"/>
                <w:szCs w:val="24"/>
              </w:rPr>
            </w:pPr>
            <w:r>
              <w:rPr>
                <w:rFonts w:ascii="Times New Roman" w:hAnsi="Times New Roman"/>
                <w:color w:val="000000"/>
                <w:szCs w:val="24"/>
              </w:rPr>
              <w:t xml:space="preserve">Description enhanced to specify earnings must be from employment that is consistent with the employment goal on the individual’s IPE. </w:t>
            </w:r>
            <w:r w:rsidRPr="00D7503C">
              <w:rPr>
                <w:rFonts w:ascii="Times New Roman" w:hAnsi="Times New Roman"/>
                <w:color w:val="000000"/>
                <w:szCs w:val="24"/>
              </w:rPr>
              <w:t>Deleted instructions that dealt with fixed length data.</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5F7296">
            <w:pPr>
              <w:jc w:val="right"/>
              <w:rPr>
                <w:rFonts w:ascii="Times New Roman" w:hAnsi="Times New Roman"/>
                <w:color w:val="000000"/>
                <w:szCs w:val="24"/>
              </w:rPr>
            </w:pPr>
            <w:r>
              <w:rPr>
                <w:rFonts w:ascii="Times New Roman" w:hAnsi="Times New Roman"/>
                <w:color w:val="000000"/>
                <w:szCs w:val="24"/>
              </w:rPr>
              <w:t>201</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Hours Worked in a Week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B546FE">
            <w:pPr>
              <w:rPr>
                <w:rFonts w:ascii="Times New Roman" w:hAnsi="Times New Roman"/>
                <w:color w:val="000000"/>
                <w:szCs w:val="24"/>
              </w:rPr>
            </w:pPr>
            <w:r>
              <w:rPr>
                <w:rFonts w:ascii="Times New Roman" w:hAnsi="Times New Roman"/>
                <w:color w:val="000000"/>
                <w:szCs w:val="24"/>
              </w:rPr>
              <w:t xml:space="preserve">Description enhanced to specify hours worked must be from employment that is consistent with the employment goal on the individual’s IPE. Deleted instructions that dealt with </w:t>
            </w:r>
            <w:r w:rsidRPr="00D7503C">
              <w:rPr>
                <w:rFonts w:ascii="Times New Roman" w:hAnsi="Times New Roman"/>
                <w:color w:val="000000"/>
                <w:szCs w:val="24"/>
              </w:rPr>
              <w:t xml:space="preserve">filling in leading </w:t>
            </w:r>
            <w:r w:rsidR="00247413">
              <w:rPr>
                <w:rFonts w:ascii="Times New Roman" w:hAnsi="Times New Roman"/>
                <w:color w:val="000000"/>
                <w:szCs w:val="24"/>
              </w:rPr>
              <w:t>zero</w:t>
            </w:r>
            <w:r w:rsidRPr="00D7503C">
              <w:rPr>
                <w:rFonts w:ascii="Times New Roman" w:hAnsi="Times New Roman"/>
                <w:color w:val="000000"/>
                <w:szCs w:val="24"/>
              </w:rPr>
              <w:t>s.</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C12EF1">
            <w:pPr>
              <w:jc w:val="right"/>
              <w:rPr>
                <w:rFonts w:ascii="Times New Roman" w:hAnsi="Times New Roman"/>
                <w:color w:val="000000"/>
                <w:szCs w:val="24"/>
              </w:rPr>
            </w:pPr>
            <w:r>
              <w:rPr>
                <w:rFonts w:ascii="Times New Roman" w:hAnsi="Times New Roman"/>
                <w:color w:val="000000"/>
                <w:szCs w:val="24"/>
              </w:rPr>
              <w:t>202-208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Monthly Public Support Amount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401A4B">
            <w:pPr>
              <w:rPr>
                <w:rFonts w:ascii="Times New Roman" w:hAnsi="Times New Roman"/>
                <w:color w:val="000000"/>
                <w:szCs w:val="24"/>
              </w:rPr>
            </w:pPr>
            <w:r w:rsidRPr="00D7503C">
              <w:rPr>
                <w:rFonts w:ascii="Times New Roman" w:hAnsi="Times New Roman"/>
                <w:color w:val="000000"/>
                <w:szCs w:val="24"/>
              </w:rPr>
              <w:t xml:space="preserve">Type of Public Support at Closure has been incorporated into Monthly Public Support Amount at </w:t>
            </w:r>
            <w:r>
              <w:rPr>
                <w:rFonts w:ascii="Times New Roman" w:hAnsi="Times New Roman"/>
                <w:color w:val="000000"/>
                <w:szCs w:val="24"/>
              </w:rPr>
              <w:t>Closure</w:t>
            </w:r>
            <w:r w:rsidRPr="00D7503C">
              <w:rPr>
                <w:rFonts w:ascii="Times New Roman" w:hAnsi="Times New Roman"/>
                <w:color w:val="000000"/>
                <w:szCs w:val="24"/>
              </w:rPr>
              <w:t xml:space="preserve">.  Changed from one </w:t>
            </w:r>
            <w:r w:rsidR="00D65445">
              <w:rPr>
                <w:rFonts w:ascii="Times New Roman" w:hAnsi="Times New Roman"/>
                <w:color w:val="000000"/>
                <w:szCs w:val="24"/>
              </w:rPr>
              <w:t xml:space="preserve">data </w:t>
            </w:r>
            <w:r w:rsidRPr="00D7503C">
              <w:rPr>
                <w:rFonts w:ascii="Times New Roman" w:hAnsi="Times New Roman"/>
                <w:color w:val="000000"/>
                <w:szCs w:val="24"/>
              </w:rPr>
              <w:t xml:space="preserve">element with many record position descriptions to multiple </w:t>
            </w:r>
            <w:r w:rsidR="00D65445">
              <w:rPr>
                <w:rFonts w:ascii="Times New Roman" w:hAnsi="Times New Roman"/>
                <w:color w:val="000000"/>
                <w:szCs w:val="24"/>
              </w:rPr>
              <w:t>data elements</w:t>
            </w:r>
            <w:r w:rsidRPr="00D7503C">
              <w:rPr>
                <w:rFonts w:ascii="Times New Roman" w:hAnsi="Times New Roman"/>
                <w:color w:val="000000"/>
                <w:szCs w:val="24"/>
              </w:rPr>
              <w:t xml:space="preserve"> individually numbered and added General Assistance (State or local government), Veterans' Disability Benefits, and Workers' Compensation.  Deleted instructions that dealt with dollar rounding and fixed length data.</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AF6518" w:rsidP="0064023D">
            <w:pPr>
              <w:jc w:val="right"/>
              <w:rPr>
                <w:rFonts w:ascii="Times New Roman" w:hAnsi="Times New Roman"/>
                <w:color w:val="000000"/>
                <w:szCs w:val="24"/>
              </w:rPr>
            </w:pPr>
            <w:r w:rsidRPr="00D7503C">
              <w:rPr>
                <w:rFonts w:ascii="Times New Roman" w:hAnsi="Times New Roman"/>
                <w:color w:val="000000"/>
                <w:szCs w:val="24"/>
              </w:rPr>
              <w:t>2</w:t>
            </w:r>
            <w:r w:rsidR="00604A8A">
              <w:rPr>
                <w:rFonts w:ascii="Times New Roman" w:hAnsi="Times New Roman"/>
                <w:color w:val="000000"/>
                <w:szCs w:val="24"/>
              </w:rPr>
              <w:t>09</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Primary Source of Support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Instructions have been enhanced.</w:t>
            </w:r>
          </w:p>
        </w:tc>
      </w:tr>
      <w:tr w:rsidR="00AF6518" w:rsidRPr="00D7503C" w:rsidTr="008A1690">
        <w:trPr>
          <w:trHeight w:val="20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604A8A">
            <w:pPr>
              <w:jc w:val="right"/>
              <w:rPr>
                <w:rFonts w:ascii="Times New Roman" w:hAnsi="Times New Roman"/>
                <w:color w:val="000000"/>
                <w:szCs w:val="24"/>
              </w:rPr>
            </w:pPr>
            <w:r>
              <w:rPr>
                <w:rFonts w:ascii="Times New Roman" w:hAnsi="Times New Roman"/>
                <w:color w:val="000000"/>
                <w:szCs w:val="24"/>
              </w:rPr>
              <w:t>210-215</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Medical Insurance Coverage at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962DD0">
            <w:pPr>
              <w:rPr>
                <w:rFonts w:ascii="Times New Roman" w:hAnsi="Times New Roman"/>
                <w:color w:val="000000"/>
                <w:szCs w:val="24"/>
              </w:rPr>
            </w:pPr>
            <w:r w:rsidRPr="00D7503C">
              <w:rPr>
                <w:rFonts w:ascii="Times New Roman" w:hAnsi="Times New Roman"/>
                <w:color w:val="000000"/>
                <w:szCs w:val="24"/>
              </w:rPr>
              <w:t>Changed from one</w:t>
            </w:r>
            <w:r w:rsidR="00D65445">
              <w:rPr>
                <w:rFonts w:ascii="Times New Roman" w:hAnsi="Times New Roman"/>
                <w:color w:val="000000"/>
                <w:szCs w:val="24"/>
              </w:rPr>
              <w:t xml:space="preserve"> data</w:t>
            </w:r>
            <w:r w:rsidRPr="00D7503C">
              <w:rPr>
                <w:rFonts w:ascii="Times New Roman" w:hAnsi="Times New Roman"/>
                <w:color w:val="000000"/>
                <w:szCs w:val="24"/>
              </w:rPr>
              <w:t xml:space="preserve"> element with many record position descriptions to multiple </w:t>
            </w:r>
            <w:r w:rsidR="00D65445">
              <w:rPr>
                <w:rFonts w:ascii="Times New Roman" w:hAnsi="Times New Roman"/>
                <w:color w:val="000000"/>
                <w:szCs w:val="24"/>
              </w:rPr>
              <w:t>data elements</w:t>
            </w:r>
            <w:r w:rsidRPr="00D7503C">
              <w:rPr>
                <w:rFonts w:ascii="Times New Roman" w:hAnsi="Times New Roman"/>
                <w:color w:val="000000"/>
                <w:szCs w:val="24"/>
              </w:rPr>
              <w:t xml:space="preserve"> individually numbered. Added specific language to a new code for those who </w:t>
            </w:r>
            <w:r w:rsidR="00962DD0">
              <w:rPr>
                <w:rFonts w:ascii="Times New Roman" w:hAnsi="Times New Roman"/>
                <w:color w:val="000000"/>
                <w:szCs w:val="24"/>
              </w:rPr>
              <w:t>obtain</w:t>
            </w:r>
            <w:r w:rsidRPr="00D7503C">
              <w:rPr>
                <w:rFonts w:ascii="Times New Roman" w:hAnsi="Times New Roman"/>
                <w:color w:val="000000"/>
                <w:szCs w:val="24"/>
              </w:rPr>
              <w:t xml:space="preserve"> insurance from their employer after a certain period of employment.</w:t>
            </w:r>
            <w:r>
              <w:rPr>
                <w:rFonts w:ascii="Times New Roman" w:hAnsi="Times New Roman"/>
                <w:color w:val="000000"/>
                <w:szCs w:val="24"/>
              </w:rPr>
              <w:t xml:space="preserve"> Description of All Other Public Support has been enhanced. </w:t>
            </w:r>
            <w:r w:rsidRPr="00D7503C">
              <w:rPr>
                <w:rFonts w:ascii="Times New Roman" w:hAnsi="Times New Roman"/>
                <w:color w:val="000000"/>
                <w:szCs w:val="24"/>
              </w:rPr>
              <w:t xml:space="preserve"> Deleted instructions that dealt with dollar rounding and fixed length data.</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5F7296">
            <w:pPr>
              <w:jc w:val="right"/>
              <w:rPr>
                <w:rFonts w:ascii="Times New Roman" w:hAnsi="Times New Roman"/>
                <w:color w:val="000000"/>
                <w:szCs w:val="24"/>
              </w:rPr>
            </w:pPr>
            <w:r>
              <w:rPr>
                <w:rFonts w:ascii="Times New Roman" w:hAnsi="Times New Roman"/>
                <w:color w:val="000000"/>
                <w:szCs w:val="24"/>
              </w:rPr>
              <w:t>216</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Type of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D25E2D">
            <w:pPr>
              <w:rPr>
                <w:rFonts w:ascii="Times New Roman" w:hAnsi="Times New Roman"/>
                <w:color w:val="000000"/>
                <w:szCs w:val="24"/>
              </w:rPr>
            </w:pPr>
            <w:r>
              <w:rPr>
                <w:rFonts w:ascii="Times New Roman" w:hAnsi="Times New Roman"/>
                <w:color w:val="000000"/>
                <w:szCs w:val="24"/>
              </w:rPr>
              <w:t>No change</w:t>
            </w:r>
          </w:p>
        </w:tc>
      </w:tr>
      <w:tr w:rsidR="00AF6518" w:rsidRPr="00D7503C" w:rsidTr="008A1690">
        <w:trPr>
          <w:trHeight w:val="315"/>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C12EF1">
            <w:pPr>
              <w:jc w:val="right"/>
              <w:rPr>
                <w:rFonts w:ascii="Times New Roman" w:hAnsi="Times New Roman"/>
                <w:color w:val="000000"/>
                <w:szCs w:val="24"/>
              </w:rPr>
            </w:pPr>
            <w:r>
              <w:rPr>
                <w:rFonts w:ascii="Times New Roman" w:hAnsi="Times New Roman"/>
                <w:color w:val="000000"/>
                <w:szCs w:val="24"/>
              </w:rPr>
              <w:t>217</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Reason for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855436">
            <w:pPr>
              <w:rPr>
                <w:rFonts w:ascii="Times New Roman" w:hAnsi="Times New Roman"/>
                <w:color w:val="000000"/>
                <w:szCs w:val="24"/>
              </w:rPr>
            </w:pPr>
            <w:r>
              <w:rPr>
                <w:rFonts w:ascii="Times New Roman" w:hAnsi="Times New Roman"/>
                <w:color w:val="000000"/>
                <w:szCs w:val="24"/>
              </w:rPr>
              <w:t>Some r</w:t>
            </w:r>
            <w:r w:rsidRPr="00D7503C">
              <w:rPr>
                <w:rFonts w:ascii="Times New Roman" w:hAnsi="Times New Roman"/>
                <w:color w:val="000000"/>
                <w:szCs w:val="24"/>
              </w:rPr>
              <w:t xml:space="preserve">easons for closure have been </w:t>
            </w:r>
            <w:r>
              <w:rPr>
                <w:rFonts w:ascii="Times New Roman" w:hAnsi="Times New Roman"/>
                <w:color w:val="000000"/>
                <w:szCs w:val="24"/>
              </w:rPr>
              <w:t>combined while others have been broken out</w:t>
            </w:r>
            <w:r w:rsidRPr="00D7503C">
              <w:rPr>
                <w:rFonts w:ascii="Times New Roman" w:hAnsi="Times New Roman"/>
                <w:color w:val="000000"/>
                <w:szCs w:val="24"/>
              </w:rPr>
              <w:t>.  Four reasons have been identified as "ineligible."</w:t>
            </w:r>
          </w:p>
        </w:tc>
      </w:tr>
      <w:tr w:rsidR="00AF6518" w:rsidRPr="00D7503C" w:rsidTr="008A1690">
        <w:trPr>
          <w:trHeight w:val="630"/>
          <w:jc w:val="center"/>
        </w:trPr>
        <w:tc>
          <w:tcPr>
            <w:tcW w:w="1185" w:type="dxa"/>
            <w:tcBorders>
              <w:top w:val="nil"/>
              <w:left w:val="single" w:sz="4" w:space="0" w:color="auto"/>
              <w:bottom w:val="single" w:sz="4" w:space="0" w:color="auto"/>
              <w:right w:val="single" w:sz="4" w:space="0" w:color="auto"/>
            </w:tcBorders>
            <w:shd w:val="clear" w:color="auto" w:fill="auto"/>
            <w:noWrap/>
            <w:hideMark/>
          </w:tcPr>
          <w:p w:rsidR="00AF6518" w:rsidRPr="00D7503C" w:rsidRDefault="00604A8A" w:rsidP="005F7296">
            <w:pPr>
              <w:jc w:val="right"/>
              <w:rPr>
                <w:rFonts w:ascii="Times New Roman" w:hAnsi="Times New Roman"/>
                <w:color w:val="000000"/>
                <w:szCs w:val="24"/>
              </w:rPr>
            </w:pPr>
            <w:r>
              <w:rPr>
                <w:rFonts w:ascii="Times New Roman" w:hAnsi="Times New Roman"/>
                <w:color w:val="000000"/>
                <w:szCs w:val="24"/>
              </w:rPr>
              <w:t>218</w:t>
            </w:r>
          </w:p>
        </w:tc>
        <w:tc>
          <w:tcPr>
            <w:tcW w:w="3195" w:type="dxa"/>
            <w:tcBorders>
              <w:top w:val="nil"/>
              <w:left w:val="nil"/>
              <w:bottom w:val="single" w:sz="4" w:space="0" w:color="auto"/>
              <w:right w:val="single" w:sz="4" w:space="0" w:color="auto"/>
            </w:tcBorders>
            <w:shd w:val="clear" w:color="auto" w:fill="auto"/>
            <w:hideMark/>
          </w:tcPr>
          <w:p w:rsidR="00AF6518" w:rsidRPr="00D7503C" w:rsidRDefault="00AF6518" w:rsidP="00D8035B">
            <w:pPr>
              <w:rPr>
                <w:rFonts w:ascii="Times New Roman" w:hAnsi="Times New Roman"/>
                <w:color w:val="000000"/>
                <w:szCs w:val="24"/>
              </w:rPr>
            </w:pPr>
            <w:r w:rsidRPr="00D7503C">
              <w:rPr>
                <w:rFonts w:ascii="Times New Roman" w:hAnsi="Times New Roman"/>
                <w:color w:val="000000"/>
                <w:szCs w:val="24"/>
              </w:rPr>
              <w:t>Date of Closure</w:t>
            </w:r>
          </w:p>
        </w:tc>
        <w:tc>
          <w:tcPr>
            <w:tcW w:w="5880" w:type="dxa"/>
            <w:tcBorders>
              <w:top w:val="nil"/>
              <w:left w:val="nil"/>
              <w:bottom w:val="single" w:sz="4" w:space="0" w:color="auto"/>
              <w:right w:val="single" w:sz="4" w:space="0" w:color="auto"/>
            </w:tcBorders>
            <w:shd w:val="clear" w:color="auto" w:fill="auto"/>
            <w:hideMark/>
          </w:tcPr>
          <w:p w:rsidR="00AF6518" w:rsidRPr="00D7503C" w:rsidRDefault="00AF6518" w:rsidP="00401A4B">
            <w:pPr>
              <w:rPr>
                <w:rFonts w:ascii="Times New Roman" w:hAnsi="Times New Roman"/>
                <w:color w:val="000000"/>
                <w:szCs w:val="24"/>
              </w:rPr>
            </w:pPr>
            <w:r w:rsidRPr="00D7503C">
              <w:rPr>
                <w:rFonts w:ascii="Times New Roman" w:hAnsi="Times New Roman"/>
                <w:color w:val="000000"/>
                <w:szCs w:val="24"/>
              </w:rPr>
              <w:t xml:space="preserve">Single date format instead of separate </w:t>
            </w:r>
            <w:r w:rsidR="00D65445">
              <w:rPr>
                <w:rFonts w:ascii="Times New Roman" w:hAnsi="Times New Roman"/>
                <w:color w:val="000000"/>
                <w:szCs w:val="24"/>
              </w:rPr>
              <w:t>data elements</w:t>
            </w:r>
            <w:r w:rsidRPr="00D7503C">
              <w:rPr>
                <w:rFonts w:ascii="Times New Roman" w:hAnsi="Times New Roman"/>
                <w:color w:val="000000"/>
                <w:szCs w:val="24"/>
              </w:rPr>
              <w:t xml:space="preserve"> for </w:t>
            </w:r>
            <w:r>
              <w:rPr>
                <w:rFonts w:ascii="Times New Roman" w:hAnsi="Times New Roman"/>
                <w:color w:val="000000"/>
                <w:szCs w:val="24"/>
              </w:rPr>
              <w:t xml:space="preserve">year, month, and </w:t>
            </w:r>
            <w:r w:rsidRPr="00D7503C">
              <w:rPr>
                <w:rFonts w:ascii="Times New Roman" w:hAnsi="Times New Roman"/>
                <w:color w:val="000000"/>
                <w:szCs w:val="24"/>
              </w:rPr>
              <w:t>day.</w:t>
            </w:r>
          </w:p>
        </w:tc>
      </w:tr>
    </w:tbl>
    <w:p w:rsidR="00224BBB" w:rsidRPr="00D7503C" w:rsidRDefault="00224BBB" w:rsidP="00224BBB">
      <w:pPr>
        <w:pStyle w:val="BodyTextIndent"/>
        <w:tabs>
          <w:tab w:val="clear" w:pos="-1440"/>
          <w:tab w:val="clear" w:pos="-720"/>
          <w:tab w:val="clear" w:pos="0"/>
          <w:tab w:val="clear" w:pos="720"/>
          <w:tab w:val="clear" w:pos="1440"/>
          <w:tab w:val="clear" w:pos="2016"/>
          <w:tab w:val="clear" w:pos="2160"/>
        </w:tabs>
        <w:ind w:left="0" w:firstLine="0"/>
        <w:jc w:val="center"/>
        <w:rPr>
          <w:rFonts w:ascii="Times New Roman" w:hAnsi="Times New Roman"/>
          <w:sz w:val="22"/>
        </w:rPr>
      </w:pPr>
    </w:p>
    <w:p w:rsidR="00CB0BB0" w:rsidRPr="00320C3F" w:rsidRDefault="00CB0BB0" w:rsidP="00224BBB">
      <w:pPr>
        <w:pStyle w:val="BodyTextIndent"/>
        <w:tabs>
          <w:tab w:val="clear" w:pos="-1440"/>
          <w:tab w:val="clear" w:pos="-720"/>
          <w:tab w:val="clear" w:pos="0"/>
          <w:tab w:val="clear" w:pos="720"/>
          <w:tab w:val="clear" w:pos="1440"/>
          <w:tab w:val="clear" w:pos="2016"/>
          <w:tab w:val="clear" w:pos="2160"/>
        </w:tabs>
        <w:ind w:left="0" w:firstLine="0"/>
        <w:jc w:val="center"/>
        <w:rPr>
          <w:rFonts w:ascii="Times New Roman" w:hAnsi="Times New Roman"/>
          <w:sz w:val="22"/>
        </w:rPr>
      </w:pPr>
    </w:p>
    <w:p w:rsidR="004531A3" w:rsidRPr="00747F9E" w:rsidRDefault="005F7296" w:rsidP="00C51E27">
      <w:pPr>
        <w:tabs>
          <w:tab w:val="left" w:pos="-1440"/>
          <w:tab w:val="left" w:pos="-720"/>
          <w:tab w:val="left" w:pos="0"/>
          <w:tab w:val="left" w:pos="720"/>
          <w:tab w:val="left" w:pos="1440"/>
          <w:tab w:val="left" w:pos="2016"/>
          <w:tab w:val="left" w:pos="2160"/>
        </w:tabs>
        <w:suppressAutoHyphens/>
        <w:jc w:val="center"/>
        <w:rPr>
          <w:rFonts w:ascii="Times New Roman" w:hAnsi="Times New Roman"/>
          <w:b/>
          <w:szCs w:val="24"/>
        </w:rPr>
      </w:pPr>
      <w:bookmarkStart w:id="2" w:name="_Toc463248295"/>
      <w:r>
        <w:rPr>
          <w:rFonts w:ascii="Times New Roman" w:hAnsi="Times New Roman"/>
          <w:b/>
          <w:szCs w:val="24"/>
          <w:u w:val="single"/>
        </w:rPr>
        <w:br w:type="page"/>
      </w:r>
      <w:r w:rsidR="00C61479" w:rsidRPr="00747F9E">
        <w:rPr>
          <w:rFonts w:ascii="Times New Roman" w:hAnsi="Times New Roman"/>
          <w:b/>
          <w:szCs w:val="24"/>
          <w:u w:val="single"/>
        </w:rPr>
        <w:t>INSTRUCTIONS FOR PREPARATION OF ELECTRONIC TRANSMITTAL</w:t>
      </w:r>
    </w:p>
    <w:p w:rsidR="00A24580" w:rsidRPr="00747F9E" w:rsidRDefault="00A24580" w:rsidP="00A24580">
      <w:pPr>
        <w:rPr>
          <w:rFonts w:ascii="Times New Roman" w:hAnsi="Times New Roman"/>
          <w:szCs w:val="24"/>
        </w:rPr>
      </w:pPr>
    </w:p>
    <w:p w:rsidR="000B1254" w:rsidRPr="00747F9E" w:rsidRDefault="004531A3" w:rsidP="000B1254">
      <w:pPr>
        <w:rPr>
          <w:rFonts w:ascii="Times New Roman" w:hAnsi="Times New Roman"/>
          <w:szCs w:val="24"/>
        </w:rPr>
      </w:pPr>
      <w:r w:rsidRPr="00747F9E">
        <w:rPr>
          <w:rFonts w:ascii="Times New Roman" w:hAnsi="Times New Roman"/>
          <w:szCs w:val="24"/>
        </w:rPr>
        <w:t xml:space="preserve">Submitting RSA-911 data via </w:t>
      </w:r>
      <w:r w:rsidR="00172B45" w:rsidRPr="00747F9E">
        <w:rPr>
          <w:rFonts w:ascii="Times New Roman" w:hAnsi="Times New Roman"/>
          <w:szCs w:val="24"/>
        </w:rPr>
        <w:t>s</w:t>
      </w:r>
      <w:r w:rsidRPr="00747F9E">
        <w:rPr>
          <w:rFonts w:ascii="Times New Roman" w:hAnsi="Times New Roman"/>
          <w:szCs w:val="24"/>
        </w:rPr>
        <w:t xml:space="preserve">ecured file transfer protocol </w:t>
      </w:r>
      <w:r w:rsidR="00172B45" w:rsidRPr="00747F9E">
        <w:rPr>
          <w:rFonts w:ascii="Times New Roman" w:hAnsi="Times New Roman"/>
          <w:szCs w:val="24"/>
        </w:rPr>
        <w:t xml:space="preserve">(SFTP) </w:t>
      </w:r>
      <w:r w:rsidRPr="00747F9E">
        <w:rPr>
          <w:rFonts w:ascii="Times New Roman" w:hAnsi="Times New Roman"/>
          <w:szCs w:val="24"/>
        </w:rPr>
        <w:t>is now preferred to</w:t>
      </w:r>
      <w:r w:rsidR="00871D71">
        <w:rPr>
          <w:rFonts w:ascii="Times New Roman" w:hAnsi="Times New Roman"/>
          <w:szCs w:val="24"/>
        </w:rPr>
        <w:t xml:space="preserve"> submitting on</w:t>
      </w:r>
      <w:r w:rsidRPr="00747F9E">
        <w:rPr>
          <w:rFonts w:ascii="Times New Roman" w:hAnsi="Times New Roman"/>
          <w:szCs w:val="24"/>
        </w:rPr>
        <w:t xml:space="preserve"> CD-ROM. </w:t>
      </w:r>
      <w:r w:rsidR="00172B45" w:rsidRPr="00747F9E">
        <w:rPr>
          <w:rFonts w:ascii="Times New Roman" w:hAnsi="Times New Roman"/>
          <w:szCs w:val="24"/>
        </w:rPr>
        <w:t>In order to upload your</w:t>
      </w:r>
      <w:r w:rsidR="000B1254" w:rsidRPr="00747F9E">
        <w:rPr>
          <w:rFonts w:ascii="Times New Roman" w:hAnsi="Times New Roman"/>
          <w:szCs w:val="24"/>
        </w:rPr>
        <w:t xml:space="preserve"> RSA-911</w:t>
      </w:r>
      <w:r w:rsidR="00533F9B">
        <w:rPr>
          <w:rFonts w:ascii="Times New Roman" w:hAnsi="Times New Roman"/>
          <w:szCs w:val="24"/>
        </w:rPr>
        <w:t xml:space="preserve"> </w:t>
      </w:r>
      <w:r w:rsidR="00172B45" w:rsidRPr="00747F9E">
        <w:rPr>
          <w:rFonts w:ascii="Times New Roman" w:hAnsi="Times New Roman"/>
          <w:szCs w:val="24"/>
        </w:rPr>
        <w:t>data</w:t>
      </w:r>
      <w:r w:rsidR="000B1254" w:rsidRPr="00747F9E">
        <w:rPr>
          <w:rFonts w:ascii="Times New Roman" w:hAnsi="Times New Roman"/>
          <w:szCs w:val="24"/>
        </w:rPr>
        <w:t xml:space="preserve"> file to </w:t>
      </w:r>
      <w:r w:rsidR="00F31F86">
        <w:rPr>
          <w:rFonts w:ascii="Times New Roman" w:hAnsi="Times New Roman"/>
          <w:szCs w:val="24"/>
        </w:rPr>
        <w:t>the RSA</w:t>
      </w:r>
      <w:r w:rsidR="000B1254" w:rsidRPr="00747F9E">
        <w:rPr>
          <w:rFonts w:ascii="Times New Roman" w:hAnsi="Times New Roman"/>
          <w:szCs w:val="24"/>
        </w:rPr>
        <w:t xml:space="preserve"> </w:t>
      </w:r>
      <w:r w:rsidR="00172B45" w:rsidRPr="00747F9E">
        <w:rPr>
          <w:rFonts w:ascii="Times New Roman" w:hAnsi="Times New Roman"/>
          <w:szCs w:val="24"/>
        </w:rPr>
        <w:t>SFTP server</w:t>
      </w:r>
      <w:r w:rsidR="00F31F86">
        <w:rPr>
          <w:rFonts w:ascii="Times New Roman" w:hAnsi="Times New Roman"/>
          <w:szCs w:val="24"/>
        </w:rPr>
        <w:t>,</w:t>
      </w:r>
      <w:r w:rsidR="00172B45" w:rsidRPr="00747F9E">
        <w:rPr>
          <w:rFonts w:ascii="Times New Roman" w:hAnsi="Times New Roman"/>
          <w:szCs w:val="24"/>
        </w:rPr>
        <w:t xml:space="preserve"> you </w:t>
      </w:r>
      <w:r w:rsidR="00F31F86">
        <w:rPr>
          <w:rFonts w:ascii="Times New Roman" w:hAnsi="Times New Roman"/>
          <w:szCs w:val="24"/>
        </w:rPr>
        <w:t xml:space="preserve">will </w:t>
      </w:r>
      <w:r w:rsidR="00172B45" w:rsidRPr="00747F9E">
        <w:rPr>
          <w:rFonts w:ascii="Times New Roman" w:hAnsi="Times New Roman"/>
          <w:szCs w:val="24"/>
        </w:rPr>
        <w:t xml:space="preserve">need </w:t>
      </w:r>
      <w:r w:rsidR="000B1254" w:rsidRPr="00747F9E">
        <w:rPr>
          <w:rFonts w:ascii="Times New Roman" w:hAnsi="Times New Roman"/>
          <w:szCs w:val="24"/>
        </w:rPr>
        <w:t xml:space="preserve">to download a free SFTP program onto your computer. Below is a list of a few free SFTP </w:t>
      </w:r>
      <w:r w:rsidR="00172B45" w:rsidRPr="00747F9E">
        <w:rPr>
          <w:rFonts w:ascii="Times New Roman" w:hAnsi="Times New Roman"/>
          <w:szCs w:val="24"/>
        </w:rPr>
        <w:t xml:space="preserve">software packages </w:t>
      </w:r>
      <w:r w:rsidR="000B1254" w:rsidRPr="00747F9E">
        <w:rPr>
          <w:rFonts w:ascii="Times New Roman" w:hAnsi="Times New Roman"/>
          <w:szCs w:val="24"/>
        </w:rPr>
        <w:t>and links to their websites. Follow the downloading instructions t</w:t>
      </w:r>
      <w:r w:rsidR="00172B45" w:rsidRPr="00747F9E">
        <w:rPr>
          <w:rFonts w:ascii="Times New Roman" w:hAnsi="Times New Roman"/>
          <w:szCs w:val="24"/>
        </w:rPr>
        <w:t>o install SFTP software on your system.</w:t>
      </w:r>
    </w:p>
    <w:p w:rsidR="000B1254" w:rsidRPr="00747F9E" w:rsidRDefault="000B1254" w:rsidP="000B1254">
      <w:pPr>
        <w:rPr>
          <w:rFonts w:ascii="Times New Roman" w:hAnsi="Times New Roman"/>
          <w:szCs w:val="24"/>
        </w:rPr>
      </w:pPr>
    </w:p>
    <w:p w:rsidR="000B1254" w:rsidRPr="00747F9E" w:rsidRDefault="000B1254" w:rsidP="001E30AA">
      <w:pPr>
        <w:ind w:left="720"/>
        <w:rPr>
          <w:rFonts w:ascii="Times New Roman" w:hAnsi="Times New Roman"/>
          <w:szCs w:val="24"/>
        </w:rPr>
      </w:pPr>
      <w:proofErr w:type="spellStart"/>
      <w:r w:rsidRPr="00747F9E">
        <w:rPr>
          <w:rFonts w:ascii="Times New Roman" w:hAnsi="Times New Roman"/>
          <w:szCs w:val="24"/>
        </w:rPr>
        <w:t>WinSCP</w:t>
      </w:r>
      <w:proofErr w:type="spellEnd"/>
    </w:p>
    <w:p w:rsidR="000B1254" w:rsidRPr="00747F9E" w:rsidRDefault="00F71EAA" w:rsidP="001E30AA">
      <w:pPr>
        <w:ind w:left="720"/>
        <w:rPr>
          <w:rFonts w:ascii="Times New Roman" w:hAnsi="Times New Roman"/>
          <w:szCs w:val="24"/>
        </w:rPr>
      </w:pPr>
      <w:hyperlink r:id="rId12" w:history="1">
        <w:r w:rsidR="000B1254" w:rsidRPr="00747F9E">
          <w:rPr>
            <w:rFonts w:ascii="Times New Roman" w:hAnsi="Times New Roman"/>
            <w:szCs w:val="24"/>
          </w:rPr>
          <w:t>http://winscp.net/eng/download.php</w:t>
        </w:r>
      </w:hyperlink>
    </w:p>
    <w:p w:rsidR="000B1254" w:rsidRPr="00747F9E" w:rsidRDefault="000B1254" w:rsidP="001E30AA">
      <w:pPr>
        <w:ind w:left="720"/>
        <w:rPr>
          <w:rFonts w:ascii="Times New Roman" w:hAnsi="Times New Roman"/>
          <w:szCs w:val="24"/>
        </w:rPr>
      </w:pPr>
    </w:p>
    <w:p w:rsidR="000B1254" w:rsidRPr="00747F9E" w:rsidRDefault="000B1254" w:rsidP="001E30AA">
      <w:pPr>
        <w:ind w:left="720"/>
        <w:rPr>
          <w:rFonts w:ascii="Times New Roman" w:hAnsi="Times New Roman"/>
          <w:szCs w:val="24"/>
        </w:rPr>
      </w:pPr>
      <w:proofErr w:type="spellStart"/>
      <w:r w:rsidRPr="00747F9E">
        <w:rPr>
          <w:rFonts w:ascii="Times New Roman" w:hAnsi="Times New Roman"/>
          <w:szCs w:val="24"/>
        </w:rPr>
        <w:t>FileZilla</w:t>
      </w:r>
      <w:proofErr w:type="spellEnd"/>
    </w:p>
    <w:p w:rsidR="000B1254" w:rsidRPr="00747F9E" w:rsidRDefault="00F71EAA" w:rsidP="001E30AA">
      <w:pPr>
        <w:ind w:left="720"/>
        <w:rPr>
          <w:rFonts w:ascii="Times New Roman" w:hAnsi="Times New Roman"/>
          <w:szCs w:val="24"/>
        </w:rPr>
      </w:pPr>
      <w:hyperlink r:id="rId13" w:history="1">
        <w:r w:rsidR="000B1254" w:rsidRPr="00747F9E">
          <w:rPr>
            <w:rFonts w:ascii="Times New Roman" w:hAnsi="Times New Roman"/>
            <w:szCs w:val="24"/>
          </w:rPr>
          <w:t>http://filezilla-project.org/</w:t>
        </w:r>
      </w:hyperlink>
    </w:p>
    <w:p w:rsidR="000B1254" w:rsidRPr="00747F9E" w:rsidRDefault="000B1254" w:rsidP="001E30AA">
      <w:pPr>
        <w:ind w:left="720"/>
        <w:rPr>
          <w:rFonts w:ascii="Times New Roman" w:hAnsi="Times New Roman"/>
          <w:szCs w:val="24"/>
        </w:rPr>
      </w:pPr>
    </w:p>
    <w:p w:rsidR="00077089" w:rsidRDefault="00077089" w:rsidP="00077089">
      <w:pPr>
        <w:ind w:left="720"/>
        <w:rPr>
          <w:rFonts w:ascii="Times New Roman" w:hAnsi="Times New Roman"/>
          <w:szCs w:val="24"/>
        </w:rPr>
      </w:pPr>
      <w:r>
        <w:rPr>
          <w:rFonts w:ascii="Times New Roman" w:hAnsi="Times New Roman"/>
          <w:szCs w:val="24"/>
        </w:rPr>
        <w:t>Core FTP LE</w:t>
      </w:r>
    </w:p>
    <w:p w:rsidR="00077089" w:rsidRDefault="00F71EAA" w:rsidP="00077089">
      <w:pPr>
        <w:ind w:left="720"/>
        <w:rPr>
          <w:rFonts w:ascii="Times New Roman" w:hAnsi="Times New Roman"/>
          <w:szCs w:val="24"/>
        </w:rPr>
      </w:pPr>
      <w:hyperlink r:id="rId14" w:history="1">
        <w:r w:rsidR="00077089" w:rsidRPr="001861A1">
          <w:t>http://www.coreftp.com/</w:t>
        </w:r>
      </w:hyperlink>
    </w:p>
    <w:p w:rsidR="000B1254" w:rsidRPr="00747F9E" w:rsidRDefault="000B1254" w:rsidP="000B1254">
      <w:pPr>
        <w:rPr>
          <w:rFonts w:ascii="Times New Roman" w:hAnsi="Times New Roman"/>
          <w:szCs w:val="24"/>
        </w:rPr>
      </w:pPr>
    </w:p>
    <w:p w:rsidR="00172B45" w:rsidRPr="00747F9E" w:rsidRDefault="000B1254" w:rsidP="000B1254">
      <w:pPr>
        <w:rPr>
          <w:rFonts w:ascii="Times New Roman" w:hAnsi="Times New Roman"/>
          <w:szCs w:val="24"/>
        </w:rPr>
      </w:pPr>
      <w:r w:rsidRPr="00747F9E">
        <w:rPr>
          <w:rFonts w:ascii="Times New Roman" w:hAnsi="Times New Roman"/>
          <w:szCs w:val="24"/>
        </w:rPr>
        <w:t xml:space="preserve">Once you have completed </w:t>
      </w:r>
      <w:r w:rsidR="00172B45" w:rsidRPr="00747F9E">
        <w:rPr>
          <w:rFonts w:ascii="Times New Roman" w:hAnsi="Times New Roman"/>
          <w:szCs w:val="24"/>
        </w:rPr>
        <w:t xml:space="preserve">downloading the software, you </w:t>
      </w:r>
      <w:r w:rsidR="00CB0BB0" w:rsidRPr="00747F9E">
        <w:rPr>
          <w:rFonts w:ascii="Times New Roman" w:hAnsi="Times New Roman"/>
          <w:szCs w:val="24"/>
        </w:rPr>
        <w:t xml:space="preserve">will </w:t>
      </w:r>
      <w:r w:rsidR="00172B45" w:rsidRPr="00747F9E">
        <w:rPr>
          <w:rFonts w:ascii="Times New Roman" w:hAnsi="Times New Roman"/>
          <w:szCs w:val="24"/>
        </w:rPr>
        <w:t xml:space="preserve">need to establish a connection to RSA’s SFTP server.  </w:t>
      </w:r>
      <w:r w:rsidRPr="00747F9E">
        <w:rPr>
          <w:rFonts w:ascii="Times New Roman" w:hAnsi="Times New Roman"/>
          <w:szCs w:val="24"/>
        </w:rPr>
        <w:t>The name of the server that you will be uploading the RSA-911</w:t>
      </w:r>
      <w:r w:rsidR="00172B45" w:rsidRPr="00747F9E">
        <w:rPr>
          <w:rFonts w:ascii="Times New Roman" w:hAnsi="Times New Roman"/>
          <w:szCs w:val="24"/>
        </w:rPr>
        <w:t>data</w:t>
      </w:r>
      <w:r w:rsidRPr="00747F9E">
        <w:rPr>
          <w:rFonts w:ascii="Times New Roman" w:hAnsi="Times New Roman"/>
          <w:szCs w:val="24"/>
        </w:rPr>
        <w:t xml:space="preserve"> file to is: </w:t>
      </w:r>
      <w:r w:rsidRPr="00747F9E">
        <w:rPr>
          <w:rFonts w:ascii="Times New Roman" w:hAnsi="Times New Roman"/>
          <w:szCs w:val="24"/>
        </w:rPr>
        <w:tab/>
      </w:r>
    </w:p>
    <w:p w:rsidR="000B1254" w:rsidRPr="00747F9E" w:rsidRDefault="00CA3044" w:rsidP="00172B45">
      <w:pPr>
        <w:ind w:left="1440"/>
        <w:rPr>
          <w:rFonts w:ascii="Times New Roman" w:hAnsi="Times New Roman"/>
          <w:szCs w:val="24"/>
        </w:rPr>
      </w:pPr>
      <w:r>
        <w:rPr>
          <w:rFonts w:ascii="Times New Roman" w:hAnsi="Times New Roman"/>
          <w:szCs w:val="24"/>
        </w:rPr>
        <w:t>edsecureftp</w:t>
      </w:r>
      <w:r w:rsidR="000B1254" w:rsidRPr="00747F9E">
        <w:rPr>
          <w:rFonts w:ascii="Times New Roman" w:hAnsi="Times New Roman"/>
          <w:szCs w:val="24"/>
        </w:rPr>
        <w:t>.ed.gov</w:t>
      </w:r>
    </w:p>
    <w:p w:rsidR="00172B45" w:rsidRPr="00747F9E" w:rsidRDefault="00172B45" w:rsidP="00172B45">
      <w:pPr>
        <w:ind w:left="1440"/>
        <w:rPr>
          <w:rFonts w:ascii="Times New Roman" w:hAnsi="Times New Roman"/>
          <w:szCs w:val="24"/>
        </w:rPr>
      </w:pPr>
    </w:p>
    <w:p w:rsidR="00642051" w:rsidRPr="00747F9E" w:rsidRDefault="00642051" w:rsidP="00642051">
      <w:pPr>
        <w:tabs>
          <w:tab w:val="left" w:pos="-1440"/>
          <w:tab w:val="left" w:pos="-720"/>
          <w:tab w:val="left" w:pos="0"/>
          <w:tab w:val="left" w:pos="1440"/>
          <w:tab w:val="left" w:pos="2016"/>
          <w:tab w:val="left" w:pos="2160"/>
        </w:tabs>
        <w:suppressAutoHyphens/>
        <w:rPr>
          <w:rFonts w:ascii="Times New Roman" w:hAnsi="Times New Roman"/>
          <w:szCs w:val="24"/>
        </w:rPr>
      </w:pPr>
      <w:r w:rsidRPr="00747F9E">
        <w:rPr>
          <w:rFonts w:ascii="Times New Roman" w:hAnsi="Times New Roman"/>
          <w:szCs w:val="24"/>
        </w:rPr>
        <w:t>Y</w:t>
      </w:r>
      <w:r w:rsidR="000B1254" w:rsidRPr="00747F9E">
        <w:rPr>
          <w:rFonts w:ascii="Times New Roman" w:hAnsi="Times New Roman"/>
          <w:szCs w:val="24"/>
        </w:rPr>
        <w:t>our user-id is</w:t>
      </w:r>
      <w:r w:rsidR="00172B45" w:rsidRPr="00747F9E">
        <w:rPr>
          <w:rFonts w:ascii="Times New Roman" w:hAnsi="Times New Roman"/>
          <w:szCs w:val="24"/>
        </w:rPr>
        <w:t xml:space="preserve"> </w:t>
      </w:r>
      <w:r w:rsidR="002866B4" w:rsidRPr="00747F9E">
        <w:rPr>
          <w:rFonts w:ascii="Times New Roman" w:hAnsi="Times New Roman"/>
          <w:szCs w:val="24"/>
        </w:rPr>
        <w:t>“</w:t>
      </w:r>
      <w:proofErr w:type="spellStart"/>
      <w:r w:rsidR="000B1254" w:rsidRPr="00747F9E">
        <w:rPr>
          <w:rFonts w:ascii="Times New Roman" w:hAnsi="Times New Roman"/>
          <w:szCs w:val="24"/>
        </w:rPr>
        <w:t>rsa</w:t>
      </w:r>
      <w:proofErr w:type="spellEnd"/>
      <w:r w:rsidR="000B1254" w:rsidRPr="00747F9E">
        <w:rPr>
          <w:rFonts w:ascii="Times New Roman" w:hAnsi="Times New Roman"/>
          <w:szCs w:val="24"/>
        </w:rPr>
        <w:t>-</w:t>
      </w:r>
      <w:proofErr w:type="spellStart"/>
      <w:r w:rsidR="004F650F">
        <w:rPr>
          <w:rFonts w:ascii="Times New Roman" w:hAnsi="Times New Roman"/>
          <w:szCs w:val="24"/>
        </w:rPr>
        <w:t>ba</w:t>
      </w:r>
      <w:proofErr w:type="spellEnd"/>
      <w:r w:rsidR="00172B45" w:rsidRPr="00747F9E">
        <w:rPr>
          <w:rFonts w:ascii="Times New Roman" w:hAnsi="Times New Roman"/>
          <w:szCs w:val="24"/>
        </w:rPr>
        <w:t>-</w:t>
      </w:r>
      <w:r w:rsidR="000B1254" w:rsidRPr="00747F9E">
        <w:rPr>
          <w:rFonts w:ascii="Times New Roman" w:hAnsi="Times New Roman"/>
          <w:szCs w:val="24"/>
        </w:rPr>
        <w:t>g</w:t>
      </w:r>
      <w:r w:rsidR="002866B4" w:rsidRPr="00747F9E">
        <w:rPr>
          <w:rFonts w:ascii="Times New Roman" w:hAnsi="Times New Roman"/>
          <w:szCs w:val="24"/>
        </w:rPr>
        <w:t>”</w:t>
      </w:r>
      <w:r w:rsidRPr="00747F9E">
        <w:rPr>
          <w:rFonts w:ascii="Times New Roman" w:hAnsi="Times New Roman"/>
          <w:szCs w:val="24"/>
        </w:rPr>
        <w:t>, where "</w:t>
      </w:r>
      <w:proofErr w:type="spellStart"/>
      <w:r w:rsidR="004F650F">
        <w:rPr>
          <w:rFonts w:ascii="Times New Roman" w:hAnsi="Times New Roman"/>
          <w:szCs w:val="24"/>
        </w:rPr>
        <w:t>ba</w:t>
      </w:r>
      <w:proofErr w:type="spellEnd"/>
      <w:r w:rsidRPr="00747F9E">
        <w:rPr>
          <w:rFonts w:ascii="Times New Roman" w:hAnsi="Times New Roman"/>
          <w:szCs w:val="24"/>
        </w:rPr>
        <w:t>" is the official postal abbreviation for your state/territory and "g" is the type of agency, that is "g"=general, "c"=combined and "b"=blind.  Likewise, the naming convention for the RSA-911 data file is "</w:t>
      </w:r>
      <w:proofErr w:type="spellStart"/>
      <w:r w:rsidRPr="00747F9E">
        <w:rPr>
          <w:rFonts w:ascii="Times New Roman" w:hAnsi="Times New Roman"/>
          <w:szCs w:val="24"/>
        </w:rPr>
        <w:t>BAgXFYNN</w:t>
      </w:r>
      <w:proofErr w:type="spellEnd"/>
      <w:r w:rsidRPr="00747F9E">
        <w:rPr>
          <w:rFonts w:ascii="Times New Roman" w:hAnsi="Times New Roman"/>
          <w:szCs w:val="24"/>
        </w:rPr>
        <w:t xml:space="preserve">", where "BA" is the official postal abbreviation for your state/territory, "g" is the type of agency, that is "g"=general, "c"=combined and "b"=blind, "X" is the number of the submission, that </w:t>
      </w:r>
      <w:r w:rsidR="00721C50">
        <w:rPr>
          <w:rFonts w:ascii="Times New Roman" w:hAnsi="Times New Roman"/>
          <w:szCs w:val="24"/>
        </w:rPr>
        <w:t>is, "1"=first, "2"=second, etc.</w:t>
      </w:r>
      <w:r w:rsidRPr="00747F9E">
        <w:rPr>
          <w:rFonts w:ascii="Times New Roman" w:hAnsi="Times New Roman"/>
          <w:szCs w:val="24"/>
        </w:rPr>
        <w:t xml:space="preserve"> </w:t>
      </w:r>
    </w:p>
    <w:p w:rsidR="00642051" w:rsidRPr="00747F9E" w:rsidRDefault="00642051" w:rsidP="00642051">
      <w:pPr>
        <w:tabs>
          <w:tab w:val="left" w:pos="-1440"/>
          <w:tab w:val="left" w:pos="-720"/>
          <w:tab w:val="left" w:pos="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"NN" is the last two digits of the reported fiscal year. </w:t>
      </w:r>
    </w:p>
    <w:p w:rsidR="00642051" w:rsidRPr="00747F9E" w:rsidRDefault="00642051" w:rsidP="00642051">
      <w:pPr>
        <w:tabs>
          <w:tab w:val="left" w:pos="-1440"/>
          <w:tab w:val="left" w:pos="-720"/>
          <w:tab w:val="left" w:pos="0"/>
          <w:tab w:val="left" w:pos="1440"/>
          <w:tab w:val="left" w:pos="2016"/>
          <w:tab w:val="left" w:pos="2160"/>
        </w:tabs>
        <w:suppressAutoHyphens/>
        <w:rPr>
          <w:rFonts w:ascii="Times New Roman" w:hAnsi="Times New Roman"/>
          <w:szCs w:val="24"/>
        </w:rPr>
      </w:pPr>
    </w:p>
    <w:p w:rsidR="000B1254" w:rsidRPr="00747F9E" w:rsidRDefault="00642051" w:rsidP="000B1254">
      <w:pPr>
        <w:rPr>
          <w:rFonts w:ascii="Times New Roman" w:hAnsi="Times New Roman"/>
          <w:szCs w:val="24"/>
        </w:rPr>
      </w:pPr>
      <w:r w:rsidRPr="00747F9E">
        <w:rPr>
          <w:rFonts w:ascii="Times New Roman" w:hAnsi="Times New Roman"/>
          <w:szCs w:val="24"/>
        </w:rPr>
        <w:t>As an</w:t>
      </w:r>
      <w:r w:rsidR="002866B4" w:rsidRPr="00747F9E">
        <w:rPr>
          <w:rFonts w:ascii="Times New Roman" w:hAnsi="Times New Roman"/>
          <w:szCs w:val="24"/>
        </w:rPr>
        <w:t xml:space="preserve"> example, since the Oklahoma Department of Rehabilitation Services is a combined agency, the user</w:t>
      </w:r>
      <w:r w:rsidR="008539C5" w:rsidRPr="00747F9E">
        <w:rPr>
          <w:rFonts w:ascii="Times New Roman" w:hAnsi="Times New Roman"/>
          <w:szCs w:val="24"/>
        </w:rPr>
        <w:t xml:space="preserve"> </w:t>
      </w:r>
      <w:r w:rsidR="002866B4" w:rsidRPr="00747F9E">
        <w:rPr>
          <w:rFonts w:ascii="Times New Roman" w:hAnsi="Times New Roman"/>
          <w:szCs w:val="24"/>
        </w:rPr>
        <w:t xml:space="preserve">ID would be: </w:t>
      </w:r>
      <w:proofErr w:type="spellStart"/>
      <w:r w:rsidR="002866B4" w:rsidRPr="00747F9E">
        <w:rPr>
          <w:rFonts w:ascii="Times New Roman" w:hAnsi="Times New Roman"/>
          <w:szCs w:val="24"/>
        </w:rPr>
        <w:t>rsa</w:t>
      </w:r>
      <w:proofErr w:type="spellEnd"/>
      <w:r w:rsidR="002866B4" w:rsidRPr="00747F9E">
        <w:rPr>
          <w:rFonts w:ascii="Times New Roman" w:hAnsi="Times New Roman"/>
          <w:szCs w:val="24"/>
        </w:rPr>
        <w:t>-ok-c</w:t>
      </w:r>
      <w:r w:rsidRPr="00747F9E">
        <w:rPr>
          <w:rFonts w:ascii="Times New Roman" w:hAnsi="Times New Roman"/>
          <w:szCs w:val="24"/>
        </w:rPr>
        <w:t xml:space="preserve"> and the name of the </w:t>
      </w:r>
      <w:r w:rsidR="00CB0BB0" w:rsidRPr="00747F9E">
        <w:rPr>
          <w:rFonts w:ascii="Times New Roman" w:hAnsi="Times New Roman"/>
          <w:szCs w:val="24"/>
        </w:rPr>
        <w:t>FY201</w:t>
      </w:r>
      <w:r w:rsidR="00F31F86">
        <w:rPr>
          <w:rFonts w:ascii="Times New Roman" w:hAnsi="Times New Roman"/>
          <w:szCs w:val="24"/>
        </w:rPr>
        <w:t>4</w:t>
      </w:r>
      <w:r w:rsidR="00CB0BB0" w:rsidRPr="00747F9E">
        <w:rPr>
          <w:rFonts w:ascii="Times New Roman" w:hAnsi="Times New Roman"/>
          <w:szCs w:val="24"/>
        </w:rPr>
        <w:t xml:space="preserve"> file would be OKc1FY14</w:t>
      </w:r>
      <w:r w:rsidR="008539C5" w:rsidRPr="00747F9E">
        <w:rPr>
          <w:rFonts w:ascii="Times New Roman" w:hAnsi="Times New Roman"/>
          <w:szCs w:val="24"/>
        </w:rPr>
        <w:t>.</w:t>
      </w:r>
    </w:p>
    <w:p w:rsidR="00172B45" w:rsidRPr="00747F9E" w:rsidRDefault="00172B45" w:rsidP="000B1254">
      <w:pPr>
        <w:rPr>
          <w:rFonts w:ascii="Times New Roman" w:hAnsi="Times New Roman"/>
          <w:szCs w:val="24"/>
        </w:rPr>
      </w:pPr>
    </w:p>
    <w:p w:rsidR="00172B45" w:rsidRDefault="00172B45" w:rsidP="000B1254">
      <w:pPr>
        <w:rPr>
          <w:rFonts w:ascii="Times New Roman" w:hAnsi="Times New Roman"/>
          <w:szCs w:val="24"/>
        </w:rPr>
      </w:pPr>
      <w:r w:rsidRPr="00747F9E">
        <w:rPr>
          <w:rFonts w:ascii="Times New Roman" w:hAnsi="Times New Roman"/>
          <w:szCs w:val="24"/>
        </w:rPr>
        <w:t xml:space="preserve">Passwords </w:t>
      </w:r>
      <w:r w:rsidR="00196DB6" w:rsidRPr="00747F9E">
        <w:rPr>
          <w:rFonts w:ascii="Times New Roman" w:hAnsi="Times New Roman"/>
          <w:szCs w:val="24"/>
        </w:rPr>
        <w:t xml:space="preserve">will be distributed by RSA to VR agency staff responsible for submitting RSA-911 data files.  </w:t>
      </w:r>
      <w:r w:rsidR="00061A56" w:rsidRPr="00747F9E">
        <w:rPr>
          <w:rFonts w:ascii="Times New Roman" w:hAnsi="Times New Roman"/>
          <w:szCs w:val="24"/>
        </w:rPr>
        <w:t xml:space="preserve">Passwords will be managed and maintained by </w:t>
      </w:r>
      <w:r w:rsidR="001E30AA" w:rsidRPr="00747F9E">
        <w:rPr>
          <w:rFonts w:ascii="Times New Roman" w:hAnsi="Times New Roman"/>
          <w:szCs w:val="24"/>
        </w:rPr>
        <w:t xml:space="preserve">Vernita Washington </w:t>
      </w:r>
      <w:r w:rsidR="00C51E27" w:rsidRPr="00747F9E">
        <w:rPr>
          <w:rFonts w:ascii="Times New Roman" w:hAnsi="Times New Roman"/>
          <w:szCs w:val="24"/>
        </w:rPr>
        <w:t xml:space="preserve">at </w:t>
      </w:r>
      <w:hyperlink r:id="rId15" w:history="1">
        <w:r w:rsidR="00460B0B" w:rsidRPr="00460B0B">
          <w:rPr>
            <w:rStyle w:val="Hyperlink"/>
            <w:rFonts w:ascii="Times New Roman" w:hAnsi="Times New Roman"/>
            <w:szCs w:val="24"/>
          </w:rPr>
          <w:t>ver</w:t>
        </w:r>
        <w:r w:rsidR="00460B0B" w:rsidRPr="004908FC">
          <w:rPr>
            <w:rStyle w:val="Hyperlink"/>
            <w:rFonts w:ascii="Times New Roman" w:hAnsi="Times New Roman"/>
            <w:szCs w:val="24"/>
          </w:rPr>
          <w:t>nita.washington@ed.gov</w:t>
        </w:r>
      </w:hyperlink>
      <w:r w:rsidR="00C51E27" w:rsidRPr="00747F9E">
        <w:rPr>
          <w:rFonts w:ascii="Times New Roman" w:hAnsi="Times New Roman"/>
          <w:szCs w:val="24"/>
        </w:rPr>
        <w:t xml:space="preserve"> </w:t>
      </w:r>
      <w:r w:rsidR="00201786">
        <w:rPr>
          <w:rFonts w:ascii="Times New Roman" w:hAnsi="Times New Roman"/>
          <w:szCs w:val="24"/>
        </w:rPr>
        <w:t xml:space="preserve"> or </w:t>
      </w:r>
      <w:r w:rsidR="00F31F86" w:rsidRPr="00747F9E">
        <w:rPr>
          <w:rFonts w:ascii="Times New Roman" w:hAnsi="Times New Roman"/>
          <w:szCs w:val="24"/>
        </w:rPr>
        <w:t xml:space="preserve">202-245-7479 </w:t>
      </w:r>
      <w:r w:rsidR="00C51E27" w:rsidRPr="00747F9E">
        <w:rPr>
          <w:rFonts w:ascii="Times New Roman" w:hAnsi="Times New Roman"/>
          <w:szCs w:val="24"/>
        </w:rPr>
        <w:t xml:space="preserve">or Joan Ward at </w:t>
      </w:r>
      <w:hyperlink r:id="rId16" w:history="1">
        <w:r w:rsidR="00C51E27" w:rsidRPr="00747F9E">
          <w:rPr>
            <w:rStyle w:val="Hyperlink"/>
            <w:rFonts w:ascii="Times New Roman" w:hAnsi="Times New Roman"/>
            <w:szCs w:val="24"/>
          </w:rPr>
          <w:t>joan.ward@ed.gov</w:t>
        </w:r>
      </w:hyperlink>
      <w:r w:rsidR="00F31F86">
        <w:t xml:space="preserve"> </w:t>
      </w:r>
      <w:r w:rsidR="00201786">
        <w:t xml:space="preserve"> </w:t>
      </w:r>
      <w:r w:rsidR="00201786" w:rsidRPr="00201786">
        <w:rPr>
          <w:rFonts w:ascii="Times New Roman" w:hAnsi="Times New Roman"/>
        </w:rPr>
        <w:t xml:space="preserve">or </w:t>
      </w:r>
      <w:r w:rsidR="00F31F86" w:rsidRPr="00747F9E">
        <w:rPr>
          <w:rFonts w:ascii="Times New Roman" w:hAnsi="Times New Roman"/>
          <w:szCs w:val="24"/>
        </w:rPr>
        <w:t>202-245-7565</w:t>
      </w:r>
      <w:r w:rsidR="00C51E27" w:rsidRPr="00747F9E">
        <w:rPr>
          <w:rFonts w:ascii="Times New Roman" w:hAnsi="Times New Roman"/>
          <w:szCs w:val="24"/>
        </w:rPr>
        <w:t>.</w:t>
      </w:r>
    </w:p>
    <w:p w:rsidR="00077089" w:rsidRDefault="00077089" w:rsidP="000B1254">
      <w:pPr>
        <w:rPr>
          <w:rFonts w:ascii="Times New Roman" w:hAnsi="Times New Roman"/>
          <w:szCs w:val="24"/>
        </w:rPr>
      </w:pPr>
    </w:p>
    <w:p w:rsidR="00011CBA" w:rsidRDefault="00011CBA" w:rsidP="00011CBA">
      <w:pPr>
        <w:tabs>
          <w:tab w:val="left" w:pos="-720"/>
        </w:tabs>
        <w:suppressAutoHyphens/>
        <w:rPr>
          <w:rFonts w:ascii="Times New Roman" w:hAnsi="Times New Roman"/>
          <w:szCs w:val="24"/>
        </w:rPr>
      </w:pPr>
      <w:r w:rsidRPr="00F2183D">
        <w:rPr>
          <w:rFonts w:ascii="Times New Roman" w:hAnsi="Times New Roman"/>
          <w:szCs w:val="24"/>
        </w:rPr>
        <w:t xml:space="preserve">If agencies are unable to submit data to the SFTP server, data </w:t>
      </w:r>
      <w:r>
        <w:rPr>
          <w:rFonts w:ascii="Times New Roman" w:hAnsi="Times New Roman"/>
          <w:szCs w:val="24"/>
        </w:rPr>
        <w:t xml:space="preserve"> are</w:t>
      </w:r>
      <w:r w:rsidRPr="00F2183D">
        <w:rPr>
          <w:rFonts w:ascii="Times New Roman" w:hAnsi="Times New Roman"/>
          <w:szCs w:val="24"/>
        </w:rPr>
        <w:t xml:space="preserve"> </w:t>
      </w:r>
      <w:r w:rsidR="00962DD0">
        <w:rPr>
          <w:rFonts w:ascii="Times New Roman" w:hAnsi="Times New Roman"/>
          <w:szCs w:val="24"/>
        </w:rPr>
        <w:t xml:space="preserve">to be </w:t>
      </w:r>
      <w:r w:rsidRPr="00F2183D">
        <w:rPr>
          <w:rFonts w:ascii="Times New Roman" w:hAnsi="Times New Roman"/>
          <w:szCs w:val="24"/>
        </w:rPr>
        <w:t>sent on a compact disc via overnight services</w:t>
      </w:r>
      <w:r>
        <w:rPr>
          <w:rFonts w:ascii="Times New Roman" w:hAnsi="Times New Roman"/>
          <w:szCs w:val="24"/>
        </w:rPr>
        <w:t xml:space="preserve"> with </w:t>
      </w:r>
      <w:r w:rsidRPr="00747F9E">
        <w:rPr>
          <w:rFonts w:ascii="Times New Roman" w:hAnsi="Times New Roman"/>
          <w:szCs w:val="24"/>
        </w:rPr>
        <w:t xml:space="preserve">an external label identifying the contents as "RSA-911 Data for </w:t>
      </w:r>
      <w:proofErr w:type="spellStart"/>
      <w:r w:rsidRPr="00747F9E">
        <w:rPr>
          <w:rFonts w:ascii="Times New Roman" w:hAnsi="Times New Roman"/>
          <w:szCs w:val="24"/>
        </w:rPr>
        <w:t>BAgXFYNN</w:t>
      </w:r>
      <w:proofErr w:type="spellEnd"/>
      <w:r w:rsidRPr="00747F9E">
        <w:rPr>
          <w:rFonts w:ascii="Times New Roman" w:hAnsi="Times New Roman"/>
          <w:szCs w:val="24"/>
        </w:rPr>
        <w:t>" following the naming convention as described above</w:t>
      </w:r>
      <w:r w:rsidRPr="00F2183D">
        <w:rPr>
          <w:rFonts w:ascii="Times New Roman" w:hAnsi="Times New Roman"/>
          <w:szCs w:val="24"/>
        </w:rPr>
        <w:t xml:space="preserve"> and must be signed for by the recipient.</w:t>
      </w:r>
      <w:r w:rsidRPr="00011CBA">
        <w:rPr>
          <w:rFonts w:ascii="Times New Roman" w:hAnsi="Times New Roman"/>
          <w:szCs w:val="24"/>
        </w:rPr>
        <w:t xml:space="preserve"> </w:t>
      </w:r>
    </w:p>
    <w:p w:rsidR="00B546FE" w:rsidRDefault="00B546FE" w:rsidP="00011CBA">
      <w:pPr>
        <w:tabs>
          <w:tab w:val="left" w:pos="-720"/>
        </w:tabs>
        <w:suppressAutoHyphens/>
        <w:rPr>
          <w:rFonts w:ascii="Times New Roman" w:hAnsi="Times New Roman"/>
          <w:szCs w:val="24"/>
        </w:rPr>
      </w:pPr>
    </w:p>
    <w:p w:rsidR="00B546FE" w:rsidRPr="00F2183D" w:rsidRDefault="00B546FE" w:rsidP="00011CBA">
      <w:pPr>
        <w:tabs>
          <w:tab w:val="left" w:pos="-720"/>
        </w:tabs>
        <w:suppressAutoHyphens/>
        <w:rPr>
          <w:rFonts w:ascii="Times New Roman" w:hAnsi="Times New Roman"/>
          <w:szCs w:val="24"/>
        </w:rPr>
      </w:pPr>
    </w:p>
    <w:p w:rsidR="00D86998" w:rsidRDefault="00D86998" w:rsidP="00E5533A">
      <w:pPr>
        <w:tabs>
          <w:tab w:val="left" w:pos="-1440"/>
          <w:tab w:val="left" w:pos="-720"/>
          <w:tab w:val="left" w:pos="0"/>
          <w:tab w:val="left" w:pos="1440"/>
          <w:tab w:val="left" w:pos="2016"/>
          <w:tab w:val="left" w:pos="2160"/>
        </w:tabs>
        <w:suppressAutoHyphens/>
        <w:ind w:left="72"/>
        <w:rPr>
          <w:rFonts w:ascii="Times New Roman" w:hAnsi="Times New Roman"/>
          <w:szCs w:val="24"/>
        </w:rPr>
      </w:pPr>
    </w:p>
    <w:p w:rsidR="00011CBA" w:rsidRDefault="00011CBA" w:rsidP="00E5533A">
      <w:pPr>
        <w:tabs>
          <w:tab w:val="left" w:pos="-1440"/>
          <w:tab w:val="left" w:pos="-720"/>
          <w:tab w:val="left" w:pos="0"/>
          <w:tab w:val="left" w:pos="1440"/>
          <w:tab w:val="left" w:pos="2016"/>
          <w:tab w:val="left" w:pos="2160"/>
        </w:tabs>
        <w:suppressAutoHyphens/>
        <w:ind w:left="72"/>
        <w:rPr>
          <w:rFonts w:ascii="Times New Roman" w:hAnsi="Times New Roman"/>
          <w:szCs w:val="24"/>
        </w:rPr>
      </w:pPr>
    </w:p>
    <w:p w:rsidR="00011CBA" w:rsidRDefault="00011CBA" w:rsidP="00E5533A">
      <w:pPr>
        <w:tabs>
          <w:tab w:val="left" w:pos="-1440"/>
          <w:tab w:val="left" w:pos="-720"/>
          <w:tab w:val="left" w:pos="0"/>
          <w:tab w:val="left" w:pos="1440"/>
          <w:tab w:val="left" w:pos="2016"/>
          <w:tab w:val="left" w:pos="2160"/>
        </w:tabs>
        <w:suppressAutoHyphens/>
        <w:ind w:left="72"/>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058"/>
      </w:tblGrid>
      <w:tr w:rsidR="00871D71" w:rsidTr="00011CBA">
        <w:trPr>
          <w:jc w:val="center"/>
        </w:trPr>
        <w:tc>
          <w:tcPr>
            <w:tcW w:w="4518" w:type="dxa"/>
            <w:shd w:val="clear" w:color="auto" w:fill="D6E3BC"/>
          </w:tcPr>
          <w:p w:rsidR="00871D71" w:rsidRPr="00320C3F" w:rsidRDefault="00E5533A"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b/>
                <w:szCs w:val="24"/>
              </w:rPr>
            </w:pPr>
            <w:r w:rsidRPr="00747F9E">
              <w:rPr>
                <w:rFonts w:ascii="Times New Roman" w:hAnsi="Times New Roman"/>
                <w:szCs w:val="24"/>
              </w:rPr>
              <w:t xml:space="preserve"> </w:t>
            </w:r>
            <w:r w:rsidR="00871D71" w:rsidRPr="00320C3F">
              <w:rPr>
                <w:rFonts w:ascii="Times New Roman" w:hAnsi="Times New Roman"/>
                <w:b/>
                <w:szCs w:val="24"/>
              </w:rPr>
              <w:t>If by private carr</w:t>
            </w:r>
            <w:r w:rsidR="00320C3F" w:rsidRPr="00320C3F">
              <w:rPr>
                <w:rFonts w:ascii="Times New Roman" w:hAnsi="Times New Roman"/>
                <w:b/>
                <w:szCs w:val="24"/>
              </w:rPr>
              <w:t>i</w:t>
            </w:r>
            <w:r w:rsidR="00871D71" w:rsidRPr="00320C3F">
              <w:rPr>
                <w:rFonts w:ascii="Times New Roman" w:hAnsi="Times New Roman"/>
                <w:b/>
                <w:szCs w:val="24"/>
              </w:rPr>
              <w:t>er</w:t>
            </w:r>
          </w:p>
        </w:tc>
        <w:tc>
          <w:tcPr>
            <w:tcW w:w="5058" w:type="dxa"/>
            <w:shd w:val="clear" w:color="auto" w:fill="D6E3BC"/>
          </w:tcPr>
          <w:p w:rsidR="00871D71" w:rsidRPr="00320C3F"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b/>
                <w:szCs w:val="24"/>
              </w:rPr>
            </w:pPr>
            <w:r w:rsidRPr="00320C3F">
              <w:rPr>
                <w:rFonts w:ascii="Times New Roman" w:hAnsi="Times New Roman"/>
                <w:b/>
                <w:szCs w:val="24"/>
              </w:rPr>
              <w:t>If by USPS</w:t>
            </w:r>
          </w:p>
        </w:tc>
      </w:tr>
      <w:tr w:rsidR="00871D71" w:rsidTr="00011CBA">
        <w:trPr>
          <w:jc w:val="center"/>
        </w:trPr>
        <w:tc>
          <w:tcPr>
            <w:tcW w:w="4518" w:type="dxa"/>
          </w:tcPr>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US Department of Education</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 xml:space="preserve">State Monitoring and Program Improvement Division </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Data Collection and Analysis Unit</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 xml:space="preserve">ATTN: Vernita Washington   </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550 12th Street, S.W., PCP 5047</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Washington, DC  20202-2800</w:t>
            </w:r>
          </w:p>
          <w:p w:rsidR="00871D71" w:rsidRPr="00E66C17" w:rsidRDefault="00871D71" w:rsidP="00E66C17">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p>
        </w:tc>
        <w:tc>
          <w:tcPr>
            <w:tcW w:w="5058" w:type="dxa"/>
          </w:tcPr>
          <w:p w:rsidR="00320C3F"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US Department of Education</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State Monitoring and Program Improvement Division</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Data Collection and Analysis Unit</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ATTN:  Vernita Washington, PCP 5047</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LBJ Basement Level 1</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400 Maryland Avenue, SW</w:t>
            </w:r>
          </w:p>
          <w:p w:rsidR="00871D71" w:rsidRPr="00E66C17" w:rsidRDefault="00871D71" w:rsidP="00320C3F">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r w:rsidRPr="00E66C17">
              <w:rPr>
                <w:rFonts w:ascii="Times New Roman" w:hAnsi="Times New Roman"/>
                <w:szCs w:val="24"/>
              </w:rPr>
              <w:t>Washington, DC  20202-2800</w:t>
            </w:r>
          </w:p>
          <w:p w:rsidR="00871D71" w:rsidRPr="00E66C17" w:rsidRDefault="00871D71" w:rsidP="00E66C17">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p>
        </w:tc>
      </w:tr>
    </w:tbl>
    <w:p w:rsidR="00871D71" w:rsidRDefault="00871D71" w:rsidP="004531A3">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p>
    <w:p w:rsidR="00F31F86" w:rsidRPr="00747F9E" w:rsidRDefault="00C51E27" w:rsidP="00F31F86">
      <w:pPr>
        <w:rPr>
          <w:rFonts w:ascii="Times New Roman" w:hAnsi="Times New Roman"/>
          <w:szCs w:val="24"/>
        </w:rPr>
      </w:pPr>
      <w:r w:rsidRPr="00747F9E">
        <w:rPr>
          <w:rFonts w:ascii="Times New Roman" w:hAnsi="Times New Roman"/>
          <w:szCs w:val="24"/>
        </w:rPr>
        <w:t xml:space="preserve">If you need additional information, contact </w:t>
      </w:r>
      <w:r w:rsidR="00962DD0">
        <w:rPr>
          <w:rFonts w:ascii="Times New Roman" w:hAnsi="Times New Roman"/>
          <w:szCs w:val="24"/>
        </w:rPr>
        <w:t xml:space="preserve">either </w:t>
      </w:r>
      <w:r w:rsidR="00F31F86" w:rsidRPr="00747F9E">
        <w:rPr>
          <w:rFonts w:ascii="Times New Roman" w:hAnsi="Times New Roman"/>
          <w:szCs w:val="24"/>
        </w:rPr>
        <w:t xml:space="preserve">Vernita Washington at </w:t>
      </w:r>
      <w:hyperlink r:id="rId17" w:history="1">
        <w:r w:rsidR="00B93EBA" w:rsidRPr="00747F9E">
          <w:rPr>
            <w:rStyle w:val="Hyperlink"/>
            <w:rFonts w:ascii="Times New Roman" w:hAnsi="Times New Roman"/>
            <w:szCs w:val="24"/>
          </w:rPr>
          <w:t>ver</w:t>
        </w:r>
        <w:r w:rsidR="00B93EBA">
          <w:rPr>
            <w:rStyle w:val="Hyperlink"/>
            <w:rFonts w:ascii="Times New Roman" w:hAnsi="Times New Roman"/>
            <w:szCs w:val="24"/>
          </w:rPr>
          <w:t>n</w:t>
        </w:r>
        <w:r w:rsidR="00B93EBA" w:rsidRPr="00747F9E">
          <w:rPr>
            <w:rStyle w:val="Hyperlink"/>
            <w:rFonts w:ascii="Times New Roman" w:hAnsi="Times New Roman"/>
            <w:szCs w:val="24"/>
          </w:rPr>
          <w:t>ita.washington@ed.gov</w:t>
        </w:r>
      </w:hyperlink>
      <w:r w:rsidR="00F31F86" w:rsidRPr="00747F9E">
        <w:rPr>
          <w:rFonts w:ascii="Times New Roman" w:hAnsi="Times New Roman"/>
          <w:szCs w:val="24"/>
        </w:rPr>
        <w:t xml:space="preserve"> </w:t>
      </w:r>
      <w:r w:rsidR="00201786">
        <w:rPr>
          <w:rFonts w:ascii="Times New Roman" w:hAnsi="Times New Roman"/>
          <w:szCs w:val="24"/>
        </w:rPr>
        <w:t xml:space="preserve">or </w:t>
      </w:r>
      <w:r w:rsidR="00F31F86" w:rsidRPr="00747F9E">
        <w:rPr>
          <w:rFonts w:ascii="Times New Roman" w:hAnsi="Times New Roman"/>
          <w:szCs w:val="24"/>
        </w:rPr>
        <w:t>202-245-7479</w:t>
      </w:r>
      <w:r w:rsidR="00962DD0">
        <w:rPr>
          <w:rFonts w:ascii="Times New Roman" w:hAnsi="Times New Roman"/>
          <w:szCs w:val="24"/>
        </w:rPr>
        <w:t>;</w:t>
      </w:r>
      <w:r w:rsidR="00F31F86" w:rsidRPr="00747F9E">
        <w:rPr>
          <w:rFonts w:ascii="Times New Roman" w:hAnsi="Times New Roman"/>
          <w:szCs w:val="24"/>
        </w:rPr>
        <w:t xml:space="preserve"> or Joan Ward at </w:t>
      </w:r>
      <w:hyperlink r:id="rId18" w:history="1">
        <w:r w:rsidR="00F31F86" w:rsidRPr="00747F9E">
          <w:rPr>
            <w:rStyle w:val="Hyperlink"/>
            <w:rFonts w:ascii="Times New Roman" w:hAnsi="Times New Roman"/>
            <w:szCs w:val="24"/>
          </w:rPr>
          <w:t>joan.ward@ed.gov</w:t>
        </w:r>
      </w:hyperlink>
      <w:r w:rsidR="00F31F86">
        <w:t xml:space="preserve"> </w:t>
      </w:r>
      <w:r w:rsidR="00201786">
        <w:t xml:space="preserve"> </w:t>
      </w:r>
      <w:r w:rsidR="00201786" w:rsidRPr="00201786">
        <w:rPr>
          <w:rFonts w:ascii="Times New Roman" w:hAnsi="Times New Roman"/>
        </w:rPr>
        <w:t xml:space="preserve">or </w:t>
      </w:r>
      <w:r w:rsidR="00F31F86" w:rsidRPr="00201786">
        <w:rPr>
          <w:rFonts w:ascii="Times New Roman" w:hAnsi="Times New Roman"/>
          <w:szCs w:val="24"/>
        </w:rPr>
        <w:t>2</w:t>
      </w:r>
      <w:r w:rsidR="00F31F86" w:rsidRPr="00747F9E">
        <w:rPr>
          <w:rFonts w:ascii="Times New Roman" w:hAnsi="Times New Roman"/>
          <w:szCs w:val="24"/>
        </w:rPr>
        <w:t>02-245-7565.</w:t>
      </w:r>
    </w:p>
    <w:p w:rsidR="00C2336A" w:rsidRPr="00D7503C" w:rsidRDefault="00C2336A" w:rsidP="00F31F86">
      <w:pPr>
        <w:tabs>
          <w:tab w:val="left" w:pos="-1440"/>
          <w:tab w:val="left" w:pos="-720"/>
          <w:tab w:val="left" w:pos="0"/>
          <w:tab w:val="left" w:pos="1440"/>
          <w:tab w:val="left" w:pos="2016"/>
          <w:tab w:val="left" w:pos="2160"/>
        </w:tabs>
        <w:suppressAutoHyphens/>
        <w:ind w:left="72"/>
        <w:rPr>
          <w:rFonts w:ascii="Times New Roman" w:hAnsi="Times New Roman"/>
          <w:sz w:val="22"/>
          <w:szCs w:val="22"/>
        </w:rPr>
        <w:sectPr w:rsidR="00C2336A" w:rsidRPr="00D7503C" w:rsidSect="00796B4E">
          <w:pgSz w:w="12240" w:h="15840"/>
          <w:pgMar w:top="1440" w:right="1440" w:bottom="1440" w:left="1440" w:header="720" w:footer="720" w:gutter="0"/>
          <w:pgNumType w:fmt="lowerRoman" w:start="1"/>
          <w:cols w:space="720"/>
          <w:docGrid w:linePitch="326"/>
        </w:sectPr>
      </w:pPr>
    </w:p>
    <w:p w:rsidR="00FA2ADC" w:rsidRPr="00D7503C" w:rsidRDefault="00FA2ADC" w:rsidP="00F725AE">
      <w:pPr>
        <w:pStyle w:val="Heading1"/>
        <w:ind w:left="0" w:firstLine="0"/>
        <w:rPr>
          <w:rFonts w:ascii="Times New Roman" w:hAnsi="Times New Roman"/>
          <w:b w:val="0"/>
          <w:sz w:val="32"/>
        </w:rPr>
      </w:pPr>
    </w:p>
    <w:p w:rsidR="00FA2ADC" w:rsidRPr="00D7503C" w:rsidRDefault="00FA2ADC" w:rsidP="00F725AE">
      <w:pPr>
        <w:pStyle w:val="Heading1"/>
        <w:ind w:left="0" w:firstLine="0"/>
        <w:rPr>
          <w:rFonts w:ascii="Times New Roman" w:hAnsi="Times New Roman"/>
          <w:b w:val="0"/>
          <w:sz w:val="32"/>
        </w:rPr>
      </w:pPr>
    </w:p>
    <w:p w:rsidR="00FA2ADC" w:rsidRPr="00D7503C" w:rsidRDefault="00FA2ADC" w:rsidP="00F725AE">
      <w:pPr>
        <w:pStyle w:val="Heading1"/>
        <w:ind w:left="0" w:firstLine="0"/>
        <w:rPr>
          <w:rFonts w:ascii="Times New Roman" w:hAnsi="Times New Roman"/>
          <w:b w:val="0"/>
          <w:sz w:val="32"/>
        </w:rPr>
      </w:pPr>
    </w:p>
    <w:p w:rsidR="00FA2ADC" w:rsidRPr="00D7503C" w:rsidRDefault="00FA2ADC" w:rsidP="00F725AE">
      <w:pPr>
        <w:pStyle w:val="Heading1"/>
        <w:ind w:left="0" w:firstLine="0"/>
        <w:rPr>
          <w:rFonts w:ascii="Times New Roman" w:hAnsi="Times New Roman"/>
          <w:b w:val="0"/>
          <w:sz w:val="32"/>
        </w:rPr>
      </w:pPr>
    </w:p>
    <w:p w:rsidR="00F725AE" w:rsidRPr="00D7503C" w:rsidRDefault="00F725AE" w:rsidP="00F725AE">
      <w:pPr>
        <w:pStyle w:val="Heading1"/>
        <w:ind w:left="0" w:firstLine="0"/>
        <w:rPr>
          <w:rFonts w:ascii="Times New Roman" w:hAnsi="Times New Roman"/>
          <w:b w:val="0"/>
          <w:sz w:val="32"/>
        </w:rPr>
      </w:pPr>
      <w:r w:rsidRPr="00D7503C">
        <w:rPr>
          <w:rFonts w:ascii="Times New Roman" w:hAnsi="Times New Roman"/>
          <w:b w:val="0"/>
          <w:sz w:val="32"/>
        </w:rPr>
        <w:t>Element-by-Element Instructions:</w:t>
      </w:r>
      <w:bookmarkEnd w:id="2"/>
    </w:p>
    <w:p w:rsidR="00F725AE" w:rsidRPr="00D7503C" w:rsidRDefault="00F725AE" w:rsidP="00F725AE">
      <w:pPr>
        <w:tabs>
          <w:tab w:val="center" w:pos="4680"/>
        </w:tabs>
        <w:suppressAutoHyphens/>
        <w:jc w:val="center"/>
        <w:rPr>
          <w:rFonts w:ascii="Times New Roman" w:hAnsi="Times New Roman"/>
          <w:b/>
          <w:spacing w:val="-3"/>
          <w:sz w:val="28"/>
        </w:rPr>
      </w:pPr>
    </w:p>
    <w:p w:rsidR="00F725AE" w:rsidRPr="00D7503C" w:rsidRDefault="00F725AE" w:rsidP="00F725AE">
      <w:pPr>
        <w:tabs>
          <w:tab w:val="center" w:pos="4680"/>
        </w:tabs>
        <w:suppressAutoHyphens/>
        <w:jc w:val="center"/>
        <w:rPr>
          <w:rFonts w:ascii="Times New Roman" w:hAnsi="Times New Roman"/>
          <w:b/>
          <w:spacing w:val="-3"/>
          <w:sz w:val="28"/>
        </w:rPr>
      </w:pPr>
    </w:p>
    <w:p w:rsidR="00F725AE" w:rsidRPr="00D7503C" w:rsidRDefault="004531A3" w:rsidP="00F725AE">
      <w:pPr>
        <w:tabs>
          <w:tab w:val="center" w:pos="4680"/>
        </w:tabs>
        <w:suppressAutoHyphens/>
        <w:jc w:val="center"/>
        <w:rPr>
          <w:rFonts w:ascii="Times New Roman" w:hAnsi="Times New Roman"/>
          <w:b/>
          <w:spacing w:val="-3"/>
          <w:sz w:val="36"/>
        </w:rPr>
      </w:pPr>
      <w:r w:rsidRPr="00D7503C">
        <w:rPr>
          <w:rFonts w:ascii="Times New Roman" w:hAnsi="Times New Roman"/>
          <w:b/>
          <w:spacing w:val="-3"/>
          <w:sz w:val="36"/>
        </w:rPr>
        <w:t xml:space="preserve">CASE </w:t>
      </w:r>
      <w:r w:rsidR="00F117C2" w:rsidRPr="00D7503C">
        <w:rPr>
          <w:rFonts w:ascii="Times New Roman" w:hAnsi="Times New Roman"/>
          <w:b/>
          <w:spacing w:val="-3"/>
          <w:sz w:val="36"/>
        </w:rPr>
        <w:t>SERVICE RECORD</w:t>
      </w:r>
      <w:r w:rsidR="00F725AE" w:rsidRPr="00D7503C">
        <w:rPr>
          <w:rFonts w:ascii="Times New Roman" w:hAnsi="Times New Roman"/>
          <w:b/>
          <w:spacing w:val="-3"/>
          <w:sz w:val="36"/>
        </w:rPr>
        <w:t xml:space="preserve"> REPORT</w:t>
      </w:r>
    </w:p>
    <w:p w:rsidR="00F725AE" w:rsidRPr="00D7503C" w:rsidRDefault="00F725AE" w:rsidP="00F725AE">
      <w:pPr>
        <w:tabs>
          <w:tab w:val="center" w:pos="4680"/>
        </w:tabs>
        <w:suppressAutoHyphens/>
        <w:jc w:val="center"/>
        <w:rPr>
          <w:rFonts w:ascii="Times New Roman" w:hAnsi="Times New Roman"/>
          <w:b/>
          <w:spacing w:val="-3"/>
          <w:sz w:val="36"/>
        </w:rPr>
      </w:pPr>
    </w:p>
    <w:p w:rsidR="00F725AE" w:rsidRPr="00D7503C" w:rsidRDefault="00F725AE" w:rsidP="00F725AE">
      <w:pPr>
        <w:tabs>
          <w:tab w:val="center" w:pos="4680"/>
        </w:tabs>
        <w:suppressAutoHyphens/>
        <w:jc w:val="center"/>
        <w:rPr>
          <w:rFonts w:ascii="Times New Roman" w:hAnsi="Times New Roman"/>
          <w:b/>
          <w:smallCaps/>
          <w:spacing w:val="-3"/>
          <w:sz w:val="32"/>
        </w:rPr>
      </w:pPr>
    </w:p>
    <w:p w:rsidR="00F725AE" w:rsidRPr="00D7503C" w:rsidRDefault="00F725AE" w:rsidP="00F725AE">
      <w:pPr>
        <w:tabs>
          <w:tab w:val="center" w:pos="4680"/>
        </w:tabs>
        <w:suppressAutoHyphens/>
        <w:jc w:val="center"/>
        <w:rPr>
          <w:rFonts w:ascii="Times New Roman" w:hAnsi="Times New Roman"/>
          <w:b/>
          <w:smallCaps/>
          <w:spacing w:val="-3"/>
          <w:sz w:val="32"/>
        </w:rPr>
      </w:pPr>
    </w:p>
    <w:p w:rsidR="00D228AE" w:rsidRPr="00D7503C" w:rsidRDefault="00F725AE" w:rsidP="00F725AE">
      <w:pPr>
        <w:pStyle w:val="Footer"/>
        <w:tabs>
          <w:tab w:val="clear" w:pos="4320"/>
          <w:tab w:val="clear" w:pos="8640"/>
          <w:tab w:val="left" w:pos="-1440"/>
          <w:tab w:val="left" w:pos="-720"/>
          <w:tab w:val="left" w:pos="0"/>
          <w:tab w:val="left" w:pos="720"/>
          <w:tab w:val="left" w:pos="1440"/>
          <w:tab w:val="left" w:pos="2016"/>
          <w:tab w:val="left" w:pos="2160"/>
        </w:tabs>
        <w:suppressAutoHyphens/>
        <w:jc w:val="center"/>
        <w:rPr>
          <w:rFonts w:ascii="Times New Roman" w:hAnsi="Times New Roman"/>
        </w:rPr>
      </w:pPr>
      <w:r w:rsidRPr="00D7503C">
        <w:rPr>
          <w:rFonts w:ascii="Times New Roman" w:hAnsi="Times New Roman"/>
          <w:b/>
          <w:smallCaps/>
          <w:spacing w:val="-3"/>
          <w:sz w:val="32"/>
        </w:rPr>
        <w:t>(RSA-911)</w:t>
      </w:r>
    </w:p>
    <w:p w:rsidR="00D228AE" w:rsidRPr="00D7503C" w:rsidRDefault="00D228AE">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D228AE" w:rsidRPr="00D7503C" w:rsidRDefault="00D228AE">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D228AE" w:rsidRPr="00D7503C" w:rsidRDefault="00D228AE">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E6562" w:rsidRPr="00D7503C" w:rsidRDefault="000E6562">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E6562" w:rsidRPr="00D7503C" w:rsidRDefault="000E6562">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E6562" w:rsidRPr="00D7503C" w:rsidRDefault="000E6562">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77B93" w:rsidRPr="00D7503C" w:rsidRDefault="00077B93">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77B93" w:rsidRPr="00D7503C" w:rsidRDefault="00077B93">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77B93" w:rsidRPr="00D7503C" w:rsidRDefault="00077B93">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77B93" w:rsidRPr="00D7503C" w:rsidRDefault="00077B93">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77B93" w:rsidRPr="00D7503C" w:rsidRDefault="00077B93">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E6562" w:rsidRPr="00D7503C" w:rsidRDefault="000E6562">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E6562" w:rsidRPr="00D7503C" w:rsidRDefault="000E6562">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221157" w:rsidRPr="00D7503C" w:rsidRDefault="00221157">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221157" w:rsidRPr="00D7503C" w:rsidRDefault="00221157">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221157" w:rsidRPr="00D7503C" w:rsidRDefault="00221157">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221157" w:rsidRPr="00D7503C" w:rsidRDefault="00221157">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221157" w:rsidRPr="00D7503C" w:rsidRDefault="00221157">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E6562" w:rsidRPr="00D7503C" w:rsidRDefault="000E6562">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221157" w:rsidRPr="00D7503C" w:rsidRDefault="00221157">
      <w:pPr>
        <w:pStyle w:val="Footer"/>
        <w:tabs>
          <w:tab w:val="clear" w:pos="4320"/>
          <w:tab w:val="clear" w:pos="8640"/>
          <w:tab w:val="left" w:pos="-1440"/>
          <w:tab w:val="left" w:pos="-720"/>
          <w:tab w:val="left" w:pos="0"/>
          <w:tab w:val="left" w:pos="720"/>
          <w:tab w:val="left" w:pos="1440"/>
          <w:tab w:val="left" w:pos="2016"/>
          <w:tab w:val="left" w:pos="2160"/>
        </w:tabs>
        <w:suppressAutoHyphens/>
        <w:ind w:left="720"/>
        <w:rPr>
          <w:rFonts w:ascii="Times New Roman" w:hAnsi="Times New Roman"/>
        </w:rPr>
      </w:pPr>
    </w:p>
    <w:p w:rsidR="000E6562" w:rsidRPr="00D7503C" w:rsidRDefault="000E6562" w:rsidP="000E6562">
      <w:pPr>
        <w:autoSpaceDE w:val="0"/>
        <w:autoSpaceDN w:val="0"/>
        <w:adjustRightInd w:val="0"/>
        <w:rPr>
          <w:rFonts w:ascii="Times New Roman" w:hAnsi="Times New Roman"/>
          <w:b/>
          <w:sz w:val="20"/>
        </w:rPr>
      </w:pPr>
      <w:r w:rsidRPr="00D7503C">
        <w:rPr>
          <w:rFonts w:ascii="Times New Roman" w:hAnsi="Times New Roman"/>
          <w:b/>
          <w:sz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B2CDF">
        <w:rPr>
          <w:rFonts w:ascii="Times New Roman" w:hAnsi="Times New Roman"/>
          <w:b/>
          <w:sz w:val="20"/>
        </w:rPr>
        <w:t>81.25</w:t>
      </w:r>
      <w:r w:rsidR="00E7190E" w:rsidRPr="00CF3FC5">
        <w:rPr>
          <w:rFonts w:ascii="Times New Roman" w:hAnsi="Times New Roman"/>
          <w:b/>
          <w:sz w:val="20"/>
        </w:rPr>
        <w:t xml:space="preserve"> </w:t>
      </w:r>
      <w:r w:rsidRPr="00CF3FC5">
        <w:rPr>
          <w:rFonts w:ascii="Times New Roman" w:hAnsi="Times New Roman"/>
          <w:b/>
          <w:sz w:val="20"/>
        </w:rPr>
        <w:t>hours</w:t>
      </w:r>
      <w:r w:rsidRPr="00D7503C">
        <w:rPr>
          <w:rFonts w:ascii="Times New Roman" w:hAnsi="Times New Roman"/>
          <w:b/>
          <w:sz w:val="20"/>
        </w:rPr>
        <w:t xml:space="preserve"> per response, including time for reviewing instructions, searching existing data sources, gathering and maintaining the data needed, and completing and reviewing the collection of information. The obligation to respond to this collection is </w:t>
      </w:r>
      <w:r w:rsidR="00E03E5B">
        <w:rPr>
          <w:rFonts w:ascii="Times New Roman" w:hAnsi="Times New Roman"/>
          <w:b/>
          <w:sz w:val="20"/>
        </w:rPr>
        <w:t>necessary to obtain or retain benefits</w:t>
      </w:r>
      <w:r w:rsidRPr="00D7503C">
        <w:rPr>
          <w:rFonts w:ascii="Times New Roman" w:hAnsi="Times New Roman"/>
          <w:b/>
          <w:sz w:val="20"/>
        </w:rPr>
        <w:t xml:space="preserve"> </w:t>
      </w:r>
      <w:r w:rsidR="008805F0" w:rsidRPr="00D7503C">
        <w:rPr>
          <w:rFonts w:ascii="Times New Roman" w:hAnsi="Times New Roman"/>
          <w:b/>
          <w:sz w:val="20"/>
        </w:rPr>
        <w:t xml:space="preserve">as required by the Rehabilitation Act of 1973, as amended. </w:t>
      </w:r>
      <w:r w:rsidRPr="00D7503C">
        <w:rPr>
          <w:rFonts w:ascii="Times New Roman" w:hAnsi="Times New Roman"/>
          <w:b/>
          <w:sz w:val="20"/>
        </w:rPr>
        <w:t xml:space="preserve">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F761B4" w:rsidRPr="00D7503C">
        <w:rPr>
          <w:rFonts w:ascii="Times New Roman" w:hAnsi="Times New Roman"/>
          <w:b/>
          <w:sz w:val="20"/>
        </w:rPr>
        <w:t>1820-0508</w:t>
      </w:r>
      <w:r w:rsidRPr="00D7503C">
        <w:rPr>
          <w:rFonts w:ascii="Times New Roman" w:hAnsi="Times New Roman"/>
          <w:b/>
          <w:sz w:val="20"/>
        </w:rPr>
        <w:t xml:space="preserve">. Note: Please do not return the completed </w:t>
      </w:r>
      <w:r w:rsidR="00F761B4" w:rsidRPr="00D7503C">
        <w:rPr>
          <w:rFonts w:ascii="Times New Roman" w:hAnsi="Times New Roman"/>
          <w:b/>
          <w:sz w:val="20"/>
        </w:rPr>
        <w:t xml:space="preserve">RSA-911 </w:t>
      </w:r>
      <w:r w:rsidRPr="00D7503C">
        <w:rPr>
          <w:rFonts w:ascii="Times New Roman" w:hAnsi="Times New Roman"/>
          <w:b/>
          <w:sz w:val="20"/>
        </w:rPr>
        <w:t xml:space="preserve">to this address. </w:t>
      </w:r>
    </w:p>
    <w:p w:rsidR="0010574C" w:rsidRDefault="0010574C" w:rsidP="00C61479">
      <w:pPr>
        <w:tabs>
          <w:tab w:val="center" w:pos="4320"/>
          <w:tab w:val="center" w:pos="4680"/>
          <w:tab w:val="right" w:pos="8640"/>
        </w:tabs>
        <w:suppressAutoHyphens/>
        <w:rPr>
          <w:rFonts w:ascii="Times New Roman" w:hAnsi="Times New Roman"/>
          <w:b/>
          <w:spacing w:val="-3"/>
          <w:sz w:val="32"/>
        </w:rPr>
        <w:sectPr w:rsidR="0010574C" w:rsidSect="00796B4E">
          <w:pgSz w:w="12240" w:h="15840" w:code="1"/>
          <w:pgMar w:top="1440" w:right="1440" w:bottom="1440" w:left="1440" w:header="720" w:footer="720" w:gutter="0"/>
          <w:pgNumType w:start="1"/>
          <w:cols w:space="720"/>
          <w:titlePg/>
        </w:sectPr>
      </w:pPr>
    </w:p>
    <w:p w:rsidR="00D228AE" w:rsidRPr="00747F9E" w:rsidRDefault="00D228AE" w:rsidP="00394CB3">
      <w:pPr>
        <w:rPr>
          <w:rFonts w:ascii="Times New Roman" w:hAnsi="Times New Roman"/>
          <w:szCs w:val="24"/>
        </w:rPr>
      </w:pPr>
      <w:bookmarkStart w:id="3" w:name="_Hlt476448345"/>
      <w:bookmarkStart w:id="4" w:name="_Toc463248296"/>
      <w:bookmarkEnd w:id="3"/>
      <w:r w:rsidRPr="00747F9E">
        <w:rPr>
          <w:rFonts w:ascii="Times New Roman" w:hAnsi="Times New Roman"/>
          <w:szCs w:val="24"/>
        </w:rPr>
        <w:t>1.</w:t>
      </w:r>
      <w:r w:rsidRPr="00747F9E">
        <w:rPr>
          <w:rFonts w:ascii="Times New Roman" w:hAnsi="Times New Roman"/>
          <w:szCs w:val="24"/>
        </w:rPr>
        <w:tab/>
      </w:r>
      <w:r w:rsidRPr="002E1B02">
        <w:rPr>
          <w:rFonts w:ascii="Times New Roman" w:hAnsi="Times New Roman"/>
          <w:szCs w:val="24"/>
          <w:u w:val="single"/>
        </w:rPr>
        <w:t>Agency Code</w:t>
      </w:r>
      <w:bookmarkEnd w:id="4"/>
      <w:r w:rsidRPr="00747F9E">
        <w:rPr>
          <w:rFonts w:ascii="Times New Roman" w:hAnsi="Times New Roman"/>
          <w:szCs w:val="24"/>
        </w:rPr>
        <w:t xml:space="preserve"> </w:t>
      </w:r>
    </w:p>
    <w:p w:rsidR="00D228AE" w:rsidRPr="00747F9E" w:rsidRDefault="00D228AE">
      <w:pPr>
        <w:pStyle w:val="Foote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r>
      <w:r w:rsidR="00060734" w:rsidRPr="00747F9E">
        <w:rPr>
          <w:rFonts w:ascii="Times New Roman" w:hAnsi="Times New Roman"/>
          <w:szCs w:val="24"/>
        </w:rPr>
        <w:t>Data</w:t>
      </w:r>
      <w:r w:rsidR="007406D5" w:rsidRPr="00747F9E">
        <w:rPr>
          <w:rFonts w:ascii="Times New Roman" w:hAnsi="Times New Roman"/>
          <w:szCs w:val="24"/>
        </w:rPr>
        <w:t xml:space="preserve"> </w:t>
      </w:r>
      <w:r w:rsidR="00060734" w:rsidRPr="00747F9E">
        <w:rPr>
          <w:rFonts w:ascii="Times New Roman" w:hAnsi="Times New Roman"/>
          <w:szCs w:val="24"/>
        </w:rPr>
        <w:t xml:space="preserve">type: </w:t>
      </w:r>
      <w:r w:rsidR="004A29F1" w:rsidRPr="00747F9E">
        <w:rPr>
          <w:rFonts w:ascii="Times New Roman" w:hAnsi="Times New Roman"/>
          <w:szCs w:val="24"/>
        </w:rPr>
        <w:t>VARCHAR</w:t>
      </w:r>
      <w:r w:rsidR="00060734" w:rsidRPr="00747F9E">
        <w:rPr>
          <w:rFonts w:ascii="Times New Roman" w:hAnsi="Times New Roman"/>
          <w:szCs w:val="24"/>
        </w:rPr>
        <w:t xml:space="preserve"> (3)</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Enter</w:t>
      </w:r>
      <w:r w:rsidR="00871D71">
        <w:rPr>
          <w:rFonts w:ascii="Times New Roman" w:hAnsi="Times New Roman"/>
          <w:szCs w:val="24"/>
        </w:rPr>
        <w:t xml:space="preserve"> </w:t>
      </w:r>
      <w:r w:rsidRPr="00747F9E">
        <w:rPr>
          <w:rFonts w:ascii="Times New Roman" w:hAnsi="Times New Roman"/>
          <w:szCs w:val="24"/>
        </w:rPr>
        <w:t>the three-digit code assigned to each State vocational rehabilitation (VR) a</w:t>
      </w:r>
      <w:r w:rsidR="006E747C" w:rsidRPr="00747F9E">
        <w:rPr>
          <w:rFonts w:ascii="Times New Roman" w:hAnsi="Times New Roman"/>
          <w:szCs w:val="24"/>
        </w:rPr>
        <w:t xml:space="preserve">gency from the following list. </w:t>
      </w:r>
      <w:r w:rsidRPr="00747F9E">
        <w:rPr>
          <w:rFonts w:ascii="Times New Roman" w:hAnsi="Times New Roman"/>
          <w:szCs w:val="24"/>
        </w:rPr>
        <w:t>Please note that codes have been pre</w:t>
      </w:r>
      <w:r w:rsidR="004619BA" w:rsidRPr="00747F9E">
        <w:rPr>
          <w:rFonts w:ascii="Times New Roman" w:hAnsi="Times New Roman"/>
          <w:szCs w:val="24"/>
        </w:rPr>
        <w:t>-</w:t>
      </w:r>
      <w:r w:rsidRPr="00747F9E">
        <w:rPr>
          <w:rFonts w:ascii="Times New Roman" w:hAnsi="Times New Roman"/>
          <w:szCs w:val="24"/>
        </w:rPr>
        <w:t xml:space="preserve">assigned to nonexistent agencies for individuals who are blind </w:t>
      </w:r>
      <w:r w:rsidR="0065722B">
        <w:rPr>
          <w:rFonts w:ascii="Times New Roman" w:hAnsi="Times New Roman"/>
          <w:szCs w:val="24"/>
        </w:rPr>
        <w:t xml:space="preserve">or visually impaired </w:t>
      </w:r>
      <w:r w:rsidRPr="00747F9E">
        <w:rPr>
          <w:rFonts w:ascii="Times New Roman" w:hAnsi="Times New Roman"/>
          <w:szCs w:val="24"/>
        </w:rPr>
        <w:t>in the event that they are established in the future.</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12500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6704" behindDoc="1" locked="0" layoutInCell="0" allowOverlap="1">
                <wp:simplePos x="0" y="0"/>
                <wp:positionH relativeFrom="margin">
                  <wp:posOffset>0</wp:posOffset>
                </wp:positionH>
                <wp:positionV relativeFrom="paragraph">
                  <wp:posOffset>0</wp:posOffset>
                </wp:positionV>
                <wp:extent cx="5943600" cy="12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HV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8wEqSDFH0E0YjYtgxF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" o:allowincell="f" fillcolor="black" stroked="f" strokeweight=".05pt">
                <w10:wrap anchorx="margin"/>
              </v:rect>
            </w:pict>
          </mc:Fallback>
        </mc:AlternateConten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State or</w:t>
      </w:r>
      <w:r w:rsidRPr="00747F9E">
        <w:rPr>
          <w:rFonts w:ascii="Times New Roman" w:hAnsi="Times New Roman"/>
          <w:szCs w:val="24"/>
        </w:rPr>
        <w:tab/>
      </w:r>
      <w:r w:rsidR="00ED4DE1" w:rsidRPr="00747F9E">
        <w:rPr>
          <w:rFonts w:ascii="Times New Roman" w:hAnsi="Times New Roman"/>
          <w:szCs w:val="24"/>
        </w:rPr>
        <w:tab/>
      </w:r>
      <w:r w:rsidRPr="00747F9E">
        <w:rPr>
          <w:rFonts w:ascii="Times New Roman" w:hAnsi="Times New Roman"/>
          <w:szCs w:val="24"/>
          <w:u w:val="single"/>
        </w:rPr>
        <w:t xml:space="preserve">     Agency Code      </w:t>
      </w:r>
      <w:r w:rsidRPr="00747F9E">
        <w:rPr>
          <w:rFonts w:ascii="Times New Roman" w:hAnsi="Times New Roman"/>
          <w:szCs w:val="24"/>
        </w:rPr>
        <w:tab/>
        <w:t>State or</w:t>
      </w:r>
      <w:r w:rsidRPr="00747F9E">
        <w:rPr>
          <w:rFonts w:ascii="Times New Roman" w:hAnsi="Times New Roman"/>
          <w:szCs w:val="24"/>
        </w:rPr>
        <w:tab/>
      </w:r>
      <w:r w:rsidR="00201786">
        <w:rPr>
          <w:rFonts w:ascii="Times New Roman" w:hAnsi="Times New Roman"/>
          <w:szCs w:val="24"/>
        </w:rPr>
        <w:tab/>
      </w:r>
      <w:r w:rsidRPr="00747F9E">
        <w:rPr>
          <w:rFonts w:ascii="Times New Roman" w:hAnsi="Times New Roman"/>
          <w:szCs w:val="24"/>
          <w:u w:val="single"/>
        </w:rPr>
        <w:t xml:space="preserve">     Agency Code</w:t>
      </w:r>
      <w:r w:rsidRPr="00747F9E">
        <w:rPr>
          <w:rFonts w:ascii="Times New Roman" w:hAnsi="Times New Roman"/>
          <w:szCs w:val="24"/>
          <w:u w:val="single"/>
        </w:rPr>
        <w:tab/>
      </w:r>
    </w:p>
    <w:p w:rsidR="00D228AE" w:rsidRPr="00747F9E" w:rsidRDefault="0098744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Territory</w:t>
      </w:r>
      <w:r w:rsidR="00D228AE" w:rsidRPr="00747F9E">
        <w:rPr>
          <w:rFonts w:ascii="Times New Roman" w:hAnsi="Times New Roman"/>
          <w:szCs w:val="24"/>
        </w:rPr>
        <w:tab/>
      </w:r>
      <w:r w:rsidR="00201786">
        <w:rPr>
          <w:rFonts w:ascii="Times New Roman" w:hAnsi="Times New Roman"/>
          <w:szCs w:val="24"/>
        </w:rPr>
        <w:tab/>
      </w:r>
      <w:r w:rsidR="00D228AE" w:rsidRPr="00747F9E">
        <w:rPr>
          <w:rFonts w:ascii="Times New Roman" w:hAnsi="Times New Roman"/>
          <w:szCs w:val="24"/>
        </w:rPr>
        <w:t>General/</w:t>
      </w:r>
      <w:r w:rsidR="00D228AE" w:rsidRPr="00747F9E">
        <w:rPr>
          <w:rFonts w:ascii="Times New Roman" w:hAnsi="Times New Roman"/>
          <w:szCs w:val="24"/>
        </w:rPr>
        <w:tab/>
        <w:t>Blind</w:t>
      </w:r>
      <w:r w:rsidR="00D228AE" w:rsidRPr="00747F9E">
        <w:rPr>
          <w:rFonts w:ascii="Times New Roman" w:hAnsi="Times New Roman"/>
          <w:szCs w:val="24"/>
        </w:rPr>
        <w:tab/>
        <w:t>territory</w:t>
      </w:r>
      <w:r w:rsidR="00D228AE" w:rsidRPr="00747F9E">
        <w:rPr>
          <w:rFonts w:ascii="Times New Roman" w:hAnsi="Times New Roman"/>
          <w:szCs w:val="24"/>
        </w:rPr>
        <w:tab/>
      </w:r>
      <w:r w:rsidR="00201786">
        <w:rPr>
          <w:rFonts w:ascii="Times New Roman" w:hAnsi="Times New Roman"/>
          <w:szCs w:val="24"/>
        </w:rPr>
        <w:tab/>
      </w:r>
      <w:r w:rsidR="00D228AE" w:rsidRPr="00747F9E">
        <w:rPr>
          <w:rFonts w:ascii="Times New Roman" w:hAnsi="Times New Roman"/>
          <w:szCs w:val="24"/>
        </w:rPr>
        <w:t>General/</w:t>
      </w:r>
      <w:r w:rsidR="00D228AE" w:rsidRPr="00747F9E">
        <w:rPr>
          <w:rFonts w:ascii="Times New Roman" w:hAnsi="Times New Roman"/>
          <w:szCs w:val="24"/>
        </w:rPr>
        <w:tab/>
        <w:t>Blind</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Combined</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r>
      <w:proofErr w:type="spellStart"/>
      <w:r w:rsidRPr="00747F9E">
        <w:rPr>
          <w:rFonts w:ascii="Times New Roman" w:hAnsi="Times New Roman"/>
          <w:szCs w:val="24"/>
        </w:rPr>
        <w:t>Combined</w:t>
      </w:r>
      <w:proofErr w:type="spellEnd"/>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12500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mV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Ym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" o:allowincell="f" fillcolor="black" stroked="f" strokeweight=".05pt">
                <w10:wrap anchorx="margin"/>
              </v:rect>
            </w:pict>
          </mc:Fallback>
        </mc:AlternateConten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Alabama</w:t>
      </w:r>
      <w:r w:rsidRPr="00747F9E">
        <w:rPr>
          <w:rFonts w:ascii="Times New Roman" w:hAnsi="Times New Roman"/>
          <w:szCs w:val="24"/>
        </w:rPr>
        <w:tab/>
      </w:r>
      <w:r w:rsidRPr="00747F9E">
        <w:rPr>
          <w:rFonts w:ascii="Times New Roman" w:hAnsi="Times New Roman"/>
          <w:szCs w:val="24"/>
        </w:rPr>
        <w:tab/>
        <w:t>001</w:t>
      </w:r>
      <w:r w:rsidRPr="00747F9E">
        <w:rPr>
          <w:rFonts w:ascii="Times New Roman" w:hAnsi="Times New Roman"/>
          <w:szCs w:val="24"/>
        </w:rPr>
        <w:tab/>
      </w:r>
      <w:r w:rsidRPr="00747F9E">
        <w:rPr>
          <w:rFonts w:ascii="Times New Roman" w:hAnsi="Times New Roman"/>
          <w:szCs w:val="24"/>
        </w:rPr>
        <w:tab/>
        <w:t>057</w:t>
      </w:r>
      <w:r w:rsidRPr="00747F9E">
        <w:rPr>
          <w:rFonts w:ascii="Times New Roman" w:hAnsi="Times New Roman"/>
          <w:szCs w:val="24"/>
        </w:rPr>
        <w:tab/>
        <w:t>Montana</w:t>
      </w:r>
      <w:r w:rsidRPr="00747F9E">
        <w:rPr>
          <w:rFonts w:ascii="Times New Roman" w:hAnsi="Times New Roman"/>
          <w:szCs w:val="24"/>
        </w:rPr>
        <w:tab/>
      </w:r>
      <w:r w:rsidRPr="00747F9E">
        <w:rPr>
          <w:rFonts w:ascii="Times New Roman" w:hAnsi="Times New Roman"/>
          <w:szCs w:val="24"/>
        </w:rPr>
        <w:tab/>
        <w:t>029</w:t>
      </w:r>
      <w:r w:rsidRPr="00747F9E">
        <w:rPr>
          <w:rFonts w:ascii="Times New Roman" w:hAnsi="Times New Roman"/>
          <w:szCs w:val="24"/>
        </w:rPr>
        <w:tab/>
      </w:r>
      <w:r w:rsidRPr="00747F9E">
        <w:rPr>
          <w:rFonts w:ascii="Times New Roman" w:hAnsi="Times New Roman"/>
          <w:szCs w:val="24"/>
        </w:rPr>
        <w:tab/>
        <w:t>085</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Alaska</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002</w:t>
      </w:r>
      <w:r w:rsidRPr="00747F9E">
        <w:rPr>
          <w:rFonts w:ascii="Times New Roman" w:hAnsi="Times New Roman"/>
          <w:szCs w:val="24"/>
        </w:rPr>
        <w:tab/>
      </w:r>
      <w:r w:rsidRPr="00747F9E">
        <w:rPr>
          <w:rFonts w:ascii="Times New Roman" w:hAnsi="Times New Roman"/>
          <w:szCs w:val="24"/>
        </w:rPr>
        <w:tab/>
        <w:t>058</w:t>
      </w:r>
      <w:r w:rsidRPr="00747F9E">
        <w:rPr>
          <w:rFonts w:ascii="Times New Roman" w:hAnsi="Times New Roman"/>
          <w:szCs w:val="24"/>
        </w:rPr>
        <w:tab/>
        <w:t>Nebraska</w:t>
      </w:r>
      <w:r w:rsidRPr="00747F9E">
        <w:rPr>
          <w:rFonts w:ascii="Times New Roman" w:hAnsi="Times New Roman"/>
          <w:szCs w:val="24"/>
        </w:rPr>
        <w:tab/>
      </w:r>
      <w:r w:rsidRPr="00747F9E">
        <w:rPr>
          <w:rFonts w:ascii="Times New Roman" w:hAnsi="Times New Roman"/>
          <w:szCs w:val="24"/>
        </w:rPr>
        <w:tab/>
        <w:t>030</w:t>
      </w:r>
      <w:r w:rsidRPr="00747F9E">
        <w:rPr>
          <w:rFonts w:ascii="Times New Roman" w:hAnsi="Times New Roman"/>
          <w:szCs w:val="24"/>
        </w:rPr>
        <w:tab/>
      </w:r>
      <w:r w:rsidRPr="00747F9E">
        <w:rPr>
          <w:rFonts w:ascii="Times New Roman" w:hAnsi="Times New Roman"/>
          <w:szCs w:val="24"/>
        </w:rPr>
        <w:tab/>
        <w:t>086</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American Samoa</w:t>
      </w:r>
      <w:r w:rsidRPr="00747F9E">
        <w:rPr>
          <w:rFonts w:ascii="Times New Roman" w:hAnsi="Times New Roman"/>
          <w:szCs w:val="24"/>
        </w:rPr>
        <w:tab/>
        <w:t>003</w:t>
      </w:r>
      <w:r w:rsidRPr="00747F9E">
        <w:rPr>
          <w:rFonts w:ascii="Times New Roman" w:hAnsi="Times New Roman"/>
          <w:szCs w:val="24"/>
        </w:rPr>
        <w:tab/>
      </w:r>
      <w:r w:rsidRPr="00747F9E">
        <w:rPr>
          <w:rFonts w:ascii="Times New Roman" w:hAnsi="Times New Roman"/>
          <w:szCs w:val="24"/>
        </w:rPr>
        <w:tab/>
        <w:t>059</w:t>
      </w:r>
      <w:r w:rsidRPr="00747F9E">
        <w:rPr>
          <w:rFonts w:ascii="Times New Roman" w:hAnsi="Times New Roman"/>
          <w:szCs w:val="24"/>
        </w:rPr>
        <w:tab/>
        <w:t>Nevada</w:t>
      </w:r>
      <w:r w:rsidRPr="00747F9E">
        <w:rPr>
          <w:rFonts w:ascii="Times New Roman" w:hAnsi="Times New Roman"/>
          <w:szCs w:val="24"/>
        </w:rPr>
        <w:tab/>
      </w:r>
      <w:r w:rsidR="00D7503C" w:rsidRPr="00747F9E">
        <w:rPr>
          <w:rFonts w:ascii="Times New Roman" w:hAnsi="Times New Roman"/>
          <w:szCs w:val="24"/>
        </w:rPr>
        <w:tab/>
      </w:r>
      <w:r w:rsidRPr="00747F9E">
        <w:rPr>
          <w:rFonts w:ascii="Times New Roman" w:hAnsi="Times New Roman"/>
          <w:szCs w:val="24"/>
        </w:rPr>
        <w:t>031</w:t>
      </w:r>
      <w:r w:rsidRPr="00747F9E">
        <w:rPr>
          <w:rFonts w:ascii="Times New Roman" w:hAnsi="Times New Roman"/>
          <w:szCs w:val="24"/>
        </w:rPr>
        <w:tab/>
      </w:r>
      <w:r w:rsidRPr="00747F9E">
        <w:rPr>
          <w:rFonts w:ascii="Times New Roman" w:hAnsi="Times New Roman"/>
          <w:szCs w:val="24"/>
        </w:rPr>
        <w:tab/>
        <w:t>087</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Arizona</w:t>
      </w:r>
      <w:r w:rsidRPr="00747F9E">
        <w:rPr>
          <w:rFonts w:ascii="Times New Roman" w:hAnsi="Times New Roman"/>
          <w:szCs w:val="24"/>
        </w:rPr>
        <w:tab/>
      </w:r>
      <w:r w:rsidRPr="00747F9E">
        <w:rPr>
          <w:rFonts w:ascii="Times New Roman" w:hAnsi="Times New Roman"/>
          <w:szCs w:val="24"/>
        </w:rPr>
        <w:tab/>
        <w:t>004</w:t>
      </w:r>
      <w:r w:rsidRPr="00747F9E">
        <w:rPr>
          <w:rFonts w:ascii="Times New Roman" w:hAnsi="Times New Roman"/>
          <w:szCs w:val="24"/>
        </w:rPr>
        <w:tab/>
      </w:r>
      <w:r w:rsidRPr="00747F9E">
        <w:rPr>
          <w:rFonts w:ascii="Times New Roman" w:hAnsi="Times New Roman"/>
          <w:szCs w:val="24"/>
        </w:rPr>
        <w:tab/>
        <w:t>060</w:t>
      </w:r>
      <w:r w:rsidRPr="00747F9E">
        <w:rPr>
          <w:rFonts w:ascii="Times New Roman" w:hAnsi="Times New Roman"/>
          <w:szCs w:val="24"/>
        </w:rPr>
        <w:tab/>
        <w:t>New Hampshire</w:t>
      </w:r>
      <w:r w:rsidR="00D7503C" w:rsidRPr="00747F9E">
        <w:rPr>
          <w:rFonts w:ascii="Times New Roman" w:hAnsi="Times New Roman"/>
          <w:szCs w:val="24"/>
        </w:rPr>
        <w:tab/>
      </w:r>
      <w:r w:rsidRPr="00747F9E">
        <w:rPr>
          <w:rFonts w:ascii="Times New Roman" w:hAnsi="Times New Roman"/>
          <w:szCs w:val="24"/>
        </w:rPr>
        <w:t>032</w:t>
      </w:r>
      <w:r w:rsidRPr="00747F9E">
        <w:rPr>
          <w:rFonts w:ascii="Times New Roman" w:hAnsi="Times New Roman"/>
          <w:szCs w:val="24"/>
        </w:rPr>
        <w:tab/>
      </w:r>
      <w:r w:rsidRPr="00747F9E">
        <w:rPr>
          <w:rFonts w:ascii="Times New Roman" w:hAnsi="Times New Roman"/>
          <w:szCs w:val="24"/>
        </w:rPr>
        <w:tab/>
        <w:t>088</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Arkansas</w:t>
      </w:r>
      <w:r w:rsidRPr="00747F9E">
        <w:rPr>
          <w:rFonts w:ascii="Times New Roman" w:hAnsi="Times New Roman"/>
          <w:szCs w:val="24"/>
        </w:rPr>
        <w:tab/>
      </w:r>
      <w:r w:rsidRPr="00747F9E">
        <w:rPr>
          <w:rFonts w:ascii="Times New Roman" w:hAnsi="Times New Roman"/>
          <w:szCs w:val="24"/>
        </w:rPr>
        <w:tab/>
        <w:t>005</w:t>
      </w:r>
      <w:r w:rsidRPr="00747F9E">
        <w:rPr>
          <w:rFonts w:ascii="Times New Roman" w:hAnsi="Times New Roman"/>
          <w:szCs w:val="24"/>
        </w:rPr>
        <w:tab/>
      </w:r>
      <w:r w:rsidRPr="00747F9E">
        <w:rPr>
          <w:rFonts w:ascii="Times New Roman" w:hAnsi="Times New Roman"/>
          <w:szCs w:val="24"/>
        </w:rPr>
        <w:tab/>
        <w:t>061</w:t>
      </w:r>
      <w:r w:rsidRPr="00747F9E">
        <w:rPr>
          <w:rFonts w:ascii="Times New Roman" w:hAnsi="Times New Roman"/>
          <w:szCs w:val="24"/>
        </w:rPr>
        <w:tab/>
        <w:t>New Jersey</w:t>
      </w:r>
      <w:r w:rsidRPr="00747F9E">
        <w:rPr>
          <w:rFonts w:ascii="Times New Roman" w:hAnsi="Times New Roman"/>
          <w:szCs w:val="24"/>
        </w:rPr>
        <w:tab/>
      </w:r>
      <w:r w:rsidRPr="00747F9E">
        <w:rPr>
          <w:rFonts w:ascii="Times New Roman" w:hAnsi="Times New Roman"/>
          <w:szCs w:val="24"/>
        </w:rPr>
        <w:tab/>
        <w:t>033</w:t>
      </w:r>
      <w:r w:rsidRPr="00747F9E">
        <w:rPr>
          <w:rFonts w:ascii="Times New Roman" w:hAnsi="Times New Roman"/>
          <w:szCs w:val="24"/>
        </w:rPr>
        <w:tab/>
      </w:r>
      <w:r w:rsidRPr="00747F9E">
        <w:rPr>
          <w:rFonts w:ascii="Times New Roman" w:hAnsi="Times New Roman"/>
          <w:szCs w:val="24"/>
        </w:rPr>
        <w:tab/>
        <w:t>089</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California</w:t>
      </w:r>
      <w:r w:rsidRPr="00747F9E">
        <w:rPr>
          <w:rFonts w:ascii="Times New Roman" w:hAnsi="Times New Roman"/>
          <w:szCs w:val="24"/>
        </w:rPr>
        <w:tab/>
      </w:r>
      <w:r w:rsidRPr="00747F9E">
        <w:rPr>
          <w:rFonts w:ascii="Times New Roman" w:hAnsi="Times New Roman"/>
          <w:szCs w:val="24"/>
        </w:rPr>
        <w:tab/>
        <w:t>006</w:t>
      </w:r>
      <w:r w:rsidRPr="00747F9E">
        <w:rPr>
          <w:rFonts w:ascii="Times New Roman" w:hAnsi="Times New Roman"/>
          <w:szCs w:val="24"/>
        </w:rPr>
        <w:tab/>
      </w:r>
      <w:r w:rsidRPr="00747F9E">
        <w:rPr>
          <w:rFonts w:ascii="Times New Roman" w:hAnsi="Times New Roman"/>
          <w:szCs w:val="24"/>
        </w:rPr>
        <w:tab/>
        <w:t>062</w:t>
      </w:r>
      <w:r w:rsidRPr="00747F9E">
        <w:rPr>
          <w:rFonts w:ascii="Times New Roman" w:hAnsi="Times New Roman"/>
          <w:szCs w:val="24"/>
        </w:rPr>
        <w:tab/>
        <w:t>New Mexico</w:t>
      </w:r>
      <w:r w:rsidRPr="00747F9E">
        <w:rPr>
          <w:rFonts w:ascii="Times New Roman" w:hAnsi="Times New Roman"/>
          <w:szCs w:val="24"/>
        </w:rPr>
        <w:tab/>
      </w:r>
      <w:r w:rsidRPr="00747F9E">
        <w:rPr>
          <w:rFonts w:ascii="Times New Roman" w:hAnsi="Times New Roman"/>
          <w:szCs w:val="24"/>
        </w:rPr>
        <w:tab/>
        <w:t>034</w:t>
      </w:r>
      <w:r w:rsidRPr="00747F9E">
        <w:rPr>
          <w:rFonts w:ascii="Times New Roman" w:hAnsi="Times New Roman"/>
          <w:szCs w:val="24"/>
        </w:rPr>
        <w:tab/>
      </w:r>
      <w:r w:rsidRPr="00747F9E">
        <w:rPr>
          <w:rFonts w:ascii="Times New Roman" w:hAnsi="Times New Roman"/>
          <w:szCs w:val="24"/>
        </w:rPr>
        <w:tab/>
        <w:t>090</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Colorado</w:t>
      </w:r>
      <w:r w:rsidRPr="00747F9E">
        <w:rPr>
          <w:rFonts w:ascii="Times New Roman" w:hAnsi="Times New Roman"/>
          <w:szCs w:val="24"/>
        </w:rPr>
        <w:tab/>
      </w:r>
      <w:r w:rsidRPr="00747F9E">
        <w:rPr>
          <w:rFonts w:ascii="Times New Roman" w:hAnsi="Times New Roman"/>
          <w:szCs w:val="24"/>
        </w:rPr>
        <w:tab/>
        <w:t>007</w:t>
      </w:r>
      <w:r w:rsidRPr="00747F9E">
        <w:rPr>
          <w:rFonts w:ascii="Times New Roman" w:hAnsi="Times New Roman"/>
          <w:szCs w:val="24"/>
        </w:rPr>
        <w:tab/>
      </w:r>
      <w:r w:rsidRPr="00747F9E">
        <w:rPr>
          <w:rFonts w:ascii="Times New Roman" w:hAnsi="Times New Roman"/>
          <w:szCs w:val="24"/>
        </w:rPr>
        <w:tab/>
        <w:t>063</w:t>
      </w:r>
      <w:r w:rsidRPr="00747F9E">
        <w:rPr>
          <w:rFonts w:ascii="Times New Roman" w:hAnsi="Times New Roman"/>
          <w:szCs w:val="24"/>
        </w:rPr>
        <w:tab/>
        <w:t>New York</w:t>
      </w:r>
      <w:r w:rsidRPr="00747F9E">
        <w:rPr>
          <w:rFonts w:ascii="Times New Roman" w:hAnsi="Times New Roman"/>
          <w:szCs w:val="24"/>
        </w:rPr>
        <w:tab/>
      </w:r>
      <w:r w:rsidRPr="00747F9E">
        <w:rPr>
          <w:rFonts w:ascii="Times New Roman" w:hAnsi="Times New Roman"/>
          <w:szCs w:val="24"/>
        </w:rPr>
        <w:tab/>
        <w:t>035</w:t>
      </w:r>
      <w:r w:rsidRPr="00747F9E">
        <w:rPr>
          <w:rFonts w:ascii="Times New Roman" w:hAnsi="Times New Roman"/>
          <w:szCs w:val="24"/>
        </w:rPr>
        <w:tab/>
      </w:r>
      <w:r w:rsidRPr="00747F9E">
        <w:rPr>
          <w:rFonts w:ascii="Times New Roman" w:hAnsi="Times New Roman"/>
          <w:szCs w:val="24"/>
        </w:rPr>
        <w:tab/>
        <w:t>091</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Connecticut</w:t>
      </w:r>
      <w:r w:rsidRPr="00747F9E">
        <w:rPr>
          <w:rFonts w:ascii="Times New Roman" w:hAnsi="Times New Roman"/>
          <w:szCs w:val="24"/>
        </w:rPr>
        <w:tab/>
      </w:r>
      <w:r w:rsidRPr="00747F9E">
        <w:rPr>
          <w:rFonts w:ascii="Times New Roman" w:hAnsi="Times New Roman"/>
          <w:szCs w:val="24"/>
        </w:rPr>
        <w:tab/>
        <w:t>008</w:t>
      </w:r>
      <w:r w:rsidRPr="00747F9E">
        <w:rPr>
          <w:rFonts w:ascii="Times New Roman" w:hAnsi="Times New Roman"/>
          <w:szCs w:val="24"/>
        </w:rPr>
        <w:tab/>
      </w:r>
      <w:r w:rsidRPr="00747F9E">
        <w:rPr>
          <w:rFonts w:ascii="Times New Roman" w:hAnsi="Times New Roman"/>
          <w:szCs w:val="24"/>
        </w:rPr>
        <w:tab/>
        <w:t>064</w:t>
      </w:r>
      <w:r w:rsidRPr="00747F9E">
        <w:rPr>
          <w:rFonts w:ascii="Times New Roman" w:hAnsi="Times New Roman"/>
          <w:szCs w:val="24"/>
        </w:rPr>
        <w:tab/>
        <w:t>North Carolina</w:t>
      </w:r>
      <w:r w:rsidRPr="00747F9E">
        <w:rPr>
          <w:rFonts w:ascii="Times New Roman" w:hAnsi="Times New Roman"/>
          <w:szCs w:val="24"/>
        </w:rPr>
        <w:tab/>
        <w:t>036</w:t>
      </w:r>
      <w:r w:rsidRPr="00747F9E">
        <w:rPr>
          <w:rFonts w:ascii="Times New Roman" w:hAnsi="Times New Roman"/>
          <w:szCs w:val="24"/>
        </w:rPr>
        <w:tab/>
      </w:r>
      <w:r w:rsidRPr="00747F9E">
        <w:rPr>
          <w:rFonts w:ascii="Times New Roman" w:hAnsi="Times New Roman"/>
          <w:szCs w:val="24"/>
        </w:rPr>
        <w:tab/>
        <w:t>092</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Delaware</w:t>
      </w:r>
      <w:r w:rsidRPr="00747F9E">
        <w:rPr>
          <w:rFonts w:ascii="Times New Roman" w:hAnsi="Times New Roman"/>
          <w:szCs w:val="24"/>
        </w:rPr>
        <w:tab/>
      </w:r>
      <w:r w:rsidRPr="00747F9E">
        <w:rPr>
          <w:rFonts w:ascii="Times New Roman" w:hAnsi="Times New Roman"/>
          <w:szCs w:val="24"/>
        </w:rPr>
        <w:tab/>
        <w:t>009</w:t>
      </w:r>
      <w:r w:rsidRPr="00747F9E">
        <w:rPr>
          <w:rFonts w:ascii="Times New Roman" w:hAnsi="Times New Roman"/>
          <w:szCs w:val="24"/>
        </w:rPr>
        <w:tab/>
      </w:r>
      <w:r w:rsidRPr="00747F9E">
        <w:rPr>
          <w:rFonts w:ascii="Times New Roman" w:hAnsi="Times New Roman"/>
          <w:szCs w:val="24"/>
        </w:rPr>
        <w:tab/>
        <w:t>065</w:t>
      </w:r>
      <w:r w:rsidRPr="00747F9E">
        <w:rPr>
          <w:rFonts w:ascii="Times New Roman" w:hAnsi="Times New Roman"/>
          <w:szCs w:val="24"/>
        </w:rPr>
        <w:tab/>
        <w:t>North Dakota</w:t>
      </w:r>
      <w:r w:rsidRPr="00747F9E">
        <w:rPr>
          <w:rFonts w:ascii="Times New Roman" w:hAnsi="Times New Roman"/>
          <w:szCs w:val="24"/>
        </w:rPr>
        <w:tab/>
      </w:r>
      <w:r w:rsidRPr="00747F9E">
        <w:rPr>
          <w:rFonts w:ascii="Times New Roman" w:hAnsi="Times New Roman"/>
          <w:szCs w:val="24"/>
        </w:rPr>
        <w:tab/>
        <w:t>037</w:t>
      </w:r>
      <w:r w:rsidRPr="00747F9E">
        <w:rPr>
          <w:rFonts w:ascii="Times New Roman" w:hAnsi="Times New Roman"/>
          <w:szCs w:val="24"/>
        </w:rPr>
        <w:tab/>
      </w:r>
      <w:r w:rsidRPr="00747F9E">
        <w:rPr>
          <w:rFonts w:ascii="Times New Roman" w:hAnsi="Times New Roman"/>
          <w:szCs w:val="24"/>
        </w:rPr>
        <w:tab/>
        <w:t>093</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Dist. of Columbia</w:t>
      </w:r>
      <w:r w:rsidRPr="00747F9E">
        <w:rPr>
          <w:rFonts w:ascii="Times New Roman" w:hAnsi="Times New Roman"/>
          <w:szCs w:val="24"/>
        </w:rPr>
        <w:tab/>
        <w:t>010</w:t>
      </w:r>
      <w:r w:rsidRPr="00747F9E">
        <w:rPr>
          <w:rFonts w:ascii="Times New Roman" w:hAnsi="Times New Roman"/>
          <w:szCs w:val="24"/>
        </w:rPr>
        <w:tab/>
      </w:r>
      <w:r w:rsidRPr="00747F9E">
        <w:rPr>
          <w:rFonts w:ascii="Times New Roman" w:hAnsi="Times New Roman"/>
          <w:szCs w:val="24"/>
        </w:rPr>
        <w:tab/>
        <w:t>066</w:t>
      </w:r>
      <w:r w:rsidRPr="00747F9E">
        <w:rPr>
          <w:rFonts w:ascii="Times New Roman" w:hAnsi="Times New Roman"/>
          <w:szCs w:val="24"/>
        </w:rPr>
        <w:tab/>
        <w:t>Northern Marianas</w:t>
      </w:r>
      <w:r w:rsidRPr="00747F9E">
        <w:rPr>
          <w:rFonts w:ascii="Times New Roman" w:hAnsi="Times New Roman"/>
          <w:szCs w:val="24"/>
        </w:rPr>
        <w:tab/>
        <w:t>038</w:t>
      </w:r>
      <w:r w:rsidRPr="00747F9E">
        <w:rPr>
          <w:rFonts w:ascii="Times New Roman" w:hAnsi="Times New Roman"/>
          <w:szCs w:val="24"/>
        </w:rPr>
        <w:tab/>
      </w:r>
      <w:r w:rsidRPr="00747F9E">
        <w:rPr>
          <w:rFonts w:ascii="Times New Roman" w:hAnsi="Times New Roman"/>
          <w:szCs w:val="24"/>
        </w:rPr>
        <w:tab/>
        <w:t>094</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Florida</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011</w:t>
      </w:r>
      <w:r w:rsidRPr="00747F9E">
        <w:rPr>
          <w:rFonts w:ascii="Times New Roman" w:hAnsi="Times New Roman"/>
          <w:szCs w:val="24"/>
        </w:rPr>
        <w:tab/>
      </w:r>
      <w:r w:rsidRPr="00747F9E">
        <w:rPr>
          <w:rFonts w:ascii="Times New Roman" w:hAnsi="Times New Roman"/>
          <w:szCs w:val="24"/>
        </w:rPr>
        <w:tab/>
        <w:t>067</w:t>
      </w:r>
      <w:r w:rsidRPr="00747F9E">
        <w:rPr>
          <w:rFonts w:ascii="Times New Roman" w:hAnsi="Times New Roman"/>
          <w:szCs w:val="24"/>
        </w:rPr>
        <w:tab/>
        <w:t>Ohio</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039</w:t>
      </w:r>
      <w:r w:rsidRPr="00747F9E">
        <w:rPr>
          <w:rFonts w:ascii="Times New Roman" w:hAnsi="Times New Roman"/>
          <w:szCs w:val="24"/>
        </w:rPr>
        <w:tab/>
      </w:r>
      <w:r w:rsidRPr="00747F9E">
        <w:rPr>
          <w:rFonts w:ascii="Times New Roman" w:hAnsi="Times New Roman"/>
          <w:szCs w:val="24"/>
        </w:rPr>
        <w:tab/>
        <w:t>095</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Georgia</w:t>
      </w:r>
      <w:r w:rsidRPr="00747F9E">
        <w:rPr>
          <w:rFonts w:ascii="Times New Roman" w:hAnsi="Times New Roman"/>
          <w:szCs w:val="24"/>
        </w:rPr>
        <w:tab/>
      </w:r>
      <w:r w:rsidRPr="00747F9E">
        <w:rPr>
          <w:rFonts w:ascii="Times New Roman" w:hAnsi="Times New Roman"/>
          <w:szCs w:val="24"/>
        </w:rPr>
        <w:tab/>
        <w:t>012</w:t>
      </w:r>
      <w:r w:rsidRPr="00747F9E">
        <w:rPr>
          <w:rFonts w:ascii="Times New Roman" w:hAnsi="Times New Roman"/>
          <w:szCs w:val="24"/>
        </w:rPr>
        <w:tab/>
      </w:r>
      <w:r w:rsidRPr="00747F9E">
        <w:rPr>
          <w:rFonts w:ascii="Times New Roman" w:hAnsi="Times New Roman"/>
          <w:szCs w:val="24"/>
        </w:rPr>
        <w:tab/>
        <w:t>068</w:t>
      </w:r>
      <w:r w:rsidRPr="00747F9E">
        <w:rPr>
          <w:rFonts w:ascii="Times New Roman" w:hAnsi="Times New Roman"/>
          <w:szCs w:val="24"/>
        </w:rPr>
        <w:tab/>
        <w:t>Oklahoma</w:t>
      </w:r>
      <w:r w:rsidRPr="00747F9E">
        <w:rPr>
          <w:rFonts w:ascii="Times New Roman" w:hAnsi="Times New Roman"/>
          <w:szCs w:val="24"/>
        </w:rPr>
        <w:tab/>
      </w:r>
      <w:r w:rsidRPr="00747F9E">
        <w:rPr>
          <w:rFonts w:ascii="Times New Roman" w:hAnsi="Times New Roman"/>
          <w:szCs w:val="24"/>
        </w:rPr>
        <w:tab/>
        <w:t>040</w:t>
      </w:r>
      <w:r w:rsidRPr="00747F9E">
        <w:rPr>
          <w:rFonts w:ascii="Times New Roman" w:hAnsi="Times New Roman"/>
          <w:szCs w:val="24"/>
        </w:rPr>
        <w:tab/>
      </w:r>
      <w:r w:rsidRPr="00747F9E">
        <w:rPr>
          <w:rFonts w:ascii="Times New Roman" w:hAnsi="Times New Roman"/>
          <w:szCs w:val="24"/>
        </w:rPr>
        <w:tab/>
        <w:t>096</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Guam</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013</w:t>
      </w:r>
      <w:r w:rsidRPr="00747F9E">
        <w:rPr>
          <w:rFonts w:ascii="Times New Roman" w:hAnsi="Times New Roman"/>
          <w:szCs w:val="24"/>
        </w:rPr>
        <w:tab/>
      </w:r>
      <w:r w:rsidRPr="00747F9E">
        <w:rPr>
          <w:rFonts w:ascii="Times New Roman" w:hAnsi="Times New Roman"/>
          <w:szCs w:val="24"/>
        </w:rPr>
        <w:tab/>
        <w:t>069</w:t>
      </w:r>
      <w:r w:rsidRPr="00747F9E">
        <w:rPr>
          <w:rFonts w:ascii="Times New Roman" w:hAnsi="Times New Roman"/>
          <w:szCs w:val="24"/>
        </w:rPr>
        <w:tab/>
        <w:t>Oregon</w:t>
      </w:r>
      <w:r w:rsidRPr="00747F9E">
        <w:rPr>
          <w:rFonts w:ascii="Times New Roman" w:hAnsi="Times New Roman"/>
          <w:szCs w:val="24"/>
        </w:rPr>
        <w:tab/>
      </w:r>
      <w:r w:rsidRPr="00747F9E">
        <w:rPr>
          <w:rFonts w:ascii="Times New Roman" w:hAnsi="Times New Roman"/>
          <w:szCs w:val="24"/>
        </w:rPr>
        <w:tab/>
      </w:r>
      <w:r w:rsidR="00D7503C" w:rsidRPr="00747F9E">
        <w:rPr>
          <w:rFonts w:ascii="Times New Roman" w:hAnsi="Times New Roman"/>
          <w:szCs w:val="24"/>
        </w:rPr>
        <w:tab/>
      </w:r>
      <w:r w:rsidRPr="00747F9E">
        <w:rPr>
          <w:rFonts w:ascii="Times New Roman" w:hAnsi="Times New Roman"/>
          <w:szCs w:val="24"/>
        </w:rPr>
        <w:t>041</w:t>
      </w:r>
      <w:r w:rsidRPr="00747F9E">
        <w:rPr>
          <w:rFonts w:ascii="Times New Roman" w:hAnsi="Times New Roman"/>
          <w:szCs w:val="24"/>
        </w:rPr>
        <w:tab/>
      </w:r>
      <w:r w:rsidRPr="00747F9E">
        <w:rPr>
          <w:rFonts w:ascii="Times New Roman" w:hAnsi="Times New Roman"/>
          <w:szCs w:val="24"/>
        </w:rPr>
        <w:tab/>
        <w:t>097</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Hawaii</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014</w:t>
      </w:r>
      <w:r w:rsidRPr="00747F9E">
        <w:rPr>
          <w:rFonts w:ascii="Times New Roman" w:hAnsi="Times New Roman"/>
          <w:szCs w:val="24"/>
        </w:rPr>
        <w:tab/>
      </w:r>
      <w:r w:rsidRPr="00747F9E">
        <w:rPr>
          <w:rFonts w:ascii="Times New Roman" w:hAnsi="Times New Roman"/>
          <w:szCs w:val="24"/>
        </w:rPr>
        <w:tab/>
        <w:t>070</w:t>
      </w:r>
      <w:r w:rsidRPr="00747F9E">
        <w:rPr>
          <w:rFonts w:ascii="Times New Roman" w:hAnsi="Times New Roman"/>
          <w:szCs w:val="24"/>
        </w:rPr>
        <w:tab/>
        <w:t>Pennsylvania</w:t>
      </w:r>
      <w:r w:rsidRPr="00747F9E">
        <w:rPr>
          <w:rFonts w:ascii="Times New Roman" w:hAnsi="Times New Roman"/>
          <w:szCs w:val="24"/>
        </w:rPr>
        <w:tab/>
      </w:r>
      <w:r w:rsidRPr="00747F9E">
        <w:rPr>
          <w:rFonts w:ascii="Times New Roman" w:hAnsi="Times New Roman"/>
          <w:szCs w:val="24"/>
        </w:rPr>
        <w:tab/>
        <w:t>042</w:t>
      </w:r>
      <w:r w:rsidRPr="00747F9E">
        <w:rPr>
          <w:rFonts w:ascii="Times New Roman" w:hAnsi="Times New Roman"/>
          <w:szCs w:val="24"/>
        </w:rPr>
        <w:tab/>
      </w:r>
      <w:r w:rsidRPr="00747F9E">
        <w:rPr>
          <w:rFonts w:ascii="Times New Roman" w:hAnsi="Times New Roman"/>
          <w:szCs w:val="24"/>
        </w:rPr>
        <w:tab/>
        <w:t>098</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Idaho</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015</w:t>
      </w:r>
      <w:r w:rsidRPr="00747F9E">
        <w:rPr>
          <w:rFonts w:ascii="Times New Roman" w:hAnsi="Times New Roman"/>
          <w:szCs w:val="24"/>
        </w:rPr>
        <w:tab/>
      </w:r>
      <w:r w:rsidRPr="00747F9E">
        <w:rPr>
          <w:rFonts w:ascii="Times New Roman" w:hAnsi="Times New Roman"/>
          <w:szCs w:val="24"/>
        </w:rPr>
        <w:tab/>
        <w:t>071</w:t>
      </w:r>
      <w:r w:rsidRPr="00747F9E">
        <w:rPr>
          <w:rFonts w:ascii="Times New Roman" w:hAnsi="Times New Roman"/>
          <w:szCs w:val="24"/>
        </w:rPr>
        <w:tab/>
        <w:t>Puerto Rico</w:t>
      </w:r>
      <w:r w:rsidRPr="00747F9E">
        <w:rPr>
          <w:rFonts w:ascii="Times New Roman" w:hAnsi="Times New Roman"/>
          <w:szCs w:val="24"/>
        </w:rPr>
        <w:tab/>
      </w:r>
      <w:r w:rsidRPr="00747F9E">
        <w:rPr>
          <w:rFonts w:ascii="Times New Roman" w:hAnsi="Times New Roman"/>
          <w:szCs w:val="24"/>
        </w:rPr>
        <w:tab/>
        <w:t>043</w:t>
      </w:r>
      <w:r w:rsidRPr="00747F9E">
        <w:rPr>
          <w:rFonts w:ascii="Times New Roman" w:hAnsi="Times New Roman"/>
          <w:szCs w:val="24"/>
        </w:rPr>
        <w:tab/>
      </w:r>
      <w:r w:rsidRPr="00747F9E">
        <w:rPr>
          <w:rFonts w:ascii="Times New Roman" w:hAnsi="Times New Roman"/>
          <w:szCs w:val="24"/>
        </w:rPr>
        <w:tab/>
        <w:t>099</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Illinois</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016</w:t>
      </w:r>
      <w:r w:rsidRPr="00747F9E">
        <w:rPr>
          <w:rFonts w:ascii="Times New Roman" w:hAnsi="Times New Roman"/>
          <w:szCs w:val="24"/>
        </w:rPr>
        <w:tab/>
      </w:r>
      <w:r w:rsidRPr="00747F9E">
        <w:rPr>
          <w:rFonts w:ascii="Times New Roman" w:hAnsi="Times New Roman"/>
          <w:szCs w:val="24"/>
        </w:rPr>
        <w:tab/>
        <w:t>072</w:t>
      </w:r>
      <w:r w:rsidRPr="00747F9E">
        <w:rPr>
          <w:rFonts w:ascii="Times New Roman" w:hAnsi="Times New Roman"/>
          <w:szCs w:val="24"/>
        </w:rPr>
        <w:tab/>
        <w:t>Rhode Island</w:t>
      </w:r>
      <w:r w:rsidRPr="00747F9E">
        <w:rPr>
          <w:rFonts w:ascii="Times New Roman" w:hAnsi="Times New Roman"/>
          <w:szCs w:val="24"/>
        </w:rPr>
        <w:tab/>
      </w:r>
      <w:r w:rsidRPr="00747F9E">
        <w:rPr>
          <w:rFonts w:ascii="Times New Roman" w:hAnsi="Times New Roman"/>
          <w:szCs w:val="24"/>
        </w:rPr>
        <w:tab/>
        <w:t>044</w:t>
      </w:r>
      <w:r w:rsidRPr="00747F9E">
        <w:rPr>
          <w:rFonts w:ascii="Times New Roman" w:hAnsi="Times New Roman"/>
          <w:szCs w:val="24"/>
        </w:rPr>
        <w:tab/>
      </w:r>
      <w:r w:rsidRPr="00747F9E">
        <w:rPr>
          <w:rFonts w:ascii="Times New Roman" w:hAnsi="Times New Roman"/>
          <w:szCs w:val="24"/>
        </w:rPr>
        <w:tab/>
        <w:t>100</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Indiana</w:t>
      </w:r>
      <w:r w:rsidRPr="00747F9E">
        <w:rPr>
          <w:rFonts w:ascii="Times New Roman" w:hAnsi="Times New Roman"/>
          <w:szCs w:val="24"/>
        </w:rPr>
        <w:tab/>
      </w:r>
      <w:r w:rsidRPr="00747F9E">
        <w:rPr>
          <w:rFonts w:ascii="Times New Roman" w:hAnsi="Times New Roman"/>
          <w:szCs w:val="24"/>
        </w:rPr>
        <w:tab/>
      </w:r>
      <w:r w:rsidR="00D7503C" w:rsidRPr="00747F9E">
        <w:rPr>
          <w:rFonts w:ascii="Times New Roman" w:hAnsi="Times New Roman"/>
          <w:szCs w:val="24"/>
        </w:rPr>
        <w:tab/>
      </w:r>
      <w:r w:rsidRPr="00747F9E">
        <w:rPr>
          <w:rFonts w:ascii="Times New Roman" w:hAnsi="Times New Roman"/>
          <w:szCs w:val="24"/>
        </w:rPr>
        <w:t>017</w:t>
      </w:r>
      <w:r w:rsidRPr="00747F9E">
        <w:rPr>
          <w:rFonts w:ascii="Times New Roman" w:hAnsi="Times New Roman"/>
          <w:szCs w:val="24"/>
        </w:rPr>
        <w:tab/>
      </w:r>
      <w:r w:rsidRPr="00747F9E">
        <w:rPr>
          <w:rFonts w:ascii="Times New Roman" w:hAnsi="Times New Roman"/>
          <w:szCs w:val="24"/>
        </w:rPr>
        <w:tab/>
        <w:t>073</w:t>
      </w:r>
      <w:r w:rsidRPr="00747F9E">
        <w:rPr>
          <w:rFonts w:ascii="Times New Roman" w:hAnsi="Times New Roman"/>
          <w:szCs w:val="24"/>
        </w:rPr>
        <w:tab/>
        <w:t>South Carolina</w:t>
      </w:r>
      <w:r w:rsidRPr="00747F9E">
        <w:rPr>
          <w:rFonts w:ascii="Times New Roman" w:hAnsi="Times New Roman"/>
          <w:szCs w:val="24"/>
        </w:rPr>
        <w:tab/>
        <w:t>045</w:t>
      </w:r>
      <w:r w:rsidRPr="00747F9E">
        <w:rPr>
          <w:rFonts w:ascii="Times New Roman" w:hAnsi="Times New Roman"/>
          <w:szCs w:val="24"/>
        </w:rPr>
        <w:tab/>
      </w:r>
      <w:r w:rsidRPr="00747F9E">
        <w:rPr>
          <w:rFonts w:ascii="Times New Roman" w:hAnsi="Times New Roman"/>
          <w:szCs w:val="24"/>
        </w:rPr>
        <w:tab/>
        <w:t>101</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Iowa</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018</w:t>
      </w:r>
      <w:r w:rsidRPr="00747F9E">
        <w:rPr>
          <w:rFonts w:ascii="Times New Roman" w:hAnsi="Times New Roman"/>
          <w:szCs w:val="24"/>
        </w:rPr>
        <w:tab/>
      </w:r>
      <w:r w:rsidRPr="00747F9E">
        <w:rPr>
          <w:rFonts w:ascii="Times New Roman" w:hAnsi="Times New Roman"/>
          <w:szCs w:val="24"/>
        </w:rPr>
        <w:tab/>
        <w:t>074</w:t>
      </w:r>
      <w:r w:rsidRPr="00747F9E">
        <w:rPr>
          <w:rFonts w:ascii="Times New Roman" w:hAnsi="Times New Roman"/>
          <w:szCs w:val="24"/>
        </w:rPr>
        <w:tab/>
        <w:t>South Dakota</w:t>
      </w:r>
      <w:r w:rsidRPr="00747F9E">
        <w:rPr>
          <w:rFonts w:ascii="Times New Roman" w:hAnsi="Times New Roman"/>
          <w:szCs w:val="24"/>
        </w:rPr>
        <w:tab/>
      </w:r>
      <w:r w:rsidRPr="00747F9E">
        <w:rPr>
          <w:rFonts w:ascii="Times New Roman" w:hAnsi="Times New Roman"/>
          <w:szCs w:val="24"/>
        </w:rPr>
        <w:tab/>
        <w:t>046</w:t>
      </w:r>
      <w:r w:rsidRPr="00747F9E">
        <w:rPr>
          <w:rFonts w:ascii="Times New Roman" w:hAnsi="Times New Roman"/>
          <w:szCs w:val="24"/>
        </w:rPr>
        <w:tab/>
      </w:r>
      <w:r w:rsidRPr="00747F9E">
        <w:rPr>
          <w:rFonts w:ascii="Times New Roman" w:hAnsi="Times New Roman"/>
          <w:szCs w:val="24"/>
        </w:rPr>
        <w:tab/>
        <w:t>102</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Kansas</w:t>
      </w:r>
      <w:r w:rsidRPr="00747F9E">
        <w:rPr>
          <w:rFonts w:ascii="Times New Roman" w:hAnsi="Times New Roman"/>
          <w:szCs w:val="24"/>
        </w:rPr>
        <w:tab/>
      </w:r>
      <w:r w:rsidRPr="00747F9E">
        <w:rPr>
          <w:rFonts w:ascii="Times New Roman" w:hAnsi="Times New Roman"/>
          <w:szCs w:val="24"/>
        </w:rPr>
        <w:tab/>
      </w:r>
      <w:r w:rsidR="00D7503C" w:rsidRPr="00747F9E">
        <w:rPr>
          <w:rFonts w:ascii="Times New Roman" w:hAnsi="Times New Roman"/>
          <w:szCs w:val="24"/>
        </w:rPr>
        <w:tab/>
      </w:r>
      <w:r w:rsidRPr="00747F9E">
        <w:rPr>
          <w:rFonts w:ascii="Times New Roman" w:hAnsi="Times New Roman"/>
          <w:szCs w:val="24"/>
        </w:rPr>
        <w:t>019</w:t>
      </w:r>
      <w:r w:rsidRPr="00747F9E">
        <w:rPr>
          <w:rFonts w:ascii="Times New Roman" w:hAnsi="Times New Roman"/>
          <w:szCs w:val="24"/>
        </w:rPr>
        <w:tab/>
      </w:r>
      <w:r w:rsidRPr="00747F9E">
        <w:rPr>
          <w:rFonts w:ascii="Times New Roman" w:hAnsi="Times New Roman"/>
          <w:szCs w:val="24"/>
        </w:rPr>
        <w:tab/>
        <w:t>075</w:t>
      </w:r>
      <w:r w:rsidRPr="00747F9E">
        <w:rPr>
          <w:rFonts w:ascii="Times New Roman" w:hAnsi="Times New Roman"/>
          <w:szCs w:val="24"/>
        </w:rPr>
        <w:tab/>
        <w:t>Tennessee</w:t>
      </w:r>
      <w:r w:rsidRPr="00747F9E">
        <w:rPr>
          <w:rFonts w:ascii="Times New Roman" w:hAnsi="Times New Roman"/>
          <w:szCs w:val="24"/>
        </w:rPr>
        <w:tab/>
      </w:r>
      <w:r w:rsidRPr="00747F9E">
        <w:rPr>
          <w:rFonts w:ascii="Times New Roman" w:hAnsi="Times New Roman"/>
          <w:szCs w:val="24"/>
        </w:rPr>
        <w:tab/>
        <w:t>047</w:t>
      </w:r>
      <w:r w:rsidRPr="00747F9E">
        <w:rPr>
          <w:rFonts w:ascii="Times New Roman" w:hAnsi="Times New Roman"/>
          <w:szCs w:val="24"/>
        </w:rPr>
        <w:tab/>
      </w:r>
      <w:r w:rsidRPr="00747F9E">
        <w:rPr>
          <w:rFonts w:ascii="Times New Roman" w:hAnsi="Times New Roman"/>
          <w:szCs w:val="24"/>
        </w:rPr>
        <w:tab/>
        <w:t>103</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Kentucky</w:t>
      </w:r>
      <w:r w:rsidRPr="00747F9E">
        <w:rPr>
          <w:rFonts w:ascii="Times New Roman" w:hAnsi="Times New Roman"/>
          <w:szCs w:val="24"/>
        </w:rPr>
        <w:tab/>
      </w:r>
      <w:r w:rsidRPr="00747F9E">
        <w:rPr>
          <w:rFonts w:ascii="Times New Roman" w:hAnsi="Times New Roman"/>
          <w:szCs w:val="24"/>
        </w:rPr>
        <w:tab/>
        <w:t>020</w:t>
      </w:r>
      <w:r w:rsidRPr="00747F9E">
        <w:rPr>
          <w:rFonts w:ascii="Times New Roman" w:hAnsi="Times New Roman"/>
          <w:szCs w:val="24"/>
        </w:rPr>
        <w:tab/>
      </w:r>
      <w:r w:rsidRPr="00747F9E">
        <w:rPr>
          <w:rFonts w:ascii="Times New Roman" w:hAnsi="Times New Roman"/>
          <w:szCs w:val="24"/>
        </w:rPr>
        <w:tab/>
        <w:t>076</w:t>
      </w:r>
      <w:r w:rsidRPr="00747F9E">
        <w:rPr>
          <w:rFonts w:ascii="Times New Roman" w:hAnsi="Times New Roman"/>
          <w:szCs w:val="24"/>
        </w:rPr>
        <w:tab/>
        <w:t>Texas</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048</w:t>
      </w:r>
      <w:r w:rsidRPr="00747F9E">
        <w:rPr>
          <w:rFonts w:ascii="Times New Roman" w:hAnsi="Times New Roman"/>
          <w:szCs w:val="24"/>
        </w:rPr>
        <w:tab/>
      </w:r>
      <w:r w:rsidRPr="00747F9E">
        <w:rPr>
          <w:rFonts w:ascii="Times New Roman" w:hAnsi="Times New Roman"/>
          <w:szCs w:val="24"/>
        </w:rPr>
        <w:tab/>
        <w:t>104</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Louisiana</w:t>
      </w:r>
      <w:r w:rsidRPr="00747F9E">
        <w:rPr>
          <w:rFonts w:ascii="Times New Roman" w:hAnsi="Times New Roman"/>
          <w:szCs w:val="24"/>
        </w:rPr>
        <w:tab/>
      </w:r>
      <w:r w:rsidRPr="00747F9E">
        <w:rPr>
          <w:rFonts w:ascii="Times New Roman" w:hAnsi="Times New Roman"/>
          <w:szCs w:val="24"/>
        </w:rPr>
        <w:tab/>
        <w:t>021</w:t>
      </w:r>
      <w:r w:rsidRPr="00747F9E">
        <w:rPr>
          <w:rFonts w:ascii="Times New Roman" w:hAnsi="Times New Roman"/>
          <w:szCs w:val="24"/>
        </w:rPr>
        <w:tab/>
      </w:r>
      <w:r w:rsidRPr="00747F9E">
        <w:rPr>
          <w:rFonts w:ascii="Times New Roman" w:hAnsi="Times New Roman"/>
          <w:szCs w:val="24"/>
        </w:rPr>
        <w:tab/>
        <w:t>077</w:t>
      </w:r>
      <w:r w:rsidRPr="00747F9E">
        <w:rPr>
          <w:rFonts w:ascii="Times New Roman" w:hAnsi="Times New Roman"/>
          <w:szCs w:val="24"/>
        </w:rPr>
        <w:tab/>
        <w:t>Utah</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049</w:t>
      </w:r>
      <w:r w:rsidRPr="00747F9E">
        <w:rPr>
          <w:rFonts w:ascii="Times New Roman" w:hAnsi="Times New Roman"/>
          <w:szCs w:val="24"/>
        </w:rPr>
        <w:tab/>
      </w:r>
      <w:r w:rsidRPr="00747F9E">
        <w:rPr>
          <w:rFonts w:ascii="Times New Roman" w:hAnsi="Times New Roman"/>
          <w:szCs w:val="24"/>
        </w:rPr>
        <w:tab/>
        <w:t>105</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Maine</w:t>
      </w:r>
      <w:r w:rsidRPr="00747F9E">
        <w:rPr>
          <w:rFonts w:ascii="Times New Roman" w:hAnsi="Times New Roman"/>
          <w:szCs w:val="24"/>
        </w:rPr>
        <w:tab/>
      </w:r>
      <w:r w:rsidRPr="00747F9E">
        <w:rPr>
          <w:rFonts w:ascii="Times New Roman" w:hAnsi="Times New Roman"/>
          <w:szCs w:val="24"/>
        </w:rPr>
        <w:tab/>
      </w:r>
      <w:r w:rsidRPr="00747F9E">
        <w:rPr>
          <w:rFonts w:ascii="Times New Roman" w:hAnsi="Times New Roman"/>
          <w:szCs w:val="24"/>
        </w:rPr>
        <w:tab/>
        <w:t>022</w:t>
      </w:r>
      <w:r w:rsidRPr="00747F9E">
        <w:rPr>
          <w:rFonts w:ascii="Times New Roman" w:hAnsi="Times New Roman"/>
          <w:szCs w:val="24"/>
        </w:rPr>
        <w:tab/>
      </w:r>
      <w:r w:rsidRPr="00747F9E">
        <w:rPr>
          <w:rFonts w:ascii="Times New Roman" w:hAnsi="Times New Roman"/>
          <w:szCs w:val="24"/>
        </w:rPr>
        <w:tab/>
        <w:t>078</w:t>
      </w:r>
      <w:r w:rsidRPr="00747F9E">
        <w:rPr>
          <w:rFonts w:ascii="Times New Roman" w:hAnsi="Times New Roman"/>
          <w:szCs w:val="24"/>
        </w:rPr>
        <w:tab/>
        <w:t>Vermont</w:t>
      </w:r>
      <w:r w:rsidRPr="00747F9E">
        <w:rPr>
          <w:rFonts w:ascii="Times New Roman" w:hAnsi="Times New Roman"/>
          <w:szCs w:val="24"/>
        </w:rPr>
        <w:tab/>
      </w:r>
      <w:r w:rsidRPr="00747F9E">
        <w:rPr>
          <w:rFonts w:ascii="Times New Roman" w:hAnsi="Times New Roman"/>
          <w:szCs w:val="24"/>
        </w:rPr>
        <w:tab/>
        <w:t>050</w:t>
      </w:r>
      <w:r w:rsidRPr="00747F9E">
        <w:rPr>
          <w:rFonts w:ascii="Times New Roman" w:hAnsi="Times New Roman"/>
          <w:szCs w:val="24"/>
        </w:rPr>
        <w:tab/>
      </w:r>
      <w:r w:rsidRPr="00747F9E">
        <w:rPr>
          <w:rFonts w:ascii="Times New Roman" w:hAnsi="Times New Roman"/>
          <w:szCs w:val="24"/>
        </w:rPr>
        <w:tab/>
        <w:t>106</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Maryland</w:t>
      </w:r>
      <w:r w:rsidRPr="00747F9E">
        <w:rPr>
          <w:rFonts w:ascii="Times New Roman" w:hAnsi="Times New Roman"/>
          <w:szCs w:val="24"/>
        </w:rPr>
        <w:tab/>
      </w:r>
      <w:r w:rsidRPr="00747F9E">
        <w:rPr>
          <w:rFonts w:ascii="Times New Roman" w:hAnsi="Times New Roman"/>
          <w:szCs w:val="24"/>
        </w:rPr>
        <w:tab/>
        <w:t>023</w:t>
      </w:r>
      <w:r w:rsidRPr="00747F9E">
        <w:rPr>
          <w:rFonts w:ascii="Times New Roman" w:hAnsi="Times New Roman"/>
          <w:szCs w:val="24"/>
        </w:rPr>
        <w:tab/>
      </w:r>
      <w:r w:rsidRPr="00747F9E">
        <w:rPr>
          <w:rFonts w:ascii="Times New Roman" w:hAnsi="Times New Roman"/>
          <w:szCs w:val="24"/>
        </w:rPr>
        <w:tab/>
        <w:t>079</w:t>
      </w:r>
      <w:r w:rsidRPr="00747F9E">
        <w:rPr>
          <w:rFonts w:ascii="Times New Roman" w:hAnsi="Times New Roman"/>
          <w:szCs w:val="24"/>
        </w:rPr>
        <w:tab/>
        <w:t>Virginia</w:t>
      </w:r>
      <w:r w:rsidRPr="00747F9E">
        <w:rPr>
          <w:rFonts w:ascii="Times New Roman" w:hAnsi="Times New Roman"/>
          <w:szCs w:val="24"/>
        </w:rPr>
        <w:tab/>
      </w:r>
      <w:r w:rsidRPr="00747F9E">
        <w:rPr>
          <w:rFonts w:ascii="Times New Roman" w:hAnsi="Times New Roman"/>
          <w:szCs w:val="24"/>
        </w:rPr>
        <w:tab/>
        <w:t>051</w:t>
      </w:r>
      <w:r w:rsidRPr="00747F9E">
        <w:rPr>
          <w:rFonts w:ascii="Times New Roman" w:hAnsi="Times New Roman"/>
          <w:szCs w:val="24"/>
        </w:rPr>
        <w:tab/>
      </w:r>
      <w:r w:rsidRPr="00747F9E">
        <w:rPr>
          <w:rFonts w:ascii="Times New Roman" w:hAnsi="Times New Roman"/>
          <w:szCs w:val="24"/>
        </w:rPr>
        <w:tab/>
        <w:t>107</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Massachusetts</w:t>
      </w:r>
      <w:r w:rsidRPr="00747F9E">
        <w:rPr>
          <w:rFonts w:ascii="Times New Roman" w:hAnsi="Times New Roman"/>
          <w:szCs w:val="24"/>
        </w:rPr>
        <w:tab/>
      </w:r>
      <w:r w:rsidR="00D7503C" w:rsidRPr="00747F9E">
        <w:rPr>
          <w:rFonts w:ascii="Times New Roman" w:hAnsi="Times New Roman"/>
          <w:szCs w:val="24"/>
        </w:rPr>
        <w:tab/>
      </w:r>
      <w:r w:rsidRPr="00747F9E">
        <w:rPr>
          <w:rFonts w:ascii="Times New Roman" w:hAnsi="Times New Roman"/>
          <w:szCs w:val="24"/>
        </w:rPr>
        <w:t>024</w:t>
      </w:r>
      <w:r w:rsidRPr="00747F9E">
        <w:rPr>
          <w:rFonts w:ascii="Times New Roman" w:hAnsi="Times New Roman"/>
          <w:szCs w:val="24"/>
        </w:rPr>
        <w:tab/>
      </w:r>
      <w:r w:rsidRPr="00747F9E">
        <w:rPr>
          <w:rFonts w:ascii="Times New Roman" w:hAnsi="Times New Roman"/>
          <w:szCs w:val="24"/>
        </w:rPr>
        <w:tab/>
        <w:t>080</w:t>
      </w:r>
      <w:r w:rsidRPr="00747F9E">
        <w:rPr>
          <w:rFonts w:ascii="Times New Roman" w:hAnsi="Times New Roman"/>
          <w:szCs w:val="24"/>
        </w:rPr>
        <w:tab/>
        <w:t>Virgin Islands</w:t>
      </w:r>
      <w:r w:rsidRPr="00747F9E">
        <w:rPr>
          <w:rFonts w:ascii="Times New Roman" w:hAnsi="Times New Roman"/>
          <w:szCs w:val="24"/>
        </w:rPr>
        <w:tab/>
      </w:r>
      <w:r w:rsidRPr="00747F9E">
        <w:rPr>
          <w:rFonts w:ascii="Times New Roman" w:hAnsi="Times New Roman"/>
          <w:szCs w:val="24"/>
        </w:rPr>
        <w:tab/>
        <w:t>052</w:t>
      </w:r>
      <w:r w:rsidRPr="00747F9E">
        <w:rPr>
          <w:rFonts w:ascii="Times New Roman" w:hAnsi="Times New Roman"/>
          <w:szCs w:val="24"/>
        </w:rPr>
        <w:tab/>
      </w:r>
      <w:r w:rsidRPr="00747F9E">
        <w:rPr>
          <w:rFonts w:ascii="Times New Roman" w:hAnsi="Times New Roman"/>
          <w:szCs w:val="24"/>
        </w:rPr>
        <w:tab/>
        <w:t>108</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Michigan</w:t>
      </w:r>
      <w:r w:rsidRPr="00747F9E">
        <w:rPr>
          <w:rFonts w:ascii="Times New Roman" w:hAnsi="Times New Roman"/>
          <w:szCs w:val="24"/>
        </w:rPr>
        <w:tab/>
      </w:r>
      <w:r w:rsidRPr="00747F9E">
        <w:rPr>
          <w:rFonts w:ascii="Times New Roman" w:hAnsi="Times New Roman"/>
          <w:szCs w:val="24"/>
        </w:rPr>
        <w:tab/>
        <w:t>025</w:t>
      </w:r>
      <w:r w:rsidRPr="00747F9E">
        <w:rPr>
          <w:rFonts w:ascii="Times New Roman" w:hAnsi="Times New Roman"/>
          <w:szCs w:val="24"/>
        </w:rPr>
        <w:tab/>
      </w:r>
      <w:r w:rsidRPr="00747F9E">
        <w:rPr>
          <w:rFonts w:ascii="Times New Roman" w:hAnsi="Times New Roman"/>
          <w:szCs w:val="24"/>
        </w:rPr>
        <w:tab/>
        <w:t>081</w:t>
      </w:r>
      <w:r w:rsidRPr="00747F9E">
        <w:rPr>
          <w:rFonts w:ascii="Times New Roman" w:hAnsi="Times New Roman"/>
          <w:szCs w:val="24"/>
        </w:rPr>
        <w:tab/>
        <w:t>Washington</w:t>
      </w:r>
      <w:r w:rsidRPr="00747F9E">
        <w:rPr>
          <w:rFonts w:ascii="Times New Roman" w:hAnsi="Times New Roman"/>
          <w:szCs w:val="24"/>
        </w:rPr>
        <w:tab/>
      </w:r>
      <w:r w:rsidRPr="00747F9E">
        <w:rPr>
          <w:rFonts w:ascii="Times New Roman" w:hAnsi="Times New Roman"/>
          <w:szCs w:val="24"/>
        </w:rPr>
        <w:tab/>
        <w:t>053</w:t>
      </w:r>
      <w:r w:rsidRPr="00747F9E">
        <w:rPr>
          <w:rFonts w:ascii="Times New Roman" w:hAnsi="Times New Roman"/>
          <w:szCs w:val="24"/>
        </w:rPr>
        <w:tab/>
      </w:r>
      <w:r w:rsidRPr="00747F9E">
        <w:rPr>
          <w:rFonts w:ascii="Times New Roman" w:hAnsi="Times New Roman"/>
          <w:szCs w:val="24"/>
        </w:rPr>
        <w:tab/>
        <w:t>109</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Minnesota</w:t>
      </w:r>
      <w:r w:rsidRPr="00747F9E">
        <w:rPr>
          <w:rFonts w:ascii="Times New Roman" w:hAnsi="Times New Roman"/>
          <w:szCs w:val="24"/>
        </w:rPr>
        <w:tab/>
      </w:r>
      <w:r w:rsidRPr="00747F9E">
        <w:rPr>
          <w:rFonts w:ascii="Times New Roman" w:hAnsi="Times New Roman"/>
          <w:szCs w:val="24"/>
        </w:rPr>
        <w:tab/>
        <w:t>026</w:t>
      </w:r>
      <w:r w:rsidRPr="00747F9E">
        <w:rPr>
          <w:rFonts w:ascii="Times New Roman" w:hAnsi="Times New Roman"/>
          <w:szCs w:val="24"/>
        </w:rPr>
        <w:tab/>
      </w:r>
      <w:r w:rsidRPr="00747F9E">
        <w:rPr>
          <w:rFonts w:ascii="Times New Roman" w:hAnsi="Times New Roman"/>
          <w:szCs w:val="24"/>
        </w:rPr>
        <w:tab/>
        <w:t>082</w:t>
      </w:r>
      <w:r w:rsidRPr="00747F9E">
        <w:rPr>
          <w:rFonts w:ascii="Times New Roman" w:hAnsi="Times New Roman"/>
          <w:szCs w:val="24"/>
        </w:rPr>
        <w:tab/>
        <w:t>West Virginia</w:t>
      </w:r>
      <w:r w:rsidRPr="00747F9E">
        <w:rPr>
          <w:rFonts w:ascii="Times New Roman" w:hAnsi="Times New Roman"/>
          <w:szCs w:val="24"/>
        </w:rPr>
        <w:tab/>
      </w:r>
      <w:r w:rsidRPr="00747F9E">
        <w:rPr>
          <w:rFonts w:ascii="Times New Roman" w:hAnsi="Times New Roman"/>
          <w:szCs w:val="24"/>
        </w:rPr>
        <w:tab/>
        <w:t>054</w:t>
      </w:r>
      <w:r w:rsidRPr="00747F9E">
        <w:rPr>
          <w:rFonts w:ascii="Times New Roman" w:hAnsi="Times New Roman"/>
          <w:szCs w:val="24"/>
        </w:rPr>
        <w:tab/>
      </w:r>
      <w:r w:rsidRPr="00747F9E">
        <w:rPr>
          <w:rFonts w:ascii="Times New Roman" w:hAnsi="Times New Roman"/>
          <w:szCs w:val="24"/>
        </w:rPr>
        <w:tab/>
        <w:t>110</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Mississippi</w:t>
      </w:r>
      <w:r w:rsidRPr="00747F9E">
        <w:rPr>
          <w:rFonts w:ascii="Times New Roman" w:hAnsi="Times New Roman"/>
          <w:szCs w:val="24"/>
        </w:rPr>
        <w:tab/>
      </w:r>
      <w:r w:rsidRPr="00747F9E">
        <w:rPr>
          <w:rFonts w:ascii="Times New Roman" w:hAnsi="Times New Roman"/>
          <w:szCs w:val="24"/>
        </w:rPr>
        <w:tab/>
        <w:t>027</w:t>
      </w:r>
      <w:r w:rsidRPr="00747F9E">
        <w:rPr>
          <w:rFonts w:ascii="Times New Roman" w:hAnsi="Times New Roman"/>
          <w:szCs w:val="24"/>
        </w:rPr>
        <w:tab/>
      </w:r>
      <w:r w:rsidRPr="00747F9E">
        <w:rPr>
          <w:rFonts w:ascii="Times New Roman" w:hAnsi="Times New Roman"/>
          <w:szCs w:val="24"/>
        </w:rPr>
        <w:tab/>
        <w:t>083</w:t>
      </w:r>
      <w:r w:rsidRPr="00747F9E">
        <w:rPr>
          <w:rFonts w:ascii="Times New Roman" w:hAnsi="Times New Roman"/>
          <w:szCs w:val="24"/>
        </w:rPr>
        <w:tab/>
        <w:t>Wisconsin</w:t>
      </w:r>
      <w:r w:rsidRPr="00747F9E">
        <w:rPr>
          <w:rFonts w:ascii="Times New Roman" w:hAnsi="Times New Roman"/>
          <w:szCs w:val="24"/>
        </w:rPr>
        <w:tab/>
      </w:r>
      <w:r w:rsidRPr="00747F9E">
        <w:rPr>
          <w:rFonts w:ascii="Times New Roman" w:hAnsi="Times New Roman"/>
          <w:szCs w:val="24"/>
        </w:rPr>
        <w:tab/>
        <w:t>055</w:t>
      </w:r>
      <w:r w:rsidRPr="00747F9E">
        <w:rPr>
          <w:rFonts w:ascii="Times New Roman" w:hAnsi="Times New Roman"/>
          <w:szCs w:val="24"/>
        </w:rPr>
        <w:tab/>
      </w:r>
      <w:r w:rsidRPr="00747F9E">
        <w:rPr>
          <w:rFonts w:ascii="Times New Roman" w:hAnsi="Times New Roman"/>
          <w:szCs w:val="24"/>
        </w:rPr>
        <w:tab/>
        <w:t>111</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Missouri</w:t>
      </w:r>
      <w:r w:rsidRPr="00747F9E">
        <w:rPr>
          <w:rFonts w:ascii="Times New Roman" w:hAnsi="Times New Roman"/>
          <w:szCs w:val="24"/>
        </w:rPr>
        <w:tab/>
      </w:r>
      <w:r w:rsidRPr="00747F9E">
        <w:rPr>
          <w:rFonts w:ascii="Times New Roman" w:hAnsi="Times New Roman"/>
          <w:szCs w:val="24"/>
        </w:rPr>
        <w:tab/>
        <w:t>028</w:t>
      </w:r>
      <w:r w:rsidRPr="00747F9E">
        <w:rPr>
          <w:rFonts w:ascii="Times New Roman" w:hAnsi="Times New Roman"/>
          <w:szCs w:val="24"/>
        </w:rPr>
        <w:tab/>
      </w:r>
      <w:r w:rsidRPr="00747F9E">
        <w:rPr>
          <w:rFonts w:ascii="Times New Roman" w:hAnsi="Times New Roman"/>
          <w:szCs w:val="24"/>
        </w:rPr>
        <w:tab/>
        <w:t>084</w:t>
      </w:r>
      <w:r w:rsidRPr="00747F9E">
        <w:rPr>
          <w:rFonts w:ascii="Times New Roman" w:hAnsi="Times New Roman"/>
          <w:szCs w:val="24"/>
        </w:rPr>
        <w:tab/>
        <w:t>Wyoming</w:t>
      </w:r>
      <w:r w:rsidRPr="00747F9E">
        <w:rPr>
          <w:rFonts w:ascii="Times New Roman" w:hAnsi="Times New Roman"/>
          <w:szCs w:val="24"/>
        </w:rPr>
        <w:tab/>
      </w:r>
      <w:r w:rsidRPr="00747F9E">
        <w:rPr>
          <w:rFonts w:ascii="Times New Roman" w:hAnsi="Times New Roman"/>
          <w:szCs w:val="24"/>
        </w:rPr>
        <w:tab/>
        <w:t>056</w:t>
      </w:r>
      <w:r w:rsidRPr="00747F9E">
        <w:rPr>
          <w:rFonts w:ascii="Times New Roman" w:hAnsi="Times New Roman"/>
          <w:szCs w:val="24"/>
        </w:rPr>
        <w:tab/>
      </w:r>
      <w:r w:rsidRPr="00747F9E">
        <w:rPr>
          <w:rFonts w:ascii="Times New Roman" w:hAnsi="Times New Roman"/>
          <w:szCs w:val="24"/>
        </w:rPr>
        <w:tab/>
        <w:t>112</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p>
    <w:p w:rsidR="00D228AE" w:rsidRPr="00747F9E" w:rsidRDefault="0012500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8752" behindDoc="1" locked="0" layoutInCell="0" allowOverlap="1">
                <wp:simplePos x="0" y="0"/>
                <wp:positionH relativeFrom="margin">
                  <wp:posOffset>0</wp:posOffset>
                </wp:positionH>
                <wp:positionV relativeFrom="paragraph">
                  <wp:posOffset>0</wp:posOffset>
                </wp:positionV>
                <wp:extent cx="5943600" cy="12065"/>
                <wp:effectExtent l="0" t="0" r="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468pt;height:.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Ga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" o:allowincell="f" fillcolor="black" stroked="f" strokeweight=".05pt">
                <w10:wrap anchorx="margin"/>
              </v:rect>
            </w:pict>
          </mc:Fallback>
        </mc:AlternateContent>
      </w:r>
    </w:p>
    <w:p w:rsidR="00D228AE" w:rsidRPr="00747F9E" w:rsidRDefault="00D228AE">
      <w:pPr>
        <w:pStyle w:val="Heading2"/>
        <w:jc w:val="left"/>
        <w:rPr>
          <w:rFonts w:ascii="Times New Roman" w:hAnsi="Times New Roman"/>
          <w:b w:val="0"/>
          <w:szCs w:val="24"/>
        </w:rPr>
      </w:pPr>
      <w:r w:rsidRPr="00747F9E">
        <w:rPr>
          <w:rFonts w:ascii="Times New Roman" w:hAnsi="Times New Roman"/>
          <w:b w:val="0"/>
          <w:szCs w:val="24"/>
        </w:rPr>
        <w:br w:type="page"/>
      </w:r>
      <w:bookmarkStart w:id="5" w:name="_Toc463248297"/>
      <w:r w:rsidRPr="00747F9E">
        <w:rPr>
          <w:rFonts w:ascii="Times New Roman" w:hAnsi="Times New Roman"/>
          <w:b w:val="0"/>
          <w:szCs w:val="24"/>
        </w:rPr>
        <w:t>2.</w:t>
      </w:r>
      <w:r w:rsidRPr="00747F9E">
        <w:rPr>
          <w:rFonts w:ascii="Times New Roman" w:hAnsi="Times New Roman"/>
          <w:b w:val="0"/>
          <w:szCs w:val="24"/>
        </w:rPr>
        <w:tab/>
      </w:r>
      <w:r w:rsidRPr="00747F9E">
        <w:rPr>
          <w:rFonts w:ascii="Times New Roman" w:hAnsi="Times New Roman"/>
          <w:b w:val="0"/>
          <w:szCs w:val="24"/>
          <w:u w:val="single"/>
        </w:rPr>
        <w:t>Social Security Number</w:t>
      </w:r>
      <w:bookmarkEnd w:id="5"/>
      <w:r w:rsidRPr="00747F9E">
        <w:rPr>
          <w:rFonts w:ascii="Times New Roman" w:hAnsi="Times New Roman"/>
          <w:b w:val="0"/>
          <w:szCs w:val="24"/>
        </w:rPr>
        <w:t xml:space="preserve"> </w:t>
      </w:r>
    </w:p>
    <w:p w:rsidR="00D228AE" w:rsidRPr="00747F9E" w:rsidRDefault="00D228AE">
      <w:pPr>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747F9E">
        <w:rPr>
          <w:rFonts w:ascii="Times New Roman" w:hAnsi="Times New Roman"/>
          <w:szCs w:val="24"/>
        </w:rPr>
        <w:tab/>
      </w:r>
      <w:r w:rsidR="00060734" w:rsidRPr="00747F9E">
        <w:rPr>
          <w:rFonts w:ascii="Times New Roman" w:hAnsi="Times New Roman"/>
          <w:szCs w:val="24"/>
        </w:rPr>
        <w:t>Data</w:t>
      </w:r>
      <w:r w:rsidR="00D12443" w:rsidRPr="00747F9E">
        <w:rPr>
          <w:rFonts w:ascii="Times New Roman" w:hAnsi="Times New Roman"/>
          <w:szCs w:val="24"/>
        </w:rPr>
        <w:t xml:space="preserve"> </w:t>
      </w:r>
      <w:r w:rsidR="00060734" w:rsidRPr="00747F9E">
        <w:rPr>
          <w:rFonts w:ascii="Times New Roman" w:hAnsi="Times New Roman"/>
          <w:szCs w:val="24"/>
        </w:rPr>
        <w:t xml:space="preserve">type: </w:t>
      </w:r>
      <w:r w:rsidR="004A29F1" w:rsidRPr="00747F9E">
        <w:rPr>
          <w:rFonts w:ascii="Times New Roman" w:hAnsi="Times New Roman"/>
          <w:szCs w:val="24"/>
        </w:rPr>
        <w:t>VARCHAR</w:t>
      </w:r>
      <w:r w:rsidR="00060734" w:rsidRPr="00747F9E">
        <w:rPr>
          <w:rFonts w:ascii="Times New Roman" w:hAnsi="Times New Roman"/>
          <w:szCs w:val="24"/>
        </w:rPr>
        <w:t xml:space="preserve"> (9</w:t>
      </w:r>
    </w:p>
    <w:p w:rsidR="00060734" w:rsidRPr="00747F9E" w:rsidRDefault="00060734">
      <w:pPr>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747F9E">
        <w:rPr>
          <w:rFonts w:ascii="Times New Roman" w:hAnsi="Times New Roman"/>
          <w:szCs w:val="24"/>
        </w:rPr>
        <w:tab/>
      </w:r>
    </w:p>
    <w:p w:rsidR="00011CBA"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Enter the </w:t>
      </w:r>
      <w:r w:rsidR="003E171C" w:rsidRPr="00747F9E">
        <w:rPr>
          <w:rFonts w:ascii="Times New Roman" w:hAnsi="Times New Roman"/>
          <w:szCs w:val="24"/>
        </w:rPr>
        <w:t>individual</w:t>
      </w:r>
      <w:r w:rsidR="00BD5AC3" w:rsidRPr="00747F9E">
        <w:rPr>
          <w:rFonts w:ascii="Times New Roman" w:hAnsi="Times New Roman"/>
          <w:szCs w:val="24"/>
        </w:rPr>
        <w:t>’s</w:t>
      </w:r>
      <w:r w:rsidRPr="00747F9E">
        <w:rPr>
          <w:rFonts w:ascii="Times New Roman" w:hAnsi="Times New Roman"/>
          <w:szCs w:val="24"/>
        </w:rPr>
        <w:t xml:space="preserve"> nine-digit Social Security number (SSN). When a SSN is not available or if the </w:t>
      </w:r>
      <w:r w:rsidR="003E171C" w:rsidRPr="00747F9E">
        <w:rPr>
          <w:rFonts w:ascii="Times New Roman" w:hAnsi="Times New Roman"/>
          <w:szCs w:val="24"/>
        </w:rPr>
        <w:t>individual</w:t>
      </w:r>
      <w:r w:rsidRPr="00747F9E">
        <w:rPr>
          <w:rFonts w:ascii="Times New Roman" w:hAnsi="Times New Roman"/>
          <w:szCs w:val="24"/>
        </w:rPr>
        <w:t xml:space="preserve"> prefers not to provide his/her SSN, assign a unique nine-digit number that</w:t>
      </w:r>
      <w:r w:rsidR="00207132" w:rsidRPr="00747F9E">
        <w:rPr>
          <w:rFonts w:ascii="Times New Roman" w:hAnsi="Times New Roman"/>
          <w:szCs w:val="24"/>
        </w:rPr>
        <w:t>:</w:t>
      </w:r>
      <w:r w:rsidRPr="00747F9E">
        <w:rPr>
          <w:rFonts w:ascii="Times New Roman" w:hAnsi="Times New Roman"/>
          <w:szCs w:val="24"/>
        </w:rPr>
        <w:t xml:space="preserve"> </w:t>
      </w:r>
    </w:p>
    <w:p w:rsidR="00207132" w:rsidRPr="00747F9E" w:rsidRDefault="00207132">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zCs w:val="24"/>
        </w:rPr>
      </w:pPr>
      <w:r w:rsidRPr="00747F9E">
        <w:rPr>
          <w:rFonts w:ascii="Times New Roman" w:hAnsi="Times New Roman"/>
          <w:b/>
          <w:szCs w:val="24"/>
        </w:rPr>
        <w:tab/>
      </w:r>
    </w:p>
    <w:p w:rsidR="00207132" w:rsidRPr="00747F9E" w:rsidRDefault="00207132">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t xml:space="preserve">a) </w:t>
      </w:r>
      <w:proofErr w:type="gramStart"/>
      <w:r w:rsidR="00D228AE" w:rsidRPr="00747F9E">
        <w:rPr>
          <w:rFonts w:ascii="Times New Roman" w:hAnsi="Times New Roman"/>
          <w:szCs w:val="24"/>
        </w:rPr>
        <w:t>does</w:t>
      </w:r>
      <w:proofErr w:type="gramEnd"/>
      <w:r w:rsidR="00D228AE" w:rsidRPr="00747F9E">
        <w:rPr>
          <w:rFonts w:ascii="Times New Roman" w:hAnsi="Times New Roman"/>
          <w:szCs w:val="24"/>
        </w:rPr>
        <w:t xml:space="preserve"> not duplicate a genuine SSN</w:t>
      </w:r>
      <w:r w:rsidRPr="00747F9E">
        <w:rPr>
          <w:rFonts w:ascii="Times New Roman" w:hAnsi="Times New Roman"/>
          <w:szCs w:val="24"/>
        </w:rPr>
        <w:t>,</w:t>
      </w:r>
      <w:r w:rsidR="004B78BE" w:rsidRPr="00747F9E">
        <w:rPr>
          <w:rFonts w:ascii="Times New Roman" w:hAnsi="Times New Roman"/>
          <w:szCs w:val="24"/>
        </w:rPr>
        <w:t xml:space="preserve"> </w:t>
      </w:r>
      <w:r w:rsidR="006E747C" w:rsidRPr="00747F9E">
        <w:rPr>
          <w:rFonts w:ascii="Times New Roman" w:hAnsi="Times New Roman"/>
          <w:szCs w:val="24"/>
        </w:rPr>
        <w:t xml:space="preserve">and </w:t>
      </w:r>
    </w:p>
    <w:p w:rsidR="00207132" w:rsidRPr="00747F9E" w:rsidRDefault="00207132">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t xml:space="preserve">b) </w:t>
      </w:r>
      <w:proofErr w:type="gramStart"/>
      <w:r w:rsidR="006E747C" w:rsidRPr="00747F9E">
        <w:rPr>
          <w:rFonts w:ascii="Times New Roman" w:hAnsi="Times New Roman"/>
          <w:szCs w:val="24"/>
        </w:rPr>
        <w:t>does</w:t>
      </w:r>
      <w:proofErr w:type="gramEnd"/>
      <w:r w:rsidR="006E747C" w:rsidRPr="00747F9E">
        <w:rPr>
          <w:rFonts w:ascii="Times New Roman" w:hAnsi="Times New Roman"/>
          <w:szCs w:val="24"/>
        </w:rPr>
        <w:t xml:space="preserve"> not duplicate</w:t>
      </w:r>
      <w:r w:rsidR="004B78BE" w:rsidRPr="00747F9E">
        <w:rPr>
          <w:rFonts w:ascii="Times New Roman" w:hAnsi="Times New Roman"/>
          <w:szCs w:val="24"/>
        </w:rPr>
        <w:t xml:space="preserve"> any other substitute number assigned in place of a </w:t>
      </w:r>
      <w:r w:rsidR="00823D96" w:rsidRPr="00747F9E">
        <w:rPr>
          <w:rFonts w:ascii="Times New Roman" w:hAnsi="Times New Roman"/>
          <w:szCs w:val="24"/>
        </w:rPr>
        <w:t>SSN</w:t>
      </w:r>
      <w:r w:rsidR="00D228AE" w:rsidRPr="00747F9E">
        <w:rPr>
          <w:rFonts w:ascii="Times New Roman" w:hAnsi="Times New Roman"/>
          <w:szCs w:val="24"/>
        </w:rPr>
        <w:t xml:space="preserve">.  </w:t>
      </w:r>
    </w:p>
    <w:p w:rsidR="00207132" w:rsidRPr="00747F9E" w:rsidRDefault="00207132">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Starting the nine-digit</w:t>
      </w:r>
      <w:r w:rsidR="006E747C" w:rsidRPr="00747F9E">
        <w:rPr>
          <w:rFonts w:ascii="Times New Roman" w:hAnsi="Times New Roman"/>
          <w:szCs w:val="24"/>
        </w:rPr>
        <w:t xml:space="preserve"> number with the digits "99" </w:t>
      </w:r>
      <w:r w:rsidRPr="00747F9E">
        <w:rPr>
          <w:rFonts w:ascii="Times New Roman" w:hAnsi="Times New Roman"/>
          <w:szCs w:val="24"/>
        </w:rPr>
        <w:t xml:space="preserve">will avoid duplicating a genuine SSN. </w:t>
      </w:r>
      <w:r w:rsidR="004B78BE" w:rsidRPr="00747F9E">
        <w:rPr>
          <w:rFonts w:ascii="Times New Roman" w:hAnsi="Times New Roman"/>
          <w:szCs w:val="24"/>
        </w:rPr>
        <w:t>Only numeric characters between “0” and “9” are permitted in the Social Security Number field.</w:t>
      </w:r>
      <w:r w:rsidR="00E37062">
        <w:rPr>
          <w:rFonts w:ascii="Times New Roman" w:hAnsi="Times New Roman"/>
          <w:szCs w:val="24"/>
        </w:rPr>
        <w:t xml:space="preserve"> </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pStyle w:val="Heading2"/>
        <w:jc w:val="left"/>
        <w:rPr>
          <w:rFonts w:ascii="Times New Roman" w:hAnsi="Times New Roman"/>
          <w:b w:val="0"/>
          <w:szCs w:val="24"/>
        </w:rPr>
      </w:pPr>
      <w:bookmarkStart w:id="6" w:name="_Hlt476448351"/>
      <w:bookmarkStart w:id="7" w:name="_Toc463248298"/>
      <w:bookmarkEnd w:id="6"/>
      <w:r w:rsidRPr="00747F9E">
        <w:rPr>
          <w:rFonts w:ascii="Times New Roman" w:hAnsi="Times New Roman"/>
          <w:b w:val="0"/>
          <w:szCs w:val="24"/>
        </w:rPr>
        <w:t>3.</w:t>
      </w:r>
      <w:r w:rsidRPr="00747F9E">
        <w:rPr>
          <w:rFonts w:ascii="Times New Roman" w:hAnsi="Times New Roman"/>
          <w:b w:val="0"/>
          <w:szCs w:val="24"/>
        </w:rPr>
        <w:tab/>
      </w:r>
      <w:r w:rsidRPr="00747F9E">
        <w:rPr>
          <w:rFonts w:ascii="Times New Roman" w:hAnsi="Times New Roman"/>
          <w:b w:val="0"/>
          <w:szCs w:val="24"/>
          <w:u w:val="single"/>
        </w:rPr>
        <w:t>Closure Order</w:t>
      </w:r>
      <w:bookmarkEnd w:id="7"/>
      <w:r w:rsidRPr="00747F9E">
        <w:rPr>
          <w:rFonts w:ascii="Times New Roman" w:hAnsi="Times New Roman"/>
          <w:b w:val="0"/>
          <w:szCs w:val="24"/>
        </w:rPr>
        <w:t xml:space="preserve"> </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r>
      <w:r w:rsidR="00060734" w:rsidRPr="00747F9E">
        <w:rPr>
          <w:rFonts w:ascii="Times New Roman" w:hAnsi="Times New Roman"/>
          <w:szCs w:val="24"/>
        </w:rPr>
        <w:t>Data</w:t>
      </w:r>
      <w:r w:rsidR="00D12443" w:rsidRPr="00747F9E">
        <w:rPr>
          <w:rFonts w:ascii="Times New Roman" w:hAnsi="Times New Roman"/>
          <w:szCs w:val="24"/>
        </w:rPr>
        <w:t xml:space="preserve"> </w:t>
      </w:r>
      <w:r w:rsidR="00060734" w:rsidRPr="00747F9E">
        <w:rPr>
          <w:rFonts w:ascii="Times New Roman" w:hAnsi="Times New Roman"/>
          <w:szCs w:val="24"/>
        </w:rPr>
        <w:t xml:space="preserve">type: </w:t>
      </w:r>
      <w:r w:rsidR="004A29F1" w:rsidRPr="00747F9E">
        <w:rPr>
          <w:rFonts w:ascii="Times New Roman" w:hAnsi="Times New Roman"/>
          <w:szCs w:val="24"/>
        </w:rPr>
        <w:t>VARCHAR</w:t>
      </w:r>
      <w:r w:rsidR="00060734" w:rsidRPr="00747F9E">
        <w:rPr>
          <w:rFonts w:ascii="Times New Roman" w:hAnsi="Times New Roman"/>
          <w:szCs w:val="24"/>
        </w:rPr>
        <w:t xml:space="preserve"> (1)</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Assign the appropriate closure order code for all service records from the list below:</w:t>
      </w:r>
    </w:p>
    <w:p w:rsidR="00394CB3" w:rsidRPr="00747F9E" w:rsidRDefault="00394CB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394CB3" w:rsidRPr="00747F9E" w:rsidRDefault="00394CB3" w:rsidP="0065722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First closure of an individual’s service record in the </w:t>
            </w:r>
            <w:r w:rsidR="0065722B">
              <w:rPr>
                <w:rFonts w:ascii="Times New Roman" w:hAnsi="Times New Roman"/>
                <w:szCs w:val="24"/>
              </w:rPr>
              <w:t>FY</w:t>
            </w:r>
            <w:r w:rsidRPr="00747F9E">
              <w:rPr>
                <w:rFonts w:ascii="Times New Roman" w:hAnsi="Times New Roman"/>
                <w:szCs w:val="24"/>
              </w:rPr>
              <w:t xml:space="preserve"> being reported</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394CB3" w:rsidRPr="00747F9E" w:rsidRDefault="00394CB3" w:rsidP="0065722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Second closure of the same individual’s service record in the same </w:t>
            </w:r>
            <w:r w:rsidR="0065722B">
              <w:rPr>
                <w:rFonts w:ascii="Times New Roman" w:hAnsi="Times New Roman"/>
                <w:szCs w:val="24"/>
              </w:rPr>
              <w:t>FY</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p>
        </w:tc>
        <w:tc>
          <w:tcPr>
            <w:tcW w:w="7920" w:type="dxa"/>
          </w:tcPr>
          <w:p w:rsidR="00394CB3" w:rsidRPr="00747F9E" w:rsidRDefault="00394CB3" w:rsidP="0065722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Third closure of the same individual’s service record in the same </w:t>
            </w:r>
            <w:r w:rsidR="0065722B">
              <w:rPr>
                <w:rFonts w:ascii="Times New Roman" w:hAnsi="Times New Roman"/>
                <w:szCs w:val="24"/>
              </w:rPr>
              <w:t>FY</w:t>
            </w:r>
            <w:r w:rsidRPr="00747F9E">
              <w:rPr>
                <w:rFonts w:ascii="Times New Roman" w:hAnsi="Times New Roman"/>
                <w:szCs w:val="24"/>
              </w:rPr>
              <w:t>, and so on.</w:t>
            </w:r>
          </w:p>
        </w:tc>
      </w:tr>
    </w:tbl>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176812">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If a</w:t>
      </w:r>
      <w:r w:rsidR="007F1D76" w:rsidRPr="00747F9E">
        <w:rPr>
          <w:rFonts w:ascii="Times New Roman" w:hAnsi="Times New Roman"/>
          <w:szCs w:val="24"/>
        </w:rPr>
        <w:t>n</w:t>
      </w:r>
      <w:r w:rsidR="00D228AE" w:rsidRPr="00747F9E">
        <w:rPr>
          <w:rFonts w:ascii="Times New Roman" w:hAnsi="Times New Roman"/>
          <w:szCs w:val="24"/>
        </w:rPr>
        <w:t xml:space="preserve"> </w:t>
      </w:r>
      <w:r w:rsidR="003E171C" w:rsidRPr="00747F9E">
        <w:rPr>
          <w:rFonts w:ascii="Times New Roman" w:hAnsi="Times New Roman"/>
          <w:szCs w:val="24"/>
        </w:rPr>
        <w:t>individual</w:t>
      </w:r>
      <w:r w:rsidR="00BD5AC3" w:rsidRPr="00747F9E">
        <w:rPr>
          <w:rFonts w:ascii="Times New Roman" w:hAnsi="Times New Roman"/>
          <w:szCs w:val="24"/>
        </w:rPr>
        <w:t>’s</w:t>
      </w:r>
      <w:r w:rsidR="00D228AE" w:rsidRPr="00747F9E">
        <w:rPr>
          <w:rFonts w:ascii="Times New Roman" w:hAnsi="Times New Roman"/>
          <w:szCs w:val="24"/>
        </w:rPr>
        <w:t xml:space="preserve"> service record is closed more than once in the </w:t>
      </w:r>
      <w:r w:rsidR="00B93447" w:rsidRPr="00747F9E">
        <w:rPr>
          <w:rFonts w:ascii="Times New Roman" w:hAnsi="Times New Roman"/>
          <w:szCs w:val="24"/>
        </w:rPr>
        <w:t>FY</w:t>
      </w:r>
      <w:r w:rsidR="00D228AE" w:rsidRPr="00747F9E">
        <w:rPr>
          <w:rFonts w:ascii="Times New Roman" w:hAnsi="Times New Roman"/>
          <w:szCs w:val="24"/>
        </w:rPr>
        <w:t xml:space="preserve">, the RSA-911 data system must contain a separate record for each closure. Ensure that when a record indicates a closure order code 2, there is another record with a closure order code 1 with an identical SSN for that individual, and so on for all multiple closures in the same </w:t>
      </w:r>
      <w:r w:rsidR="00B93447" w:rsidRPr="00747F9E">
        <w:rPr>
          <w:rFonts w:ascii="Times New Roman" w:hAnsi="Times New Roman"/>
          <w:szCs w:val="24"/>
        </w:rPr>
        <w:t>FY</w:t>
      </w:r>
      <w:r w:rsidR="00D228AE" w:rsidRPr="00747F9E">
        <w:rPr>
          <w:rFonts w:ascii="Times New Roman" w:hAnsi="Times New Roman"/>
          <w:szCs w:val="24"/>
        </w:rPr>
        <w:t>.</w:t>
      </w:r>
    </w:p>
    <w:p w:rsidR="00077B93" w:rsidRPr="00747F9E" w:rsidRDefault="00077B9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060734" w:rsidRPr="00747F9E" w:rsidRDefault="00D228AE" w:rsidP="00060734">
      <w:pPr>
        <w:pStyle w:val="Heading2"/>
        <w:jc w:val="left"/>
        <w:rPr>
          <w:rFonts w:ascii="Times New Roman" w:hAnsi="Times New Roman"/>
          <w:b w:val="0"/>
          <w:szCs w:val="24"/>
        </w:rPr>
      </w:pPr>
      <w:bookmarkStart w:id="8" w:name="_Toc463248299"/>
      <w:r w:rsidRPr="00747F9E">
        <w:rPr>
          <w:rFonts w:ascii="Times New Roman" w:hAnsi="Times New Roman"/>
          <w:b w:val="0"/>
          <w:szCs w:val="24"/>
        </w:rPr>
        <w:t>4.</w:t>
      </w:r>
      <w:r w:rsidRPr="00747F9E">
        <w:rPr>
          <w:rFonts w:ascii="Times New Roman" w:hAnsi="Times New Roman"/>
          <w:b w:val="0"/>
          <w:szCs w:val="24"/>
        </w:rPr>
        <w:tab/>
      </w:r>
      <w:r w:rsidRPr="00747F9E">
        <w:rPr>
          <w:rFonts w:ascii="Times New Roman" w:hAnsi="Times New Roman"/>
          <w:b w:val="0"/>
          <w:szCs w:val="24"/>
          <w:u w:val="single"/>
        </w:rPr>
        <w:t>Previous Closure</w:t>
      </w:r>
      <w:bookmarkEnd w:id="8"/>
    </w:p>
    <w:p w:rsidR="00060734" w:rsidRPr="00747F9E" w:rsidRDefault="00060734" w:rsidP="00060734">
      <w:pPr>
        <w:rPr>
          <w:rFonts w:ascii="Times New Roman" w:hAnsi="Times New Roman"/>
          <w:szCs w:val="24"/>
        </w:rPr>
      </w:pPr>
      <w:r w:rsidRPr="00747F9E">
        <w:rPr>
          <w:rFonts w:ascii="Times New Roman" w:hAnsi="Times New Roman"/>
          <w:szCs w:val="24"/>
        </w:rPr>
        <w:tab/>
        <w:t>Data</w:t>
      </w:r>
      <w:r w:rsidR="00D12443" w:rsidRPr="00747F9E">
        <w:rPr>
          <w:rFonts w:ascii="Times New Roman" w:hAnsi="Times New Roman"/>
          <w:szCs w:val="24"/>
        </w:rPr>
        <w:t xml:space="preserve"> </w:t>
      </w:r>
      <w:r w:rsidRPr="00747F9E">
        <w:rPr>
          <w:rFonts w:ascii="Times New Roman" w:hAnsi="Times New Roman"/>
          <w:szCs w:val="24"/>
        </w:rPr>
        <w:t xml:space="preserve">type: </w:t>
      </w:r>
      <w:r w:rsidR="004A29F1" w:rsidRPr="00747F9E">
        <w:rPr>
          <w:rFonts w:ascii="Times New Roman" w:hAnsi="Times New Roman"/>
          <w:szCs w:val="24"/>
        </w:rPr>
        <w:t>VARCHAR</w:t>
      </w:r>
      <w:r w:rsidRPr="00747F9E">
        <w:rPr>
          <w:rFonts w:ascii="Times New Roman" w:hAnsi="Times New Roman"/>
          <w:szCs w:val="24"/>
        </w:rPr>
        <w:t xml:space="preserve"> (1)</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Enter the appropriate code listed below to indicate whether the </w:t>
      </w:r>
      <w:r w:rsidR="003E171C" w:rsidRPr="00747F9E">
        <w:rPr>
          <w:rFonts w:ascii="Times New Roman" w:hAnsi="Times New Roman"/>
          <w:szCs w:val="24"/>
        </w:rPr>
        <w:t>individual</w:t>
      </w:r>
      <w:r w:rsidRPr="00747F9E">
        <w:rPr>
          <w:rFonts w:ascii="Times New Roman" w:hAnsi="Times New Roman"/>
          <w:szCs w:val="24"/>
        </w:rPr>
        <w:t xml:space="preserve"> had a previous service record closed by the State VR agency within a 36-month period prior to the most recent application for services. If more than one record was closed for the </w:t>
      </w:r>
      <w:r w:rsidR="003E171C" w:rsidRPr="00747F9E">
        <w:rPr>
          <w:rFonts w:ascii="Times New Roman" w:hAnsi="Times New Roman"/>
          <w:szCs w:val="24"/>
        </w:rPr>
        <w:t>individual</w:t>
      </w:r>
      <w:r w:rsidRPr="00747F9E">
        <w:rPr>
          <w:rFonts w:ascii="Times New Roman" w:hAnsi="Times New Roman"/>
          <w:szCs w:val="24"/>
        </w:rPr>
        <w:t xml:space="preserve"> within that 36-month period, consider the most recent previous closure. Indicate the type of the previous closure using one of the following codes:</w:t>
      </w:r>
    </w:p>
    <w:p w:rsidR="00394CB3" w:rsidRPr="00747F9E" w:rsidRDefault="00394CB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No previous closure within 36 months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Closed while the individual was an applicant, but before a determination of eligibility</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394CB3" w:rsidRPr="00747F9E" w:rsidRDefault="00394CB3" w:rsidP="00FD184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Closed during or after a trial work experience/extended evaluation</w:t>
            </w:r>
            <w:r w:rsidR="00903833">
              <w:rPr>
                <w:rFonts w:ascii="Times New Roman" w:hAnsi="Times New Roman"/>
                <w:szCs w:val="24"/>
              </w:rPr>
              <w:t xml:space="preserve">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Closed after the individual achieved an employment outcome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4</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Closed after individual received services, without an employment outcome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5</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Closed after an individualized plan for employment (IPE) was signed, but before receiving services</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6</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Closed from an order of selection wait list</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7</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Closed after a determination of eligibility, but before an IPE was signed</w:t>
            </w:r>
          </w:p>
        </w:tc>
      </w:tr>
    </w:tbl>
    <w:p w:rsidR="00394CB3" w:rsidRPr="00747F9E" w:rsidRDefault="00394CB3" w:rsidP="00394CB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r>
    </w:p>
    <w:p w:rsidR="00D228AE" w:rsidRPr="00747F9E" w:rsidRDefault="00D228AE">
      <w:pPr>
        <w:pStyle w:val="Heading2"/>
        <w:jc w:val="left"/>
        <w:rPr>
          <w:rFonts w:ascii="Times New Roman" w:hAnsi="Times New Roman"/>
          <w:b w:val="0"/>
          <w:szCs w:val="24"/>
        </w:rPr>
      </w:pPr>
      <w:bookmarkStart w:id="9" w:name="_Toc463248300"/>
      <w:r w:rsidRPr="00747F9E">
        <w:rPr>
          <w:rFonts w:ascii="Times New Roman" w:hAnsi="Times New Roman"/>
          <w:b w:val="0"/>
          <w:szCs w:val="24"/>
        </w:rPr>
        <w:t>5.</w:t>
      </w:r>
      <w:r w:rsidRPr="00747F9E">
        <w:rPr>
          <w:rFonts w:ascii="Times New Roman" w:hAnsi="Times New Roman"/>
          <w:b w:val="0"/>
          <w:szCs w:val="24"/>
        </w:rPr>
        <w:tab/>
      </w:r>
      <w:r w:rsidRPr="00747F9E">
        <w:rPr>
          <w:rFonts w:ascii="Times New Roman" w:hAnsi="Times New Roman"/>
          <w:b w:val="0"/>
          <w:szCs w:val="24"/>
          <w:u w:val="single"/>
        </w:rPr>
        <w:t>Date of Application</w:t>
      </w:r>
      <w:bookmarkEnd w:id="9"/>
      <w:r w:rsidRPr="00747F9E">
        <w:rPr>
          <w:rFonts w:ascii="Times New Roman" w:hAnsi="Times New Roman"/>
          <w:b w:val="0"/>
          <w:szCs w:val="24"/>
        </w:rPr>
        <w:t xml:space="preserve"> </w:t>
      </w:r>
    </w:p>
    <w:p w:rsidR="005820BF" w:rsidRPr="00747F9E" w:rsidRDefault="005820BF" w:rsidP="005820BF">
      <w:pPr>
        <w:rPr>
          <w:rFonts w:ascii="Times New Roman" w:hAnsi="Times New Roman"/>
          <w:szCs w:val="24"/>
        </w:rPr>
      </w:pPr>
      <w:r w:rsidRPr="00747F9E">
        <w:rPr>
          <w:rFonts w:ascii="Times New Roman" w:hAnsi="Times New Roman"/>
          <w:szCs w:val="24"/>
        </w:rPr>
        <w:tab/>
        <w:t>Data</w:t>
      </w:r>
      <w:r w:rsidR="00D12443" w:rsidRPr="00747F9E">
        <w:rPr>
          <w:rFonts w:ascii="Times New Roman" w:hAnsi="Times New Roman"/>
          <w:szCs w:val="24"/>
        </w:rPr>
        <w:t xml:space="preserve"> </w:t>
      </w:r>
      <w:r w:rsidRPr="00747F9E">
        <w:rPr>
          <w:rFonts w:ascii="Times New Roman" w:hAnsi="Times New Roman"/>
          <w:szCs w:val="24"/>
        </w:rPr>
        <w:t>type: DATE 112 (YYYYMMDD)</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06287C" w:rsidRDefault="004358F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roofErr w:type="gramStart"/>
      <w:r w:rsidRPr="00747F9E">
        <w:rPr>
          <w:rFonts w:ascii="Times New Roman" w:hAnsi="Times New Roman"/>
          <w:szCs w:val="24"/>
        </w:rPr>
        <w:t xml:space="preserve">Record </w:t>
      </w:r>
      <w:r w:rsidR="00D228AE" w:rsidRPr="00747F9E">
        <w:rPr>
          <w:rFonts w:ascii="Times New Roman" w:hAnsi="Times New Roman"/>
          <w:szCs w:val="24"/>
        </w:rPr>
        <w:t xml:space="preserve">the date (year, month, and day) that </w:t>
      </w:r>
      <w:r w:rsidR="00987446" w:rsidRPr="00747F9E">
        <w:rPr>
          <w:rFonts w:ascii="Times New Roman" w:hAnsi="Times New Roman"/>
          <w:szCs w:val="24"/>
        </w:rPr>
        <w:t>the agency</w:t>
      </w:r>
      <w:r w:rsidRPr="00747F9E">
        <w:rPr>
          <w:rFonts w:ascii="Times New Roman" w:hAnsi="Times New Roman"/>
          <w:szCs w:val="24"/>
        </w:rPr>
        <w:t xml:space="preserve"> received a</w:t>
      </w:r>
      <w:r w:rsidR="00415B74" w:rsidRPr="00747F9E">
        <w:rPr>
          <w:rFonts w:ascii="Times New Roman" w:hAnsi="Times New Roman"/>
          <w:szCs w:val="24"/>
        </w:rPr>
        <w:t xml:space="preserve"> </w:t>
      </w:r>
      <w:r w:rsidR="00D228AE" w:rsidRPr="00747F9E">
        <w:rPr>
          <w:rFonts w:ascii="Times New Roman" w:hAnsi="Times New Roman"/>
          <w:szCs w:val="24"/>
        </w:rPr>
        <w:t>completed and signed application form</w:t>
      </w:r>
      <w:r w:rsidR="00F13125">
        <w:rPr>
          <w:rFonts w:ascii="Times New Roman" w:hAnsi="Times New Roman"/>
          <w:szCs w:val="24"/>
        </w:rPr>
        <w:t xml:space="preserve"> from the applicant.</w:t>
      </w:r>
      <w:proofErr w:type="gramEnd"/>
      <w:r w:rsidR="00F13125">
        <w:rPr>
          <w:rFonts w:ascii="Times New Roman" w:hAnsi="Times New Roman"/>
          <w:szCs w:val="24"/>
        </w:rPr>
        <w:t xml:space="preserve"> </w:t>
      </w:r>
      <w:r w:rsidR="006134A9" w:rsidRPr="00747F9E">
        <w:rPr>
          <w:rFonts w:ascii="Times New Roman" w:hAnsi="Times New Roman"/>
          <w:szCs w:val="24"/>
        </w:rPr>
        <w:t>The date shoul</w:t>
      </w:r>
      <w:r w:rsidR="00913EAC" w:rsidRPr="00747F9E">
        <w:rPr>
          <w:rFonts w:ascii="Times New Roman" w:hAnsi="Times New Roman"/>
          <w:szCs w:val="24"/>
        </w:rPr>
        <w:t xml:space="preserve">d be verifiable by date stamp. </w:t>
      </w:r>
    </w:p>
    <w:p w:rsidR="006552D7" w:rsidRPr="00747F9E" w:rsidRDefault="006552D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pStyle w:val="Heading2"/>
        <w:keepLines/>
        <w:jc w:val="left"/>
        <w:rPr>
          <w:rFonts w:ascii="Times New Roman" w:hAnsi="Times New Roman"/>
          <w:b w:val="0"/>
          <w:szCs w:val="24"/>
        </w:rPr>
      </w:pPr>
      <w:bookmarkStart w:id="10" w:name="_Toc463248301"/>
      <w:r w:rsidRPr="00747F9E">
        <w:rPr>
          <w:rFonts w:ascii="Times New Roman" w:hAnsi="Times New Roman"/>
          <w:b w:val="0"/>
          <w:szCs w:val="24"/>
        </w:rPr>
        <w:t>6.</w:t>
      </w:r>
      <w:r w:rsidRPr="00747F9E">
        <w:rPr>
          <w:rFonts w:ascii="Times New Roman" w:hAnsi="Times New Roman"/>
          <w:b w:val="0"/>
          <w:szCs w:val="24"/>
        </w:rPr>
        <w:tab/>
      </w:r>
      <w:r w:rsidRPr="00747F9E">
        <w:rPr>
          <w:rFonts w:ascii="Times New Roman" w:hAnsi="Times New Roman"/>
          <w:b w:val="0"/>
          <w:szCs w:val="24"/>
          <w:u w:val="single"/>
        </w:rPr>
        <w:t>Dat</w:t>
      </w:r>
      <w:r w:rsidR="00367350" w:rsidRPr="00747F9E">
        <w:rPr>
          <w:rFonts w:ascii="Times New Roman" w:hAnsi="Times New Roman"/>
          <w:b w:val="0"/>
          <w:szCs w:val="24"/>
          <w:u w:val="single"/>
        </w:rPr>
        <w:t xml:space="preserve">e </w:t>
      </w:r>
      <w:r w:rsidRPr="00747F9E">
        <w:rPr>
          <w:rFonts w:ascii="Times New Roman" w:hAnsi="Times New Roman"/>
          <w:b w:val="0"/>
          <w:szCs w:val="24"/>
          <w:u w:val="single"/>
        </w:rPr>
        <w:t>of Birth</w:t>
      </w:r>
      <w:bookmarkEnd w:id="10"/>
    </w:p>
    <w:p w:rsidR="00D228AE" w:rsidRPr="00747F9E" w:rsidRDefault="00FA1344">
      <w:pPr>
        <w:pStyle w:val="Footer"/>
        <w:keepNext/>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t>Data</w:t>
      </w:r>
      <w:r w:rsidR="00D12443" w:rsidRPr="00747F9E">
        <w:rPr>
          <w:rFonts w:ascii="Times New Roman" w:hAnsi="Times New Roman"/>
          <w:szCs w:val="24"/>
        </w:rPr>
        <w:t xml:space="preserve"> </w:t>
      </w:r>
      <w:r w:rsidRPr="00747F9E">
        <w:rPr>
          <w:rFonts w:ascii="Times New Roman" w:hAnsi="Times New Roman"/>
          <w:szCs w:val="24"/>
        </w:rPr>
        <w:t>type: DATE 112 (YYYYMMDD)</w:t>
      </w:r>
    </w:p>
    <w:p w:rsidR="00B00AFC" w:rsidRPr="00747F9E" w:rsidRDefault="00B00AFC">
      <w:pPr>
        <w:pStyle w:val="Footer"/>
        <w:keepNext/>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913EAC" w:rsidRPr="00747F9E" w:rsidRDefault="00D228AE" w:rsidP="00913EA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Record </w:t>
      </w:r>
      <w:r w:rsidR="00BD5AC3" w:rsidRPr="00747F9E">
        <w:rPr>
          <w:rFonts w:ascii="Times New Roman" w:hAnsi="Times New Roman"/>
          <w:szCs w:val="24"/>
        </w:rPr>
        <w:t xml:space="preserve">the </w:t>
      </w:r>
      <w:r w:rsidR="003E171C" w:rsidRPr="00747F9E">
        <w:rPr>
          <w:rFonts w:ascii="Times New Roman" w:hAnsi="Times New Roman"/>
          <w:szCs w:val="24"/>
        </w:rPr>
        <w:t>individual</w:t>
      </w:r>
      <w:r w:rsidR="00BD5AC3" w:rsidRPr="00747F9E">
        <w:rPr>
          <w:rFonts w:ascii="Times New Roman" w:hAnsi="Times New Roman"/>
          <w:szCs w:val="24"/>
        </w:rPr>
        <w:t xml:space="preserve">’s </w:t>
      </w:r>
      <w:r w:rsidRPr="00747F9E">
        <w:rPr>
          <w:rFonts w:ascii="Times New Roman" w:hAnsi="Times New Roman"/>
          <w:szCs w:val="24"/>
        </w:rPr>
        <w:t>date (year, month, and day) of birth</w:t>
      </w:r>
      <w:r w:rsidR="00913EAC" w:rsidRPr="00747F9E">
        <w:rPr>
          <w:rFonts w:ascii="Times New Roman" w:hAnsi="Times New Roman"/>
          <w:szCs w:val="24"/>
        </w:rPr>
        <w:t xml:space="preserve">. </w:t>
      </w:r>
    </w:p>
    <w:p w:rsidR="00E1398A" w:rsidRPr="00747F9E" w:rsidRDefault="00E1398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pStyle w:val="Heading2"/>
        <w:jc w:val="left"/>
        <w:rPr>
          <w:rFonts w:ascii="Times New Roman" w:hAnsi="Times New Roman"/>
          <w:b w:val="0"/>
          <w:szCs w:val="24"/>
        </w:rPr>
      </w:pPr>
      <w:bookmarkStart w:id="11" w:name="_Toc463248302"/>
      <w:r w:rsidRPr="00747F9E">
        <w:rPr>
          <w:rFonts w:ascii="Times New Roman" w:hAnsi="Times New Roman"/>
          <w:b w:val="0"/>
          <w:szCs w:val="24"/>
        </w:rPr>
        <w:t>7.</w:t>
      </w:r>
      <w:r w:rsidRPr="00747F9E">
        <w:rPr>
          <w:rFonts w:ascii="Times New Roman" w:hAnsi="Times New Roman"/>
          <w:b w:val="0"/>
          <w:szCs w:val="24"/>
        </w:rPr>
        <w:tab/>
      </w:r>
      <w:r w:rsidRPr="00747F9E">
        <w:rPr>
          <w:rFonts w:ascii="Times New Roman" w:hAnsi="Times New Roman"/>
          <w:b w:val="0"/>
          <w:szCs w:val="24"/>
          <w:u w:val="single"/>
        </w:rPr>
        <w:t>Gender</w:t>
      </w:r>
      <w:bookmarkEnd w:id="11"/>
      <w:r w:rsidRPr="00747F9E">
        <w:rPr>
          <w:rFonts w:ascii="Times New Roman" w:hAnsi="Times New Roman"/>
          <w:b w:val="0"/>
          <w:szCs w:val="24"/>
        </w:rPr>
        <w:t xml:space="preserve"> </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r>
      <w:r w:rsidR="008A3F30" w:rsidRPr="00747F9E">
        <w:rPr>
          <w:rFonts w:ascii="Times New Roman" w:hAnsi="Times New Roman"/>
          <w:szCs w:val="24"/>
        </w:rPr>
        <w:t>Data</w:t>
      </w:r>
      <w:r w:rsidR="00D12443" w:rsidRPr="00747F9E">
        <w:rPr>
          <w:rFonts w:ascii="Times New Roman" w:hAnsi="Times New Roman"/>
          <w:szCs w:val="24"/>
        </w:rPr>
        <w:t xml:space="preserve"> </w:t>
      </w:r>
      <w:r w:rsidR="008A3F30" w:rsidRPr="00747F9E">
        <w:rPr>
          <w:rFonts w:ascii="Times New Roman" w:hAnsi="Times New Roman"/>
          <w:szCs w:val="24"/>
        </w:rPr>
        <w:t xml:space="preserve">type: </w:t>
      </w:r>
      <w:r w:rsidR="004A29F1" w:rsidRPr="00747F9E">
        <w:rPr>
          <w:rFonts w:ascii="Times New Roman" w:hAnsi="Times New Roman"/>
          <w:szCs w:val="24"/>
        </w:rPr>
        <w:t>VARCHAR</w:t>
      </w:r>
      <w:r w:rsidR="008A3F30" w:rsidRPr="00747F9E">
        <w:rPr>
          <w:rFonts w:ascii="Times New Roman" w:hAnsi="Times New Roman"/>
          <w:szCs w:val="24"/>
        </w:rPr>
        <w:t xml:space="preserve"> (1)</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Code </w:t>
      </w:r>
      <w:r w:rsidR="00BD5AC3" w:rsidRPr="00747F9E">
        <w:rPr>
          <w:rFonts w:ascii="Times New Roman" w:hAnsi="Times New Roman"/>
          <w:szCs w:val="24"/>
        </w:rPr>
        <w:t xml:space="preserve">the </w:t>
      </w:r>
      <w:r w:rsidR="003E171C" w:rsidRPr="00747F9E">
        <w:rPr>
          <w:rFonts w:ascii="Times New Roman" w:hAnsi="Times New Roman"/>
          <w:szCs w:val="24"/>
        </w:rPr>
        <w:t>individual</w:t>
      </w:r>
      <w:r w:rsidR="00BD5AC3" w:rsidRPr="00747F9E">
        <w:rPr>
          <w:rFonts w:ascii="Times New Roman" w:hAnsi="Times New Roman"/>
          <w:szCs w:val="24"/>
        </w:rPr>
        <w:t xml:space="preserve">’s gender </w:t>
      </w:r>
      <w:r w:rsidRPr="00747F9E">
        <w:rPr>
          <w:rFonts w:ascii="Times New Roman" w:hAnsi="Times New Roman"/>
          <w:szCs w:val="24"/>
        </w:rPr>
        <w:t>as follows:</w:t>
      </w:r>
    </w:p>
    <w:p w:rsidR="00394CB3" w:rsidRPr="00747F9E" w:rsidRDefault="00394CB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Male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Female</w:t>
            </w:r>
          </w:p>
        </w:tc>
      </w:tr>
    </w:tbl>
    <w:p w:rsidR="00890692" w:rsidRDefault="00890692" w:rsidP="00011CBA">
      <w:pPr>
        <w:pStyle w:val="Heading2"/>
        <w:jc w:val="left"/>
        <w:rPr>
          <w:rFonts w:ascii="Times New Roman" w:hAnsi="Times New Roman"/>
          <w:b w:val="0"/>
          <w:szCs w:val="24"/>
          <w:u w:val="single"/>
        </w:rPr>
      </w:pPr>
      <w:bookmarkStart w:id="12" w:name="_Toc463248303"/>
    </w:p>
    <w:p w:rsidR="00011CBA" w:rsidRPr="00011CBA" w:rsidRDefault="00D228AE" w:rsidP="00011CBA">
      <w:pPr>
        <w:pStyle w:val="Heading2"/>
        <w:jc w:val="left"/>
      </w:pPr>
      <w:r w:rsidRPr="00747F9E">
        <w:rPr>
          <w:rFonts w:ascii="Times New Roman" w:hAnsi="Times New Roman"/>
          <w:b w:val="0"/>
          <w:szCs w:val="24"/>
          <w:u w:val="single"/>
        </w:rPr>
        <w:t>Race</w:t>
      </w:r>
      <w:bookmarkEnd w:id="12"/>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F21509" w:rsidRPr="00747F9E" w:rsidRDefault="00F2150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Race </w:t>
      </w:r>
      <w:r w:rsidR="00D228AE" w:rsidRPr="00747F9E">
        <w:rPr>
          <w:rFonts w:ascii="Times New Roman" w:hAnsi="Times New Roman"/>
          <w:szCs w:val="24"/>
        </w:rPr>
        <w:t xml:space="preserve">information should be recorded for all </w:t>
      </w:r>
      <w:r w:rsidR="003E171C" w:rsidRPr="00747F9E">
        <w:rPr>
          <w:rFonts w:ascii="Times New Roman" w:hAnsi="Times New Roman"/>
          <w:szCs w:val="24"/>
        </w:rPr>
        <w:t>individual</w:t>
      </w:r>
      <w:r w:rsidR="00176812" w:rsidRPr="00747F9E">
        <w:rPr>
          <w:rFonts w:ascii="Times New Roman" w:hAnsi="Times New Roman"/>
          <w:szCs w:val="24"/>
        </w:rPr>
        <w:t>s</w:t>
      </w:r>
      <w:r w:rsidR="00D228AE" w:rsidRPr="00747F9E">
        <w:rPr>
          <w:rFonts w:ascii="Times New Roman" w:hAnsi="Times New Roman"/>
          <w:szCs w:val="24"/>
        </w:rPr>
        <w:t xml:space="preserve"> whose service recor</w:t>
      </w:r>
      <w:r w:rsidRPr="00747F9E">
        <w:rPr>
          <w:rFonts w:ascii="Times New Roman" w:hAnsi="Times New Roman"/>
          <w:szCs w:val="24"/>
        </w:rPr>
        <w:t>ds were closed in the</w:t>
      </w:r>
      <w:r w:rsidR="00C31261" w:rsidRPr="00747F9E">
        <w:rPr>
          <w:rFonts w:ascii="Times New Roman" w:hAnsi="Times New Roman"/>
          <w:szCs w:val="24"/>
        </w:rPr>
        <w:t xml:space="preserve"> </w:t>
      </w:r>
      <w:r w:rsidR="0065722B">
        <w:rPr>
          <w:rFonts w:ascii="Times New Roman" w:hAnsi="Times New Roman"/>
          <w:szCs w:val="24"/>
        </w:rPr>
        <w:t>FY</w:t>
      </w:r>
      <w:r w:rsidR="00A842FB" w:rsidRPr="00747F9E">
        <w:rPr>
          <w:rFonts w:ascii="Times New Roman" w:hAnsi="Times New Roman"/>
          <w:szCs w:val="24"/>
        </w:rPr>
        <w:t xml:space="preserve"> </w:t>
      </w:r>
      <w:r w:rsidR="00415B74" w:rsidRPr="00747F9E">
        <w:rPr>
          <w:rFonts w:ascii="Times New Roman" w:hAnsi="Times New Roman"/>
          <w:szCs w:val="24"/>
        </w:rPr>
        <w:t>being reported</w:t>
      </w:r>
      <w:r w:rsidRPr="00747F9E">
        <w:rPr>
          <w:rFonts w:ascii="Times New Roman" w:hAnsi="Times New Roman"/>
          <w:szCs w:val="24"/>
        </w:rPr>
        <w:t xml:space="preserve">. </w:t>
      </w:r>
      <w:r w:rsidR="00666312" w:rsidRPr="00747F9E">
        <w:rPr>
          <w:rFonts w:ascii="Times New Roman" w:hAnsi="Times New Roman"/>
          <w:szCs w:val="24"/>
        </w:rPr>
        <w:t>For each race category below, use</w:t>
      </w:r>
      <w:r w:rsidRPr="00747F9E">
        <w:rPr>
          <w:rFonts w:ascii="Times New Roman" w:hAnsi="Times New Roman"/>
          <w:szCs w:val="24"/>
        </w:rPr>
        <w:t xml:space="preserve"> the following codes to record the </w:t>
      </w:r>
      <w:r w:rsidR="003E171C" w:rsidRPr="00747F9E">
        <w:rPr>
          <w:rFonts w:ascii="Times New Roman" w:hAnsi="Times New Roman"/>
          <w:szCs w:val="24"/>
        </w:rPr>
        <w:t>individual</w:t>
      </w:r>
      <w:r w:rsidR="00BE70EC" w:rsidRPr="00747F9E">
        <w:rPr>
          <w:rFonts w:ascii="Times New Roman" w:hAnsi="Times New Roman"/>
          <w:szCs w:val="24"/>
        </w:rPr>
        <w:t>’s</w:t>
      </w:r>
      <w:r w:rsidR="00666312" w:rsidRPr="00747F9E">
        <w:rPr>
          <w:rFonts w:ascii="Times New Roman" w:hAnsi="Times New Roman"/>
          <w:szCs w:val="24"/>
        </w:rPr>
        <w:t xml:space="preserve"> race:</w:t>
      </w:r>
    </w:p>
    <w:p w:rsidR="00F21509" w:rsidRPr="00747F9E" w:rsidRDefault="00F2150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if the individual is not of that race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if the individual is of that race</w:t>
            </w:r>
          </w:p>
        </w:tc>
      </w:tr>
    </w:tbl>
    <w:p w:rsidR="00394CB3" w:rsidRPr="00747F9E" w:rsidRDefault="00394CB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228AE" w:rsidRPr="00747F9E" w:rsidRDefault="00D228AE" w:rsidP="00394CB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RSA continues to require self-identification to the greatest extent possible. It is generally expected that the information recorded will reflect the </w:t>
      </w:r>
      <w:r w:rsidR="003E171C" w:rsidRPr="00747F9E">
        <w:rPr>
          <w:rFonts w:ascii="Times New Roman" w:hAnsi="Times New Roman"/>
          <w:szCs w:val="24"/>
        </w:rPr>
        <w:t>individual</w:t>
      </w:r>
      <w:r w:rsidR="00BE70EC" w:rsidRPr="00747F9E">
        <w:rPr>
          <w:rFonts w:ascii="Times New Roman" w:hAnsi="Times New Roman"/>
          <w:szCs w:val="24"/>
        </w:rPr>
        <w:t>’s</w:t>
      </w:r>
      <w:r w:rsidRPr="00747F9E">
        <w:rPr>
          <w:rFonts w:ascii="Times New Roman" w:hAnsi="Times New Roman"/>
          <w:szCs w:val="24"/>
        </w:rPr>
        <w:t xml:space="preserve"> own identification of race from the categories provided. However, if a</w:t>
      </w:r>
      <w:r w:rsidR="004358FB" w:rsidRPr="00747F9E">
        <w:rPr>
          <w:rFonts w:ascii="Times New Roman" w:hAnsi="Times New Roman"/>
          <w:szCs w:val="24"/>
        </w:rPr>
        <w:t>n</w:t>
      </w:r>
      <w:r w:rsidRPr="00747F9E">
        <w:rPr>
          <w:rFonts w:ascii="Times New Roman" w:hAnsi="Times New Roman"/>
          <w:szCs w:val="24"/>
        </w:rPr>
        <w:t xml:space="preserve"> </w:t>
      </w:r>
      <w:r w:rsidR="003E171C" w:rsidRPr="00747F9E">
        <w:rPr>
          <w:rFonts w:ascii="Times New Roman" w:hAnsi="Times New Roman"/>
          <w:szCs w:val="24"/>
        </w:rPr>
        <w:t>individual</w:t>
      </w:r>
      <w:r w:rsidRPr="00747F9E">
        <w:rPr>
          <w:rFonts w:ascii="Times New Roman" w:hAnsi="Times New Roman"/>
          <w:szCs w:val="24"/>
        </w:rPr>
        <w:t xml:space="preserve"> refuses to identify his/her race, the counselor should, at a minimum, notify </w:t>
      </w:r>
      <w:r w:rsidR="00D01B08" w:rsidRPr="00747F9E">
        <w:rPr>
          <w:rFonts w:ascii="Times New Roman" w:hAnsi="Times New Roman"/>
          <w:szCs w:val="24"/>
        </w:rPr>
        <w:t xml:space="preserve">the </w:t>
      </w:r>
      <w:r w:rsidR="003E171C" w:rsidRPr="00747F9E">
        <w:rPr>
          <w:rFonts w:ascii="Times New Roman" w:hAnsi="Times New Roman"/>
          <w:szCs w:val="24"/>
        </w:rPr>
        <w:t>individual</w:t>
      </w:r>
      <w:r w:rsidRPr="00747F9E">
        <w:rPr>
          <w:rFonts w:ascii="Times New Roman" w:hAnsi="Times New Roman"/>
          <w:szCs w:val="24"/>
        </w:rPr>
        <w:t xml:space="preserve"> that if </w:t>
      </w:r>
      <w:r w:rsidR="00D01B08" w:rsidRPr="00747F9E">
        <w:rPr>
          <w:rFonts w:ascii="Times New Roman" w:hAnsi="Times New Roman"/>
          <w:szCs w:val="24"/>
        </w:rPr>
        <w:t>he/</w:t>
      </w:r>
      <w:r w:rsidR="004358FB" w:rsidRPr="00747F9E">
        <w:rPr>
          <w:rFonts w:ascii="Times New Roman" w:hAnsi="Times New Roman"/>
          <w:szCs w:val="24"/>
        </w:rPr>
        <w:t>s</w:t>
      </w:r>
      <w:r w:rsidR="00D01B08" w:rsidRPr="00747F9E">
        <w:rPr>
          <w:rFonts w:ascii="Times New Roman" w:hAnsi="Times New Roman"/>
          <w:szCs w:val="24"/>
        </w:rPr>
        <w:t>he</w:t>
      </w:r>
      <w:r w:rsidRPr="00747F9E">
        <w:rPr>
          <w:rFonts w:ascii="Times New Roman" w:hAnsi="Times New Roman"/>
          <w:szCs w:val="24"/>
        </w:rPr>
        <w:t xml:space="preserve"> fail</w:t>
      </w:r>
      <w:r w:rsidR="00D01B08" w:rsidRPr="00747F9E">
        <w:rPr>
          <w:rFonts w:ascii="Times New Roman" w:hAnsi="Times New Roman"/>
          <w:szCs w:val="24"/>
        </w:rPr>
        <w:t>s</w:t>
      </w:r>
      <w:r w:rsidR="00BE70EC" w:rsidRPr="00747F9E">
        <w:rPr>
          <w:rFonts w:ascii="Times New Roman" w:hAnsi="Times New Roman"/>
          <w:szCs w:val="24"/>
        </w:rPr>
        <w:t xml:space="preserve"> to self-identify, </w:t>
      </w:r>
      <w:r w:rsidR="00D01B08" w:rsidRPr="00747F9E">
        <w:rPr>
          <w:rFonts w:ascii="Times New Roman" w:hAnsi="Times New Roman"/>
          <w:szCs w:val="24"/>
        </w:rPr>
        <w:t xml:space="preserve">an </w:t>
      </w:r>
      <w:r w:rsidRPr="00747F9E">
        <w:rPr>
          <w:rFonts w:ascii="Times New Roman" w:hAnsi="Times New Roman"/>
          <w:szCs w:val="24"/>
        </w:rPr>
        <w:t>observer-identification method w</w:t>
      </w:r>
      <w:r w:rsidR="004358FB" w:rsidRPr="00747F9E">
        <w:rPr>
          <w:rFonts w:ascii="Times New Roman" w:hAnsi="Times New Roman"/>
          <w:szCs w:val="24"/>
        </w:rPr>
        <w:t>ill</w:t>
      </w:r>
      <w:r w:rsidRPr="00747F9E">
        <w:rPr>
          <w:rFonts w:ascii="Times New Roman" w:hAnsi="Times New Roman"/>
          <w:szCs w:val="24"/>
        </w:rPr>
        <w:t xml:space="preserve"> be used. The counselor or interviewer would then provide the best assessment of the </w:t>
      </w:r>
      <w:r w:rsidR="003E171C" w:rsidRPr="00747F9E">
        <w:rPr>
          <w:rFonts w:ascii="Times New Roman" w:hAnsi="Times New Roman"/>
          <w:szCs w:val="24"/>
        </w:rPr>
        <w:t>individual</w:t>
      </w:r>
      <w:r w:rsidRPr="00747F9E">
        <w:rPr>
          <w:rFonts w:ascii="Times New Roman" w:hAnsi="Times New Roman"/>
          <w:szCs w:val="24"/>
        </w:rPr>
        <w:t>'s race. This guidance follows OMB standards for collecting race data. OMB prefers self-identification methods, but allows for observer-identification methods when necessary.</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F21509" w:rsidRPr="00747F9E" w:rsidRDefault="00F21509" w:rsidP="00F21509">
      <w:pPr>
        <w:autoSpaceDE w:val="0"/>
        <w:autoSpaceDN w:val="0"/>
        <w:adjustRightInd w:val="0"/>
        <w:rPr>
          <w:rFonts w:ascii="Times New Roman" w:hAnsi="Times New Roman"/>
          <w:szCs w:val="24"/>
        </w:rPr>
      </w:pPr>
      <w:r w:rsidRPr="00747F9E">
        <w:rPr>
          <w:rFonts w:ascii="Times New Roman" w:hAnsi="Times New Roman"/>
          <w:szCs w:val="24"/>
        </w:rPr>
        <w:t>At least one of the race categories must be coded as 1</w:t>
      </w:r>
      <w:r w:rsidR="00D12443" w:rsidRPr="00747F9E">
        <w:rPr>
          <w:rFonts w:ascii="Times New Roman" w:hAnsi="Times New Roman"/>
          <w:szCs w:val="24"/>
        </w:rPr>
        <w:t xml:space="preserve">. </w:t>
      </w:r>
      <w:r w:rsidRPr="00747F9E">
        <w:rPr>
          <w:rFonts w:ascii="Times New Roman" w:hAnsi="Times New Roman"/>
          <w:szCs w:val="24"/>
        </w:rPr>
        <w:t xml:space="preserve">Remaining categories should have codes of 0 (not this race). </w:t>
      </w:r>
      <w:r w:rsidR="00BE70EC" w:rsidRPr="00747F9E">
        <w:rPr>
          <w:rFonts w:ascii="Times New Roman" w:hAnsi="Times New Roman"/>
          <w:szCs w:val="24"/>
        </w:rPr>
        <w:t>M</w:t>
      </w:r>
      <w:r w:rsidRPr="00747F9E">
        <w:rPr>
          <w:rFonts w:ascii="Times New Roman" w:hAnsi="Times New Roman"/>
          <w:szCs w:val="24"/>
        </w:rPr>
        <w:t>ore than one race variabl</w:t>
      </w:r>
      <w:r w:rsidR="00BE70EC" w:rsidRPr="00747F9E">
        <w:rPr>
          <w:rFonts w:ascii="Times New Roman" w:hAnsi="Times New Roman"/>
          <w:szCs w:val="24"/>
        </w:rPr>
        <w:t>e can contain a code of 1 for a</w:t>
      </w:r>
      <w:r w:rsidR="004358FB" w:rsidRPr="00747F9E">
        <w:rPr>
          <w:rFonts w:ascii="Times New Roman" w:hAnsi="Times New Roman"/>
          <w:szCs w:val="24"/>
        </w:rPr>
        <w:t>n</w:t>
      </w:r>
      <w:r w:rsidR="00767A53" w:rsidRPr="00747F9E">
        <w:rPr>
          <w:rFonts w:ascii="Times New Roman" w:hAnsi="Times New Roman"/>
          <w:szCs w:val="24"/>
        </w:rPr>
        <w:t xml:space="preserve"> </w:t>
      </w:r>
      <w:r w:rsidR="003E171C" w:rsidRPr="00747F9E">
        <w:rPr>
          <w:rFonts w:ascii="Times New Roman" w:hAnsi="Times New Roman"/>
          <w:szCs w:val="24"/>
        </w:rPr>
        <w:t>individual</w:t>
      </w:r>
      <w:r w:rsidRPr="00747F9E">
        <w:rPr>
          <w:rFonts w:ascii="Times New Roman" w:hAnsi="Times New Roman"/>
          <w:szCs w:val="24"/>
        </w:rPr>
        <w:t>.</w:t>
      </w:r>
    </w:p>
    <w:p w:rsidR="00D228AE" w:rsidRPr="00747F9E" w:rsidRDefault="00D228AE">
      <w:pPr>
        <w:autoSpaceDE w:val="0"/>
        <w:autoSpaceDN w:val="0"/>
        <w:adjustRightInd w:val="0"/>
        <w:rPr>
          <w:rFonts w:ascii="Times New Roman" w:hAnsi="Times New Roman"/>
          <w:szCs w:val="24"/>
        </w:rPr>
      </w:pPr>
    </w:p>
    <w:p w:rsidR="00D228AE" w:rsidRPr="00747F9E" w:rsidRDefault="001F2F1A">
      <w:pPr>
        <w:autoSpaceDE w:val="0"/>
        <w:autoSpaceDN w:val="0"/>
        <w:adjustRightInd w:val="0"/>
        <w:rPr>
          <w:rFonts w:ascii="Times New Roman" w:hAnsi="Times New Roman"/>
          <w:szCs w:val="24"/>
        </w:rPr>
      </w:pPr>
      <w:r>
        <w:rPr>
          <w:rFonts w:ascii="Times New Roman" w:hAnsi="Times New Roman"/>
          <w:szCs w:val="24"/>
        </w:rPr>
        <w:t xml:space="preserve">Agencies may leave the element blank only if </w:t>
      </w:r>
      <w:r w:rsidR="00D228AE" w:rsidRPr="00747F9E">
        <w:rPr>
          <w:rFonts w:ascii="Times New Roman" w:hAnsi="Times New Roman"/>
          <w:szCs w:val="24"/>
        </w:rPr>
        <w:t>the information is not available due to circumstances beyond the agency</w:t>
      </w:r>
      <w:r w:rsidR="00D12443" w:rsidRPr="00747F9E">
        <w:rPr>
          <w:rFonts w:ascii="Times New Roman" w:hAnsi="Times New Roman"/>
          <w:szCs w:val="24"/>
        </w:rPr>
        <w:t xml:space="preserve">’s control for closure type 1. </w:t>
      </w:r>
      <w:r w:rsidR="00D228AE" w:rsidRPr="00747F9E">
        <w:rPr>
          <w:rFonts w:ascii="Times New Roman" w:hAnsi="Times New Roman"/>
          <w:szCs w:val="24"/>
        </w:rPr>
        <w:t>Suc</w:t>
      </w:r>
      <w:r w:rsidR="00D12443" w:rsidRPr="00747F9E">
        <w:rPr>
          <w:rFonts w:ascii="Times New Roman" w:hAnsi="Times New Roman"/>
          <w:szCs w:val="24"/>
        </w:rPr>
        <w:t xml:space="preserve">h </w:t>
      </w:r>
      <w:r w:rsidR="00F117C2" w:rsidRPr="00747F9E">
        <w:rPr>
          <w:rFonts w:ascii="Times New Roman" w:hAnsi="Times New Roman"/>
          <w:szCs w:val="24"/>
        </w:rPr>
        <w:t>service record</w:t>
      </w:r>
      <w:r w:rsidR="00D12443" w:rsidRPr="00747F9E">
        <w:rPr>
          <w:rFonts w:ascii="Times New Roman" w:hAnsi="Times New Roman"/>
          <w:szCs w:val="24"/>
        </w:rPr>
        <w:t xml:space="preserve">s will be few in number. </w:t>
      </w:r>
      <w:r w:rsidR="004A49B8" w:rsidRPr="00747F9E">
        <w:rPr>
          <w:rFonts w:ascii="Times New Roman" w:hAnsi="Times New Roman"/>
          <w:szCs w:val="24"/>
        </w:rPr>
        <w:t>As an example, if a</w:t>
      </w:r>
      <w:r w:rsidR="00A842FB" w:rsidRPr="00747F9E">
        <w:rPr>
          <w:rFonts w:ascii="Times New Roman" w:hAnsi="Times New Roman"/>
          <w:szCs w:val="24"/>
        </w:rPr>
        <w:t>n individual</w:t>
      </w:r>
      <w:r w:rsidR="004A49B8" w:rsidRPr="00747F9E">
        <w:rPr>
          <w:rFonts w:ascii="Times New Roman" w:hAnsi="Times New Roman"/>
          <w:szCs w:val="24"/>
        </w:rPr>
        <w:t xml:space="preserve"> applies for services via an application form or letter and is closed by the agency without being seen by agency personnel, this </w:t>
      </w:r>
      <w:r w:rsidR="00A842FB" w:rsidRPr="00747F9E">
        <w:rPr>
          <w:rFonts w:ascii="Times New Roman" w:hAnsi="Times New Roman"/>
          <w:szCs w:val="24"/>
        </w:rPr>
        <w:t xml:space="preserve">individual's </w:t>
      </w:r>
      <w:r w:rsidR="004A49B8" w:rsidRPr="00747F9E">
        <w:rPr>
          <w:rFonts w:ascii="Times New Roman" w:hAnsi="Times New Roman"/>
          <w:szCs w:val="24"/>
        </w:rPr>
        <w:t xml:space="preserve">race would not be </w:t>
      </w:r>
      <w:r w:rsidR="00295E10" w:rsidRPr="00747F9E">
        <w:rPr>
          <w:rFonts w:ascii="Times New Roman" w:hAnsi="Times New Roman"/>
          <w:szCs w:val="24"/>
        </w:rPr>
        <w:t xml:space="preserve">known and could not be observed and therefore </w:t>
      </w:r>
      <w:r w:rsidR="00C4527E" w:rsidRPr="00747F9E">
        <w:rPr>
          <w:rFonts w:ascii="Times New Roman" w:hAnsi="Times New Roman"/>
          <w:szCs w:val="24"/>
        </w:rPr>
        <w:t xml:space="preserve">all </w:t>
      </w:r>
      <w:r w:rsidR="00295E10" w:rsidRPr="00747F9E">
        <w:rPr>
          <w:rFonts w:ascii="Times New Roman" w:hAnsi="Times New Roman"/>
          <w:szCs w:val="24"/>
        </w:rPr>
        <w:t>race</w:t>
      </w:r>
      <w:r w:rsidR="00C4527E" w:rsidRPr="00747F9E">
        <w:rPr>
          <w:rFonts w:ascii="Times New Roman" w:hAnsi="Times New Roman"/>
          <w:szCs w:val="24"/>
        </w:rPr>
        <w:t xml:space="preserve"> options</w:t>
      </w:r>
      <w:r w:rsidR="00E37062">
        <w:rPr>
          <w:rFonts w:ascii="Times New Roman" w:hAnsi="Times New Roman"/>
          <w:szCs w:val="24"/>
        </w:rPr>
        <w:t xml:space="preserve"> would be </w:t>
      </w:r>
      <w:r>
        <w:rPr>
          <w:rFonts w:ascii="Times New Roman" w:hAnsi="Times New Roman"/>
          <w:szCs w:val="24"/>
        </w:rPr>
        <w:t>left blank</w:t>
      </w:r>
      <w:r w:rsidR="00295E10" w:rsidRPr="00747F9E">
        <w:rPr>
          <w:rFonts w:ascii="Times New Roman" w:hAnsi="Times New Roman"/>
          <w:szCs w:val="24"/>
        </w:rPr>
        <w:t>.</w:t>
      </w:r>
      <w:r w:rsidR="004A49B8" w:rsidRPr="00747F9E">
        <w:rPr>
          <w:rFonts w:ascii="Times New Roman" w:hAnsi="Times New Roman"/>
          <w:bCs/>
          <w:szCs w:val="24"/>
        </w:rPr>
        <w:t xml:space="preserve"> </w:t>
      </w:r>
    </w:p>
    <w:p w:rsidR="00D228AE" w:rsidRPr="00747F9E" w:rsidRDefault="00D228AE">
      <w:pPr>
        <w:autoSpaceDE w:val="0"/>
        <w:autoSpaceDN w:val="0"/>
        <w:adjustRightInd w:val="0"/>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8.</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White</w:t>
            </w:r>
            <w:r w:rsidRPr="00747F9E">
              <w:rPr>
                <w:rFonts w:ascii="Times New Roman" w:hAnsi="Times New Roman"/>
                <w:szCs w:val="24"/>
              </w:rPr>
              <w:t xml:space="preserve"> – An individual having origins in any of the original peoples of Europe, the Middle East or North Africa.</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Pr="00747F9E" w:rsidRDefault="00394CB3"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Data type: VARCHAR (1)</w:t>
            </w:r>
          </w:p>
          <w:p w:rsidR="00394CB3" w:rsidRPr="00747F9E" w:rsidRDefault="00394CB3"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9.</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Black or African American</w:t>
            </w:r>
            <w:r w:rsidRPr="00747F9E">
              <w:rPr>
                <w:rFonts w:ascii="Times New Roman" w:hAnsi="Times New Roman"/>
                <w:szCs w:val="24"/>
              </w:rPr>
              <w:t xml:space="preserve"> – An individual having origins in any of the Black racial groups of Africa.</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Pr="00E66C17" w:rsidRDefault="00394CB3" w:rsidP="005923AB">
            <w:pPr>
              <w:pStyle w:val="Heading2"/>
              <w:jc w:val="left"/>
              <w:rPr>
                <w:rFonts w:ascii="Times New Roman" w:hAnsi="Times New Roman"/>
                <w:b w:val="0"/>
                <w:szCs w:val="24"/>
              </w:rPr>
            </w:pPr>
            <w:r w:rsidRPr="00E66C17">
              <w:rPr>
                <w:rFonts w:ascii="Times New Roman" w:hAnsi="Times New Roman"/>
                <w:b w:val="0"/>
                <w:szCs w:val="24"/>
              </w:rPr>
              <w:t>Data type: VARCHAR (1)</w:t>
            </w:r>
          </w:p>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10.</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American Indian or Alaska Native</w:t>
            </w:r>
            <w:r w:rsidRPr="00747F9E">
              <w:rPr>
                <w:rFonts w:ascii="Times New Roman" w:hAnsi="Times New Roman"/>
                <w:szCs w:val="24"/>
              </w:rPr>
              <w:t xml:space="preserve"> – An individual having origins in any of the original peoples of North and South America (including Central America), and who maintains a tribal affiliation or community attachment.</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Pr="00E66C17" w:rsidRDefault="00394CB3" w:rsidP="005923AB">
            <w:pPr>
              <w:pStyle w:val="Heading2"/>
              <w:jc w:val="left"/>
              <w:rPr>
                <w:rFonts w:ascii="Times New Roman" w:hAnsi="Times New Roman"/>
                <w:b w:val="0"/>
                <w:szCs w:val="24"/>
              </w:rPr>
            </w:pPr>
            <w:r w:rsidRPr="00E66C17">
              <w:rPr>
                <w:rFonts w:ascii="Times New Roman" w:hAnsi="Times New Roman"/>
                <w:b w:val="0"/>
                <w:szCs w:val="24"/>
              </w:rPr>
              <w:t>Data type: VARCHAR (1)</w:t>
            </w:r>
          </w:p>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11.</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Asian</w:t>
            </w:r>
            <w:r w:rsidRPr="00747F9E">
              <w:rPr>
                <w:rFonts w:ascii="Times New Roman" w:hAnsi="Times New Roman"/>
                <w:szCs w:val="24"/>
              </w:rPr>
              <w:t xml:space="preserve"> – An individual having origins in any of the original peoples of the Far East, Southeast Asia, or the Indian subcontinent, including for example, Cambodia, China, India, Japan, Korea, Malaysia, Pakistan, the Philippine Islands, Thailand, and Vietnam.</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Pr="00E66C17" w:rsidRDefault="00394CB3" w:rsidP="005923AB">
            <w:pPr>
              <w:pStyle w:val="Heading2"/>
              <w:jc w:val="left"/>
              <w:rPr>
                <w:rFonts w:ascii="Times New Roman" w:hAnsi="Times New Roman"/>
                <w:b w:val="0"/>
                <w:szCs w:val="24"/>
              </w:rPr>
            </w:pPr>
            <w:r w:rsidRPr="00E66C17">
              <w:rPr>
                <w:rFonts w:ascii="Times New Roman" w:hAnsi="Times New Roman"/>
                <w:b w:val="0"/>
                <w:szCs w:val="24"/>
              </w:rPr>
              <w:t>Data type: VARCHAR (1)</w:t>
            </w:r>
          </w:p>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12.</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Native Hawaiian or Other Pacific Islander</w:t>
            </w:r>
            <w:r w:rsidRPr="00747F9E">
              <w:rPr>
                <w:rFonts w:ascii="Times New Roman" w:hAnsi="Times New Roman"/>
                <w:szCs w:val="24"/>
              </w:rPr>
              <w:t xml:space="preserve"> – An individual having origins in any of the original peoples of Hawaii, Guam, Samoa, or other Pacific Islands.</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Pr="00E66C17" w:rsidRDefault="00394CB3" w:rsidP="005923AB">
            <w:pPr>
              <w:pStyle w:val="Heading2"/>
              <w:jc w:val="left"/>
              <w:rPr>
                <w:rFonts w:ascii="Times New Roman" w:hAnsi="Times New Roman"/>
                <w:szCs w:val="24"/>
              </w:rPr>
            </w:pPr>
            <w:r w:rsidRPr="00E66C17">
              <w:rPr>
                <w:rFonts w:ascii="Times New Roman" w:hAnsi="Times New Roman"/>
                <w:b w:val="0"/>
                <w:szCs w:val="24"/>
              </w:rPr>
              <w:t>Data type: VARCHAR (1)</w:t>
            </w:r>
          </w:p>
        </w:tc>
      </w:tr>
    </w:tbl>
    <w:p w:rsidR="00B20127" w:rsidRPr="00747F9E" w:rsidRDefault="00B20127">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p>
    <w:p w:rsidR="00105766" w:rsidRDefault="004A3644" w:rsidP="00747F9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bCs/>
          <w:szCs w:val="24"/>
        </w:rPr>
        <w:t xml:space="preserve">13. </w:t>
      </w:r>
      <w:r w:rsidR="00394CB3" w:rsidRPr="00747F9E">
        <w:rPr>
          <w:rFonts w:ascii="Times New Roman" w:hAnsi="Times New Roman"/>
          <w:bCs/>
          <w:szCs w:val="24"/>
        </w:rPr>
        <w:tab/>
      </w:r>
      <w:r w:rsidR="007D46D1" w:rsidRPr="00747F9E">
        <w:rPr>
          <w:rFonts w:ascii="Times New Roman" w:hAnsi="Times New Roman"/>
          <w:bCs/>
          <w:szCs w:val="24"/>
          <w:u w:val="single"/>
        </w:rPr>
        <w:t>E</w:t>
      </w:r>
      <w:r w:rsidR="00B20127" w:rsidRPr="00747F9E">
        <w:rPr>
          <w:rFonts w:ascii="Times New Roman" w:hAnsi="Times New Roman"/>
          <w:bCs/>
          <w:szCs w:val="24"/>
          <w:u w:val="single"/>
        </w:rPr>
        <w:t>thnicity</w:t>
      </w:r>
      <w:r w:rsidR="00D414D5" w:rsidRPr="00747F9E">
        <w:rPr>
          <w:rFonts w:ascii="Times New Roman" w:hAnsi="Times New Roman"/>
          <w:szCs w:val="24"/>
          <w:u w:val="single"/>
        </w:rPr>
        <w:t xml:space="preserve"> - </w:t>
      </w:r>
      <w:r w:rsidR="00D228AE" w:rsidRPr="00747F9E">
        <w:rPr>
          <w:rFonts w:ascii="Times New Roman" w:hAnsi="Times New Roman"/>
          <w:szCs w:val="24"/>
          <w:u w:val="single"/>
        </w:rPr>
        <w:t>Hispanic or Latino</w:t>
      </w:r>
      <w:r w:rsidR="00733671" w:rsidRPr="00747F9E">
        <w:rPr>
          <w:rFonts w:ascii="Times New Roman" w:hAnsi="Times New Roman"/>
          <w:szCs w:val="24"/>
        </w:rPr>
        <w:t xml:space="preserve"> – </w:t>
      </w:r>
      <w:r w:rsidR="00A842FB" w:rsidRPr="00747F9E">
        <w:rPr>
          <w:rFonts w:ascii="Times New Roman" w:hAnsi="Times New Roman"/>
          <w:szCs w:val="24"/>
        </w:rPr>
        <w:t>An individual</w:t>
      </w:r>
      <w:r w:rsidR="00733671" w:rsidRPr="00747F9E">
        <w:rPr>
          <w:rFonts w:ascii="Times New Roman" w:hAnsi="Times New Roman"/>
          <w:szCs w:val="24"/>
        </w:rPr>
        <w:t xml:space="preserve"> of Cuban, Mexican, Puerto Rican, South </w:t>
      </w:r>
      <w:r w:rsidR="00105766">
        <w:rPr>
          <w:rFonts w:ascii="Times New Roman" w:hAnsi="Times New Roman"/>
          <w:szCs w:val="24"/>
        </w:rPr>
        <w:tab/>
      </w:r>
    </w:p>
    <w:p w:rsidR="00D228AE" w:rsidRPr="00747F9E" w:rsidRDefault="00105766" w:rsidP="00747F9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 xml:space="preserve">            </w:t>
      </w:r>
      <w:proofErr w:type="gramStart"/>
      <w:r w:rsidR="00747F9E">
        <w:rPr>
          <w:rFonts w:ascii="Times New Roman" w:hAnsi="Times New Roman"/>
          <w:szCs w:val="24"/>
        </w:rPr>
        <w:t>o</w:t>
      </w:r>
      <w:r w:rsidR="00733671" w:rsidRPr="00747F9E">
        <w:rPr>
          <w:rFonts w:ascii="Times New Roman" w:hAnsi="Times New Roman"/>
          <w:szCs w:val="24"/>
        </w:rPr>
        <w:t>r</w:t>
      </w:r>
      <w:proofErr w:type="gramEnd"/>
      <w:r w:rsidR="00A842FB" w:rsidRPr="00747F9E">
        <w:rPr>
          <w:rFonts w:ascii="Times New Roman" w:hAnsi="Times New Roman"/>
          <w:szCs w:val="24"/>
        </w:rPr>
        <w:t xml:space="preserve"> </w:t>
      </w:r>
      <w:r w:rsidR="00767A53" w:rsidRPr="00747F9E">
        <w:rPr>
          <w:rFonts w:ascii="Times New Roman" w:hAnsi="Times New Roman"/>
          <w:szCs w:val="24"/>
        </w:rPr>
        <w:t>C</w:t>
      </w:r>
      <w:r w:rsidR="00733671" w:rsidRPr="00747F9E">
        <w:rPr>
          <w:rFonts w:ascii="Times New Roman" w:hAnsi="Times New Roman"/>
          <w:szCs w:val="24"/>
        </w:rPr>
        <w:t>entral</w:t>
      </w:r>
      <w:r w:rsidR="00A842FB" w:rsidRPr="00747F9E">
        <w:rPr>
          <w:rFonts w:ascii="Times New Roman" w:hAnsi="Times New Roman"/>
          <w:szCs w:val="24"/>
        </w:rPr>
        <w:t xml:space="preserve"> </w:t>
      </w:r>
      <w:r w:rsidR="00733671" w:rsidRPr="00747F9E">
        <w:rPr>
          <w:rFonts w:ascii="Times New Roman" w:hAnsi="Times New Roman"/>
          <w:szCs w:val="24"/>
        </w:rPr>
        <w:t>American, or other Spanish culture or origin, regardless of race.</w:t>
      </w:r>
    </w:p>
    <w:p w:rsidR="006A269F" w:rsidRPr="00747F9E" w:rsidRDefault="006A269F" w:rsidP="006A269F">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747F9E">
        <w:rPr>
          <w:rFonts w:ascii="Times New Roman" w:hAnsi="Times New Roman"/>
          <w:szCs w:val="24"/>
        </w:rPr>
        <w:t>Data</w:t>
      </w:r>
      <w:r w:rsidR="007406D5" w:rsidRPr="00747F9E">
        <w:rPr>
          <w:rFonts w:ascii="Times New Roman" w:hAnsi="Times New Roman"/>
          <w:szCs w:val="24"/>
        </w:rPr>
        <w:t xml:space="preserve"> </w:t>
      </w:r>
      <w:r w:rsidRPr="00747F9E">
        <w:rPr>
          <w:rFonts w:ascii="Times New Roman" w:hAnsi="Times New Roman"/>
          <w:szCs w:val="24"/>
        </w:rPr>
        <w:t xml:space="preserve">type: </w:t>
      </w:r>
      <w:r w:rsidR="004A29F1" w:rsidRPr="00747F9E">
        <w:rPr>
          <w:rFonts w:ascii="Times New Roman" w:hAnsi="Times New Roman"/>
          <w:szCs w:val="24"/>
        </w:rPr>
        <w:t>VARCHAR</w:t>
      </w:r>
      <w:r w:rsidRPr="00747F9E">
        <w:rPr>
          <w:rFonts w:ascii="Times New Roman" w:hAnsi="Times New Roman"/>
          <w:szCs w:val="24"/>
        </w:rPr>
        <w:t xml:space="preserve"> (1)</w:t>
      </w:r>
    </w:p>
    <w:p w:rsidR="00767A53" w:rsidRPr="00747F9E" w:rsidRDefault="00767A53" w:rsidP="006A269F">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p>
    <w:p w:rsidR="00B21DD8" w:rsidRDefault="00F21509" w:rsidP="00B21DD8">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The ethnic category Hispanic or Latino should </w:t>
      </w:r>
      <w:r w:rsidR="00B21DD8" w:rsidRPr="00747F9E">
        <w:rPr>
          <w:rFonts w:ascii="Times New Roman" w:hAnsi="Times New Roman"/>
          <w:szCs w:val="24"/>
        </w:rPr>
        <w:t xml:space="preserve">be recorded for all individuals whose service records were closed in the </w:t>
      </w:r>
      <w:r w:rsidR="00B21DD8">
        <w:rPr>
          <w:rFonts w:ascii="Times New Roman" w:hAnsi="Times New Roman"/>
          <w:szCs w:val="24"/>
        </w:rPr>
        <w:t>FY</w:t>
      </w:r>
      <w:r w:rsidR="00B21DD8" w:rsidRPr="00747F9E">
        <w:rPr>
          <w:rFonts w:ascii="Times New Roman" w:hAnsi="Times New Roman"/>
          <w:szCs w:val="24"/>
        </w:rPr>
        <w:t xml:space="preserve"> being reported. </w:t>
      </w:r>
      <w:r w:rsidR="00B21DD8">
        <w:rPr>
          <w:rFonts w:ascii="Times New Roman" w:hAnsi="Times New Roman"/>
          <w:szCs w:val="24"/>
        </w:rPr>
        <w:t>U</w:t>
      </w:r>
      <w:r w:rsidR="00B21DD8" w:rsidRPr="00747F9E">
        <w:rPr>
          <w:rFonts w:ascii="Times New Roman" w:hAnsi="Times New Roman"/>
          <w:szCs w:val="24"/>
        </w:rPr>
        <w:t>se the following codes to record the individual’s</w:t>
      </w:r>
      <w:r w:rsidR="00B21DD8">
        <w:rPr>
          <w:rFonts w:ascii="Times New Roman" w:hAnsi="Times New Roman"/>
          <w:szCs w:val="24"/>
        </w:rPr>
        <w:t xml:space="preserve"> Hispanic or Latino ethnicity</w:t>
      </w:r>
      <w:r w:rsidR="00B21DD8" w:rsidRPr="00747F9E">
        <w:rPr>
          <w:rFonts w:ascii="Times New Roman" w:hAnsi="Times New Roman"/>
          <w:szCs w:val="24"/>
        </w:rPr>
        <w:t>:</w:t>
      </w:r>
    </w:p>
    <w:p w:rsidR="001D635F" w:rsidRPr="00747F9E" w:rsidRDefault="001D635F" w:rsidP="00B21DD8">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B21DD8" w:rsidRPr="00747F9E" w:rsidTr="007013D4">
        <w:tc>
          <w:tcPr>
            <w:tcW w:w="738" w:type="dxa"/>
          </w:tcPr>
          <w:p w:rsidR="00B21DD8" w:rsidRPr="00747F9E" w:rsidRDefault="00B21DD8" w:rsidP="007013D4">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920" w:type="dxa"/>
          </w:tcPr>
          <w:p w:rsidR="00B21DD8" w:rsidRPr="00747F9E" w:rsidRDefault="00B21DD8" w:rsidP="007013D4">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if the individual is not of Hispanic/Latino ethnicity</w:t>
            </w:r>
          </w:p>
        </w:tc>
      </w:tr>
      <w:tr w:rsidR="00B21DD8" w:rsidRPr="00747F9E" w:rsidTr="007013D4">
        <w:tc>
          <w:tcPr>
            <w:tcW w:w="738" w:type="dxa"/>
          </w:tcPr>
          <w:p w:rsidR="00B21DD8" w:rsidRPr="00747F9E" w:rsidRDefault="00B21DD8" w:rsidP="007013D4">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B21DD8" w:rsidRPr="00747F9E" w:rsidRDefault="00B21DD8" w:rsidP="007013D4">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if the individual is of Hispanic/Latino ethnicity</w:t>
            </w:r>
          </w:p>
        </w:tc>
      </w:tr>
    </w:tbl>
    <w:p w:rsidR="00D01B08" w:rsidRPr="00747F9E" w:rsidRDefault="00D01B08" w:rsidP="00D414D5">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D01B08" w:rsidRPr="00747F9E" w:rsidRDefault="00D01B08" w:rsidP="00D01B08">
      <w:pPr>
        <w:autoSpaceDE w:val="0"/>
        <w:autoSpaceDN w:val="0"/>
        <w:adjustRightInd w:val="0"/>
        <w:rPr>
          <w:rFonts w:ascii="Times New Roman" w:hAnsi="Times New Roman"/>
          <w:szCs w:val="24"/>
        </w:rPr>
      </w:pPr>
      <w:r w:rsidRPr="00747F9E">
        <w:rPr>
          <w:rFonts w:ascii="Times New Roman" w:hAnsi="Times New Roman"/>
          <w:szCs w:val="24"/>
        </w:rPr>
        <w:t xml:space="preserve">If </w:t>
      </w:r>
      <w:r w:rsidR="00D15C63" w:rsidRPr="00747F9E">
        <w:rPr>
          <w:rFonts w:ascii="Times New Roman" w:hAnsi="Times New Roman"/>
          <w:szCs w:val="24"/>
        </w:rPr>
        <w:t xml:space="preserve">the </w:t>
      </w:r>
      <w:r w:rsidR="003E171C" w:rsidRPr="00747F9E">
        <w:rPr>
          <w:rFonts w:ascii="Times New Roman" w:hAnsi="Times New Roman"/>
          <w:szCs w:val="24"/>
        </w:rPr>
        <w:t>individual</w:t>
      </w:r>
      <w:r w:rsidRPr="00747F9E">
        <w:rPr>
          <w:rFonts w:ascii="Times New Roman" w:hAnsi="Times New Roman"/>
          <w:szCs w:val="24"/>
        </w:rPr>
        <w:t xml:space="preserve"> self-identifies as Hispanic, but refuses or is unable to identify one or more race categories in addition, then code th</w:t>
      </w:r>
      <w:r w:rsidR="00D15C63" w:rsidRPr="00747F9E">
        <w:rPr>
          <w:rFonts w:ascii="Times New Roman" w:hAnsi="Times New Roman"/>
          <w:szCs w:val="24"/>
        </w:rPr>
        <w:t xml:space="preserve">e individual </w:t>
      </w:r>
      <w:r w:rsidRPr="00747F9E">
        <w:rPr>
          <w:rFonts w:ascii="Times New Roman" w:hAnsi="Times New Roman"/>
          <w:szCs w:val="24"/>
        </w:rPr>
        <w:t xml:space="preserve">as Hispanic for ethnicity and follow </w:t>
      </w:r>
      <w:r w:rsidR="00187A1E" w:rsidRPr="00747F9E">
        <w:rPr>
          <w:rFonts w:ascii="Times New Roman" w:hAnsi="Times New Roman"/>
          <w:szCs w:val="24"/>
        </w:rPr>
        <w:t>the observer-identification method</w:t>
      </w:r>
      <w:r w:rsidRPr="00747F9E">
        <w:rPr>
          <w:rFonts w:ascii="Times New Roman" w:hAnsi="Times New Roman"/>
          <w:szCs w:val="24"/>
        </w:rPr>
        <w:t xml:space="preserve"> as described above for the race categories. Notify the </w:t>
      </w:r>
      <w:r w:rsidR="003E171C" w:rsidRPr="00747F9E">
        <w:rPr>
          <w:rFonts w:ascii="Times New Roman" w:hAnsi="Times New Roman"/>
          <w:szCs w:val="24"/>
        </w:rPr>
        <w:t>individual</w:t>
      </w:r>
      <w:r w:rsidRPr="00747F9E">
        <w:rPr>
          <w:rFonts w:ascii="Times New Roman" w:hAnsi="Times New Roman"/>
          <w:szCs w:val="24"/>
        </w:rPr>
        <w:t xml:space="preserve"> that if he/she fails to identify, then an observer-identification method will be used. </w:t>
      </w:r>
      <w:r w:rsidR="008B4997">
        <w:rPr>
          <w:rFonts w:ascii="Times New Roman" w:hAnsi="Times New Roman"/>
          <w:szCs w:val="24"/>
        </w:rPr>
        <w:t xml:space="preserve">Individuals who identify as </w:t>
      </w:r>
      <w:r w:rsidRPr="00747F9E">
        <w:rPr>
          <w:rFonts w:ascii="Times New Roman" w:hAnsi="Times New Roman"/>
          <w:szCs w:val="24"/>
        </w:rPr>
        <w:t>Hispanic may belong to any race group.</w:t>
      </w:r>
    </w:p>
    <w:p w:rsidR="00E61450" w:rsidRDefault="00E61450" w:rsidP="00907CBE">
      <w:pPr>
        <w:pStyle w:val="Heading2"/>
        <w:jc w:val="left"/>
        <w:rPr>
          <w:rFonts w:ascii="Times New Roman" w:hAnsi="Times New Roman"/>
          <w:b w:val="0"/>
          <w:szCs w:val="24"/>
        </w:rPr>
      </w:pPr>
      <w:bookmarkStart w:id="13" w:name="_Toc463248337"/>
    </w:p>
    <w:p w:rsidR="00485D71" w:rsidRPr="00747F9E" w:rsidRDefault="001F2F1A" w:rsidP="00907CBE">
      <w:pPr>
        <w:pStyle w:val="Heading2"/>
        <w:jc w:val="left"/>
        <w:rPr>
          <w:rFonts w:ascii="Times New Roman" w:hAnsi="Times New Roman"/>
          <w:b w:val="0"/>
          <w:szCs w:val="24"/>
        </w:rPr>
      </w:pPr>
      <w:r>
        <w:rPr>
          <w:rFonts w:ascii="Times New Roman" w:hAnsi="Times New Roman"/>
          <w:b w:val="0"/>
          <w:szCs w:val="24"/>
        </w:rPr>
        <w:t>1</w:t>
      </w:r>
      <w:r w:rsidR="00907CBE" w:rsidRPr="00747F9E">
        <w:rPr>
          <w:rFonts w:ascii="Times New Roman" w:hAnsi="Times New Roman"/>
          <w:b w:val="0"/>
          <w:szCs w:val="24"/>
        </w:rPr>
        <w:t>4.</w:t>
      </w:r>
      <w:r w:rsidR="00907CBE" w:rsidRPr="00747F9E">
        <w:rPr>
          <w:rFonts w:ascii="Times New Roman" w:hAnsi="Times New Roman"/>
          <w:b w:val="0"/>
          <w:szCs w:val="24"/>
        </w:rPr>
        <w:tab/>
      </w:r>
      <w:r w:rsidR="00907CBE" w:rsidRPr="00747F9E">
        <w:rPr>
          <w:rFonts w:ascii="Times New Roman" w:hAnsi="Times New Roman"/>
          <w:b w:val="0"/>
          <w:szCs w:val="24"/>
          <w:u w:val="single"/>
        </w:rPr>
        <w:t>Veteran Status</w:t>
      </w:r>
      <w:bookmarkEnd w:id="13"/>
    </w:p>
    <w:p w:rsidR="00907CBE" w:rsidRPr="00747F9E" w:rsidRDefault="00485D71" w:rsidP="00485D71">
      <w:pPr>
        <w:pStyle w:val="Heading2"/>
        <w:ind w:firstLine="720"/>
        <w:jc w:val="left"/>
        <w:rPr>
          <w:rFonts w:ascii="Times New Roman" w:hAnsi="Times New Roman"/>
          <w:b w:val="0"/>
          <w:szCs w:val="24"/>
        </w:rPr>
      </w:pPr>
      <w:r w:rsidRPr="00747F9E">
        <w:rPr>
          <w:rFonts w:ascii="Times New Roman" w:hAnsi="Times New Roman"/>
          <w:b w:val="0"/>
          <w:szCs w:val="24"/>
        </w:rPr>
        <w:t>Data</w:t>
      </w:r>
      <w:r w:rsidR="007406D5" w:rsidRPr="00747F9E">
        <w:rPr>
          <w:rFonts w:ascii="Times New Roman" w:hAnsi="Times New Roman"/>
          <w:b w:val="0"/>
          <w:szCs w:val="24"/>
        </w:rPr>
        <w:t xml:space="preserve"> </w:t>
      </w:r>
      <w:r w:rsidRPr="00747F9E">
        <w:rPr>
          <w:rFonts w:ascii="Times New Roman" w:hAnsi="Times New Roman"/>
          <w:b w:val="0"/>
          <w:szCs w:val="24"/>
        </w:rPr>
        <w:t xml:space="preserve">type: </w:t>
      </w:r>
      <w:r w:rsidR="004A29F1" w:rsidRPr="00747F9E">
        <w:rPr>
          <w:rFonts w:ascii="Times New Roman" w:hAnsi="Times New Roman"/>
          <w:b w:val="0"/>
          <w:szCs w:val="24"/>
        </w:rPr>
        <w:t>VARCHAR</w:t>
      </w:r>
      <w:r w:rsidRPr="00747F9E">
        <w:rPr>
          <w:rFonts w:ascii="Times New Roman" w:hAnsi="Times New Roman"/>
          <w:b w:val="0"/>
          <w:szCs w:val="24"/>
        </w:rPr>
        <w:t xml:space="preserve"> (1)</w:t>
      </w:r>
    </w:p>
    <w:p w:rsidR="00907CBE" w:rsidRPr="00747F9E" w:rsidRDefault="00907CBE" w:rsidP="00907CB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p>
    <w:p w:rsidR="00907CBE" w:rsidRDefault="00907CBE" w:rsidP="00907CB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a one-digit code to indicate if the </w:t>
      </w:r>
      <w:r w:rsidR="003E171C" w:rsidRPr="00747F9E">
        <w:rPr>
          <w:rFonts w:ascii="Times New Roman" w:hAnsi="Times New Roman"/>
          <w:szCs w:val="24"/>
        </w:rPr>
        <w:t>individual</w:t>
      </w:r>
      <w:r w:rsidRPr="00747F9E">
        <w:rPr>
          <w:rFonts w:ascii="Times New Roman" w:hAnsi="Times New Roman"/>
          <w:szCs w:val="24"/>
        </w:rPr>
        <w:t xml:space="preserve"> served in the active military, naval or air service, and was discharged or released under conditions other than dishonorable.</w:t>
      </w:r>
      <w:r w:rsidR="005F32A6" w:rsidRPr="00747F9E">
        <w:rPr>
          <w:rFonts w:ascii="Times New Roman" w:hAnsi="Times New Roman"/>
          <w:szCs w:val="24"/>
        </w:rPr>
        <w:t xml:space="preserve"> </w:t>
      </w:r>
    </w:p>
    <w:p w:rsidR="00011CBA" w:rsidRPr="00747F9E" w:rsidRDefault="00011CBA" w:rsidP="00907CB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Not a veteran</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F13125" w:rsidRPr="00747F9E" w:rsidRDefault="00394CB3" w:rsidP="00011CBA">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Veteran</w:t>
            </w:r>
          </w:p>
        </w:tc>
      </w:tr>
    </w:tbl>
    <w:p w:rsidR="001D635F" w:rsidRDefault="001D635F" w:rsidP="00982885">
      <w:pPr>
        <w:pStyle w:val="Heading3"/>
        <w:rPr>
          <w:rFonts w:ascii="Times New Roman" w:hAnsi="Times New Roman"/>
          <w:szCs w:val="24"/>
        </w:rPr>
      </w:pPr>
      <w:bookmarkStart w:id="14" w:name="_Toc463248304"/>
    </w:p>
    <w:p w:rsidR="00435A16" w:rsidRPr="00747F9E" w:rsidRDefault="006A269F" w:rsidP="00982885">
      <w:pPr>
        <w:pStyle w:val="Heading3"/>
        <w:rPr>
          <w:rFonts w:ascii="Times New Roman" w:hAnsi="Times New Roman"/>
          <w:szCs w:val="24"/>
          <w:u w:val="single"/>
        </w:rPr>
      </w:pPr>
      <w:r w:rsidRPr="00747F9E">
        <w:rPr>
          <w:rFonts w:ascii="Times New Roman" w:hAnsi="Times New Roman"/>
          <w:szCs w:val="24"/>
        </w:rPr>
        <w:t>15.</w:t>
      </w:r>
      <w:r w:rsidR="00435A16" w:rsidRPr="00747F9E">
        <w:rPr>
          <w:rFonts w:ascii="Times New Roman" w:hAnsi="Times New Roman"/>
          <w:szCs w:val="24"/>
        </w:rPr>
        <w:t xml:space="preserve"> </w:t>
      </w:r>
      <w:r w:rsidR="00170F39" w:rsidRPr="00747F9E">
        <w:rPr>
          <w:rFonts w:ascii="Times New Roman" w:hAnsi="Times New Roman"/>
          <w:szCs w:val="24"/>
        </w:rPr>
        <w:tab/>
      </w:r>
      <w:r w:rsidR="00435A16" w:rsidRPr="00747F9E">
        <w:rPr>
          <w:rFonts w:ascii="Times New Roman" w:hAnsi="Times New Roman"/>
          <w:szCs w:val="24"/>
          <w:u w:val="single"/>
        </w:rPr>
        <w:t>Zip Code</w:t>
      </w:r>
    </w:p>
    <w:p w:rsidR="00E25870" w:rsidRPr="00747F9E" w:rsidRDefault="00E25870" w:rsidP="00E25870">
      <w:pPr>
        <w:rPr>
          <w:rFonts w:ascii="Times New Roman" w:hAnsi="Times New Roman"/>
          <w:szCs w:val="24"/>
        </w:rPr>
      </w:pPr>
      <w:r w:rsidRPr="00747F9E">
        <w:rPr>
          <w:rFonts w:ascii="Times New Roman" w:hAnsi="Times New Roman"/>
          <w:szCs w:val="24"/>
        </w:rPr>
        <w:tab/>
        <w:t>Data type VARCHAR (5)</w:t>
      </w:r>
    </w:p>
    <w:p w:rsidR="00435A16" w:rsidRPr="00747F9E" w:rsidRDefault="00435A16" w:rsidP="00435A16">
      <w:pPr>
        <w:rPr>
          <w:rFonts w:ascii="Times New Roman" w:hAnsi="Times New Roman"/>
          <w:szCs w:val="24"/>
        </w:rPr>
      </w:pPr>
    </w:p>
    <w:p w:rsidR="0006287C" w:rsidRDefault="00435A16" w:rsidP="00435A16">
      <w:pPr>
        <w:rPr>
          <w:rFonts w:ascii="Times New Roman" w:hAnsi="Times New Roman"/>
          <w:szCs w:val="24"/>
        </w:rPr>
      </w:pPr>
      <w:r w:rsidRPr="00747F9E">
        <w:rPr>
          <w:rFonts w:ascii="Times New Roman" w:hAnsi="Times New Roman"/>
          <w:szCs w:val="24"/>
        </w:rPr>
        <w:t>Enter the five</w:t>
      </w:r>
      <w:r w:rsidR="00E05F08" w:rsidRPr="00747F9E">
        <w:rPr>
          <w:rFonts w:ascii="Times New Roman" w:hAnsi="Times New Roman"/>
          <w:szCs w:val="24"/>
        </w:rPr>
        <w:t>-</w:t>
      </w:r>
      <w:r w:rsidRPr="00747F9E">
        <w:rPr>
          <w:rFonts w:ascii="Times New Roman" w:hAnsi="Times New Roman"/>
          <w:szCs w:val="24"/>
        </w:rPr>
        <w:t>d</w:t>
      </w:r>
      <w:r w:rsidR="00394CB3" w:rsidRPr="00747F9E">
        <w:rPr>
          <w:rFonts w:ascii="Times New Roman" w:hAnsi="Times New Roman"/>
          <w:szCs w:val="24"/>
        </w:rPr>
        <w:t xml:space="preserve">igit numeric US Postal Service </w:t>
      </w:r>
      <w:r w:rsidRPr="00747F9E">
        <w:rPr>
          <w:rFonts w:ascii="Times New Roman" w:hAnsi="Times New Roman"/>
          <w:szCs w:val="24"/>
        </w:rPr>
        <w:t>Z</w:t>
      </w:r>
      <w:r w:rsidR="00394CB3" w:rsidRPr="00747F9E">
        <w:rPr>
          <w:rFonts w:ascii="Times New Roman" w:hAnsi="Times New Roman"/>
          <w:szCs w:val="24"/>
        </w:rPr>
        <w:t>ip</w:t>
      </w:r>
      <w:r w:rsidRPr="00747F9E">
        <w:rPr>
          <w:rFonts w:ascii="Times New Roman" w:hAnsi="Times New Roman"/>
          <w:szCs w:val="24"/>
        </w:rPr>
        <w:t xml:space="preserve"> </w:t>
      </w:r>
      <w:r w:rsidR="00394CB3" w:rsidRPr="00747F9E">
        <w:rPr>
          <w:rFonts w:ascii="Times New Roman" w:hAnsi="Times New Roman"/>
          <w:szCs w:val="24"/>
        </w:rPr>
        <w:t>C</w:t>
      </w:r>
      <w:r w:rsidRPr="00747F9E">
        <w:rPr>
          <w:rFonts w:ascii="Times New Roman" w:hAnsi="Times New Roman"/>
          <w:szCs w:val="24"/>
        </w:rPr>
        <w:t xml:space="preserve">ode corresponding to the location </w:t>
      </w:r>
      <w:r w:rsidR="00CF06C3">
        <w:rPr>
          <w:rFonts w:ascii="Times New Roman" w:hAnsi="Times New Roman"/>
          <w:szCs w:val="24"/>
        </w:rPr>
        <w:t xml:space="preserve">of </w:t>
      </w:r>
      <w:r w:rsidRPr="00747F9E">
        <w:rPr>
          <w:rFonts w:ascii="Times New Roman" w:hAnsi="Times New Roman"/>
          <w:szCs w:val="24"/>
        </w:rPr>
        <w:t xml:space="preserve">the </w:t>
      </w:r>
      <w:r w:rsidR="003E171C" w:rsidRPr="00747F9E">
        <w:rPr>
          <w:rFonts w:ascii="Times New Roman" w:hAnsi="Times New Roman"/>
          <w:szCs w:val="24"/>
        </w:rPr>
        <w:t>individual</w:t>
      </w:r>
      <w:r w:rsidR="00CF06C3">
        <w:rPr>
          <w:rFonts w:ascii="Times New Roman" w:hAnsi="Times New Roman"/>
          <w:szCs w:val="24"/>
        </w:rPr>
        <w:t>’s residence</w:t>
      </w:r>
      <w:r w:rsidRPr="00747F9E">
        <w:rPr>
          <w:rFonts w:ascii="Times New Roman" w:hAnsi="Times New Roman"/>
          <w:szCs w:val="24"/>
        </w:rPr>
        <w:t>.</w:t>
      </w:r>
      <w:r w:rsidR="00AD3C89">
        <w:rPr>
          <w:rFonts w:ascii="Times New Roman" w:hAnsi="Times New Roman"/>
          <w:szCs w:val="24"/>
        </w:rPr>
        <w:t xml:space="preserve">  </w:t>
      </w:r>
    </w:p>
    <w:p w:rsidR="00F201AE" w:rsidRPr="00747F9E" w:rsidRDefault="00F201AE" w:rsidP="00435A16">
      <w:pPr>
        <w:rPr>
          <w:rFonts w:ascii="Times New Roman" w:hAnsi="Times New Roman"/>
          <w:szCs w:val="24"/>
        </w:rPr>
      </w:pPr>
    </w:p>
    <w:p w:rsidR="004069CB" w:rsidRPr="00747F9E" w:rsidRDefault="00F74F0D" w:rsidP="004069CB">
      <w:pPr>
        <w:rPr>
          <w:rFonts w:ascii="Times New Roman" w:hAnsi="Times New Roman"/>
          <w:szCs w:val="24"/>
        </w:rPr>
      </w:pPr>
      <w:r w:rsidRPr="00747F9E">
        <w:rPr>
          <w:rFonts w:ascii="Times New Roman" w:hAnsi="Times New Roman"/>
          <w:szCs w:val="24"/>
        </w:rPr>
        <w:t>16</w:t>
      </w:r>
      <w:r w:rsidR="003E4DB8" w:rsidRPr="00747F9E">
        <w:rPr>
          <w:rFonts w:ascii="Times New Roman" w:hAnsi="Times New Roman"/>
          <w:szCs w:val="24"/>
        </w:rPr>
        <w:t xml:space="preserve">. </w:t>
      </w:r>
      <w:r w:rsidR="003E4DB8" w:rsidRPr="00747F9E">
        <w:rPr>
          <w:rFonts w:ascii="Times New Roman" w:hAnsi="Times New Roman"/>
          <w:szCs w:val="24"/>
        </w:rPr>
        <w:tab/>
      </w:r>
      <w:r w:rsidR="003E4DB8" w:rsidRPr="00747F9E">
        <w:rPr>
          <w:rFonts w:ascii="Times New Roman" w:hAnsi="Times New Roman"/>
          <w:szCs w:val="24"/>
          <w:u w:val="single"/>
        </w:rPr>
        <w:t>County</w:t>
      </w:r>
    </w:p>
    <w:p w:rsidR="003E4DB8" w:rsidRPr="00747F9E" w:rsidRDefault="00F74F0D" w:rsidP="00F74F0D">
      <w:pPr>
        <w:pStyle w:val="Heading2"/>
        <w:ind w:firstLine="720"/>
        <w:jc w:val="left"/>
        <w:rPr>
          <w:rFonts w:ascii="Times New Roman" w:hAnsi="Times New Roman"/>
          <w:b w:val="0"/>
          <w:szCs w:val="24"/>
        </w:rPr>
      </w:pPr>
      <w:r w:rsidRPr="00747F9E">
        <w:rPr>
          <w:rFonts w:ascii="Times New Roman" w:hAnsi="Times New Roman"/>
          <w:b w:val="0"/>
          <w:szCs w:val="24"/>
        </w:rPr>
        <w:t>Data type: VARCHAR (40)</w:t>
      </w:r>
    </w:p>
    <w:p w:rsidR="00F74F0D" w:rsidRPr="00747F9E" w:rsidRDefault="00F74F0D" w:rsidP="00F74F0D">
      <w:pPr>
        <w:rPr>
          <w:rFonts w:ascii="Times New Roman" w:hAnsi="Times New Roman"/>
          <w:szCs w:val="24"/>
        </w:rPr>
      </w:pPr>
    </w:p>
    <w:p w:rsidR="00011CBA" w:rsidRDefault="003E4DB8" w:rsidP="00011CBA">
      <w:pPr>
        <w:rPr>
          <w:rFonts w:ascii="Times New Roman" w:hAnsi="Times New Roman"/>
          <w:szCs w:val="24"/>
        </w:rPr>
      </w:pPr>
      <w:r w:rsidRPr="00747F9E">
        <w:rPr>
          <w:rFonts w:ascii="Times New Roman" w:hAnsi="Times New Roman"/>
          <w:szCs w:val="24"/>
        </w:rPr>
        <w:t xml:space="preserve">Enter the name of the county </w:t>
      </w:r>
      <w:r w:rsidR="00011CBA" w:rsidRPr="00747F9E">
        <w:rPr>
          <w:rFonts w:ascii="Times New Roman" w:hAnsi="Times New Roman"/>
          <w:szCs w:val="24"/>
        </w:rPr>
        <w:t xml:space="preserve">corresponding to the location </w:t>
      </w:r>
      <w:r w:rsidR="00011CBA">
        <w:rPr>
          <w:rFonts w:ascii="Times New Roman" w:hAnsi="Times New Roman"/>
          <w:szCs w:val="24"/>
        </w:rPr>
        <w:t xml:space="preserve">of </w:t>
      </w:r>
      <w:r w:rsidR="00011CBA" w:rsidRPr="00747F9E">
        <w:rPr>
          <w:rFonts w:ascii="Times New Roman" w:hAnsi="Times New Roman"/>
          <w:szCs w:val="24"/>
        </w:rPr>
        <w:t>the individual</w:t>
      </w:r>
      <w:r w:rsidR="00011CBA">
        <w:rPr>
          <w:rFonts w:ascii="Times New Roman" w:hAnsi="Times New Roman"/>
          <w:szCs w:val="24"/>
        </w:rPr>
        <w:t>’s residence</w:t>
      </w:r>
      <w:r w:rsidR="00011CBA" w:rsidRPr="00747F9E">
        <w:rPr>
          <w:rFonts w:ascii="Times New Roman" w:hAnsi="Times New Roman"/>
          <w:szCs w:val="24"/>
        </w:rPr>
        <w:t>.</w:t>
      </w:r>
      <w:r w:rsidR="00011CBA">
        <w:rPr>
          <w:rFonts w:ascii="Times New Roman" w:hAnsi="Times New Roman"/>
          <w:szCs w:val="24"/>
        </w:rPr>
        <w:t xml:space="preserve">  </w:t>
      </w:r>
    </w:p>
    <w:p w:rsidR="003E4DB8" w:rsidRPr="00747F9E" w:rsidRDefault="003E4DB8" w:rsidP="004069CB">
      <w:pPr>
        <w:rPr>
          <w:rFonts w:ascii="Times New Roman" w:hAnsi="Times New Roman"/>
          <w:szCs w:val="24"/>
        </w:rPr>
      </w:pPr>
    </w:p>
    <w:p w:rsidR="00485D71" w:rsidRPr="00747F9E" w:rsidRDefault="00F74F0D" w:rsidP="00982885">
      <w:pPr>
        <w:pStyle w:val="Heading2"/>
        <w:ind w:left="720" w:hanging="720"/>
        <w:jc w:val="left"/>
        <w:rPr>
          <w:rFonts w:ascii="Times New Roman" w:hAnsi="Times New Roman"/>
          <w:b w:val="0"/>
          <w:szCs w:val="24"/>
          <w:u w:val="single"/>
        </w:rPr>
      </w:pPr>
      <w:r w:rsidRPr="00747F9E">
        <w:rPr>
          <w:rFonts w:ascii="Times New Roman" w:hAnsi="Times New Roman"/>
          <w:b w:val="0"/>
          <w:szCs w:val="24"/>
        </w:rPr>
        <w:t>17</w:t>
      </w:r>
      <w:r w:rsidR="004069CB" w:rsidRPr="00747F9E">
        <w:rPr>
          <w:rFonts w:ascii="Times New Roman" w:hAnsi="Times New Roman"/>
          <w:b w:val="0"/>
          <w:szCs w:val="24"/>
        </w:rPr>
        <w:t xml:space="preserve">. </w:t>
      </w:r>
      <w:r w:rsidR="00570023" w:rsidRPr="00747F9E">
        <w:rPr>
          <w:rFonts w:ascii="Times New Roman" w:hAnsi="Times New Roman"/>
          <w:b w:val="0"/>
          <w:szCs w:val="24"/>
        </w:rPr>
        <w:tab/>
      </w:r>
      <w:r w:rsidR="00D228AE" w:rsidRPr="00747F9E">
        <w:rPr>
          <w:rFonts w:ascii="Times New Roman" w:hAnsi="Times New Roman"/>
          <w:b w:val="0"/>
          <w:szCs w:val="24"/>
          <w:u w:val="single"/>
        </w:rPr>
        <w:t>Source of Referral</w:t>
      </w:r>
      <w:bookmarkEnd w:id="14"/>
    </w:p>
    <w:p w:rsidR="00D228AE" w:rsidRPr="00747F9E" w:rsidRDefault="00485D71" w:rsidP="00485D71">
      <w:pPr>
        <w:pStyle w:val="Heading2"/>
        <w:ind w:firstLine="720"/>
        <w:jc w:val="left"/>
        <w:rPr>
          <w:rFonts w:ascii="Times New Roman" w:hAnsi="Times New Roman"/>
          <w:b w:val="0"/>
          <w:szCs w:val="24"/>
        </w:rPr>
      </w:pPr>
      <w:r w:rsidRPr="00747F9E">
        <w:rPr>
          <w:rFonts w:ascii="Times New Roman" w:hAnsi="Times New Roman"/>
          <w:b w:val="0"/>
          <w:szCs w:val="24"/>
        </w:rPr>
        <w:t>Data</w:t>
      </w:r>
      <w:r w:rsidR="00990AB0" w:rsidRPr="00747F9E">
        <w:rPr>
          <w:rFonts w:ascii="Times New Roman" w:hAnsi="Times New Roman"/>
          <w:b w:val="0"/>
          <w:szCs w:val="24"/>
        </w:rPr>
        <w:t xml:space="preserve"> </w:t>
      </w:r>
      <w:r w:rsidRPr="00747F9E">
        <w:rPr>
          <w:rFonts w:ascii="Times New Roman" w:hAnsi="Times New Roman"/>
          <w:b w:val="0"/>
          <w:szCs w:val="24"/>
        </w:rPr>
        <w:t xml:space="preserve">type: </w:t>
      </w:r>
      <w:r w:rsidR="00011CBA">
        <w:rPr>
          <w:rFonts w:ascii="Times New Roman" w:hAnsi="Times New Roman"/>
          <w:b w:val="0"/>
          <w:szCs w:val="24"/>
        </w:rPr>
        <w:t>VARCHAR (2)</w:t>
      </w:r>
    </w:p>
    <w:p w:rsidR="00D228AE" w:rsidRPr="00747F9E" w:rsidRDefault="00D228AE">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r>
    </w:p>
    <w:p w:rsidR="00D228AE" w:rsidRPr="00747F9E" w:rsidRDefault="00D228AE" w:rsidP="00394CB3">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Indicate the individual, agency, or other entity that first referred the </w:t>
      </w:r>
      <w:r w:rsidR="003E171C" w:rsidRPr="00747F9E">
        <w:rPr>
          <w:rFonts w:ascii="Times New Roman" w:hAnsi="Times New Roman"/>
          <w:szCs w:val="24"/>
        </w:rPr>
        <w:t>individual</w:t>
      </w:r>
      <w:r w:rsidRPr="00747F9E">
        <w:rPr>
          <w:rFonts w:ascii="Times New Roman" w:hAnsi="Times New Roman"/>
          <w:szCs w:val="24"/>
        </w:rPr>
        <w:t xml:space="preserve"> to the State VR agency by using one of the following codes. If the </w:t>
      </w:r>
      <w:r w:rsidR="003E171C" w:rsidRPr="00747F9E">
        <w:rPr>
          <w:rFonts w:ascii="Times New Roman" w:hAnsi="Times New Roman"/>
          <w:szCs w:val="24"/>
        </w:rPr>
        <w:t>individual</w:t>
      </w:r>
      <w:r w:rsidRPr="00747F9E">
        <w:rPr>
          <w:rFonts w:ascii="Times New Roman" w:hAnsi="Times New Roman"/>
          <w:szCs w:val="24"/>
        </w:rPr>
        <w:t xml:space="preserve"> approached the VR agency on his/her own, use Code </w:t>
      </w:r>
      <w:r w:rsidR="00CA3044">
        <w:rPr>
          <w:rFonts w:ascii="Times New Roman" w:hAnsi="Times New Roman"/>
          <w:szCs w:val="24"/>
        </w:rPr>
        <w:t>8</w:t>
      </w:r>
      <w:r w:rsidR="00CA3044" w:rsidRPr="00747F9E">
        <w:rPr>
          <w:rFonts w:ascii="Times New Roman" w:hAnsi="Times New Roman"/>
          <w:szCs w:val="24"/>
        </w:rPr>
        <w:t xml:space="preserve"> </w:t>
      </w:r>
      <w:r w:rsidRPr="00747F9E">
        <w:rPr>
          <w:rFonts w:ascii="Times New Roman" w:hAnsi="Times New Roman"/>
          <w:szCs w:val="24"/>
        </w:rPr>
        <w:t>(self-referral).</w:t>
      </w:r>
      <w:r w:rsidR="00C47D20">
        <w:rPr>
          <w:rFonts w:ascii="Times New Roman" w:hAnsi="Times New Roman"/>
          <w:szCs w:val="24"/>
        </w:rPr>
        <w:t xml:space="preserve"> </w:t>
      </w:r>
      <w:r w:rsidR="002B14D6" w:rsidRPr="00011CBA">
        <w:rPr>
          <w:rFonts w:ascii="Times New Roman" w:hAnsi="Times New Roman"/>
          <w:i/>
          <w:szCs w:val="24"/>
        </w:rPr>
        <w:t xml:space="preserve">Note: Coding options have been added to this data element.  </w:t>
      </w:r>
      <w:r w:rsidR="002A2D7C" w:rsidRPr="00011CBA">
        <w:rPr>
          <w:rFonts w:ascii="Times New Roman" w:hAnsi="Times New Roman"/>
          <w:i/>
          <w:szCs w:val="24"/>
        </w:rPr>
        <w:t>For cases open at the time of form implementation</w:t>
      </w:r>
      <w:r w:rsidR="00C47D20" w:rsidRPr="00011CBA">
        <w:rPr>
          <w:rFonts w:ascii="Times New Roman" w:hAnsi="Times New Roman"/>
          <w:i/>
          <w:szCs w:val="24"/>
        </w:rPr>
        <w:t xml:space="preserve">, </w:t>
      </w:r>
      <w:r w:rsidR="000447D4" w:rsidRPr="00011CBA">
        <w:rPr>
          <w:rFonts w:ascii="Times New Roman" w:hAnsi="Times New Roman"/>
          <w:i/>
          <w:szCs w:val="24"/>
        </w:rPr>
        <w:t xml:space="preserve">no changes </w:t>
      </w:r>
      <w:r w:rsidR="00386653" w:rsidRPr="00011CBA">
        <w:rPr>
          <w:rFonts w:ascii="Times New Roman" w:hAnsi="Times New Roman"/>
          <w:i/>
          <w:szCs w:val="24"/>
        </w:rPr>
        <w:t xml:space="preserve">to the existing data coding options </w:t>
      </w:r>
      <w:r w:rsidR="000447D4" w:rsidRPr="00011CBA">
        <w:rPr>
          <w:rFonts w:ascii="Times New Roman" w:hAnsi="Times New Roman"/>
          <w:i/>
          <w:szCs w:val="24"/>
        </w:rPr>
        <w:t>are required</w:t>
      </w:r>
      <w:r w:rsidR="00C47D20" w:rsidRPr="00011CBA">
        <w:rPr>
          <w:rFonts w:ascii="Times New Roman" w:hAnsi="Times New Roman"/>
          <w:i/>
          <w:szCs w:val="24"/>
        </w:rPr>
        <w:t>.</w:t>
      </w:r>
      <w:r w:rsidR="00C65541" w:rsidRPr="00011CBA">
        <w:rPr>
          <w:rFonts w:ascii="Times New Roman" w:hAnsi="Times New Roman"/>
          <w:i/>
          <w:szCs w:val="24"/>
        </w:rPr>
        <w:t xml:space="preserve"> Begin collecting new data element coding options after form implementation for all new applicants.</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8736" w:type="dxa"/>
        <w:tblInd w:w="720" w:type="dxa"/>
        <w:tblLook w:val="04A0" w:firstRow="1" w:lastRow="0" w:firstColumn="1" w:lastColumn="0" w:noHBand="0" w:noVBand="1"/>
      </w:tblPr>
      <w:tblGrid>
        <w:gridCol w:w="816"/>
        <w:gridCol w:w="7920"/>
      </w:tblGrid>
      <w:tr w:rsidR="00355F47" w:rsidRPr="00747F9E" w:rsidTr="0006287C">
        <w:trPr>
          <w:trHeight w:val="300"/>
        </w:trPr>
        <w:tc>
          <w:tcPr>
            <w:tcW w:w="816" w:type="dxa"/>
            <w:tcBorders>
              <w:top w:val="nil"/>
              <w:left w:val="nil"/>
              <w:bottom w:val="nil"/>
              <w:right w:val="nil"/>
            </w:tcBorders>
            <w:shd w:val="clear" w:color="auto" w:fill="auto"/>
            <w:noWrap/>
            <w:vAlign w:val="bottom"/>
          </w:tcPr>
          <w:p w:rsidR="00355F47" w:rsidRPr="00747F9E" w:rsidRDefault="00355F47" w:rsidP="00DC3566">
            <w:pPr>
              <w:jc w:val="right"/>
              <w:rPr>
                <w:rFonts w:ascii="Times New Roman" w:hAnsi="Times New Roman"/>
                <w:color w:val="000000"/>
                <w:szCs w:val="24"/>
              </w:rPr>
            </w:pPr>
            <w:r>
              <w:rPr>
                <w:rFonts w:ascii="Times New Roman" w:hAnsi="Times New Roman"/>
                <w:color w:val="000000"/>
                <w:szCs w:val="24"/>
              </w:rPr>
              <w:t>1</w:t>
            </w:r>
          </w:p>
        </w:tc>
        <w:tc>
          <w:tcPr>
            <w:tcW w:w="7920" w:type="dxa"/>
            <w:tcBorders>
              <w:top w:val="nil"/>
              <w:left w:val="nil"/>
              <w:bottom w:val="nil"/>
              <w:right w:val="nil"/>
            </w:tcBorders>
            <w:shd w:val="clear" w:color="auto" w:fill="auto"/>
            <w:noWrap/>
            <w:vAlign w:val="bottom"/>
          </w:tcPr>
          <w:p w:rsidR="00355F47" w:rsidRPr="00747F9E" w:rsidRDefault="00355F47" w:rsidP="00DC3566">
            <w:pPr>
              <w:rPr>
                <w:rFonts w:ascii="Times New Roman" w:hAnsi="Times New Roman"/>
                <w:color w:val="000000"/>
                <w:szCs w:val="24"/>
              </w:rPr>
            </w:pPr>
            <w:r w:rsidRPr="00747F9E">
              <w:rPr>
                <w:rFonts w:ascii="Times New Roman" w:eastAsia="Arial" w:hAnsi="Times New Roman"/>
                <w:color w:val="000000"/>
                <w:szCs w:val="24"/>
              </w:rPr>
              <w:t>Educational Institutions (elementary/secondary)</w:t>
            </w:r>
          </w:p>
        </w:tc>
      </w:tr>
      <w:tr w:rsidR="00355F47" w:rsidRPr="00747F9E" w:rsidTr="0006287C">
        <w:trPr>
          <w:trHeight w:val="300"/>
        </w:trPr>
        <w:tc>
          <w:tcPr>
            <w:tcW w:w="816" w:type="dxa"/>
            <w:tcBorders>
              <w:top w:val="nil"/>
              <w:left w:val="nil"/>
              <w:bottom w:val="nil"/>
              <w:right w:val="nil"/>
            </w:tcBorders>
            <w:shd w:val="clear" w:color="auto" w:fill="auto"/>
            <w:noWrap/>
            <w:vAlign w:val="bottom"/>
          </w:tcPr>
          <w:p w:rsidR="00355F47" w:rsidRPr="00747F9E" w:rsidRDefault="00355F47" w:rsidP="00DC3566">
            <w:pPr>
              <w:jc w:val="right"/>
              <w:rPr>
                <w:rFonts w:ascii="Times New Roman" w:hAnsi="Times New Roman"/>
                <w:color w:val="000000"/>
                <w:szCs w:val="24"/>
              </w:rPr>
            </w:pPr>
            <w:r>
              <w:rPr>
                <w:rFonts w:ascii="Times New Roman" w:hAnsi="Times New Roman"/>
                <w:color w:val="000000"/>
                <w:szCs w:val="24"/>
              </w:rPr>
              <w:t>2</w:t>
            </w:r>
          </w:p>
        </w:tc>
        <w:tc>
          <w:tcPr>
            <w:tcW w:w="7920" w:type="dxa"/>
            <w:tcBorders>
              <w:top w:val="nil"/>
              <w:left w:val="nil"/>
              <w:bottom w:val="nil"/>
              <w:right w:val="nil"/>
            </w:tcBorders>
            <w:shd w:val="clear" w:color="auto" w:fill="auto"/>
            <w:noWrap/>
            <w:vAlign w:val="bottom"/>
          </w:tcPr>
          <w:p w:rsidR="00355F47" w:rsidRPr="00747F9E" w:rsidRDefault="00355F47" w:rsidP="00DC3566">
            <w:pPr>
              <w:rPr>
                <w:rFonts w:ascii="Times New Roman" w:hAnsi="Times New Roman"/>
                <w:color w:val="000000"/>
                <w:szCs w:val="24"/>
              </w:rPr>
            </w:pPr>
            <w:r w:rsidRPr="00747F9E">
              <w:rPr>
                <w:rFonts w:ascii="Times New Roman" w:eastAsia="Arial" w:hAnsi="Times New Roman"/>
                <w:color w:val="000000"/>
                <w:szCs w:val="24"/>
              </w:rPr>
              <w:t>Educational Institutions (post-secondary)</w:t>
            </w:r>
          </w:p>
        </w:tc>
      </w:tr>
      <w:tr w:rsidR="00355F47" w:rsidRPr="00747F9E" w:rsidTr="0006287C">
        <w:trPr>
          <w:trHeight w:val="300"/>
        </w:trPr>
        <w:tc>
          <w:tcPr>
            <w:tcW w:w="816" w:type="dxa"/>
            <w:tcBorders>
              <w:top w:val="nil"/>
              <w:left w:val="nil"/>
              <w:bottom w:val="nil"/>
              <w:right w:val="nil"/>
            </w:tcBorders>
            <w:shd w:val="clear" w:color="auto" w:fill="auto"/>
            <w:noWrap/>
            <w:vAlign w:val="bottom"/>
          </w:tcPr>
          <w:p w:rsidR="00355F47" w:rsidRPr="00747F9E" w:rsidRDefault="00355F47" w:rsidP="00DC3566">
            <w:pPr>
              <w:jc w:val="right"/>
              <w:rPr>
                <w:rFonts w:ascii="Times New Roman" w:hAnsi="Times New Roman"/>
                <w:color w:val="000000"/>
                <w:szCs w:val="24"/>
              </w:rPr>
            </w:pPr>
            <w:r>
              <w:rPr>
                <w:rFonts w:ascii="Times New Roman" w:hAnsi="Times New Roman"/>
                <w:color w:val="000000"/>
                <w:szCs w:val="24"/>
              </w:rPr>
              <w:t>3</w:t>
            </w:r>
          </w:p>
        </w:tc>
        <w:tc>
          <w:tcPr>
            <w:tcW w:w="7920" w:type="dxa"/>
            <w:tcBorders>
              <w:top w:val="nil"/>
              <w:left w:val="nil"/>
              <w:bottom w:val="nil"/>
              <w:right w:val="nil"/>
            </w:tcBorders>
            <w:shd w:val="clear" w:color="auto" w:fill="auto"/>
            <w:noWrap/>
            <w:vAlign w:val="bottom"/>
          </w:tcPr>
          <w:p w:rsidR="00355F47" w:rsidRPr="00747F9E" w:rsidRDefault="00355F47" w:rsidP="00DC3566">
            <w:pPr>
              <w:rPr>
                <w:rFonts w:ascii="Times New Roman" w:hAnsi="Times New Roman"/>
                <w:color w:val="000000"/>
                <w:szCs w:val="24"/>
              </w:rPr>
            </w:pPr>
            <w:r w:rsidRPr="00747F9E">
              <w:rPr>
                <w:rFonts w:ascii="Times New Roman" w:hAnsi="Times New Roman"/>
                <w:color w:val="000000"/>
                <w:szCs w:val="24"/>
              </w:rPr>
              <w:t>Medical Health Provider (Public or Private)</w:t>
            </w:r>
          </w:p>
        </w:tc>
      </w:tr>
      <w:tr w:rsidR="006001EF" w:rsidRPr="00747F9E" w:rsidTr="0006287C">
        <w:trPr>
          <w:trHeight w:val="300"/>
        </w:trPr>
        <w:tc>
          <w:tcPr>
            <w:tcW w:w="816" w:type="dxa"/>
            <w:tcBorders>
              <w:top w:val="nil"/>
              <w:left w:val="nil"/>
              <w:bottom w:val="nil"/>
              <w:right w:val="nil"/>
            </w:tcBorders>
            <w:shd w:val="clear" w:color="auto" w:fill="auto"/>
            <w:noWrap/>
            <w:vAlign w:val="bottom"/>
          </w:tcPr>
          <w:p w:rsidR="006001EF" w:rsidRDefault="006001EF" w:rsidP="00DC3566">
            <w:pPr>
              <w:jc w:val="right"/>
              <w:rPr>
                <w:rFonts w:ascii="Times New Roman" w:hAnsi="Times New Roman"/>
                <w:color w:val="000000"/>
                <w:szCs w:val="24"/>
              </w:rPr>
            </w:pPr>
            <w:r>
              <w:rPr>
                <w:rFonts w:ascii="Times New Roman" w:hAnsi="Times New Roman"/>
                <w:color w:val="000000"/>
                <w:szCs w:val="24"/>
              </w:rPr>
              <w:t>4</w:t>
            </w:r>
          </w:p>
        </w:tc>
        <w:tc>
          <w:tcPr>
            <w:tcW w:w="7920" w:type="dxa"/>
            <w:tcBorders>
              <w:top w:val="nil"/>
              <w:left w:val="nil"/>
              <w:bottom w:val="nil"/>
              <w:right w:val="nil"/>
            </w:tcBorders>
            <w:shd w:val="clear" w:color="auto" w:fill="auto"/>
            <w:noWrap/>
            <w:vAlign w:val="bottom"/>
          </w:tcPr>
          <w:p w:rsidR="006001EF" w:rsidRPr="00747F9E" w:rsidRDefault="006001EF" w:rsidP="00DC3566">
            <w:pPr>
              <w:rPr>
                <w:rFonts w:ascii="Times New Roman" w:hAnsi="Times New Roman"/>
                <w:color w:val="000000"/>
                <w:szCs w:val="24"/>
              </w:rPr>
            </w:pPr>
            <w:r w:rsidRPr="00747F9E">
              <w:rPr>
                <w:rFonts w:ascii="Times New Roman" w:eastAsia="Arial" w:hAnsi="Times New Roman"/>
                <w:color w:val="000000"/>
                <w:szCs w:val="24"/>
              </w:rPr>
              <w:t>Welfare Agency (State or local government)</w:t>
            </w:r>
          </w:p>
        </w:tc>
      </w:tr>
      <w:tr w:rsidR="006001EF" w:rsidRPr="00747F9E" w:rsidTr="0006287C">
        <w:trPr>
          <w:trHeight w:val="300"/>
        </w:trPr>
        <w:tc>
          <w:tcPr>
            <w:tcW w:w="816" w:type="dxa"/>
            <w:tcBorders>
              <w:top w:val="nil"/>
              <w:left w:val="nil"/>
              <w:bottom w:val="nil"/>
              <w:right w:val="nil"/>
            </w:tcBorders>
            <w:shd w:val="clear" w:color="auto" w:fill="auto"/>
            <w:noWrap/>
            <w:vAlign w:val="bottom"/>
          </w:tcPr>
          <w:p w:rsidR="006001EF" w:rsidRDefault="006001EF" w:rsidP="00DC3566">
            <w:pPr>
              <w:jc w:val="right"/>
              <w:rPr>
                <w:rFonts w:ascii="Times New Roman" w:hAnsi="Times New Roman"/>
                <w:color w:val="000000"/>
                <w:szCs w:val="24"/>
              </w:rPr>
            </w:pPr>
            <w:r>
              <w:rPr>
                <w:rFonts w:ascii="Times New Roman" w:hAnsi="Times New Roman"/>
                <w:color w:val="000000"/>
                <w:szCs w:val="24"/>
              </w:rPr>
              <w:t>5</w:t>
            </w:r>
          </w:p>
        </w:tc>
        <w:tc>
          <w:tcPr>
            <w:tcW w:w="7920" w:type="dxa"/>
            <w:tcBorders>
              <w:top w:val="nil"/>
              <w:left w:val="nil"/>
              <w:bottom w:val="nil"/>
              <w:right w:val="nil"/>
            </w:tcBorders>
            <w:shd w:val="clear" w:color="auto" w:fill="auto"/>
            <w:noWrap/>
            <w:vAlign w:val="bottom"/>
          </w:tcPr>
          <w:p w:rsidR="006001EF" w:rsidRPr="00747F9E" w:rsidRDefault="006001EF" w:rsidP="00DC3566">
            <w:pPr>
              <w:rPr>
                <w:rFonts w:ascii="Times New Roman" w:eastAsia="Arial" w:hAnsi="Times New Roman"/>
                <w:color w:val="000000"/>
                <w:szCs w:val="24"/>
              </w:rPr>
            </w:pPr>
            <w:r w:rsidRPr="00747F9E">
              <w:rPr>
                <w:rFonts w:ascii="Times New Roman" w:eastAsia="Arial" w:hAnsi="Times New Roman"/>
                <w:color w:val="000000"/>
                <w:szCs w:val="24"/>
              </w:rPr>
              <w:t>Community Rehabilitation Programs</w:t>
            </w:r>
          </w:p>
        </w:tc>
      </w:tr>
      <w:tr w:rsidR="006001EF" w:rsidRPr="00747F9E" w:rsidTr="0006287C">
        <w:trPr>
          <w:trHeight w:val="300"/>
        </w:trPr>
        <w:tc>
          <w:tcPr>
            <w:tcW w:w="816" w:type="dxa"/>
            <w:tcBorders>
              <w:top w:val="nil"/>
              <w:left w:val="nil"/>
              <w:bottom w:val="nil"/>
              <w:right w:val="nil"/>
            </w:tcBorders>
            <w:shd w:val="clear" w:color="auto" w:fill="auto"/>
            <w:noWrap/>
          </w:tcPr>
          <w:p w:rsidR="006001EF" w:rsidRDefault="006001EF" w:rsidP="00DC3566">
            <w:pPr>
              <w:jc w:val="right"/>
              <w:rPr>
                <w:rFonts w:ascii="Times New Roman" w:hAnsi="Times New Roman"/>
                <w:color w:val="000000"/>
                <w:szCs w:val="24"/>
              </w:rPr>
            </w:pPr>
            <w:r w:rsidRPr="00747F9E">
              <w:rPr>
                <w:rFonts w:ascii="Times New Roman" w:hAnsi="Times New Roman"/>
                <w:color w:val="000000"/>
                <w:szCs w:val="24"/>
              </w:rPr>
              <w:t>6</w:t>
            </w:r>
          </w:p>
        </w:tc>
        <w:tc>
          <w:tcPr>
            <w:tcW w:w="7920" w:type="dxa"/>
            <w:tcBorders>
              <w:top w:val="nil"/>
              <w:left w:val="nil"/>
              <w:bottom w:val="nil"/>
              <w:right w:val="nil"/>
            </w:tcBorders>
            <w:shd w:val="clear" w:color="auto" w:fill="auto"/>
            <w:noWrap/>
            <w:vAlign w:val="bottom"/>
          </w:tcPr>
          <w:p w:rsidR="006001EF" w:rsidRPr="00747F9E" w:rsidRDefault="006001EF" w:rsidP="00DC3566">
            <w:pPr>
              <w:rPr>
                <w:rFonts w:ascii="Times New Roman" w:eastAsia="Arial" w:hAnsi="Times New Roman"/>
                <w:color w:val="000000"/>
                <w:szCs w:val="24"/>
              </w:rPr>
            </w:pPr>
            <w:r w:rsidRPr="00747F9E">
              <w:rPr>
                <w:rFonts w:ascii="Times New Roman" w:eastAsia="Arial" w:hAnsi="Times New Roman"/>
                <w:color w:val="000000"/>
                <w:szCs w:val="24"/>
              </w:rPr>
              <w:t>Social Security Administration (Disability Determination Service or District office)</w:t>
            </w:r>
          </w:p>
        </w:tc>
      </w:tr>
      <w:tr w:rsidR="006001EF" w:rsidRPr="00747F9E" w:rsidTr="0006287C">
        <w:trPr>
          <w:trHeight w:val="300"/>
        </w:trPr>
        <w:tc>
          <w:tcPr>
            <w:tcW w:w="816" w:type="dxa"/>
            <w:tcBorders>
              <w:top w:val="nil"/>
              <w:left w:val="nil"/>
              <w:bottom w:val="nil"/>
              <w:right w:val="nil"/>
            </w:tcBorders>
            <w:shd w:val="clear" w:color="auto" w:fill="auto"/>
            <w:noWrap/>
            <w:vAlign w:val="bottom"/>
          </w:tcPr>
          <w:p w:rsidR="006001EF" w:rsidRPr="00747F9E" w:rsidRDefault="006001EF" w:rsidP="00DC3566">
            <w:pPr>
              <w:jc w:val="right"/>
              <w:rPr>
                <w:rFonts w:ascii="Times New Roman" w:hAnsi="Times New Roman"/>
                <w:color w:val="000000"/>
                <w:szCs w:val="24"/>
              </w:rPr>
            </w:pPr>
            <w:r>
              <w:rPr>
                <w:rFonts w:ascii="Times New Roman" w:hAnsi="Times New Roman"/>
                <w:color w:val="000000"/>
                <w:szCs w:val="24"/>
              </w:rPr>
              <w:t>7</w:t>
            </w:r>
          </w:p>
        </w:tc>
        <w:tc>
          <w:tcPr>
            <w:tcW w:w="7920" w:type="dxa"/>
            <w:tcBorders>
              <w:top w:val="nil"/>
              <w:left w:val="nil"/>
              <w:bottom w:val="nil"/>
              <w:right w:val="nil"/>
            </w:tcBorders>
            <w:shd w:val="clear" w:color="auto" w:fill="auto"/>
            <w:noWrap/>
            <w:vAlign w:val="bottom"/>
          </w:tcPr>
          <w:p w:rsidR="006001EF" w:rsidRPr="00747F9E" w:rsidRDefault="006001EF" w:rsidP="00DC3566">
            <w:pPr>
              <w:rPr>
                <w:rFonts w:ascii="Times New Roman" w:eastAsia="Arial" w:hAnsi="Times New Roman"/>
                <w:color w:val="000000"/>
                <w:szCs w:val="24"/>
              </w:rPr>
            </w:pPr>
            <w:r w:rsidRPr="00747F9E">
              <w:rPr>
                <w:rFonts w:ascii="Times New Roman" w:eastAsia="Arial" w:hAnsi="Times New Roman"/>
                <w:color w:val="000000"/>
                <w:szCs w:val="24"/>
              </w:rPr>
              <w:t>One-stop Employment/Training Centers</w:t>
            </w:r>
          </w:p>
        </w:tc>
      </w:tr>
      <w:tr w:rsidR="006001EF" w:rsidRPr="00747F9E" w:rsidTr="0006287C">
        <w:trPr>
          <w:trHeight w:val="300"/>
        </w:trPr>
        <w:tc>
          <w:tcPr>
            <w:tcW w:w="816" w:type="dxa"/>
            <w:tcBorders>
              <w:top w:val="nil"/>
              <w:left w:val="nil"/>
              <w:bottom w:val="nil"/>
              <w:right w:val="nil"/>
            </w:tcBorders>
            <w:shd w:val="clear" w:color="auto" w:fill="auto"/>
            <w:noWrap/>
            <w:vAlign w:val="bottom"/>
          </w:tcPr>
          <w:p w:rsidR="006001EF" w:rsidRPr="00747F9E" w:rsidRDefault="006001EF" w:rsidP="00DC3566">
            <w:pPr>
              <w:jc w:val="right"/>
              <w:rPr>
                <w:rFonts w:ascii="Times New Roman" w:hAnsi="Times New Roman"/>
                <w:color w:val="000000"/>
                <w:szCs w:val="24"/>
              </w:rPr>
            </w:pPr>
            <w:r>
              <w:rPr>
                <w:rFonts w:ascii="Times New Roman" w:hAnsi="Times New Roman"/>
                <w:color w:val="000000"/>
                <w:szCs w:val="24"/>
              </w:rPr>
              <w:t>8</w:t>
            </w:r>
          </w:p>
        </w:tc>
        <w:tc>
          <w:tcPr>
            <w:tcW w:w="7920" w:type="dxa"/>
            <w:tcBorders>
              <w:top w:val="nil"/>
              <w:left w:val="nil"/>
              <w:bottom w:val="nil"/>
              <w:right w:val="nil"/>
            </w:tcBorders>
            <w:shd w:val="clear" w:color="auto" w:fill="auto"/>
            <w:noWrap/>
            <w:vAlign w:val="bottom"/>
          </w:tcPr>
          <w:p w:rsidR="006001EF" w:rsidRPr="00747F9E" w:rsidRDefault="006001EF" w:rsidP="00DC3566">
            <w:pPr>
              <w:rPr>
                <w:rFonts w:ascii="Times New Roman" w:eastAsia="Arial" w:hAnsi="Times New Roman"/>
                <w:color w:val="000000"/>
                <w:szCs w:val="24"/>
              </w:rPr>
            </w:pPr>
            <w:r w:rsidRPr="00747F9E">
              <w:rPr>
                <w:rFonts w:ascii="Times New Roman" w:eastAsia="Arial" w:hAnsi="Times New Roman"/>
                <w:color w:val="000000"/>
                <w:szCs w:val="24"/>
              </w:rPr>
              <w:t>Self-referral</w:t>
            </w:r>
          </w:p>
        </w:tc>
      </w:tr>
      <w:tr w:rsidR="006001EF" w:rsidRPr="00747F9E" w:rsidTr="0006287C">
        <w:trPr>
          <w:trHeight w:val="300"/>
        </w:trPr>
        <w:tc>
          <w:tcPr>
            <w:tcW w:w="816" w:type="dxa"/>
            <w:tcBorders>
              <w:top w:val="nil"/>
              <w:left w:val="nil"/>
              <w:bottom w:val="nil"/>
              <w:right w:val="nil"/>
            </w:tcBorders>
            <w:shd w:val="clear" w:color="auto" w:fill="auto"/>
            <w:noWrap/>
            <w:vAlign w:val="bottom"/>
          </w:tcPr>
          <w:p w:rsidR="006001EF" w:rsidRPr="00747F9E" w:rsidRDefault="006001EF" w:rsidP="00DC3566">
            <w:pPr>
              <w:jc w:val="right"/>
              <w:rPr>
                <w:rFonts w:ascii="Times New Roman" w:hAnsi="Times New Roman"/>
                <w:color w:val="000000"/>
                <w:szCs w:val="24"/>
              </w:rPr>
            </w:pPr>
            <w:r>
              <w:rPr>
                <w:rFonts w:ascii="Times New Roman" w:hAnsi="Times New Roman"/>
                <w:color w:val="000000"/>
                <w:szCs w:val="24"/>
              </w:rPr>
              <w:t>9</w:t>
            </w:r>
          </w:p>
        </w:tc>
        <w:tc>
          <w:tcPr>
            <w:tcW w:w="7920" w:type="dxa"/>
            <w:tcBorders>
              <w:top w:val="nil"/>
              <w:left w:val="nil"/>
              <w:bottom w:val="nil"/>
              <w:right w:val="nil"/>
            </w:tcBorders>
            <w:shd w:val="clear" w:color="auto" w:fill="auto"/>
            <w:noWrap/>
            <w:vAlign w:val="bottom"/>
          </w:tcPr>
          <w:p w:rsidR="006001EF" w:rsidRPr="00747F9E" w:rsidRDefault="006001EF" w:rsidP="00DC3566">
            <w:pPr>
              <w:rPr>
                <w:rFonts w:ascii="Times New Roman" w:eastAsia="Arial" w:hAnsi="Times New Roman"/>
                <w:color w:val="000000"/>
                <w:szCs w:val="24"/>
              </w:rPr>
            </w:pPr>
            <w:r w:rsidRPr="00747F9E">
              <w:rPr>
                <w:rFonts w:ascii="Times New Roman" w:eastAsia="Arial" w:hAnsi="Times New Roman"/>
                <w:color w:val="000000"/>
                <w:szCs w:val="24"/>
              </w:rPr>
              <w:t>Other Sources</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DC3566">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0</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American Indian VR Services Program</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DC3566">
            <w:pPr>
              <w:jc w:val="right"/>
              <w:rPr>
                <w:rFonts w:ascii="Times New Roman" w:hAnsi="Times New Roman"/>
                <w:color w:val="000000"/>
                <w:szCs w:val="24"/>
              </w:rPr>
            </w:pPr>
            <w:r>
              <w:rPr>
                <w:rFonts w:ascii="Times New Roman" w:hAnsi="Times New Roman"/>
                <w:color w:val="000000"/>
                <w:szCs w:val="24"/>
              </w:rPr>
              <w:t>11</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Centers for Independent Living</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DC3566">
            <w:pPr>
              <w:jc w:val="right"/>
              <w:rPr>
                <w:rFonts w:ascii="Times New Roman" w:hAnsi="Times New Roman"/>
                <w:color w:val="000000"/>
                <w:szCs w:val="24"/>
              </w:rPr>
            </w:pPr>
            <w:r>
              <w:rPr>
                <w:rFonts w:ascii="Times New Roman" w:hAnsi="Times New Roman"/>
                <w:color w:val="000000"/>
                <w:szCs w:val="24"/>
              </w:rPr>
              <w:t>12</w:t>
            </w:r>
          </w:p>
        </w:tc>
        <w:tc>
          <w:tcPr>
            <w:tcW w:w="7920" w:type="dxa"/>
            <w:tcBorders>
              <w:top w:val="nil"/>
              <w:left w:val="nil"/>
              <w:bottom w:val="nil"/>
              <w:right w:val="nil"/>
            </w:tcBorders>
            <w:shd w:val="clear" w:color="auto" w:fill="auto"/>
            <w:noWrap/>
            <w:vAlign w:val="bottom"/>
            <w:hideMark/>
          </w:tcPr>
          <w:p w:rsidR="006001EF" w:rsidRPr="00747F9E" w:rsidRDefault="006001EF" w:rsidP="00E3753E">
            <w:pPr>
              <w:rPr>
                <w:rFonts w:ascii="Times New Roman" w:hAnsi="Times New Roman"/>
                <w:color w:val="000000"/>
                <w:szCs w:val="24"/>
              </w:rPr>
            </w:pPr>
            <w:r w:rsidRPr="00747F9E">
              <w:rPr>
                <w:rFonts w:ascii="Times New Roman" w:hAnsi="Times New Roman"/>
                <w:color w:val="000000"/>
                <w:szCs w:val="24"/>
              </w:rPr>
              <w:t>Child Protective Services</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DC3566">
            <w:pPr>
              <w:jc w:val="right"/>
              <w:rPr>
                <w:rFonts w:ascii="Times New Roman" w:hAnsi="Times New Roman"/>
                <w:color w:val="000000"/>
                <w:szCs w:val="24"/>
              </w:rPr>
            </w:pPr>
            <w:r>
              <w:rPr>
                <w:rFonts w:ascii="Times New Roman" w:hAnsi="Times New Roman"/>
                <w:color w:val="000000"/>
                <w:szCs w:val="24"/>
              </w:rPr>
              <w:t>13</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Consumer Organizations or Advocacy Groups</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E94624">
            <w:pPr>
              <w:jc w:val="right"/>
              <w:rPr>
                <w:rFonts w:ascii="Times New Roman" w:hAnsi="Times New Roman"/>
                <w:color w:val="000000"/>
                <w:szCs w:val="24"/>
              </w:rPr>
            </w:pPr>
            <w:r>
              <w:rPr>
                <w:rFonts w:ascii="Times New Roman" w:hAnsi="Times New Roman"/>
                <w:color w:val="000000"/>
                <w:szCs w:val="24"/>
              </w:rPr>
              <w:t>14</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Employers</w:t>
            </w:r>
          </w:p>
        </w:tc>
      </w:tr>
      <w:tr w:rsidR="009B06E7" w:rsidRPr="00747F9E" w:rsidTr="0006287C">
        <w:trPr>
          <w:trHeight w:val="300"/>
        </w:trPr>
        <w:tc>
          <w:tcPr>
            <w:tcW w:w="816" w:type="dxa"/>
            <w:tcBorders>
              <w:top w:val="nil"/>
              <w:left w:val="nil"/>
              <w:bottom w:val="nil"/>
              <w:right w:val="nil"/>
            </w:tcBorders>
            <w:shd w:val="clear" w:color="auto" w:fill="auto"/>
            <w:noWrap/>
            <w:vAlign w:val="bottom"/>
          </w:tcPr>
          <w:p w:rsidR="009B06E7" w:rsidRPr="00747F9E" w:rsidDel="006001EF" w:rsidRDefault="009B06E7" w:rsidP="00E94624">
            <w:pPr>
              <w:jc w:val="right"/>
              <w:rPr>
                <w:rFonts w:ascii="Times New Roman" w:hAnsi="Times New Roman"/>
                <w:color w:val="000000"/>
                <w:szCs w:val="24"/>
              </w:rPr>
            </w:pPr>
            <w:r>
              <w:rPr>
                <w:rFonts w:ascii="Times New Roman" w:hAnsi="Times New Roman"/>
                <w:color w:val="000000"/>
                <w:szCs w:val="24"/>
              </w:rPr>
              <w:t>15</w:t>
            </w:r>
          </w:p>
        </w:tc>
        <w:tc>
          <w:tcPr>
            <w:tcW w:w="7920" w:type="dxa"/>
            <w:tcBorders>
              <w:top w:val="nil"/>
              <w:left w:val="nil"/>
              <w:bottom w:val="nil"/>
              <w:right w:val="nil"/>
            </w:tcBorders>
            <w:shd w:val="clear" w:color="auto" w:fill="auto"/>
            <w:noWrap/>
            <w:vAlign w:val="bottom"/>
          </w:tcPr>
          <w:p w:rsidR="009B06E7" w:rsidRPr="00747F9E" w:rsidRDefault="009B06E7" w:rsidP="00DC3566">
            <w:pPr>
              <w:rPr>
                <w:rFonts w:ascii="Times New Roman" w:hAnsi="Times New Roman"/>
                <w:color w:val="000000"/>
                <w:szCs w:val="24"/>
              </w:rPr>
            </w:pPr>
            <w:r>
              <w:rPr>
                <w:rFonts w:ascii="Times New Roman" w:hAnsi="Times New Roman"/>
                <w:color w:val="000000"/>
                <w:szCs w:val="24"/>
              </w:rPr>
              <w:t>Faith Based Organizations</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9B06E7">
            <w:pPr>
              <w:jc w:val="right"/>
              <w:rPr>
                <w:rFonts w:ascii="Times New Roman" w:hAnsi="Times New Roman"/>
                <w:color w:val="000000"/>
                <w:szCs w:val="24"/>
              </w:rPr>
            </w:pPr>
            <w:r>
              <w:rPr>
                <w:rFonts w:ascii="Times New Roman" w:hAnsi="Times New Roman"/>
                <w:color w:val="000000"/>
                <w:szCs w:val="24"/>
              </w:rPr>
              <w:t>1</w:t>
            </w:r>
            <w:r w:rsidR="009B06E7">
              <w:rPr>
                <w:rFonts w:ascii="Times New Roman" w:hAnsi="Times New Roman"/>
                <w:color w:val="000000"/>
                <w:szCs w:val="24"/>
              </w:rPr>
              <w:t>6</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Family/Friends</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DC3566">
            <w:pPr>
              <w:jc w:val="right"/>
              <w:rPr>
                <w:rFonts w:ascii="Times New Roman" w:hAnsi="Times New Roman"/>
                <w:color w:val="000000"/>
                <w:szCs w:val="24"/>
              </w:rPr>
            </w:pPr>
            <w:r>
              <w:rPr>
                <w:rFonts w:ascii="Times New Roman" w:hAnsi="Times New Roman"/>
                <w:color w:val="000000"/>
                <w:szCs w:val="24"/>
              </w:rPr>
              <w:t>1</w:t>
            </w:r>
            <w:r w:rsidR="009B06E7">
              <w:rPr>
                <w:rFonts w:ascii="Times New Roman" w:hAnsi="Times New Roman"/>
                <w:color w:val="000000"/>
                <w:szCs w:val="24"/>
              </w:rPr>
              <w:t>7</w:t>
            </w:r>
          </w:p>
        </w:tc>
        <w:tc>
          <w:tcPr>
            <w:tcW w:w="7920" w:type="dxa"/>
            <w:tcBorders>
              <w:top w:val="nil"/>
              <w:left w:val="nil"/>
              <w:bottom w:val="nil"/>
              <w:right w:val="nil"/>
            </w:tcBorders>
            <w:shd w:val="clear" w:color="auto" w:fill="auto"/>
            <w:noWrap/>
            <w:vAlign w:val="bottom"/>
            <w:hideMark/>
          </w:tcPr>
          <w:p w:rsidR="006001EF" w:rsidRPr="00747F9E" w:rsidRDefault="006001EF" w:rsidP="00564BD8">
            <w:pPr>
              <w:rPr>
                <w:rFonts w:ascii="Times New Roman" w:hAnsi="Times New Roman"/>
                <w:color w:val="000000"/>
                <w:szCs w:val="24"/>
              </w:rPr>
            </w:pPr>
            <w:r w:rsidRPr="00747F9E">
              <w:rPr>
                <w:rFonts w:ascii="Times New Roman" w:hAnsi="Times New Roman"/>
                <w:color w:val="000000"/>
                <w:szCs w:val="24"/>
              </w:rPr>
              <w:t xml:space="preserve">Intellectual and Developmental Disabilities </w:t>
            </w:r>
            <w:r w:rsidR="00564BD8">
              <w:rPr>
                <w:rFonts w:ascii="Times New Roman" w:hAnsi="Times New Roman"/>
                <w:color w:val="000000"/>
                <w:szCs w:val="24"/>
              </w:rPr>
              <w:t>Providers</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C0661C">
            <w:pPr>
              <w:jc w:val="right"/>
              <w:rPr>
                <w:rFonts w:ascii="Times New Roman" w:hAnsi="Times New Roman"/>
                <w:color w:val="000000"/>
                <w:szCs w:val="24"/>
              </w:rPr>
            </w:pPr>
            <w:r w:rsidRPr="00747F9E">
              <w:rPr>
                <w:rFonts w:ascii="Times New Roman" w:hAnsi="Times New Roman"/>
                <w:color w:val="000000"/>
                <w:szCs w:val="24"/>
              </w:rPr>
              <w:t>1</w:t>
            </w:r>
            <w:r w:rsidR="00C0661C">
              <w:rPr>
                <w:rFonts w:ascii="Times New Roman" w:hAnsi="Times New Roman"/>
                <w:color w:val="000000"/>
                <w:szCs w:val="24"/>
              </w:rPr>
              <w:t>8</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Mental Health Provider (Public or Private)</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C0661C">
            <w:pPr>
              <w:jc w:val="right"/>
              <w:rPr>
                <w:rFonts w:ascii="Times New Roman" w:hAnsi="Times New Roman"/>
                <w:color w:val="000000"/>
                <w:szCs w:val="24"/>
              </w:rPr>
            </w:pPr>
            <w:r w:rsidRPr="00747F9E">
              <w:rPr>
                <w:rFonts w:ascii="Times New Roman" w:hAnsi="Times New Roman"/>
                <w:color w:val="000000"/>
                <w:szCs w:val="24"/>
              </w:rPr>
              <w:t>1</w:t>
            </w:r>
            <w:r w:rsidR="00C0661C">
              <w:rPr>
                <w:rFonts w:ascii="Times New Roman" w:hAnsi="Times New Roman"/>
                <w:color w:val="000000"/>
                <w:szCs w:val="24"/>
              </w:rPr>
              <w:t>9</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eastAsia="Arial" w:hAnsi="Times New Roman"/>
                <w:color w:val="000000"/>
                <w:szCs w:val="24"/>
              </w:rPr>
            </w:pPr>
            <w:r w:rsidRPr="00747F9E">
              <w:rPr>
                <w:rFonts w:ascii="Times New Roman" w:eastAsia="Arial" w:hAnsi="Times New Roman"/>
                <w:color w:val="000000"/>
                <w:szCs w:val="24"/>
              </w:rPr>
              <w:t>Public Housing Authority</w:t>
            </w:r>
          </w:p>
        </w:tc>
      </w:tr>
      <w:tr w:rsidR="006001EF" w:rsidRPr="00747F9E" w:rsidTr="0006287C">
        <w:trPr>
          <w:trHeight w:val="300"/>
        </w:trPr>
        <w:tc>
          <w:tcPr>
            <w:tcW w:w="816" w:type="dxa"/>
            <w:tcBorders>
              <w:top w:val="nil"/>
              <w:left w:val="nil"/>
              <w:bottom w:val="nil"/>
              <w:right w:val="nil"/>
            </w:tcBorders>
            <w:shd w:val="clear" w:color="auto" w:fill="auto"/>
            <w:noWrap/>
            <w:hideMark/>
          </w:tcPr>
          <w:p w:rsidR="006001EF" w:rsidRPr="00747F9E" w:rsidRDefault="00C0661C" w:rsidP="008B03D6">
            <w:pPr>
              <w:jc w:val="right"/>
              <w:rPr>
                <w:rFonts w:ascii="Times New Roman" w:hAnsi="Times New Roman"/>
                <w:color w:val="000000"/>
                <w:szCs w:val="24"/>
              </w:rPr>
            </w:pPr>
            <w:r>
              <w:rPr>
                <w:rFonts w:ascii="Times New Roman" w:hAnsi="Times New Roman"/>
                <w:color w:val="000000"/>
                <w:szCs w:val="24"/>
              </w:rPr>
              <w:t>20</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eastAsia="Arial" w:hAnsi="Times New Roman"/>
                <w:color w:val="000000"/>
                <w:szCs w:val="24"/>
              </w:rPr>
            </w:pPr>
            <w:r w:rsidRPr="00747F9E">
              <w:rPr>
                <w:rFonts w:ascii="Times New Roman" w:hAnsi="Times New Roman"/>
                <w:color w:val="000000"/>
                <w:szCs w:val="24"/>
              </w:rPr>
              <w:t>State Department of Correction/Juvenile Justice</w:t>
            </w:r>
          </w:p>
        </w:tc>
      </w:tr>
      <w:tr w:rsidR="006001EF" w:rsidRPr="00747F9E" w:rsidTr="0006287C">
        <w:trPr>
          <w:trHeight w:val="300"/>
        </w:trPr>
        <w:tc>
          <w:tcPr>
            <w:tcW w:w="816" w:type="dxa"/>
            <w:tcBorders>
              <w:top w:val="nil"/>
              <w:left w:val="nil"/>
              <w:bottom w:val="nil"/>
              <w:right w:val="nil"/>
            </w:tcBorders>
            <w:shd w:val="clear" w:color="auto" w:fill="auto"/>
            <w:noWrap/>
            <w:hideMark/>
          </w:tcPr>
          <w:p w:rsidR="006001EF" w:rsidRPr="00747F9E" w:rsidRDefault="006001EF" w:rsidP="00C0661C">
            <w:pPr>
              <w:jc w:val="right"/>
              <w:rPr>
                <w:rFonts w:ascii="Times New Roman" w:hAnsi="Times New Roman"/>
                <w:color w:val="000000"/>
                <w:szCs w:val="24"/>
              </w:rPr>
            </w:pPr>
            <w:r>
              <w:rPr>
                <w:rFonts w:ascii="Times New Roman" w:hAnsi="Times New Roman"/>
                <w:color w:val="000000"/>
                <w:szCs w:val="24"/>
              </w:rPr>
              <w:t>2</w:t>
            </w:r>
            <w:r w:rsidR="00C0661C">
              <w:rPr>
                <w:rFonts w:ascii="Times New Roman" w:hAnsi="Times New Roman"/>
                <w:color w:val="000000"/>
                <w:szCs w:val="24"/>
              </w:rPr>
              <w:t>1</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State Employment Service Agency</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0F134A">
            <w:pPr>
              <w:jc w:val="right"/>
              <w:rPr>
                <w:rFonts w:ascii="Times New Roman" w:hAnsi="Times New Roman"/>
                <w:color w:val="000000"/>
                <w:szCs w:val="24"/>
              </w:rPr>
            </w:pPr>
            <w:r>
              <w:rPr>
                <w:rFonts w:ascii="Times New Roman" w:hAnsi="Times New Roman"/>
                <w:color w:val="000000"/>
                <w:szCs w:val="24"/>
              </w:rPr>
              <w:t>2</w:t>
            </w:r>
            <w:r w:rsidR="00C0661C">
              <w:rPr>
                <w:rFonts w:ascii="Times New Roman" w:hAnsi="Times New Roman"/>
                <w:color w:val="000000"/>
                <w:szCs w:val="24"/>
              </w:rPr>
              <w:t>2</w:t>
            </w:r>
          </w:p>
        </w:tc>
        <w:tc>
          <w:tcPr>
            <w:tcW w:w="7920" w:type="dxa"/>
            <w:tcBorders>
              <w:top w:val="nil"/>
              <w:left w:val="nil"/>
              <w:bottom w:val="nil"/>
              <w:right w:val="nil"/>
            </w:tcBorders>
            <w:shd w:val="clear" w:color="auto" w:fill="auto"/>
            <w:noWrap/>
            <w:vAlign w:val="bottom"/>
            <w:hideMark/>
          </w:tcPr>
          <w:p w:rsidR="006001EF" w:rsidRPr="00747F9E" w:rsidRDefault="006001EF" w:rsidP="00DC3566">
            <w:pPr>
              <w:rPr>
                <w:rFonts w:ascii="Times New Roman" w:hAnsi="Times New Roman"/>
                <w:color w:val="000000"/>
                <w:szCs w:val="24"/>
              </w:rPr>
            </w:pPr>
            <w:r w:rsidRPr="00747F9E">
              <w:rPr>
                <w:rFonts w:ascii="Times New Roman" w:hAnsi="Times New Roman"/>
                <w:color w:val="000000"/>
                <w:szCs w:val="24"/>
              </w:rPr>
              <w:t>Veteran's Administration</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C0661C">
            <w:pPr>
              <w:jc w:val="right"/>
              <w:rPr>
                <w:rFonts w:ascii="Times New Roman" w:hAnsi="Times New Roman"/>
                <w:color w:val="000000"/>
                <w:szCs w:val="24"/>
              </w:rPr>
            </w:pPr>
            <w:r w:rsidRPr="00747F9E">
              <w:rPr>
                <w:rFonts w:ascii="Times New Roman" w:hAnsi="Times New Roman"/>
                <w:color w:val="000000"/>
                <w:szCs w:val="24"/>
              </w:rPr>
              <w:t>2</w:t>
            </w:r>
            <w:r w:rsidR="00C0661C">
              <w:rPr>
                <w:rFonts w:ascii="Times New Roman" w:hAnsi="Times New Roman"/>
                <w:color w:val="000000"/>
                <w:szCs w:val="24"/>
              </w:rPr>
              <w:t>3</w:t>
            </w:r>
          </w:p>
        </w:tc>
        <w:tc>
          <w:tcPr>
            <w:tcW w:w="7920" w:type="dxa"/>
            <w:tcBorders>
              <w:top w:val="nil"/>
              <w:left w:val="nil"/>
              <w:bottom w:val="nil"/>
              <w:right w:val="nil"/>
            </w:tcBorders>
            <w:shd w:val="clear" w:color="auto" w:fill="auto"/>
            <w:noWrap/>
            <w:vAlign w:val="bottom"/>
            <w:hideMark/>
          </w:tcPr>
          <w:p w:rsidR="006001EF" w:rsidRPr="00747F9E" w:rsidRDefault="006001EF" w:rsidP="00E3753E">
            <w:pPr>
              <w:rPr>
                <w:rFonts w:ascii="Times New Roman" w:hAnsi="Times New Roman"/>
                <w:color w:val="000000"/>
                <w:szCs w:val="24"/>
              </w:rPr>
            </w:pPr>
            <w:r w:rsidRPr="00747F9E">
              <w:rPr>
                <w:rFonts w:ascii="Times New Roman" w:hAnsi="Times New Roman"/>
                <w:color w:val="000000"/>
                <w:szCs w:val="24"/>
              </w:rPr>
              <w:t>Worker's Compensation</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C0661C">
            <w:pPr>
              <w:jc w:val="right"/>
              <w:rPr>
                <w:rFonts w:ascii="Times New Roman" w:hAnsi="Times New Roman"/>
                <w:color w:val="000000"/>
                <w:szCs w:val="24"/>
              </w:rPr>
            </w:pPr>
            <w:r w:rsidRPr="00747F9E">
              <w:rPr>
                <w:rFonts w:ascii="Times New Roman" w:hAnsi="Times New Roman"/>
                <w:color w:val="000000"/>
                <w:szCs w:val="24"/>
              </w:rPr>
              <w:t>2</w:t>
            </w:r>
            <w:r w:rsidR="00C0661C">
              <w:rPr>
                <w:rFonts w:ascii="Times New Roman" w:hAnsi="Times New Roman"/>
                <w:color w:val="000000"/>
                <w:szCs w:val="24"/>
              </w:rPr>
              <w:t>4</w:t>
            </w:r>
          </w:p>
        </w:tc>
        <w:tc>
          <w:tcPr>
            <w:tcW w:w="7920" w:type="dxa"/>
            <w:tcBorders>
              <w:top w:val="nil"/>
              <w:left w:val="nil"/>
              <w:bottom w:val="nil"/>
              <w:right w:val="nil"/>
            </w:tcBorders>
            <w:shd w:val="clear" w:color="auto" w:fill="auto"/>
            <w:noWrap/>
            <w:vAlign w:val="bottom"/>
            <w:hideMark/>
          </w:tcPr>
          <w:p w:rsidR="006001EF" w:rsidRPr="00747F9E" w:rsidRDefault="006001EF" w:rsidP="00E94624">
            <w:pPr>
              <w:rPr>
                <w:rFonts w:ascii="Times New Roman" w:eastAsia="Arial" w:hAnsi="Times New Roman"/>
                <w:color w:val="000000"/>
                <w:szCs w:val="24"/>
              </w:rPr>
            </w:pPr>
            <w:r w:rsidRPr="00747F9E">
              <w:rPr>
                <w:rFonts w:ascii="Times New Roman" w:hAnsi="Times New Roman"/>
                <w:color w:val="000000"/>
                <w:szCs w:val="24"/>
              </w:rPr>
              <w:t>Other State Agencies</w:t>
            </w:r>
          </w:p>
        </w:tc>
      </w:tr>
      <w:tr w:rsidR="006001EF" w:rsidRPr="00747F9E" w:rsidTr="0006287C">
        <w:trPr>
          <w:trHeight w:val="300"/>
        </w:trPr>
        <w:tc>
          <w:tcPr>
            <w:tcW w:w="816" w:type="dxa"/>
            <w:tcBorders>
              <w:top w:val="nil"/>
              <w:left w:val="nil"/>
              <w:bottom w:val="nil"/>
              <w:right w:val="nil"/>
            </w:tcBorders>
            <w:shd w:val="clear" w:color="auto" w:fill="auto"/>
            <w:noWrap/>
            <w:vAlign w:val="bottom"/>
            <w:hideMark/>
          </w:tcPr>
          <w:p w:rsidR="006001EF" w:rsidRPr="00747F9E" w:rsidRDefault="006001EF" w:rsidP="00E94624">
            <w:pPr>
              <w:jc w:val="right"/>
              <w:rPr>
                <w:rFonts w:ascii="Times New Roman" w:hAnsi="Times New Roman"/>
                <w:color w:val="000000"/>
                <w:szCs w:val="24"/>
              </w:rPr>
            </w:pPr>
            <w:r w:rsidRPr="00747F9E">
              <w:rPr>
                <w:rFonts w:ascii="Times New Roman" w:hAnsi="Times New Roman"/>
                <w:color w:val="000000"/>
                <w:szCs w:val="24"/>
              </w:rPr>
              <w:t>2</w:t>
            </w:r>
            <w:r w:rsidR="00C0661C">
              <w:rPr>
                <w:rFonts w:ascii="Times New Roman" w:hAnsi="Times New Roman"/>
                <w:color w:val="000000"/>
                <w:szCs w:val="24"/>
              </w:rPr>
              <w:t>5</w:t>
            </w:r>
          </w:p>
        </w:tc>
        <w:tc>
          <w:tcPr>
            <w:tcW w:w="7920" w:type="dxa"/>
            <w:tcBorders>
              <w:top w:val="nil"/>
              <w:left w:val="nil"/>
              <w:bottom w:val="nil"/>
              <w:right w:val="nil"/>
            </w:tcBorders>
            <w:shd w:val="clear" w:color="auto" w:fill="auto"/>
            <w:noWrap/>
            <w:vAlign w:val="bottom"/>
            <w:hideMark/>
          </w:tcPr>
          <w:p w:rsidR="006001EF" w:rsidRPr="00747F9E" w:rsidRDefault="006001EF" w:rsidP="00E94624">
            <w:pPr>
              <w:rPr>
                <w:rFonts w:ascii="Times New Roman" w:eastAsia="Arial" w:hAnsi="Times New Roman"/>
                <w:color w:val="000000"/>
                <w:szCs w:val="24"/>
              </w:rPr>
            </w:pPr>
            <w:r w:rsidRPr="00747F9E">
              <w:rPr>
                <w:rFonts w:ascii="Times New Roman" w:hAnsi="Times New Roman"/>
                <w:color w:val="000000"/>
                <w:szCs w:val="24"/>
              </w:rPr>
              <w:t>Other VR State Agencies</w:t>
            </w:r>
          </w:p>
        </w:tc>
      </w:tr>
    </w:tbl>
    <w:p w:rsidR="00AA3F67" w:rsidRPr="00747F9E" w:rsidRDefault="00AA3F6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557C2A" w:rsidRDefault="00557C2A" w:rsidP="00982885">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bookmarkStart w:id="15" w:name="_Toc463248305"/>
      <w:r>
        <w:rPr>
          <w:rFonts w:ascii="Times New Roman" w:hAnsi="Times New Roman"/>
          <w:szCs w:val="24"/>
        </w:rPr>
        <w:t>18.</w:t>
      </w:r>
      <w:r>
        <w:rPr>
          <w:rFonts w:ascii="Times New Roman" w:hAnsi="Times New Roman"/>
          <w:szCs w:val="24"/>
        </w:rPr>
        <w:tab/>
      </w:r>
      <w:r w:rsidRPr="00011CBA">
        <w:rPr>
          <w:rFonts w:ascii="Times New Roman" w:hAnsi="Times New Roman"/>
          <w:szCs w:val="24"/>
          <w:u w:val="single"/>
        </w:rPr>
        <w:t>Involvement with Other Agencies and Services at Application</w:t>
      </w:r>
    </w:p>
    <w:p w:rsidR="00CF06C3" w:rsidRDefault="00CF06C3" w:rsidP="00982885">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Pr>
          <w:rFonts w:ascii="Times New Roman" w:hAnsi="Times New Roman"/>
          <w:szCs w:val="24"/>
        </w:rPr>
        <w:tab/>
      </w:r>
      <w:r w:rsidRPr="00747F9E">
        <w:rPr>
          <w:rFonts w:ascii="Times New Roman" w:hAnsi="Times New Roman"/>
          <w:szCs w:val="24"/>
        </w:rPr>
        <w:t>Data Type VARCHAR</w:t>
      </w:r>
      <w:r>
        <w:rPr>
          <w:rFonts w:ascii="Times New Roman" w:hAnsi="Times New Roman"/>
          <w:szCs w:val="24"/>
        </w:rPr>
        <w:t xml:space="preserve"> (</w:t>
      </w:r>
      <w:r w:rsidR="00A17CCC">
        <w:rPr>
          <w:rFonts w:ascii="Times New Roman" w:hAnsi="Times New Roman"/>
          <w:szCs w:val="24"/>
        </w:rPr>
        <w:t>6</w:t>
      </w:r>
      <w:r w:rsidRPr="00747F9E">
        <w:rPr>
          <w:rFonts w:ascii="Times New Roman" w:hAnsi="Times New Roman"/>
          <w:szCs w:val="24"/>
        </w:rPr>
        <w:t>)</w:t>
      </w:r>
    </w:p>
    <w:p w:rsidR="00557C2A" w:rsidRDefault="00557C2A" w:rsidP="00982885">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CC4EA0" w:rsidRDefault="00A17CCC" w:rsidP="00CC4EA0">
      <w:pPr>
        <w:rPr>
          <w:rFonts w:ascii="Times New Roman" w:hAnsi="Times New Roman"/>
          <w:szCs w:val="24"/>
        </w:rPr>
      </w:pPr>
      <w:r>
        <w:rPr>
          <w:rFonts w:ascii="Times New Roman" w:hAnsi="Times New Roman"/>
          <w:szCs w:val="24"/>
        </w:rPr>
        <w:t>At the time of application, enter up to three codes from the list below that describes a service provider or funding source from which the individua</w:t>
      </w:r>
      <w:r w:rsidR="00DB5CA2">
        <w:rPr>
          <w:rFonts w:ascii="Times New Roman" w:hAnsi="Times New Roman"/>
          <w:szCs w:val="24"/>
        </w:rPr>
        <w:t>l was provided services or funding</w:t>
      </w:r>
      <w:r>
        <w:rPr>
          <w:rFonts w:ascii="Times New Roman" w:hAnsi="Times New Roman"/>
          <w:szCs w:val="24"/>
        </w:rPr>
        <w:t>. Make sure to enter the leading zeros if necessary</w:t>
      </w:r>
      <w:r w:rsidR="00DB5CA2">
        <w:rPr>
          <w:rFonts w:ascii="Times New Roman" w:hAnsi="Times New Roman"/>
          <w:szCs w:val="24"/>
        </w:rPr>
        <w:t xml:space="preserve"> and do not use commas or spaces between any of the codes</w:t>
      </w:r>
      <w:r>
        <w:rPr>
          <w:rFonts w:ascii="Times New Roman" w:hAnsi="Times New Roman"/>
          <w:szCs w:val="24"/>
        </w:rPr>
        <w:t>.  For example, if the indivi</w:t>
      </w:r>
      <w:r w:rsidR="00DB5CA2">
        <w:rPr>
          <w:rFonts w:ascii="Times New Roman" w:hAnsi="Times New Roman"/>
          <w:szCs w:val="24"/>
        </w:rPr>
        <w:t>dual received a service or funding</w:t>
      </w:r>
      <w:r>
        <w:rPr>
          <w:rFonts w:ascii="Times New Roman" w:hAnsi="Times New Roman"/>
          <w:szCs w:val="24"/>
        </w:rPr>
        <w:t xml:space="preserve"> from an employer, the Veteran’s Administration, and other sources, </w:t>
      </w:r>
      <w:proofErr w:type="gramStart"/>
      <w:r>
        <w:rPr>
          <w:rFonts w:ascii="Times New Roman" w:hAnsi="Times New Roman"/>
          <w:szCs w:val="24"/>
        </w:rPr>
        <w:t>enter</w:t>
      </w:r>
      <w:proofErr w:type="gramEnd"/>
      <w:r>
        <w:rPr>
          <w:rFonts w:ascii="Times New Roman" w:hAnsi="Times New Roman"/>
          <w:szCs w:val="24"/>
        </w:rPr>
        <w:t xml:space="preserve"> “081924”.  If the individual received a service or fund</w:t>
      </w:r>
      <w:r w:rsidR="00DB5CA2">
        <w:rPr>
          <w:rFonts w:ascii="Times New Roman" w:hAnsi="Times New Roman"/>
          <w:szCs w:val="24"/>
        </w:rPr>
        <w:t>ing</w:t>
      </w:r>
      <w:r>
        <w:rPr>
          <w:rFonts w:ascii="Times New Roman" w:hAnsi="Times New Roman"/>
          <w:szCs w:val="24"/>
        </w:rPr>
        <w:t xml:space="preserve"> from a Community Rehabilitation Program and a developmental disability agency, </w:t>
      </w:r>
      <w:r w:rsidR="002E108B">
        <w:rPr>
          <w:rFonts w:ascii="Times New Roman" w:hAnsi="Times New Roman"/>
          <w:szCs w:val="24"/>
        </w:rPr>
        <w:t>enter “0411”</w:t>
      </w:r>
      <w:r>
        <w:rPr>
          <w:rFonts w:ascii="Times New Roman" w:hAnsi="Times New Roman"/>
          <w:szCs w:val="24"/>
        </w:rPr>
        <w:t xml:space="preserve">.  </w:t>
      </w:r>
      <w:r w:rsidR="00DB5CA2">
        <w:rPr>
          <w:rFonts w:ascii="Times New Roman" w:hAnsi="Times New Roman"/>
          <w:szCs w:val="24"/>
        </w:rPr>
        <w:t>If an individual received services or funding from only a consumer organization or advocacy group, enter “05”.</w:t>
      </w:r>
      <w:r w:rsidR="006B352F">
        <w:rPr>
          <w:rFonts w:ascii="Times New Roman" w:hAnsi="Times New Roman"/>
          <w:szCs w:val="24"/>
        </w:rPr>
        <w:t xml:space="preserve">  </w:t>
      </w:r>
      <w:r w:rsidR="009A1F79">
        <w:rPr>
          <w:rFonts w:ascii="Times New Roman" w:hAnsi="Times New Roman"/>
          <w:szCs w:val="24"/>
        </w:rPr>
        <w:t>In an individual was not provided services or funding from any programs or organizations listed below, enter "00."</w:t>
      </w:r>
    </w:p>
    <w:p w:rsidR="0006287C" w:rsidRDefault="0006287C" w:rsidP="006C05F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8658" w:type="dxa"/>
        <w:tblInd w:w="720" w:type="dxa"/>
        <w:tblLook w:val="04A0" w:firstRow="1" w:lastRow="0" w:firstColumn="1" w:lastColumn="0" w:noHBand="0" w:noVBand="1"/>
      </w:tblPr>
      <w:tblGrid>
        <w:gridCol w:w="738"/>
        <w:gridCol w:w="7920"/>
      </w:tblGrid>
      <w:tr w:rsidR="00813A77" w:rsidRPr="00747F9E" w:rsidTr="00813A77">
        <w:trPr>
          <w:trHeight w:val="300"/>
        </w:trPr>
        <w:tc>
          <w:tcPr>
            <w:tcW w:w="738" w:type="dxa"/>
            <w:tcBorders>
              <w:top w:val="nil"/>
              <w:left w:val="nil"/>
              <w:bottom w:val="nil"/>
              <w:right w:val="nil"/>
            </w:tcBorders>
            <w:shd w:val="clear" w:color="auto" w:fill="auto"/>
            <w:noWrap/>
            <w:hideMark/>
          </w:tcPr>
          <w:p w:rsidR="00813A77" w:rsidRDefault="009A1F79" w:rsidP="00813A77">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0</w:t>
            </w:r>
          </w:p>
        </w:tc>
        <w:tc>
          <w:tcPr>
            <w:tcW w:w="7920" w:type="dxa"/>
            <w:tcBorders>
              <w:top w:val="nil"/>
              <w:left w:val="nil"/>
              <w:bottom w:val="nil"/>
              <w:right w:val="nil"/>
            </w:tcBorders>
            <w:shd w:val="clear" w:color="auto" w:fill="auto"/>
            <w:noWrap/>
            <w:hideMark/>
          </w:tcPr>
          <w:p w:rsidR="00813A77" w:rsidRPr="00747F9E" w:rsidRDefault="00813A77" w:rsidP="00813A77">
            <w:pPr>
              <w:rPr>
                <w:rFonts w:ascii="Times New Roman" w:hAnsi="Times New Roman"/>
                <w:color w:val="000000"/>
                <w:szCs w:val="24"/>
              </w:rPr>
            </w:pPr>
            <w:r>
              <w:rPr>
                <w:rFonts w:ascii="Times New Roman" w:hAnsi="Times New Roman"/>
                <w:szCs w:val="24"/>
              </w:rPr>
              <w:t>Not provided services or funding from any programs or organizations listed below</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1</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American Indian VR Services Program</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813A77"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2</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Centers for Independent Living</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3</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Child Protective Services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4</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Community Rehabilitation Programs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5</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Consumer Organizations or Advocacy Groups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6</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Educational Institutions (elementary/secondary)</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7</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Educational Institutions (post-secondary)</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8</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Employers</w:t>
            </w:r>
          </w:p>
        </w:tc>
      </w:tr>
      <w:tr w:rsidR="006C05F1" w:rsidRPr="00747F9E" w:rsidTr="00575E79">
        <w:trPr>
          <w:trHeight w:val="300"/>
        </w:trPr>
        <w:tc>
          <w:tcPr>
            <w:tcW w:w="738" w:type="dxa"/>
            <w:tcBorders>
              <w:top w:val="nil"/>
              <w:left w:val="nil"/>
              <w:bottom w:val="nil"/>
              <w:right w:val="nil"/>
            </w:tcBorders>
            <w:shd w:val="clear" w:color="auto" w:fill="auto"/>
            <w:noWrap/>
            <w:vAlign w:val="bottom"/>
          </w:tcPr>
          <w:p w:rsidR="006C05F1" w:rsidRPr="00747F9E" w:rsidRDefault="009A1F79" w:rsidP="00575E79">
            <w:pPr>
              <w:jc w:val="right"/>
              <w:rPr>
                <w:rFonts w:ascii="Times New Roman" w:hAnsi="Times New Roman"/>
                <w:color w:val="000000"/>
                <w:szCs w:val="24"/>
              </w:rPr>
            </w:pPr>
            <w:r>
              <w:rPr>
                <w:rFonts w:ascii="Times New Roman" w:hAnsi="Times New Roman"/>
                <w:color w:val="000000"/>
                <w:szCs w:val="24"/>
              </w:rPr>
              <w:t>0</w:t>
            </w:r>
            <w:r w:rsidR="00813A77">
              <w:rPr>
                <w:rFonts w:ascii="Times New Roman" w:hAnsi="Times New Roman"/>
                <w:color w:val="000000"/>
                <w:szCs w:val="24"/>
              </w:rPr>
              <w:t>9</w:t>
            </w:r>
          </w:p>
        </w:tc>
        <w:tc>
          <w:tcPr>
            <w:tcW w:w="7920" w:type="dxa"/>
            <w:tcBorders>
              <w:top w:val="nil"/>
              <w:left w:val="nil"/>
              <w:bottom w:val="nil"/>
              <w:right w:val="nil"/>
            </w:tcBorders>
            <w:shd w:val="clear" w:color="auto" w:fill="auto"/>
            <w:noWrap/>
            <w:vAlign w:val="bottom"/>
          </w:tcPr>
          <w:p w:rsidR="006C05F1" w:rsidRPr="00747F9E" w:rsidRDefault="006C05F1" w:rsidP="00575E79">
            <w:pPr>
              <w:rPr>
                <w:rFonts w:ascii="Times New Roman" w:hAnsi="Times New Roman"/>
                <w:color w:val="000000"/>
                <w:szCs w:val="24"/>
              </w:rPr>
            </w:pPr>
            <w:r>
              <w:rPr>
                <w:rFonts w:ascii="Times New Roman" w:hAnsi="Times New Roman"/>
                <w:color w:val="000000"/>
                <w:szCs w:val="24"/>
              </w:rPr>
              <w:t>Employment Networks (not otherwise listed)</w:t>
            </w:r>
          </w:p>
        </w:tc>
      </w:tr>
      <w:tr w:rsidR="006C05F1" w:rsidRPr="00747F9E" w:rsidTr="00575E79">
        <w:trPr>
          <w:trHeight w:val="300"/>
        </w:trPr>
        <w:tc>
          <w:tcPr>
            <w:tcW w:w="738" w:type="dxa"/>
            <w:tcBorders>
              <w:top w:val="nil"/>
              <w:left w:val="nil"/>
              <w:bottom w:val="nil"/>
              <w:right w:val="nil"/>
            </w:tcBorders>
            <w:shd w:val="clear" w:color="auto" w:fill="auto"/>
            <w:noWrap/>
          </w:tcPr>
          <w:p w:rsidR="006C05F1" w:rsidRDefault="006C05F1" w:rsidP="00575E79">
            <w:pPr>
              <w:jc w:val="right"/>
              <w:rPr>
                <w:rFonts w:ascii="Times New Roman" w:hAnsi="Times New Roman"/>
                <w:color w:val="000000"/>
                <w:szCs w:val="24"/>
              </w:rPr>
            </w:pPr>
            <w:r>
              <w:rPr>
                <w:rFonts w:ascii="Times New Roman" w:hAnsi="Times New Roman"/>
                <w:color w:val="000000"/>
                <w:szCs w:val="24"/>
              </w:rPr>
              <w:t>10</w:t>
            </w:r>
          </w:p>
        </w:tc>
        <w:tc>
          <w:tcPr>
            <w:tcW w:w="7920" w:type="dxa"/>
            <w:tcBorders>
              <w:top w:val="nil"/>
              <w:left w:val="nil"/>
              <w:bottom w:val="nil"/>
              <w:right w:val="nil"/>
            </w:tcBorders>
            <w:shd w:val="clear" w:color="auto" w:fill="auto"/>
            <w:noWrap/>
            <w:vAlign w:val="bottom"/>
          </w:tcPr>
          <w:p w:rsidR="006C05F1" w:rsidRDefault="006C05F1" w:rsidP="00575E79">
            <w:pPr>
              <w:rPr>
                <w:rFonts w:ascii="Times New Roman" w:hAnsi="Times New Roman"/>
                <w:color w:val="000000"/>
                <w:szCs w:val="24"/>
              </w:rPr>
            </w:pPr>
            <w:r>
              <w:rPr>
                <w:rFonts w:ascii="Times New Roman" w:hAnsi="Times New Roman"/>
                <w:color w:val="000000"/>
                <w:szCs w:val="24"/>
              </w:rPr>
              <w:t>Federal Student Aid (such as, Pell grants, SEOG (</w:t>
            </w:r>
            <w:r w:rsidRPr="00F84E51">
              <w:rPr>
                <w:rFonts w:ascii="Times New Roman" w:hAnsi="Times New Roman"/>
                <w:color w:val="000000"/>
                <w:szCs w:val="24"/>
              </w:rPr>
              <w:t>Supplemental Educational Opportunity Grant</w:t>
            </w:r>
            <w:r>
              <w:rPr>
                <w:rFonts w:ascii="Times New Roman" w:hAnsi="Times New Roman"/>
                <w:color w:val="000000"/>
                <w:szCs w:val="24"/>
              </w:rPr>
              <w:t>), work study, etc.</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11</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Intellectual and Developmental Disabilities Agencies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2</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Medical Health Provider (Public or Private)</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3</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Mental Health Provider (Public or Private)</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4</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One-stop Employment/Training Centers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5</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eastAsia="Arial" w:hAnsi="Times New Roman"/>
                <w:color w:val="000000"/>
                <w:szCs w:val="24"/>
              </w:rPr>
            </w:pPr>
            <w:r w:rsidRPr="00747F9E">
              <w:rPr>
                <w:rFonts w:ascii="Times New Roman" w:eastAsia="Arial" w:hAnsi="Times New Roman"/>
                <w:color w:val="000000"/>
                <w:szCs w:val="24"/>
              </w:rPr>
              <w:t>Public Housing Authority</w:t>
            </w:r>
          </w:p>
        </w:tc>
      </w:tr>
      <w:tr w:rsidR="006C05F1" w:rsidRPr="00747F9E" w:rsidTr="00575E79">
        <w:trPr>
          <w:trHeight w:val="300"/>
        </w:trPr>
        <w:tc>
          <w:tcPr>
            <w:tcW w:w="738" w:type="dxa"/>
            <w:tcBorders>
              <w:top w:val="nil"/>
              <w:left w:val="nil"/>
              <w:bottom w:val="nil"/>
              <w:right w:val="nil"/>
            </w:tcBorders>
            <w:shd w:val="clear" w:color="auto" w:fill="auto"/>
            <w:noWrap/>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6</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Social Security Administration (Disability Determination Service or District office)</w:t>
            </w:r>
          </w:p>
        </w:tc>
      </w:tr>
      <w:tr w:rsidR="006C05F1" w:rsidRPr="00747F9E" w:rsidTr="00575E79">
        <w:trPr>
          <w:trHeight w:val="300"/>
        </w:trPr>
        <w:tc>
          <w:tcPr>
            <w:tcW w:w="738" w:type="dxa"/>
            <w:tcBorders>
              <w:top w:val="nil"/>
              <w:left w:val="nil"/>
              <w:bottom w:val="nil"/>
              <w:right w:val="nil"/>
            </w:tcBorders>
            <w:shd w:val="clear" w:color="auto" w:fill="auto"/>
            <w:noWrap/>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7</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eastAsia="Arial" w:hAnsi="Times New Roman"/>
                <w:color w:val="000000"/>
                <w:szCs w:val="24"/>
              </w:rPr>
            </w:pPr>
            <w:r w:rsidRPr="00747F9E">
              <w:rPr>
                <w:rFonts w:ascii="Times New Roman" w:hAnsi="Times New Roman"/>
                <w:color w:val="000000"/>
                <w:szCs w:val="24"/>
              </w:rPr>
              <w:t>State Department of Correction/Juvenile Justice</w:t>
            </w:r>
          </w:p>
        </w:tc>
      </w:tr>
      <w:tr w:rsidR="006C05F1" w:rsidRPr="00747F9E" w:rsidTr="00575E79">
        <w:trPr>
          <w:trHeight w:val="300"/>
        </w:trPr>
        <w:tc>
          <w:tcPr>
            <w:tcW w:w="738" w:type="dxa"/>
            <w:tcBorders>
              <w:top w:val="nil"/>
              <w:left w:val="nil"/>
              <w:bottom w:val="nil"/>
              <w:right w:val="nil"/>
            </w:tcBorders>
            <w:shd w:val="clear" w:color="auto" w:fill="auto"/>
            <w:noWrap/>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8</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State Employment Service Agency</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9</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Veteran's Administration</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20</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Welfare Agency (State or local government)</w:t>
            </w:r>
          </w:p>
        </w:tc>
      </w:tr>
    </w:tbl>
    <w:p w:rsidR="001D635F" w:rsidRDefault="001D635F">
      <w:r>
        <w:br w:type="page"/>
      </w:r>
    </w:p>
    <w:tbl>
      <w:tblPr>
        <w:tblW w:w="8658" w:type="dxa"/>
        <w:tblInd w:w="720" w:type="dxa"/>
        <w:tblLook w:val="04A0" w:firstRow="1" w:lastRow="0" w:firstColumn="1" w:lastColumn="0" w:noHBand="0" w:noVBand="1"/>
      </w:tblPr>
      <w:tblGrid>
        <w:gridCol w:w="738"/>
        <w:gridCol w:w="7920"/>
      </w:tblGrid>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21</w:t>
            </w:r>
          </w:p>
        </w:tc>
        <w:tc>
          <w:tcPr>
            <w:tcW w:w="7920" w:type="dxa"/>
            <w:tcBorders>
              <w:top w:val="nil"/>
              <w:left w:val="nil"/>
              <w:bottom w:val="nil"/>
              <w:right w:val="nil"/>
            </w:tcBorders>
            <w:shd w:val="clear" w:color="auto" w:fill="auto"/>
            <w:noWrap/>
            <w:vAlign w:val="bottom"/>
            <w:hideMark/>
          </w:tcPr>
          <w:p w:rsidR="001D635F" w:rsidRPr="00747F9E" w:rsidRDefault="006C05F1" w:rsidP="00575E79">
            <w:pPr>
              <w:rPr>
                <w:rFonts w:ascii="Times New Roman" w:hAnsi="Times New Roman"/>
                <w:color w:val="000000"/>
                <w:szCs w:val="24"/>
              </w:rPr>
            </w:pPr>
            <w:r w:rsidRPr="00747F9E">
              <w:rPr>
                <w:rFonts w:ascii="Times New Roman" w:hAnsi="Times New Roman"/>
                <w:color w:val="000000"/>
                <w:szCs w:val="24"/>
              </w:rPr>
              <w:t>Worker's Compensation</w:t>
            </w:r>
          </w:p>
        </w:tc>
      </w:tr>
      <w:tr w:rsidR="006C05F1" w:rsidRPr="00747F9E" w:rsidTr="00575E79">
        <w:trPr>
          <w:trHeight w:val="300"/>
        </w:trPr>
        <w:tc>
          <w:tcPr>
            <w:tcW w:w="738" w:type="dxa"/>
            <w:tcBorders>
              <w:top w:val="nil"/>
              <w:left w:val="nil"/>
              <w:bottom w:val="nil"/>
              <w:right w:val="nil"/>
            </w:tcBorders>
            <w:shd w:val="clear" w:color="auto" w:fill="auto"/>
            <w:noWrap/>
            <w:vAlign w:val="bottom"/>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22</w:t>
            </w:r>
          </w:p>
        </w:tc>
        <w:tc>
          <w:tcPr>
            <w:tcW w:w="7920" w:type="dxa"/>
            <w:tcBorders>
              <w:top w:val="nil"/>
              <w:left w:val="nil"/>
              <w:bottom w:val="nil"/>
              <w:right w:val="nil"/>
            </w:tcBorders>
            <w:shd w:val="clear" w:color="auto" w:fill="auto"/>
            <w:noWrap/>
            <w:vAlign w:val="bottom"/>
          </w:tcPr>
          <w:p w:rsidR="006C05F1" w:rsidRPr="00747F9E" w:rsidRDefault="006C05F1" w:rsidP="00575E79">
            <w:pPr>
              <w:rPr>
                <w:rFonts w:ascii="Times New Roman" w:eastAsia="Arial" w:hAnsi="Times New Roman"/>
                <w:color w:val="000000"/>
                <w:szCs w:val="24"/>
              </w:rPr>
            </w:pPr>
            <w:r w:rsidRPr="00747F9E">
              <w:rPr>
                <w:rFonts w:ascii="Times New Roman" w:hAnsi="Times New Roman"/>
                <w:color w:val="000000"/>
                <w:szCs w:val="24"/>
              </w:rPr>
              <w:t>Other VR State Agencies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23</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eastAsia="Arial" w:hAnsi="Times New Roman"/>
                <w:color w:val="000000"/>
                <w:szCs w:val="24"/>
              </w:rPr>
            </w:pPr>
            <w:r w:rsidRPr="00747F9E">
              <w:rPr>
                <w:rFonts w:ascii="Times New Roman" w:hAnsi="Times New Roman"/>
                <w:color w:val="000000"/>
                <w:szCs w:val="24"/>
              </w:rPr>
              <w:t>Other State Agencies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24</w:t>
            </w:r>
          </w:p>
        </w:tc>
        <w:tc>
          <w:tcPr>
            <w:tcW w:w="7920" w:type="dxa"/>
            <w:tcBorders>
              <w:top w:val="nil"/>
              <w:left w:val="nil"/>
              <w:bottom w:val="nil"/>
              <w:right w:val="nil"/>
            </w:tcBorders>
            <w:shd w:val="clear" w:color="auto" w:fill="auto"/>
            <w:noWrap/>
            <w:vAlign w:val="bottom"/>
            <w:hideMark/>
          </w:tcPr>
          <w:p w:rsidR="006C05F1" w:rsidRPr="00866765" w:rsidRDefault="006C05F1" w:rsidP="00575E79">
            <w:pPr>
              <w:rPr>
                <w:rFonts w:ascii="Times New Roman" w:hAnsi="Times New Roman"/>
                <w:color w:val="000000"/>
                <w:szCs w:val="24"/>
              </w:rPr>
            </w:pPr>
            <w:r w:rsidRPr="00747F9E">
              <w:rPr>
                <w:rFonts w:ascii="Times New Roman" w:eastAsia="Arial" w:hAnsi="Times New Roman"/>
                <w:color w:val="000000"/>
                <w:szCs w:val="24"/>
              </w:rPr>
              <w:t>Other Sources</w:t>
            </w:r>
          </w:p>
        </w:tc>
      </w:tr>
    </w:tbl>
    <w:p w:rsidR="0006287C" w:rsidRPr="00747F9E" w:rsidRDefault="0006287C" w:rsidP="006C05F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2E108B">
      <w:pPr>
        <w:pStyle w:val="Heading2"/>
        <w:jc w:val="left"/>
        <w:rPr>
          <w:rFonts w:ascii="Times New Roman" w:hAnsi="Times New Roman"/>
          <w:b w:val="0"/>
          <w:szCs w:val="24"/>
          <w:u w:val="single"/>
        </w:rPr>
      </w:pPr>
      <w:r>
        <w:rPr>
          <w:rFonts w:ascii="Times New Roman" w:hAnsi="Times New Roman"/>
          <w:b w:val="0"/>
          <w:szCs w:val="24"/>
        </w:rPr>
        <w:t>19</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Level of Education Attained at Application</w:t>
      </w:r>
      <w:bookmarkEnd w:id="15"/>
    </w:p>
    <w:p w:rsidR="00485D71" w:rsidRPr="00747F9E" w:rsidRDefault="00485D71" w:rsidP="00485D71">
      <w:pPr>
        <w:rPr>
          <w:rFonts w:ascii="Times New Roman" w:hAnsi="Times New Roman"/>
          <w:szCs w:val="24"/>
        </w:rPr>
      </w:pPr>
      <w:r w:rsidRPr="00747F9E">
        <w:rPr>
          <w:rFonts w:ascii="Times New Roman" w:hAnsi="Times New Roman"/>
          <w:szCs w:val="24"/>
        </w:rPr>
        <w:tab/>
        <w:t>Data</w:t>
      </w:r>
      <w:r w:rsidR="00315654" w:rsidRPr="00747F9E">
        <w:rPr>
          <w:rFonts w:ascii="Times New Roman" w:hAnsi="Times New Roman"/>
          <w:szCs w:val="24"/>
        </w:rPr>
        <w:t xml:space="preserve"> </w:t>
      </w:r>
      <w:r w:rsidRPr="00747F9E">
        <w:rPr>
          <w:rFonts w:ascii="Times New Roman" w:hAnsi="Times New Roman"/>
          <w:szCs w:val="24"/>
        </w:rPr>
        <w:t xml:space="preserve">type: </w:t>
      </w:r>
      <w:r w:rsidR="00011CBA">
        <w:rPr>
          <w:rFonts w:ascii="Times New Roman" w:hAnsi="Times New Roman"/>
          <w:szCs w:val="24"/>
        </w:rPr>
        <w:t>VARCHAR (2)</w:t>
      </w:r>
    </w:p>
    <w:p w:rsidR="00D228AE" w:rsidRPr="00747F9E" w:rsidRDefault="00D228AE">
      <w:pPr>
        <w:pStyle w:val="Heading5"/>
        <w:rPr>
          <w:rFonts w:ascii="Times New Roman" w:hAnsi="Times New Roman"/>
          <w:szCs w:val="24"/>
        </w:rPr>
      </w:pPr>
      <w:r w:rsidRPr="00747F9E">
        <w:rPr>
          <w:rFonts w:ascii="Times New Roman" w:hAnsi="Times New Roman"/>
          <w:szCs w:val="24"/>
        </w:rPr>
        <w:tab/>
      </w:r>
    </w:p>
    <w:p w:rsidR="00D228AE" w:rsidRPr="00747F9E" w:rsidRDefault="00D228AE" w:rsidP="00580F0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Record the level of education the </w:t>
      </w:r>
      <w:r w:rsidR="003E171C" w:rsidRPr="00747F9E">
        <w:rPr>
          <w:rFonts w:ascii="Times New Roman" w:hAnsi="Times New Roman"/>
          <w:szCs w:val="24"/>
        </w:rPr>
        <w:t>individual</w:t>
      </w:r>
      <w:r w:rsidRPr="00747F9E">
        <w:rPr>
          <w:rFonts w:ascii="Times New Roman" w:hAnsi="Times New Roman"/>
          <w:szCs w:val="24"/>
        </w:rPr>
        <w:t xml:space="preserve"> </w:t>
      </w:r>
      <w:r w:rsidR="00F0152F" w:rsidRPr="00747F9E">
        <w:rPr>
          <w:rFonts w:ascii="Times New Roman" w:hAnsi="Times New Roman"/>
          <w:szCs w:val="24"/>
        </w:rPr>
        <w:t xml:space="preserve">had </w:t>
      </w:r>
      <w:r w:rsidRPr="00747F9E">
        <w:rPr>
          <w:rFonts w:ascii="Times New Roman" w:hAnsi="Times New Roman"/>
          <w:szCs w:val="24"/>
        </w:rPr>
        <w:t xml:space="preserve">attained at the time of application. </w:t>
      </w:r>
      <w:r w:rsidR="002B14D6" w:rsidRPr="00011CBA">
        <w:rPr>
          <w:rFonts w:ascii="Times New Roman" w:hAnsi="Times New Roman"/>
          <w:i/>
          <w:szCs w:val="24"/>
        </w:rPr>
        <w:t xml:space="preserve">Note: Coding options have been updated and/or added to this data element. </w:t>
      </w:r>
      <w:r w:rsidR="00DC1F69" w:rsidRPr="00011CBA">
        <w:rPr>
          <w:rFonts w:ascii="Times New Roman" w:hAnsi="Times New Roman"/>
          <w:i/>
          <w:szCs w:val="24"/>
        </w:rPr>
        <w:t xml:space="preserve">For cases open at the time of form implementation, update data element coding options if applicable. </w:t>
      </w:r>
      <w:r w:rsidRPr="00747F9E">
        <w:rPr>
          <w:rFonts w:ascii="Times New Roman" w:hAnsi="Times New Roman"/>
          <w:szCs w:val="24"/>
        </w:rPr>
        <w:t>Use the following codes:</w:t>
      </w:r>
      <w:r w:rsidR="002A2D7C" w:rsidRPr="002A2D7C">
        <w:rPr>
          <w:rFonts w:ascii="Times New Roman" w:hAnsi="Times New Roman"/>
          <w:szCs w:val="24"/>
        </w:rPr>
        <w:t xml:space="preserve"> </w:t>
      </w:r>
    </w:p>
    <w:p w:rsidR="00394CB3" w:rsidRPr="00747F9E" w:rsidRDefault="00394CB3" w:rsidP="00580F0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No formal schooling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Elementary education (grades 1-8)</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Secondary education, no high school diploma (grades 9-12)</w:t>
            </w:r>
          </w:p>
        </w:tc>
      </w:tr>
      <w:tr w:rsidR="00A2543B" w:rsidRPr="00747F9E" w:rsidTr="005923AB">
        <w:tc>
          <w:tcPr>
            <w:tcW w:w="738" w:type="dxa"/>
          </w:tcPr>
          <w:p w:rsidR="00A2543B" w:rsidRPr="00747F9E" w:rsidRDefault="00A2543B"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A2543B" w:rsidRPr="00747F9E" w:rsidRDefault="00A2543B"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Special education certificate of completion/diploma or in attendance</w:t>
            </w:r>
          </w:p>
        </w:tc>
      </w:tr>
      <w:tr w:rsidR="00394CB3" w:rsidRPr="00747F9E" w:rsidTr="005923AB">
        <w:tc>
          <w:tcPr>
            <w:tcW w:w="738" w:type="dxa"/>
          </w:tcPr>
          <w:p w:rsidR="00394CB3"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High school graduate or equivalency certificate (GED)</w:t>
            </w:r>
          </w:p>
        </w:tc>
      </w:tr>
      <w:tr w:rsidR="00394CB3" w:rsidRPr="00747F9E" w:rsidTr="005923AB">
        <w:tc>
          <w:tcPr>
            <w:tcW w:w="738" w:type="dxa"/>
          </w:tcPr>
          <w:p w:rsidR="00394CB3"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Post-secondary education, no degree or certificate</w:t>
            </w:r>
          </w:p>
        </w:tc>
      </w:tr>
      <w:tr w:rsidR="00394CB3" w:rsidRPr="00747F9E" w:rsidTr="005923AB">
        <w:tc>
          <w:tcPr>
            <w:tcW w:w="738" w:type="dxa"/>
          </w:tcPr>
          <w:p w:rsidR="00394CB3"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6</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Post-secondary academic degree, Associate degree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7</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Bachelor's degree</w:t>
            </w:r>
          </w:p>
        </w:tc>
      </w:tr>
      <w:tr w:rsidR="00DB0A70" w:rsidRPr="00747F9E" w:rsidTr="005923AB">
        <w:tc>
          <w:tcPr>
            <w:tcW w:w="738" w:type="dxa"/>
          </w:tcPr>
          <w:p w:rsidR="00DB0A70" w:rsidDel="00DB0A70" w:rsidRDefault="00DB0A70"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8</w:t>
            </w:r>
          </w:p>
        </w:tc>
        <w:tc>
          <w:tcPr>
            <w:tcW w:w="7920" w:type="dxa"/>
          </w:tcPr>
          <w:p w:rsidR="00DB0A70" w:rsidRPr="00747F9E" w:rsidRDefault="00DB0A70" w:rsidP="005923AB">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Master’s degree</w:t>
            </w:r>
          </w:p>
        </w:tc>
      </w:tr>
      <w:tr w:rsidR="00DB0A70" w:rsidRPr="00747F9E" w:rsidTr="005923AB">
        <w:tc>
          <w:tcPr>
            <w:tcW w:w="738" w:type="dxa"/>
          </w:tcPr>
          <w:p w:rsidR="00DB0A70" w:rsidDel="00DB0A70" w:rsidRDefault="00DB0A70"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9</w:t>
            </w:r>
          </w:p>
        </w:tc>
        <w:tc>
          <w:tcPr>
            <w:tcW w:w="7920" w:type="dxa"/>
          </w:tcPr>
          <w:p w:rsidR="00DB0A70" w:rsidRPr="00747F9E" w:rsidRDefault="00DB0A70" w:rsidP="0023098D">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 xml:space="preserve">Any degree above a Master's - </w:t>
            </w:r>
            <w:r w:rsidR="0023098D">
              <w:rPr>
                <w:rFonts w:ascii="Times New Roman" w:hAnsi="Times New Roman"/>
                <w:szCs w:val="24"/>
              </w:rPr>
              <w:t xml:space="preserve">e.g. </w:t>
            </w:r>
            <w:r w:rsidRPr="00747F9E">
              <w:rPr>
                <w:rFonts w:ascii="Times New Roman" w:hAnsi="Times New Roman"/>
                <w:szCs w:val="24"/>
              </w:rPr>
              <w:t xml:space="preserve">Ph.D., </w:t>
            </w:r>
            <w:proofErr w:type="spellStart"/>
            <w:r w:rsidRPr="00747F9E">
              <w:rPr>
                <w:rFonts w:ascii="Times New Roman" w:hAnsi="Times New Roman"/>
                <w:szCs w:val="24"/>
              </w:rPr>
              <w:t>Ed.D</w:t>
            </w:r>
            <w:proofErr w:type="spellEnd"/>
            <w:r w:rsidRPr="00747F9E">
              <w:rPr>
                <w:rFonts w:ascii="Times New Roman" w:hAnsi="Times New Roman"/>
                <w:szCs w:val="24"/>
              </w:rPr>
              <w:t>., J.D.</w:t>
            </w:r>
          </w:p>
        </w:tc>
      </w:tr>
      <w:tr w:rsidR="00DB0A70" w:rsidRPr="00747F9E" w:rsidTr="005923AB">
        <w:tc>
          <w:tcPr>
            <w:tcW w:w="738" w:type="dxa"/>
          </w:tcPr>
          <w:p w:rsidR="00DB0A70" w:rsidRPr="00747F9E" w:rsidRDefault="00DB0A70"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10</w:t>
            </w:r>
          </w:p>
        </w:tc>
        <w:tc>
          <w:tcPr>
            <w:tcW w:w="7920" w:type="dxa"/>
          </w:tcPr>
          <w:p w:rsidR="00DB0A70" w:rsidRPr="00747F9E" w:rsidRDefault="00DB0A70"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Vocational/Technical Certificate</w:t>
            </w:r>
          </w:p>
        </w:tc>
      </w:tr>
      <w:tr w:rsidR="0023098D" w:rsidRPr="00747F9E" w:rsidTr="005923AB">
        <w:tc>
          <w:tcPr>
            <w:tcW w:w="738" w:type="dxa"/>
          </w:tcPr>
          <w:p w:rsidR="0023098D" w:rsidRPr="000232BA" w:rsidRDefault="0023098D" w:rsidP="007F513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highlight w:val="yellow"/>
              </w:rPr>
            </w:pPr>
            <w:r w:rsidRPr="0047247F">
              <w:rPr>
                <w:rFonts w:ascii="Times New Roman" w:hAnsi="Times New Roman"/>
                <w:szCs w:val="24"/>
              </w:rPr>
              <w:t>11</w:t>
            </w:r>
          </w:p>
        </w:tc>
        <w:tc>
          <w:tcPr>
            <w:tcW w:w="7920" w:type="dxa"/>
          </w:tcPr>
          <w:p w:rsidR="0023098D" w:rsidRPr="0047247F" w:rsidRDefault="0023098D" w:rsidP="007F5136">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Occupational credential beyond undergraduate degree work</w:t>
            </w:r>
          </w:p>
        </w:tc>
      </w:tr>
      <w:tr w:rsidR="0023098D" w:rsidRPr="00747F9E" w:rsidTr="005923AB">
        <w:tc>
          <w:tcPr>
            <w:tcW w:w="738" w:type="dxa"/>
          </w:tcPr>
          <w:p w:rsidR="0023098D" w:rsidRPr="000232BA" w:rsidRDefault="0023098D" w:rsidP="007F513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highlight w:val="yellow"/>
              </w:rPr>
            </w:pPr>
            <w:r w:rsidRPr="0047247F">
              <w:rPr>
                <w:rFonts w:ascii="Times New Roman" w:hAnsi="Times New Roman"/>
                <w:szCs w:val="24"/>
              </w:rPr>
              <w:t>12</w:t>
            </w:r>
          </w:p>
        </w:tc>
        <w:tc>
          <w:tcPr>
            <w:tcW w:w="7920" w:type="dxa"/>
          </w:tcPr>
          <w:p w:rsidR="0023098D" w:rsidRPr="0047247F" w:rsidRDefault="0023098D" w:rsidP="007F5136">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Occupational credential beyond graduate degree work</w:t>
            </w:r>
          </w:p>
        </w:tc>
      </w:tr>
    </w:tbl>
    <w:p w:rsidR="00D228AE" w:rsidRPr="00747F9E" w:rsidRDefault="00D228AE">
      <w:pPr>
        <w:keepNext/>
        <w:keepLines/>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435A16" w:rsidRPr="00747F9E" w:rsidRDefault="002E108B" w:rsidP="00435A16">
      <w:pPr>
        <w:pStyle w:val="Heading3"/>
        <w:rPr>
          <w:rFonts w:ascii="Times New Roman" w:hAnsi="Times New Roman"/>
          <w:szCs w:val="24"/>
        </w:rPr>
      </w:pPr>
      <w:r>
        <w:rPr>
          <w:rFonts w:ascii="Times New Roman" w:hAnsi="Times New Roman"/>
          <w:szCs w:val="24"/>
        </w:rPr>
        <w:t>20</w:t>
      </w:r>
      <w:r w:rsidR="00435A16" w:rsidRPr="00747F9E">
        <w:rPr>
          <w:rFonts w:ascii="Times New Roman" w:hAnsi="Times New Roman"/>
          <w:szCs w:val="24"/>
        </w:rPr>
        <w:t>.</w:t>
      </w:r>
      <w:r w:rsidR="00435A16" w:rsidRPr="00747F9E">
        <w:rPr>
          <w:rFonts w:ascii="Times New Roman" w:hAnsi="Times New Roman"/>
          <w:szCs w:val="24"/>
        </w:rPr>
        <w:tab/>
      </w:r>
      <w:r w:rsidR="00435A16" w:rsidRPr="00747F9E">
        <w:rPr>
          <w:rFonts w:ascii="Times New Roman" w:hAnsi="Times New Roman"/>
          <w:szCs w:val="24"/>
          <w:u w:val="single"/>
        </w:rPr>
        <w:t>Student with Disability in Secondary Education</w:t>
      </w:r>
      <w:r w:rsidR="00DC3566" w:rsidRPr="00747F9E">
        <w:rPr>
          <w:rFonts w:ascii="Times New Roman" w:hAnsi="Times New Roman"/>
          <w:szCs w:val="24"/>
          <w:u w:val="single"/>
        </w:rPr>
        <w:t xml:space="preserve"> at Application</w:t>
      </w:r>
    </w:p>
    <w:p w:rsidR="00AA3F67" w:rsidRPr="00747F9E" w:rsidRDefault="00435A16" w:rsidP="00435A1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FF0000"/>
          <w:szCs w:val="24"/>
        </w:rPr>
      </w:pPr>
      <w:r w:rsidRPr="00747F9E">
        <w:rPr>
          <w:rFonts w:ascii="Times New Roman" w:hAnsi="Times New Roman"/>
          <w:szCs w:val="24"/>
        </w:rPr>
        <w:tab/>
      </w:r>
      <w:r w:rsidR="006A269F" w:rsidRPr="00747F9E">
        <w:rPr>
          <w:rFonts w:ascii="Times New Roman" w:hAnsi="Times New Roman"/>
          <w:szCs w:val="24"/>
        </w:rPr>
        <w:t xml:space="preserve">Data type: </w:t>
      </w:r>
      <w:r w:rsidR="004A29F1" w:rsidRPr="00747F9E">
        <w:rPr>
          <w:rFonts w:ascii="Times New Roman" w:hAnsi="Times New Roman"/>
          <w:szCs w:val="24"/>
        </w:rPr>
        <w:t>VARCHAR</w:t>
      </w:r>
      <w:r w:rsidR="006A269F" w:rsidRPr="00747F9E">
        <w:rPr>
          <w:rFonts w:ascii="Times New Roman" w:hAnsi="Times New Roman"/>
          <w:szCs w:val="24"/>
        </w:rPr>
        <w:t xml:space="preserve"> (1)</w:t>
      </w:r>
    </w:p>
    <w:p w:rsidR="00435A16" w:rsidRPr="00747F9E" w:rsidRDefault="00435A16" w:rsidP="00435A1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113C8D" w:rsidRPr="00011CBA" w:rsidRDefault="00435A16" w:rsidP="00485E8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i/>
          <w:szCs w:val="24"/>
        </w:rPr>
      </w:pPr>
      <w:r w:rsidRPr="00747F9E">
        <w:rPr>
          <w:rFonts w:ascii="Times New Roman" w:hAnsi="Times New Roman"/>
          <w:szCs w:val="24"/>
        </w:rPr>
        <w:t xml:space="preserve">This element captures the status of </w:t>
      </w:r>
      <w:r w:rsidR="00BE14C4">
        <w:rPr>
          <w:rFonts w:ascii="Times New Roman" w:hAnsi="Times New Roman"/>
          <w:szCs w:val="24"/>
        </w:rPr>
        <w:t>an</w:t>
      </w:r>
      <w:r w:rsidRPr="00747F9E">
        <w:rPr>
          <w:rFonts w:ascii="Times New Roman" w:hAnsi="Times New Roman"/>
          <w:szCs w:val="24"/>
        </w:rPr>
        <w:t xml:space="preserve"> </w:t>
      </w:r>
      <w:r w:rsidR="003E171C" w:rsidRPr="00747F9E">
        <w:rPr>
          <w:rFonts w:ascii="Times New Roman" w:hAnsi="Times New Roman"/>
          <w:szCs w:val="24"/>
        </w:rPr>
        <w:t>individual</w:t>
      </w:r>
      <w:r w:rsidR="00130002" w:rsidRPr="00747F9E">
        <w:rPr>
          <w:rFonts w:ascii="Times New Roman" w:hAnsi="Times New Roman"/>
          <w:szCs w:val="24"/>
        </w:rPr>
        <w:t xml:space="preserve"> </w:t>
      </w:r>
      <w:r w:rsidR="001062E6">
        <w:rPr>
          <w:rFonts w:ascii="Times New Roman" w:hAnsi="Times New Roman"/>
          <w:szCs w:val="24"/>
        </w:rPr>
        <w:t xml:space="preserve">with a disability </w:t>
      </w:r>
      <w:r w:rsidR="00130002" w:rsidRPr="00747F9E">
        <w:rPr>
          <w:rFonts w:ascii="Times New Roman" w:hAnsi="Times New Roman"/>
          <w:szCs w:val="24"/>
        </w:rPr>
        <w:t>in secondary education</w:t>
      </w:r>
      <w:r w:rsidRPr="00747F9E">
        <w:rPr>
          <w:rFonts w:ascii="Times New Roman" w:hAnsi="Times New Roman"/>
          <w:szCs w:val="24"/>
        </w:rPr>
        <w:t xml:space="preserve"> at the time of application. </w:t>
      </w:r>
      <w:r w:rsidR="00867DAD">
        <w:rPr>
          <w:rFonts w:ascii="Times New Roman" w:hAnsi="Times New Roman"/>
          <w:szCs w:val="24"/>
        </w:rPr>
        <w:t xml:space="preserve"> </w:t>
      </w:r>
      <w:r w:rsidR="00386653">
        <w:rPr>
          <w:rFonts w:ascii="Times New Roman" w:hAnsi="Times New Roman"/>
          <w:szCs w:val="24"/>
        </w:rPr>
        <w:t xml:space="preserve"> </w:t>
      </w:r>
      <w:r w:rsidR="002B14D6" w:rsidRPr="00011CBA">
        <w:rPr>
          <w:rFonts w:ascii="Times New Roman" w:hAnsi="Times New Roman"/>
          <w:i/>
          <w:szCs w:val="24"/>
        </w:rPr>
        <w:t xml:space="preserve">Note: This data element replaces Individualized Education Program (IEP) in the previous version of the RSA-911 instructions.  </w:t>
      </w:r>
      <w:r w:rsidR="00386653" w:rsidRPr="00011CBA">
        <w:rPr>
          <w:rFonts w:ascii="Times New Roman" w:hAnsi="Times New Roman"/>
          <w:i/>
          <w:szCs w:val="24"/>
        </w:rPr>
        <w:t>I</w:t>
      </w:r>
      <w:r w:rsidR="00AE3EE1" w:rsidRPr="00011CBA">
        <w:rPr>
          <w:rFonts w:ascii="Times New Roman" w:hAnsi="Times New Roman"/>
          <w:i/>
          <w:szCs w:val="24"/>
        </w:rPr>
        <w:t xml:space="preserve">f the individual </w:t>
      </w:r>
      <w:r w:rsidR="002B14D6" w:rsidRPr="00011CBA">
        <w:rPr>
          <w:rFonts w:ascii="Times New Roman" w:hAnsi="Times New Roman"/>
          <w:i/>
          <w:szCs w:val="24"/>
        </w:rPr>
        <w:t xml:space="preserve">was coded as having </w:t>
      </w:r>
      <w:r w:rsidR="00AE3EE1" w:rsidRPr="00011CBA">
        <w:rPr>
          <w:rFonts w:ascii="Times New Roman" w:hAnsi="Times New Roman"/>
          <w:i/>
          <w:szCs w:val="24"/>
        </w:rPr>
        <w:t xml:space="preserve">an IEP at the time of application in the </w:t>
      </w:r>
      <w:r w:rsidR="002B14D6" w:rsidRPr="00011CBA">
        <w:rPr>
          <w:rFonts w:ascii="Times New Roman" w:hAnsi="Times New Roman"/>
          <w:i/>
          <w:szCs w:val="24"/>
        </w:rPr>
        <w:t>p</w:t>
      </w:r>
      <w:r w:rsidR="00DB7B16" w:rsidRPr="00011CBA">
        <w:rPr>
          <w:rFonts w:ascii="Times New Roman" w:hAnsi="Times New Roman"/>
          <w:i/>
          <w:szCs w:val="24"/>
        </w:rPr>
        <w:t xml:space="preserve">revious version of the </w:t>
      </w:r>
      <w:r w:rsidR="00AE3EE1" w:rsidRPr="00011CBA">
        <w:rPr>
          <w:rFonts w:ascii="Times New Roman" w:hAnsi="Times New Roman"/>
          <w:i/>
          <w:szCs w:val="24"/>
        </w:rPr>
        <w:t>RSA-911</w:t>
      </w:r>
      <w:r w:rsidR="00DB7B16" w:rsidRPr="00011CBA">
        <w:rPr>
          <w:rFonts w:ascii="Times New Roman" w:hAnsi="Times New Roman"/>
          <w:i/>
          <w:szCs w:val="24"/>
        </w:rPr>
        <w:t xml:space="preserve"> instructions</w:t>
      </w:r>
      <w:r w:rsidR="00AE3EE1" w:rsidRPr="00011CBA">
        <w:rPr>
          <w:rFonts w:ascii="Times New Roman" w:hAnsi="Times New Roman"/>
          <w:i/>
          <w:szCs w:val="24"/>
        </w:rPr>
        <w:t>, update the record</w:t>
      </w:r>
      <w:r w:rsidR="00CA3044" w:rsidRPr="00011CBA">
        <w:rPr>
          <w:rFonts w:ascii="Times New Roman" w:hAnsi="Times New Roman"/>
          <w:i/>
          <w:szCs w:val="24"/>
        </w:rPr>
        <w:t>.</w:t>
      </w:r>
      <w:r w:rsidR="00DC7BF4" w:rsidRPr="00011CBA">
        <w:rPr>
          <w:rFonts w:ascii="Times New Roman" w:hAnsi="Times New Roman"/>
          <w:i/>
          <w:szCs w:val="24"/>
        </w:rPr>
        <w:t xml:space="preserve"> </w:t>
      </w:r>
    </w:p>
    <w:p w:rsidR="0006287C" w:rsidRPr="00747F9E" w:rsidRDefault="0006287C" w:rsidP="00485E8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80" w:firstRow="0" w:lastRow="0" w:firstColumn="1" w:lastColumn="0" w:noHBand="0" w:noVBand="1"/>
      </w:tblPr>
      <w:tblGrid>
        <w:gridCol w:w="738"/>
        <w:gridCol w:w="7920"/>
      </w:tblGrid>
      <w:tr w:rsidR="00113C8D" w:rsidRPr="00747F9E" w:rsidTr="00E61450">
        <w:trPr>
          <w:cantSplit/>
        </w:trPr>
        <w:tc>
          <w:tcPr>
            <w:tcW w:w="738" w:type="dxa"/>
          </w:tcPr>
          <w:p w:rsidR="00113C8D" w:rsidRPr="00747F9E" w:rsidRDefault="00B20CD8"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p>
        </w:tc>
        <w:tc>
          <w:tcPr>
            <w:tcW w:w="7920" w:type="dxa"/>
          </w:tcPr>
          <w:p w:rsidR="00113C8D" w:rsidRPr="00747F9E" w:rsidRDefault="00113C8D" w:rsidP="001062E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This individual</w:t>
            </w:r>
            <w:r w:rsidR="001062E6">
              <w:rPr>
                <w:rFonts w:ascii="Times New Roman" w:hAnsi="Times New Roman"/>
                <w:szCs w:val="24"/>
              </w:rPr>
              <w:t xml:space="preserve"> </w:t>
            </w:r>
            <w:r>
              <w:rPr>
                <w:rFonts w:ascii="Times New Roman" w:hAnsi="Times New Roman"/>
                <w:szCs w:val="24"/>
              </w:rPr>
              <w:t xml:space="preserve">is not a student </w:t>
            </w:r>
            <w:r w:rsidR="001062E6">
              <w:rPr>
                <w:rFonts w:ascii="Times New Roman" w:hAnsi="Times New Roman"/>
                <w:szCs w:val="24"/>
              </w:rPr>
              <w:t xml:space="preserve">with a disability </w:t>
            </w:r>
            <w:r>
              <w:rPr>
                <w:rFonts w:ascii="Times New Roman" w:hAnsi="Times New Roman"/>
                <w:szCs w:val="24"/>
              </w:rPr>
              <w:t>in secondary education at the time of application.</w:t>
            </w:r>
          </w:p>
        </w:tc>
      </w:tr>
      <w:tr w:rsidR="001062E6" w:rsidRPr="00747F9E" w:rsidTr="00E61450">
        <w:trPr>
          <w:cantSplit/>
        </w:trPr>
        <w:tc>
          <w:tcPr>
            <w:tcW w:w="738" w:type="dxa"/>
          </w:tcPr>
          <w:p w:rsidR="001062E6" w:rsidRPr="00747F9E" w:rsidRDefault="00B20CD8" w:rsidP="00E4433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p>
        </w:tc>
        <w:tc>
          <w:tcPr>
            <w:tcW w:w="7920" w:type="dxa"/>
          </w:tcPr>
          <w:p w:rsidR="001062E6" w:rsidRPr="00747F9E" w:rsidRDefault="001062E6" w:rsidP="00C9433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This individual is a student </w:t>
            </w:r>
            <w:r w:rsidR="00C9433E">
              <w:rPr>
                <w:rFonts w:ascii="Times New Roman" w:hAnsi="Times New Roman"/>
                <w:szCs w:val="24"/>
              </w:rPr>
              <w:t xml:space="preserve">with a </w:t>
            </w:r>
            <w:r w:rsidRPr="00747F9E">
              <w:rPr>
                <w:rFonts w:ascii="Times New Roman" w:hAnsi="Times New Roman"/>
                <w:szCs w:val="24"/>
              </w:rPr>
              <w:t>504</w:t>
            </w:r>
            <w:r w:rsidR="00C9433E">
              <w:rPr>
                <w:rFonts w:ascii="Times New Roman" w:hAnsi="Times New Roman"/>
                <w:szCs w:val="24"/>
              </w:rPr>
              <w:t xml:space="preserve"> accom</w:t>
            </w:r>
            <w:r w:rsidR="008D55D4">
              <w:rPr>
                <w:rFonts w:ascii="Times New Roman" w:hAnsi="Times New Roman"/>
                <w:szCs w:val="24"/>
              </w:rPr>
              <w:t>m</w:t>
            </w:r>
            <w:r w:rsidR="00721C50">
              <w:rPr>
                <w:rFonts w:ascii="Times New Roman" w:hAnsi="Times New Roman"/>
                <w:szCs w:val="24"/>
              </w:rPr>
              <w:t>odation plan</w:t>
            </w:r>
            <w:r w:rsidRPr="00747F9E">
              <w:rPr>
                <w:rFonts w:ascii="Times New Roman" w:hAnsi="Times New Roman"/>
                <w:szCs w:val="24"/>
              </w:rPr>
              <w:t>.</w:t>
            </w:r>
          </w:p>
        </w:tc>
      </w:tr>
      <w:tr w:rsidR="001062E6" w:rsidRPr="00747F9E" w:rsidTr="00E61450">
        <w:trPr>
          <w:cantSplit/>
        </w:trPr>
        <w:tc>
          <w:tcPr>
            <w:tcW w:w="738" w:type="dxa"/>
          </w:tcPr>
          <w:p w:rsidR="001062E6" w:rsidRPr="00747F9E" w:rsidRDefault="00B20CD8" w:rsidP="00E4433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1062E6" w:rsidRPr="00747F9E" w:rsidRDefault="001062E6" w:rsidP="002B3FB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This individual is a student and is receiving services under an IEP at the time of application.</w:t>
            </w:r>
          </w:p>
        </w:tc>
      </w:tr>
      <w:tr w:rsidR="001062E6" w:rsidRPr="00747F9E" w:rsidTr="00E61450">
        <w:trPr>
          <w:cantSplit/>
        </w:trPr>
        <w:tc>
          <w:tcPr>
            <w:tcW w:w="738" w:type="dxa"/>
          </w:tcPr>
          <w:p w:rsidR="001062E6" w:rsidRPr="00747F9E" w:rsidRDefault="00B20CD8" w:rsidP="00E4433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920" w:type="dxa"/>
          </w:tcPr>
          <w:p w:rsidR="001062E6" w:rsidRPr="00747F9E" w:rsidRDefault="001062E6" w:rsidP="001062E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This individual is a student with a disability who </w:t>
            </w:r>
            <w:r>
              <w:rPr>
                <w:rFonts w:ascii="Times New Roman" w:hAnsi="Times New Roman"/>
                <w:szCs w:val="24"/>
              </w:rPr>
              <w:t>not</w:t>
            </w:r>
            <w:r w:rsidRPr="00747F9E">
              <w:rPr>
                <w:rFonts w:ascii="Times New Roman" w:hAnsi="Times New Roman"/>
                <w:szCs w:val="24"/>
              </w:rPr>
              <w:t xml:space="preserve"> covered by Section 504 of the Rehabilitation Act</w:t>
            </w:r>
            <w:r>
              <w:rPr>
                <w:rFonts w:ascii="Times New Roman" w:hAnsi="Times New Roman"/>
                <w:szCs w:val="24"/>
              </w:rPr>
              <w:t xml:space="preserve"> and is not receiving</w:t>
            </w:r>
            <w:r w:rsidRPr="00747F9E">
              <w:rPr>
                <w:rFonts w:ascii="Times New Roman" w:hAnsi="Times New Roman"/>
                <w:szCs w:val="24"/>
              </w:rPr>
              <w:t xml:space="preserve"> services under an IEP at the time of application.</w:t>
            </w:r>
          </w:p>
        </w:tc>
      </w:tr>
    </w:tbl>
    <w:p w:rsidR="00AE3EE1" w:rsidRDefault="00AE3EE1">
      <w:pPr>
        <w:pStyle w:val="Heading2"/>
        <w:jc w:val="left"/>
        <w:rPr>
          <w:rFonts w:ascii="Times New Roman" w:hAnsi="Times New Roman"/>
          <w:b w:val="0"/>
          <w:szCs w:val="24"/>
        </w:rPr>
      </w:pPr>
      <w:bookmarkStart w:id="16" w:name="_Toc463248307"/>
    </w:p>
    <w:p w:rsidR="00D228AE" w:rsidRPr="00747F9E" w:rsidRDefault="001D635F">
      <w:pPr>
        <w:pStyle w:val="Heading2"/>
        <w:jc w:val="left"/>
        <w:rPr>
          <w:rFonts w:ascii="Times New Roman" w:hAnsi="Times New Roman"/>
          <w:b w:val="0"/>
          <w:szCs w:val="24"/>
          <w:u w:val="single"/>
        </w:rPr>
      </w:pPr>
      <w:r>
        <w:rPr>
          <w:rFonts w:ascii="Times New Roman" w:hAnsi="Times New Roman"/>
          <w:b w:val="0"/>
          <w:szCs w:val="24"/>
        </w:rPr>
        <w:br w:type="page"/>
      </w:r>
      <w:r w:rsidR="002E108B" w:rsidRPr="00747F9E">
        <w:rPr>
          <w:rFonts w:ascii="Times New Roman" w:hAnsi="Times New Roman"/>
          <w:b w:val="0"/>
          <w:szCs w:val="24"/>
        </w:rPr>
        <w:t>2</w:t>
      </w:r>
      <w:r w:rsidR="002E108B">
        <w:rPr>
          <w:rFonts w:ascii="Times New Roman" w:hAnsi="Times New Roman"/>
          <w:b w:val="0"/>
          <w:szCs w:val="24"/>
        </w:rPr>
        <w:t>1</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Living Arrangement</w:t>
      </w:r>
      <w:r w:rsidR="0002326B" w:rsidRPr="00747F9E">
        <w:rPr>
          <w:rFonts w:ascii="Times New Roman" w:hAnsi="Times New Roman"/>
          <w:b w:val="0"/>
          <w:szCs w:val="24"/>
          <w:u w:val="single"/>
        </w:rPr>
        <w:t xml:space="preserve"> </w:t>
      </w:r>
      <w:r w:rsidR="00D228AE" w:rsidRPr="00747F9E">
        <w:rPr>
          <w:rFonts w:ascii="Times New Roman" w:hAnsi="Times New Roman"/>
          <w:b w:val="0"/>
          <w:szCs w:val="24"/>
          <w:u w:val="single"/>
        </w:rPr>
        <w:t>at Application</w:t>
      </w:r>
      <w:bookmarkEnd w:id="16"/>
    </w:p>
    <w:p w:rsidR="006A269F" w:rsidRPr="00747F9E" w:rsidRDefault="006A269F" w:rsidP="006A269F">
      <w:pPr>
        <w:ind w:firstLine="720"/>
        <w:rPr>
          <w:rFonts w:ascii="Times New Roman" w:hAnsi="Times New Roman"/>
          <w:szCs w:val="24"/>
        </w:rPr>
      </w:pPr>
      <w:r w:rsidRPr="00747F9E">
        <w:rPr>
          <w:rFonts w:ascii="Times New Roman" w:hAnsi="Times New Roman"/>
          <w:szCs w:val="24"/>
        </w:rPr>
        <w:t xml:space="preserve">Data type: </w:t>
      </w:r>
      <w:r w:rsidR="00011CBA">
        <w:rPr>
          <w:rFonts w:ascii="Times New Roman" w:hAnsi="Times New Roman"/>
          <w:szCs w:val="24"/>
        </w:rPr>
        <w:t>VARCHAR (2)</w:t>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r>
    </w:p>
    <w:p w:rsidR="00D228AE" w:rsidRPr="00747F9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Indicate the living arrangements of the </w:t>
      </w:r>
      <w:r w:rsidR="003E171C" w:rsidRPr="00747F9E">
        <w:rPr>
          <w:rFonts w:ascii="Times New Roman" w:hAnsi="Times New Roman"/>
          <w:szCs w:val="24"/>
        </w:rPr>
        <w:t>individual</w:t>
      </w:r>
      <w:r w:rsidRPr="00747F9E">
        <w:rPr>
          <w:rFonts w:ascii="Times New Roman" w:hAnsi="Times New Roman"/>
          <w:szCs w:val="24"/>
        </w:rPr>
        <w:t>, either temporarily or permanently, on the date of application to the State VR agency. Codes for this item are as follows:</w:t>
      </w:r>
    </w:p>
    <w:p w:rsidR="00394CB3" w:rsidRPr="00747F9E" w:rsidRDefault="00394CB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Private Residence (independent, or with family or other person)</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Community Residential/Group Home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Rehabilitation Facility</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4</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Mental Health Facility</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5</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Nursing Home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6</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Adult Correctional Facility</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7</w:t>
            </w:r>
          </w:p>
        </w:tc>
        <w:tc>
          <w:tcPr>
            <w:tcW w:w="7920" w:type="dxa"/>
          </w:tcPr>
          <w:p w:rsidR="00394CB3" w:rsidRPr="00747F9E" w:rsidRDefault="00394CB3" w:rsidP="00F628A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Halfway House </w:t>
            </w:r>
          </w:p>
        </w:tc>
      </w:tr>
      <w:tr w:rsidR="00394CB3" w:rsidRPr="00747F9E" w:rsidTr="005923AB">
        <w:tc>
          <w:tcPr>
            <w:tcW w:w="738" w:type="dxa"/>
          </w:tcPr>
          <w:p w:rsidR="00394CB3" w:rsidRPr="00747F9E" w:rsidRDefault="002D02B9"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8</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Substance Abuse Treatment Center</w:t>
            </w:r>
          </w:p>
        </w:tc>
      </w:tr>
      <w:tr w:rsidR="00394CB3" w:rsidRPr="00747F9E" w:rsidTr="005923AB">
        <w:tc>
          <w:tcPr>
            <w:tcW w:w="738" w:type="dxa"/>
          </w:tcPr>
          <w:p w:rsidR="00394CB3" w:rsidRPr="00747F9E" w:rsidRDefault="002D02B9"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9</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Homeless/Shelter</w:t>
            </w:r>
          </w:p>
        </w:tc>
      </w:tr>
      <w:tr w:rsidR="00394CB3" w:rsidRPr="00747F9E" w:rsidTr="005923AB">
        <w:tc>
          <w:tcPr>
            <w:tcW w:w="738" w:type="dxa"/>
          </w:tcPr>
          <w:p w:rsidR="00394CB3" w:rsidRPr="00747F9E" w:rsidRDefault="002D02B9" w:rsidP="002D02B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r>
              <w:rPr>
                <w:rFonts w:ascii="Times New Roman" w:hAnsi="Times New Roman"/>
                <w:szCs w:val="24"/>
              </w:rPr>
              <w:t>0</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Other</w:t>
            </w:r>
          </w:p>
        </w:tc>
      </w:tr>
    </w:tbl>
    <w:p w:rsidR="00D228AE"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4B63FF" w:rsidRDefault="002E108B" w:rsidP="004B63FF">
      <w:pPr>
        <w:rPr>
          <w:rFonts w:ascii="Times New Roman" w:hAnsi="Times New Roman"/>
          <w:szCs w:val="24"/>
        </w:rPr>
      </w:pPr>
      <w:r>
        <w:rPr>
          <w:rFonts w:ascii="Times New Roman" w:hAnsi="Times New Roman"/>
          <w:szCs w:val="24"/>
        </w:rPr>
        <w:t>22</w:t>
      </w:r>
      <w:r w:rsidR="004B63FF">
        <w:rPr>
          <w:rFonts w:ascii="Times New Roman" w:hAnsi="Times New Roman"/>
          <w:szCs w:val="24"/>
        </w:rPr>
        <w:t>.</w:t>
      </w:r>
      <w:r w:rsidR="004B63FF">
        <w:rPr>
          <w:rFonts w:ascii="Times New Roman" w:hAnsi="Times New Roman"/>
          <w:szCs w:val="24"/>
        </w:rPr>
        <w:tab/>
      </w:r>
      <w:r w:rsidR="004B63FF" w:rsidRPr="00011CBA">
        <w:rPr>
          <w:rFonts w:ascii="Times New Roman" w:hAnsi="Times New Roman"/>
          <w:szCs w:val="24"/>
          <w:u w:val="single"/>
        </w:rPr>
        <w:t>Sensory/Communicative Impairment Type</w:t>
      </w:r>
    </w:p>
    <w:p w:rsidR="004B63FF" w:rsidRDefault="004B63FF" w:rsidP="004B63FF">
      <w:pPr>
        <w:rPr>
          <w:rFonts w:ascii="Times New Roman" w:hAnsi="Times New Roman"/>
          <w:szCs w:val="24"/>
        </w:rPr>
      </w:pPr>
      <w:r>
        <w:rPr>
          <w:rFonts w:ascii="Times New Roman" w:hAnsi="Times New Roman"/>
          <w:szCs w:val="24"/>
        </w:rPr>
        <w:tab/>
        <w:t>Data type: VARCHAR (1)</w:t>
      </w:r>
    </w:p>
    <w:p w:rsidR="004B63FF" w:rsidRDefault="004B63FF" w:rsidP="004B63FF">
      <w:pPr>
        <w:rPr>
          <w:rFonts w:ascii="Times New Roman" w:hAnsi="Times New Roman"/>
          <w:szCs w:val="24"/>
        </w:rPr>
      </w:pPr>
    </w:p>
    <w:p w:rsidR="004B63FF" w:rsidRDefault="004B63FF" w:rsidP="004B63FF">
      <w:pPr>
        <w:rPr>
          <w:rFonts w:ascii="Times New Roman" w:hAnsi="Times New Roman"/>
          <w:szCs w:val="24"/>
        </w:rPr>
      </w:pPr>
      <w:r>
        <w:rPr>
          <w:rFonts w:ascii="Times New Roman" w:hAnsi="Times New Roman"/>
          <w:szCs w:val="24"/>
        </w:rPr>
        <w:t>Enter the one-digit code from the list below that best describes the sensory/communicative impairment that in the judgment of the rehabilitation counselor, after consulting with the individual, most severely hinders the individual from seeking, obtaining and regaining gainful employment.</w:t>
      </w:r>
      <w:r w:rsidR="00764E5A">
        <w:rPr>
          <w:rFonts w:ascii="Times New Roman" w:hAnsi="Times New Roman"/>
          <w:szCs w:val="24"/>
        </w:rPr>
        <w:t xml:space="preserve"> </w:t>
      </w:r>
    </w:p>
    <w:p w:rsidR="00833F3F" w:rsidRDefault="00833F3F" w:rsidP="004B63FF">
      <w:pPr>
        <w:rPr>
          <w:rFonts w:ascii="Times New Roman" w:hAnsi="Times New Roman"/>
          <w:szCs w:val="24"/>
        </w:rPr>
      </w:pPr>
    </w:p>
    <w:tbl>
      <w:tblPr>
        <w:tblW w:w="0" w:type="auto"/>
        <w:tblInd w:w="720" w:type="dxa"/>
        <w:tblLook w:val="04A0" w:firstRow="1" w:lastRow="0" w:firstColumn="1" w:lastColumn="0" w:noHBand="0" w:noVBand="1"/>
      </w:tblPr>
      <w:tblGrid>
        <w:gridCol w:w="1008"/>
        <w:gridCol w:w="7835"/>
      </w:tblGrid>
      <w:tr w:rsidR="00833F3F" w:rsidRPr="00747F9E" w:rsidTr="004B63FF">
        <w:tc>
          <w:tcPr>
            <w:tcW w:w="1008" w:type="dxa"/>
          </w:tcPr>
          <w:p w:rsidR="00833F3F" w:rsidRDefault="00833F3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0</w:t>
            </w:r>
          </w:p>
        </w:tc>
        <w:tc>
          <w:tcPr>
            <w:tcW w:w="7835" w:type="dxa"/>
          </w:tcPr>
          <w:p w:rsidR="00833F3F" w:rsidRDefault="00833F3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No sensory/communicative impairment</w:t>
            </w:r>
          </w:p>
        </w:tc>
      </w:tr>
      <w:tr w:rsidR="004B63FF" w:rsidRPr="00747F9E" w:rsidTr="004B63FF">
        <w:tc>
          <w:tcPr>
            <w:tcW w:w="1008" w:type="dxa"/>
          </w:tcPr>
          <w:p w:rsidR="004B63FF" w:rsidRPr="00747F9E"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Blindness</w:t>
            </w:r>
          </w:p>
        </w:tc>
      </w:tr>
      <w:tr w:rsidR="004B63FF" w:rsidRPr="00747F9E" w:rsidTr="004B63FF">
        <w:tc>
          <w:tcPr>
            <w:tcW w:w="1008" w:type="dxa"/>
          </w:tcPr>
          <w:p w:rsidR="004B63FF" w:rsidRPr="00747F9E"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Other Visual Impairments</w:t>
            </w:r>
          </w:p>
        </w:tc>
      </w:tr>
      <w:tr w:rsidR="004B63FF" w:rsidRPr="00747F9E" w:rsidTr="004B63FF">
        <w:tc>
          <w:tcPr>
            <w:tcW w:w="1008" w:type="dxa"/>
          </w:tcPr>
          <w:p w:rsidR="004B63FF" w:rsidRPr="00747F9E"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Deafness, Primary Communication Visual</w:t>
            </w:r>
          </w:p>
        </w:tc>
      </w:tr>
      <w:tr w:rsidR="004B63FF" w:rsidRPr="00747F9E" w:rsidTr="004B63FF">
        <w:tc>
          <w:tcPr>
            <w:tcW w:w="1008" w:type="dxa"/>
          </w:tcPr>
          <w:p w:rsidR="004B63FF" w:rsidRPr="00747F9E"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Deafness, Primary Communication Auditory</w:t>
            </w:r>
          </w:p>
        </w:tc>
      </w:tr>
      <w:tr w:rsidR="004B63FF" w:rsidRPr="00747F9E" w:rsidTr="004B63FF">
        <w:tc>
          <w:tcPr>
            <w:tcW w:w="1008" w:type="dxa"/>
          </w:tcPr>
          <w:p w:rsidR="004B63FF" w:rsidRPr="00747F9E"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Hearing Loss, Primary Communication Visual</w:t>
            </w:r>
          </w:p>
        </w:tc>
      </w:tr>
      <w:tr w:rsidR="004B63FF" w:rsidRPr="00747F9E" w:rsidTr="004B63FF">
        <w:tc>
          <w:tcPr>
            <w:tcW w:w="1008" w:type="dxa"/>
          </w:tcPr>
          <w:p w:rsidR="004B63FF" w:rsidRPr="00747F9E"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6</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Hearing Loss, Primary Communication Auditory</w:t>
            </w:r>
          </w:p>
        </w:tc>
      </w:tr>
      <w:tr w:rsidR="004B63FF" w:rsidRPr="00747F9E" w:rsidTr="004B63FF">
        <w:tc>
          <w:tcPr>
            <w:tcW w:w="1008" w:type="dxa"/>
          </w:tcPr>
          <w:p w:rsidR="004B63FF" w:rsidRPr="00747F9E"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7</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 xml:space="preserve">Other Hearing Impairments (Tinnitus, Meniere’s Disease, </w:t>
            </w:r>
            <w:proofErr w:type="spellStart"/>
            <w:r>
              <w:rPr>
                <w:rFonts w:ascii="Times New Roman" w:hAnsi="Times New Roman"/>
                <w:szCs w:val="24"/>
              </w:rPr>
              <w:t>hyperacusis</w:t>
            </w:r>
            <w:proofErr w:type="spellEnd"/>
            <w:r>
              <w:rPr>
                <w:rFonts w:ascii="Times New Roman" w:hAnsi="Times New Roman"/>
                <w:szCs w:val="24"/>
              </w:rPr>
              <w:t>, etc.)</w:t>
            </w:r>
          </w:p>
        </w:tc>
      </w:tr>
      <w:tr w:rsidR="004B63FF" w:rsidRPr="00747F9E" w:rsidTr="004B63FF">
        <w:tc>
          <w:tcPr>
            <w:tcW w:w="1008" w:type="dxa"/>
          </w:tcPr>
          <w:p w:rsidR="004B63FF"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8</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Deaf-Blindness</w:t>
            </w:r>
          </w:p>
        </w:tc>
      </w:tr>
      <w:tr w:rsidR="004B63FF" w:rsidRPr="00747F9E" w:rsidTr="004B63FF">
        <w:tc>
          <w:tcPr>
            <w:tcW w:w="1008" w:type="dxa"/>
          </w:tcPr>
          <w:p w:rsidR="004B63FF" w:rsidRDefault="004B63FF"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9</w:t>
            </w:r>
          </w:p>
        </w:tc>
        <w:tc>
          <w:tcPr>
            <w:tcW w:w="7835" w:type="dxa"/>
          </w:tcPr>
          <w:p w:rsidR="004B63FF" w:rsidRPr="00747F9E" w:rsidRDefault="004B63FF" w:rsidP="004B63F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Communicative Impairments (expressive/receptive)</w:t>
            </w:r>
          </w:p>
        </w:tc>
      </w:tr>
    </w:tbl>
    <w:p w:rsidR="006552D7" w:rsidRDefault="006552D7" w:rsidP="00980857">
      <w:pPr>
        <w:pStyle w:val="Heading2"/>
        <w:jc w:val="left"/>
        <w:rPr>
          <w:rFonts w:ascii="Times New Roman" w:hAnsi="Times New Roman"/>
          <w:b w:val="0"/>
          <w:szCs w:val="24"/>
        </w:rPr>
      </w:pPr>
    </w:p>
    <w:p w:rsidR="00980857" w:rsidRPr="00747F9E" w:rsidRDefault="002E108B" w:rsidP="00980857">
      <w:pPr>
        <w:pStyle w:val="Heading2"/>
        <w:jc w:val="left"/>
        <w:rPr>
          <w:rFonts w:ascii="Times New Roman" w:hAnsi="Times New Roman"/>
          <w:b w:val="0"/>
          <w:szCs w:val="24"/>
          <w:u w:val="single"/>
        </w:rPr>
      </w:pPr>
      <w:r>
        <w:rPr>
          <w:rFonts w:ascii="Times New Roman" w:hAnsi="Times New Roman"/>
          <w:b w:val="0"/>
          <w:szCs w:val="24"/>
        </w:rPr>
        <w:t>23</w:t>
      </w:r>
      <w:r w:rsidR="00980857" w:rsidRPr="00747F9E">
        <w:rPr>
          <w:rFonts w:ascii="Times New Roman" w:hAnsi="Times New Roman"/>
          <w:b w:val="0"/>
          <w:szCs w:val="24"/>
        </w:rPr>
        <w:t>-</w:t>
      </w:r>
      <w:r>
        <w:rPr>
          <w:rFonts w:ascii="Times New Roman" w:hAnsi="Times New Roman"/>
          <w:b w:val="0"/>
          <w:szCs w:val="24"/>
        </w:rPr>
        <w:t>26</w:t>
      </w:r>
      <w:r w:rsidR="00980857" w:rsidRPr="00747F9E">
        <w:rPr>
          <w:rFonts w:ascii="Times New Roman" w:hAnsi="Times New Roman"/>
          <w:b w:val="0"/>
          <w:szCs w:val="24"/>
        </w:rPr>
        <w:t>.</w:t>
      </w:r>
      <w:r w:rsidR="00980857" w:rsidRPr="00747F9E">
        <w:rPr>
          <w:rFonts w:ascii="Times New Roman" w:hAnsi="Times New Roman"/>
          <w:b w:val="0"/>
          <w:szCs w:val="24"/>
        </w:rPr>
        <w:tab/>
      </w:r>
      <w:r w:rsidR="00980857">
        <w:rPr>
          <w:rFonts w:ascii="Times New Roman" w:hAnsi="Times New Roman"/>
          <w:b w:val="0"/>
          <w:szCs w:val="24"/>
          <w:u w:val="single"/>
        </w:rPr>
        <w:t>Primary and Secondary Disabilities</w:t>
      </w:r>
    </w:p>
    <w:p w:rsidR="00980857" w:rsidRPr="00747F9E" w:rsidRDefault="00980857" w:rsidP="0098085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980857" w:rsidRPr="00747F9E" w:rsidRDefault="00764E5A" w:rsidP="00980857">
      <w:pPr>
        <w:rPr>
          <w:rFonts w:ascii="Times New Roman" w:hAnsi="Times New Roman"/>
          <w:szCs w:val="24"/>
        </w:rPr>
      </w:pPr>
      <w:r>
        <w:rPr>
          <w:rFonts w:ascii="Times New Roman" w:hAnsi="Times New Roman"/>
          <w:szCs w:val="24"/>
        </w:rPr>
        <w:t>T</w:t>
      </w:r>
      <w:r w:rsidR="00980857" w:rsidRPr="00747F9E">
        <w:rPr>
          <w:rFonts w:ascii="Times New Roman" w:hAnsi="Times New Roman"/>
          <w:szCs w:val="24"/>
        </w:rPr>
        <w:t xml:space="preserve">he </w:t>
      </w:r>
      <w:r>
        <w:rPr>
          <w:rFonts w:ascii="Times New Roman" w:hAnsi="Times New Roman"/>
          <w:szCs w:val="24"/>
        </w:rPr>
        <w:t xml:space="preserve">current version of the </w:t>
      </w:r>
      <w:r w:rsidR="00980857" w:rsidRPr="00747F9E">
        <w:rPr>
          <w:rFonts w:ascii="Times New Roman" w:hAnsi="Times New Roman"/>
          <w:szCs w:val="24"/>
        </w:rPr>
        <w:t>International Classification of Disease (ICD</w:t>
      </w:r>
      <w:r w:rsidR="00C62AF3">
        <w:rPr>
          <w:rFonts w:ascii="Times New Roman" w:hAnsi="Times New Roman"/>
          <w:szCs w:val="24"/>
        </w:rPr>
        <w:t>-10</w:t>
      </w:r>
      <w:r w:rsidR="00980857" w:rsidRPr="00747F9E">
        <w:rPr>
          <w:rFonts w:ascii="Times New Roman" w:hAnsi="Times New Roman"/>
          <w:szCs w:val="24"/>
        </w:rPr>
        <w:t>)</w:t>
      </w:r>
      <w:r>
        <w:rPr>
          <w:rFonts w:ascii="Times New Roman" w:hAnsi="Times New Roman"/>
          <w:szCs w:val="24"/>
        </w:rPr>
        <w:t xml:space="preserve"> and </w:t>
      </w:r>
      <w:r w:rsidR="00C62AF3" w:rsidRPr="00747F9E">
        <w:rPr>
          <w:rFonts w:ascii="Times New Roman" w:hAnsi="Times New Roman"/>
          <w:szCs w:val="24"/>
        </w:rPr>
        <w:t>the current version of the Diagnostic and Statistical Manual of Mental Disorders (DSM</w:t>
      </w:r>
      <w:r w:rsidR="002E108B">
        <w:rPr>
          <w:rFonts w:ascii="Times New Roman" w:hAnsi="Times New Roman"/>
          <w:szCs w:val="24"/>
        </w:rPr>
        <w:t>-</w:t>
      </w:r>
      <w:r w:rsidR="00F910A5">
        <w:rPr>
          <w:rFonts w:ascii="Times New Roman" w:hAnsi="Times New Roman"/>
          <w:szCs w:val="24"/>
        </w:rPr>
        <w:t>5</w:t>
      </w:r>
      <w:r w:rsidR="00C62AF3" w:rsidRPr="00747F9E">
        <w:rPr>
          <w:rFonts w:ascii="Times New Roman" w:hAnsi="Times New Roman"/>
          <w:szCs w:val="24"/>
        </w:rPr>
        <w:t>)</w:t>
      </w:r>
      <w:r w:rsidR="00C62AF3">
        <w:rPr>
          <w:rFonts w:ascii="Times New Roman" w:hAnsi="Times New Roman"/>
          <w:szCs w:val="24"/>
        </w:rPr>
        <w:t xml:space="preserve"> </w:t>
      </w:r>
      <w:r>
        <w:rPr>
          <w:rFonts w:ascii="Times New Roman" w:hAnsi="Times New Roman"/>
          <w:szCs w:val="24"/>
        </w:rPr>
        <w:t xml:space="preserve">will be used to identify the individual’s primary and secondary </w:t>
      </w:r>
      <w:r w:rsidR="00C62AF3">
        <w:rPr>
          <w:rFonts w:ascii="Times New Roman" w:hAnsi="Times New Roman"/>
          <w:szCs w:val="24"/>
        </w:rPr>
        <w:t xml:space="preserve">disease or disorder that </w:t>
      </w:r>
      <w:r w:rsidR="0047247F">
        <w:rPr>
          <w:rFonts w:ascii="Times New Roman" w:hAnsi="Times New Roman"/>
          <w:szCs w:val="24"/>
        </w:rPr>
        <w:t xml:space="preserve">impedes </w:t>
      </w:r>
      <w:r w:rsidR="00C62AF3">
        <w:rPr>
          <w:rFonts w:ascii="Times New Roman" w:hAnsi="Times New Roman"/>
          <w:szCs w:val="24"/>
        </w:rPr>
        <w:t>the individual from seeking, obtaining and retaining gainful employment.</w:t>
      </w:r>
      <w:r w:rsidR="00980857">
        <w:rPr>
          <w:rFonts w:ascii="Times New Roman" w:hAnsi="Times New Roman"/>
          <w:szCs w:val="24"/>
        </w:rPr>
        <w:t xml:space="preserve"> </w:t>
      </w:r>
      <w:r w:rsidR="00C62AF3" w:rsidRPr="00F910A5">
        <w:rPr>
          <w:rFonts w:ascii="Times New Roman" w:hAnsi="Times New Roman"/>
          <w:szCs w:val="24"/>
        </w:rPr>
        <w:t xml:space="preserve">The ICD-10 is a six-digit alphanumeric code </w:t>
      </w:r>
      <w:r w:rsidR="0070782C" w:rsidRPr="000E0176">
        <w:rPr>
          <w:rFonts w:ascii="Times New Roman" w:hAnsi="Times New Roman"/>
          <w:szCs w:val="24"/>
        </w:rPr>
        <w:t xml:space="preserve">in the form </w:t>
      </w:r>
      <w:proofErr w:type="spellStart"/>
      <w:r w:rsidR="0070782C" w:rsidRPr="000E0176">
        <w:rPr>
          <w:rFonts w:ascii="Times New Roman" w:hAnsi="Times New Roman"/>
          <w:szCs w:val="24"/>
        </w:rPr>
        <w:t>xxx.xxx</w:t>
      </w:r>
      <w:proofErr w:type="spellEnd"/>
      <w:r w:rsidR="0070782C" w:rsidRPr="000E0176">
        <w:rPr>
          <w:rFonts w:ascii="Times New Roman" w:hAnsi="Times New Roman"/>
          <w:szCs w:val="24"/>
        </w:rPr>
        <w:t xml:space="preserve"> </w:t>
      </w:r>
      <w:r w:rsidR="00C62AF3" w:rsidRPr="00F910A5">
        <w:rPr>
          <w:rFonts w:ascii="Times New Roman" w:hAnsi="Times New Roman"/>
          <w:szCs w:val="24"/>
        </w:rPr>
        <w:t>while the DSM</w:t>
      </w:r>
      <w:r w:rsidR="00F910A5">
        <w:rPr>
          <w:rFonts w:ascii="Times New Roman" w:hAnsi="Times New Roman"/>
          <w:szCs w:val="24"/>
        </w:rPr>
        <w:t>-5</w:t>
      </w:r>
      <w:r w:rsidR="00C62AF3" w:rsidRPr="00F910A5">
        <w:rPr>
          <w:rFonts w:ascii="Times New Roman" w:hAnsi="Times New Roman"/>
          <w:szCs w:val="24"/>
        </w:rPr>
        <w:t xml:space="preserve"> is a </w:t>
      </w:r>
      <w:r w:rsidR="00BD6CB5">
        <w:rPr>
          <w:rFonts w:ascii="Times New Roman" w:hAnsi="Times New Roman"/>
          <w:szCs w:val="24"/>
        </w:rPr>
        <w:t>five</w:t>
      </w:r>
      <w:r w:rsidR="00C62AF3" w:rsidRPr="00F910A5">
        <w:rPr>
          <w:rFonts w:ascii="Times New Roman" w:hAnsi="Times New Roman"/>
          <w:szCs w:val="24"/>
        </w:rPr>
        <w:t xml:space="preserve">-digit </w:t>
      </w:r>
      <w:r w:rsidR="002E108B" w:rsidRPr="00F910A5">
        <w:rPr>
          <w:rFonts w:ascii="Times New Roman" w:hAnsi="Times New Roman"/>
          <w:szCs w:val="24"/>
        </w:rPr>
        <w:t xml:space="preserve">numeric </w:t>
      </w:r>
      <w:r w:rsidR="00C62AF3" w:rsidRPr="00F910A5">
        <w:rPr>
          <w:rFonts w:ascii="Times New Roman" w:hAnsi="Times New Roman"/>
          <w:szCs w:val="24"/>
        </w:rPr>
        <w:t xml:space="preserve">code in the form </w:t>
      </w:r>
      <w:proofErr w:type="spellStart"/>
      <w:r w:rsidR="00C62AF3" w:rsidRPr="00F910A5">
        <w:rPr>
          <w:rFonts w:ascii="Times New Roman" w:hAnsi="Times New Roman"/>
          <w:szCs w:val="24"/>
        </w:rPr>
        <w:t>xxx.xx</w:t>
      </w:r>
      <w:proofErr w:type="spellEnd"/>
      <w:r w:rsidR="00C62AF3" w:rsidRPr="00173219">
        <w:rPr>
          <w:rFonts w:ascii="Times New Roman" w:hAnsi="Times New Roman"/>
          <w:szCs w:val="24"/>
        </w:rPr>
        <w:t xml:space="preserve">. </w:t>
      </w:r>
      <w:r w:rsidR="00AA78E1">
        <w:rPr>
          <w:rFonts w:ascii="Times New Roman" w:hAnsi="Times New Roman"/>
          <w:szCs w:val="24"/>
        </w:rPr>
        <w:t xml:space="preserve"> </w:t>
      </w:r>
      <w:r w:rsidR="00970C08" w:rsidRPr="00A651FC">
        <w:rPr>
          <w:rFonts w:ascii="Times New Roman" w:hAnsi="Times New Roman"/>
          <w:szCs w:val="24"/>
        </w:rPr>
        <w:t xml:space="preserve">Only one primary disability </w:t>
      </w:r>
      <w:r w:rsidR="0004575C" w:rsidRPr="00A651FC">
        <w:rPr>
          <w:rFonts w:ascii="Times New Roman" w:hAnsi="Times New Roman"/>
          <w:szCs w:val="24"/>
        </w:rPr>
        <w:t xml:space="preserve">and one secondary disability </w:t>
      </w:r>
      <w:r w:rsidR="00970C08" w:rsidRPr="00A651FC">
        <w:rPr>
          <w:rFonts w:ascii="Times New Roman" w:hAnsi="Times New Roman"/>
          <w:szCs w:val="24"/>
        </w:rPr>
        <w:t xml:space="preserve">can be selected for </w:t>
      </w:r>
      <w:r w:rsidRPr="00DE3C00">
        <w:rPr>
          <w:rFonts w:ascii="Times New Roman" w:hAnsi="Times New Roman"/>
          <w:szCs w:val="24"/>
        </w:rPr>
        <w:t>an</w:t>
      </w:r>
      <w:r>
        <w:rPr>
          <w:rFonts w:ascii="Times New Roman" w:hAnsi="Times New Roman"/>
          <w:szCs w:val="24"/>
        </w:rPr>
        <w:t xml:space="preserve"> </w:t>
      </w:r>
      <w:r w:rsidR="00970C08">
        <w:rPr>
          <w:rFonts w:ascii="Times New Roman" w:hAnsi="Times New Roman"/>
          <w:szCs w:val="24"/>
        </w:rPr>
        <w:t>individual.</w:t>
      </w:r>
      <w:r w:rsidR="0004575C">
        <w:rPr>
          <w:rFonts w:ascii="Times New Roman" w:hAnsi="Times New Roman"/>
          <w:szCs w:val="24"/>
        </w:rPr>
        <w:t xml:space="preserve"> For example, if there is a code selected from the ICD</w:t>
      </w:r>
      <w:r>
        <w:rPr>
          <w:rFonts w:ascii="Times New Roman" w:hAnsi="Times New Roman"/>
          <w:szCs w:val="24"/>
        </w:rPr>
        <w:t>-10</w:t>
      </w:r>
      <w:r w:rsidR="0004575C">
        <w:rPr>
          <w:rFonts w:ascii="Times New Roman" w:hAnsi="Times New Roman"/>
          <w:szCs w:val="24"/>
        </w:rPr>
        <w:t xml:space="preserve"> and coded in data element </w:t>
      </w:r>
      <w:r w:rsidR="00F910A5">
        <w:rPr>
          <w:rFonts w:ascii="Times New Roman" w:hAnsi="Times New Roman"/>
          <w:szCs w:val="24"/>
        </w:rPr>
        <w:t>23</w:t>
      </w:r>
      <w:r w:rsidR="0004575C">
        <w:rPr>
          <w:rFonts w:ascii="Times New Roman" w:hAnsi="Times New Roman"/>
          <w:szCs w:val="24"/>
        </w:rPr>
        <w:t xml:space="preserve">, Primary Disability – </w:t>
      </w:r>
      <w:r>
        <w:rPr>
          <w:rFonts w:ascii="Times New Roman" w:hAnsi="Times New Roman"/>
          <w:szCs w:val="24"/>
        </w:rPr>
        <w:t>ICD-10 Code</w:t>
      </w:r>
      <w:r w:rsidR="0004575C">
        <w:rPr>
          <w:rFonts w:ascii="Times New Roman" w:hAnsi="Times New Roman"/>
          <w:szCs w:val="24"/>
        </w:rPr>
        <w:t xml:space="preserve">, then data element </w:t>
      </w:r>
      <w:r w:rsidR="00F910A5">
        <w:rPr>
          <w:rFonts w:ascii="Times New Roman" w:hAnsi="Times New Roman"/>
          <w:szCs w:val="24"/>
        </w:rPr>
        <w:t>24</w:t>
      </w:r>
      <w:r w:rsidR="0004575C">
        <w:rPr>
          <w:rFonts w:ascii="Times New Roman" w:hAnsi="Times New Roman"/>
          <w:szCs w:val="24"/>
        </w:rPr>
        <w:t xml:space="preserve">, Primary Disability – </w:t>
      </w:r>
      <w:r>
        <w:rPr>
          <w:rFonts w:ascii="Times New Roman" w:hAnsi="Times New Roman"/>
          <w:szCs w:val="24"/>
        </w:rPr>
        <w:t>DSM</w:t>
      </w:r>
      <w:r w:rsidR="00F910A5">
        <w:rPr>
          <w:rFonts w:ascii="Times New Roman" w:hAnsi="Times New Roman"/>
          <w:szCs w:val="24"/>
        </w:rPr>
        <w:t>-5</w:t>
      </w:r>
      <w:r>
        <w:rPr>
          <w:rFonts w:ascii="Times New Roman" w:hAnsi="Times New Roman"/>
          <w:szCs w:val="24"/>
        </w:rPr>
        <w:t xml:space="preserve"> </w:t>
      </w:r>
      <w:r w:rsidR="00C62AF3">
        <w:rPr>
          <w:rFonts w:ascii="Times New Roman" w:hAnsi="Times New Roman"/>
          <w:szCs w:val="24"/>
        </w:rPr>
        <w:t>C</w:t>
      </w:r>
      <w:r>
        <w:rPr>
          <w:rFonts w:ascii="Times New Roman" w:hAnsi="Times New Roman"/>
          <w:szCs w:val="24"/>
        </w:rPr>
        <w:t>ode</w:t>
      </w:r>
      <w:r w:rsidR="0004575C">
        <w:rPr>
          <w:rFonts w:ascii="Times New Roman" w:hAnsi="Times New Roman"/>
          <w:szCs w:val="24"/>
        </w:rPr>
        <w:t xml:space="preserve"> must be </w:t>
      </w:r>
      <w:r w:rsidR="0096113F">
        <w:rPr>
          <w:rFonts w:ascii="Times New Roman" w:hAnsi="Times New Roman"/>
          <w:szCs w:val="24"/>
        </w:rPr>
        <w:t>left blank</w:t>
      </w:r>
      <w:r w:rsidR="0004575C">
        <w:rPr>
          <w:rFonts w:ascii="Times New Roman" w:hAnsi="Times New Roman"/>
          <w:szCs w:val="24"/>
        </w:rPr>
        <w:t xml:space="preserve">. </w:t>
      </w:r>
    </w:p>
    <w:p w:rsidR="00980857" w:rsidRPr="00747F9E" w:rsidRDefault="0098085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411C1E" w:rsidRPr="00861A6A" w:rsidRDefault="002E108B" w:rsidP="00411C1E">
      <w:pPr>
        <w:pStyle w:val="Heading3"/>
        <w:ind w:left="0" w:firstLine="0"/>
        <w:rPr>
          <w:rFonts w:ascii="Times New Roman" w:hAnsi="Times New Roman"/>
          <w:szCs w:val="24"/>
          <w:u w:val="single"/>
        </w:rPr>
      </w:pPr>
      <w:bookmarkStart w:id="17" w:name="_Toc463248309"/>
      <w:r w:rsidRPr="00747F9E">
        <w:rPr>
          <w:rFonts w:ascii="Times New Roman" w:hAnsi="Times New Roman"/>
          <w:szCs w:val="24"/>
        </w:rPr>
        <w:t>2</w:t>
      </w:r>
      <w:r>
        <w:rPr>
          <w:rFonts w:ascii="Times New Roman" w:hAnsi="Times New Roman"/>
          <w:szCs w:val="24"/>
        </w:rPr>
        <w:t>3</w:t>
      </w:r>
      <w:r w:rsidR="00411C1E" w:rsidRPr="00747F9E">
        <w:rPr>
          <w:rFonts w:ascii="Times New Roman" w:hAnsi="Times New Roman"/>
          <w:szCs w:val="24"/>
        </w:rPr>
        <w:t>.</w:t>
      </w:r>
      <w:r w:rsidR="00411C1E" w:rsidRPr="00747F9E">
        <w:rPr>
          <w:rFonts w:ascii="Times New Roman" w:hAnsi="Times New Roman"/>
          <w:szCs w:val="24"/>
        </w:rPr>
        <w:tab/>
      </w:r>
      <w:r w:rsidR="00411C1E" w:rsidRPr="00747F9E">
        <w:rPr>
          <w:rFonts w:ascii="Times New Roman" w:hAnsi="Times New Roman"/>
          <w:szCs w:val="24"/>
          <w:u w:val="single"/>
        </w:rPr>
        <w:t>Primary Disability</w:t>
      </w:r>
      <w:r w:rsidR="00861A6A">
        <w:rPr>
          <w:rFonts w:ascii="Times New Roman" w:hAnsi="Times New Roman"/>
          <w:szCs w:val="24"/>
          <w:u w:val="single"/>
        </w:rPr>
        <w:t xml:space="preserve"> - </w:t>
      </w:r>
      <w:r w:rsidR="004B63FF">
        <w:rPr>
          <w:rFonts w:ascii="Times New Roman" w:hAnsi="Times New Roman"/>
          <w:szCs w:val="24"/>
          <w:u w:val="single"/>
        </w:rPr>
        <w:t>ICD-10 Code</w:t>
      </w:r>
    </w:p>
    <w:p w:rsidR="00D3382F" w:rsidRDefault="00AB4089" w:rsidP="00D60695">
      <w:pPr>
        <w:ind w:left="720"/>
        <w:rPr>
          <w:rFonts w:ascii="Times New Roman" w:hAnsi="Times New Roman"/>
          <w:szCs w:val="24"/>
        </w:rPr>
      </w:pPr>
      <w:r w:rsidRPr="00747F9E">
        <w:rPr>
          <w:rFonts w:ascii="Times New Roman" w:hAnsi="Times New Roman"/>
          <w:szCs w:val="24"/>
        </w:rPr>
        <w:t xml:space="preserve">Data type </w:t>
      </w:r>
      <w:r w:rsidR="00011CBA">
        <w:rPr>
          <w:rFonts w:ascii="Times New Roman" w:hAnsi="Times New Roman"/>
          <w:szCs w:val="24"/>
        </w:rPr>
        <w:t>VARCHAR (7)</w:t>
      </w:r>
    </w:p>
    <w:p w:rsidR="00757C0D" w:rsidRPr="00747F9E" w:rsidRDefault="00757C0D" w:rsidP="00D60695">
      <w:pPr>
        <w:ind w:left="720"/>
        <w:rPr>
          <w:rFonts w:ascii="Times New Roman" w:hAnsi="Times New Roman"/>
          <w:szCs w:val="24"/>
        </w:rPr>
      </w:pPr>
    </w:p>
    <w:p w:rsidR="00AB4089" w:rsidRPr="00747F9E" w:rsidRDefault="00D93842" w:rsidP="00580F0E">
      <w:pPr>
        <w:rPr>
          <w:rFonts w:ascii="Times New Roman" w:hAnsi="Times New Roman"/>
          <w:szCs w:val="24"/>
        </w:rPr>
      </w:pPr>
      <w:r>
        <w:rPr>
          <w:rFonts w:ascii="Times New Roman" w:hAnsi="Times New Roman"/>
          <w:szCs w:val="24"/>
        </w:rPr>
        <w:t>W</w:t>
      </w:r>
      <w:r w:rsidR="00E81E0E">
        <w:rPr>
          <w:rFonts w:ascii="Times New Roman" w:hAnsi="Times New Roman"/>
          <w:szCs w:val="24"/>
        </w:rPr>
        <w:t>he</w:t>
      </w:r>
      <w:r>
        <w:rPr>
          <w:rFonts w:ascii="Times New Roman" w:hAnsi="Times New Roman"/>
          <w:szCs w:val="24"/>
        </w:rPr>
        <w:t>n</w:t>
      </w:r>
      <w:r w:rsidR="00E81E0E">
        <w:rPr>
          <w:rFonts w:ascii="Times New Roman" w:hAnsi="Times New Roman"/>
          <w:szCs w:val="24"/>
        </w:rPr>
        <w:t xml:space="preserve"> an individual has more than one applicable ICD-10 code, e</w:t>
      </w:r>
      <w:r w:rsidR="00D60695" w:rsidRPr="00747F9E">
        <w:rPr>
          <w:rFonts w:ascii="Times New Roman" w:hAnsi="Times New Roman"/>
          <w:szCs w:val="24"/>
        </w:rPr>
        <w:t xml:space="preserve">nter </w:t>
      </w:r>
      <w:r w:rsidR="004B63FF" w:rsidRPr="00747F9E">
        <w:rPr>
          <w:rFonts w:ascii="Times New Roman" w:hAnsi="Times New Roman"/>
          <w:szCs w:val="24"/>
        </w:rPr>
        <w:t>the</w:t>
      </w:r>
      <w:r w:rsidR="004B63FF">
        <w:rPr>
          <w:rFonts w:ascii="Times New Roman" w:hAnsi="Times New Roman"/>
          <w:szCs w:val="24"/>
        </w:rPr>
        <w:t xml:space="preserve"> ICD-10 </w:t>
      </w:r>
      <w:r w:rsidR="00D60695" w:rsidRPr="00747F9E">
        <w:rPr>
          <w:rFonts w:ascii="Times New Roman" w:hAnsi="Times New Roman"/>
          <w:szCs w:val="24"/>
        </w:rPr>
        <w:t xml:space="preserve">code </w:t>
      </w:r>
      <w:r w:rsidR="00BB0C75" w:rsidRPr="00747F9E">
        <w:rPr>
          <w:rFonts w:ascii="Times New Roman" w:hAnsi="Times New Roman"/>
          <w:szCs w:val="24"/>
        </w:rPr>
        <w:t>that</w:t>
      </w:r>
      <w:r w:rsidR="00ED56B5">
        <w:rPr>
          <w:rFonts w:ascii="Times New Roman" w:hAnsi="Times New Roman"/>
          <w:szCs w:val="24"/>
        </w:rPr>
        <w:t xml:space="preserve"> best describes</w:t>
      </w:r>
      <w:r w:rsidR="00F3328B">
        <w:rPr>
          <w:rFonts w:ascii="Times New Roman" w:hAnsi="Times New Roman"/>
          <w:szCs w:val="24"/>
        </w:rPr>
        <w:t>,</w:t>
      </w:r>
      <w:r w:rsidR="00BB0C75" w:rsidRPr="00747F9E">
        <w:rPr>
          <w:rFonts w:ascii="Times New Roman" w:hAnsi="Times New Roman"/>
          <w:szCs w:val="24"/>
        </w:rPr>
        <w:t xml:space="preserve"> in the judgment of the rehabilitation counselor</w:t>
      </w:r>
      <w:r w:rsidR="00F3328B">
        <w:rPr>
          <w:rFonts w:ascii="Times New Roman" w:hAnsi="Times New Roman"/>
          <w:szCs w:val="24"/>
        </w:rPr>
        <w:t xml:space="preserve"> and</w:t>
      </w:r>
      <w:r w:rsidR="00BB0C75" w:rsidRPr="00747F9E">
        <w:rPr>
          <w:rFonts w:ascii="Times New Roman" w:hAnsi="Times New Roman"/>
          <w:szCs w:val="24"/>
        </w:rPr>
        <w:t xml:space="preserve"> after consulting with the individual, </w:t>
      </w:r>
      <w:r w:rsidR="00ED56B5">
        <w:rPr>
          <w:rFonts w:ascii="Times New Roman" w:hAnsi="Times New Roman"/>
          <w:szCs w:val="24"/>
        </w:rPr>
        <w:t>the primary dis</w:t>
      </w:r>
      <w:r w:rsidR="00A04F8E">
        <w:rPr>
          <w:rFonts w:ascii="Times New Roman" w:hAnsi="Times New Roman"/>
          <w:szCs w:val="24"/>
        </w:rPr>
        <w:t>ability code</w:t>
      </w:r>
      <w:r w:rsidR="00ED56B5">
        <w:rPr>
          <w:rFonts w:ascii="Times New Roman" w:hAnsi="Times New Roman"/>
          <w:szCs w:val="24"/>
        </w:rPr>
        <w:t xml:space="preserve"> that </w:t>
      </w:r>
      <w:r w:rsidR="00BB0C75" w:rsidRPr="00747F9E">
        <w:rPr>
          <w:rFonts w:ascii="Times New Roman" w:hAnsi="Times New Roman"/>
          <w:szCs w:val="24"/>
        </w:rPr>
        <w:t xml:space="preserve">most severely </w:t>
      </w:r>
      <w:r w:rsidR="0047247F">
        <w:rPr>
          <w:rFonts w:ascii="Times New Roman" w:hAnsi="Times New Roman"/>
          <w:szCs w:val="24"/>
        </w:rPr>
        <w:t xml:space="preserve">impedes </w:t>
      </w:r>
      <w:r w:rsidR="00BB0C75" w:rsidRPr="00747F9E">
        <w:rPr>
          <w:rFonts w:ascii="Times New Roman" w:hAnsi="Times New Roman"/>
          <w:szCs w:val="24"/>
        </w:rPr>
        <w:t>the individual from seeking, obtaining and retaining gainful employment</w:t>
      </w:r>
      <w:r w:rsidR="00D60695" w:rsidRPr="00747F9E">
        <w:rPr>
          <w:rFonts w:ascii="Times New Roman" w:hAnsi="Times New Roman"/>
          <w:szCs w:val="24"/>
        </w:rPr>
        <w:t xml:space="preserve">.  </w:t>
      </w:r>
      <w:r w:rsidR="00C824A2">
        <w:rPr>
          <w:rFonts w:ascii="Times New Roman" w:hAnsi="Times New Roman"/>
          <w:szCs w:val="24"/>
        </w:rPr>
        <w:t xml:space="preserve">If </w:t>
      </w:r>
      <w:r w:rsidR="004B63FF">
        <w:rPr>
          <w:rFonts w:ascii="Times New Roman" w:hAnsi="Times New Roman"/>
          <w:szCs w:val="24"/>
        </w:rPr>
        <w:t>no ICD</w:t>
      </w:r>
      <w:r w:rsidR="00F910A5">
        <w:rPr>
          <w:rFonts w:ascii="Times New Roman" w:hAnsi="Times New Roman"/>
          <w:szCs w:val="24"/>
        </w:rPr>
        <w:t>-10</w:t>
      </w:r>
      <w:r w:rsidR="004B63FF">
        <w:rPr>
          <w:rFonts w:ascii="Times New Roman" w:hAnsi="Times New Roman"/>
          <w:szCs w:val="24"/>
        </w:rPr>
        <w:t xml:space="preserve"> code applies to </w:t>
      </w:r>
      <w:r w:rsidR="00C824A2">
        <w:rPr>
          <w:rFonts w:ascii="Times New Roman" w:hAnsi="Times New Roman"/>
          <w:szCs w:val="24"/>
        </w:rPr>
        <w:t>the individual,</w:t>
      </w:r>
      <w:r>
        <w:rPr>
          <w:rFonts w:ascii="Times New Roman" w:hAnsi="Times New Roman"/>
          <w:szCs w:val="24"/>
        </w:rPr>
        <w:t xml:space="preserve"> or the ICD-10 code is not the primary </w:t>
      </w:r>
      <w:r w:rsidR="0047247F">
        <w:rPr>
          <w:rFonts w:ascii="Times New Roman" w:hAnsi="Times New Roman"/>
          <w:szCs w:val="24"/>
        </w:rPr>
        <w:t>impediment</w:t>
      </w:r>
      <w:r>
        <w:rPr>
          <w:rFonts w:ascii="Times New Roman" w:hAnsi="Times New Roman"/>
          <w:szCs w:val="24"/>
        </w:rPr>
        <w:t xml:space="preserve"> to employment, </w:t>
      </w:r>
      <w:r w:rsidR="00F910A5">
        <w:rPr>
          <w:rFonts w:ascii="Times New Roman" w:hAnsi="Times New Roman"/>
          <w:szCs w:val="24"/>
        </w:rPr>
        <w:t>leave</w:t>
      </w:r>
      <w:r w:rsidR="0096113F">
        <w:rPr>
          <w:rFonts w:ascii="Times New Roman" w:hAnsi="Times New Roman"/>
          <w:szCs w:val="24"/>
        </w:rPr>
        <w:t xml:space="preserve"> blank</w:t>
      </w:r>
      <w:r w:rsidR="00C824A2">
        <w:rPr>
          <w:rFonts w:ascii="Times New Roman" w:hAnsi="Times New Roman"/>
          <w:szCs w:val="24"/>
        </w:rPr>
        <w:t xml:space="preserve">.  </w:t>
      </w:r>
    </w:p>
    <w:p w:rsidR="0002326B" w:rsidRDefault="0002326B" w:rsidP="00411C1E">
      <w:pPr>
        <w:suppressAutoHyphens/>
        <w:rPr>
          <w:rFonts w:ascii="Times New Roman" w:hAnsi="Times New Roman"/>
          <w:b/>
          <w:spacing w:val="-3"/>
          <w:szCs w:val="24"/>
        </w:rPr>
      </w:pPr>
    </w:p>
    <w:p w:rsidR="00861A6A" w:rsidRPr="00747F9E" w:rsidRDefault="002E108B" w:rsidP="00861A6A">
      <w:pPr>
        <w:pStyle w:val="Heading3"/>
        <w:ind w:left="0" w:firstLine="0"/>
        <w:rPr>
          <w:rFonts w:ascii="Times New Roman" w:hAnsi="Times New Roman"/>
          <w:szCs w:val="24"/>
          <w:u w:val="single"/>
        </w:rPr>
      </w:pPr>
      <w:r w:rsidRPr="00747F9E">
        <w:rPr>
          <w:rFonts w:ascii="Times New Roman" w:hAnsi="Times New Roman"/>
          <w:szCs w:val="24"/>
        </w:rPr>
        <w:t>2</w:t>
      </w:r>
      <w:r>
        <w:rPr>
          <w:rFonts w:ascii="Times New Roman" w:hAnsi="Times New Roman"/>
          <w:szCs w:val="24"/>
        </w:rPr>
        <w:t>4</w:t>
      </w:r>
      <w:r w:rsidR="00861A6A" w:rsidRPr="00747F9E">
        <w:rPr>
          <w:rFonts w:ascii="Times New Roman" w:hAnsi="Times New Roman"/>
          <w:szCs w:val="24"/>
        </w:rPr>
        <w:t>.</w:t>
      </w:r>
      <w:r w:rsidR="00861A6A" w:rsidRPr="00747F9E">
        <w:rPr>
          <w:rFonts w:ascii="Times New Roman" w:hAnsi="Times New Roman"/>
          <w:szCs w:val="24"/>
        </w:rPr>
        <w:tab/>
      </w:r>
      <w:r w:rsidR="00861A6A" w:rsidRPr="00747F9E">
        <w:rPr>
          <w:rFonts w:ascii="Times New Roman" w:hAnsi="Times New Roman"/>
          <w:szCs w:val="24"/>
          <w:u w:val="single"/>
        </w:rPr>
        <w:t>Primary Disability</w:t>
      </w:r>
      <w:r w:rsidR="00861A6A">
        <w:rPr>
          <w:rFonts w:ascii="Times New Roman" w:hAnsi="Times New Roman"/>
          <w:szCs w:val="24"/>
          <w:u w:val="single"/>
        </w:rPr>
        <w:t xml:space="preserve"> </w:t>
      </w:r>
      <w:r>
        <w:rPr>
          <w:rFonts w:ascii="Times New Roman" w:hAnsi="Times New Roman"/>
          <w:szCs w:val="24"/>
          <w:u w:val="single"/>
        </w:rPr>
        <w:t>–</w:t>
      </w:r>
      <w:r w:rsidR="00861A6A">
        <w:rPr>
          <w:rFonts w:ascii="Times New Roman" w:hAnsi="Times New Roman"/>
          <w:szCs w:val="24"/>
          <w:u w:val="single"/>
        </w:rPr>
        <w:t xml:space="preserve"> </w:t>
      </w:r>
      <w:r w:rsidR="00C62AF3">
        <w:rPr>
          <w:rFonts w:ascii="Times New Roman" w:hAnsi="Times New Roman"/>
          <w:szCs w:val="24"/>
          <w:u w:val="single"/>
        </w:rPr>
        <w:t>DSM</w:t>
      </w:r>
      <w:r>
        <w:rPr>
          <w:rFonts w:ascii="Times New Roman" w:hAnsi="Times New Roman"/>
          <w:szCs w:val="24"/>
          <w:u w:val="single"/>
        </w:rPr>
        <w:t>-</w:t>
      </w:r>
      <w:r w:rsidR="00F910A5">
        <w:rPr>
          <w:rFonts w:ascii="Times New Roman" w:hAnsi="Times New Roman"/>
          <w:szCs w:val="24"/>
          <w:u w:val="single"/>
        </w:rPr>
        <w:t>5</w:t>
      </w:r>
      <w:r w:rsidR="00C62AF3">
        <w:rPr>
          <w:rFonts w:ascii="Times New Roman" w:hAnsi="Times New Roman"/>
          <w:szCs w:val="24"/>
          <w:u w:val="single"/>
        </w:rPr>
        <w:t xml:space="preserve"> Code</w:t>
      </w:r>
    </w:p>
    <w:p w:rsidR="00861A6A" w:rsidRDefault="00E863DB" w:rsidP="00861A6A">
      <w:pPr>
        <w:ind w:left="720"/>
        <w:rPr>
          <w:rFonts w:ascii="Times New Roman" w:hAnsi="Times New Roman"/>
          <w:szCs w:val="24"/>
        </w:rPr>
      </w:pPr>
      <w:r>
        <w:rPr>
          <w:rFonts w:ascii="Times New Roman" w:hAnsi="Times New Roman"/>
          <w:szCs w:val="24"/>
        </w:rPr>
        <w:t xml:space="preserve">Data type </w:t>
      </w:r>
      <w:r w:rsidR="00011CBA">
        <w:rPr>
          <w:rFonts w:ascii="Times New Roman" w:hAnsi="Times New Roman"/>
          <w:szCs w:val="24"/>
        </w:rPr>
        <w:t>VARCHAR (7)</w:t>
      </w:r>
    </w:p>
    <w:p w:rsidR="0006287C" w:rsidRPr="00747F9E" w:rsidRDefault="0006287C" w:rsidP="00861A6A">
      <w:pPr>
        <w:ind w:left="720"/>
        <w:rPr>
          <w:rFonts w:ascii="Times New Roman" w:hAnsi="Times New Roman"/>
          <w:szCs w:val="24"/>
        </w:rPr>
      </w:pPr>
    </w:p>
    <w:p w:rsidR="0006287C" w:rsidRDefault="00ED56B5" w:rsidP="00861A6A">
      <w:pPr>
        <w:rPr>
          <w:rFonts w:ascii="Times New Roman" w:hAnsi="Times New Roman"/>
          <w:szCs w:val="24"/>
        </w:rPr>
      </w:pPr>
      <w:r>
        <w:rPr>
          <w:rFonts w:ascii="Times New Roman" w:hAnsi="Times New Roman"/>
          <w:szCs w:val="24"/>
        </w:rPr>
        <w:t>When an individual has more than one applicable DSM-5 code,</w:t>
      </w:r>
      <w:r w:rsidRPr="00747F9E">
        <w:rPr>
          <w:rFonts w:ascii="Times New Roman" w:hAnsi="Times New Roman"/>
          <w:szCs w:val="24"/>
        </w:rPr>
        <w:t xml:space="preserve"> </w:t>
      </w:r>
      <w:r>
        <w:rPr>
          <w:rFonts w:ascii="Times New Roman" w:hAnsi="Times New Roman"/>
          <w:szCs w:val="24"/>
        </w:rPr>
        <w:t>e</w:t>
      </w:r>
      <w:r w:rsidR="00861A6A" w:rsidRPr="00747F9E">
        <w:rPr>
          <w:rFonts w:ascii="Times New Roman" w:hAnsi="Times New Roman"/>
          <w:szCs w:val="24"/>
        </w:rPr>
        <w:t>nter the</w:t>
      </w:r>
      <w:r w:rsidR="00C62AF3">
        <w:rPr>
          <w:rFonts w:ascii="Times New Roman" w:hAnsi="Times New Roman"/>
          <w:szCs w:val="24"/>
        </w:rPr>
        <w:t xml:space="preserve"> DSM</w:t>
      </w:r>
      <w:r w:rsidR="00F910A5">
        <w:rPr>
          <w:rFonts w:ascii="Times New Roman" w:hAnsi="Times New Roman"/>
          <w:szCs w:val="24"/>
        </w:rPr>
        <w:t>-5</w:t>
      </w:r>
      <w:r w:rsidR="00861A6A" w:rsidRPr="00747F9E">
        <w:rPr>
          <w:rFonts w:ascii="Times New Roman" w:hAnsi="Times New Roman"/>
          <w:szCs w:val="24"/>
        </w:rPr>
        <w:t xml:space="preserve"> code that best describes</w:t>
      </w:r>
      <w:r w:rsidR="00C62AF3">
        <w:rPr>
          <w:rFonts w:ascii="Times New Roman" w:hAnsi="Times New Roman"/>
          <w:szCs w:val="24"/>
        </w:rPr>
        <w:t>,</w:t>
      </w:r>
      <w:r w:rsidR="00861A6A" w:rsidRPr="00747F9E">
        <w:rPr>
          <w:rFonts w:ascii="Times New Roman" w:hAnsi="Times New Roman"/>
          <w:szCs w:val="24"/>
        </w:rPr>
        <w:t xml:space="preserve"> in the judgment of the rehabilitation counselor</w:t>
      </w:r>
      <w:r w:rsidR="00F3328B">
        <w:rPr>
          <w:rFonts w:ascii="Times New Roman" w:hAnsi="Times New Roman"/>
          <w:szCs w:val="24"/>
        </w:rPr>
        <w:t xml:space="preserve"> and</w:t>
      </w:r>
      <w:r w:rsidR="00861A6A" w:rsidRPr="00747F9E">
        <w:rPr>
          <w:rFonts w:ascii="Times New Roman" w:hAnsi="Times New Roman"/>
          <w:szCs w:val="24"/>
        </w:rPr>
        <w:t xml:space="preserve"> after consulting with the individual, </w:t>
      </w:r>
      <w:r w:rsidR="00C62AF3">
        <w:rPr>
          <w:rFonts w:ascii="Times New Roman" w:hAnsi="Times New Roman"/>
          <w:szCs w:val="24"/>
        </w:rPr>
        <w:t xml:space="preserve">the primary </w:t>
      </w:r>
      <w:r w:rsidR="00F72B7B">
        <w:rPr>
          <w:rFonts w:ascii="Times New Roman" w:hAnsi="Times New Roman"/>
          <w:szCs w:val="24"/>
        </w:rPr>
        <w:t>disability code</w:t>
      </w:r>
      <w:r w:rsidR="00C62AF3">
        <w:rPr>
          <w:rFonts w:ascii="Times New Roman" w:hAnsi="Times New Roman"/>
          <w:szCs w:val="24"/>
        </w:rPr>
        <w:t xml:space="preserve"> that </w:t>
      </w:r>
      <w:r w:rsidR="00861A6A" w:rsidRPr="00747F9E">
        <w:rPr>
          <w:rFonts w:ascii="Times New Roman" w:hAnsi="Times New Roman"/>
          <w:szCs w:val="24"/>
        </w:rPr>
        <w:t xml:space="preserve">most severely </w:t>
      </w:r>
      <w:r w:rsidR="0047247F">
        <w:rPr>
          <w:rFonts w:ascii="Times New Roman" w:hAnsi="Times New Roman"/>
          <w:szCs w:val="24"/>
        </w:rPr>
        <w:t>impedes</w:t>
      </w:r>
      <w:r w:rsidR="0047247F" w:rsidRPr="00747F9E">
        <w:rPr>
          <w:rFonts w:ascii="Times New Roman" w:hAnsi="Times New Roman"/>
          <w:szCs w:val="24"/>
        </w:rPr>
        <w:t xml:space="preserve"> </w:t>
      </w:r>
      <w:r w:rsidR="00861A6A" w:rsidRPr="00747F9E">
        <w:rPr>
          <w:rFonts w:ascii="Times New Roman" w:hAnsi="Times New Roman"/>
          <w:szCs w:val="24"/>
        </w:rPr>
        <w:t xml:space="preserve">the individual from seeking, obtaining and retaining gainful employment.  </w:t>
      </w:r>
      <w:r w:rsidR="00861A6A">
        <w:rPr>
          <w:rFonts w:ascii="Times New Roman" w:hAnsi="Times New Roman"/>
          <w:szCs w:val="24"/>
        </w:rPr>
        <w:t xml:space="preserve">If </w:t>
      </w:r>
      <w:r w:rsidR="00C62AF3">
        <w:rPr>
          <w:rFonts w:ascii="Times New Roman" w:hAnsi="Times New Roman"/>
          <w:szCs w:val="24"/>
        </w:rPr>
        <w:t>no DSM</w:t>
      </w:r>
      <w:r w:rsidR="00F910A5">
        <w:rPr>
          <w:rFonts w:ascii="Times New Roman" w:hAnsi="Times New Roman"/>
          <w:szCs w:val="24"/>
        </w:rPr>
        <w:t>-5</w:t>
      </w:r>
      <w:r w:rsidR="00C62AF3">
        <w:rPr>
          <w:rFonts w:ascii="Times New Roman" w:hAnsi="Times New Roman"/>
          <w:szCs w:val="24"/>
        </w:rPr>
        <w:t xml:space="preserve"> code applies to </w:t>
      </w:r>
      <w:r w:rsidR="00861A6A">
        <w:rPr>
          <w:rFonts w:ascii="Times New Roman" w:hAnsi="Times New Roman"/>
          <w:szCs w:val="24"/>
        </w:rPr>
        <w:t xml:space="preserve">the individual, </w:t>
      </w:r>
      <w:r w:rsidR="00D93842">
        <w:rPr>
          <w:rFonts w:ascii="Times New Roman" w:hAnsi="Times New Roman"/>
          <w:szCs w:val="24"/>
        </w:rPr>
        <w:t xml:space="preserve">or the DSM-5 code is not the primary </w:t>
      </w:r>
      <w:r w:rsidR="0047247F">
        <w:rPr>
          <w:rFonts w:ascii="Times New Roman" w:hAnsi="Times New Roman"/>
          <w:szCs w:val="24"/>
        </w:rPr>
        <w:t>impediment</w:t>
      </w:r>
      <w:r w:rsidR="00D93842">
        <w:rPr>
          <w:rFonts w:ascii="Times New Roman" w:hAnsi="Times New Roman"/>
          <w:szCs w:val="24"/>
        </w:rPr>
        <w:t xml:space="preserve"> to employment, </w:t>
      </w:r>
      <w:r w:rsidR="00F910A5">
        <w:rPr>
          <w:rFonts w:ascii="Times New Roman" w:hAnsi="Times New Roman"/>
          <w:szCs w:val="24"/>
        </w:rPr>
        <w:t>leave</w:t>
      </w:r>
      <w:r w:rsidR="0096113F">
        <w:rPr>
          <w:rFonts w:ascii="Times New Roman" w:hAnsi="Times New Roman"/>
          <w:szCs w:val="24"/>
        </w:rPr>
        <w:t xml:space="preserve"> blank</w:t>
      </w:r>
      <w:r w:rsidR="00861A6A">
        <w:rPr>
          <w:rFonts w:ascii="Times New Roman" w:hAnsi="Times New Roman"/>
          <w:szCs w:val="24"/>
        </w:rPr>
        <w:t xml:space="preserve">. </w:t>
      </w:r>
    </w:p>
    <w:p w:rsidR="0004575C" w:rsidRPr="00747F9E" w:rsidRDefault="00861A6A" w:rsidP="00861A6A">
      <w:pPr>
        <w:rPr>
          <w:rFonts w:ascii="Times New Roman" w:hAnsi="Times New Roman"/>
          <w:szCs w:val="24"/>
        </w:rPr>
      </w:pPr>
      <w:r>
        <w:rPr>
          <w:rFonts w:ascii="Times New Roman" w:hAnsi="Times New Roman"/>
          <w:szCs w:val="24"/>
        </w:rPr>
        <w:t xml:space="preserve"> </w:t>
      </w:r>
    </w:p>
    <w:p w:rsidR="00867BA0" w:rsidRPr="00861A6A" w:rsidRDefault="002E108B" w:rsidP="00867BA0">
      <w:pPr>
        <w:pStyle w:val="Heading2"/>
        <w:keepLines/>
        <w:jc w:val="left"/>
        <w:rPr>
          <w:rFonts w:ascii="Times New Roman" w:hAnsi="Times New Roman"/>
          <w:b w:val="0"/>
          <w:szCs w:val="24"/>
          <w:u w:val="single"/>
        </w:rPr>
      </w:pPr>
      <w:r>
        <w:rPr>
          <w:rFonts w:ascii="Times New Roman" w:hAnsi="Times New Roman"/>
          <w:b w:val="0"/>
          <w:szCs w:val="24"/>
        </w:rPr>
        <w:t>25</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Secondary Disability</w:t>
      </w:r>
      <w:bookmarkEnd w:id="17"/>
      <w:r w:rsidR="00861A6A">
        <w:rPr>
          <w:rFonts w:ascii="Times New Roman" w:hAnsi="Times New Roman"/>
          <w:b w:val="0"/>
          <w:szCs w:val="24"/>
          <w:u w:val="single"/>
        </w:rPr>
        <w:t xml:space="preserve"> </w:t>
      </w:r>
      <w:r w:rsidR="00980857">
        <w:rPr>
          <w:rFonts w:ascii="Times New Roman" w:hAnsi="Times New Roman"/>
          <w:szCs w:val="24"/>
          <w:u w:val="single"/>
        </w:rPr>
        <w:t xml:space="preserve">- </w:t>
      </w:r>
      <w:r w:rsidR="00F56FF2">
        <w:rPr>
          <w:rFonts w:ascii="Times New Roman" w:hAnsi="Times New Roman"/>
          <w:b w:val="0"/>
          <w:szCs w:val="24"/>
          <w:u w:val="single"/>
        </w:rPr>
        <w:t>ICD-10</w:t>
      </w:r>
      <w:r w:rsidR="00C62AF3">
        <w:rPr>
          <w:rFonts w:ascii="Times New Roman" w:hAnsi="Times New Roman"/>
          <w:b w:val="0"/>
          <w:szCs w:val="24"/>
          <w:u w:val="single"/>
        </w:rPr>
        <w:t xml:space="preserve"> Code</w:t>
      </w:r>
    </w:p>
    <w:p w:rsidR="00D60695" w:rsidRPr="00747F9E" w:rsidRDefault="00AB4089" w:rsidP="00AB4089">
      <w:pPr>
        <w:ind w:left="720"/>
        <w:rPr>
          <w:rFonts w:ascii="Times New Roman" w:hAnsi="Times New Roman"/>
          <w:szCs w:val="24"/>
        </w:rPr>
      </w:pPr>
      <w:r w:rsidRPr="00747F9E">
        <w:rPr>
          <w:rFonts w:ascii="Times New Roman" w:hAnsi="Times New Roman"/>
          <w:szCs w:val="24"/>
        </w:rPr>
        <w:t xml:space="preserve">Data type </w:t>
      </w:r>
      <w:r w:rsidR="00011CBA">
        <w:rPr>
          <w:rFonts w:ascii="Times New Roman" w:hAnsi="Times New Roman"/>
          <w:szCs w:val="24"/>
        </w:rPr>
        <w:t>VARCHAR (7)</w:t>
      </w:r>
    </w:p>
    <w:p w:rsidR="00320F51" w:rsidRDefault="00320F51" w:rsidP="00C824A2">
      <w:pPr>
        <w:rPr>
          <w:rFonts w:ascii="Times New Roman" w:hAnsi="Times New Roman"/>
          <w:szCs w:val="24"/>
        </w:rPr>
      </w:pPr>
    </w:p>
    <w:p w:rsidR="00320F51" w:rsidRPr="00747F9E" w:rsidRDefault="00320F51" w:rsidP="00320F51">
      <w:pPr>
        <w:rPr>
          <w:rFonts w:ascii="Times New Roman" w:hAnsi="Times New Roman"/>
          <w:szCs w:val="24"/>
        </w:rPr>
      </w:pPr>
      <w:r>
        <w:rPr>
          <w:rFonts w:ascii="Times New Roman" w:hAnsi="Times New Roman"/>
          <w:szCs w:val="24"/>
        </w:rPr>
        <w:t xml:space="preserve">When an individual has more than one applicable ICD-10 code that is a secondary </w:t>
      </w:r>
      <w:r w:rsidR="004D5389">
        <w:rPr>
          <w:rFonts w:ascii="Times New Roman" w:hAnsi="Times New Roman"/>
          <w:szCs w:val="24"/>
        </w:rPr>
        <w:t>impediment to</w:t>
      </w:r>
      <w:r>
        <w:rPr>
          <w:rFonts w:ascii="Times New Roman" w:hAnsi="Times New Roman"/>
          <w:szCs w:val="24"/>
        </w:rPr>
        <w:t xml:space="preserve"> the individual seeking, obtaining, and retaining gainful employment, </w:t>
      </w:r>
      <w:proofErr w:type="gramStart"/>
      <w:r>
        <w:rPr>
          <w:rFonts w:ascii="Times New Roman" w:hAnsi="Times New Roman"/>
          <w:szCs w:val="24"/>
        </w:rPr>
        <w:t>e</w:t>
      </w:r>
      <w:r w:rsidRPr="00747F9E">
        <w:rPr>
          <w:rFonts w:ascii="Times New Roman" w:hAnsi="Times New Roman"/>
          <w:szCs w:val="24"/>
        </w:rPr>
        <w:t>nter</w:t>
      </w:r>
      <w:proofErr w:type="gramEnd"/>
      <w:r w:rsidRPr="00747F9E">
        <w:rPr>
          <w:rFonts w:ascii="Times New Roman" w:hAnsi="Times New Roman"/>
          <w:szCs w:val="24"/>
        </w:rPr>
        <w:t xml:space="preserve"> the</w:t>
      </w:r>
      <w:r>
        <w:rPr>
          <w:rFonts w:ascii="Times New Roman" w:hAnsi="Times New Roman"/>
          <w:szCs w:val="24"/>
        </w:rPr>
        <w:t xml:space="preserve"> ICD-10 </w:t>
      </w:r>
      <w:r w:rsidRPr="00747F9E">
        <w:rPr>
          <w:rFonts w:ascii="Times New Roman" w:hAnsi="Times New Roman"/>
          <w:szCs w:val="24"/>
        </w:rPr>
        <w:t>code that</w:t>
      </w:r>
      <w:r>
        <w:rPr>
          <w:rFonts w:ascii="Times New Roman" w:hAnsi="Times New Roman"/>
          <w:szCs w:val="24"/>
        </w:rPr>
        <w:t xml:space="preserve"> best describes</w:t>
      </w:r>
      <w:r w:rsidR="004D5389">
        <w:rPr>
          <w:rFonts w:ascii="Times New Roman" w:hAnsi="Times New Roman"/>
          <w:szCs w:val="24"/>
        </w:rPr>
        <w:t>,</w:t>
      </w:r>
      <w:r w:rsidRPr="00747F9E">
        <w:rPr>
          <w:rFonts w:ascii="Times New Roman" w:hAnsi="Times New Roman"/>
          <w:szCs w:val="24"/>
        </w:rPr>
        <w:t xml:space="preserve"> in the judgment of the rehabilitation counselor</w:t>
      </w:r>
      <w:r w:rsidR="004D5389">
        <w:rPr>
          <w:rFonts w:ascii="Times New Roman" w:hAnsi="Times New Roman"/>
          <w:szCs w:val="24"/>
        </w:rPr>
        <w:t xml:space="preserve"> and</w:t>
      </w:r>
      <w:r w:rsidRPr="00747F9E">
        <w:rPr>
          <w:rFonts w:ascii="Times New Roman" w:hAnsi="Times New Roman"/>
          <w:szCs w:val="24"/>
        </w:rPr>
        <w:t xml:space="preserve"> after consulting with the individual, </w:t>
      </w:r>
      <w:r>
        <w:rPr>
          <w:rFonts w:ascii="Times New Roman" w:hAnsi="Times New Roman"/>
          <w:szCs w:val="24"/>
        </w:rPr>
        <w:t xml:space="preserve">the secondary </w:t>
      </w:r>
      <w:r w:rsidR="00F72B7B">
        <w:rPr>
          <w:rFonts w:ascii="Times New Roman" w:hAnsi="Times New Roman"/>
          <w:szCs w:val="24"/>
        </w:rPr>
        <w:t>disability code</w:t>
      </w:r>
      <w:r>
        <w:rPr>
          <w:rFonts w:ascii="Times New Roman" w:hAnsi="Times New Roman"/>
          <w:szCs w:val="24"/>
        </w:rPr>
        <w:t xml:space="preserve"> that </w:t>
      </w:r>
      <w:r w:rsidR="004D5389">
        <w:rPr>
          <w:rFonts w:ascii="Times New Roman" w:hAnsi="Times New Roman"/>
          <w:szCs w:val="24"/>
        </w:rPr>
        <w:t xml:space="preserve">is the most significant impediment to employment for </w:t>
      </w:r>
      <w:r w:rsidRPr="00747F9E">
        <w:rPr>
          <w:rFonts w:ascii="Times New Roman" w:hAnsi="Times New Roman"/>
          <w:szCs w:val="24"/>
        </w:rPr>
        <w:t xml:space="preserve">the individual.  </w:t>
      </w:r>
      <w:r>
        <w:rPr>
          <w:rFonts w:ascii="Times New Roman" w:hAnsi="Times New Roman"/>
          <w:szCs w:val="24"/>
        </w:rPr>
        <w:t xml:space="preserve">If no ICD-10 code applies to the individual, or the ICD-10 code is not the secondary </w:t>
      </w:r>
      <w:r w:rsidR="00D9460D">
        <w:rPr>
          <w:rFonts w:ascii="Times New Roman" w:hAnsi="Times New Roman"/>
          <w:szCs w:val="24"/>
        </w:rPr>
        <w:t>impediment</w:t>
      </w:r>
      <w:r>
        <w:rPr>
          <w:rFonts w:ascii="Times New Roman" w:hAnsi="Times New Roman"/>
          <w:szCs w:val="24"/>
        </w:rPr>
        <w:t xml:space="preserve"> to employment, leave blank.  </w:t>
      </w:r>
    </w:p>
    <w:p w:rsidR="00315654" w:rsidRDefault="00315654" w:rsidP="00315654">
      <w:pPr>
        <w:rPr>
          <w:rFonts w:ascii="Times New Roman" w:hAnsi="Times New Roman"/>
          <w:szCs w:val="24"/>
        </w:rPr>
      </w:pPr>
    </w:p>
    <w:p w:rsidR="00861A6A" w:rsidRPr="00861A6A" w:rsidRDefault="002E108B" w:rsidP="00861A6A">
      <w:pPr>
        <w:pStyle w:val="Heading2"/>
        <w:keepLines/>
        <w:jc w:val="left"/>
        <w:rPr>
          <w:rFonts w:ascii="Times New Roman" w:hAnsi="Times New Roman"/>
          <w:b w:val="0"/>
          <w:szCs w:val="24"/>
          <w:u w:val="single"/>
        </w:rPr>
      </w:pPr>
      <w:r>
        <w:rPr>
          <w:rFonts w:ascii="Times New Roman" w:hAnsi="Times New Roman"/>
          <w:b w:val="0"/>
          <w:szCs w:val="24"/>
        </w:rPr>
        <w:t>26</w:t>
      </w:r>
      <w:r w:rsidR="00861A6A" w:rsidRPr="00747F9E">
        <w:rPr>
          <w:rFonts w:ascii="Times New Roman" w:hAnsi="Times New Roman"/>
          <w:b w:val="0"/>
          <w:szCs w:val="24"/>
        </w:rPr>
        <w:t>.</w:t>
      </w:r>
      <w:r w:rsidR="00861A6A" w:rsidRPr="00747F9E">
        <w:rPr>
          <w:rFonts w:ascii="Times New Roman" w:hAnsi="Times New Roman"/>
          <w:b w:val="0"/>
          <w:szCs w:val="24"/>
        </w:rPr>
        <w:tab/>
      </w:r>
      <w:r w:rsidR="00861A6A" w:rsidRPr="00747F9E">
        <w:rPr>
          <w:rFonts w:ascii="Times New Roman" w:hAnsi="Times New Roman"/>
          <w:b w:val="0"/>
          <w:szCs w:val="24"/>
          <w:u w:val="single"/>
        </w:rPr>
        <w:t>Secondary Disability</w:t>
      </w:r>
      <w:r w:rsidR="00861A6A">
        <w:rPr>
          <w:rFonts w:ascii="Times New Roman" w:hAnsi="Times New Roman"/>
          <w:b w:val="0"/>
          <w:szCs w:val="24"/>
          <w:u w:val="single"/>
        </w:rPr>
        <w:t xml:space="preserve"> </w:t>
      </w:r>
      <w:r>
        <w:rPr>
          <w:rFonts w:ascii="Times New Roman" w:hAnsi="Times New Roman"/>
          <w:b w:val="0"/>
          <w:szCs w:val="24"/>
          <w:u w:val="single"/>
        </w:rPr>
        <w:t>–</w:t>
      </w:r>
      <w:r w:rsidR="00861A6A">
        <w:rPr>
          <w:rFonts w:ascii="Times New Roman" w:hAnsi="Times New Roman"/>
          <w:b w:val="0"/>
          <w:szCs w:val="24"/>
          <w:u w:val="single"/>
        </w:rPr>
        <w:t xml:space="preserve"> </w:t>
      </w:r>
      <w:r w:rsidR="00C62AF3">
        <w:rPr>
          <w:rFonts w:ascii="Times New Roman" w:hAnsi="Times New Roman"/>
          <w:b w:val="0"/>
          <w:szCs w:val="24"/>
          <w:u w:val="single"/>
        </w:rPr>
        <w:t>DSM</w:t>
      </w:r>
      <w:r>
        <w:rPr>
          <w:rFonts w:ascii="Times New Roman" w:hAnsi="Times New Roman"/>
          <w:b w:val="0"/>
          <w:szCs w:val="24"/>
          <w:u w:val="single"/>
        </w:rPr>
        <w:t>-</w:t>
      </w:r>
      <w:r w:rsidR="00F910A5">
        <w:rPr>
          <w:rFonts w:ascii="Times New Roman" w:hAnsi="Times New Roman"/>
          <w:b w:val="0"/>
          <w:szCs w:val="24"/>
          <w:u w:val="single"/>
        </w:rPr>
        <w:t>5</w:t>
      </w:r>
      <w:r w:rsidR="00C62AF3">
        <w:rPr>
          <w:rFonts w:ascii="Times New Roman" w:hAnsi="Times New Roman"/>
          <w:b w:val="0"/>
          <w:szCs w:val="24"/>
          <w:u w:val="single"/>
        </w:rPr>
        <w:t xml:space="preserve"> Code</w:t>
      </w:r>
    </w:p>
    <w:p w:rsidR="00861A6A" w:rsidRDefault="00E863DB" w:rsidP="00861A6A">
      <w:pPr>
        <w:ind w:left="720"/>
        <w:rPr>
          <w:rFonts w:ascii="Times New Roman" w:hAnsi="Times New Roman"/>
          <w:szCs w:val="24"/>
        </w:rPr>
      </w:pPr>
      <w:r>
        <w:rPr>
          <w:rFonts w:ascii="Times New Roman" w:hAnsi="Times New Roman"/>
          <w:szCs w:val="24"/>
        </w:rPr>
        <w:t xml:space="preserve">Data type </w:t>
      </w:r>
      <w:r w:rsidR="0096113F" w:rsidRPr="00747F9E">
        <w:rPr>
          <w:rFonts w:ascii="Times New Roman" w:hAnsi="Times New Roman"/>
          <w:szCs w:val="24"/>
        </w:rPr>
        <w:t xml:space="preserve">VARCHAR </w:t>
      </w:r>
      <w:r w:rsidR="00011CBA">
        <w:rPr>
          <w:rFonts w:ascii="Times New Roman" w:hAnsi="Times New Roman"/>
          <w:szCs w:val="24"/>
        </w:rPr>
        <w:t>(7</w:t>
      </w:r>
      <w:r w:rsidR="0096113F" w:rsidRPr="00747F9E">
        <w:rPr>
          <w:rFonts w:ascii="Times New Roman" w:hAnsi="Times New Roman"/>
          <w:szCs w:val="24"/>
        </w:rPr>
        <w:t>)</w:t>
      </w:r>
    </w:p>
    <w:p w:rsidR="0006287C" w:rsidRPr="00747F9E" w:rsidRDefault="0006287C" w:rsidP="00861A6A">
      <w:pPr>
        <w:ind w:left="720"/>
        <w:rPr>
          <w:rFonts w:ascii="Times New Roman" w:hAnsi="Times New Roman"/>
          <w:szCs w:val="24"/>
        </w:rPr>
      </w:pPr>
    </w:p>
    <w:p w:rsidR="001A2259" w:rsidRPr="00747F9E" w:rsidRDefault="001A2259" w:rsidP="001A2259">
      <w:pPr>
        <w:rPr>
          <w:rFonts w:ascii="Times New Roman" w:hAnsi="Times New Roman"/>
          <w:szCs w:val="24"/>
        </w:rPr>
      </w:pPr>
      <w:r>
        <w:rPr>
          <w:rFonts w:ascii="Times New Roman" w:hAnsi="Times New Roman"/>
          <w:szCs w:val="24"/>
        </w:rPr>
        <w:t xml:space="preserve">When an individual has more than one applicable DSM-5 code that is a secondary </w:t>
      </w:r>
      <w:r w:rsidR="004D5389">
        <w:rPr>
          <w:rFonts w:ascii="Times New Roman" w:hAnsi="Times New Roman"/>
          <w:szCs w:val="24"/>
        </w:rPr>
        <w:t xml:space="preserve">impediment </w:t>
      </w:r>
      <w:proofErr w:type="gramStart"/>
      <w:r w:rsidR="004D5389">
        <w:rPr>
          <w:rFonts w:ascii="Times New Roman" w:hAnsi="Times New Roman"/>
          <w:szCs w:val="24"/>
        </w:rPr>
        <w:t xml:space="preserve">to </w:t>
      </w:r>
      <w:r>
        <w:rPr>
          <w:rFonts w:ascii="Times New Roman" w:hAnsi="Times New Roman"/>
          <w:szCs w:val="24"/>
        </w:rPr>
        <w:t xml:space="preserve"> the</w:t>
      </w:r>
      <w:proofErr w:type="gramEnd"/>
      <w:r>
        <w:rPr>
          <w:rFonts w:ascii="Times New Roman" w:hAnsi="Times New Roman"/>
          <w:szCs w:val="24"/>
        </w:rPr>
        <w:t xml:space="preserve"> individual seeking, obtaining, an</w:t>
      </w:r>
      <w:r w:rsidR="00F3328B">
        <w:rPr>
          <w:rFonts w:ascii="Times New Roman" w:hAnsi="Times New Roman"/>
          <w:szCs w:val="24"/>
        </w:rPr>
        <w:t xml:space="preserve">d retaining gainful employment, </w:t>
      </w:r>
      <w:r>
        <w:rPr>
          <w:rFonts w:ascii="Times New Roman" w:hAnsi="Times New Roman"/>
          <w:szCs w:val="24"/>
        </w:rPr>
        <w:t>e</w:t>
      </w:r>
      <w:r w:rsidRPr="00747F9E">
        <w:rPr>
          <w:rFonts w:ascii="Times New Roman" w:hAnsi="Times New Roman"/>
          <w:szCs w:val="24"/>
        </w:rPr>
        <w:t>nter the</w:t>
      </w:r>
      <w:r>
        <w:rPr>
          <w:rFonts w:ascii="Times New Roman" w:hAnsi="Times New Roman"/>
          <w:szCs w:val="24"/>
        </w:rPr>
        <w:t xml:space="preserve"> DSM-5 </w:t>
      </w:r>
      <w:r w:rsidRPr="00747F9E">
        <w:rPr>
          <w:rFonts w:ascii="Times New Roman" w:hAnsi="Times New Roman"/>
          <w:szCs w:val="24"/>
        </w:rPr>
        <w:t>code that</w:t>
      </w:r>
      <w:r>
        <w:rPr>
          <w:rFonts w:ascii="Times New Roman" w:hAnsi="Times New Roman"/>
          <w:szCs w:val="24"/>
        </w:rPr>
        <w:t xml:space="preserve"> best describes</w:t>
      </w:r>
      <w:r w:rsidR="004D5389">
        <w:rPr>
          <w:rFonts w:ascii="Times New Roman" w:hAnsi="Times New Roman"/>
          <w:szCs w:val="24"/>
        </w:rPr>
        <w:t>,</w:t>
      </w:r>
      <w:r w:rsidRPr="00747F9E">
        <w:rPr>
          <w:rFonts w:ascii="Times New Roman" w:hAnsi="Times New Roman"/>
          <w:szCs w:val="24"/>
        </w:rPr>
        <w:t xml:space="preserve"> in the judgment of the rehabi</w:t>
      </w:r>
      <w:r w:rsidR="004D5389">
        <w:rPr>
          <w:rFonts w:ascii="Times New Roman" w:hAnsi="Times New Roman"/>
          <w:szCs w:val="24"/>
        </w:rPr>
        <w:t>litation counselor and</w:t>
      </w:r>
      <w:r w:rsidRPr="00747F9E">
        <w:rPr>
          <w:rFonts w:ascii="Times New Roman" w:hAnsi="Times New Roman"/>
          <w:szCs w:val="24"/>
        </w:rPr>
        <w:t xml:space="preserve"> after consulting with the individual, </w:t>
      </w:r>
      <w:r>
        <w:rPr>
          <w:rFonts w:ascii="Times New Roman" w:hAnsi="Times New Roman"/>
          <w:szCs w:val="24"/>
        </w:rPr>
        <w:t xml:space="preserve">the secondary </w:t>
      </w:r>
      <w:r w:rsidR="00F72B7B">
        <w:rPr>
          <w:rFonts w:ascii="Times New Roman" w:hAnsi="Times New Roman"/>
          <w:szCs w:val="24"/>
        </w:rPr>
        <w:t>disability code</w:t>
      </w:r>
      <w:r>
        <w:rPr>
          <w:rFonts w:ascii="Times New Roman" w:hAnsi="Times New Roman"/>
          <w:szCs w:val="24"/>
        </w:rPr>
        <w:t xml:space="preserve"> that </w:t>
      </w:r>
      <w:r w:rsidR="004D5389">
        <w:rPr>
          <w:rFonts w:ascii="Times New Roman" w:hAnsi="Times New Roman"/>
          <w:szCs w:val="24"/>
        </w:rPr>
        <w:t xml:space="preserve">is the most significant impediment to employment for </w:t>
      </w:r>
      <w:r w:rsidRPr="00747F9E">
        <w:rPr>
          <w:rFonts w:ascii="Times New Roman" w:hAnsi="Times New Roman"/>
          <w:szCs w:val="24"/>
        </w:rPr>
        <w:t xml:space="preserve">the individual.  </w:t>
      </w:r>
      <w:r>
        <w:rPr>
          <w:rFonts w:ascii="Times New Roman" w:hAnsi="Times New Roman"/>
          <w:szCs w:val="24"/>
        </w:rPr>
        <w:t xml:space="preserve">If no DSM-5 code applies to the individual, or the DSM-5 code is not the secondary </w:t>
      </w:r>
      <w:r w:rsidR="00D9460D">
        <w:rPr>
          <w:rFonts w:ascii="Times New Roman" w:hAnsi="Times New Roman"/>
          <w:szCs w:val="24"/>
        </w:rPr>
        <w:t xml:space="preserve">impediment </w:t>
      </w:r>
      <w:r>
        <w:rPr>
          <w:rFonts w:ascii="Times New Roman" w:hAnsi="Times New Roman"/>
          <w:szCs w:val="24"/>
        </w:rPr>
        <w:t xml:space="preserve">to employment, leave blank.  </w:t>
      </w:r>
    </w:p>
    <w:p w:rsidR="00861A6A" w:rsidRDefault="00861A6A" w:rsidP="00315654">
      <w:pPr>
        <w:rPr>
          <w:rFonts w:ascii="Times New Roman" w:hAnsi="Times New Roman"/>
          <w:szCs w:val="24"/>
        </w:rPr>
      </w:pPr>
    </w:p>
    <w:p w:rsidR="00113033" w:rsidRPr="00747F9E" w:rsidRDefault="00E25C0D" w:rsidP="00113033">
      <w:pPr>
        <w:pStyle w:val="Heading2"/>
        <w:jc w:val="left"/>
        <w:rPr>
          <w:rFonts w:ascii="Times New Roman" w:hAnsi="Times New Roman"/>
          <w:b w:val="0"/>
          <w:szCs w:val="24"/>
          <w:u w:val="single"/>
        </w:rPr>
      </w:pPr>
      <w:bookmarkStart w:id="18" w:name="_Toc463248338"/>
      <w:r w:rsidRPr="00747F9E">
        <w:rPr>
          <w:rFonts w:ascii="Times New Roman" w:hAnsi="Times New Roman"/>
          <w:b w:val="0"/>
          <w:szCs w:val="24"/>
        </w:rPr>
        <w:t>2</w:t>
      </w:r>
      <w:r w:rsidR="003A04F3">
        <w:rPr>
          <w:rFonts w:ascii="Times New Roman" w:hAnsi="Times New Roman"/>
          <w:b w:val="0"/>
          <w:szCs w:val="24"/>
        </w:rPr>
        <w:t>7</w:t>
      </w:r>
      <w:r w:rsidR="00861A6A">
        <w:rPr>
          <w:rFonts w:ascii="Times New Roman" w:hAnsi="Times New Roman"/>
          <w:b w:val="0"/>
          <w:szCs w:val="24"/>
        </w:rPr>
        <w:t>.</w:t>
      </w:r>
      <w:r w:rsidR="00113033" w:rsidRPr="00747F9E">
        <w:rPr>
          <w:rFonts w:ascii="Times New Roman" w:hAnsi="Times New Roman"/>
          <w:b w:val="0"/>
          <w:szCs w:val="24"/>
        </w:rPr>
        <w:tab/>
      </w:r>
      <w:r w:rsidR="00113033" w:rsidRPr="00747F9E">
        <w:rPr>
          <w:rFonts w:ascii="Times New Roman" w:hAnsi="Times New Roman"/>
          <w:b w:val="0"/>
          <w:szCs w:val="24"/>
          <w:u w:val="single"/>
        </w:rPr>
        <w:t>Significan</w:t>
      </w:r>
      <w:r w:rsidR="00F45C04">
        <w:rPr>
          <w:rFonts w:ascii="Times New Roman" w:hAnsi="Times New Roman"/>
          <w:b w:val="0"/>
          <w:szCs w:val="24"/>
          <w:u w:val="single"/>
        </w:rPr>
        <w:t>ce of</w:t>
      </w:r>
      <w:r w:rsidR="00113033" w:rsidRPr="00747F9E">
        <w:rPr>
          <w:rFonts w:ascii="Times New Roman" w:hAnsi="Times New Roman"/>
          <w:b w:val="0"/>
          <w:szCs w:val="24"/>
          <w:u w:val="single"/>
        </w:rPr>
        <w:t xml:space="preserve"> Disability</w:t>
      </w:r>
      <w:bookmarkEnd w:id="18"/>
    </w:p>
    <w:p w:rsidR="00113033" w:rsidRPr="00747F9E" w:rsidRDefault="00113033" w:rsidP="00113033">
      <w:pPr>
        <w:keepNext/>
        <w:tabs>
          <w:tab w:val="left" w:pos="720"/>
          <w:tab w:val="right" w:pos="9360"/>
        </w:tabs>
        <w:suppressAutoHyphens/>
        <w:rPr>
          <w:rFonts w:ascii="Times New Roman" w:hAnsi="Times New Roman"/>
          <w:szCs w:val="24"/>
        </w:rPr>
      </w:pPr>
      <w:r w:rsidRPr="00747F9E">
        <w:rPr>
          <w:rFonts w:ascii="Times New Roman" w:hAnsi="Times New Roman"/>
          <w:szCs w:val="24"/>
        </w:rPr>
        <w:tab/>
      </w:r>
      <w:r w:rsidR="00867BA0" w:rsidRPr="00747F9E">
        <w:rPr>
          <w:rFonts w:ascii="Times New Roman" w:hAnsi="Times New Roman"/>
          <w:szCs w:val="24"/>
        </w:rPr>
        <w:t xml:space="preserve">Data type: </w:t>
      </w:r>
      <w:r w:rsidR="004A29F1" w:rsidRPr="00747F9E">
        <w:rPr>
          <w:rFonts w:ascii="Times New Roman" w:hAnsi="Times New Roman"/>
          <w:szCs w:val="24"/>
        </w:rPr>
        <w:t>VARCHAR</w:t>
      </w:r>
      <w:r w:rsidR="00867BA0" w:rsidRPr="00747F9E">
        <w:rPr>
          <w:rFonts w:ascii="Times New Roman" w:hAnsi="Times New Roman"/>
          <w:szCs w:val="24"/>
        </w:rPr>
        <w:t xml:space="preserve"> (1)</w:t>
      </w:r>
    </w:p>
    <w:p w:rsidR="00113033" w:rsidRPr="00747F9E" w:rsidRDefault="00113033" w:rsidP="00113033">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8D4185" w:rsidRDefault="00113033" w:rsidP="008D4185">
      <w:pPr>
        <w:tabs>
          <w:tab w:val="left" w:pos="-1440"/>
          <w:tab w:val="left" w:pos="-720"/>
          <w:tab w:val="left" w:pos="0"/>
          <w:tab w:val="left" w:pos="720"/>
          <w:tab w:val="left" w:pos="2016"/>
          <w:tab w:val="left" w:pos="2160"/>
        </w:tabs>
        <w:suppressAutoHyphens/>
        <w:rPr>
          <w:rFonts w:ascii="Times New Roman" w:hAnsi="Times New Roman"/>
          <w:i/>
          <w:szCs w:val="24"/>
        </w:rPr>
      </w:pPr>
      <w:r w:rsidRPr="00747F9E">
        <w:rPr>
          <w:rFonts w:ascii="Times New Roman" w:hAnsi="Times New Roman"/>
          <w:szCs w:val="24"/>
        </w:rPr>
        <w:t xml:space="preserve">Enter a one-digit code to indicate whether the </w:t>
      </w:r>
      <w:r w:rsidR="003E171C" w:rsidRPr="00747F9E">
        <w:rPr>
          <w:rFonts w:ascii="Times New Roman" w:hAnsi="Times New Roman"/>
          <w:szCs w:val="24"/>
        </w:rPr>
        <w:t>individual</w:t>
      </w:r>
      <w:r w:rsidR="00B542D0" w:rsidRPr="00747F9E">
        <w:rPr>
          <w:rFonts w:ascii="Times New Roman" w:hAnsi="Times New Roman"/>
          <w:szCs w:val="24"/>
        </w:rPr>
        <w:t xml:space="preserve"> was considered a</w:t>
      </w:r>
      <w:r w:rsidRPr="00747F9E">
        <w:rPr>
          <w:rFonts w:ascii="Times New Roman" w:hAnsi="Times New Roman"/>
          <w:szCs w:val="24"/>
        </w:rPr>
        <w:t xml:space="preserve"> </w:t>
      </w:r>
      <w:r w:rsidR="00B542D0" w:rsidRPr="00747F9E">
        <w:rPr>
          <w:rFonts w:ascii="Times New Roman" w:hAnsi="Times New Roman"/>
          <w:szCs w:val="24"/>
        </w:rPr>
        <w:t>person</w:t>
      </w:r>
      <w:r w:rsidR="009F0057" w:rsidRPr="00747F9E">
        <w:rPr>
          <w:rFonts w:ascii="Times New Roman" w:hAnsi="Times New Roman"/>
          <w:szCs w:val="24"/>
        </w:rPr>
        <w:t xml:space="preserve"> with a significant disability </w:t>
      </w:r>
      <w:r w:rsidR="009B7C38">
        <w:rPr>
          <w:rFonts w:ascii="Times New Roman" w:hAnsi="Times New Roman"/>
          <w:szCs w:val="24"/>
        </w:rPr>
        <w:t>or a most s</w:t>
      </w:r>
      <w:r w:rsidR="004908FC">
        <w:rPr>
          <w:rFonts w:ascii="Times New Roman" w:hAnsi="Times New Roman"/>
          <w:szCs w:val="24"/>
        </w:rPr>
        <w:t xml:space="preserve">ignificant disability </w:t>
      </w:r>
      <w:r w:rsidRPr="00747F9E">
        <w:rPr>
          <w:rFonts w:ascii="Times New Roman" w:hAnsi="Times New Roman"/>
          <w:szCs w:val="24"/>
        </w:rPr>
        <w:t>at any time</w:t>
      </w:r>
      <w:r w:rsidR="00B542D0" w:rsidRPr="00747F9E">
        <w:rPr>
          <w:rFonts w:ascii="Times New Roman" w:hAnsi="Times New Roman"/>
          <w:szCs w:val="24"/>
        </w:rPr>
        <w:t xml:space="preserve"> during his/her VR program. </w:t>
      </w:r>
      <w:r w:rsidR="008D4185">
        <w:rPr>
          <w:rFonts w:ascii="Times New Roman" w:hAnsi="Times New Roman"/>
          <w:szCs w:val="24"/>
        </w:rPr>
        <w:t>I</w:t>
      </w:r>
      <w:r w:rsidR="008D4185" w:rsidRPr="008D4185">
        <w:rPr>
          <w:rFonts w:ascii="Times New Roman" w:hAnsi="Times New Roman"/>
          <w:szCs w:val="24"/>
        </w:rPr>
        <w:t xml:space="preserve">f an individual is receiving Social Security benefits at application or closure, he/she is presumed eligible and significantly disabled. </w:t>
      </w:r>
      <w:r w:rsidR="00185CF5">
        <w:rPr>
          <w:rFonts w:ascii="Times New Roman" w:hAnsi="Times New Roman"/>
          <w:szCs w:val="24"/>
        </w:rPr>
        <w:t xml:space="preserve"> </w:t>
      </w:r>
      <w:r w:rsidR="000F0662">
        <w:rPr>
          <w:rFonts w:ascii="Times New Roman" w:hAnsi="Times New Roman"/>
          <w:szCs w:val="24"/>
        </w:rPr>
        <w:t xml:space="preserve">Individuals are to be coded as most significantly disabled if they </w:t>
      </w:r>
      <w:r w:rsidR="008D4185" w:rsidRPr="00FA4FDB">
        <w:rPr>
          <w:rFonts w:ascii="Times New Roman" w:hAnsi="Times New Roman"/>
          <w:szCs w:val="24"/>
        </w:rPr>
        <w:t>meet the definition of significantly disabled and have additional functional limitations as defined by the agency.</w:t>
      </w:r>
      <w:r w:rsidR="002D2350">
        <w:rPr>
          <w:rFonts w:ascii="Times New Roman" w:hAnsi="Times New Roman"/>
          <w:szCs w:val="24"/>
        </w:rPr>
        <w:t xml:space="preserve"> </w:t>
      </w:r>
      <w:r w:rsidR="00025A79">
        <w:rPr>
          <w:rFonts w:ascii="Times New Roman" w:hAnsi="Times New Roman"/>
          <w:szCs w:val="24"/>
        </w:rPr>
        <w:t xml:space="preserve"> </w:t>
      </w:r>
    </w:p>
    <w:p w:rsidR="008D4185" w:rsidRPr="00FA4FDB" w:rsidRDefault="008D4185" w:rsidP="008D4185">
      <w:pPr>
        <w:tabs>
          <w:tab w:val="left" w:pos="-1440"/>
          <w:tab w:val="left" w:pos="-720"/>
          <w:tab w:val="left" w:pos="0"/>
          <w:tab w:val="left" w:pos="720"/>
          <w:tab w:val="left" w:pos="2016"/>
          <w:tab w:val="left" w:pos="2160"/>
        </w:tabs>
        <w:suppressAutoHyphens/>
        <w:rPr>
          <w:rFonts w:ascii="Times New Roman" w:hAnsi="Times New Roman"/>
          <w:szCs w:val="24"/>
        </w:rPr>
      </w:pPr>
    </w:p>
    <w:p w:rsidR="00113033" w:rsidRPr="00747F9E" w:rsidRDefault="0003530F" w:rsidP="0006287C">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011CBA">
        <w:rPr>
          <w:rFonts w:ascii="Times New Roman" w:hAnsi="Times New Roman"/>
          <w:i/>
          <w:szCs w:val="24"/>
        </w:rPr>
        <w:t xml:space="preserve">Note: Coding options have been added to this data element. </w:t>
      </w:r>
      <w:r w:rsidR="007159B4" w:rsidRPr="00011CBA">
        <w:rPr>
          <w:rFonts w:ascii="Times New Roman" w:hAnsi="Times New Roman"/>
          <w:i/>
          <w:szCs w:val="24"/>
        </w:rPr>
        <w:t xml:space="preserve">For cases open at the time of form implementation, no changes </w:t>
      </w:r>
      <w:r w:rsidRPr="00011CBA">
        <w:rPr>
          <w:rFonts w:ascii="Times New Roman" w:hAnsi="Times New Roman"/>
          <w:i/>
          <w:szCs w:val="24"/>
        </w:rPr>
        <w:t xml:space="preserve">to the existing data coding options </w:t>
      </w:r>
      <w:r w:rsidR="007159B4" w:rsidRPr="00011CBA">
        <w:rPr>
          <w:rFonts w:ascii="Times New Roman" w:hAnsi="Times New Roman"/>
          <w:i/>
          <w:szCs w:val="24"/>
        </w:rPr>
        <w:t>are required. Begin collecting new data element coding options after form implementation for all new applicants.</w:t>
      </w:r>
      <w:r w:rsidR="007159B4">
        <w:rPr>
          <w:rFonts w:ascii="Times New Roman" w:hAnsi="Times New Roman"/>
          <w:szCs w:val="24"/>
        </w:rPr>
        <w:t xml:space="preserve"> </w:t>
      </w:r>
      <w:r w:rsidR="00B542D0" w:rsidRPr="00747F9E">
        <w:rPr>
          <w:rFonts w:ascii="Times New Roman" w:hAnsi="Times New Roman"/>
          <w:szCs w:val="24"/>
        </w:rPr>
        <w:t>A</w:t>
      </w:r>
      <w:r w:rsidR="00B83BBD" w:rsidRPr="00747F9E">
        <w:rPr>
          <w:rFonts w:ascii="Times New Roman" w:hAnsi="Times New Roman"/>
          <w:szCs w:val="24"/>
        </w:rPr>
        <w:t>n individual</w:t>
      </w:r>
      <w:r w:rsidR="00B542D0" w:rsidRPr="00747F9E">
        <w:rPr>
          <w:rFonts w:ascii="Times New Roman" w:hAnsi="Times New Roman"/>
          <w:szCs w:val="24"/>
        </w:rPr>
        <w:t xml:space="preserve"> </w:t>
      </w:r>
      <w:r w:rsidR="00113033" w:rsidRPr="00747F9E">
        <w:rPr>
          <w:rFonts w:ascii="Times New Roman" w:hAnsi="Times New Roman"/>
          <w:szCs w:val="24"/>
        </w:rPr>
        <w:t xml:space="preserve">with a significant disability is an individual:  </w:t>
      </w:r>
    </w:p>
    <w:p w:rsidR="00113033" w:rsidRPr="00747F9E" w:rsidRDefault="00113033" w:rsidP="00113033">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1008"/>
        <w:gridCol w:w="7835"/>
      </w:tblGrid>
      <w:tr w:rsidR="00394CB3" w:rsidRPr="00747F9E" w:rsidTr="00982885">
        <w:tc>
          <w:tcPr>
            <w:tcW w:w="100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a)</w:t>
            </w:r>
          </w:p>
        </w:tc>
        <w:tc>
          <w:tcPr>
            <w:tcW w:w="7835"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who has a physical or mental impairment that seriously limits one or more functional capacities (such as mobility, communication, self-care, self-direction, interpersonal skills, work tolerance, or work skills) in terms of an employment outcome;</w:t>
            </w:r>
          </w:p>
        </w:tc>
      </w:tr>
      <w:tr w:rsidR="00394CB3" w:rsidRPr="00747F9E" w:rsidTr="00982885">
        <w:tc>
          <w:tcPr>
            <w:tcW w:w="100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b)</w:t>
            </w:r>
          </w:p>
        </w:tc>
        <w:tc>
          <w:tcPr>
            <w:tcW w:w="7835"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whose VR can be expected to require multiple VR services over an extended period of time; and</w:t>
            </w:r>
          </w:p>
        </w:tc>
      </w:tr>
      <w:tr w:rsidR="00394CB3" w:rsidRPr="00747F9E" w:rsidTr="00982885">
        <w:tc>
          <w:tcPr>
            <w:tcW w:w="100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c)</w:t>
            </w:r>
          </w:p>
        </w:tc>
        <w:tc>
          <w:tcPr>
            <w:tcW w:w="7835"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 xml:space="preserve">who has one or more physical or mental disabilities resulting from amputation, arthritis, autism, blindness, burn injury, cancer, cerebral palsy, cystic fibrosis, deafness, head injury, heart disease, hemiplegia, hemophilia, respiratory or pulmonary dysfunction, intellectual disability, mental illness, multiple sclerosis, muscular dystrophy, </w:t>
            </w:r>
            <w:proofErr w:type="spellStart"/>
            <w:r w:rsidRPr="00747F9E">
              <w:rPr>
                <w:rFonts w:ascii="Times New Roman" w:hAnsi="Times New Roman"/>
                <w:szCs w:val="24"/>
              </w:rPr>
              <w:t>musculo</w:t>
            </w:r>
            <w:proofErr w:type="spellEnd"/>
            <w:r w:rsidRPr="00747F9E">
              <w:rPr>
                <w:rFonts w:ascii="Times New Roman" w:hAnsi="Times New Roman"/>
                <w:szCs w:val="24"/>
              </w:rPr>
              <w:t>-skeletal disorders, neurological disorders (including stroke and epilepsy), spinal cord conditions (including paraplegia and quadriplegia), sickle cell anemia, specific learning disability, end-stage renal disease, or another disability or combination of disabilities determined on the basis of an assessment for determining eligibility and VR needs to cause comparable substantial functional limitation.</w:t>
            </w:r>
          </w:p>
        </w:tc>
      </w:tr>
      <w:tr w:rsidR="00394CB3" w:rsidRPr="00747F9E" w:rsidTr="00982885">
        <w:tc>
          <w:tcPr>
            <w:tcW w:w="1008" w:type="dxa"/>
          </w:tcPr>
          <w:p w:rsidR="00394CB3" w:rsidRPr="00747F9E" w:rsidRDefault="00394CB3" w:rsidP="00011CB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835" w:type="dxa"/>
          </w:tcPr>
          <w:p w:rsidR="00C824A2" w:rsidRPr="00747F9E" w:rsidRDefault="00C824A2" w:rsidP="005923AB">
            <w:pPr>
              <w:tabs>
                <w:tab w:val="left" w:pos="-1440"/>
                <w:tab w:val="left" w:pos="-720"/>
                <w:tab w:val="left" w:pos="0"/>
                <w:tab w:val="left" w:pos="720"/>
                <w:tab w:val="left" w:pos="2016"/>
                <w:tab w:val="left" w:pos="2160"/>
              </w:tabs>
              <w:suppressAutoHyphens/>
              <w:rPr>
                <w:rFonts w:ascii="Times New Roman" w:hAnsi="Times New Roman"/>
                <w:szCs w:val="24"/>
              </w:rPr>
            </w:pPr>
          </w:p>
        </w:tc>
      </w:tr>
      <w:tr w:rsidR="00394CB3" w:rsidRPr="00747F9E" w:rsidTr="00982885">
        <w:tc>
          <w:tcPr>
            <w:tcW w:w="100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835"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No Significant Disability</w:t>
            </w:r>
          </w:p>
        </w:tc>
      </w:tr>
      <w:tr w:rsidR="00394CB3" w:rsidRPr="00747F9E" w:rsidTr="00982885">
        <w:tc>
          <w:tcPr>
            <w:tcW w:w="100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835"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Significant Disability</w:t>
            </w:r>
          </w:p>
        </w:tc>
      </w:tr>
      <w:tr w:rsidR="00AD561C" w:rsidRPr="00747F9E" w:rsidTr="00982885">
        <w:tc>
          <w:tcPr>
            <w:tcW w:w="1008" w:type="dxa"/>
          </w:tcPr>
          <w:p w:rsidR="00AD561C" w:rsidRPr="00747F9E" w:rsidRDefault="00AD561C"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p>
        </w:tc>
        <w:tc>
          <w:tcPr>
            <w:tcW w:w="7835" w:type="dxa"/>
          </w:tcPr>
          <w:p w:rsidR="00AD561C" w:rsidRPr="00747F9E" w:rsidRDefault="00AD561C" w:rsidP="005923AB">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Most Significant Disability</w:t>
            </w:r>
          </w:p>
        </w:tc>
      </w:tr>
    </w:tbl>
    <w:p w:rsidR="00394CB3" w:rsidRPr="00747F9E" w:rsidRDefault="00394CB3">
      <w:pPr>
        <w:pStyle w:val="Heading2"/>
        <w:jc w:val="left"/>
        <w:rPr>
          <w:rFonts w:ascii="Times New Roman" w:hAnsi="Times New Roman"/>
          <w:b w:val="0"/>
          <w:szCs w:val="24"/>
        </w:rPr>
      </w:pPr>
      <w:bookmarkStart w:id="19" w:name="_Toc463248312"/>
    </w:p>
    <w:p w:rsidR="00D228AE" w:rsidRPr="00747F9E" w:rsidRDefault="003A04F3">
      <w:pPr>
        <w:pStyle w:val="Heading2"/>
        <w:jc w:val="left"/>
        <w:rPr>
          <w:rFonts w:ascii="Times New Roman" w:hAnsi="Times New Roman"/>
          <w:b w:val="0"/>
          <w:szCs w:val="24"/>
          <w:u w:val="single"/>
        </w:rPr>
      </w:pPr>
      <w:r>
        <w:rPr>
          <w:rFonts w:ascii="Times New Roman" w:hAnsi="Times New Roman"/>
          <w:b w:val="0"/>
          <w:szCs w:val="24"/>
        </w:rPr>
        <w:t>28</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Employment Status at Application</w:t>
      </w:r>
      <w:bookmarkEnd w:id="19"/>
    </w:p>
    <w:p w:rsidR="00DE4137" w:rsidRPr="00747F9E" w:rsidRDefault="007406D5" w:rsidP="00DE4137">
      <w:pPr>
        <w:rPr>
          <w:rFonts w:ascii="Times New Roman" w:hAnsi="Times New Roman"/>
          <w:szCs w:val="24"/>
        </w:rPr>
      </w:pPr>
      <w:r w:rsidRPr="00747F9E">
        <w:rPr>
          <w:rFonts w:ascii="Times New Roman" w:hAnsi="Times New Roman"/>
          <w:szCs w:val="24"/>
        </w:rPr>
        <w:tab/>
      </w:r>
      <w:r w:rsidR="00DE4137" w:rsidRPr="00747F9E">
        <w:rPr>
          <w:rFonts w:ascii="Times New Roman" w:hAnsi="Times New Roman"/>
          <w:szCs w:val="24"/>
        </w:rPr>
        <w:t xml:space="preserve">Data type: </w:t>
      </w:r>
      <w:r w:rsidR="00011CBA">
        <w:rPr>
          <w:rFonts w:ascii="Times New Roman" w:hAnsi="Times New Roman"/>
          <w:szCs w:val="24"/>
        </w:rPr>
        <w:t>VARCHAR (2)</w:t>
      </w:r>
      <w:r w:rsidR="00F13125">
        <w:rPr>
          <w:rFonts w:ascii="Times New Roman" w:hAnsi="Times New Roman"/>
          <w:szCs w:val="24"/>
        </w:rPr>
        <w:t xml:space="preserve"> </w:t>
      </w:r>
    </w:p>
    <w:p w:rsidR="00D228AE" w:rsidRPr="00747F9E" w:rsidRDefault="00D228AE">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394CB3" w:rsidRDefault="00D228AE">
      <w:pPr>
        <w:tabs>
          <w:tab w:val="left" w:pos="-1440"/>
          <w:tab w:val="left" w:pos="-720"/>
          <w:tab w:val="left" w:pos="0"/>
          <w:tab w:val="left" w:pos="720"/>
          <w:tab w:val="left" w:pos="1440"/>
          <w:tab w:val="left" w:pos="2016"/>
          <w:tab w:val="left" w:pos="2160"/>
        </w:tabs>
        <w:suppressAutoHyphens/>
        <w:outlineLvl w:val="0"/>
        <w:rPr>
          <w:rFonts w:ascii="Times New Roman" w:hAnsi="Times New Roman"/>
          <w:szCs w:val="24"/>
        </w:rPr>
      </w:pPr>
      <w:r w:rsidRPr="00747F9E">
        <w:rPr>
          <w:rFonts w:ascii="Times New Roman" w:hAnsi="Times New Roman"/>
          <w:szCs w:val="24"/>
        </w:rPr>
        <w:t xml:space="preserve">Enter the code which best describes the employment status of the </w:t>
      </w:r>
      <w:r w:rsidR="00EF35B8" w:rsidRPr="00747F9E">
        <w:rPr>
          <w:rFonts w:ascii="Times New Roman" w:hAnsi="Times New Roman"/>
          <w:szCs w:val="24"/>
        </w:rPr>
        <w:t>individual</w:t>
      </w:r>
      <w:r w:rsidRPr="00747F9E">
        <w:rPr>
          <w:rFonts w:ascii="Times New Roman" w:hAnsi="Times New Roman"/>
          <w:szCs w:val="24"/>
        </w:rPr>
        <w:t xml:space="preserve"> at application from the following</w:t>
      </w:r>
      <w:r w:rsidR="00394CB3" w:rsidRPr="00747F9E">
        <w:rPr>
          <w:rFonts w:ascii="Times New Roman" w:hAnsi="Times New Roman"/>
          <w:szCs w:val="24"/>
        </w:rPr>
        <w:t xml:space="preserve"> codes</w:t>
      </w:r>
      <w:r w:rsidRPr="00747F9E">
        <w:rPr>
          <w:rFonts w:ascii="Times New Roman" w:hAnsi="Times New Roman"/>
          <w:szCs w:val="24"/>
        </w:rPr>
        <w:t xml:space="preserve">. </w:t>
      </w:r>
      <w:r w:rsidR="00394CB3" w:rsidRPr="00747F9E">
        <w:rPr>
          <w:rFonts w:ascii="Times New Roman" w:hAnsi="Times New Roman"/>
          <w:szCs w:val="24"/>
        </w:rPr>
        <w:t>The first seven codes are considered "employment" for purposes of this item. Individuals not meeting the definitions for Codes 1 to 7 below would be classified as "not employed" (Codes 8 to 11) at the time of application for services.</w:t>
      </w:r>
      <w:r w:rsidR="00011CBA">
        <w:rPr>
          <w:rFonts w:ascii="Times New Roman" w:hAnsi="Times New Roman"/>
          <w:szCs w:val="24"/>
        </w:rPr>
        <w:t xml:space="preserve"> </w:t>
      </w:r>
    </w:p>
    <w:p w:rsidR="00011CBA" w:rsidRPr="00747F9E" w:rsidRDefault="00011CBA">
      <w:pPr>
        <w:tabs>
          <w:tab w:val="left" w:pos="-1440"/>
          <w:tab w:val="left" w:pos="-720"/>
          <w:tab w:val="left" w:pos="0"/>
          <w:tab w:val="left" w:pos="720"/>
          <w:tab w:val="left" w:pos="1440"/>
          <w:tab w:val="left" w:pos="2016"/>
          <w:tab w:val="left" w:pos="2160"/>
        </w:tabs>
        <w:suppressAutoHyphens/>
        <w:outlineLvl w:val="0"/>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Employment without Supports in Integrated Setting</w:t>
            </w:r>
            <w:r w:rsidRPr="00747F9E">
              <w:rPr>
                <w:rFonts w:ascii="Times New Roman" w:hAnsi="Times New Roman"/>
                <w:szCs w:val="24"/>
              </w:rPr>
              <w:t xml:space="preserve"> is full-time or part-time employment in an integrated setting without ongoing support services. For purposes of this report, this is work performed for wages, salary, commissions, tips, or piece-rates, below, at, or above the minimum wage. Do not include self-employed individuals.</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Extended Employment</w:t>
            </w:r>
            <w:r w:rsidRPr="00747F9E">
              <w:rPr>
                <w:rFonts w:ascii="Times New Roman" w:hAnsi="Times New Roman"/>
                <w:szCs w:val="24"/>
              </w:rPr>
              <w:t xml:space="preserve"> refers to work for wages or salary in a non-integrated setting for a public or nonprofit organization. Such settings are variously referred to as community rehabilitation programs, or sheltered, industrial, or occupational workshops. Individuals are compensated according to the Fair Labor Standards Act and the organization provides any needed support services that enable the individual to train or prepare for competitive employment.</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Self-employment (except BEP)</w:t>
            </w:r>
            <w:r w:rsidRPr="00747F9E">
              <w:rPr>
                <w:rFonts w:ascii="Times New Roman" w:hAnsi="Times New Roman"/>
                <w:szCs w:val="24"/>
              </w:rPr>
              <w:t xml:space="preserve"> refers to work for profit or fees including operating one's own business, farm, shop, or office. "Self-employment" includes sharecroppers, but not wage earners on farms.</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4</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State Agency-managed Business Enterprise Program (BEP)</w:t>
            </w:r>
            <w:r w:rsidRPr="00747F9E">
              <w:rPr>
                <w:rFonts w:ascii="Times New Roman" w:hAnsi="Times New Roman"/>
                <w:szCs w:val="24"/>
              </w:rPr>
              <w:t xml:space="preserve"> refers to Randolph-Sheppard vending facilities and other small businesses operated by individuals with significant disabilities under the management and supervision of a State VR agency. Include home industry where the work is done under the management and supervision of a State VR agency in the individual's own home or residence for wages, salary, or on a piece-rate. Individuals capable of activity outside the home, as well as homebound individuals, may engage in such employment.</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5</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Homemaker</w:t>
            </w:r>
            <w:r w:rsidRPr="00747F9E">
              <w:rPr>
                <w:rFonts w:ascii="Times New Roman" w:hAnsi="Times New Roman"/>
                <w:szCs w:val="24"/>
              </w:rPr>
              <w:t xml:space="preserve"> refers to men and women whose activity is keeping house </w:t>
            </w:r>
            <w:r w:rsidR="0047247F">
              <w:rPr>
                <w:rFonts w:ascii="Times New Roman" w:hAnsi="Times New Roman"/>
                <w:szCs w:val="24"/>
              </w:rPr>
              <w:t xml:space="preserve">with no earnings </w:t>
            </w:r>
            <w:r w:rsidRPr="00747F9E">
              <w:rPr>
                <w:rFonts w:ascii="Times New Roman" w:hAnsi="Times New Roman"/>
                <w:szCs w:val="24"/>
              </w:rPr>
              <w:t xml:space="preserve">for persons in their households or for </w:t>
            </w:r>
            <w:proofErr w:type="gramStart"/>
            <w:r w:rsidRPr="00747F9E">
              <w:rPr>
                <w:rFonts w:ascii="Times New Roman" w:hAnsi="Times New Roman"/>
                <w:szCs w:val="24"/>
              </w:rPr>
              <w:t>themselves</w:t>
            </w:r>
            <w:proofErr w:type="gramEnd"/>
            <w:r w:rsidRPr="00747F9E">
              <w:rPr>
                <w:rFonts w:ascii="Times New Roman" w:hAnsi="Times New Roman"/>
                <w:szCs w:val="24"/>
              </w:rPr>
              <w:t xml:space="preserve"> if they live alone.</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6</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Unpaid Family Worker</w:t>
            </w:r>
            <w:r w:rsidRPr="00747F9E">
              <w:rPr>
                <w:rFonts w:ascii="Times New Roman" w:hAnsi="Times New Roman"/>
                <w:szCs w:val="24"/>
              </w:rPr>
              <w:t xml:space="preserve"> refers to persons who work without pay on a family farm or in a family business.</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7</w:t>
            </w:r>
          </w:p>
        </w:tc>
        <w:tc>
          <w:tcPr>
            <w:tcW w:w="7920" w:type="dxa"/>
          </w:tcPr>
          <w:p w:rsidR="00394CB3" w:rsidRPr="00747F9E" w:rsidRDefault="00394CB3"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Employment with Supports in Integrated Setting</w:t>
            </w:r>
            <w:r w:rsidRPr="00747F9E">
              <w:rPr>
                <w:rFonts w:ascii="Times New Roman" w:hAnsi="Times New Roman"/>
                <w:szCs w:val="24"/>
              </w:rPr>
              <w:t xml:space="preserve"> is full-time or part-time employment in an integrated setting with ongoing support services for individuals with significant disabilities (supported employment). For purposes of this report, compensation for such employment may be below, at, or above the minimum wage.  </w:t>
            </w:r>
          </w:p>
        </w:tc>
      </w:tr>
      <w:tr w:rsidR="00011CBA" w:rsidRPr="00747F9E" w:rsidTr="005923AB">
        <w:tc>
          <w:tcPr>
            <w:tcW w:w="738" w:type="dxa"/>
          </w:tcPr>
          <w:p w:rsidR="00011CBA" w:rsidRPr="00747F9E"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8</w:t>
            </w:r>
          </w:p>
        </w:tc>
        <w:tc>
          <w:tcPr>
            <w:tcW w:w="7920" w:type="dxa"/>
          </w:tcPr>
          <w:p w:rsidR="00011CBA" w:rsidRPr="00747F9E" w:rsidRDefault="00011CBA" w:rsidP="00E23800">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 xml:space="preserve">Not employed:  </w:t>
            </w:r>
            <w:r w:rsidRPr="00747F9E">
              <w:rPr>
                <w:rFonts w:ascii="Times New Roman" w:hAnsi="Times New Roman"/>
                <w:szCs w:val="24"/>
                <w:u w:val="single"/>
              </w:rPr>
              <w:t>Student in Secondary Education</w:t>
            </w:r>
            <w:r w:rsidRPr="00747F9E">
              <w:rPr>
                <w:rFonts w:ascii="Times New Roman" w:hAnsi="Times New Roman"/>
                <w:szCs w:val="24"/>
              </w:rPr>
              <w:t xml:space="preserve"> including GED classes and special education classes with the goal of obtaining a high school diploma or GED.</w:t>
            </w:r>
          </w:p>
        </w:tc>
      </w:tr>
      <w:tr w:rsidR="00011CBA" w:rsidRPr="00747F9E" w:rsidTr="005923AB">
        <w:tc>
          <w:tcPr>
            <w:tcW w:w="738" w:type="dxa"/>
          </w:tcPr>
          <w:p w:rsidR="00011CBA" w:rsidRPr="00747F9E"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9</w:t>
            </w:r>
          </w:p>
        </w:tc>
        <w:tc>
          <w:tcPr>
            <w:tcW w:w="7920" w:type="dxa"/>
          </w:tcPr>
          <w:p w:rsidR="00011CBA" w:rsidRPr="00747F9E" w:rsidRDefault="00011CBA" w:rsidP="00E23800">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 xml:space="preserve">Not employed:  </w:t>
            </w:r>
            <w:r w:rsidRPr="00747F9E">
              <w:rPr>
                <w:rFonts w:ascii="Times New Roman" w:hAnsi="Times New Roman"/>
                <w:szCs w:val="24"/>
                <w:u w:val="single"/>
              </w:rPr>
              <w:t>All other Students</w:t>
            </w:r>
            <w:r w:rsidRPr="00747F9E">
              <w:rPr>
                <w:rFonts w:ascii="Times New Roman" w:hAnsi="Times New Roman"/>
                <w:szCs w:val="24"/>
              </w:rPr>
              <w:t xml:space="preserve"> are persons attending school full or part-time other than students in secondary education</w:t>
            </w:r>
            <w:r w:rsidR="00721C50">
              <w:rPr>
                <w:rFonts w:ascii="Times New Roman" w:hAnsi="Times New Roman"/>
                <w:szCs w:val="24"/>
              </w:rPr>
              <w:t xml:space="preserve"> </w:t>
            </w:r>
            <w:r>
              <w:rPr>
                <w:rFonts w:ascii="Times New Roman" w:hAnsi="Times New Roman"/>
                <w:szCs w:val="24"/>
              </w:rPr>
              <w:t>(for example, students in post-secondary education, adult education, or vocational training)</w:t>
            </w:r>
            <w:r w:rsidRPr="00747F9E">
              <w:rPr>
                <w:rFonts w:ascii="Times New Roman" w:hAnsi="Times New Roman"/>
                <w:szCs w:val="24"/>
              </w:rPr>
              <w:t>.</w:t>
            </w:r>
          </w:p>
        </w:tc>
      </w:tr>
      <w:tr w:rsidR="00011CBA" w:rsidRPr="00747F9E" w:rsidTr="005923AB">
        <w:tc>
          <w:tcPr>
            <w:tcW w:w="738" w:type="dxa"/>
          </w:tcPr>
          <w:p w:rsidR="00011CBA" w:rsidRPr="00747F9E"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10</w:t>
            </w:r>
          </w:p>
        </w:tc>
        <w:tc>
          <w:tcPr>
            <w:tcW w:w="7920" w:type="dxa"/>
          </w:tcPr>
          <w:p w:rsidR="00011CBA" w:rsidRPr="00747F9E" w:rsidRDefault="00011CBA" w:rsidP="00E23800">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 xml:space="preserve">Not employed:  </w:t>
            </w:r>
            <w:r w:rsidRPr="00747F9E">
              <w:rPr>
                <w:rFonts w:ascii="Times New Roman" w:hAnsi="Times New Roman"/>
                <w:szCs w:val="24"/>
                <w:u w:val="single"/>
              </w:rPr>
              <w:t>Trainee, Intern or Volunteer</w:t>
            </w:r>
            <w:r w:rsidRPr="00747F9E">
              <w:rPr>
                <w:rFonts w:ascii="Times New Roman" w:hAnsi="Times New Roman"/>
                <w:szCs w:val="24"/>
              </w:rPr>
              <w:t xml:space="preserve"> refers to persons engaging in unpaid work experiences, internships or volunteer work for purposes of increasing their employability.  Such individuals may receive a stipend to defray the cost of transportation or other incidental expenses.</w:t>
            </w:r>
          </w:p>
        </w:tc>
      </w:tr>
      <w:tr w:rsidR="00011CBA" w:rsidRPr="00747F9E" w:rsidTr="005923AB">
        <w:tc>
          <w:tcPr>
            <w:tcW w:w="738" w:type="dxa"/>
          </w:tcPr>
          <w:p w:rsidR="00011CBA" w:rsidRPr="00747F9E"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11</w:t>
            </w:r>
          </w:p>
        </w:tc>
        <w:tc>
          <w:tcPr>
            <w:tcW w:w="7920" w:type="dxa"/>
          </w:tcPr>
          <w:p w:rsidR="00011CBA" w:rsidRPr="00747F9E" w:rsidRDefault="00011CBA" w:rsidP="00E23800">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 xml:space="preserve">Not employed:  </w:t>
            </w:r>
            <w:r w:rsidRPr="00747F9E">
              <w:rPr>
                <w:rFonts w:ascii="Times New Roman" w:hAnsi="Times New Roman"/>
                <w:szCs w:val="24"/>
                <w:u w:val="single"/>
              </w:rPr>
              <w:t>Other</w:t>
            </w:r>
            <w:r w:rsidRPr="00747F9E">
              <w:rPr>
                <w:rFonts w:ascii="Times New Roman" w:hAnsi="Times New Roman"/>
                <w:szCs w:val="24"/>
              </w:rPr>
              <w:t xml:space="preserve"> refers to persons not in any of the other categories (e.g., persons just out of school who are not yet employed; persons unable to retain or obtain work; and persons who have recently left specialized medical facilities).</w:t>
            </w:r>
          </w:p>
        </w:tc>
      </w:tr>
    </w:tbl>
    <w:p w:rsidR="00394CB3" w:rsidRPr="00747F9E" w:rsidRDefault="00394CB3">
      <w:pPr>
        <w:rPr>
          <w:rFonts w:ascii="Times New Roman" w:hAnsi="Times New Roman"/>
          <w:szCs w:val="24"/>
        </w:rPr>
      </w:pPr>
    </w:p>
    <w:p w:rsidR="00D228AE" w:rsidRPr="00747F9E" w:rsidRDefault="00176812">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When a</w:t>
      </w:r>
      <w:r w:rsidR="00200886" w:rsidRPr="00747F9E">
        <w:rPr>
          <w:rFonts w:ascii="Times New Roman" w:hAnsi="Times New Roman"/>
          <w:szCs w:val="24"/>
        </w:rPr>
        <w:t>n</w:t>
      </w:r>
      <w:r w:rsidR="00D228AE" w:rsidRPr="00747F9E">
        <w:rPr>
          <w:rFonts w:ascii="Times New Roman" w:hAnsi="Times New Roman"/>
          <w:szCs w:val="24"/>
        </w:rPr>
        <w:t xml:space="preserve"> </w:t>
      </w:r>
      <w:r w:rsidR="00EF35B8" w:rsidRPr="00747F9E">
        <w:rPr>
          <w:rFonts w:ascii="Times New Roman" w:hAnsi="Times New Roman"/>
          <w:szCs w:val="24"/>
        </w:rPr>
        <w:t>individual</w:t>
      </w:r>
      <w:r w:rsidR="006C5D09" w:rsidRPr="00747F9E">
        <w:rPr>
          <w:rFonts w:ascii="Times New Roman" w:hAnsi="Times New Roman"/>
          <w:szCs w:val="24"/>
        </w:rPr>
        <w:t>’s</w:t>
      </w:r>
      <w:r w:rsidR="00D228AE" w:rsidRPr="00747F9E">
        <w:rPr>
          <w:rFonts w:ascii="Times New Roman" w:hAnsi="Times New Roman"/>
          <w:szCs w:val="24"/>
        </w:rPr>
        <w:t xml:space="preserve"> work activity overlaps into two different employment categories, select the code more descriptive of the individual's employment activity at application</w:t>
      </w:r>
      <w:r w:rsidR="00871DD7" w:rsidRPr="00747F9E">
        <w:rPr>
          <w:rFonts w:ascii="Times New Roman" w:hAnsi="Times New Roman"/>
          <w:szCs w:val="24"/>
        </w:rPr>
        <w: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3A04F3">
      <w:pPr>
        <w:pStyle w:val="Heading2"/>
        <w:jc w:val="left"/>
        <w:rPr>
          <w:rFonts w:ascii="Times New Roman" w:hAnsi="Times New Roman"/>
          <w:b w:val="0"/>
          <w:szCs w:val="24"/>
          <w:u w:val="single"/>
        </w:rPr>
      </w:pPr>
      <w:bookmarkStart w:id="20" w:name="_Toc463248313"/>
      <w:r>
        <w:rPr>
          <w:rFonts w:ascii="Times New Roman" w:hAnsi="Times New Roman"/>
          <w:b w:val="0"/>
          <w:szCs w:val="24"/>
        </w:rPr>
        <w:t>29</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Weekly Earnings</w:t>
      </w:r>
      <w:r w:rsidR="0002326B" w:rsidRPr="00747F9E">
        <w:rPr>
          <w:rFonts w:ascii="Times New Roman" w:hAnsi="Times New Roman"/>
          <w:b w:val="0"/>
          <w:szCs w:val="24"/>
          <w:u w:val="single"/>
        </w:rPr>
        <w:t xml:space="preserve"> </w:t>
      </w:r>
      <w:r w:rsidR="00D228AE" w:rsidRPr="00747F9E">
        <w:rPr>
          <w:rFonts w:ascii="Times New Roman" w:hAnsi="Times New Roman"/>
          <w:b w:val="0"/>
          <w:szCs w:val="24"/>
          <w:u w:val="single"/>
        </w:rPr>
        <w:t>at Application</w:t>
      </w:r>
      <w:bookmarkEnd w:id="20"/>
    </w:p>
    <w:p w:rsidR="00D228A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r w:rsidR="00DE4137" w:rsidRPr="00747F9E">
        <w:rPr>
          <w:rFonts w:ascii="Times New Roman" w:hAnsi="Times New Roman"/>
          <w:szCs w:val="24"/>
        </w:rPr>
        <w:t xml:space="preserve">Data Type </w:t>
      </w:r>
      <w:proofErr w:type="gramStart"/>
      <w:r w:rsidR="00EA2AF3">
        <w:rPr>
          <w:rFonts w:ascii="Times New Roman" w:hAnsi="Times New Roman"/>
          <w:szCs w:val="24"/>
        </w:rPr>
        <w:t>INT(</w:t>
      </w:r>
      <w:proofErr w:type="gramEnd"/>
      <w:r w:rsidR="00EA2AF3">
        <w:rPr>
          <w:rFonts w:ascii="Times New Roman" w:hAnsi="Times New Roman"/>
          <w:szCs w:val="24"/>
        </w:rPr>
        <w:t>5</w:t>
      </w:r>
      <w:r w:rsidR="00825B4C">
        <w:rPr>
          <w:rFonts w:ascii="Times New Roman" w:hAnsi="Times New Roman"/>
          <w:szCs w:val="24"/>
        </w:rPr>
        <w:t>)</w:t>
      </w:r>
      <w:r w:rsidR="00753308" w:rsidRPr="00747F9E">
        <w:rPr>
          <w:rFonts w:ascii="Times New Roman" w:hAnsi="Times New Roman"/>
          <w:szCs w:val="24"/>
        </w:rPr>
        <w:t xml:space="preserve"> </w:t>
      </w:r>
    </w:p>
    <w:p w:rsidR="00AA78E1" w:rsidRPr="00747F9E" w:rsidRDefault="00AA78E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C70ECF" w:rsidRDefault="00C70ECF">
      <w:pPr>
        <w:rPr>
          <w:rFonts w:ascii="Times New Roman" w:hAnsi="Times New Roman"/>
          <w:szCs w:val="24"/>
        </w:rPr>
      </w:pPr>
      <w:r>
        <w:rPr>
          <w:rFonts w:ascii="Times New Roman" w:hAnsi="Times New Roman"/>
          <w:szCs w:val="24"/>
        </w:rPr>
        <w:t xml:space="preserve">Enter the amount of money (to the nearest dollar) earned in a typical week at the time of application. </w:t>
      </w:r>
    </w:p>
    <w:p w:rsidR="00C70ECF" w:rsidRDefault="00C70ECF">
      <w:pPr>
        <w:rPr>
          <w:rFonts w:ascii="Times New Roman" w:hAnsi="Times New Roman"/>
          <w:szCs w:val="24"/>
        </w:rPr>
      </w:pPr>
    </w:p>
    <w:p w:rsidR="00D228AE" w:rsidRPr="00747F9E" w:rsidRDefault="00D228AE">
      <w:pPr>
        <w:rPr>
          <w:rFonts w:ascii="Times New Roman" w:hAnsi="Times New Roman"/>
          <w:szCs w:val="24"/>
        </w:rPr>
      </w:pPr>
      <w:r w:rsidRPr="00747F9E">
        <w:rPr>
          <w:rFonts w:ascii="Times New Roman" w:hAnsi="Times New Roman"/>
          <w:szCs w:val="24"/>
        </w:rPr>
        <w:t>This item collects data on the cash earnings</w:t>
      </w:r>
      <w:r w:rsidR="00F628AF">
        <w:rPr>
          <w:rFonts w:ascii="Times New Roman" w:hAnsi="Times New Roman"/>
          <w:szCs w:val="24"/>
        </w:rPr>
        <w:t xml:space="preserve"> </w:t>
      </w:r>
      <w:r w:rsidRPr="00747F9E">
        <w:rPr>
          <w:rFonts w:ascii="Times New Roman" w:hAnsi="Times New Roman"/>
          <w:szCs w:val="24"/>
        </w:rPr>
        <w:t xml:space="preserve">of </w:t>
      </w:r>
      <w:r w:rsidR="00EF35B8" w:rsidRPr="00747F9E">
        <w:rPr>
          <w:rFonts w:ascii="Times New Roman" w:hAnsi="Times New Roman"/>
          <w:szCs w:val="24"/>
        </w:rPr>
        <w:t>individual</w:t>
      </w:r>
      <w:r w:rsidR="006C5D09" w:rsidRPr="00747F9E">
        <w:rPr>
          <w:rFonts w:ascii="Times New Roman" w:hAnsi="Times New Roman"/>
          <w:szCs w:val="24"/>
        </w:rPr>
        <w:t>s</w:t>
      </w:r>
      <w:r w:rsidRPr="00747F9E">
        <w:rPr>
          <w:rFonts w:ascii="Times New Roman" w:hAnsi="Times New Roman"/>
          <w:szCs w:val="24"/>
        </w:rPr>
        <w:t xml:space="preserve"> at application and includes all wages, salaries, tips, and commissions received as income before payroll deductions of Federal, State and local income taxes and Social Security payroll tax. Earnings also include profits derived from self-employed </w:t>
      </w:r>
      <w:r w:rsidR="00EF35B8" w:rsidRPr="00747F9E">
        <w:rPr>
          <w:rFonts w:ascii="Times New Roman" w:hAnsi="Times New Roman"/>
          <w:szCs w:val="24"/>
        </w:rPr>
        <w:t>individual</w:t>
      </w:r>
      <w:r w:rsidR="006C5D09" w:rsidRPr="00747F9E">
        <w:rPr>
          <w:rFonts w:ascii="Times New Roman" w:hAnsi="Times New Roman"/>
          <w:szCs w:val="24"/>
        </w:rPr>
        <w:t>s</w:t>
      </w:r>
      <w:r w:rsidRPr="00747F9E">
        <w:rPr>
          <w:rFonts w:ascii="Times New Roman" w:hAnsi="Times New Roman"/>
          <w:szCs w:val="24"/>
        </w:rPr>
        <w:t>. Earnings for salespersons, consultants, self-employed individuals, and other similar occupations are based on the adjusted gross income. Adjusted gross income is gross income minus unreimbursed business expenses. Do not include estimates of payments in-kind, such as meals and lodging. Estimate profits of farmers, if necessary.</w:t>
      </w:r>
    </w:p>
    <w:p w:rsidR="00D228AE" w:rsidRPr="00747F9E" w:rsidRDefault="00D228AE">
      <w:pPr>
        <w:rPr>
          <w:rFonts w:ascii="Times New Roman" w:hAnsi="Times New Roman"/>
          <w:szCs w:val="24"/>
        </w:rPr>
      </w:pPr>
    </w:p>
    <w:p w:rsidR="00D228AE" w:rsidRPr="00747F9E" w:rsidRDefault="00D228AE" w:rsidP="0002326B">
      <w:pPr>
        <w:rPr>
          <w:rFonts w:ascii="Times New Roman" w:hAnsi="Times New Roman"/>
          <w:szCs w:val="24"/>
        </w:rPr>
      </w:pPr>
      <w:r w:rsidRPr="00747F9E">
        <w:rPr>
          <w:rFonts w:ascii="Times New Roman" w:hAnsi="Times New Roman"/>
          <w:szCs w:val="24"/>
        </w:rPr>
        <w:t xml:space="preserve">Where earnings are based on commissions that are irregular (e.g., real estate, automobile sales, etc.), to obtain a meaningful figure for a typical week’s earnings, it should be calculated as </w:t>
      </w:r>
      <w:r w:rsidR="00656FF8" w:rsidRPr="00747F9E">
        <w:rPr>
          <w:rFonts w:ascii="Times New Roman" w:hAnsi="Times New Roman"/>
          <w:szCs w:val="24"/>
        </w:rPr>
        <w:t>a weekly</w:t>
      </w:r>
      <w:r w:rsidR="00656FF8" w:rsidRPr="00747F9E">
        <w:rPr>
          <w:rFonts w:ascii="Times New Roman" w:hAnsi="Times New Roman"/>
          <w:color w:val="FF0000"/>
          <w:szCs w:val="24"/>
        </w:rPr>
        <w:t xml:space="preserve"> </w:t>
      </w:r>
      <w:r w:rsidRPr="00747F9E">
        <w:rPr>
          <w:rFonts w:ascii="Times New Roman" w:hAnsi="Times New Roman"/>
          <w:szCs w:val="24"/>
        </w:rPr>
        <w:t>average over a representative period of time such as one month</w:t>
      </w:r>
      <w:r w:rsidR="004D5520" w:rsidRPr="00747F9E">
        <w:rPr>
          <w:rFonts w:ascii="Times New Roman" w:hAnsi="Times New Roman"/>
          <w:szCs w:val="24"/>
        </w:rPr>
        <w:t xml:space="preserve"> or longer</w:t>
      </w:r>
      <w:r w:rsidR="00F05474" w:rsidRPr="00747F9E">
        <w:rPr>
          <w:rFonts w:ascii="Times New Roman" w:hAnsi="Times New Roman"/>
          <w:szCs w:val="24"/>
        </w:rPr>
        <w:t>.</w:t>
      </w:r>
      <w:r w:rsidR="00F13125">
        <w:rPr>
          <w:rFonts w:ascii="Times New Roman" w:hAnsi="Times New Roman"/>
          <w:szCs w:val="24"/>
        </w:rPr>
        <w:t xml:space="preserve"> </w:t>
      </w:r>
    </w:p>
    <w:p w:rsidR="00D228AE" w:rsidRPr="00747F9E" w:rsidRDefault="00D228AE">
      <w:pPr>
        <w:rPr>
          <w:rFonts w:ascii="Times New Roman" w:hAnsi="Times New Roman"/>
          <w:szCs w:val="24"/>
        </w:rPr>
      </w:pPr>
    </w:p>
    <w:p w:rsidR="005102E1" w:rsidRDefault="0002326B" w:rsidP="00A651FC">
      <w:pPr>
        <w:rPr>
          <w:rFonts w:ascii="Times New Roman" w:hAnsi="Times New Roman"/>
          <w:szCs w:val="24"/>
        </w:rPr>
      </w:pPr>
      <w:r w:rsidRPr="00747F9E">
        <w:rPr>
          <w:rFonts w:ascii="Times New Roman" w:hAnsi="Times New Roman"/>
          <w:szCs w:val="24"/>
        </w:rPr>
        <w:t>When</w:t>
      </w:r>
      <w:r w:rsidR="00C70ECF">
        <w:rPr>
          <w:rFonts w:ascii="Times New Roman" w:hAnsi="Times New Roman"/>
          <w:szCs w:val="24"/>
        </w:rPr>
        <w:t>, because of the occupation/situation,</w:t>
      </w:r>
      <w:r w:rsidR="00185CF5">
        <w:rPr>
          <w:rFonts w:ascii="Times New Roman" w:hAnsi="Times New Roman"/>
          <w:szCs w:val="24"/>
        </w:rPr>
        <w:t xml:space="preserve"> </w:t>
      </w:r>
      <w:r w:rsidR="00D228AE" w:rsidRPr="00747F9E">
        <w:rPr>
          <w:rFonts w:ascii="Times New Roman" w:hAnsi="Times New Roman"/>
          <w:szCs w:val="24"/>
        </w:rPr>
        <w:t>there are significant amounts of</w:t>
      </w:r>
      <w:r w:rsidR="006C5D09" w:rsidRPr="00747F9E">
        <w:rPr>
          <w:rFonts w:ascii="Times New Roman" w:hAnsi="Times New Roman"/>
          <w:szCs w:val="24"/>
        </w:rPr>
        <w:t xml:space="preserve"> unreimbursed business expenses</w:t>
      </w:r>
      <w:r w:rsidR="00C70ECF">
        <w:rPr>
          <w:rFonts w:ascii="Times New Roman" w:hAnsi="Times New Roman"/>
          <w:szCs w:val="24"/>
        </w:rPr>
        <w:t xml:space="preserve"> that are irregular (e.g.</w:t>
      </w:r>
      <w:r w:rsidR="006C5D09" w:rsidRPr="00747F9E">
        <w:rPr>
          <w:rFonts w:ascii="Times New Roman" w:hAnsi="Times New Roman"/>
          <w:szCs w:val="24"/>
        </w:rPr>
        <w:t>,</w:t>
      </w:r>
      <w:r w:rsidR="00C70ECF">
        <w:rPr>
          <w:rFonts w:ascii="Times New Roman" w:hAnsi="Times New Roman"/>
          <w:szCs w:val="24"/>
        </w:rPr>
        <w:t xml:space="preserve"> car lease payments due the first week of every month), the expenses</w:t>
      </w:r>
      <w:r w:rsidR="006C5D09" w:rsidRPr="00747F9E">
        <w:rPr>
          <w:rFonts w:ascii="Times New Roman" w:hAnsi="Times New Roman"/>
          <w:szCs w:val="24"/>
        </w:rPr>
        <w:t xml:space="preserve"> </w:t>
      </w:r>
      <w:r w:rsidR="00D228AE" w:rsidRPr="00747F9E">
        <w:rPr>
          <w:rFonts w:ascii="Times New Roman" w:hAnsi="Times New Roman"/>
          <w:szCs w:val="24"/>
        </w:rPr>
        <w:t xml:space="preserve">should be averaged over a representative period of time </w:t>
      </w:r>
      <w:r w:rsidR="00F05474" w:rsidRPr="00747F9E">
        <w:rPr>
          <w:rFonts w:ascii="Times New Roman" w:hAnsi="Times New Roman"/>
          <w:szCs w:val="24"/>
        </w:rPr>
        <w:t xml:space="preserve">such as one month or longer </w:t>
      </w:r>
      <w:r w:rsidR="00D228AE" w:rsidRPr="00747F9E">
        <w:rPr>
          <w:rFonts w:ascii="Times New Roman" w:hAnsi="Times New Roman"/>
          <w:szCs w:val="24"/>
        </w:rPr>
        <w:t>to obtain a meaningful figure for a typical week’s expenses.</w:t>
      </w:r>
      <w:r w:rsidR="00F13125">
        <w:rPr>
          <w:rFonts w:ascii="Times New Roman" w:hAnsi="Times New Roman"/>
          <w:szCs w:val="24"/>
        </w:rPr>
        <w:t xml:space="preserve"> </w:t>
      </w:r>
      <w:r w:rsidR="00D228AE" w:rsidRPr="007B547C">
        <w:rPr>
          <w:rFonts w:ascii="Times New Roman" w:hAnsi="Times New Roman"/>
          <w:szCs w:val="24"/>
        </w:rPr>
        <w:t>Commissions are generally not paid when earned, but rather are paid periodically, such as weekly, biweekly, or even monthly. To bring standardization to this item, earnings should be based on the actual receipt of the payment and not on amounts accruing until the next commission payout.</w:t>
      </w:r>
      <w:r w:rsidR="005102E1">
        <w:rPr>
          <w:rFonts w:ascii="Times New Roman" w:hAnsi="Times New Roman"/>
          <w:szCs w:val="24"/>
        </w:rPr>
        <w:t xml:space="preserve">  </w:t>
      </w:r>
    </w:p>
    <w:p w:rsidR="00127CA7" w:rsidRDefault="00127CA7" w:rsidP="0002326B">
      <w:pPr>
        <w:rPr>
          <w:rFonts w:ascii="Times New Roman" w:hAnsi="Times New Roman"/>
          <w:szCs w:val="24"/>
        </w:rPr>
      </w:pPr>
    </w:p>
    <w:p w:rsidR="00127CA7" w:rsidRDefault="00127CA7" w:rsidP="0002326B">
      <w:pPr>
        <w:rPr>
          <w:rFonts w:ascii="Times New Roman" w:hAnsi="Times New Roman"/>
          <w:szCs w:val="24"/>
        </w:rPr>
      </w:pPr>
      <w:r>
        <w:rPr>
          <w:rFonts w:ascii="Times New Roman" w:hAnsi="Times New Roman"/>
          <w:szCs w:val="24"/>
        </w:rPr>
        <w:t xml:space="preserve">If the individual had no earnings, </w:t>
      </w:r>
      <w:r w:rsidR="0023098D">
        <w:rPr>
          <w:rFonts w:ascii="Times New Roman" w:hAnsi="Times New Roman"/>
          <w:szCs w:val="24"/>
        </w:rPr>
        <w:t xml:space="preserve">enter </w:t>
      </w:r>
      <w:r w:rsidR="00247413">
        <w:rPr>
          <w:rFonts w:ascii="Times New Roman" w:hAnsi="Times New Roman"/>
          <w:szCs w:val="24"/>
        </w:rPr>
        <w:t>"0"</w:t>
      </w:r>
      <w:r>
        <w:rPr>
          <w:rFonts w:ascii="Times New Roman" w:hAnsi="Times New Roman"/>
          <w:szCs w:val="24"/>
        </w:rPr>
        <w:t>.</w:t>
      </w:r>
    </w:p>
    <w:p w:rsidR="00FD49B3" w:rsidRDefault="00FD49B3" w:rsidP="0002326B">
      <w:pPr>
        <w:rPr>
          <w:rFonts w:ascii="Times New Roman" w:hAnsi="Times New Roman"/>
          <w:szCs w:val="24"/>
        </w:rPr>
      </w:pPr>
    </w:p>
    <w:p w:rsidR="00D228AE" w:rsidRPr="00E5471D" w:rsidRDefault="00E5471D">
      <w:pPr>
        <w:pStyle w:val="Heading2"/>
        <w:jc w:val="left"/>
        <w:rPr>
          <w:rFonts w:ascii="Times New Roman" w:hAnsi="Times New Roman"/>
          <w:b w:val="0"/>
          <w:szCs w:val="24"/>
        </w:rPr>
      </w:pPr>
      <w:bookmarkStart w:id="21" w:name="_Toc463248314"/>
      <w:r>
        <w:rPr>
          <w:rFonts w:ascii="Times New Roman" w:hAnsi="Times New Roman"/>
          <w:b w:val="0"/>
          <w:szCs w:val="24"/>
        </w:rPr>
        <w:t>3</w:t>
      </w:r>
      <w:r w:rsidR="003A04F3">
        <w:rPr>
          <w:rFonts w:ascii="Times New Roman" w:hAnsi="Times New Roman"/>
          <w:b w:val="0"/>
          <w:szCs w:val="24"/>
        </w:rPr>
        <w:t>0</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Hours Worked</w:t>
      </w:r>
      <w:r w:rsidR="0002326B" w:rsidRPr="00747F9E">
        <w:rPr>
          <w:rFonts w:ascii="Times New Roman" w:hAnsi="Times New Roman"/>
          <w:b w:val="0"/>
          <w:szCs w:val="24"/>
          <w:u w:val="single"/>
        </w:rPr>
        <w:t xml:space="preserve"> </w:t>
      </w:r>
      <w:r w:rsidR="00D228AE" w:rsidRPr="00747F9E">
        <w:rPr>
          <w:rFonts w:ascii="Times New Roman" w:hAnsi="Times New Roman"/>
          <w:b w:val="0"/>
          <w:szCs w:val="24"/>
          <w:u w:val="single"/>
        </w:rPr>
        <w:t>in a Week at Application</w:t>
      </w:r>
      <w:bookmarkEnd w:id="21"/>
    </w:p>
    <w:p w:rsidR="00E5471D" w:rsidRDefault="00DE4137" w:rsidP="00DE4137">
      <w:pPr>
        <w:rPr>
          <w:rFonts w:ascii="Times New Roman" w:hAnsi="Times New Roman"/>
          <w:szCs w:val="24"/>
        </w:rPr>
      </w:pPr>
      <w:r w:rsidRPr="00747F9E">
        <w:rPr>
          <w:rFonts w:ascii="Times New Roman" w:hAnsi="Times New Roman"/>
          <w:szCs w:val="24"/>
        </w:rPr>
        <w:tab/>
        <w:t xml:space="preserve">Data type </w:t>
      </w:r>
      <w:proofErr w:type="gramStart"/>
      <w:r w:rsidR="00825B4C">
        <w:rPr>
          <w:rFonts w:ascii="Times New Roman" w:hAnsi="Times New Roman"/>
          <w:szCs w:val="24"/>
        </w:rPr>
        <w:t>INT(</w:t>
      </w:r>
      <w:proofErr w:type="gramEnd"/>
      <w:r w:rsidR="00836BF6">
        <w:rPr>
          <w:rFonts w:ascii="Times New Roman" w:hAnsi="Times New Roman"/>
          <w:szCs w:val="24"/>
        </w:rPr>
        <w:t>3</w:t>
      </w:r>
      <w:r w:rsidR="00825B4C">
        <w:rPr>
          <w:rFonts w:ascii="Times New Roman" w:hAnsi="Times New Roman"/>
          <w:szCs w:val="24"/>
        </w:rPr>
        <w:t>)</w:t>
      </w:r>
      <w:r w:rsidR="00E437DC" w:rsidRPr="00747F9E">
        <w:rPr>
          <w:rFonts w:ascii="Times New Roman" w:hAnsi="Times New Roman"/>
          <w:szCs w:val="24"/>
        </w:rPr>
        <w:t xml:space="preserve"> </w:t>
      </w:r>
    </w:p>
    <w:p w:rsidR="007B547C" w:rsidRDefault="007B547C" w:rsidP="00DE4137">
      <w:pPr>
        <w:rPr>
          <w:rFonts w:ascii="Times New Roman" w:hAnsi="Times New Roman"/>
          <w:szCs w:val="24"/>
        </w:rPr>
      </w:pPr>
    </w:p>
    <w:p w:rsidR="00D228AE" w:rsidRPr="00747F9E" w:rsidRDefault="006C5D09" w:rsidP="007B547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Enter the number of hours a</w:t>
      </w:r>
      <w:r w:rsidR="008F6F34" w:rsidRPr="00747F9E">
        <w:rPr>
          <w:rFonts w:ascii="Times New Roman" w:hAnsi="Times New Roman"/>
          <w:szCs w:val="24"/>
        </w:rPr>
        <w:t>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w:t>
      </w:r>
      <w:r w:rsidR="00D228AE" w:rsidRPr="00747F9E">
        <w:rPr>
          <w:rFonts w:ascii="Times New Roman" w:hAnsi="Times New Roman"/>
          <w:szCs w:val="24"/>
        </w:rPr>
        <w:t xml:space="preserve">worked for earnings in a typical week at the time of application. Earnings may have been in the form of wages, salaries, tips, commissions, profits from self-employment, adjusted gross income for salespersons, etc. If the individual generated no earnings, </w:t>
      </w:r>
      <w:r w:rsidR="0023098D">
        <w:rPr>
          <w:rFonts w:ascii="Times New Roman" w:hAnsi="Times New Roman"/>
          <w:szCs w:val="24"/>
        </w:rPr>
        <w:t xml:space="preserve">enter </w:t>
      </w:r>
      <w:r w:rsidR="00247413">
        <w:rPr>
          <w:rFonts w:ascii="Times New Roman" w:hAnsi="Times New Roman"/>
          <w:szCs w:val="24"/>
        </w:rPr>
        <w:t>"0"</w:t>
      </w:r>
      <w:r w:rsidR="0023098D">
        <w:rPr>
          <w:rFonts w:ascii="Times New Roman" w:hAnsi="Times New Roman"/>
          <w:szCs w:val="24"/>
        </w:rPr>
        <w:t>.</w:t>
      </w:r>
      <w:r w:rsidR="00D228AE" w:rsidRPr="00747F9E">
        <w:rPr>
          <w:rFonts w:ascii="Times New Roman" w:hAnsi="Times New Roman"/>
          <w:szCs w:val="24"/>
        </w:rPr>
        <w:t xml:space="preserve"> </w:t>
      </w:r>
    </w:p>
    <w:p w:rsidR="00D228AE" w:rsidRPr="00747F9E" w:rsidRDefault="00D228AE">
      <w:pPr>
        <w:rPr>
          <w:rFonts w:ascii="Times New Roman" w:hAnsi="Times New Roman"/>
          <w:szCs w:val="24"/>
        </w:rPr>
      </w:pPr>
    </w:p>
    <w:p w:rsidR="00D228AE" w:rsidRPr="00747F9E" w:rsidRDefault="00D228AE">
      <w:pPr>
        <w:pStyle w:val="Heading2"/>
        <w:jc w:val="left"/>
        <w:rPr>
          <w:rFonts w:ascii="Times New Roman" w:hAnsi="Times New Roman"/>
          <w:b w:val="0"/>
          <w:szCs w:val="24"/>
        </w:rPr>
      </w:pPr>
      <w:bookmarkStart w:id="22" w:name="_Toc463248316"/>
      <w:r w:rsidRPr="00747F9E">
        <w:rPr>
          <w:rFonts w:ascii="Times New Roman" w:hAnsi="Times New Roman"/>
          <w:b w:val="0"/>
          <w:szCs w:val="24"/>
          <w:u w:val="single"/>
        </w:rPr>
        <w:t>Monthly Public Support Amount</w:t>
      </w:r>
      <w:r w:rsidR="0002326B" w:rsidRPr="00747F9E">
        <w:rPr>
          <w:rFonts w:ascii="Times New Roman" w:hAnsi="Times New Roman"/>
          <w:b w:val="0"/>
          <w:szCs w:val="24"/>
          <w:u w:val="single"/>
        </w:rPr>
        <w:t xml:space="preserve"> </w:t>
      </w:r>
      <w:r w:rsidRPr="00747F9E">
        <w:rPr>
          <w:rFonts w:ascii="Times New Roman" w:hAnsi="Times New Roman"/>
          <w:b w:val="0"/>
          <w:szCs w:val="24"/>
          <w:u w:val="single"/>
        </w:rPr>
        <w:t>at Application</w:t>
      </w:r>
      <w:bookmarkEnd w:id="22"/>
    </w:p>
    <w:p w:rsidR="00F71904" w:rsidRPr="00747F9E" w:rsidRDefault="00F71904">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8407BA">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the </w:t>
      </w:r>
      <w:r w:rsidR="00F05474" w:rsidRPr="00747F9E">
        <w:rPr>
          <w:rFonts w:ascii="Times New Roman" w:hAnsi="Times New Roman"/>
          <w:szCs w:val="24"/>
        </w:rPr>
        <w:t xml:space="preserve">monthly </w:t>
      </w:r>
      <w:r w:rsidRPr="00747F9E">
        <w:rPr>
          <w:rFonts w:ascii="Times New Roman" w:hAnsi="Times New Roman"/>
          <w:szCs w:val="24"/>
        </w:rPr>
        <w:t xml:space="preserve">amount </w:t>
      </w:r>
      <w:r w:rsidR="00F628AF">
        <w:rPr>
          <w:rFonts w:ascii="Times New Roman" w:hAnsi="Times New Roman"/>
          <w:szCs w:val="24"/>
        </w:rPr>
        <w:t xml:space="preserve">(to the nearest dollar) </w:t>
      </w:r>
      <w:r w:rsidRPr="00747F9E">
        <w:rPr>
          <w:rFonts w:ascii="Times New Roman" w:hAnsi="Times New Roman"/>
          <w:szCs w:val="24"/>
        </w:rPr>
        <w:t xml:space="preserve">of public support received by the </w:t>
      </w:r>
      <w:r w:rsidR="00EF35B8" w:rsidRPr="00747F9E">
        <w:rPr>
          <w:rFonts w:ascii="Times New Roman" w:hAnsi="Times New Roman"/>
          <w:szCs w:val="24"/>
        </w:rPr>
        <w:t>individual</w:t>
      </w:r>
      <w:r w:rsidRPr="00747F9E">
        <w:rPr>
          <w:rFonts w:ascii="Times New Roman" w:hAnsi="Times New Roman"/>
          <w:szCs w:val="24"/>
        </w:rPr>
        <w:t xml:space="preserve"> at application from each of the following sources. </w:t>
      </w:r>
      <w:r w:rsidR="00B546FE">
        <w:rPr>
          <w:rFonts w:ascii="Times New Roman" w:hAnsi="Times New Roman"/>
          <w:szCs w:val="24"/>
        </w:rPr>
        <w:t xml:space="preserve">If individual did not receive any monthly public support, enter "0" for each type of public support. </w:t>
      </w:r>
      <w:r w:rsidRPr="00747F9E">
        <w:rPr>
          <w:rFonts w:ascii="Times New Roman" w:hAnsi="Times New Roman"/>
          <w:szCs w:val="24"/>
        </w:rPr>
        <w:t xml:space="preserve">Agencies may leave these </w:t>
      </w:r>
      <w:r w:rsidR="00D65445">
        <w:rPr>
          <w:rFonts w:ascii="Times New Roman" w:hAnsi="Times New Roman"/>
          <w:szCs w:val="24"/>
        </w:rPr>
        <w:t xml:space="preserve">data </w:t>
      </w:r>
      <w:r w:rsidRPr="00747F9E">
        <w:rPr>
          <w:rFonts w:ascii="Times New Roman" w:hAnsi="Times New Roman"/>
          <w:szCs w:val="24"/>
        </w:rPr>
        <w:t>elements blank for closure c</w:t>
      </w:r>
      <w:r w:rsidR="00D228AE" w:rsidRPr="00747F9E">
        <w:rPr>
          <w:rFonts w:ascii="Times New Roman" w:hAnsi="Times New Roman"/>
          <w:szCs w:val="24"/>
        </w:rPr>
        <w:t>ode 1.</w:t>
      </w:r>
    </w:p>
    <w:p w:rsidR="00F05474" w:rsidRPr="00747F9E" w:rsidRDefault="00F05474">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F05474" w:rsidRPr="00747F9E" w:rsidRDefault="00F05474" w:rsidP="00F05474">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Public support </w:t>
      </w:r>
      <w:r w:rsidR="00FF14A6">
        <w:rPr>
          <w:rFonts w:ascii="Times New Roman" w:hAnsi="Times New Roman"/>
          <w:szCs w:val="24"/>
        </w:rPr>
        <w:t>means</w:t>
      </w:r>
      <w:r w:rsidRPr="00747F9E">
        <w:rPr>
          <w:rFonts w:ascii="Times New Roman" w:hAnsi="Times New Roman"/>
          <w:szCs w:val="24"/>
        </w:rPr>
        <w:t xml:space="preserve"> cash payments made by Federal, State and/or local governments for any reason, including an individual’s disability, age, </w:t>
      </w:r>
      <w:r w:rsidR="00185CF5">
        <w:rPr>
          <w:rFonts w:ascii="Times New Roman" w:hAnsi="Times New Roman"/>
          <w:szCs w:val="24"/>
        </w:rPr>
        <w:t xml:space="preserve">or </w:t>
      </w:r>
      <w:r w:rsidRPr="00747F9E">
        <w:rPr>
          <w:rFonts w:ascii="Times New Roman" w:hAnsi="Times New Roman"/>
          <w:szCs w:val="24"/>
        </w:rPr>
        <w:t>economic status. Include payments to a family unit precipitated by the individual’s disability or when the individual’s presence is taken into account in the computation of the family benefit. Also include any payments that are sent directly to the individual in an institution or to dependents on his/her behalf. Exclude any non-cash support payments such as Medicaid, Medicare, food stamps and rental subsidies. Categories of public support are as follows:</w:t>
      </w:r>
    </w:p>
    <w:p w:rsidR="00F05474" w:rsidRPr="00747F9E" w:rsidRDefault="00F05474">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394CB3" w:rsidRPr="00747F9E" w:rsidTr="005923AB">
        <w:trPr>
          <w:trHeight w:val="585"/>
        </w:trPr>
        <w:tc>
          <w:tcPr>
            <w:tcW w:w="738" w:type="dxa"/>
          </w:tcPr>
          <w:p w:rsidR="00394CB3" w:rsidRPr="00747F9E" w:rsidRDefault="00861A6A" w:rsidP="00E25C0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r w:rsidR="00C73C86">
              <w:rPr>
                <w:rFonts w:ascii="Times New Roman" w:hAnsi="Times New Roman"/>
                <w:szCs w:val="24"/>
              </w:rPr>
              <w:t>1</w:t>
            </w:r>
            <w:r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Social Security Disability Insurance (SSDI)</w:t>
            </w:r>
          </w:p>
          <w:p w:rsidR="00394CB3" w:rsidRPr="00747F9E" w:rsidRDefault="00394CB3" w:rsidP="00825B4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Default="00394CB3" w:rsidP="0006287C">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Enter the amount of SSDI received by the individual each month. This figure can be verified through the Social Security Administration (SSA) or from a copy of the individual’s benefit notification letter.</w:t>
            </w:r>
            <w:r w:rsidR="008E101C">
              <w:rPr>
                <w:rFonts w:ascii="Times New Roman" w:hAnsi="Times New Roman"/>
                <w:szCs w:val="24"/>
              </w:rPr>
              <w:t xml:space="preserve"> </w:t>
            </w:r>
          </w:p>
          <w:p w:rsidR="007B547C" w:rsidRPr="00747F9E" w:rsidRDefault="007B547C" w:rsidP="0006287C">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tc>
      </w:tr>
      <w:tr w:rsidR="00394CB3" w:rsidRPr="00747F9E" w:rsidTr="005923AB">
        <w:tc>
          <w:tcPr>
            <w:tcW w:w="738" w:type="dxa"/>
          </w:tcPr>
          <w:p w:rsidR="00394CB3" w:rsidRPr="00747F9E" w:rsidRDefault="006C05F1" w:rsidP="00E25C0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r w:rsidR="00C73C86">
              <w:rPr>
                <w:rFonts w:ascii="Times New Roman" w:hAnsi="Times New Roman"/>
                <w:szCs w:val="24"/>
              </w:rPr>
              <w:t>2</w:t>
            </w:r>
            <w:r w:rsidR="00394CB3"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 xml:space="preserve">Supplemental Security Income (SSI) for the Aged, Blind or Disabled </w:t>
            </w:r>
          </w:p>
          <w:p w:rsidR="00394CB3" w:rsidRPr="00747F9E" w:rsidRDefault="00394CB3" w:rsidP="00825B4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Default="00394CB3" w:rsidP="0006287C">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Enter the monthly payment to the individual under the Federal program of SSI for the aged, blind, and disabled. Only the individual’s portion of the payment should be recorded here. This figure can be verified through the</w:t>
            </w:r>
            <w:r w:rsidR="00757C0D">
              <w:rPr>
                <w:rFonts w:ascii="Times New Roman" w:hAnsi="Times New Roman"/>
                <w:szCs w:val="24"/>
              </w:rPr>
              <w:t xml:space="preserve"> </w:t>
            </w:r>
            <w:r w:rsidRPr="00747F9E">
              <w:rPr>
                <w:rFonts w:ascii="Times New Roman" w:hAnsi="Times New Roman"/>
                <w:szCs w:val="24"/>
              </w:rPr>
              <w:t>SSA or from a copy of the individual’s benefit notification letter.</w:t>
            </w:r>
            <w:r w:rsidR="008E101C">
              <w:rPr>
                <w:rFonts w:ascii="Times New Roman" w:hAnsi="Times New Roman"/>
                <w:szCs w:val="24"/>
              </w:rPr>
              <w:t xml:space="preserve"> </w:t>
            </w:r>
          </w:p>
          <w:p w:rsidR="007B547C" w:rsidRPr="00747F9E" w:rsidRDefault="007B547C" w:rsidP="0006287C">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tc>
      </w:tr>
      <w:tr w:rsidR="00394CB3" w:rsidRPr="00747F9E" w:rsidTr="005923AB">
        <w:tc>
          <w:tcPr>
            <w:tcW w:w="738" w:type="dxa"/>
          </w:tcPr>
          <w:p w:rsidR="00394CB3" w:rsidRPr="00747F9E" w:rsidRDefault="006C05F1" w:rsidP="00E25C0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r w:rsidR="00C73C86">
              <w:rPr>
                <w:rFonts w:ascii="Times New Roman" w:hAnsi="Times New Roman"/>
                <w:szCs w:val="24"/>
              </w:rPr>
              <w:t>3</w:t>
            </w:r>
            <w:r w:rsidR="00394CB3"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Temporary Assistance for Needy Families (TANF)</w:t>
            </w:r>
          </w:p>
          <w:p w:rsidR="00394CB3" w:rsidRPr="00747F9E" w:rsidRDefault="00394CB3" w:rsidP="00825B4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Enter the monthly amount of cash public assistance payments made through the federally funded TANF program. If the TANF payment is made to the family unit, use the local disbursing agency's procedure to estimate the individual’s portion of the payment.</w:t>
            </w:r>
            <w:r w:rsidR="008E101C">
              <w:rPr>
                <w:rFonts w:ascii="Times New Roman" w:hAnsi="Times New Roman"/>
                <w:szCs w:val="24"/>
              </w:rPr>
              <w:t xml:space="preserve"> </w:t>
            </w:r>
          </w:p>
          <w:p w:rsidR="00394CB3" w:rsidRPr="00747F9E" w:rsidRDefault="00394CB3"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394CB3" w:rsidRPr="00747F9E" w:rsidTr="005923AB">
        <w:tc>
          <w:tcPr>
            <w:tcW w:w="738" w:type="dxa"/>
          </w:tcPr>
          <w:p w:rsidR="00394CB3" w:rsidRPr="00747F9E" w:rsidRDefault="00394CB3" w:rsidP="00E25C0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r w:rsidR="00C73C86">
              <w:rPr>
                <w:rFonts w:ascii="Times New Roman" w:hAnsi="Times New Roman"/>
                <w:szCs w:val="24"/>
              </w:rPr>
              <w:t>4</w:t>
            </w:r>
            <w:r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General Assistance (State or local government)</w:t>
            </w:r>
          </w:p>
          <w:p w:rsidR="007E18EE" w:rsidRDefault="00394CB3"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p w:rsidR="007B547C" w:rsidRPr="00747F9E" w:rsidRDefault="007B547C"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394CB3" w:rsidP="00E25C0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r w:rsidR="00C73C86">
              <w:rPr>
                <w:rFonts w:ascii="Times New Roman" w:hAnsi="Times New Roman"/>
                <w:szCs w:val="24"/>
              </w:rPr>
              <w:t>5</w:t>
            </w:r>
            <w:r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Veterans' Disability Benefits</w:t>
            </w:r>
          </w:p>
          <w:p w:rsidR="00394CB3" w:rsidRPr="00747F9E" w:rsidRDefault="00394CB3" w:rsidP="00825B4C">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Default="00394CB3"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Veterans' Disability Benefits are payments made by the Department of Veterans Affairs for partial or total disability.</w:t>
            </w:r>
            <w:r w:rsidR="001B22DA">
              <w:rPr>
                <w:rFonts w:ascii="Times New Roman" w:hAnsi="Times New Roman"/>
                <w:szCs w:val="24"/>
              </w:rPr>
              <w:t xml:space="preserve"> </w:t>
            </w:r>
          </w:p>
          <w:p w:rsidR="007B547C" w:rsidRPr="00747F9E" w:rsidRDefault="007B547C" w:rsidP="004B63F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394CB3" w:rsidP="00E25C0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r w:rsidR="00C73C86">
              <w:rPr>
                <w:rFonts w:ascii="Times New Roman" w:hAnsi="Times New Roman"/>
                <w:szCs w:val="24"/>
              </w:rPr>
              <w:t>6</w:t>
            </w:r>
            <w:r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Workers' Compensation</w:t>
            </w:r>
          </w:p>
          <w:p w:rsidR="007E18EE" w:rsidRDefault="00394CB3" w:rsidP="001B22DA">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p w:rsidR="007B547C" w:rsidRPr="00747F9E" w:rsidRDefault="007B547C" w:rsidP="001B22DA">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394CB3" w:rsidRPr="00747F9E" w:rsidTr="005923AB">
        <w:tc>
          <w:tcPr>
            <w:tcW w:w="738" w:type="dxa"/>
          </w:tcPr>
          <w:p w:rsidR="00394CB3" w:rsidRPr="00747F9E" w:rsidRDefault="006C05F1" w:rsidP="00E25C0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r w:rsidR="00C73C86">
              <w:rPr>
                <w:rFonts w:ascii="Times New Roman" w:hAnsi="Times New Roman"/>
                <w:szCs w:val="24"/>
              </w:rPr>
              <w:t>7</w:t>
            </w:r>
            <w:r w:rsidR="00394CB3"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All Other Public Support</w:t>
            </w:r>
          </w:p>
          <w:p w:rsidR="00394CB3" w:rsidRPr="00747F9E" w:rsidRDefault="00394CB3" w:rsidP="00825B4C">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394CB3" w:rsidRPr="00747F9E" w:rsidTr="005923AB">
        <w:tc>
          <w:tcPr>
            <w:tcW w:w="738"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394CB3" w:rsidRPr="00747F9E" w:rsidRDefault="00394CB3" w:rsidP="00B655BD">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Other Public Support payments are cash payments to individuals beyond those otherwise listed</w:t>
            </w:r>
            <w:r w:rsidR="00B655BD">
              <w:rPr>
                <w:rFonts w:ascii="Times New Roman" w:hAnsi="Times New Roman"/>
                <w:szCs w:val="24"/>
              </w:rPr>
              <w:t>.</w:t>
            </w:r>
            <w:r w:rsidR="00890692">
              <w:rPr>
                <w:rFonts w:ascii="Times New Roman" w:hAnsi="Times New Roman"/>
                <w:szCs w:val="24"/>
              </w:rPr>
              <w:t xml:space="preserve"> </w:t>
            </w:r>
            <w:r w:rsidR="00B655BD">
              <w:rPr>
                <w:rFonts w:ascii="Times New Roman" w:hAnsi="Times New Roman"/>
                <w:szCs w:val="24"/>
              </w:rPr>
              <w:t>I</w:t>
            </w:r>
            <w:r w:rsidR="00B655BD" w:rsidRPr="00747F9E">
              <w:rPr>
                <w:rFonts w:ascii="Times New Roman" w:hAnsi="Times New Roman"/>
                <w:szCs w:val="24"/>
              </w:rPr>
              <w:t xml:space="preserve">nclude </w:t>
            </w:r>
            <w:r w:rsidRPr="00747F9E">
              <w:rPr>
                <w:rFonts w:ascii="Times New Roman" w:hAnsi="Times New Roman"/>
                <w:szCs w:val="24"/>
              </w:rPr>
              <w:t>payments made by Federal, State and local governments for retirement or survivor benefits to the individual as well as unemployment insurance benefits and other temporary payments.</w:t>
            </w:r>
          </w:p>
        </w:tc>
      </w:tr>
    </w:tbl>
    <w:p w:rsidR="003045EC" w:rsidRDefault="003045EC">
      <w:pPr>
        <w:pStyle w:val="Heading2"/>
        <w:jc w:val="left"/>
        <w:rPr>
          <w:rFonts w:ascii="Times New Roman" w:hAnsi="Times New Roman"/>
          <w:b w:val="0"/>
          <w:szCs w:val="24"/>
        </w:rPr>
      </w:pPr>
      <w:bookmarkStart w:id="23" w:name="_Toc463248317"/>
    </w:p>
    <w:p w:rsidR="00D228AE" w:rsidRPr="00747F9E" w:rsidRDefault="00C73C86">
      <w:pPr>
        <w:pStyle w:val="Heading2"/>
        <w:jc w:val="left"/>
        <w:rPr>
          <w:rFonts w:ascii="Times New Roman" w:hAnsi="Times New Roman"/>
          <w:b w:val="0"/>
          <w:szCs w:val="24"/>
          <w:u w:val="single"/>
        </w:rPr>
      </w:pPr>
      <w:r>
        <w:rPr>
          <w:rFonts w:ascii="Times New Roman" w:hAnsi="Times New Roman"/>
          <w:b w:val="0"/>
          <w:szCs w:val="24"/>
        </w:rPr>
        <w:t>38</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Primary Source of Support</w:t>
      </w:r>
      <w:r w:rsidR="0002326B" w:rsidRPr="00747F9E">
        <w:rPr>
          <w:rFonts w:ascii="Times New Roman" w:hAnsi="Times New Roman"/>
          <w:b w:val="0"/>
          <w:szCs w:val="24"/>
          <w:u w:val="single"/>
        </w:rPr>
        <w:t xml:space="preserve"> </w:t>
      </w:r>
      <w:r w:rsidR="00D228AE" w:rsidRPr="00747F9E">
        <w:rPr>
          <w:rFonts w:ascii="Times New Roman" w:hAnsi="Times New Roman"/>
          <w:b w:val="0"/>
          <w:szCs w:val="24"/>
          <w:u w:val="single"/>
        </w:rPr>
        <w:t>at Application</w:t>
      </w:r>
      <w:bookmarkEnd w:id="23"/>
    </w:p>
    <w:p w:rsidR="00413E13" w:rsidRPr="00747F9E" w:rsidRDefault="00413E13" w:rsidP="00413E13">
      <w:pPr>
        <w:rPr>
          <w:rFonts w:ascii="Times New Roman" w:hAnsi="Times New Roman"/>
          <w:szCs w:val="24"/>
        </w:rPr>
      </w:pPr>
      <w:r w:rsidRPr="00747F9E">
        <w:rPr>
          <w:rFonts w:ascii="Times New Roman" w:hAnsi="Times New Roman"/>
          <w:szCs w:val="24"/>
        </w:rPr>
        <w:tab/>
        <w:t xml:space="preserve">Data Type </w:t>
      </w:r>
      <w:r w:rsidR="004A29F1" w:rsidRPr="00747F9E">
        <w:rPr>
          <w:rFonts w:ascii="Times New Roman" w:hAnsi="Times New Roman"/>
          <w:szCs w:val="24"/>
        </w:rPr>
        <w:t>VARCHAR</w:t>
      </w:r>
      <w:r w:rsidRPr="00747F9E">
        <w:rPr>
          <w:rFonts w:ascii="Times New Roman" w:hAnsi="Times New Roman"/>
          <w:szCs w:val="24"/>
        </w:rPr>
        <w:t xml:space="preserve"> (1)</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a code from the list below to indicate the </w:t>
      </w:r>
      <w:r w:rsidR="00EF35B8" w:rsidRPr="00747F9E">
        <w:rPr>
          <w:rFonts w:ascii="Times New Roman" w:hAnsi="Times New Roman"/>
          <w:szCs w:val="24"/>
        </w:rPr>
        <w:t>individual</w:t>
      </w:r>
      <w:r w:rsidR="00EB7AD3" w:rsidRPr="00747F9E">
        <w:rPr>
          <w:rFonts w:ascii="Times New Roman" w:hAnsi="Times New Roman"/>
          <w:szCs w:val="24"/>
        </w:rPr>
        <w:t>’s</w:t>
      </w:r>
      <w:r w:rsidRPr="00747F9E">
        <w:rPr>
          <w:rFonts w:ascii="Times New Roman" w:hAnsi="Times New Roman"/>
          <w:szCs w:val="24"/>
        </w:rPr>
        <w:t xml:space="preserve"> largest single source of economic support at application, even if it accounts for less than one-half of the </w:t>
      </w:r>
      <w:r w:rsidR="00EF35B8" w:rsidRPr="00747F9E">
        <w:rPr>
          <w:rFonts w:ascii="Times New Roman" w:hAnsi="Times New Roman"/>
          <w:szCs w:val="24"/>
        </w:rPr>
        <w:t>individual</w:t>
      </w:r>
      <w:r w:rsidR="00EB7AD3" w:rsidRPr="00747F9E">
        <w:rPr>
          <w:rFonts w:ascii="Times New Roman" w:hAnsi="Times New Roman"/>
          <w:szCs w:val="24"/>
        </w:rPr>
        <w:t>’s</w:t>
      </w:r>
      <w:r w:rsidRPr="00747F9E">
        <w:rPr>
          <w:rFonts w:ascii="Times New Roman" w:hAnsi="Times New Roman"/>
          <w:szCs w:val="24"/>
        </w:rPr>
        <w:t xml:space="preserve"> total support.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011CBA" w:rsidRDefault="00011CBA">
      <w:pPr>
        <w:tabs>
          <w:tab w:val="left" w:pos="-1440"/>
          <w:tab w:val="left" w:pos="-720"/>
          <w:tab w:val="left" w:pos="0"/>
        </w:tabs>
        <w:suppressAutoHyphens/>
        <w:rPr>
          <w:rFonts w:ascii="Times New Roman" w:hAnsi="Times New Roman"/>
          <w:i/>
          <w:color w:val="000000"/>
          <w:szCs w:val="24"/>
        </w:rPr>
      </w:pPr>
      <w:r>
        <w:rPr>
          <w:rFonts w:ascii="Times New Roman" w:hAnsi="Times New Roman"/>
          <w:i/>
          <w:szCs w:val="24"/>
        </w:rPr>
        <w:t>Note</w:t>
      </w:r>
      <w:r w:rsidR="00D228AE" w:rsidRPr="00011CBA">
        <w:rPr>
          <w:rFonts w:ascii="Times New Roman" w:hAnsi="Times New Roman"/>
          <w:i/>
          <w:szCs w:val="24"/>
        </w:rPr>
        <w:t>:  If a</w:t>
      </w:r>
      <w:r w:rsidR="008F6F34" w:rsidRPr="00011CBA">
        <w:rPr>
          <w:rFonts w:ascii="Times New Roman" w:hAnsi="Times New Roman"/>
          <w:i/>
          <w:szCs w:val="24"/>
        </w:rPr>
        <w:t>n</w:t>
      </w:r>
      <w:r w:rsidR="00D228AE" w:rsidRPr="00011CBA">
        <w:rPr>
          <w:rFonts w:ascii="Times New Roman" w:hAnsi="Times New Roman"/>
          <w:i/>
          <w:szCs w:val="24"/>
        </w:rPr>
        <w:t xml:space="preserve"> </w:t>
      </w:r>
      <w:r w:rsidR="00EF35B8" w:rsidRPr="00011CBA">
        <w:rPr>
          <w:rFonts w:ascii="Times New Roman" w:hAnsi="Times New Roman"/>
          <w:i/>
          <w:szCs w:val="24"/>
        </w:rPr>
        <w:t>individual</w:t>
      </w:r>
      <w:r w:rsidR="00D228AE" w:rsidRPr="00011CBA">
        <w:rPr>
          <w:rFonts w:ascii="Times New Roman" w:hAnsi="Times New Roman"/>
          <w:i/>
          <w:szCs w:val="24"/>
        </w:rPr>
        <w:t xml:space="preserve"> is supported by the earnings of a spouse, or by the spouse's unemployment insurance checks, identify Code 2 as the Primary Source of Support (family and friends) and not Code 1 (personal income). </w:t>
      </w:r>
      <w:r w:rsidR="00D228AE" w:rsidRPr="00011CBA">
        <w:rPr>
          <w:rFonts w:ascii="Times New Roman" w:hAnsi="Times New Roman"/>
          <w:i/>
          <w:color w:val="000000"/>
          <w:szCs w:val="24"/>
        </w:rPr>
        <w:t>If a</w:t>
      </w:r>
      <w:r w:rsidR="008F6F34" w:rsidRPr="00011CBA">
        <w:rPr>
          <w:rFonts w:ascii="Times New Roman" w:hAnsi="Times New Roman"/>
          <w:i/>
          <w:color w:val="000000"/>
          <w:szCs w:val="24"/>
        </w:rPr>
        <w:t>n</w:t>
      </w:r>
      <w:r w:rsidR="00D228AE" w:rsidRPr="00011CBA">
        <w:rPr>
          <w:rFonts w:ascii="Times New Roman" w:hAnsi="Times New Roman"/>
          <w:i/>
          <w:color w:val="000000"/>
          <w:szCs w:val="24"/>
        </w:rPr>
        <w:t xml:space="preserve"> </w:t>
      </w:r>
      <w:r w:rsidR="00EF35B8" w:rsidRPr="00011CBA">
        <w:rPr>
          <w:rFonts w:ascii="Times New Roman" w:hAnsi="Times New Roman"/>
          <w:i/>
          <w:color w:val="000000"/>
          <w:szCs w:val="24"/>
        </w:rPr>
        <w:t>individual</w:t>
      </w:r>
      <w:r w:rsidR="00D228AE" w:rsidRPr="00011CBA">
        <w:rPr>
          <w:rFonts w:ascii="Times New Roman" w:hAnsi="Times New Roman"/>
          <w:i/>
          <w:color w:val="000000"/>
          <w:szCs w:val="24"/>
        </w:rPr>
        <w:t xml:space="preserve"> is primarily supported by a governmental entity with no cash support – for example, incarcerated individuals, – use </w:t>
      </w:r>
      <w:r w:rsidR="00D50D0D" w:rsidRPr="00011CBA">
        <w:rPr>
          <w:rFonts w:ascii="Times New Roman" w:hAnsi="Times New Roman"/>
          <w:i/>
          <w:color w:val="000000"/>
          <w:szCs w:val="24"/>
        </w:rPr>
        <w:t>C</w:t>
      </w:r>
      <w:r w:rsidR="00D228AE" w:rsidRPr="00011CBA">
        <w:rPr>
          <w:rFonts w:ascii="Times New Roman" w:hAnsi="Times New Roman"/>
          <w:i/>
          <w:color w:val="000000"/>
          <w:szCs w:val="24"/>
        </w:rPr>
        <w:t>ode 3 as the primary source of support</w:t>
      </w:r>
      <w:r w:rsidR="00A468B1" w:rsidRPr="00011CBA">
        <w:rPr>
          <w:rFonts w:ascii="Times New Roman" w:hAnsi="Times New Roman"/>
          <w:i/>
          <w:color w:val="000000"/>
          <w:szCs w:val="24"/>
        </w:rPr>
        <w:t xml:space="preserve"> only if the individual applicant is the recipient of the support.  If the family receives public support, use Code 2 (family and friends)</w:t>
      </w:r>
      <w:r w:rsidR="00D228AE" w:rsidRPr="00011CBA">
        <w:rPr>
          <w:rFonts w:ascii="Times New Roman" w:hAnsi="Times New Roman"/>
          <w:i/>
          <w:color w:val="000000"/>
          <w:szCs w:val="24"/>
        </w:rPr>
        <w:t>.</w:t>
      </w:r>
    </w:p>
    <w:p w:rsidR="00D228AE" w:rsidRPr="00747F9E" w:rsidRDefault="00D228AE">
      <w:pPr>
        <w:keepNext/>
        <w:keepLines/>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957E77" w:rsidRPr="00747F9E" w:rsidTr="005923AB">
        <w:tc>
          <w:tcPr>
            <w:tcW w:w="738" w:type="dxa"/>
          </w:tcPr>
          <w:p w:rsidR="00957E77" w:rsidRPr="00747F9E" w:rsidRDefault="00957E7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p>
        </w:tc>
        <w:tc>
          <w:tcPr>
            <w:tcW w:w="7920" w:type="dxa"/>
          </w:tcPr>
          <w:p w:rsidR="00957E77" w:rsidRPr="00747F9E" w:rsidRDefault="00957E7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Employment Earnings</w:t>
            </w:r>
          </w:p>
        </w:tc>
      </w:tr>
      <w:tr w:rsidR="00394CB3" w:rsidRPr="00747F9E" w:rsidTr="005923AB">
        <w:tc>
          <w:tcPr>
            <w:tcW w:w="738" w:type="dxa"/>
          </w:tcPr>
          <w:p w:rsidR="00394CB3" w:rsidRPr="00747F9E" w:rsidRDefault="00957E7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p>
        </w:tc>
        <w:tc>
          <w:tcPr>
            <w:tcW w:w="7920" w:type="dxa"/>
          </w:tcPr>
          <w:p w:rsidR="00394CB3" w:rsidRPr="00747F9E" w:rsidRDefault="00394CB3" w:rsidP="00957E7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Personal Income ( interest, dividends, rent</w:t>
            </w:r>
            <w:r w:rsidR="00B108C1">
              <w:rPr>
                <w:rFonts w:ascii="Times New Roman" w:hAnsi="Times New Roman"/>
                <w:szCs w:val="24"/>
              </w:rPr>
              <w:t>, retirement including social security</w:t>
            </w:r>
            <w:r w:rsidRPr="00747F9E">
              <w:rPr>
                <w:rFonts w:ascii="Times New Roman" w:hAnsi="Times New Roman"/>
                <w:szCs w:val="24"/>
              </w:rPr>
              <w:t>)</w:t>
            </w:r>
          </w:p>
        </w:tc>
      </w:tr>
      <w:tr w:rsidR="00394CB3" w:rsidRPr="00747F9E" w:rsidTr="005923AB">
        <w:tc>
          <w:tcPr>
            <w:tcW w:w="738" w:type="dxa"/>
          </w:tcPr>
          <w:p w:rsidR="00394CB3" w:rsidRPr="00747F9E" w:rsidRDefault="00957E7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Family and Friends</w:t>
            </w:r>
          </w:p>
        </w:tc>
      </w:tr>
      <w:tr w:rsidR="00394CB3" w:rsidRPr="00747F9E" w:rsidTr="005923AB">
        <w:tc>
          <w:tcPr>
            <w:tcW w:w="738" w:type="dxa"/>
          </w:tcPr>
          <w:p w:rsidR="00394CB3" w:rsidRPr="00747F9E" w:rsidRDefault="00957E7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Public Support (SSI, SSDI, TANF, etc.)</w:t>
            </w:r>
          </w:p>
        </w:tc>
      </w:tr>
      <w:tr w:rsidR="00394CB3" w:rsidRPr="00747F9E" w:rsidTr="005923AB">
        <w:tc>
          <w:tcPr>
            <w:tcW w:w="738" w:type="dxa"/>
          </w:tcPr>
          <w:p w:rsidR="00394CB3" w:rsidRPr="00747F9E" w:rsidRDefault="00957E7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All other sources (e.g., private disability insurance and private charities)</w:t>
            </w:r>
          </w:p>
        </w:tc>
      </w:tr>
    </w:tbl>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pStyle w:val="Heading2"/>
        <w:keepLines/>
        <w:jc w:val="left"/>
        <w:rPr>
          <w:rFonts w:ascii="Times New Roman" w:hAnsi="Times New Roman"/>
          <w:b w:val="0"/>
          <w:szCs w:val="24"/>
          <w:u w:val="single"/>
        </w:rPr>
      </w:pPr>
      <w:bookmarkStart w:id="24" w:name="_Toc463248318"/>
      <w:r w:rsidRPr="00747F9E">
        <w:rPr>
          <w:rFonts w:ascii="Times New Roman" w:hAnsi="Times New Roman"/>
          <w:b w:val="0"/>
          <w:szCs w:val="24"/>
          <w:u w:val="single"/>
        </w:rPr>
        <w:t xml:space="preserve">Medical Insurance Coverage </w:t>
      </w:r>
      <w:r w:rsidR="0027095D" w:rsidRPr="00747F9E">
        <w:rPr>
          <w:rFonts w:ascii="Times New Roman" w:hAnsi="Times New Roman"/>
          <w:b w:val="0"/>
          <w:szCs w:val="24"/>
          <w:u w:val="single"/>
        </w:rPr>
        <w:t xml:space="preserve">at </w:t>
      </w:r>
      <w:r w:rsidRPr="00747F9E">
        <w:rPr>
          <w:rFonts w:ascii="Times New Roman" w:hAnsi="Times New Roman"/>
          <w:b w:val="0"/>
          <w:szCs w:val="24"/>
          <w:u w:val="single"/>
        </w:rPr>
        <w:t>Application</w:t>
      </w:r>
      <w:bookmarkEnd w:id="24"/>
    </w:p>
    <w:p w:rsidR="00D228AE" w:rsidRPr="00747F9E" w:rsidRDefault="00D228AE">
      <w:pPr>
        <w:pStyle w:val="FootnoteText"/>
        <w:keepNext/>
        <w:keepLines/>
        <w:widowControl/>
        <w:tabs>
          <w:tab w:val="left" w:pos="-1440"/>
          <w:tab w:val="left" w:pos="-720"/>
          <w:tab w:val="left" w:pos="0"/>
          <w:tab w:val="left" w:pos="720"/>
          <w:tab w:val="left" w:pos="1440"/>
          <w:tab w:val="left" w:pos="2016"/>
          <w:tab w:val="left" w:pos="2160"/>
        </w:tabs>
        <w:suppressAutoHyphens/>
        <w:rPr>
          <w:rFonts w:ascii="Times New Roman" w:hAnsi="Times New Roman"/>
          <w:snapToGrid/>
          <w:szCs w:val="24"/>
        </w:rPr>
      </w:pPr>
    </w:p>
    <w:p w:rsidR="00734222" w:rsidRPr="00747F9E" w:rsidRDefault="009A7885" w:rsidP="00734222">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Record whether a</w:t>
      </w:r>
      <w:r w:rsidR="008F6F34" w:rsidRPr="00747F9E">
        <w:rPr>
          <w:rFonts w:ascii="Times New Roman" w:hAnsi="Times New Roman"/>
          <w:szCs w:val="24"/>
        </w:rPr>
        <w:t>n</w:t>
      </w:r>
      <w:r w:rsidR="00EB7AD3" w:rsidRPr="00747F9E">
        <w:rPr>
          <w:rFonts w:ascii="Times New Roman" w:hAnsi="Times New Roman"/>
          <w:szCs w:val="24"/>
        </w:rPr>
        <w:t xml:space="preserve"> </w:t>
      </w:r>
      <w:r w:rsidR="00EF35B8" w:rsidRPr="00747F9E">
        <w:rPr>
          <w:rFonts w:ascii="Times New Roman" w:hAnsi="Times New Roman"/>
          <w:szCs w:val="24"/>
        </w:rPr>
        <w:t>individual</w:t>
      </w:r>
      <w:r w:rsidR="00EB7AD3" w:rsidRPr="00747F9E">
        <w:rPr>
          <w:rFonts w:ascii="Times New Roman" w:hAnsi="Times New Roman"/>
          <w:szCs w:val="24"/>
        </w:rPr>
        <w:t xml:space="preserve"> </w:t>
      </w:r>
      <w:r w:rsidRPr="00747F9E">
        <w:rPr>
          <w:rFonts w:ascii="Times New Roman" w:hAnsi="Times New Roman"/>
          <w:szCs w:val="24"/>
        </w:rPr>
        <w:t xml:space="preserve">had medical insurance coverage at the time of application. Enter a </w:t>
      </w:r>
      <w:r w:rsidR="00422121">
        <w:rPr>
          <w:rFonts w:ascii="Times New Roman" w:hAnsi="Times New Roman"/>
          <w:szCs w:val="24"/>
        </w:rPr>
        <w:t>“1”</w:t>
      </w:r>
      <w:r w:rsidRPr="00747F9E">
        <w:rPr>
          <w:rFonts w:ascii="Times New Roman" w:hAnsi="Times New Roman"/>
          <w:szCs w:val="24"/>
        </w:rPr>
        <w:t xml:space="preserve"> in each of the following </w:t>
      </w:r>
      <w:r w:rsidR="00D65445">
        <w:rPr>
          <w:rFonts w:ascii="Times New Roman" w:hAnsi="Times New Roman"/>
          <w:szCs w:val="24"/>
        </w:rPr>
        <w:t xml:space="preserve">data </w:t>
      </w:r>
      <w:r w:rsidRPr="00747F9E">
        <w:rPr>
          <w:rFonts w:ascii="Times New Roman" w:hAnsi="Times New Roman"/>
          <w:szCs w:val="24"/>
        </w:rPr>
        <w:t>elements</w:t>
      </w:r>
      <w:r w:rsidR="00422121">
        <w:rPr>
          <w:rFonts w:ascii="Times New Roman" w:hAnsi="Times New Roman"/>
          <w:szCs w:val="24"/>
        </w:rPr>
        <w:t xml:space="preserve"> if the </w:t>
      </w:r>
      <w:r w:rsidR="00422121" w:rsidRPr="00747F9E">
        <w:rPr>
          <w:rFonts w:ascii="Times New Roman" w:hAnsi="Times New Roman"/>
          <w:szCs w:val="24"/>
        </w:rPr>
        <w:t>individual had th</w:t>
      </w:r>
      <w:r w:rsidR="00422121">
        <w:rPr>
          <w:rFonts w:ascii="Times New Roman" w:hAnsi="Times New Roman"/>
          <w:szCs w:val="24"/>
        </w:rPr>
        <w:t>is</w:t>
      </w:r>
      <w:r w:rsidR="00422121" w:rsidRPr="00747F9E">
        <w:rPr>
          <w:rFonts w:ascii="Times New Roman" w:hAnsi="Times New Roman"/>
          <w:szCs w:val="24"/>
        </w:rPr>
        <w:t xml:space="preserve"> type of medical insurance coverage at application</w:t>
      </w:r>
      <w:r w:rsidR="00816C05">
        <w:rPr>
          <w:rFonts w:ascii="Times New Roman" w:hAnsi="Times New Roman"/>
          <w:szCs w:val="24"/>
        </w:rPr>
        <w:t>, otherwise leave blank</w:t>
      </w:r>
      <w:r w:rsidRPr="00747F9E">
        <w:rPr>
          <w:rFonts w:ascii="Times New Roman" w:hAnsi="Times New Roman"/>
          <w:szCs w:val="24"/>
        </w:rPr>
        <w:t xml:space="preserve">.  </w:t>
      </w:r>
      <w:r w:rsidR="00734222" w:rsidRPr="000E0176">
        <w:rPr>
          <w:rFonts w:ascii="Times New Roman" w:hAnsi="Times New Roman"/>
          <w:i/>
          <w:szCs w:val="24"/>
        </w:rPr>
        <w:t>Note: A new data element has been added to Medical Insurance Coverage at Application.</w:t>
      </w:r>
      <w:r w:rsidR="00734222">
        <w:rPr>
          <w:rFonts w:ascii="Times New Roman" w:hAnsi="Times New Roman"/>
          <w:szCs w:val="24"/>
        </w:rPr>
        <w:t xml:space="preserve">  </w:t>
      </w:r>
      <w:r w:rsidR="00734222" w:rsidRPr="00D65445">
        <w:rPr>
          <w:rFonts w:ascii="Times New Roman" w:hAnsi="Times New Roman"/>
          <w:i/>
          <w:szCs w:val="24"/>
        </w:rPr>
        <w:t>For cases open at the time of form implementation, no changes to the existing data coding options are required. Begin collecting new data element coding options after form implementation for all new applicants</w:t>
      </w:r>
      <w:r w:rsidR="00734222">
        <w:rPr>
          <w:rFonts w:ascii="Times New Roman" w:hAnsi="Times New Roman"/>
          <w:szCs w:val="24"/>
        </w:rPr>
        <w:t>.</w:t>
      </w:r>
    </w:p>
    <w:p w:rsidR="009A7885" w:rsidRPr="00747F9E" w:rsidRDefault="009A7885" w:rsidP="009A7885">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 </w:t>
      </w:r>
    </w:p>
    <w:tbl>
      <w:tblPr>
        <w:tblW w:w="0" w:type="auto"/>
        <w:tblInd w:w="720" w:type="dxa"/>
        <w:tblLook w:val="04A0" w:firstRow="1" w:lastRow="0" w:firstColumn="1" w:lastColumn="0" w:noHBand="0" w:noVBand="1"/>
      </w:tblPr>
      <w:tblGrid>
        <w:gridCol w:w="738"/>
        <w:gridCol w:w="7920"/>
      </w:tblGrid>
      <w:tr w:rsidR="00394CB3" w:rsidRPr="00747F9E" w:rsidTr="005923AB">
        <w:trPr>
          <w:trHeight w:val="585"/>
        </w:trPr>
        <w:tc>
          <w:tcPr>
            <w:tcW w:w="738" w:type="dxa"/>
          </w:tcPr>
          <w:p w:rsidR="00394CB3" w:rsidRPr="00747F9E" w:rsidRDefault="00C73C86" w:rsidP="007D5BE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39</w:t>
            </w:r>
            <w:r w:rsidR="00394CB3" w:rsidRPr="00747F9E">
              <w:rPr>
                <w:rFonts w:ascii="Times New Roman" w:hAnsi="Times New Roman"/>
                <w:szCs w:val="24"/>
              </w:rPr>
              <w:t>.</w:t>
            </w:r>
          </w:p>
        </w:tc>
        <w:tc>
          <w:tcPr>
            <w:tcW w:w="7920" w:type="dxa"/>
          </w:tcPr>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Medicaid</w:t>
            </w:r>
          </w:p>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C73C86" w:rsidP="00C73C8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40</w:t>
            </w:r>
            <w:r w:rsidR="00394CB3" w:rsidRPr="00747F9E">
              <w:rPr>
                <w:rFonts w:ascii="Times New Roman" w:hAnsi="Times New Roman"/>
                <w:szCs w:val="24"/>
              </w:rPr>
              <w:t>.</w:t>
            </w:r>
          </w:p>
        </w:tc>
        <w:tc>
          <w:tcPr>
            <w:tcW w:w="7920" w:type="dxa"/>
          </w:tcPr>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Medicare</w:t>
            </w:r>
          </w:p>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7D5BE7" w:rsidP="00C73C8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r w:rsidR="00C73C86">
              <w:rPr>
                <w:rFonts w:ascii="Times New Roman" w:hAnsi="Times New Roman"/>
                <w:szCs w:val="24"/>
              </w:rPr>
              <w:t>1</w:t>
            </w:r>
            <w:r w:rsidR="00394CB3" w:rsidRPr="00747F9E">
              <w:rPr>
                <w:rFonts w:ascii="Times New Roman" w:hAnsi="Times New Roman"/>
                <w:szCs w:val="24"/>
              </w:rPr>
              <w:t>.</w:t>
            </w:r>
          </w:p>
        </w:tc>
        <w:tc>
          <w:tcPr>
            <w:tcW w:w="7920" w:type="dxa"/>
          </w:tcPr>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Public Insurance from Other Sources</w:t>
            </w:r>
            <w:r w:rsidRPr="00747F9E">
              <w:rPr>
                <w:rFonts w:ascii="Times New Roman" w:hAnsi="Times New Roman"/>
                <w:szCs w:val="24"/>
              </w:rPr>
              <w:t xml:space="preserve"> (Workers' Compensation, Children's Health Insurance Program, </w:t>
            </w:r>
            <w:proofErr w:type="spellStart"/>
            <w:r w:rsidRPr="00747F9E">
              <w:rPr>
                <w:rFonts w:ascii="Times New Roman" w:hAnsi="Times New Roman"/>
                <w:szCs w:val="24"/>
              </w:rPr>
              <w:t>etc</w:t>
            </w:r>
            <w:proofErr w:type="spellEnd"/>
            <w:r w:rsidRPr="00747F9E">
              <w:rPr>
                <w:rFonts w:ascii="Times New Roman" w:hAnsi="Times New Roman"/>
                <w:szCs w:val="24"/>
              </w:rPr>
              <w:t>)</w:t>
            </w:r>
          </w:p>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7D5BE7" w:rsidP="00C73C8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r w:rsidR="00C73C86">
              <w:rPr>
                <w:rFonts w:ascii="Times New Roman" w:hAnsi="Times New Roman"/>
                <w:szCs w:val="24"/>
              </w:rPr>
              <w:t>2</w:t>
            </w:r>
            <w:r w:rsidR="00394CB3" w:rsidRPr="00747F9E">
              <w:rPr>
                <w:rFonts w:ascii="Times New Roman" w:hAnsi="Times New Roman"/>
                <w:szCs w:val="24"/>
              </w:rPr>
              <w:t>.</w:t>
            </w:r>
          </w:p>
        </w:tc>
        <w:tc>
          <w:tcPr>
            <w:tcW w:w="7920" w:type="dxa"/>
          </w:tcPr>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 xml:space="preserve">Private Insurance Through Own Employer </w:t>
            </w:r>
          </w:p>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394CB3" w:rsidRPr="00747F9E" w:rsidRDefault="00394CB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394CB3" w:rsidRPr="00747F9E" w:rsidTr="005923AB">
        <w:tc>
          <w:tcPr>
            <w:tcW w:w="738" w:type="dxa"/>
          </w:tcPr>
          <w:p w:rsidR="00394CB3" w:rsidRPr="00747F9E" w:rsidRDefault="007D5BE7" w:rsidP="00C73C8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r w:rsidR="00C73C86">
              <w:rPr>
                <w:rFonts w:ascii="Times New Roman" w:hAnsi="Times New Roman"/>
                <w:szCs w:val="24"/>
              </w:rPr>
              <w:t>3</w:t>
            </w:r>
            <w:r w:rsidR="00394CB3" w:rsidRPr="00747F9E">
              <w:rPr>
                <w:rFonts w:ascii="Times New Roman" w:hAnsi="Times New Roman"/>
                <w:szCs w:val="24"/>
              </w:rPr>
              <w:t>.</w:t>
            </w:r>
          </w:p>
        </w:tc>
        <w:tc>
          <w:tcPr>
            <w:tcW w:w="7920" w:type="dxa"/>
          </w:tcPr>
          <w:p w:rsidR="007B547C"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u w:val="single"/>
              </w:rPr>
              <w:t xml:space="preserve">Not Yet Eligible for Private Insurance </w:t>
            </w:r>
            <w:r w:rsidR="00B655BD">
              <w:rPr>
                <w:rFonts w:ascii="Times New Roman" w:hAnsi="Times New Roman"/>
                <w:szCs w:val="24"/>
                <w:u w:val="single"/>
              </w:rPr>
              <w:t>t</w:t>
            </w:r>
            <w:r w:rsidR="00B655BD" w:rsidRPr="00747F9E">
              <w:rPr>
                <w:rFonts w:ascii="Times New Roman" w:hAnsi="Times New Roman"/>
                <w:szCs w:val="24"/>
                <w:u w:val="single"/>
              </w:rPr>
              <w:t xml:space="preserve">hrough </w:t>
            </w:r>
            <w:r w:rsidRPr="00747F9E">
              <w:rPr>
                <w:rFonts w:ascii="Times New Roman" w:hAnsi="Times New Roman"/>
                <w:szCs w:val="24"/>
                <w:u w:val="single"/>
              </w:rPr>
              <w:t xml:space="preserve">Current Employer, But Will Be Eligible for Private Insurance </w:t>
            </w:r>
            <w:r w:rsidR="00B655BD">
              <w:rPr>
                <w:rFonts w:ascii="Times New Roman" w:hAnsi="Times New Roman"/>
                <w:szCs w:val="24"/>
                <w:u w:val="single"/>
              </w:rPr>
              <w:t>a</w:t>
            </w:r>
            <w:r w:rsidR="00B655BD" w:rsidRPr="00747F9E">
              <w:rPr>
                <w:rFonts w:ascii="Times New Roman" w:hAnsi="Times New Roman"/>
                <w:szCs w:val="24"/>
                <w:u w:val="single"/>
              </w:rPr>
              <w:t xml:space="preserve">fter </w:t>
            </w:r>
            <w:r w:rsidRPr="00747F9E">
              <w:rPr>
                <w:rFonts w:ascii="Times New Roman" w:hAnsi="Times New Roman"/>
                <w:szCs w:val="24"/>
                <w:u w:val="single"/>
              </w:rPr>
              <w:t>a Certain Period of Employment</w:t>
            </w:r>
            <w:r w:rsidR="00D5589D">
              <w:rPr>
                <w:rFonts w:ascii="Times New Roman" w:hAnsi="Times New Roman"/>
                <w:szCs w:val="24"/>
                <w:u w:val="single"/>
              </w:rPr>
              <w:t xml:space="preserve"> </w:t>
            </w:r>
            <w:r w:rsidRPr="00747F9E">
              <w:rPr>
                <w:rFonts w:ascii="Times New Roman" w:hAnsi="Times New Roman"/>
                <w:szCs w:val="24"/>
              </w:rPr>
              <w:t>Data Type: VARCHAR (1)</w:t>
            </w:r>
          </w:p>
          <w:p w:rsidR="00394CB3" w:rsidRPr="00747F9E" w:rsidRDefault="00394CB3" w:rsidP="00AF339F">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394CB3" w:rsidRPr="00747F9E" w:rsidTr="005923AB">
        <w:tc>
          <w:tcPr>
            <w:tcW w:w="738" w:type="dxa"/>
          </w:tcPr>
          <w:p w:rsidR="00394CB3" w:rsidRPr="00747F9E" w:rsidRDefault="007D5BE7" w:rsidP="00C73C8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r w:rsidR="00C73C86">
              <w:rPr>
                <w:rFonts w:ascii="Times New Roman" w:hAnsi="Times New Roman"/>
                <w:szCs w:val="24"/>
              </w:rPr>
              <w:t>4</w:t>
            </w:r>
            <w:r w:rsidR="00394CB3" w:rsidRPr="00747F9E">
              <w:rPr>
                <w:rFonts w:ascii="Times New Roman" w:hAnsi="Times New Roman"/>
                <w:szCs w:val="24"/>
              </w:rPr>
              <w:t>.</w:t>
            </w:r>
          </w:p>
        </w:tc>
        <w:tc>
          <w:tcPr>
            <w:tcW w:w="7920" w:type="dxa"/>
          </w:tcPr>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 xml:space="preserve">Private Insurance </w:t>
            </w:r>
            <w:r w:rsidR="00B655BD">
              <w:rPr>
                <w:rFonts w:ascii="Times New Roman" w:hAnsi="Times New Roman"/>
                <w:szCs w:val="24"/>
                <w:u w:val="single"/>
              </w:rPr>
              <w:t>t</w:t>
            </w:r>
            <w:r w:rsidR="00B655BD" w:rsidRPr="00747F9E">
              <w:rPr>
                <w:rFonts w:ascii="Times New Roman" w:hAnsi="Times New Roman"/>
                <w:szCs w:val="24"/>
                <w:u w:val="single"/>
              </w:rPr>
              <w:t xml:space="preserve">hrough </w:t>
            </w:r>
            <w:r w:rsidRPr="00747F9E">
              <w:rPr>
                <w:rFonts w:ascii="Times New Roman" w:hAnsi="Times New Roman"/>
                <w:szCs w:val="24"/>
                <w:u w:val="single"/>
              </w:rPr>
              <w:t>Other Means</w:t>
            </w:r>
          </w:p>
          <w:p w:rsidR="00394CB3" w:rsidRPr="00747F9E" w:rsidRDefault="00394CB3"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394CB3" w:rsidRPr="00747F9E" w:rsidRDefault="00EF5596" w:rsidP="00EF5596">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Pr>
                <w:rFonts w:ascii="Times New Roman" w:hAnsi="Times New Roman"/>
                <w:szCs w:val="24"/>
              </w:rPr>
              <w:t>Refers to i</w:t>
            </w:r>
            <w:r w:rsidR="00FC3387" w:rsidRPr="000E0176">
              <w:rPr>
                <w:rFonts w:ascii="Times New Roman" w:hAnsi="Times New Roman"/>
                <w:szCs w:val="24"/>
              </w:rPr>
              <w:t>ndividuals receiving benefits through their parent/family members’ insurance plan</w:t>
            </w:r>
            <w:r w:rsidR="00FC3387">
              <w:rPr>
                <w:rFonts w:ascii="Times New Roman" w:hAnsi="Times New Roman"/>
                <w:szCs w:val="24"/>
                <w:u w:val="single"/>
              </w:rPr>
              <w:t>.</w:t>
            </w:r>
          </w:p>
        </w:tc>
      </w:tr>
    </w:tbl>
    <w:p w:rsidR="001E136B" w:rsidRPr="00747F9E" w:rsidRDefault="001E136B" w:rsidP="003103A5">
      <w:pPr>
        <w:autoSpaceDE w:val="0"/>
        <w:autoSpaceDN w:val="0"/>
        <w:adjustRightInd w:val="0"/>
        <w:rPr>
          <w:rFonts w:ascii="Times New Roman" w:hAnsi="Times New Roman"/>
          <w:bCs/>
          <w:color w:val="0070C0"/>
          <w:szCs w:val="24"/>
        </w:rPr>
      </w:pPr>
    </w:p>
    <w:p w:rsidR="000D795A" w:rsidRDefault="000D795A"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p w:rsidR="000D795A" w:rsidRDefault="000D795A"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p w:rsidR="000D795A" w:rsidRDefault="000D795A"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p w:rsidR="000D795A" w:rsidRDefault="000D795A"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p w:rsidR="003103A5" w:rsidRDefault="003103A5"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 xml:space="preserve">Dates of </w:t>
      </w:r>
      <w:r w:rsidR="00B655BD" w:rsidRPr="00747F9E">
        <w:rPr>
          <w:rFonts w:ascii="Times New Roman" w:hAnsi="Times New Roman"/>
          <w:szCs w:val="24"/>
          <w:u w:val="single"/>
        </w:rPr>
        <w:t>Trial Work Experience</w:t>
      </w:r>
      <w:r w:rsidR="00B655BD">
        <w:rPr>
          <w:rFonts w:ascii="Times New Roman" w:hAnsi="Times New Roman"/>
          <w:szCs w:val="24"/>
          <w:u w:val="single"/>
        </w:rPr>
        <w:t xml:space="preserve"> /</w:t>
      </w:r>
      <w:r w:rsidRPr="00747F9E">
        <w:rPr>
          <w:rFonts w:ascii="Times New Roman" w:hAnsi="Times New Roman"/>
          <w:szCs w:val="24"/>
          <w:u w:val="single"/>
        </w:rPr>
        <w:t>Extended Evaluation (EE)</w:t>
      </w:r>
      <w:r w:rsidR="00B655BD" w:rsidDel="00B655BD">
        <w:rPr>
          <w:rFonts w:ascii="Times New Roman" w:hAnsi="Times New Roman"/>
          <w:szCs w:val="24"/>
          <w:u w:val="single"/>
        </w:rPr>
        <w:t xml:space="preserve"> </w:t>
      </w:r>
    </w:p>
    <w:p w:rsidR="00011CBA" w:rsidRPr="00747F9E" w:rsidRDefault="00011CBA"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p w:rsidR="003103A5" w:rsidRDefault="00D65445"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Pr>
          <w:rFonts w:ascii="Times New Roman" w:hAnsi="Times New Roman"/>
          <w:szCs w:val="24"/>
        </w:rPr>
        <w:t xml:space="preserve">Data </w:t>
      </w:r>
      <w:r w:rsidR="003103A5" w:rsidRPr="00747F9E">
        <w:rPr>
          <w:rFonts w:ascii="Times New Roman" w:hAnsi="Times New Roman"/>
          <w:szCs w:val="24"/>
        </w:rPr>
        <w:t xml:space="preserve">Elements </w:t>
      </w:r>
      <w:r w:rsidR="00C73C86">
        <w:rPr>
          <w:rFonts w:ascii="Times New Roman" w:hAnsi="Times New Roman"/>
          <w:szCs w:val="24"/>
        </w:rPr>
        <w:t>45-48</w:t>
      </w:r>
      <w:r w:rsidR="003103A5" w:rsidRPr="00747F9E">
        <w:rPr>
          <w:rFonts w:ascii="Times New Roman" w:hAnsi="Times New Roman"/>
          <w:szCs w:val="24"/>
        </w:rPr>
        <w:t xml:space="preserve"> capture the start and end dates of </w:t>
      </w:r>
      <w:r w:rsidR="00C674CA" w:rsidRPr="00747F9E">
        <w:rPr>
          <w:rFonts w:ascii="Times New Roman" w:hAnsi="Times New Roman"/>
          <w:szCs w:val="24"/>
        </w:rPr>
        <w:t>pre-eligibility</w:t>
      </w:r>
      <w:r w:rsidR="00C67E71" w:rsidRPr="00747F9E">
        <w:rPr>
          <w:rFonts w:ascii="Times New Roman" w:hAnsi="Times New Roman"/>
          <w:szCs w:val="24"/>
        </w:rPr>
        <w:t xml:space="preserve"> </w:t>
      </w:r>
      <w:r w:rsidR="002077EA" w:rsidRPr="00747F9E">
        <w:rPr>
          <w:rFonts w:ascii="Times New Roman" w:hAnsi="Times New Roman"/>
          <w:szCs w:val="24"/>
        </w:rPr>
        <w:t xml:space="preserve">assessment activities that include </w:t>
      </w:r>
      <w:r w:rsidR="007A16B7" w:rsidRPr="00747F9E">
        <w:rPr>
          <w:rFonts w:ascii="Times New Roman" w:hAnsi="Times New Roman"/>
          <w:szCs w:val="24"/>
        </w:rPr>
        <w:t>trial work experiences and</w:t>
      </w:r>
      <w:r w:rsidR="007A16B7">
        <w:rPr>
          <w:rFonts w:ascii="Times New Roman" w:hAnsi="Times New Roman"/>
          <w:szCs w:val="24"/>
        </w:rPr>
        <w:t>/</w:t>
      </w:r>
      <w:r w:rsidR="007A16B7" w:rsidRPr="00747F9E">
        <w:rPr>
          <w:rFonts w:ascii="Times New Roman" w:hAnsi="Times New Roman"/>
          <w:szCs w:val="24"/>
        </w:rPr>
        <w:t>or</w:t>
      </w:r>
      <w:r w:rsidR="007A16B7">
        <w:rPr>
          <w:rFonts w:ascii="Times New Roman" w:hAnsi="Times New Roman"/>
          <w:szCs w:val="24"/>
        </w:rPr>
        <w:t xml:space="preserve"> </w:t>
      </w:r>
      <w:r w:rsidR="0058265A" w:rsidRPr="00747F9E">
        <w:rPr>
          <w:rFonts w:ascii="Times New Roman" w:hAnsi="Times New Roman"/>
          <w:szCs w:val="24"/>
        </w:rPr>
        <w:t xml:space="preserve">extended </w:t>
      </w:r>
      <w:r w:rsidR="00721C50">
        <w:rPr>
          <w:rFonts w:ascii="Times New Roman" w:hAnsi="Times New Roman"/>
          <w:szCs w:val="24"/>
        </w:rPr>
        <w:t>evaluation</w:t>
      </w:r>
      <w:r w:rsidR="003103A5" w:rsidRPr="00747F9E">
        <w:rPr>
          <w:rFonts w:ascii="Times New Roman" w:hAnsi="Times New Roman"/>
          <w:szCs w:val="24"/>
        </w:rPr>
        <w:t>. These are part of the</w:t>
      </w:r>
      <w:r w:rsidR="00120809" w:rsidRPr="00747F9E">
        <w:rPr>
          <w:rFonts w:ascii="Times New Roman" w:hAnsi="Times New Roman"/>
          <w:szCs w:val="24"/>
        </w:rPr>
        <w:t xml:space="preserve"> </w:t>
      </w:r>
      <w:r w:rsidR="008A1690">
        <w:rPr>
          <w:rFonts w:ascii="Times New Roman" w:hAnsi="Times New Roman"/>
          <w:szCs w:val="24"/>
        </w:rPr>
        <w:t>VR</w:t>
      </w:r>
      <w:r w:rsidR="00120809" w:rsidRPr="00747F9E">
        <w:rPr>
          <w:rFonts w:ascii="Times New Roman" w:hAnsi="Times New Roman"/>
          <w:szCs w:val="24"/>
        </w:rPr>
        <w:t xml:space="preserve"> </w:t>
      </w:r>
      <w:r w:rsidR="003103A5" w:rsidRPr="00747F9E">
        <w:rPr>
          <w:rFonts w:ascii="Times New Roman" w:hAnsi="Times New Roman"/>
          <w:szCs w:val="24"/>
        </w:rPr>
        <w:t xml:space="preserve">experience for many </w:t>
      </w:r>
      <w:r w:rsidR="002077EA" w:rsidRPr="00747F9E">
        <w:rPr>
          <w:rFonts w:ascii="Times New Roman" w:hAnsi="Times New Roman"/>
          <w:szCs w:val="24"/>
        </w:rPr>
        <w:t xml:space="preserve">severely disabled </w:t>
      </w:r>
      <w:r w:rsidR="00EF35B8" w:rsidRPr="00747F9E">
        <w:rPr>
          <w:rFonts w:ascii="Times New Roman" w:hAnsi="Times New Roman"/>
          <w:szCs w:val="24"/>
        </w:rPr>
        <w:t>individual</w:t>
      </w:r>
      <w:r w:rsidR="00EB7AD3" w:rsidRPr="00747F9E">
        <w:rPr>
          <w:rFonts w:ascii="Times New Roman" w:hAnsi="Times New Roman"/>
          <w:szCs w:val="24"/>
        </w:rPr>
        <w:t>s</w:t>
      </w:r>
      <w:r w:rsidR="003103A5" w:rsidRPr="00747F9E">
        <w:rPr>
          <w:rFonts w:ascii="Times New Roman" w:hAnsi="Times New Roman"/>
          <w:szCs w:val="24"/>
        </w:rPr>
        <w:t xml:space="preserve"> for whom an </w:t>
      </w:r>
      <w:r w:rsidR="002077EA" w:rsidRPr="00747F9E">
        <w:rPr>
          <w:rFonts w:ascii="Times New Roman" w:hAnsi="Times New Roman"/>
          <w:szCs w:val="24"/>
        </w:rPr>
        <w:t>employment outcome might be in doubt</w:t>
      </w:r>
      <w:r w:rsidR="003103A5" w:rsidRPr="00747F9E">
        <w:rPr>
          <w:rFonts w:ascii="Times New Roman" w:hAnsi="Times New Roman"/>
          <w:szCs w:val="24"/>
        </w:rPr>
        <w:t>.</w:t>
      </w:r>
    </w:p>
    <w:p w:rsidR="000252BA" w:rsidRPr="00747F9E" w:rsidRDefault="000252BA" w:rsidP="003103A5">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7A16B7" w:rsidRPr="00747F9E" w:rsidTr="005923AB">
        <w:trPr>
          <w:trHeight w:val="585"/>
        </w:trPr>
        <w:tc>
          <w:tcPr>
            <w:tcW w:w="738" w:type="dxa"/>
          </w:tcPr>
          <w:p w:rsidR="007A16B7" w:rsidRDefault="007A16B7" w:rsidP="00C73C86">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r w:rsidR="00C73C86">
              <w:rPr>
                <w:rFonts w:ascii="Times New Roman" w:hAnsi="Times New Roman"/>
                <w:szCs w:val="24"/>
              </w:rPr>
              <w:t>5</w:t>
            </w:r>
            <w:r w:rsidRPr="00747F9E">
              <w:rPr>
                <w:rFonts w:ascii="Times New Roman" w:hAnsi="Times New Roman"/>
                <w:szCs w:val="24"/>
              </w:rPr>
              <w:t>.</w:t>
            </w:r>
          </w:p>
        </w:tc>
        <w:tc>
          <w:tcPr>
            <w:tcW w:w="7920" w:type="dxa"/>
          </w:tcPr>
          <w:p w:rsidR="007A16B7" w:rsidRPr="00747F9E" w:rsidRDefault="007A16B7" w:rsidP="007A16B7">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 xml:space="preserve">Start Date of </w:t>
            </w:r>
            <w:r>
              <w:rPr>
                <w:rFonts w:ascii="Times New Roman" w:hAnsi="Times New Roman"/>
                <w:szCs w:val="24"/>
                <w:u w:val="single"/>
              </w:rPr>
              <w:t>Trial Work Experience</w:t>
            </w:r>
          </w:p>
          <w:p w:rsidR="007A16B7" w:rsidRPr="00747F9E" w:rsidRDefault="007A16B7"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Data type: DATE 112 (YYYYMMDD)</w:t>
            </w:r>
          </w:p>
        </w:tc>
      </w:tr>
      <w:tr w:rsidR="007A16B7" w:rsidRPr="00747F9E" w:rsidTr="005923AB">
        <w:trPr>
          <w:trHeight w:val="585"/>
        </w:trPr>
        <w:tc>
          <w:tcPr>
            <w:tcW w:w="738" w:type="dxa"/>
          </w:tcPr>
          <w:p w:rsidR="007A16B7" w:rsidRDefault="007A16B7" w:rsidP="007D5BE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7A16B7" w:rsidRDefault="007A16B7" w:rsidP="007A16B7">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Enter the date that the individual’s </w:t>
            </w:r>
            <w:r>
              <w:rPr>
                <w:rFonts w:ascii="Times New Roman" w:hAnsi="Times New Roman"/>
                <w:szCs w:val="24"/>
              </w:rPr>
              <w:t>Trial Work Experience</w:t>
            </w:r>
            <w:r w:rsidRPr="00747F9E">
              <w:rPr>
                <w:rFonts w:ascii="Times New Roman" w:hAnsi="Times New Roman"/>
                <w:szCs w:val="24"/>
              </w:rPr>
              <w:t xml:space="preserve"> began. </w:t>
            </w:r>
          </w:p>
          <w:p w:rsidR="007A16B7" w:rsidRPr="00747F9E" w:rsidRDefault="007A16B7"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tc>
      </w:tr>
      <w:tr w:rsidR="007A16B7" w:rsidRPr="00747F9E" w:rsidTr="005923AB">
        <w:trPr>
          <w:trHeight w:val="585"/>
        </w:trPr>
        <w:tc>
          <w:tcPr>
            <w:tcW w:w="738" w:type="dxa"/>
          </w:tcPr>
          <w:p w:rsidR="007A16B7" w:rsidRDefault="00C73C86" w:rsidP="007D5BE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46</w:t>
            </w:r>
            <w:r w:rsidR="007A16B7" w:rsidRPr="00747F9E">
              <w:rPr>
                <w:rFonts w:ascii="Times New Roman" w:hAnsi="Times New Roman"/>
                <w:szCs w:val="24"/>
              </w:rPr>
              <w:t>.</w:t>
            </w:r>
          </w:p>
        </w:tc>
        <w:tc>
          <w:tcPr>
            <w:tcW w:w="7920" w:type="dxa"/>
          </w:tcPr>
          <w:p w:rsidR="007A16B7" w:rsidRPr="00747F9E" w:rsidRDefault="007A16B7" w:rsidP="007A16B7">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 xml:space="preserve">End Date of </w:t>
            </w:r>
            <w:r>
              <w:rPr>
                <w:rFonts w:ascii="Times New Roman" w:hAnsi="Times New Roman"/>
                <w:szCs w:val="24"/>
                <w:u w:val="single"/>
              </w:rPr>
              <w:t>Trial Work Experience</w:t>
            </w:r>
          </w:p>
          <w:p w:rsidR="007A16B7" w:rsidRPr="00747F9E" w:rsidRDefault="007A16B7"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Data type: DATE 112 (YYYYMMDD)</w:t>
            </w:r>
          </w:p>
        </w:tc>
      </w:tr>
      <w:tr w:rsidR="007A16B7" w:rsidRPr="00747F9E" w:rsidTr="005923AB">
        <w:trPr>
          <w:trHeight w:val="585"/>
        </w:trPr>
        <w:tc>
          <w:tcPr>
            <w:tcW w:w="738" w:type="dxa"/>
          </w:tcPr>
          <w:p w:rsidR="007A16B7" w:rsidRDefault="007A16B7" w:rsidP="007D5BE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7A16B7" w:rsidRPr="00747F9E" w:rsidRDefault="007A16B7"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 xml:space="preserve">Enter the date that the individual’s </w:t>
            </w:r>
            <w:r>
              <w:rPr>
                <w:rFonts w:ascii="Times New Roman" w:hAnsi="Times New Roman"/>
                <w:szCs w:val="24"/>
              </w:rPr>
              <w:t>Trial Work Experience</w:t>
            </w:r>
            <w:r w:rsidRPr="00747F9E">
              <w:rPr>
                <w:rFonts w:ascii="Times New Roman" w:hAnsi="Times New Roman"/>
                <w:szCs w:val="24"/>
              </w:rPr>
              <w:t xml:space="preserve"> ended. </w:t>
            </w:r>
          </w:p>
        </w:tc>
      </w:tr>
      <w:tr w:rsidR="007A16B7" w:rsidRPr="00747F9E" w:rsidTr="005923AB">
        <w:trPr>
          <w:trHeight w:val="585"/>
        </w:trPr>
        <w:tc>
          <w:tcPr>
            <w:tcW w:w="738" w:type="dxa"/>
          </w:tcPr>
          <w:p w:rsidR="007A16B7" w:rsidRPr="00747F9E" w:rsidRDefault="007A16B7" w:rsidP="007D5BE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47</w:t>
            </w:r>
            <w:r w:rsidRPr="00747F9E">
              <w:rPr>
                <w:rFonts w:ascii="Times New Roman" w:hAnsi="Times New Roman"/>
                <w:szCs w:val="24"/>
              </w:rPr>
              <w:t>.</w:t>
            </w:r>
          </w:p>
        </w:tc>
        <w:tc>
          <w:tcPr>
            <w:tcW w:w="7920" w:type="dxa"/>
          </w:tcPr>
          <w:p w:rsidR="007A16B7" w:rsidRPr="00747F9E" w:rsidRDefault="007A16B7"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Start Date of EE</w:t>
            </w:r>
          </w:p>
          <w:p w:rsidR="007A16B7" w:rsidRPr="00747F9E" w:rsidRDefault="007A16B7" w:rsidP="007A16B7">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DATE 112 (YYYYMMDD)</w:t>
            </w:r>
          </w:p>
        </w:tc>
      </w:tr>
      <w:tr w:rsidR="007A16B7" w:rsidRPr="00747F9E" w:rsidTr="005923AB">
        <w:tc>
          <w:tcPr>
            <w:tcW w:w="738" w:type="dxa"/>
          </w:tcPr>
          <w:p w:rsidR="007A16B7" w:rsidRPr="00747F9E" w:rsidRDefault="007A16B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890692" w:rsidRDefault="007A16B7" w:rsidP="004B63FF">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Enter the date that the individual’s Extended Evaluation began. </w:t>
            </w:r>
          </w:p>
          <w:p w:rsidR="007A16B7" w:rsidRPr="00747F9E" w:rsidRDefault="007A16B7" w:rsidP="004B63FF">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7A16B7" w:rsidRPr="00747F9E" w:rsidTr="005923AB">
        <w:tc>
          <w:tcPr>
            <w:tcW w:w="738" w:type="dxa"/>
          </w:tcPr>
          <w:p w:rsidR="007A16B7" w:rsidRPr="00747F9E" w:rsidRDefault="007A16B7" w:rsidP="007D5BE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4</w:t>
            </w:r>
            <w:r>
              <w:rPr>
                <w:rFonts w:ascii="Times New Roman" w:hAnsi="Times New Roman"/>
                <w:szCs w:val="24"/>
              </w:rPr>
              <w:t>8</w:t>
            </w:r>
            <w:r w:rsidRPr="00747F9E">
              <w:rPr>
                <w:rFonts w:ascii="Times New Roman" w:hAnsi="Times New Roman"/>
                <w:szCs w:val="24"/>
              </w:rPr>
              <w:t>.</w:t>
            </w:r>
          </w:p>
        </w:tc>
        <w:tc>
          <w:tcPr>
            <w:tcW w:w="7920" w:type="dxa"/>
          </w:tcPr>
          <w:p w:rsidR="007A16B7" w:rsidRPr="00747F9E" w:rsidRDefault="007A16B7"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End Date of EE</w:t>
            </w:r>
          </w:p>
          <w:p w:rsidR="007A16B7" w:rsidRPr="00747F9E" w:rsidRDefault="007A16B7"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DATE 112 (YYYYMMDD)</w:t>
            </w:r>
          </w:p>
        </w:tc>
      </w:tr>
      <w:tr w:rsidR="007A16B7" w:rsidRPr="00747F9E" w:rsidTr="005923AB">
        <w:tc>
          <w:tcPr>
            <w:tcW w:w="738" w:type="dxa"/>
          </w:tcPr>
          <w:p w:rsidR="007A16B7" w:rsidRPr="00747F9E" w:rsidRDefault="007A16B7"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7A16B7" w:rsidRPr="00747F9E" w:rsidRDefault="007A16B7" w:rsidP="003136F8">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rPr>
              <w:t xml:space="preserve">Enter the date that the individual’s Extended Evaluation ended. </w:t>
            </w:r>
          </w:p>
        </w:tc>
      </w:tr>
    </w:tbl>
    <w:p w:rsidR="00011CBA" w:rsidRDefault="00011CBA">
      <w:pPr>
        <w:pStyle w:val="Heading2"/>
        <w:jc w:val="left"/>
        <w:rPr>
          <w:rFonts w:ascii="Times New Roman" w:hAnsi="Times New Roman"/>
          <w:b w:val="0"/>
          <w:szCs w:val="24"/>
        </w:rPr>
      </w:pPr>
      <w:bookmarkStart w:id="25" w:name="_Toc463248319"/>
    </w:p>
    <w:p w:rsidR="00D228AE" w:rsidRPr="00747F9E" w:rsidRDefault="00C73C86">
      <w:pPr>
        <w:pStyle w:val="Heading2"/>
        <w:jc w:val="left"/>
        <w:rPr>
          <w:rFonts w:ascii="Times New Roman" w:hAnsi="Times New Roman"/>
          <w:b w:val="0"/>
          <w:szCs w:val="24"/>
          <w:u w:val="single"/>
        </w:rPr>
      </w:pPr>
      <w:r>
        <w:rPr>
          <w:rFonts w:ascii="Times New Roman" w:hAnsi="Times New Roman"/>
          <w:b w:val="0"/>
          <w:szCs w:val="24"/>
        </w:rPr>
        <w:t>49</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Date of Eligibility</w:t>
      </w:r>
      <w:r w:rsidR="00C67E71" w:rsidRPr="00747F9E">
        <w:rPr>
          <w:rFonts w:ascii="Times New Roman" w:hAnsi="Times New Roman"/>
          <w:b w:val="0"/>
          <w:szCs w:val="24"/>
          <w:u w:val="single"/>
        </w:rPr>
        <w:t xml:space="preserve"> </w:t>
      </w:r>
      <w:r w:rsidR="00D228AE" w:rsidRPr="00747F9E">
        <w:rPr>
          <w:rFonts w:ascii="Times New Roman" w:hAnsi="Times New Roman"/>
          <w:b w:val="0"/>
          <w:szCs w:val="24"/>
          <w:u w:val="single"/>
        </w:rPr>
        <w:t>Determination</w:t>
      </w:r>
      <w:bookmarkEnd w:id="25"/>
    </w:p>
    <w:p w:rsidR="004A29F1" w:rsidRDefault="00A40A0C" w:rsidP="004A29F1">
      <w:pPr>
        <w:rPr>
          <w:rFonts w:ascii="Times New Roman" w:hAnsi="Times New Roman"/>
          <w:szCs w:val="24"/>
        </w:rPr>
      </w:pPr>
      <w:r w:rsidRPr="00747F9E">
        <w:rPr>
          <w:rFonts w:ascii="Times New Roman" w:hAnsi="Times New Roman"/>
          <w:szCs w:val="24"/>
        </w:rPr>
        <w:tab/>
      </w:r>
      <w:r w:rsidR="004A29F1" w:rsidRPr="00747F9E">
        <w:rPr>
          <w:rFonts w:ascii="Times New Roman" w:hAnsi="Times New Roman"/>
          <w:szCs w:val="24"/>
        </w:rPr>
        <w:t>Data</w:t>
      </w:r>
      <w:r w:rsidR="00E04750" w:rsidRPr="00747F9E">
        <w:rPr>
          <w:rFonts w:ascii="Times New Roman" w:hAnsi="Times New Roman"/>
          <w:szCs w:val="24"/>
        </w:rPr>
        <w:t xml:space="preserve"> </w:t>
      </w:r>
      <w:r w:rsidR="004A29F1" w:rsidRPr="00747F9E">
        <w:rPr>
          <w:rFonts w:ascii="Times New Roman" w:hAnsi="Times New Roman"/>
          <w:szCs w:val="24"/>
        </w:rPr>
        <w:t>type: DATE 112 (YYYYMMDD)</w:t>
      </w:r>
    </w:p>
    <w:p w:rsidR="007B547C" w:rsidRPr="00747F9E" w:rsidRDefault="007B547C" w:rsidP="004A29F1">
      <w:pPr>
        <w:rPr>
          <w:rFonts w:ascii="Times New Roman" w:hAnsi="Times New Roman"/>
          <w:szCs w:val="24"/>
        </w:rPr>
      </w:pPr>
    </w:p>
    <w:p w:rsidR="00033C16" w:rsidRPr="00747F9E" w:rsidRDefault="007A16B7" w:rsidP="00913EA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 xml:space="preserve">Enter </w:t>
      </w:r>
      <w:r w:rsidR="00D228AE" w:rsidRPr="00747F9E">
        <w:rPr>
          <w:rFonts w:ascii="Times New Roman" w:hAnsi="Times New Roman"/>
          <w:szCs w:val="24"/>
        </w:rPr>
        <w:t>the date (year, mont</w:t>
      </w:r>
      <w:r w:rsidR="007B547C">
        <w:rPr>
          <w:rFonts w:ascii="Times New Roman" w:hAnsi="Times New Roman"/>
          <w:szCs w:val="24"/>
        </w:rPr>
        <w:t>h, and day) that an eligibility</w:t>
      </w:r>
      <w:r w:rsidR="003045EC">
        <w:rPr>
          <w:rFonts w:ascii="Times New Roman" w:hAnsi="Times New Roman"/>
          <w:szCs w:val="24"/>
        </w:rPr>
        <w:t xml:space="preserve"> </w:t>
      </w:r>
      <w:r w:rsidR="00913EAC" w:rsidRPr="00747F9E">
        <w:rPr>
          <w:rFonts w:ascii="Times New Roman" w:hAnsi="Times New Roman"/>
          <w:szCs w:val="24"/>
        </w:rPr>
        <w:t>determination was made</w:t>
      </w:r>
      <w:r>
        <w:rPr>
          <w:rFonts w:ascii="Times New Roman" w:hAnsi="Times New Roman"/>
          <w:szCs w:val="24"/>
        </w:rPr>
        <w:t xml:space="preserve"> regardless </w:t>
      </w:r>
      <w:r w:rsidR="00173219">
        <w:rPr>
          <w:rFonts w:ascii="Times New Roman" w:hAnsi="Times New Roman"/>
          <w:szCs w:val="24"/>
        </w:rPr>
        <w:t xml:space="preserve">of </w:t>
      </w:r>
      <w:r>
        <w:rPr>
          <w:rFonts w:ascii="Times New Roman" w:hAnsi="Times New Roman"/>
          <w:szCs w:val="24"/>
        </w:rPr>
        <w:t>whether the individual was determined ineligible later in the VR process</w:t>
      </w:r>
      <w:r w:rsidR="00CE5EB6" w:rsidRPr="00CE5EB6">
        <w:rPr>
          <w:rFonts w:ascii="Times New Roman" w:hAnsi="Times New Roman"/>
          <w:szCs w:val="24"/>
        </w:rPr>
        <w:t xml:space="preserve"> </w:t>
      </w:r>
      <w:r w:rsidR="00CE5EB6" w:rsidRPr="00747F9E">
        <w:rPr>
          <w:rFonts w:ascii="Times New Roman" w:hAnsi="Times New Roman"/>
          <w:szCs w:val="24"/>
        </w:rPr>
        <w:t>because of changed circumstances</w:t>
      </w:r>
      <w:r w:rsidR="00913EAC" w:rsidRPr="00747F9E">
        <w:rPr>
          <w:rFonts w:ascii="Times New Roman" w:hAnsi="Times New Roman"/>
          <w:szCs w:val="24"/>
        </w:rPr>
        <w:t xml:space="preserve">. </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033C16" w:rsidRDefault="00033C16" w:rsidP="00033C16">
      <w:pPr>
        <w:pStyle w:val="Heading2"/>
        <w:jc w:val="left"/>
        <w:rPr>
          <w:rFonts w:ascii="Times New Roman" w:hAnsi="Times New Roman"/>
          <w:b w:val="0"/>
          <w:szCs w:val="24"/>
          <w:u w:val="single"/>
        </w:rPr>
      </w:pPr>
      <w:r>
        <w:rPr>
          <w:rFonts w:ascii="Times New Roman" w:hAnsi="Times New Roman"/>
          <w:b w:val="0"/>
          <w:szCs w:val="24"/>
          <w:u w:val="single"/>
        </w:rPr>
        <w:t>Dates of Order of Selection (OOS)</w:t>
      </w:r>
      <w:r w:rsidR="00B108C1">
        <w:rPr>
          <w:rFonts w:ascii="Times New Roman" w:hAnsi="Times New Roman"/>
          <w:b w:val="0"/>
          <w:szCs w:val="24"/>
          <w:u w:val="single"/>
        </w:rPr>
        <w:t xml:space="preserve"> Waiting List</w:t>
      </w:r>
    </w:p>
    <w:p w:rsidR="00011CBA" w:rsidRPr="00011CBA" w:rsidRDefault="00011CBA" w:rsidP="00011CBA"/>
    <w:p w:rsidR="00033C16" w:rsidRDefault="00033C16" w:rsidP="00033C16">
      <w:r w:rsidRPr="002C3D07">
        <w:rPr>
          <w:rFonts w:ascii="Times New Roman" w:hAnsi="Times New Roman"/>
          <w:szCs w:val="24"/>
        </w:rPr>
        <w:t>Agencies not using</w:t>
      </w:r>
      <w:r w:rsidR="00A2406F">
        <w:rPr>
          <w:rFonts w:ascii="Times New Roman" w:hAnsi="Times New Roman"/>
          <w:szCs w:val="24"/>
        </w:rPr>
        <w:t xml:space="preserve"> an OOS Waiting L</w:t>
      </w:r>
      <w:r w:rsidRPr="002C3D07">
        <w:rPr>
          <w:rFonts w:ascii="Times New Roman" w:hAnsi="Times New Roman"/>
          <w:szCs w:val="24"/>
        </w:rPr>
        <w:t xml:space="preserve">ist may leave the following two </w:t>
      </w:r>
      <w:r w:rsidR="00D65445">
        <w:rPr>
          <w:rFonts w:ascii="Times New Roman" w:hAnsi="Times New Roman"/>
          <w:szCs w:val="24"/>
        </w:rPr>
        <w:t xml:space="preserve">data </w:t>
      </w:r>
      <w:r w:rsidRPr="002C3D07">
        <w:rPr>
          <w:rFonts w:ascii="Times New Roman" w:hAnsi="Times New Roman"/>
          <w:szCs w:val="24"/>
        </w:rPr>
        <w:t>elements blank</w:t>
      </w:r>
      <w:r>
        <w:t>.</w:t>
      </w:r>
      <w:r w:rsidR="00A2406F">
        <w:t xml:space="preserve"> </w:t>
      </w:r>
    </w:p>
    <w:p w:rsidR="00011CBA" w:rsidRDefault="00011CBA" w:rsidP="00033C16"/>
    <w:tbl>
      <w:tblPr>
        <w:tblW w:w="0" w:type="auto"/>
        <w:tblInd w:w="720" w:type="dxa"/>
        <w:tblLook w:val="04A0" w:firstRow="1" w:lastRow="0" w:firstColumn="1" w:lastColumn="0" w:noHBand="0" w:noVBand="1"/>
      </w:tblPr>
      <w:tblGrid>
        <w:gridCol w:w="738"/>
        <w:gridCol w:w="7920"/>
      </w:tblGrid>
      <w:tr w:rsidR="00011CBA" w:rsidRPr="00747F9E" w:rsidTr="00E23800">
        <w:trPr>
          <w:trHeight w:val="585"/>
        </w:trPr>
        <w:tc>
          <w:tcPr>
            <w:tcW w:w="738" w:type="dxa"/>
          </w:tcPr>
          <w:p w:rsidR="00011CBA"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50</w:t>
            </w:r>
            <w:r w:rsidRPr="00747F9E">
              <w:rPr>
                <w:rFonts w:ascii="Times New Roman" w:hAnsi="Times New Roman"/>
                <w:szCs w:val="24"/>
              </w:rPr>
              <w:t>.</w:t>
            </w:r>
          </w:p>
        </w:tc>
        <w:tc>
          <w:tcPr>
            <w:tcW w:w="7920" w:type="dxa"/>
          </w:tcPr>
          <w:p w:rsidR="00011CBA" w:rsidRPr="00747F9E" w:rsidRDefault="00011CBA" w:rsidP="00011CBA">
            <w:pPr>
              <w:pStyle w:val="Heading2"/>
              <w:jc w:val="left"/>
              <w:rPr>
                <w:rFonts w:ascii="Times New Roman" w:hAnsi="Times New Roman"/>
                <w:b w:val="0"/>
                <w:szCs w:val="24"/>
                <w:u w:val="single"/>
              </w:rPr>
            </w:pPr>
            <w:r w:rsidRPr="00747F9E">
              <w:rPr>
                <w:rFonts w:ascii="Times New Roman" w:hAnsi="Times New Roman"/>
                <w:b w:val="0"/>
                <w:szCs w:val="24"/>
                <w:u w:val="single"/>
              </w:rPr>
              <w:t>Date of Placement on OOS Waiting List</w:t>
            </w:r>
          </w:p>
          <w:p w:rsidR="00011CBA" w:rsidRPr="00747F9E" w:rsidRDefault="00011CBA" w:rsidP="00011CBA">
            <w:pPr>
              <w:rPr>
                <w:rFonts w:ascii="Times New Roman" w:hAnsi="Times New Roman"/>
                <w:szCs w:val="24"/>
                <w:u w:val="single"/>
              </w:rPr>
            </w:pPr>
            <w:r w:rsidRPr="00747F9E">
              <w:rPr>
                <w:rFonts w:ascii="Times New Roman" w:hAnsi="Times New Roman"/>
                <w:szCs w:val="24"/>
              </w:rPr>
              <w:t xml:space="preserve">Data type: DATE 112 (YYYYMMDD)  </w:t>
            </w:r>
          </w:p>
        </w:tc>
      </w:tr>
      <w:tr w:rsidR="00011CBA" w:rsidRPr="00747F9E" w:rsidTr="00E23800">
        <w:trPr>
          <w:trHeight w:val="585"/>
        </w:trPr>
        <w:tc>
          <w:tcPr>
            <w:tcW w:w="738" w:type="dxa"/>
          </w:tcPr>
          <w:p w:rsidR="00011CBA"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0D795A" w:rsidRDefault="000D795A" w:rsidP="00011CBA">
            <w:pPr>
              <w:rPr>
                <w:rFonts w:ascii="Times New Roman" w:hAnsi="Times New Roman"/>
                <w:szCs w:val="24"/>
              </w:rPr>
            </w:pPr>
          </w:p>
          <w:p w:rsidR="00011CBA" w:rsidRPr="00747F9E" w:rsidRDefault="00011CBA" w:rsidP="00011CBA">
            <w:pPr>
              <w:rPr>
                <w:rFonts w:ascii="Times New Roman" w:hAnsi="Times New Roman"/>
                <w:szCs w:val="24"/>
              </w:rPr>
            </w:pPr>
            <w:r w:rsidRPr="00747F9E">
              <w:rPr>
                <w:rFonts w:ascii="Times New Roman" w:hAnsi="Times New Roman"/>
                <w:szCs w:val="24"/>
              </w:rPr>
              <w:t>Enter the date when the individual was placed on an OOS wait</w:t>
            </w:r>
            <w:r>
              <w:rPr>
                <w:rFonts w:ascii="Times New Roman" w:hAnsi="Times New Roman"/>
                <w:szCs w:val="24"/>
              </w:rPr>
              <w:t>ing</w:t>
            </w:r>
            <w:r w:rsidRPr="00747F9E">
              <w:rPr>
                <w:rFonts w:ascii="Times New Roman" w:hAnsi="Times New Roman"/>
                <w:szCs w:val="24"/>
              </w:rPr>
              <w:t xml:space="preserve"> list. This date must be equal to or later than both the Date of Application and the Date of Eligibility Determination. </w:t>
            </w:r>
          </w:p>
          <w:p w:rsidR="00011CBA" w:rsidRPr="00747F9E" w:rsidRDefault="00011CBA" w:rsidP="00E23800">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tc>
      </w:tr>
      <w:tr w:rsidR="00011CBA" w:rsidRPr="00747F9E" w:rsidTr="00E23800">
        <w:trPr>
          <w:trHeight w:val="585"/>
        </w:trPr>
        <w:tc>
          <w:tcPr>
            <w:tcW w:w="738" w:type="dxa"/>
          </w:tcPr>
          <w:p w:rsidR="00011CBA" w:rsidRPr="00747F9E"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51</w:t>
            </w:r>
            <w:r w:rsidRPr="00747F9E">
              <w:rPr>
                <w:rFonts w:ascii="Times New Roman" w:hAnsi="Times New Roman"/>
                <w:szCs w:val="24"/>
              </w:rPr>
              <w:t>.</w:t>
            </w:r>
          </w:p>
        </w:tc>
        <w:tc>
          <w:tcPr>
            <w:tcW w:w="7920" w:type="dxa"/>
          </w:tcPr>
          <w:p w:rsidR="00011CBA" w:rsidRPr="00747F9E" w:rsidRDefault="00331971" w:rsidP="00E23800">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Pr>
                <w:rFonts w:ascii="Times New Roman" w:hAnsi="Times New Roman"/>
                <w:szCs w:val="24"/>
                <w:u w:val="single"/>
              </w:rPr>
              <w:t>Date of</w:t>
            </w:r>
            <w:r w:rsidR="00011CBA" w:rsidRPr="00747F9E">
              <w:rPr>
                <w:rFonts w:ascii="Times New Roman" w:hAnsi="Times New Roman"/>
                <w:szCs w:val="24"/>
                <w:u w:val="single"/>
              </w:rPr>
              <w:t xml:space="preserve"> </w:t>
            </w:r>
            <w:r w:rsidR="00011CBA">
              <w:rPr>
                <w:rFonts w:ascii="Times New Roman" w:hAnsi="Times New Roman"/>
                <w:szCs w:val="24"/>
                <w:u w:val="single"/>
              </w:rPr>
              <w:t>Exit from OOS Waiting List</w:t>
            </w:r>
          </w:p>
          <w:p w:rsidR="00011CBA" w:rsidRPr="00747F9E" w:rsidRDefault="00011CBA" w:rsidP="00E23800">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DATE 112 (YYYYMMDD)</w:t>
            </w:r>
          </w:p>
        </w:tc>
      </w:tr>
      <w:tr w:rsidR="00011CBA" w:rsidRPr="00747F9E" w:rsidTr="00E23800">
        <w:tc>
          <w:tcPr>
            <w:tcW w:w="738" w:type="dxa"/>
          </w:tcPr>
          <w:p w:rsidR="00011CBA" w:rsidRPr="00747F9E" w:rsidRDefault="00011CBA" w:rsidP="00E2380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0D795A" w:rsidRDefault="000D795A" w:rsidP="00011CB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011CBA" w:rsidRPr="00747F9E" w:rsidRDefault="00011CBA" w:rsidP="00011CBA">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Enter the date when the individual exited from an OOS wait</w:t>
            </w:r>
            <w:r>
              <w:rPr>
                <w:rFonts w:ascii="Times New Roman" w:hAnsi="Times New Roman"/>
                <w:szCs w:val="24"/>
              </w:rPr>
              <w:t>ing</w:t>
            </w:r>
            <w:r w:rsidRPr="00747F9E">
              <w:rPr>
                <w:rFonts w:ascii="Times New Roman" w:hAnsi="Times New Roman"/>
                <w:szCs w:val="24"/>
              </w:rPr>
              <w:t xml:space="preserve"> list. This date field, if entered, must be after the Date of Placement on OOS Waiting List above. This field </w:t>
            </w:r>
            <w:r>
              <w:rPr>
                <w:rFonts w:ascii="Times New Roman" w:hAnsi="Times New Roman"/>
                <w:szCs w:val="24"/>
              </w:rPr>
              <w:t>must</w:t>
            </w:r>
            <w:r w:rsidRPr="00747F9E">
              <w:rPr>
                <w:rFonts w:ascii="Times New Roman" w:hAnsi="Times New Roman"/>
                <w:szCs w:val="24"/>
              </w:rPr>
              <w:t xml:space="preserve"> be left blank if the individual was not placed on an OOS wait list. If the individual exited the VR program from the OOS wait</w:t>
            </w:r>
            <w:r>
              <w:rPr>
                <w:rFonts w:ascii="Times New Roman" w:hAnsi="Times New Roman"/>
                <w:szCs w:val="24"/>
              </w:rPr>
              <w:t>ing</w:t>
            </w:r>
            <w:r w:rsidRPr="00747F9E">
              <w:rPr>
                <w:rFonts w:ascii="Times New Roman" w:hAnsi="Times New Roman"/>
                <w:szCs w:val="24"/>
              </w:rPr>
              <w:t xml:space="preserve"> list, (Closure Type 6), then this </w:t>
            </w:r>
            <w:r w:rsidR="00D65445">
              <w:rPr>
                <w:rFonts w:ascii="Times New Roman" w:hAnsi="Times New Roman"/>
                <w:szCs w:val="24"/>
              </w:rPr>
              <w:t xml:space="preserve">data </w:t>
            </w:r>
            <w:r w:rsidRPr="00747F9E">
              <w:rPr>
                <w:rFonts w:ascii="Times New Roman" w:hAnsi="Times New Roman"/>
                <w:szCs w:val="24"/>
              </w:rPr>
              <w:t xml:space="preserve">element </w:t>
            </w:r>
            <w:r>
              <w:rPr>
                <w:rFonts w:ascii="Times New Roman" w:hAnsi="Times New Roman"/>
                <w:szCs w:val="24"/>
              </w:rPr>
              <w:t>must</w:t>
            </w:r>
            <w:r w:rsidRPr="00747F9E">
              <w:rPr>
                <w:rFonts w:ascii="Times New Roman" w:hAnsi="Times New Roman"/>
                <w:szCs w:val="24"/>
              </w:rPr>
              <w:t xml:space="preserve"> be filled in, and the date should be equal to the Closure Date.</w:t>
            </w:r>
            <w:r w:rsidRPr="00747F9E">
              <w:rPr>
                <w:rFonts w:ascii="Times New Roman" w:hAnsi="Times New Roman"/>
                <w:b/>
                <w:szCs w:val="24"/>
              </w:rPr>
              <w:t xml:space="preserve"> </w:t>
            </w:r>
          </w:p>
        </w:tc>
      </w:tr>
    </w:tbl>
    <w:p w:rsidR="007B547C" w:rsidRPr="00747F9E" w:rsidRDefault="007B547C">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C73C86">
      <w:pPr>
        <w:pStyle w:val="Heading2"/>
        <w:jc w:val="left"/>
        <w:rPr>
          <w:rFonts w:ascii="Times New Roman" w:hAnsi="Times New Roman"/>
          <w:b w:val="0"/>
          <w:szCs w:val="24"/>
        </w:rPr>
      </w:pPr>
      <w:bookmarkStart w:id="26" w:name="_Toc463248320"/>
      <w:r>
        <w:rPr>
          <w:rFonts w:ascii="Times New Roman" w:hAnsi="Times New Roman"/>
          <w:b w:val="0"/>
          <w:szCs w:val="24"/>
        </w:rPr>
        <w:t>52</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Date</w:t>
      </w:r>
      <w:r w:rsidR="00F04FE7" w:rsidRPr="00747F9E">
        <w:rPr>
          <w:rFonts w:ascii="Times New Roman" w:hAnsi="Times New Roman"/>
          <w:b w:val="0"/>
          <w:szCs w:val="24"/>
          <w:u w:val="single"/>
        </w:rPr>
        <w:t xml:space="preserve"> </w:t>
      </w:r>
      <w:r w:rsidR="00D228AE" w:rsidRPr="00747F9E">
        <w:rPr>
          <w:rFonts w:ascii="Times New Roman" w:hAnsi="Times New Roman"/>
          <w:b w:val="0"/>
          <w:szCs w:val="24"/>
          <w:u w:val="single"/>
        </w:rPr>
        <w:t>of Individualized Plan for Employment (IPE)</w:t>
      </w:r>
      <w:bookmarkEnd w:id="26"/>
    </w:p>
    <w:p w:rsidR="00D228AE" w:rsidRPr="00747F9E" w:rsidRDefault="00E04750">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r w:rsidR="004A29F1" w:rsidRPr="00747F9E">
        <w:rPr>
          <w:rFonts w:ascii="Times New Roman" w:hAnsi="Times New Roman"/>
          <w:szCs w:val="24"/>
        </w:rPr>
        <w:t>Data</w:t>
      </w:r>
      <w:r w:rsidRPr="00747F9E">
        <w:rPr>
          <w:rFonts w:ascii="Times New Roman" w:hAnsi="Times New Roman"/>
          <w:szCs w:val="24"/>
        </w:rPr>
        <w:t xml:space="preserve"> </w:t>
      </w:r>
      <w:r w:rsidR="004A29F1" w:rsidRPr="00747F9E">
        <w:rPr>
          <w:rFonts w:ascii="Times New Roman" w:hAnsi="Times New Roman"/>
          <w:szCs w:val="24"/>
        </w:rPr>
        <w:t>type: DATE 112 (YYYYMMDD)</w:t>
      </w:r>
    </w:p>
    <w:p w:rsidR="004A29F1" w:rsidRPr="00747F9E" w:rsidRDefault="004A29F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913EAC" w:rsidRPr="00747F9E" w:rsidRDefault="00D228AE" w:rsidP="00913EA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Record the date (year, month, and day) on which the first IPE for the </w:t>
      </w:r>
      <w:r w:rsidR="00EF35B8" w:rsidRPr="00747F9E">
        <w:rPr>
          <w:rFonts w:ascii="Times New Roman" w:hAnsi="Times New Roman"/>
          <w:szCs w:val="24"/>
        </w:rPr>
        <w:t>individual</w:t>
      </w:r>
      <w:r w:rsidRPr="00747F9E">
        <w:rPr>
          <w:rFonts w:ascii="Times New Roman" w:hAnsi="Times New Roman"/>
          <w:szCs w:val="24"/>
        </w:rPr>
        <w:t xml:space="preserve"> became effective. For purposes of this data element, assume that the IPE is effective on the date on which both </w:t>
      </w:r>
      <w:r w:rsidR="00B16B7C">
        <w:rPr>
          <w:rFonts w:ascii="Times New Roman" w:hAnsi="Times New Roman"/>
          <w:szCs w:val="24"/>
        </w:rPr>
        <w:t xml:space="preserve">the agency and individual </w:t>
      </w:r>
      <w:r w:rsidRPr="00747F9E">
        <w:rPr>
          <w:rFonts w:ascii="Times New Roman" w:hAnsi="Times New Roman"/>
          <w:szCs w:val="24"/>
        </w:rPr>
        <w:t>reach agreement. If the two signatures bear two different dates,</w:t>
      </w:r>
      <w:r w:rsidR="00E04750" w:rsidRPr="00747F9E">
        <w:rPr>
          <w:rFonts w:ascii="Times New Roman" w:hAnsi="Times New Roman"/>
          <w:szCs w:val="24"/>
        </w:rPr>
        <w:t xml:space="preserve"> the later date should govern. </w:t>
      </w:r>
    </w:p>
    <w:p w:rsidR="0025460C" w:rsidRPr="00747F9E" w:rsidRDefault="0025460C">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25460C" w:rsidRPr="00747F9E" w:rsidRDefault="00C73C86">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Pr>
          <w:rFonts w:ascii="Times New Roman" w:hAnsi="Times New Roman"/>
          <w:szCs w:val="24"/>
        </w:rPr>
        <w:t>53</w:t>
      </w:r>
      <w:r w:rsidR="0025460C" w:rsidRPr="00747F9E">
        <w:rPr>
          <w:rFonts w:ascii="Times New Roman" w:hAnsi="Times New Roman"/>
          <w:szCs w:val="24"/>
        </w:rPr>
        <w:t>.</w:t>
      </w:r>
      <w:r w:rsidR="0025460C" w:rsidRPr="00747F9E">
        <w:rPr>
          <w:rFonts w:ascii="Times New Roman" w:hAnsi="Times New Roman"/>
          <w:szCs w:val="24"/>
        </w:rPr>
        <w:tab/>
      </w:r>
      <w:r w:rsidR="0025460C" w:rsidRPr="00747F9E">
        <w:rPr>
          <w:rFonts w:ascii="Times New Roman" w:hAnsi="Times New Roman"/>
          <w:szCs w:val="24"/>
          <w:u w:val="single"/>
        </w:rPr>
        <w:t>Supported Employment Goal</w:t>
      </w:r>
    </w:p>
    <w:p w:rsidR="006D705E" w:rsidRPr="00747F9E" w:rsidRDefault="00613DEF" w:rsidP="006D705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t xml:space="preserve">Data type: </w:t>
      </w:r>
      <w:r w:rsidR="006D705E" w:rsidRPr="00747F9E">
        <w:rPr>
          <w:rFonts w:ascii="Times New Roman" w:hAnsi="Times New Roman"/>
          <w:szCs w:val="24"/>
        </w:rPr>
        <w:t>VARCHAR (1)</w:t>
      </w:r>
    </w:p>
    <w:p w:rsidR="00613DEF" w:rsidRPr="00747F9E" w:rsidRDefault="00613DEF">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7B547C" w:rsidRDefault="002F31DD">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For individuals who had an employment goal of supported employment in their IPE at some point </w:t>
      </w:r>
      <w:r w:rsidR="009B7C38">
        <w:rPr>
          <w:rFonts w:ascii="Times New Roman" w:hAnsi="Times New Roman"/>
          <w:szCs w:val="24"/>
        </w:rPr>
        <w:t>during their rehabilitation</w:t>
      </w:r>
      <w:r w:rsidRPr="00747F9E">
        <w:rPr>
          <w:rFonts w:ascii="Times New Roman" w:hAnsi="Times New Roman"/>
          <w:szCs w:val="24"/>
        </w:rPr>
        <w:t xml:space="preserve"> and received supported employment services under the plan, indicate when the supported employment goal was included in the IPE. </w:t>
      </w:r>
    </w:p>
    <w:p w:rsidR="0023098D" w:rsidRPr="00747F9E" w:rsidRDefault="0023098D">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BF0DC3" w:rsidRPr="00747F9E" w:rsidTr="005923AB">
        <w:tc>
          <w:tcPr>
            <w:tcW w:w="738" w:type="dxa"/>
          </w:tcPr>
          <w:p w:rsidR="00BF0DC3" w:rsidRPr="00747F9E" w:rsidRDefault="00BF0DC3"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0</w:t>
            </w:r>
          </w:p>
        </w:tc>
        <w:tc>
          <w:tcPr>
            <w:tcW w:w="7920" w:type="dxa"/>
          </w:tcPr>
          <w:p w:rsidR="00BF0DC3" w:rsidRPr="00747F9E" w:rsidRDefault="0023098D"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The individual had no supported employment goal identified in their IPE at any point during their rehabilitation.</w:t>
            </w:r>
          </w:p>
        </w:tc>
      </w:tr>
      <w:tr w:rsidR="000252BA" w:rsidRPr="00747F9E" w:rsidTr="005923AB">
        <w:tc>
          <w:tcPr>
            <w:tcW w:w="738"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Initial IPE identified supported employment as the employment goal.</w:t>
            </w:r>
          </w:p>
        </w:tc>
      </w:tr>
      <w:tr w:rsidR="000252BA" w:rsidRPr="00747F9E" w:rsidTr="005923AB">
        <w:tc>
          <w:tcPr>
            <w:tcW w:w="738"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The IPE was amended during the VR process to change the goal to supported employment.</w:t>
            </w:r>
          </w:p>
        </w:tc>
      </w:tr>
      <w:tr w:rsidR="000252BA" w:rsidRPr="00747F9E" w:rsidTr="005923AB">
        <w:tc>
          <w:tcPr>
            <w:tcW w:w="738"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p>
        </w:tc>
        <w:tc>
          <w:tcPr>
            <w:tcW w:w="7920"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The IPE was amended during the VR process to change the goal from supported employment to another employment goal.</w:t>
            </w:r>
          </w:p>
        </w:tc>
      </w:tr>
      <w:tr w:rsidR="000252BA" w:rsidRPr="00747F9E" w:rsidTr="005923AB">
        <w:tc>
          <w:tcPr>
            <w:tcW w:w="738"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4</w:t>
            </w:r>
          </w:p>
        </w:tc>
        <w:tc>
          <w:tcPr>
            <w:tcW w:w="7920" w:type="dxa"/>
          </w:tcPr>
          <w:p w:rsidR="000252BA" w:rsidRPr="00747F9E" w:rsidRDefault="000252B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The </w:t>
            </w:r>
            <w:r w:rsidR="00010A2B">
              <w:rPr>
                <w:rFonts w:ascii="Times New Roman" w:hAnsi="Times New Roman"/>
                <w:szCs w:val="24"/>
              </w:rPr>
              <w:t xml:space="preserve">amended or final </w:t>
            </w:r>
            <w:r w:rsidRPr="00747F9E">
              <w:rPr>
                <w:rFonts w:ascii="Times New Roman" w:hAnsi="Times New Roman"/>
                <w:szCs w:val="24"/>
              </w:rPr>
              <w:t>IPE only identified supported employment as the employment goal at the time the service record was closed.</w:t>
            </w:r>
          </w:p>
        </w:tc>
      </w:tr>
    </w:tbl>
    <w:p w:rsidR="004063FA" w:rsidRPr="00747F9E" w:rsidRDefault="004063F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4063FA" w:rsidRPr="000E0176" w:rsidRDefault="004063FA">
      <w:pPr>
        <w:tabs>
          <w:tab w:val="left" w:pos="-1440"/>
          <w:tab w:val="left" w:pos="-720"/>
          <w:tab w:val="left" w:pos="0"/>
          <w:tab w:val="left" w:pos="720"/>
          <w:tab w:val="left" w:pos="1440"/>
          <w:tab w:val="left" w:pos="2016"/>
          <w:tab w:val="left" w:pos="2160"/>
        </w:tabs>
        <w:suppressAutoHyphens/>
        <w:rPr>
          <w:rFonts w:ascii="Times New Roman" w:hAnsi="Times New Roman"/>
          <w:i/>
          <w:szCs w:val="24"/>
        </w:rPr>
      </w:pPr>
      <w:r w:rsidRPr="000E0176">
        <w:rPr>
          <w:rFonts w:ascii="Times New Roman" w:hAnsi="Times New Roman"/>
          <w:i/>
          <w:szCs w:val="24"/>
        </w:rPr>
        <w:t>N</w:t>
      </w:r>
      <w:r w:rsidR="00011CBA">
        <w:rPr>
          <w:rFonts w:ascii="Times New Roman" w:hAnsi="Times New Roman"/>
          <w:i/>
          <w:szCs w:val="24"/>
        </w:rPr>
        <w:t>ote</w:t>
      </w:r>
      <w:r w:rsidRPr="000E0176">
        <w:rPr>
          <w:rFonts w:ascii="Times New Roman" w:hAnsi="Times New Roman"/>
          <w:i/>
          <w:szCs w:val="24"/>
        </w:rPr>
        <w:t>:  The term "supported employment" means competitive work in integrated work settings, or employment in integrated work settings, in which individuals are working toward competitive employment, for individuals with the most significant disabilities who require intensive supported employment services in order to perform such work</w:t>
      </w:r>
      <w:r w:rsidR="00172C46" w:rsidRPr="000E0176">
        <w:rPr>
          <w:rFonts w:ascii="Times New Roman" w:hAnsi="Times New Roman"/>
          <w:i/>
          <w:szCs w:val="24"/>
        </w:rPr>
        <w:t xml:space="preserve"> and extended employment supports to maintain such work</w:t>
      </w:r>
      <w:r w:rsidRPr="000E0176">
        <w:rPr>
          <w:rFonts w:ascii="Times New Roman" w:hAnsi="Times New Roman"/>
          <w:i/>
          <w:szCs w:val="24"/>
        </w:rPr>
        <w:t>.</w:t>
      </w:r>
      <w:r w:rsidR="00172C46" w:rsidRPr="000E0176">
        <w:rPr>
          <w:rFonts w:ascii="Times New Roman" w:hAnsi="Times New Roman"/>
          <w:i/>
          <w:color w:val="FF0000"/>
          <w:szCs w:val="24"/>
        </w:rPr>
        <w:t xml:space="preserve">  </w:t>
      </w:r>
    </w:p>
    <w:p w:rsidR="00D41492" w:rsidRDefault="00D41492" w:rsidP="003408C6">
      <w:pPr>
        <w:pStyle w:val="Heading2"/>
        <w:tabs>
          <w:tab w:val="left" w:pos="0"/>
        </w:tabs>
        <w:jc w:val="left"/>
        <w:rPr>
          <w:rFonts w:ascii="Times New Roman" w:hAnsi="Times New Roman"/>
          <w:b w:val="0"/>
          <w:szCs w:val="24"/>
          <w:u w:val="single"/>
        </w:rPr>
      </w:pPr>
      <w:bookmarkStart w:id="27" w:name="_Hlt476448359"/>
      <w:bookmarkEnd w:id="27"/>
    </w:p>
    <w:p w:rsidR="006C05F1" w:rsidRPr="006375B2" w:rsidRDefault="006C05F1" w:rsidP="006C05F1">
      <w:pPr>
        <w:pStyle w:val="Heading2"/>
        <w:tabs>
          <w:tab w:val="left" w:pos="0"/>
        </w:tabs>
        <w:jc w:val="left"/>
        <w:rPr>
          <w:rFonts w:ascii="Times New Roman" w:hAnsi="Times New Roman"/>
          <w:b w:val="0"/>
          <w:szCs w:val="24"/>
          <w:u w:val="single"/>
        </w:rPr>
      </w:pPr>
      <w:r w:rsidRPr="006375B2">
        <w:rPr>
          <w:rFonts w:ascii="Times New Roman" w:hAnsi="Times New Roman"/>
          <w:b w:val="0"/>
          <w:szCs w:val="24"/>
          <w:u w:val="single"/>
        </w:rPr>
        <w:t>Services Provided and Cost</w:t>
      </w:r>
      <w:r w:rsidR="00D55238">
        <w:rPr>
          <w:rFonts w:ascii="Times New Roman" w:hAnsi="Times New Roman"/>
          <w:b w:val="0"/>
          <w:szCs w:val="24"/>
          <w:u w:val="single"/>
        </w:rPr>
        <w:t>s</w:t>
      </w:r>
      <w:r w:rsidRPr="006375B2">
        <w:rPr>
          <w:rFonts w:ascii="Times New Roman" w:hAnsi="Times New Roman"/>
          <w:b w:val="0"/>
          <w:szCs w:val="24"/>
          <w:u w:val="single"/>
        </w:rPr>
        <w:t xml:space="preserve"> for Purchased Services</w:t>
      </w:r>
    </w:p>
    <w:p w:rsidR="006C05F1" w:rsidRPr="006375B2" w:rsidRDefault="006C05F1" w:rsidP="006C05F1">
      <w:pPr>
        <w:tabs>
          <w:tab w:val="left" w:pos="-1440"/>
          <w:tab w:val="left" w:pos="-720"/>
          <w:tab w:val="left" w:pos="0"/>
          <w:tab w:val="left" w:pos="720"/>
          <w:tab w:val="left" w:pos="1440"/>
          <w:tab w:val="left" w:pos="2016"/>
          <w:tab w:val="left" w:pos="2160"/>
        </w:tabs>
        <w:suppressAutoHyphens/>
        <w:ind w:left="432" w:hanging="432"/>
        <w:rPr>
          <w:rFonts w:ascii="Times New Roman" w:hAnsi="Times New Roman"/>
          <w:szCs w:val="24"/>
        </w:rPr>
      </w:pPr>
    </w:p>
    <w:p w:rsidR="00011CBA" w:rsidRDefault="00596375" w:rsidP="00011CBA">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Pr>
          <w:rFonts w:ascii="Times New Roman" w:hAnsi="Times New Roman"/>
          <w:szCs w:val="24"/>
        </w:rPr>
        <w:t>The purpose of the service categories listed below is to capture all services provided to individuals during the life of their service record whether provided by the VR agency or others as comparable services or benefits.</w:t>
      </w:r>
      <w:r w:rsidR="00FF14A6">
        <w:rPr>
          <w:rFonts w:ascii="Times New Roman" w:hAnsi="Times New Roman"/>
          <w:szCs w:val="24"/>
        </w:rPr>
        <w:t xml:space="preserve"> </w:t>
      </w:r>
      <w:r>
        <w:rPr>
          <w:rFonts w:ascii="Times New Roman" w:hAnsi="Times New Roman"/>
          <w:szCs w:val="24"/>
        </w:rPr>
        <w:t xml:space="preserve"> </w:t>
      </w:r>
      <w:r w:rsidR="00CE5EB6">
        <w:rPr>
          <w:rFonts w:ascii="Times New Roman" w:hAnsi="Times New Roman"/>
          <w:szCs w:val="24"/>
        </w:rPr>
        <w:t>Except for assessment services that can be provided to determine eligibility prior to an IPE or to assign an individual to a priority category, the</w:t>
      </w:r>
      <w:r>
        <w:rPr>
          <w:rFonts w:ascii="Times New Roman" w:hAnsi="Times New Roman"/>
          <w:szCs w:val="24"/>
        </w:rPr>
        <w:t xml:space="preserve"> services provided should be </w:t>
      </w:r>
      <w:r w:rsidR="005D1DD9" w:rsidRPr="00CE5EB6">
        <w:rPr>
          <w:rFonts w:ascii="Times New Roman" w:hAnsi="Times New Roman"/>
          <w:szCs w:val="24"/>
        </w:rPr>
        <w:t>those</w:t>
      </w:r>
      <w:r w:rsidR="005D1DD9">
        <w:rPr>
          <w:rFonts w:ascii="Times New Roman" w:hAnsi="Times New Roman"/>
          <w:szCs w:val="24"/>
        </w:rPr>
        <w:t xml:space="preserve"> </w:t>
      </w:r>
      <w:r>
        <w:rPr>
          <w:rFonts w:ascii="Times New Roman" w:hAnsi="Times New Roman"/>
          <w:szCs w:val="24"/>
        </w:rPr>
        <w:t>identified on the IPE</w:t>
      </w:r>
      <w:r w:rsidR="005D1DD9">
        <w:rPr>
          <w:rFonts w:ascii="Times New Roman" w:hAnsi="Times New Roman"/>
          <w:szCs w:val="24"/>
        </w:rPr>
        <w:t>, not services merely authorized, but actually provided.</w:t>
      </w:r>
      <w:r>
        <w:rPr>
          <w:rFonts w:ascii="Times New Roman" w:hAnsi="Times New Roman"/>
          <w:szCs w:val="24"/>
        </w:rPr>
        <w:t xml:space="preserve">  There are </w:t>
      </w:r>
      <w:r w:rsidR="00CE5EB6">
        <w:rPr>
          <w:rFonts w:ascii="Times New Roman" w:hAnsi="Times New Roman"/>
          <w:szCs w:val="24"/>
        </w:rPr>
        <w:t xml:space="preserve">five </w:t>
      </w:r>
      <w:r>
        <w:rPr>
          <w:rFonts w:ascii="Times New Roman" w:hAnsi="Times New Roman"/>
          <w:szCs w:val="24"/>
        </w:rPr>
        <w:t xml:space="preserve">codes for each of the 28 service categories.  The first </w:t>
      </w:r>
      <w:r w:rsidR="00D65445">
        <w:rPr>
          <w:rFonts w:ascii="Times New Roman" w:hAnsi="Times New Roman"/>
          <w:szCs w:val="24"/>
        </w:rPr>
        <w:t xml:space="preserve">data </w:t>
      </w:r>
      <w:r>
        <w:rPr>
          <w:rFonts w:ascii="Times New Roman" w:hAnsi="Times New Roman"/>
          <w:szCs w:val="24"/>
        </w:rPr>
        <w:t xml:space="preserve">element indicates whether services are purchased or provided by the VR agency </w:t>
      </w:r>
      <w:r w:rsidR="00766A23">
        <w:rPr>
          <w:rFonts w:ascii="Times New Roman" w:hAnsi="Times New Roman"/>
          <w:szCs w:val="24"/>
        </w:rPr>
        <w:t>i</w:t>
      </w:r>
      <w:r>
        <w:rPr>
          <w:rFonts w:ascii="Times New Roman" w:hAnsi="Times New Roman"/>
          <w:szCs w:val="24"/>
        </w:rPr>
        <w:t>n</w:t>
      </w:r>
      <w:r w:rsidR="00766A23">
        <w:rPr>
          <w:rFonts w:ascii="Times New Roman" w:hAnsi="Times New Roman"/>
          <w:szCs w:val="24"/>
        </w:rPr>
        <w:t xml:space="preserve"> </w:t>
      </w:r>
      <w:r>
        <w:rPr>
          <w:rFonts w:ascii="Times New Roman" w:hAnsi="Times New Roman"/>
          <w:szCs w:val="24"/>
        </w:rPr>
        <w:t xml:space="preserve">house.  If purchased by the VR agency, the second code identifies the primary service provider type.  The third and fourth codes are used </w:t>
      </w:r>
      <w:r w:rsidR="00766A23">
        <w:rPr>
          <w:rFonts w:ascii="Times New Roman" w:hAnsi="Times New Roman"/>
          <w:szCs w:val="24"/>
        </w:rPr>
        <w:t xml:space="preserve">to identify the source of funds for VR-purchased services as being state </w:t>
      </w:r>
      <w:r w:rsidR="008A1690">
        <w:rPr>
          <w:rFonts w:ascii="Times New Roman" w:hAnsi="Times New Roman"/>
          <w:szCs w:val="24"/>
        </w:rPr>
        <w:t>VR</w:t>
      </w:r>
      <w:r w:rsidR="00766A23">
        <w:rPr>
          <w:rFonts w:ascii="Times New Roman" w:hAnsi="Times New Roman"/>
          <w:szCs w:val="24"/>
        </w:rPr>
        <w:t xml:space="preserve"> (Title I) grant funds, or state supported employment (Title VI, Part B) grant funds.  The </w:t>
      </w:r>
      <w:r w:rsidR="00CE5EB6">
        <w:rPr>
          <w:rFonts w:ascii="Times New Roman" w:hAnsi="Times New Roman"/>
          <w:szCs w:val="24"/>
        </w:rPr>
        <w:t>fifth</w:t>
      </w:r>
      <w:r w:rsidR="00766A23">
        <w:rPr>
          <w:rFonts w:ascii="Times New Roman" w:hAnsi="Times New Roman"/>
          <w:szCs w:val="24"/>
        </w:rPr>
        <w:t xml:space="preserve"> </w:t>
      </w:r>
      <w:r w:rsidR="00D65445">
        <w:rPr>
          <w:rFonts w:ascii="Times New Roman" w:hAnsi="Times New Roman"/>
          <w:szCs w:val="24"/>
        </w:rPr>
        <w:t xml:space="preserve">data </w:t>
      </w:r>
      <w:r w:rsidR="00766A23">
        <w:rPr>
          <w:rFonts w:ascii="Times New Roman" w:hAnsi="Times New Roman"/>
          <w:szCs w:val="24"/>
        </w:rPr>
        <w:t>element</w:t>
      </w:r>
      <w:r w:rsidR="00CE5EB6">
        <w:rPr>
          <w:rFonts w:ascii="Times New Roman" w:hAnsi="Times New Roman"/>
          <w:szCs w:val="24"/>
        </w:rPr>
        <w:t xml:space="preserve"> is</w:t>
      </w:r>
      <w:r w:rsidR="00766A23">
        <w:rPr>
          <w:rFonts w:ascii="Times New Roman" w:hAnsi="Times New Roman"/>
          <w:szCs w:val="24"/>
        </w:rPr>
        <w:t xml:space="preserve"> used </w:t>
      </w:r>
      <w:r w:rsidR="00CE5EB6">
        <w:rPr>
          <w:rFonts w:ascii="Times New Roman" w:hAnsi="Times New Roman"/>
          <w:szCs w:val="24"/>
        </w:rPr>
        <w:t xml:space="preserve">to capture up to three </w:t>
      </w:r>
      <w:r w:rsidR="00766A23">
        <w:rPr>
          <w:rFonts w:ascii="Times New Roman" w:hAnsi="Times New Roman"/>
          <w:szCs w:val="24"/>
        </w:rPr>
        <w:t xml:space="preserve">comparable services and benefits.  </w:t>
      </w:r>
    </w:p>
    <w:p w:rsidR="00011CBA" w:rsidRDefault="00011CBA" w:rsidP="00011CBA">
      <w:pPr>
        <w:tabs>
          <w:tab w:val="left" w:pos="-1440"/>
          <w:tab w:val="left" w:pos="-720"/>
          <w:tab w:val="left" w:pos="0"/>
          <w:tab w:val="left" w:pos="720"/>
          <w:tab w:val="left" w:pos="1440"/>
          <w:tab w:val="left" w:pos="2016"/>
          <w:tab w:val="left" w:pos="2160"/>
        </w:tabs>
        <w:suppressAutoHyphens/>
        <w:ind w:left="360"/>
        <w:rPr>
          <w:rFonts w:ascii="Times New Roman" w:hAnsi="Times New Roman"/>
          <w:szCs w:val="24"/>
        </w:rPr>
      </w:pPr>
    </w:p>
    <w:p w:rsidR="006C05F1" w:rsidRPr="006375B2" w:rsidRDefault="006C05F1" w:rsidP="006C05F1">
      <w:pPr>
        <w:numPr>
          <w:ilvl w:val="0"/>
          <w:numId w:val="18"/>
        </w:num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6375B2">
        <w:rPr>
          <w:rFonts w:ascii="Times New Roman" w:hAnsi="Times New Roman"/>
          <w:szCs w:val="24"/>
          <w:u w:val="single"/>
        </w:rPr>
        <w:t xml:space="preserve">Services Purchased and/or Provided by the VR Agency </w:t>
      </w:r>
    </w:p>
    <w:p w:rsidR="006C05F1" w:rsidRPr="006375B2" w:rsidRDefault="006C05F1" w:rsidP="006C05F1">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sidRPr="006375B2">
        <w:rPr>
          <w:rFonts w:ascii="Times New Roman" w:hAnsi="Times New Roman"/>
          <w:szCs w:val="24"/>
        </w:rPr>
        <w:t>Data Type VARCHAR (1)</w:t>
      </w:r>
    </w:p>
    <w:p w:rsidR="006C05F1" w:rsidRPr="006375B2" w:rsidRDefault="006C05F1" w:rsidP="006C05F1">
      <w:pPr>
        <w:tabs>
          <w:tab w:val="left" w:pos="-1440"/>
          <w:tab w:val="left" w:pos="-720"/>
          <w:tab w:val="left" w:pos="0"/>
          <w:tab w:val="left" w:pos="720"/>
          <w:tab w:val="left" w:pos="1440"/>
          <w:tab w:val="left" w:pos="2016"/>
          <w:tab w:val="left" w:pos="2160"/>
        </w:tabs>
        <w:suppressAutoHyphens/>
        <w:ind w:left="432" w:hanging="432"/>
        <w:rPr>
          <w:rFonts w:ascii="Times New Roman" w:hAnsi="Times New Roman"/>
          <w:szCs w:val="24"/>
          <w:u w:val="single"/>
        </w:rPr>
      </w:pPr>
    </w:p>
    <w:p w:rsidR="001C39D4" w:rsidRDefault="006C05F1" w:rsidP="000E0176">
      <w:pPr>
        <w:suppressAutoHyphens/>
        <w:ind w:firstLine="18"/>
        <w:rPr>
          <w:rFonts w:ascii="Times New Roman" w:hAnsi="Times New Roman"/>
          <w:szCs w:val="24"/>
        </w:rPr>
      </w:pPr>
      <w:r w:rsidRPr="006375B2">
        <w:rPr>
          <w:rFonts w:ascii="Times New Roman" w:hAnsi="Times New Roman"/>
          <w:szCs w:val="24"/>
        </w:rPr>
        <w:t>For each of the service categories, this</w:t>
      </w:r>
      <w:r w:rsidR="00D65445">
        <w:rPr>
          <w:rFonts w:ascii="Times New Roman" w:hAnsi="Times New Roman"/>
          <w:szCs w:val="24"/>
        </w:rPr>
        <w:t xml:space="preserve"> data</w:t>
      </w:r>
      <w:r w:rsidRPr="006375B2">
        <w:rPr>
          <w:rFonts w:ascii="Times New Roman" w:hAnsi="Times New Roman"/>
          <w:szCs w:val="24"/>
        </w:rPr>
        <w:t xml:space="preserve"> element provides information on whether services in this category were purchased and/or provided by the VR agency for this individual. Include all services furnished over the life of the service record for this individual. The following codes are used to capture this information for all services within this category</w:t>
      </w:r>
      <w:r w:rsidR="00AE148B">
        <w:rPr>
          <w:rFonts w:ascii="Times New Roman" w:hAnsi="Times New Roman"/>
          <w:szCs w:val="24"/>
        </w:rPr>
        <w:t>.</w:t>
      </w:r>
      <w:r w:rsidR="00011CBA">
        <w:rPr>
          <w:rFonts w:ascii="Times New Roman" w:hAnsi="Times New Roman"/>
          <w:szCs w:val="24"/>
        </w:rPr>
        <w:t xml:space="preserve"> </w:t>
      </w:r>
    </w:p>
    <w:p w:rsidR="00011CBA" w:rsidRPr="006375B2" w:rsidRDefault="00011CBA" w:rsidP="000E0176">
      <w:pPr>
        <w:suppressAutoHyphens/>
        <w:ind w:firstLine="18"/>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BF0DC3" w:rsidRPr="006375B2" w:rsidTr="00575E79">
        <w:tc>
          <w:tcPr>
            <w:tcW w:w="738" w:type="dxa"/>
          </w:tcPr>
          <w:p w:rsidR="00BF0DC3" w:rsidRDefault="00BF0DC3"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0</w:t>
            </w:r>
          </w:p>
        </w:tc>
        <w:tc>
          <w:tcPr>
            <w:tcW w:w="7920" w:type="dxa"/>
          </w:tcPr>
          <w:p w:rsidR="00BF0DC3" w:rsidRPr="006375B2" w:rsidRDefault="000D795A" w:rsidP="0023098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n</w:t>
            </w:r>
            <w:r w:rsidR="0023098D">
              <w:rPr>
                <w:rFonts w:ascii="Times New Roman" w:hAnsi="Times New Roman"/>
                <w:szCs w:val="24"/>
              </w:rPr>
              <w:t>ot purchase</w:t>
            </w:r>
            <w:r w:rsidR="003A7C62">
              <w:rPr>
                <w:rFonts w:ascii="Times New Roman" w:hAnsi="Times New Roman"/>
                <w:szCs w:val="24"/>
              </w:rPr>
              <w:t>d</w:t>
            </w:r>
            <w:r w:rsidR="0023098D">
              <w:rPr>
                <w:rFonts w:ascii="Times New Roman" w:hAnsi="Times New Roman"/>
                <w:szCs w:val="24"/>
              </w:rPr>
              <w:t xml:space="preserve"> or provided </w:t>
            </w:r>
          </w:p>
        </w:tc>
      </w:tr>
      <w:tr w:rsidR="006C05F1" w:rsidRPr="006375B2" w:rsidTr="00575E79">
        <w:tc>
          <w:tcPr>
            <w:tcW w:w="738" w:type="dxa"/>
          </w:tcPr>
          <w:p w:rsidR="006C05F1" w:rsidRPr="006375B2" w:rsidRDefault="0001444A"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p>
        </w:tc>
        <w:tc>
          <w:tcPr>
            <w:tcW w:w="7920" w:type="dxa"/>
          </w:tcPr>
          <w:p w:rsidR="006C05F1" w:rsidRPr="006375B2" w:rsidRDefault="006C05F1"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6375B2">
              <w:rPr>
                <w:rFonts w:ascii="Times New Roman" w:hAnsi="Times New Roman"/>
                <w:szCs w:val="24"/>
              </w:rPr>
              <w:t>provided by the VR agency (in-ho</w:t>
            </w:r>
            <w:r w:rsidR="00011CBA">
              <w:rPr>
                <w:rFonts w:ascii="Times New Roman" w:hAnsi="Times New Roman"/>
                <w:szCs w:val="24"/>
              </w:rPr>
              <w:t xml:space="preserve">use/by </w:t>
            </w:r>
            <w:r w:rsidRPr="006375B2">
              <w:rPr>
                <w:rFonts w:ascii="Times New Roman" w:hAnsi="Times New Roman"/>
                <w:szCs w:val="24"/>
              </w:rPr>
              <w:t xml:space="preserve">VR staff) </w:t>
            </w:r>
          </w:p>
        </w:tc>
      </w:tr>
      <w:tr w:rsidR="006C05F1" w:rsidRPr="006375B2" w:rsidTr="00575E79">
        <w:tc>
          <w:tcPr>
            <w:tcW w:w="738" w:type="dxa"/>
          </w:tcPr>
          <w:p w:rsidR="006C05F1" w:rsidRPr="006375B2" w:rsidRDefault="0001444A"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p>
        </w:tc>
        <w:tc>
          <w:tcPr>
            <w:tcW w:w="7920" w:type="dxa"/>
          </w:tcPr>
          <w:p w:rsidR="006C05F1" w:rsidRPr="006375B2" w:rsidRDefault="006C05F1" w:rsidP="00FA2258">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6375B2">
              <w:rPr>
                <w:rFonts w:ascii="Times New Roman" w:hAnsi="Times New Roman"/>
                <w:szCs w:val="24"/>
              </w:rPr>
              <w:t xml:space="preserve">purchased </w:t>
            </w:r>
            <w:r w:rsidR="00FE02FE">
              <w:rPr>
                <w:rFonts w:ascii="Times New Roman" w:hAnsi="Times New Roman"/>
                <w:szCs w:val="24"/>
              </w:rPr>
              <w:t>by the VR agency</w:t>
            </w:r>
          </w:p>
        </w:tc>
      </w:tr>
      <w:tr w:rsidR="006C05F1" w:rsidRPr="006375B2" w:rsidTr="00575E79">
        <w:tc>
          <w:tcPr>
            <w:tcW w:w="738" w:type="dxa"/>
          </w:tcPr>
          <w:p w:rsidR="006C05F1" w:rsidRPr="006375B2" w:rsidRDefault="0001444A" w:rsidP="0001444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6C05F1" w:rsidRPr="006375B2" w:rsidRDefault="006C05F1" w:rsidP="00FE02F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6375B2">
              <w:rPr>
                <w:rFonts w:ascii="Times New Roman" w:hAnsi="Times New Roman"/>
                <w:szCs w:val="24"/>
              </w:rPr>
              <w:t xml:space="preserve">both provided </w:t>
            </w:r>
            <w:r w:rsidR="00FE02FE">
              <w:rPr>
                <w:rFonts w:ascii="Times New Roman" w:hAnsi="Times New Roman"/>
                <w:szCs w:val="24"/>
              </w:rPr>
              <w:t xml:space="preserve">and purchased </w:t>
            </w:r>
            <w:r w:rsidRPr="006375B2">
              <w:rPr>
                <w:rFonts w:ascii="Times New Roman" w:hAnsi="Times New Roman"/>
                <w:szCs w:val="24"/>
              </w:rPr>
              <w:t>by the VR agency (in-house/by</w:t>
            </w:r>
            <w:r w:rsidR="00011CBA">
              <w:rPr>
                <w:rFonts w:ascii="Times New Roman" w:hAnsi="Times New Roman"/>
                <w:szCs w:val="24"/>
              </w:rPr>
              <w:t xml:space="preserve"> </w:t>
            </w:r>
            <w:r w:rsidRPr="006375B2">
              <w:rPr>
                <w:rFonts w:ascii="Times New Roman" w:hAnsi="Times New Roman"/>
                <w:szCs w:val="24"/>
              </w:rPr>
              <w:t xml:space="preserve">VR staff) </w:t>
            </w:r>
          </w:p>
        </w:tc>
      </w:tr>
    </w:tbl>
    <w:p w:rsidR="0001444A" w:rsidRDefault="0001444A" w:rsidP="0006287C">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011CBA" w:rsidRDefault="00F70130" w:rsidP="0001444A">
      <w:pPr>
        <w:tabs>
          <w:tab w:val="left" w:pos="-1440"/>
          <w:tab w:val="left" w:pos="-720"/>
          <w:tab w:val="left" w:pos="0"/>
          <w:tab w:val="left" w:pos="720"/>
          <w:tab w:val="left" w:pos="1440"/>
          <w:tab w:val="left" w:pos="2016"/>
          <w:tab w:val="left" w:pos="2160"/>
        </w:tabs>
        <w:suppressAutoHyphens/>
        <w:rPr>
          <w:rFonts w:ascii="Times New Roman" w:hAnsi="Times New Roman"/>
          <w:i/>
          <w:szCs w:val="24"/>
        </w:rPr>
      </w:pPr>
      <w:r w:rsidRPr="000E0176">
        <w:rPr>
          <w:rFonts w:ascii="Times New Roman" w:hAnsi="Times New Roman"/>
          <w:i/>
          <w:szCs w:val="24"/>
        </w:rPr>
        <w:t>N</w:t>
      </w:r>
      <w:r w:rsidR="00011CBA">
        <w:rPr>
          <w:rFonts w:ascii="Times New Roman" w:hAnsi="Times New Roman"/>
          <w:i/>
          <w:szCs w:val="24"/>
        </w:rPr>
        <w:t>ote</w:t>
      </w:r>
      <w:r w:rsidRPr="000E0176">
        <w:rPr>
          <w:rFonts w:ascii="Times New Roman" w:hAnsi="Times New Roman"/>
          <w:i/>
          <w:szCs w:val="24"/>
        </w:rPr>
        <w:t xml:space="preserve">: </w:t>
      </w:r>
      <w:r w:rsidR="00FA2258" w:rsidRPr="000E0176">
        <w:rPr>
          <w:rFonts w:ascii="Times New Roman" w:hAnsi="Times New Roman"/>
          <w:i/>
          <w:szCs w:val="24"/>
        </w:rPr>
        <w:t xml:space="preserve">When using codes 2 or 3, always enter </w:t>
      </w:r>
      <w:r w:rsidR="0001444A">
        <w:rPr>
          <w:rFonts w:ascii="Times New Roman" w:hAnsi="Times New Roman"/>
          <w:i/>
          <w:szCs w:val="24"/>
        </w:rPr>
        <w:t>an</w:t>
      </w:r>
      <w:r w:rsidR="0001444A" w:rsidRPr="000E0176">
        <w:rPr>
          <w:rFonts w:ascii="Times New Roman" w:hAnsi="Times New Roman"/>
          <w:i/>
          <w:szCs w:val="24"/>
        </w:rPr>
        <w:t xml:space="preserve"> </w:t>
      </w:r>
      <w:r w:rsidR="00FA2258" w:rsidRPr="000E0176">
        <w:rPr>
          <w:rFonts w:ascii="Times New Roman" w:hAnsi="Times New Roman"/>
          <w:i/>
          <w:szCs w:val="24"/>
        </w:rPr>
        <w:t xml:space="preserve">amount in (3) State Vocational Rehabilitation Grant (Title I) Funds Used to Purchase Services </w:t>
      </w:r>
      <w:r w:rsidR="006306E2" w:rsidRPr="000E0176">
        <w:rPr>
          <w:rFonts w:ascii="Times New Roman" w:hAnsi="Times New Roman"/>
          <w:i/>
          <w:szCs w:val="24"/>
        </w:rPr>
        <w:t>and/</w:t>
      </w:r>
      <w:r w:rsidR="00FA2258" w:rsidRPr="000E0176">
        <w:rPr>
          <w:rFonts w:ascii="Times New Roman" w:hAnsi="Times New Roman"/>
          <w:i/>
          <w:szCs w:val="24"/>
        </w:rPr>
        <w:t>or (4) Supported Employment State</w:t>
      </w:r>
      <w:r w:rsidR="00000F89">
        <w:rPr>
          <w:rFonts w:ascii="Times New Roman" w:hAnsi="Times New Roman"/>
          <w:i/>
          <w:szCs w:val="24"/>
        </w:rPr>
        <w:t xml:space="preserve"> Grant (Title VI Part B) Funds </w:t>
      </w:r>
      <w:r w:rsidR="00FA2258" w:rsidRPr="000E0176">
        <w:rPr>
          <w:rFonts w:ascii="Times New Roman" w:hAnsi="Times New Roman"/>
          <w:i/>
          <w:szCs w:val="24"/>
        </w:rPr>
        <w:t>Used to Purchase Services described below.</w:t>
      </w:r>
      <w:r w:rsidR="0001444A" w:rsidDel="0001444A">
        <w:rPr>
          <w:rFonts w:ascii="Times New Roman" w:hAnsi="Times New Roman"/>
          <w:i/>
          <w:szCs w:val="24"/>
        </w:rPr>
        <w:t xml:space="preserve"> </w:t>
      </w:r>
      <w:r w:rsidR="00A86FFC" w:rsidRPr="00A86FFC">
        <w:rPr>
          <w:rFonts w:ascii="Times New Roman" w:hAnsi="Times New Roman"/>
          <w:i/>
          <w:szCs w:val="24"/>
        </w:rPr>
        <w:t>When using code 0,</w:t>
      </w:r>
      <w:r w:rsidR="00A86FFC">
        <w:rPr>
          <w:rFonts w:ascii="Times New Roman" w:hAnsi="Times New Roman"/>
          <w:szCs w:val="24"/>
        </w:rPr>
        <w:t xml:space="preserve"> (2) </w:t>
      </w:r>
      <w:r w:rsidR="00A86FFC" w:rsidRPr="00A86FFC">
        <w:rPr>
          <w:rFonts w:ascii="Times New Roman" w:hAnsi="Times New Roman"/>
          <w:i/>
          <w:szCs w:val="24"/>
        </w:rPr>
        <w:t>Primary Purchase VR Service Provider Type</w:t>
      </w:r>
      <w:r w:rsidR="00A86FFC">
        <w:rPr>
          <w:rFonts w:ascii="Times New Roman" w:hAnsi="Times New Roman"/>
          <w:szCs w:val="24"/>
        </w:rPr>
        <w:t xml:space="preserve">, </w:t>
      </w:r>
      <w:r w:rsidR="00A86FFC" w:rsidRPr="000E0176">
        <w:rPr>
          <w:rFonts w:ascii="Times New Roman" w:hAnsi="Times New Roman"/>
          <w:i/>
          <w:szCs w:val="24"/>
        </w:rPr>
        <w:t>(3) State Vocational Rehabilitation Grant (Title I) Funds Used to Purchase Services</w:t>
      </w:r>
      <w:r w:rsidR="00A86FFC">
        <w:rPr>
          <w:rFonts w:ascii="Times New Roman" w:hAnsi="Times New Roman"/>
          <w:i/>
          <w:szCs w:val="24"/>
        </w:rPr>
        <w:t>,</w:t>
      </w:r>
      <w:r w:rsidR="00A86FFC" w:rsidRPr="000E0176">
        <w:rPr>
          <w:rFonts w:ascii="Times New Roman" w:hAnsi="Times New Roman"/>
          <w:i/>
          <w:szCs w:val="24"/>
        </w:rPr>
        <w:t xml:space="preserve"> (4) Supported Employment State</w:t>
      </w:r>
      <w:r w:rsidR="00A86FFC">
        <w:rPr>
          <w:rFonts w:ascii="Times New Roman" w:hAnsi="Times New Roman"/>
          <w:i/>
          <w:szCs w:val="24"/>
        </w:rPr>
        <w:t xml:space="preserve"> Grant (Title VI Part B) Funds </w:t>
      </w:r>
      <w:r w:rsidR="00A86FFC" w:rsidRPr="000E0176">
        <w:rPr>
          <w:rFonts w:ascii="Times New Roman" w:hAnsi="Times New Roman"/>
          <w:i/>
          <w:szCs w:val="24"/>
        </w:rPr>
        <w:t>Used to Purchase Services</w:t>
      </w:r>
      <w:r w:rsidR="00A86FFC">
        <w:rPr>
          <w:rFonts w:ascii="Times New Roman" w:hAnsi="Times New Roman"/>
          <w:i/>
          <w:szCs w:val="24"/>
        </w:rPr>
        <w:t>, and (5)Comparable Services and Benefits Providers should be left blank.</w:t>
      </w:r>
    </w:p>
    <w:p w:rsidR="00A86FFC" w:rsidRDefault="00A86FFC" w:rsidP="0001444A">
      <w:pPr>
        <w:tabs>
          <w:tab w:val="left" w:pos="-1440"/>
          <w:tab w:val="left" w:pos="-720"/>
          <w:tab w:val="left" w:pos="0"/>
          <w:tab w:val="left" w:pos="720"/>
          <w:tab w:val="left" w:pos="1440"/>
          <w:tab w:val="left" w:pos="2016"/>
          <w:tab w:val="left" w:pos="2160"/>
        </w:tabs>
        <w:suppressAutoHyphens/>
        <w:rPr>
          <w:rFonts w:ascii="Times New Roman" w:hAnsi="Times New Roman"/>
          <w:i/>
          <w:szCs w:val="24"/>
        </w:rPr>
      </w:pPr>
    </w:p>
    <w:p w:rsidR="00A6714A" w:rsidRDefault="006C05F1" w:rsidP="00173219">
      <w:pPr>
        <w:numPr>
          <w:ilvl w:val="0"/>
          <w:numId w:val="18"/>
        </w:num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6375B2">
        <w:rPr>
          <w:rFonts w:ascii="Times New Roman" w:hAnsi="Times New Roman"/>
          <w:szCs w:val="24"/>
          <w:u w:val="single"/>
        </w:rPr>
        <w:t xml:space="preserve">Primary </w:t>
      </w:r>
      <w:r>
        <w:rPr>
          <w:rFonts w:ascii="Times New Roman" w:hAnsi="Times New Roman"/>
          <w:szCs w:val="24"/>
          <w:u w:val="single"/>
        </w:rPr>
        <w:t xml:space="preserve">Purchased </w:t>
      </w:r>
      <w:r w:rsidR="009A1C90">
        <w:rPr>
          <w:rFonts w:ascii="Times New Roman" w:hAnsi="Times New Roman"/>
          <w:szCs w:val="24"/>
          <w:u w:val="single"/>
        </w:rPr>
        <w:t xml:space="preserve">VR </w:t>
      </w:r>
      <w:r w:rsidRPr="006375B2">
        <w:rPr>
          <w:rFonts w:ascii="Times New Roman" w:hAnsi="Times New Roman"/>
          <w:szCs w:val="24"/>
          <w:u w:val="single"/>
        </w:rPr>
        <w:t>Service Provider Type</w:t>
      </w:r>
    </w:p>
    <w:p w:rsidR="006C05F1" w:rsidRPr="00A6714A" w:rsidRDefault="006F2555" w:rsidP="00A6714A">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Pr>
          <w:rFonts w:ascii="Times New Roman" w:hAnsi="Times New Roman"/>
          <w:szCs w:val="24"/>
        </w:rPr>
        <w:tab/>
      </w:r>
      <w:r w:rsidR="006C05F1" w:rsidRPr="006375B2">
        <w:rPr>
          <w:rFonts w:ascii="Times New Roman" w:hAnsi="Times New Roman"/>
          <w:szCs w:val="24"/>
        </w:rPr>
        <w:t>Data Type VARCHAR (1)</w:t>
      </w:r>
    </w:p>
    <w:p w:rsidR="006C05F1" w:rsidRPr="006375B2" w:rsidRDefault="006C05F1" w:rsidP="006C05F1">
      <w:pPr>
        <w:tabs>
          <w:tab w:val="left" w:pos="-1440"/>
          <w:tab w:val="left" w:pos="-720"/>
          <w:tab w:val="left" w:pos="0"/>
          <w:tab w:val="left" w:pos="720"/>
          <w:tab w:val="left" w:pos="1440"/>
          <w:tab w:val="left" w:pos="2016"/>
          <w:tab w:val="left" w:pos="2160"/>
        </w:tabs>
        <w:suppressAutoHyphens/>
        <w:ind w:left="432" w:hanging="432"/>
        <w:rPr>
          <w:rFonts w:ascii="Times New Roman" w:hAnsi="Times New Roman"/>
          <w:szCs w:val="24"/>
          <w:u w:val="single"/>
        </w:rPr>
      </w:pPr>
    </w:p>
    <w:p w:rsidR="006C05F1" w:rsidRPr="006375B2" w:rsidRDefault="006C05F1" w:rsidP="009F3148">
      <w:pPr>
        <w:tabs>
          <w:tab w:val="left" w:pos="-1440"/>
          <w:tab w:val="left" w:pos="-720"/>
          <w:tab w:val="left" w:pos="0"/>
          <w:tab w:val="left" w:pos="720"/>
          <w:tab w:val="left" w:pos="1440"/>
          <w:tab w:val="left" w:pos="2016"/>
          <w:tab w:val="left" w:pos="2160"/>
        </w:tabs>
        <w:suppressAutoHyphens/>
        <w:ind w:firstLine="18"/>
        <w:rPr>
          <w:rFonts w:ascii="Times New Roman" w:hAnsi="Times New Roman"/>
          <w:szCs w:val="24"/>
        </w:rPr>
      </w:pPr>
      <w:r w:rsidRPr="006375B2">
        <w:rPr>
          <w:rFonts w:ascii="Times New Roman" w:hAnsi="Times New Roman"/>
          <w:szCs w:val="24"/>
        </w:rPr>
        <w:t xml:space="preserve">For each of the service categories, this </w:t>
      </w:r>
      <w:r w:rsidR="00D65445">
        <w:rPr>
          <w:rFonts w:ascii="Times New Roman" w:hAnsi="Times New Roman"/>
          <w:szCs w:val="24"/>
        </w:rPr>
        <w:t xml:space="preserve">data </w:t>
      </w:r>
      <w:r w:rsidRPr="006375B2">
        <w:rPr>
          <w:rFonts w:ascii="Times New Roman" w:hAnsi="Times New Roman"/>
          <w:szCs w:val="24"/>
        </w:rPr>
        <w:t xml:space="preserve">element provides information on what type of service provider provided the </w:t>
      </w:r>
      <w:r w:rsidR="009F3148">
        <w:rPr>
          <w:rFonts w:ascii="Times New Roman" w:hAnsi="Times New Roman"/>
          <w:szCs w:val="24"/>
        </w:rPr>
        <w:t xml:space="preserve">purchased </w:t>
      </w:r>
      <w:r w:rsidRPr="006375B2">
        <w:rPr>
          <w:rFonts w:ascii="Times New Roman" w:hAnsi="Times New Roman"/>
          <w:szCs w:val="24"/>
        </w:rPr>
        <w:t xml:space="preserve">services. The following codes are used to capture this information. For each service category, select the code that best describes from which service provider type </w:t>
      </w:r>
      <w:r w:rsidRPr="00011CBA">
        <w:rPr>
          <w:rFonts w:ascii="Times New Roman" w:hAnsi="Times New Roman"/>
          <w:szCs w:val="24"/>
        </w:rPr>
        <w:t>the majority of</w:t>
      </w:r>
      <w:r w:rsidRPr="006375B2">
        <w:rPr>
          <w:rFonts w:ascii="Times New Roman" w:hAnsi="Times New Roman"/>
          <w:szCs w:val="24"/>
        </w:rPr>
        <w:t xml:space="preserve"> the </w:t>
      </w:r>
      <w:r w:rsidR="009F3148">
        <w:rPr>
          <w:rFonts w:ascii="Times New Roman" w:hAnsi="Times New Roman"/>
          <w:szCs w:val="24"/>
        </w:rPr>
        <w:t xml:space="preserve">purchased </w:t>
      </w:r>
      <w:r w:rsidRPr="006375B2">
        <w:rPr>
          <w:rFonts w:ascii="Times New Roman" w:hAnsi="Times New Roman"/>
          <w:szCs w:val="24"/>
        </w:rPr>
        <w:t>services provided to the individual originated over the life of the service record.</w:t>
      </w:r>
      <w:r w:rsidRPr="006375B2">
        <w:rPr>
          <w:rFonts w:ascii="Times New Roman" w:hAnsi="Times New Roman"/>
          <w:b/>
          <w:szCs w:val="24"/>
        </w:rPr>
        <w:t xml:space="preserve">  </w:t>
      </w:r>
      <w:r w:rsidRPr="006375B2">
        <w:rPr>
          <w:rFonts w:ascii="Times New Roman" w:hAnsi="Times New Roman"/>
          <w:szCs w:val="24"/>
        </w:rPr>
        <w:t xml:space="preserve">The majority of </w:t>
      </w:r>
      <w:r w:rsidR="00A6714A">
        <w:rPr>
          <w:rFonts w:ascii="Times New Roman" w:hAnsi="Times New Roman"/>
          <w:szCs w:val="24"/>
        </w:rPr>
        <w:t xml:space="preserve">purchased </w:t>
      </w:r>
      <w:r w:rsidRPr="006375B2">
        <w:rPr>
          <w:rFonts w:ascii="Times New Roman" w:hAnsi="Times New Roman"/>
          <w:szCs w:val="24"/>
        </w:rPr>
        <w:t>services were provided directly by:</w:t>
      </w:r>
    </w:p>
    <w:p w:rsidR="006C05F1" w:rsidRPr="006375B2" w:rsidRDefault="006C05F1" w:rsidP="006C05F1">
      <w:pPr>
        <w:autoSpaceDE w:val="0"/>
        <w:autoSpaceDN w:val="0"/>
        <w:adjustRightInd w:val="0"/>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6C05F1" w:rsidRPr="006375B2" w:rsidTr="00575E79">
        <w:tc>
          <w:tcPr>
            <w:tcW w:w="738" w:type="dxa"/>
          </w:tcPr>
          <w:p w:rsidR="006C05F1" w:rsidRPr="006375B2" w:rsidRDefault="006C05F1"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6375B2">
              <w:rPr>
                <w:rFonts w:ascii="Times New Roman" w:hAnsi="Times New Roman"/>
                <w:szCs w:val="24"/>
              </w:rPr>
              <w:t>1</w:t>
            </w:r>
          </w:p>
        </w:tc>
        <w:tc>
          <w:tcPr>
            <w:tcW w:w="7920" w:type="dxa"/>
          </w:tcPr>
          <w:p w:rsidR="006C05F1" w:rsidRPr="006375B2" w:rsidRDefault="006C05F1"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6375B2">
              <w:rPr>
                <w:rFonts w:ascii="Times New Roman" w:hAnsi="Times New Roman"/>
                <w:szCs w:val="24"/>
              </w:rPr>
              <w:t>Public Community Rehabilitation Programs (CRPs) – public CRPs are programs that are operated by a state, county, municipal or other local government.</w:t>
            </w:r>
          </w:p>
        </w:tc>
      </w:tr>
      <w:tr w:rsidR="006C05F1" w:rsidRPr="006375B2" w:rsidTr="00575E79">
        <w:tc>
          <w:tcPr>
            <w:tcW w:w="738" w:type="dxa"/>
          </w:tcPr>
          <w:p w:rsidR="006C05F1" w:rsidRPr="006375B2" w:rsidRDefault="006C05F1"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6375B2">
              <w:rPr>
                <w:rFonts w:ascii="Times New Roman" w:hAnsi="Times New Roman"/>
                <w:szCs w:val="24"/>
              </w:rPr>
              <w:t>2</w:t>
            </w:r>
          </w:p>
        </w:tc>
        <w:tc>
          <w:tcPr>
            <w:tcW w:w="7920" w:type="dxa"/>
          </w:tcPr>
          <w:p w:rsidR="006C05F1" w:rsidRPr="006375B2" w:rsidRDefault="006C05F1" w:rsidP="0017321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6375B2">
              <w:rPr>
                <w:rFonts w:ascii="Times New Roman" w:hAnsi="Times New Roman"/>
                <w:szCs w:val="24"/>
              </w:rPr>
              <w:t>Private CRPs</w:t>
            </w:r>
            <w:r w:rsidR="005B2C83">
              <w:rPr>
                <w:rFonts w:ascii="Times New Roman" w:hAnsi="Times New Roman"/>
                <w:szCs w:val="24"/>
              </w:rPr>
              <w:t xml:space="preserve"> </w:t>
            </w:r>
            <w:r w:rsidR="00173219">
              <w:rPr>
                <w:rFonts w:ascii="Times New Roman" w:hAnsi="Times New Roman"/>
                <w:szCs w:val="24"/>
              </w:rPr>
              <w:t>–</w:t>
            </w:r>
            <w:r w:rsidR="00E12383">
              <w:rPr>
                <w:rFonts w:ascii="Times New Roman" w:hAnsi="Times New Roman"/>
                <w:szCs w:val="24"/>
              </w:rPr>
              <w:t xml:space="preserve"> </w:t>
            </w:r>
            <w:r w:rsidR="00173219">
              <w:rPr>
                <w:rFonts w:ascii="Times New Roman" w:hAnsi="Times New Roman"/>
                <w:szCs w:val="24"/>
              </w:rPr>
              <w:t xml:space="preserve">private CRPs are programs that are operated as </w:t>
            </w:r>
            <w:r w:rsidR="005B2C83">
              <w:rPr>
                <w:rFonts w:ascii="Times New Roman" w:hAnsi="Times New Roman"/>
                <w:szCs w:val="24"/>
              </w:rPr>
              <w:t>not-for-profit organizations</w:t>
            </w:r>
            <w:r w:rsidR="00173219">
              <w:rPr>
                <w:rFonts w:ascii="Times New Roman" w:hAnsi="Times New Roman"/>
                <w:szCs w:val="24"/>
              </w:rPr>
              <w:t>.</w:t>
            </w:r>
          </w:p>
        </w:tc>
      </w:tr>
      <w:tr w:rsidR="006C05F1" w:rsidRPr="006375B2" w:rsidTr="00575E79">
        <w:tc>
          <w:tcPr>
            <w:tcW w:w="738" w:type="dxa"/>
          </w:tcPr>
          <w:p w:rsidR="006C05F1" w:rsidRPr="006375B2" w:rsidRDefault="006C05F1"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6375B2">
              <w:rPr>
                <w:rFonts w:ascii="Times New Roman" w:hAnsi="Times New Roman"/>
                <w:szCs w:val="24"/>
              </w:rPr>
              <w:t>3</w:t>
            </w:r>
          </w:p>
        </w:tc>
        <w:tc>
          <w:tcPr>
            <w:tcW w:w="7920" w:type="dxa"/>
          </w:tcPr>
          <w:p w:rsidR="006C05F1" w:rsidRPr="006375B2" w:rsidRDefault="006C05F1" w:rsidP="001D592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6375B2">
              <w:rPr>
                <w:rFonts w:ascii="Times New Roman" w:hAnsi="Times New Roman"/>
                <w:szCs w:val="24"/>
              </w:rPr>
              <w:t>Other public service providers – public service providers are organizations or agencies of State, county, municipal or other local government and third-party cooperative arrangements.</w:t>
            </w:r>
          </w:p>
        </w:tc>
      </w:tr>
      <w:tr w:rsidR="006C05F1" w:rsidRPr="00747F9E" w:rsidTr="00575E79">
        <w:tc>
          <w:tcPr>
            <w:tcW w:w="738" w:type="dxa"/>
          </w:tcPr>
          <w:p w:rsidR="006C05F1" w:rsidRPr="006375B2" w:rsidRDefault="006C05F1" w:rsidP="00575E79">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6375B2">
              <w:rPr>
                <w:rFonts w:ascii="Times New Roman" w:hAnsi="Times New Roman"/>
                <w:szCs w:val="24"/>
              </w:rPr>
              <w:t>4</w:t>
            </w:r>
          </w:p>
        </w:tc>
        <w:tc>
          <w:tcPr>
            <w:tcW w:w="7920" w:type="dxa"/>
          </w:tcPr>
          <w:p w:rsidR="006C05F1" w:rsidRPr="00747F9E" w:rsidRDefault="006C05F1" w:rsidP="00674A27">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6375B2">
              <w:rPr>
                <w:rFonts w:ascii="Times New Roman" w:hAnsi="Times New Roman"/>
                <w:szCs w:val="24"/>
              </w:rPr>
              <w:t>Other private service providers – private service providers include private not-for-profit organizations, such as VR providers (other than CRPs), as well as proprietary businesses, such as private hospitals and mental health clinics as well as contracted service delivery staff.</w:t>
            </w:r>
          </w:p>
        </w:tc>
      </w:tr>
    </w:tbl>
    <w:p w:rsidR="0004575C" w:rsidRDefault="0004575C" w:rsidP="0004575C">
      <w:pPr>
        <w:autoSpaceDE w:val="0"/>
        <w:autoSpaceDN w:val="0"/>
        <w:adjustRightInd w:val="0"/>
        <w:ind w:left="360"/>
        <w:rPr>
          <w:rFonts w:ascii="Times New Roman" w:hAnsi="Times New Roman"/>
          <w:szCs w:val="24"/>
          <w:u w:val="single"/>
        </w:rPr>
      </w:pPr>
    </w:p>
    <w:p w:rsidR="006C05F1" w:rsidRPr="006F2555" w:rsidRDefault="006F2555" w:rsidP="006F2555">
      <w:pPr>
        <w:numPr>
          <w:ilvl w:val="0"/>
          <w:numId w:val="18"/>
        </w:numPr>
        <w:autoSpaceDE w:val="0"/>
        <w:autoSpaceDN w:val="0"/>
        <w:adjustRightInd w:val="0"/>
        <w:rPr>
          <w:rFonts w:ascii="Times New Roman" w:hAnsi="Times New Roman"/>
          <w:szCs w:val="24"/>
          <w:u w:val="single"/>
        </w:rPr>
      </w:pPr>
      <w:r w:rsidRPr="006F2555">
        <w:rPr>
          <w:rFonts w:ascii="Times New Roman" w:hAnsi="Times New Roman"/>
          <w:szCs w:val="24"/>
          <w:u w:val="single"/>
        </w:rPr>
        <w:t>Stat</w:t>
      </w:r>
      <w:r>
        <w:rPr>
          <w:rFonts w:ascii="Times New Roman" w:hAnsi="Times New Roman"/>
          <w:szCs w:val="24"/>
          <w:u w:val="single"/>
        </w:rPr>
        <w:t xml:space="preserve">e Vocational Rehabilitation Grant (Title I) Funds Used to Purchase Services </w:t>
      </w:r>
    </w:p>
    <w:p w:rsidR="00011CBA" w:rsidRDefault="00011CBA"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Pr>
          <w:rFonts w:ascii="Times New Roman" w:hAnsi="Times New Roman"/>
          <w:szCs w:val="24"/>
        </w:rPr>
        <w:t xml:space="preserve">Data type </w:t>
      </w:r>
      <w:proofErr w:type="gramStart"/>
      <w:r w:rsidR="00825B4C">
        <w:rPr>
          <w:rFonts w:ascii="Times New Roman" w:hAnsi="Times New Roman"/>
          <w:szCs w:val="24"/>
        </w:rPr>
        <w:t>INT(</w:t>
      </w:r>
      <w:proofErr w:type="gramEnd"/>
      <w:r w:rsidR="00825B4C">
        <w:rPr>
          <w:rFonts w:ascii="Times New Roman" w:hAnsi="Times New Roman"/>
          <w:szCs w:val="24"/>
        </w:rPr>
        <w:t>6)</w:t>
      </w:r>
    </w:p>
    <w:p w:rsidR="00011CBA" w:rsidRDefault="00011CBA" w:rsidP="00C70494">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6C05F1" w:rsidRDefault="006C05F1" w:rsidP="00C70494">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This </w:t>
      </w:r>
      <w:r w:rsidR="00D65445">
        <w:rPr>
          <w:rFonts w:ascii="Times New Roman" w:hAnsi="Times New Roman"/>
          <w:szCs w:val="24"/>
        </w:rPr>
        <w:t xml:space="preserve">data </w:t>
      </w:r>
      <w:r w:rsidRPr="00747F9E">
        <w:rPr>
          <w:rFonts w:ascii="Times New Roman" w:hAnsi="Times New Roman"/>
          <w:szCs w:val="24"/>
        </w:rPr>
        <w:t xml:space="preserve">element captures the costs </w:t>
      </w:r>
      <w:r w:rsidR="005B2C83">
        <w:rPr>
          <w:rFonts w:ascii="Times New Roman" w:hAnsi="Times New Roman"/>
          <w:szCs w:val="24"/>
        </w:rPr>
        <w:t xml:space="preserve">(amounts) </w:t>
      </w:r>
      <w:r w:rsidRPr="00747F9E">
        <w:rPr>
          <w:rFonts w:ascii="Times New Roman" w:hAnsi="Times New Roman"/>
          <w:szCs w:val="24"/>
        </w:rPr>
        <w:t xml:space="preserve">of purchased services </w:t>
      </w:r>
      <w:r w:rsidR="00C70494">
        <w:rPr>
          <w:rFonts w:ascii="Times New Roman" w:hAnsi="Times New Roman"/>
          <w:szCs w:val="24"/>
        </w:rPr>
        <w:t xml:space="preserve">using the VR grant (Title I) funds including state and other sources of matching funds as well as program income. </w:t>
      </w:r>
      <w:r w:rsidRPr="00747F9E">
        <w:rPr>
          <w:rFonts w:ascii="Times New Roman" w:hAnsi="Times New Roman"/>
          <w:szCs w:val="24"/>
        </w:rPr>
        <w:t xml:space="preserve"> </w:t>
      </w:r>
      <w:r w:rsidR="00C70494" w:rsidRPr="000E0176">
        <w:rPr>
          <w:rFonts w:ascii="Times New Roman" w:hAnsi="Times New Roman"/>
          <w:szCs w:val="24"/>
        </w:rPr>
        <w:t>Do not include</w:t>
      </w:r>
      <w:r w:rsidR="00C70494" w:rsidRPr="00674A27">
        <w:rPr>
          <w:rFonts w:ascii="Times New Roman" w:hAnsi="Times New Roman"/>
          <w:szCs w:val="24"/>
        </w:rPr>
        <w:t xml:space="preserve"> </w:t>
      </w:r>
      <w:r w:rsidRPr="00747F9E">
        <w:rPr>
          <w:rFonts w:ascii="Times New Roman" w:hAnsi="Times New Roman"/>
          <w:szCs w:val="24"/>
        </w:rPr>
        <w:t xml:space="preserve">costs incurred for program administration and for salaries of counselors and other staff. Also </w:t>
      </w:r>
      <w:r w:rsidRPr="000E0176">
        <w:rPr>
          <w:rFonts w:ascii="Times New Roman" w:hAnsi="Times New Roman"/>
          <w:szCs w:val="24"/>
        </w:rPr>
        <w:t>exclude</w:t>
      </w:r>
      <w:r w:rsidRPr="00747F9E">
        <w:rPr>
          <w:rFonts w:ascii="Times New Roman" w:hAnsi="Times New Roman"/>
          <w:szCs w:val="24"/>
        </w:rPr>
        <w:t xml:space="preserve"> costs for services provided by rehabilitation programs owned and operated by the State VR agency that are not directly billed on an individual basis</w:t>
      </w:r>
      <w:r>
        <w:rPr>
          <w:rFonts w:ascii="Times New Roman" w:hAnsi="Times New Roman"/>
          <w:szCs w:val="24"/>
        </w:rPr>
        <w:t>.</w:t>
      </w:r>
      <w:r w:rsidR="00C80759">
        <w:rPr>
          <w:rFonts w:ascii="Times New Roman" w:hAnsi="Times New Roman"/>
          <w:szCs w:val="24"/>
        </w:rPr>
        <w:t xml:space="preserve"> </w:t>
      </w:r>
    </w:p>
    <w:p w:rsidR="001C39D4" w:rsidRDefault="001C39D4" w:rsidP="00C70494">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6C05F1" w:rsidRPr="00747F9E" w:rsidRDefault="006C05F1" w:rsidP="006F2555">
      <w:pPr>
        <w:numPr>
          <w:ilvl w:val="0"/>
          <w:numId w:val="18"/>
        </w:num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Supported E</w:t>
      </w:r>
      <w:r w:rsidR="008D3DAB">
        <w:rPr>
          <w:rFonts w:ascii="Times New Roman" w:hAnsi="Times New Roman"/>
          <w:szCs w:val="24"/>
          <w:u w:val="single"/>
        </w:rPr>
        <w:t>mployment State Grant (Title VI,</w:t>
      </w:r>
      <w:r w:rsidRPr="00747F9E">
        <w:rPr>
          <w:rFonts w:ascii="Times New Roman" w:hAnsi="Times New Roman"/>
          <w:szCs w:val="24"/>
          <w:u w:val="single"/>
        </w:rPr>
        <w:t xml:space="preserve"> Part </w:t>
      </w:r>
      <w:r w:rsidR="005B2C83">
        <w:rPr>
          <w:rFonts w:ascii="Times New Roman" w:hAnsi="Times New Roman"/>
          <w:szCs w:val="24"/>
          <w:u w:val="single"/>
        </w:rPr>
        <w:t>B</w:t>
      </w:r>
      <w:r w:rsidRPr="00747F9E">
        <w:rPr>
          <w:rFonts w:ascii="Times New Roman" w:hAnsi="Times New Roman"/>
          <w:szCs w:val="24"/>
          <w:u w:val="single"/>
        </w:rPr>
        <w:t xml:space="preserve">) Funds Used to Purchase Services </w:t>
      </w:r>
    </w:p>
    <w:p w:rsidR="006C05F1" w:rsidRDefault="006C05F1" w:rsidP="00011CBA">
      <w:pPr>
        <w:tabs>
          <w:tab w:val="left" w:pos="-1440"/>
          <w:tab w:val="left" w:pos="-720"/>
          <w:tab w:val="left" w:pos="180"/>
          <w:tab w:val="left" w:pos="720"/>
          <w:tab w:val="left" w:pos="2016"/>
          <w:tab w:val="left" w:pos="2160"/>
        </w:tabs>
        <w:suppressAutoHyphens/>
        <w:ind w:left="720"/>
        <w:rPr>
          <w:rFonts w:ascii="Times New Roman" w:hAnsi="Times New Roman"/>
          <w:szCs w:val="24"/>
        </w:rPr>
      </w:pPr>
      <w:r w:rsidRPr="00747F9E">
        <w:rPr>
          <w:rFonts w:ascii="Times New Roman" w:hAnsi="Times New Roman"/>
          <w:szCs w:val="24"/>
        </w:rPr>
        <w:t xml:space="preserve">Data type </w:t>
      </w:r>
      <w:proofErr w:type="gramStart"/>
      <w:r w:rsidR="00011CBA">
        <w:rPr>
          <w:rFonts w:ascii="Times New Roman" w:hAnsi="Times New Roman"/>
          <w:szCs w:val="24"/>
        </w:rPr>
        <w:t>INT(</w:t>
      </w:r>
      <w:proofErr w:type="gramEnd"/>
      <w:r w:rsidR="00011CBA">
        <w:rPr>
          <w:rFonts w:ascii="Times New Roman" w:hAnsi="Times New Roman"/>
          <w:szCs w:val="24"/>
        </w:rPr>
        <w:t>6)</w:t>
      </w:r>
    </w:p>
    <w:p w:rsidR="00011CBA" w:rsidRPr="00747F9E" w:rsidRDefault="00011CBA" w:rsidP="00011CBA">
      <w:pPr>
        <w:tabs>
          <w:tab w:val="left" w:pos="-1440"/>
          <w:tab w:val="left" w:pos="-720"/>
          <w:tab w:val="left" w:pos="180"/>
          <w:tab w:val="left" w:pos="720"/>
          <w:tab w:val="left" w:pos="2016"/>
          <w:tab w:val="left" w:pos="2160"/>
        </w:tabs>
        <w:suppressAutoHyphens/>
        <w:ind w:left="720"/>
        <w:rPr>
          <w:rFonts w:ascii="Times New Roman" w:hAnsi="Times New Roman"/>
          <w:szCs w:val="24"/>
          <w:u w:val="single"/>
        </w:rPr>
      </w:pPr>
    </w:p>
    <w:p w:rsidR="006C05F1" w:rsidRPr="00747F9E" w:rsidRDefault="006C05F1" w:rsidP="006C05F1">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This </w:t>
      </w:r>
      <w:r w:rsidR="00D65445">
        <w:rPr>
          <w:rFonts w:ascii="Times New Roman" w:hAnsi="Times New Roman"/>
          <w:szCs w:val="24"/>
        </w:rPr>
        <w:t xml:space="preserve">data </w:t>
      </w:r>
      <w:r w:rsidRPr="00747F9E">
        <w:rPr>
          <w:rFonts w:ascii="Times New Roman" w:hAnsi="Times New Roman"/>
          <w:szCs w:val="24"/>
        </w:rPr>
        <w:t>element records all expenditures</w:t>
      </w:r>
      <w:r w:rsidR="005B2C83">
        <w:rPr>
          <w:rFonts w:ascii="Times New Roman" w:hAnsi="Times New Roman"/>
          <w:szCs w:val="24"/>
        </w:rPr>
        <w:t xml:space="preserve"> (amounts) </w:t>
      </w:r>
      <w:r w:rsidRPr="00747F9E">
        <w:rPr>
          <w:rFonts w:ascii="Times New Roman" w:hAnsi="Times New Roman"/>
          <w:szCs w:val="24"/>
        </w:rPr>
        <w:t>within this service category for services purchased for the most significantly disabled individual with the supported employment grant program (Titl</w:t>
      </w:r>
      <w:r w:rsidR="00000F89">
        <w:rPr>
          <w:rFonts w:ascii="Times New Roman" w:hAnsi="Times New Roman"/>
          <w:szCs w:val="24"/>
        </w:rPr>
        <w:t>e VI,</w:t>
      </w:r>
      <w:r w:rsidRPr="00747F9E">
        <w:rPr>
          <w:rFonts w:ascii="Times New Roman" w:hAnsi="Times New Roman"/>
          <w:szCs w:val="24"/>
        </w:rPr>
        <w:t xml:space="preserve"> Part </w:t>
      </w:r>
      <w:r w:rsidR="005B2C83">
        <w:rPr>
          <w:rFonts w:ascii="Times New Roman" w:hAnsi="Times New Roman"/>
          <w:szCs w:val="24"/>
        </w:rPr>
        <w:t>B</w:t>
      </w:r>
      <w:r w:rsidRPr="00747F9E">
        <w:rPr>
          <w:rFonts w:ascii="Times New Roman" w:hAnsi="Times New Roman"/>
          <w:szCs w:val="24"/>
        </w:rPr>
        <w:t>) funds.  Recipients of these funds should have a supported employment goal in their IPE.  Individuals with a supported employment goal stated in their IPEs may receive any category of services depending on their particular needs.</w:t>
      </w:r>
      <w:r w:rsidR="00967F4D">
        <w:rPr>
          <w:rFonts w:ascii="Times New Roman" w:hAnsi="Times New Roman"/>
          <w:szCs w:val="24"/>
        </w:rPr>
        <w:t xml:space="preserve"> </w:t>
      </w:r>
      <w:r w:rsidRPr="00747F9E">
        <w:rPr>
          <w:rFonts w:ascii="Times New Roman" w:hAnsi="Times New Roman"/>
          <w:szCs w:val="24"/>
        </w:rPr>
        <w:t xml:space="preserve"> Therefore, to identify the use of these funds, each service category includes this </w:t>
      </w:r>
      <w:r w:rsidR="00D65445">
        <w:rPr>
          <w:rFonts w:ascii="Times New Roman" w:hAnsi="Times New Roman"/>
          <w:szCs w:val="24"/>
        </w:rPr>
        <w:t xml:space="preserve">data </w:t>
      </w:r>
      <w:r w:rsidRPr="00747F9E">
        <w:rPr>
          <w:rFonts w:ascii="Times New Roman" w:hAnsi="Times New Roman"/>
          <w:szCs w:val="24"/>
        </w:rPr>
        <w:t>element.</w:t>
      </w:r>
    </w:p>
    <w:p w:rsidR="006C05F1" w:rsidRPr="00747F9E" w:rsidRDefault="006C05F1" w:rsidP="006C05F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3E6D01" w:rsidRDefault="00000F89" w:rsidP="006C05F1">
      <w:pPr>
        <w:tabs>
          <w:tab w:val="left" w:pos="-1440"/>
          <w:tab w:val="left" w:pos="-720"/>
          <w:tab w:val="left" w:pos="0"/>
          <w:tab w:val="left" w:pos="720"/>
          <w:tab w:val="left" w:pos="1440"/>
          <w:tab w:val="left" w:pos="2016"/>
          <w:tab w:val="left" w:pos="2160"/>
        </w:tabs>
        <w:suppressAutoHyphens/>
        <w:ind w:hanging="432"/>
        <w:rPr>
          <w:rFonts w:ascii="Times New Roman" w:hAnsi="Times New Roman"/>
          <w:szCs w:val="24"/>
        </w:rPr>
      </w:pPr>
      <w:r>
        <w:rPr>
          <w:rFonts w:ascii="Times New Roman" w:hAnsi="Times New Roman"/>
          <w:szCs w:val="24"/>
        </w:rPr>
        <w:tab/>
        <w:t>Include all Title VI,</w:t>
      </w:r>
      <w:r w:rsidR="006C05F1" w:rsidRPr="00747F9E">
        <w:rPr>
          <w:rFonts w:ascii="Times New Roman" w:hAnsi="Times New Roman"/>
          <w:szCs w:val="24"/>
        </w:rPr>
        <w:t xml:space="preserve"> </w:t>
      </w:r>
      <w:r w:rsidR="001D0FB5">
        <w:rPr>
          <w:rFonts w:ascii="Times New Roman" w:hAnsi="Times New Roman"/>
          <w:szCs w:val="24"/>
        </w:rPr>
        <w:t>Part B</w:t>
      </w:r>
      <w:r w:rsidR="006C05F1" w:rsidRPr="00747F9E">
        <w:rPr>
          <w:rFonts w:ascii="Times New Roman" w:hAnsi="Times New Roman"/>
          <w:szCs w:val="24"/>
        </w:rPr>
        <w:t xml:space="preserve"> expenditures made to public and/or private </w:t>
      </w:r>
      <w:r w:rsidR="006C05F1">
        <w:rPr>
          <w:rFonts w:ascii="Times New Roman" w:hAnsi="Times New Roman"/>
          <w:szCs w:val="24"/>
        </w:rPr>
        <w:t>service providers</w:t>
      </w:r>
      <w:r w:rsidR="006C05F1" w:rsidRPr="00747F9E">
        <w:rPr>
          <w:rFonts w:ascii="Times New Roman" w:hAnsi="Times New Roman"/>
          <w:szCs w:val="24"/>
        </w:rPr>
        <w:t>, individuals</w:t>
      </w:r>
      <w:r w:rsidR="006C05F1">
        <w:rPr>
          <w:rFonts w:ascii="Times New Roman" w:hAnsi="Times New Roman"/>
          <w:szCs w:val="24"/>
        </w:rPr>
        <w:t xml:space="preserve"> or</w:t>
      </w:r>
      <w:r w:rsidR="006C05F1" w:rsidRPr="00747F9E">
        <w:rPr>
          <w:rFonts w:ascii="Times New Roman" w:hAnsi="Times New Roman"/>
          <w:szCs w:val="24"/>
        </w:rPr>
        <w:t xml:space="preserve"> </w:t>
      </w:r>
      <w:r w:rsidR="006C05F1">
        <w:rPr>
          <w:rFonts w:ascii="Times New Roman" w:hAnsi="Times New Roman"/>
          <w:szCs w:val="24"/>
        </w:rPr>
        <w:t xml:space="preserve">an </w:t>
      </w:r>
      <w:r>
        <w:rPr>
          <w:rFonts w:ascii="Times New Roman" w:hAnsi="Times New Roman"/>
          <w:szCs w:val="24"/>
        </w:rPr>
        <w:t>organization.</w:t>
      </w:r>
      <w:r w:rsidR="00967F4D">
        <w:rPr>
          <w:rFonts w:ascii="Times New Roman" w:hAnsi="Times New Roman"/>
          <w:szCs w:val="24"/>
        </w:rPr>
        <w:t xml:space="preserve"> </w:t>
      </w:r>
      <w:r>
        <w:rPr>
          <w:rFonts w:ascii="Times New Roman" w:hAnsi="Times New Roman"/>
          <w:szCs w:val="24"/>
        </w:rPr>
        <w:t xml:space="preserve"> Include Title V</w:t>
      </w:r>
      <w:r w:rsidR="008D3DAB">
        <w:rPr>
          <w:rFonts w:ascii="Times New Roman" w:hAnsi="Times New Roman"/>
          <w:szCs w:val="24"/>
        </w:rPr>
        <w:t>I</w:t>
      </w:r>
      <w:r>
        <w:rPr>
          <w:rFonts w:ascii="Times New Roman" w:hAnsi="Times New Roman"/>
          <w:szCs w:val="24"/>
        </w:rPr>
        <w:t xml:space="preserve">, </w:t>
      </w:r>
      <w:r w:rsidR="006C05F1" w:rsidRPr="00747F9E">
        <w:rPr>
          <w:rFonts w:ascii="Times New Roman" w:hAnsi="Times New Roman"/>
          <w:szCs w:val="24"/>
        </w:rPr>
        <w:t xml:space="preserve">Part </w:t>
      </w:r>
      <w:r w:rsidR="00B45C80">
        <w:rPr>
          <w:rFonts w:ascii="Times New Roman" w:hAnsi="Times New Roman"/>
          <w:szCs w:val="24"/>
        </w:rPr>
        <w:t>B</w:t>
      </w:r>
      <w:r w:rsidR="006C05F1" w:rsidRPr="00747F9E">
        <w:rPr>
          <w:rFonts w:ascii="Times New Roman" w:hAnsi="Times New Roman"/>
          <w:szCs w:val="24"/>
        </w:rPr>
        <w:t xml:space="preserve"> expenditures for all types of purchased services including, but not limited to assessment, training, medical services, job development, placement and/or coaching services, maintenance, transportation, tuition for higher education, rehabilitation technology services, personal assistance, or any other rehabilitation services.</w:t>
      </w:r>
      <w:r w:rsidR="00967F4D">
        <w:rPr>
          <w:rFonts w:ascii="Times New Roman" w:hAnsi="Times New Roman"/>
          <w:szCs w:val="24"/>
        </w:rPr>
        <w:t xml:space="preserve"> </w:t>
      </w:r>
      <w:r w:rsidR="006C05F1" w:rsidRPr="00747F9E">
        <w:rPr>
          <w:rFonts w:ascii="Times New Roman" w:hAnsi="Times New Roman"/>
          <w:szCs w:val="24"/>
        </w:rPr>
        <w:t xml:space="preserve"> </w:t>
      </w:r>
      <w:r w:rsidR="006C05F1" w:rsidRPr="000E0176">
        <w:rPr>
          <w:rFonts w:ascii="Times New Roman" w:hAnsi="Times New Roman"/>
          <w:szCs w:val="24"/>
        </w:rPr>
        <w:t>Exclude</w:t>
      </w:r>
      <w:r w:rsidR="006C05F1" w:rsidRPr="00674A27">
        <w:rPr>
          <w:rFonts w:ascii="Times New Roman" w:hAnsi="Times New Roman"/>
          <w:szCs w:val="24"/>
        </w:rPr>
        <w:t xml:space="preserve"> </w:t>
      </w:r>
      <w:r w:rsidR="006C05F1" w:rsidRPr="00747F9E">
        <w:rPr>
          <w:rFonts w:ascii="Times New Roman" w:hAnsi="Times New Roman"/>
          <w:szCs w:val="24"/>
        </w:rPr>
        <w:t xml:space="preserve">costs incurred for program administration and for salaries of counselors and other staff. Also </w:t>
      </w:r>
      <w:r w:rsidR="006C05F1" w:rsidRPr="000E0176">
        <w:rPr>
          <w:rFonts w:ascii="Times New Roman" w:hAnsi="Times New Roman"/>
          <w:szCs w:val="24"/>
        </w:rPr>
        <w:t>exclude</w:t>
      </w:r>
      <w:r w:rsidR="006C05F1" w:rsidRPr="00747F9E">
        <w:rPr>
          <w:rFonts w:ascii="Times New Roman" w:hAnsi="Times New Roman"/>
          <w:szCs w:val="24"/>
        </w:rPr>
        <w:t xml:space="preserve"> costs for services provided by rehabilitation programs owned and operated by the State VR agency that are not directly billed on an individual basis. </w:t>
      </w:r>
    </w:p>
    <w:p w:rsidR="003045EC" w:rsidRDefault="003045EC" w:rsidP="003E6D01">
      <w:pPr>
        <w:tabs>
          <w:tab w:val="left" w:pos="-1440"/>
          <w:tab w:val="left" w:pos="-720"/>
          <w:tab w:val="left" w:pos="0"/>
          <w:tab w:val="left" w:pos="720"/>
          <w:tab w:val="left" w:pos="2016"/>
          <w:tab w:val="left" w:pos="2160"/>
        </w:tabs>
        <w:suppressAutoHyphens/>
        <w:rPr>
          <w:rFonts w:ascii="Times New Roman" w:hAnsi="Times New Roman"/>
          <w:szCs w:val="24"/>
        </w:rPr>
      </w:pPr>
    </w:p>
    <w:p w:rsidR="006C05F1" w:rsidRPr="00747F9E" w:rsidRDefault="006C05F1" w:rsidP="006F2555">
      <w:pPr>
        <w:numPr>
          <w:ilvl w:val="0"/>
          <w:numId w:val="18"/>
        </w:num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Pr>
          <w:rFonts w:ascii="Times New Roman" w:hAnsi="Times New Roman"/>
          <w:szCs w:val="24"/>
          <w:u w:val="single"/>
        </w:rPr>
        <w:t>Comparable Services and Benefits</w:t>
      </w:r>
      <w:r w:rsidR="00670750">
        <w:rPr>
          <w:rFonts w:ascii="Times New Roman" w:hAnsi="Times New Roman"/>
          <w:szCs w:val="24"/>
          <w:u w:val="single"/>
        </w:rPr>
        <w:t xml:space="preserve"> </w:t>
      </w:r>
      <w:r>
        <w:rPr>
          <w:rFonts w:ascii="Times New Roman" w:hAnsi="Times New Roman"/>
          <w:szCs w:val="24"/>
          <w:u w:val="single"/>
        </w:rPr>
        <w:t>Pr</w:t>
      </w:r>
      <w:r w:rsidR="00411084">
        <w:rPr>
          <w:rFonts w:ascii="Times New Roman" w:hAnsi="Times New Roman"/>
          <w:szCs w:val="24"/>
          <w:u w:val="single"/>
        </w:rPr>
        <w:t>ovider</w:t>
      </w:r>
      <w:r w:rsidR="00670750">
        <w:rPr>
          <w:rFonts w:ascii="Times New Roman" w:hAnsi="Times New Roman"/>
          <w:szCs w:val="24"/>
          <w:u w:val="single"/>
        </w:rPr>
        <w:t>s</w:t>
      </w:r>
    </w:p>
    <w:p w:rsidR="006C05F1" w:rsidRDefault="006C05F1" w:rsidP="006F2555">
      <w:pPr>
        <w:tabs>
          <w:tab w:val="left" w:pos="-1440"/>
          <w:tab w:val="left" w:pos="-720"/>
          <w:tab w:val="left" w:pos="0"/>
          <w:tab w:val="left" w:pos="720"/>
          <w:tab w:val="left" w:pos="1440"/>
          <w:tab w:val="left" w:pos="2016"/>
          <w:tab w:val="left" w:pos="2160"/>
        </w:tabs>
        <w:suppressAutoHyphens/>
        <w:ind w:left="432" w:firstLine="288"/>
        <w:rPr>
          <w:rFonts w:ascii="Times New Roman" w:hAnsi="Times New Roman"/>
          <w:szCs w:val="24"/>
        </w:rPr>
      </w:pPr>
      <w:r w:rsidRPr="00747F9E">
        <w:rPr>
          <w:rFonts w:ascii="Times New Roman" w:hAnsi="Times New Roman"/>
          <w:szCs w:val="24"/>
        </w:rPr>
        <w:t>Data Type VARCHAR</w:t>
      </w:r>
      <w:r>
        <w:rPr>
          <w:rFonts w:ascii="Times New Roman" w:hAnsi="Times New Roman"/>
          <w:szCs w:val="24"/>
        </w:rPr>
        <w:t xml:space="preserve"> (</w:t>
      </w:r>
      <w:r w:rsidR="00674A27">
        <w:rPr>
          <w:rFonts w:ascii="Times New Roman" w:hAnsi="Times New Roman"/>
          <w:szCs w:val="24"/>
        </w:rPr>
        <w:t>6</w:t>
      </w:r>
      <w:r w:rsidRPr="00747F9E">
        <w:rPr>
          <w:rFonts w:ascii="Times New Roman" w:hAnsi="Times New Roman"/>
          <w:szCs w:val="24"/>
        </w:rPr>
        <w:t>)</w:t>
      </w:r>
    </w:p>
    <w:p w:rsidR="00011CBA" w:rsidRDefault="00011CBA" w:rsidP="000E0176">
      <w:pPr>
        <w:rPr>
          <w:rFonts w:ascii="Times New Roman" w:hAnsi="Times New Roman"/>
          <w:szCs w:val="24"/>
        </w:rPr>
      </w:pPr>
    </w:p>
    <w:p w:rsidR="00BD7C04" w:rsidRDefault="00674A27" w:rsidP="000E0176">
      <w:pPr>
        <w:rPr>
          <w:rFonts w:ascii="Times New Roman" w:hAnsi="Times New Roman"/>
          <w:szCs w:val="24"/>
        </w:rPr>
      </w:pPr>
      <w:r>
        <w:rPr>
          <w:rFonts w:ascii="Times New Roman" w:hAnsi="Times New Roman"/>
          <w:szCs w:val="24"/>
        </w:rPr>
        <w:t xml:space="preserve">For each of the service categories, enter up to three </w:t>
      </w:r>
      <w:r w:rsidR="00BD7C04">
        <w:rPr>
          <w:rFonts w:ascii="Times New Roman" w:hAnsi="Times New Roman"/>
          <w:szCs w:val="24"/>
        </w:rPr>
        <w:t xml:space="preserve">codes that best describe the </w:t>
      </w:r>
      <w:r>
        <w:rPr>
          <w:rFonts w:ascii="Times New Roman" w:hAnsi="Times New Roman"/>
          <w:szCs w:val="24"/>
        </w:rPr>
        <w:t xml:space="preserve">service providers who provided the individual with </w:t>
      </w:r>
      <w:r w:rsidR="00BD7C04">
        <w:rPr>
          <w:rFonts w:ascii="Times New Roman" w:hAnsi="Times New Roman"/>
          <w:szCs w:val="24"/>
        </w:rPr>
        <w:t>a</w:t>
      </w:r>
      <w:r w:rsidR="00011CBA">
        <w:rPr>
          <w:rFonts w:ascii="Times New Roman" w:hAnsi="Times New Roman"/>
          <w:szCs w:val="24"/>
        </w:rPr>
        <w:t xml:space="preserve"> </w:t>
      </w:r>
      <w:r>
        <w:rPr>
          <w:rFonts w:ascii="Times New Roman" w:hAnsi="Times New Roman"/>
          <w:szCs w:val="24"/>
        </w:rPr>
        <w:t xml:space="preserve">comparable service or benefit that was listed on the individual’s IPE. </w:t>
      </w:r>
      <w:r w:rsidR="00967F4D">
        <w:rPr>
          <w:rFonts w:ascii="Times New Roman" w:hAnsi="Times New Roman"/>
          <w:szCs w:val="24"/>
        </w:rPr>
        <w:t xml:space="preserve"> </w:t>
      </w:r>
      <w:r w:rsidR="00BD7C04">
        <w:rPr>
          <w:rFonts w:ascii="Times New Roman" w:hAnsi="Times New Roman"/>
          <w:szCs w:val="24"/>
        </w:rPr>
        <w:t xml:space="preserve">Make sure to enter the leading zeros if necessary and do not use commas or spaces between any of the codes.  For example, if the individual received comparable services or benefits from an employer, the Veteran’s Administration, and other sources, enter “081924”.  If the individual received comparable services or benefits from a Community Rehabilitation Program and a developmental disability agency, enter “0411”.  If an individual received comparable services or benefits from only a consumer organization or advocacy group, enter “05”. </w:t>
      </w:r>
      <w:r>
        <w:rPr>
          <w:rFonts w:ascii="Times New Roman" w:hAnsi="Times New Roman"/>
          <w:szCs w:val="24"/>
        </w:rPr>
        <w:t>If no comparable service</w:t>
      </w:r>
      <w:r w:rsidR="00BD7C04">
        <w:rPr>
          <w:rFonts w:ascii="Times New Roman" w:hAnsi="Times New Roman"/>
          <w:szCs w:val="24"/>
        </w:rPr>
        <w:t>s</w:t>
      </w:r>
      <w:r>
        <w:rPr>
          <w:rFonts w:ascii="Times New Roman" w:hAnsi="Times New Roman"/>
          <w:szCs w:val="24"/>
        </w:rPr>
        <w:t xml:space="preserve"> or benefit</w:t>
      </w:r>
      <w:r w:rsidR="00BD7C04">
        <w:rPr>
          <w:rFonts w:ascii="Times New Roman" w:hAnsi="Times New Roman"/>
          <w:szCs w:val="24"/>
        </w:rPr>
        <w:t>s</w:t>
      </w:r>
      <w:r>
        <w:rPr>
          <w:rFonts w:ascii="Times New Roman" w:hAnsi="Times New Roman"/>
          <w:szCs w:val="24"/>
        </w:rPr>
        <w:t xml:space="preserve"> w</w:t>
      </w:r>
      <w:r w:rsidR="00BD7C04">
        <w:rPr>
          <w:rFonts w:ascii="Times New Roman" w:hAnsi="Times New Roman"/>
          <w:szCs w:val="24"/>
        </w:rPr>
        <w:t>ere</w:t>
      </w:r>
      <w:r>
        <w:rPr>
          <w:rFonts w:ascii="Times New Roman" w:hAnsi="Times New Roman"/>
          <w:szCs w:val="24"/>
        </w:rPr>
        <w:t xml:space="preserve"> provided, </w:t>
      </w:r>
      <w:r w:rsidR="00813A77">
        <w:rPr>
          <w:rFonts w:ascii="Times New Roman" w:hAnsi="Times New Roman"/>
          <w:szCs w:val="24"/>
        </w:rPr>
        <w:t>enter "00."</w:t>
      </w:r>
      <w:r w:rsidR="00BD7C04">
        <w:rPr>
          <w:rFonts w:ascii="Times New Roman" w:hAnsi="Times New Roman"/>
          <w:szCs w:val="24"/>
        </w:rPr>
        <w:t xml:space="preserve"> </w:t>
      </w:r>
    </w:p>
    <w:p w:rsidR="006C05F1" w:rsidRDefault="006C05F1" w:rsidP="006C05F1">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8658" w:type="dxa"/>
        <w:tblInd w:w="720" w:type="dxa"/>
        <w:tblLook w:val="04A0" w:firstRow="1" w:lastRow="0" w:firstColumn="1" w:lastColumn="0" w:noHBand="0" w:noVBand="1"/>
      </w:tblPr>
      <w:tblGrid>
        <w:gridCol w:w="738"/>
        <w:gridCol w:w="7920"/>
      </w:tblGrid>
      <w:tr w:rsidR="00813A77" w:rsidRPr="00747F9E" w:rsidTr="00575E79">
        <w:trPr>
          <w:trHeight w:val="300"/>
        </w:trPr>
        <w:tc>
          <w:tcPr>
            <w:tcW w:w="738" w:type="dxa"/>
            <w:tcBorders>
              <w:top w:val="nil"/>
              <w:left w:val="nil"/>
              <w:bottom w:val="nil"/>
              <w:right w:val="nil"/>
            </w:tcBorders>
            <w:shd w:val="clear" w:color="auto" w:fill="auto"/>
            <w:noWrap/>
            <w:vAlign w:val="bottom"/>
            <w:hideMark/>
          </w:tcPr>
          <w:p w:rsidR="00813A77" w:rsidRDefault="00813A77" w:rsidP="00575E79">
            <w:pPr>
              <w:jc w:val="right"/>
              <w:rPr>
                <w:rFonts w:ascii="Times New Roman" w:hAnsi="Times New Roman"/>
                <w:color w:val="000000"/>
                <w:szCs w:val="24"/>
              </w:rPr>
            </w:pPr>
            <w:r>
              <w:rPr>
                <w:rFonts w:ascii="Times New Roman" w:hAnsi="Times New Roman"/>
                <w:color w:val="000000"/>
                <w:szCs w:val="24"/>
              </w:rPr>
              <w:t>00</w:t>
            </w:r>
          </w:p>
        </w:tc>
        <w:tc>
          <w:tcPr>
            <w:tcW w:w="7920" w:type="dxa"/>
            <w:tcBorders>
              <w:top w:val="nil"/>
              <w:left w:val="nil"/>
              <w:bottom w:val="nil"/>
              <w:right w:val="nil"/>
            </w:tcBorders>
            <w:shd w:val="clear" w:color="auto" w:fill="auto"/>
            <w:noWrap/>
            <w:vAlign w:val="bottom"/>
            <w:hideMark/>
          </w:tcPr>
          <w:p w:rsidR="00813A77" w:rsidRPr="00747F9E" w:rsidRDefault="00813A77" w:rsidP="00575E79">
            <w:pPr>
              <w:rPr>
                <w:rFonts w:ascii="Times New Roman" w:hAnsi="Times New Roman"/>
                <w:color w:val="000000"/>
                <w:szCs w:val="24"/>
              </w:rPr>
            </w:pPr>
            <w:r>
              <w:rPr>
                <w:rFonts w:ascii="Times New Roman" w:hAnsi="Times New Roman"/>
                <w:szCs w:val="24"/>
              </w:rPr>
              <w:t>No comparable services or benefits were provided</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Pr>
                <w:rFonts w:ascii="Times New Roman" w:hAnsi="Times New Roman"/>
                <w:color w:val="000000"/>
                <w:szCs w:val="24"/>
              </w:rPr>
              <w:t>1</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American Indian VR Services Program</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sidRPr="00747F9E">
              <w:rPr>
                <w:rFonts w:ascii="Times New Roman" w:hAnsi="Times New Roman"/>
                <w:color w:val="000000"/>
                <w:szCs w:val="24"/>
              </w:rPr>
              <w:t>2</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Centers for Independent Living</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sidRPr="00747F9E">
              <w:rPr>
                <w:rFonts w:ascii="Times New Roman" w:hAnsi="Times New Roman"/>
                <w:color w:val="000000"/>
                <w:szCs w:val="24"/>
              </w:rPr>
              <w:t>3</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Child Protective Services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sidRPr="00747F9E">
              <w:rPr>
                <w:rFonts w:ascii="Times New Roman" w:hAnsi="Times New Roman"/>
                <w:color w:val="000000"/>
                <w:szCs w:val="24"/>
              </w:rPr>
              <w:t>4</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Community Rehabilitation Programs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sidRPr="00747F9E">
              <w:rPr>
                <w:rFonts w:ascii="Times New Roman" w:hAnsi="Times New Roman"/>
                <w:color w:val="000000"/>
                <w:szCs w:val="24"/>
              </w:rPr>
              <w:t>5</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Consumer Organizations or Advocacy Groups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sidRPr="00747F9E">
              <w:rPr>
                <w:rFonts w:ascii="Times New Roman" w:hAnsi="Times New Roman"/>
                <w:color w:val="000000"/>
                <w:szCs w:val="24"/>
              </w:rPr>
              <w:t>6</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Educational Institutions (elementary/secondary)</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sidRPr="00747F9E">
              <w:rPr>
                <w:rFonts w:ascii="Times New Roman" w:hAnsi="Times New Roman"/>
                <w:color w:val="000000"/>
                <w:szCs w:val="24"/>
              </w:rPr>
              <w:t>7</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Educational Institutions (post-secondary)</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sidRPr="00747F9E">
              <w:rPr>
                <w:rFonts w:ascii="Times New Roman" w:hAnsi="Times New Roman"/>
                <w:color w:val="000000"/>
                <w:szCs w:val="24"/>
              </w:rPr>
              <w:t>8</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Employers</w:t>
            </w:r>
          </w:p>
        </w:tc>
      </w:tr>
      <w:tr w:rsidR="006C05F1" w:rsidRPr="00747F9E" w:rsidTr="00575E79">
        <w:trPr>
          <w:trHeight w:val="300"/>
        </w:trPr>
        <w:tc>
          <w:tcPr>
            <w:tcW w:w="738" w:type="dxa"/>
            <w:tcBorders>
              <w:top w:val="nil"/>
              <w:left w:val="nil"/>
              <w:bottom w:val="nil"/>
              <w:right w:val="nil"/>
            </w:tcBorders>
            <w:shd w:val="clear" w:color="auto" w:fill="auto"/>
            <w:noWrap/>
            <w:vAlign w:val="bottom"/>
          </w:tcPr>
          <w:p w:rsidR="006C05F1" w:rsidRPr="00747F9E" w:rsidRDefault="00674A27" w:rsidP="00575E79">
            <w:pPr>
              <w:jc w:val="right"/>
              <w:rPr>
                <w:rFonts w:ascii="Times New Roman" w:hAnsi="Times New Roman"/>
                <w:color w:val="000000"/>
                <w:szCs w:val="24"/>
              </w:rPr>
            </w:pPr>
            <w:r>
              <w:rPr>
                <w:rFonts w:ascii="Times New Roman" w:hAnsi="Times New Roman"/>
                <w:color w:val="000000"/>
                <w:szCs w:val="24"/>
              </w:rPr>
              <w:t>0</w:t>
            </w:r>
            <w:r w:rsidR="006C05F1">
              <w:rPr>
                <w:rFonts w:ascii="Times New Roman" w:hAnsi="Times New Roman"/>
                <w:color w:val="000000"/>
                <w:szCs w:val="24"/>
              </w:rPr>
              <w:t>9</w:t>
            </w:r>
          </w:p>
        </w:tc>
        <w:tc>
          <w:tcPr>
            <w:tcW w:w="7920" w:type="dxa"/>
            <w:tcBorders>
              <w:top w:val="nil"/>
              <w:left w:val="nil"/>
              <w:bottom w:val="nil"/>
              <w:right w:val="nil"/>
            </w:tcBorders>
            <w:shd w:val="clear" w:color="auto" w:fill="auto"/>
            <w:noWrap/>
            <w:vAlign w:val="bottom"/>
          </w:tcPr>
          <w:p w:rsidR="006C05F1" w:rsidRPr="00747F9E" w:rsidRDefault="006C05F1" w:rsidP="00575E79">
            <w:pPr>
              <w:rPr>
                <w:rFonts w:ascii="Times New Roman" w:hAnsi="Times New Roman"/>
                <w:color w:val="000000"/>
                <w:szCs w:val="24"/>
              </w:rPr>
            </w:pPr>
            <w:r>
              <w:rPr>
                <w:rFonts w:ascii="Times New Roman" w:hAnsi="Times New Roman"/>
                <w:color w:val="000000"/>
                <w:szCs w:val="24"/>
              </w:rPr>
              <w:t>Employment Networks (not otherwise listed)</w:t>
            </w:r>
          </w:p>
        </w:tc>
      </w:tr>
      <w:tr w:rsidR="006C05F1" w:rsidRPr="00747F9E" w:rsidTr="00575E79">
        <w:trPr>
          <w:trHeight w:val="300"/>
        </w:trPr>
        <w:tc>
          <w:tcPr>
            <w:tcW w:w="738" w:type="dxa"/>
            <w:tcBorders>
              <w:top w:val="nil"/>
              <w:left w:val="nil"/>
              <w:bottom w:val="nil"/>
              <w:right w:val="nil"/>
            </w:tcBorders>
            <w:shd w:val="clear" w:color="auto" w:fill="auto"/>
            <w:noWrap/>
          </w:tcPr>
          <w:p w:rsidR="006C05F1" w:rsidRDefault="006C05F1" w:rsidP="00575E79">
            <w:pPr>
              <w:jc w:val="right"/>
              <w:rPr>
                <w:rFonts w:ascii="Times New Roman" w:hAnsi="Times New Roman"/>
                <w:color w:val="000000"/>
                <w:szCs w:val="24"/>
              </w:rPr>
            </w:pPr>
            <w:r>
              <w:rPr>
                <w:rFonts w:ascii="Times New Roman" w:hAnsi="Times New Roman"/>
                <w:color w:val="000000"/>
                <w:szCs w:val="24"/>
              </w:rPr>
              <w:t>10</w:t>
            </w:r>
          </w:p>
        </w:tc>
        <w:tc>
          <w:tcPr>
            <w:tcW w:w="7920" w:type="dxa"/>
            <w:tcBorders>
              <w:top w:val="nil"/>
              <w:left w:val="nil"/>
              <w:bottom w:val="nil"/>
              <w:right w:val="nil"/>
            </w:tcBorders>
            <w:shd w:val="clear" w:color="auto" w:fill="auto"/>
            <w:noWrap/>
            <w:vAlign w:val="bottom"/>
          </w:tcPr>
          <w:p w:rsidR="006C05F1" w:rsidRDefault="006C05F1" w:rsidP="00575E79">
            <w:pPr>
              <w:rPr>
                <w:rFonts w:ascii="Times New Roman" w:hAnsi="Times New Roman"/>
                <w:color w:val="000000"/>
                <w:szCs w:val="24"/>
              </w:rPr>
            </w:pPr>
            <w:r>
              <w:rPr>
                <w:rFonts w:ascii="Times New Roman" w:hAnsi="Times New Roman"/>
                <w:color w:val="000000"/>
                <w:szCs w:val="24"/>
              </w:rPr>
              <w:t>Federal Student Aid (such as, Pell grants, SEOG (</w:t>
            </w:r>
            <w:r w:rsidRPr="00F84E51">
              <w:rPr>
                <w:rFonts w:ascii="Times New Roman" w:hAnsi="Times New Roman"/>
                <w:color w:val="000000"/>
                <w:szCs w:val="24"/>
              </w:rPr>
              <w:t>Supplemental Educational Opportunity Grant</w:t>
            </w:r>
            <w:r>
              <w:rPr>
                <w:rFonts w:ascii="Times New Roman" w:hAnsi="Times New Roman"/>
                <w:color w:val="000000"/>
                <w:szCs w:val="24"/>
              </w:rPr>
              <w:t>), work study, etc.</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11</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Intellectual and Developmental Disabilities Agencies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2</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Medical Health Provider (Public or Private)</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3</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Mental Health Provider (Public or Private)</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4</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One-stop Employment/Training Centers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5</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eastAsia="Arial" w:hAnsi="Times New Roman"/>
                <w:color w:val="000000"/>
                <w:szCs w:val="24"/>
              </w:rPr>
            </w:pPr>
            <w:r w:rsidRPr="00747F9E">
              <w:rPr>
                <w:rFonts w:ascii="Times New Roman" w:eastAsia="Arial" w:hAnsi="Times New Roman"/>
                <w:color w:val="000000"/>
                <w:szCs w:val="24"/>
              </w:rPr>
              <w:t>Public Housing Authority</w:t>
            </w:r>
          </w:p>
        </w:tc>
      </w:tr>
      <w:tr w:rsidR="006C05F1" w:rsidRPr="00747F9E" w:rsidTr="00575E79">
        <w:trPr>
          <w:trHeight w:val="300"/>
        </w:trPr>
        <w:tc>
          <w:tcPr>
            <w:tcW w:w="738" w:type="dxa"/>
            <w:tcBorders>
              <w:top w:val="nil"/>
              <w:left w:val="nil"/>
              <w:bottom w:val="nil"/>
              <w:right w:val="nil"/>
            </w:tcBorders>
            <w:shd w:val="clear" w:color="auto" w:fill="auto"/>
            <w:noWrap/>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6</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Social Security Administration (Disability Determination Service or District office)</w:t>
            </w:r>
          </w:p>
        </w:tc>
      </w:tr>
      <w:tr w:rsidR="006C05F1" w:rsidRPr="00747F9E" w:rsidTr="00575E79">
        <w:trPr>
          <w:trHeight w:val="300"/>
        </w:trPr>
        <w:tc>
          <w:tcPr>
            <w:tcW w:w="738" w:type="dxa"/>
            <w:tcBorders>
              <w:top w:val="nil"/>
              <w:left w:val="nil"/>
              <w:bottom w:val="nil"/>
              <w:right w:val="nil"/>
            </w:tcBorders>
            <w:shd w:val="clear" w:color="auto" w:fill="auto"/>
            <w:noWrap/>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7</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eastAsia="Arial" w:hAnsi="Times New Roman"/>
                <w:color w:val="000000"/>
                <w:szCs w:val="24"/>
              </w:rPr>
            </w:pPr>
            <w:r w:rsidRPr="00747F9E">
              <w:rPr>
                <w:rFonts w:ascii="Times New Roman" w:hAnsi="Times New Roman"/>
                <w:color w:val="000000"/>
                <w:szCs w:val="24"/>
              </w:rPr>
              <w:t>State Department of Correction/Juvenile Justice</w:t>
            </w:r>
          </w:p>
        </w:tc>
      </w:tr>
      <w:tr w:rsidR="006C05F1" w:rsidRPr="00747F9E" w:rsidTr="00575E79">
        <w:trPr>
          <w:trHeight w:val="300"/>
        </w:trPr>
        <w:tc>
          <w:tcPr>
            <w:tcW w:w="738" w:type="dxa"/>
            <w:tcBorders>
              <w:top w:val="nil"/>
              <w:left w:val="nil"/>
              <w:bottom w:val="nil"/>
              <w:right w:val="nil"/>
            </w:tcBorders>
            <w:shd w:val="clear" w:color="auto" w:fill="auto"/>
            <w:noWrap/>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8</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State Employment Service Agency</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sidRPr="00747F9E">
              <w:rPr>
                <w:rFonts w:ascii="Times New Roman" w:hAnsi="Times New Roman"/>
                <w:color w:val="000000"/>
                <w:szCs w:val="24"/>
              </w:rPr>
              <w:t>1</w:t>
            </w:r>
            <w:r>
              <w:rPr>
                <w:rFonts w:ascii="Times New Roman" w:hAnsi="Times New Roman"/>
                <w:color w:val="000000"/>
                <w:szCs w:val="24"/>
              </w:rPr>
              <w:t>9</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Veteran's Administration</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20</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eastAsia="Arial" w:hAnsi="Times New Roman"/>
                <w:color w:val="000000"/>
                <w:szCs w:val="24"/>
              </w:rPr>
              <w:t>Welfare Agency (State or local government)</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21</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hAnsi="Times New Roman"/>
                <w:color w:val="000000"/>
                <w:szCs w:val="24"/>
              </w:rPr>
            </w:pPr>
            <w:r w:rsidRPr="00747F9E">
              <w:rPr>
                <w:rFonts w:ascii="Times New Roman" w:hAnsi="Times New Roman"/>
                <w:color w:val="000000"/>
                <w:szCs w:val="24"/>
              </w:rPr>
              <w:t>Worker's Compensation</w:t>
            </w:r>
          </w:p>
        </w:tc>
      </w:tr>
      <w:tr w:rsidR="006C05F1" w:rsidRPr="00747F9E" w:rsidTr="00575E79">
        <w:trPr>
          <w:trHeight w:val="300"/>
        </w:trPr>
        <w:tc>
          <w:tcPr>
            <w:tcW w:w="738" w:type="dxa"/>
            <w:tcBorders>
              <w:top w:val="nil"/>
              <w:left w:val="nil"/>
              <w:bottom w:val="nil"/>
              <w:right w:val="nil"/>
            </w:tcBorders>
            <w:shd w:val="clear" w:color="auto" w:fill="auto"/>
            <w:noWrap/>
            <w:vAlign w:val="bottom"/>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22</w:t>
            </w:r>
          </w:p>
        </w:tc>
        <w:tc>
          <w:tcPr>
            <w:tcW w:w="7920" w:type="dxa"/>
            <w:tcBorders>
              <w:top w:val="nil"/>
              <w:left w:val="nil"/>
              <w:bottom w:val="nil"/>
              <w:right w:val="nil"/>
            </w:tcBorders>
            <w:shd w:val="clear" w:color="auto" w:fill="auto"/>
            <w:noWrap/>
            <w:vAlign w:val="bottom"/>
          </w:tcPr>
          <w:p w:rsidR="006C05F1" w:rsidRPr="00747F9E" w:rsidRDefault="006C05F1" w:rsidP="00575E79">
            <w:pPr>
              <w:rPr>
                <w:rFonts w:ascii="Times New Roman" w:eastAsia="Arial" w:hAnsi="Times New Roman"/>
                <w:color w:val="000000"/>
                <w:szCs w:val="24"/>
              </w:rPr>
            </w:pPr>
            <w:r w:rsidRPr="00747F9E">
              <w:rPr>
                <w:rFonts w:ascii="Times New Roman" w:hAnsi="Times New Roman"/>
                <w:color w:val="000000"/>
                <w:szCs w:val="24"/>
              </w:rPr>
              <w:t>Other VR State Agencies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23</w:t>
            </w:r>
          </w:p>
        </w:tc>
        <w:tc>
          <w:tcPr>
            <w:tcW w:w="7920" w:type="dxa"/>
            <w:tcBorders>
              <w:top w:val="nil"/>
              <w:left w:val="nil"/>
              <w:bottom w:val="nil"/>
              <w:right w:val="nil"/>
            </w:tcBorders>
            <w:shd w:val="clear" w:color="auto" w:fill="auto"/>
            <w:noWrap/>
            <w:vAlign w:val="bottom"/>
            <w:hideMark/>
          </w:tcPr>
          <w:p w:rsidR="006C05F1" w:rsidRPr="00747F9E" w:rsidRDefault="006C05F1" w:rsidP="00575E79">
            <w:pPr>
              <w:rPr>
                <w:rFonts w:ascii="Times New Roman" w:eastAsia="Arial" w:hAnsi="Times New Roman"/>
                <w:color w:val="000000"/>
                <w:szCs w:val="24"/>
              </w:rPr>
            </w:pPr>
            <w:r w:rsidRPr="00747F9E">
              <w:rPr>
                <w:rFonts w:ascii="Times New Roman" w:hAnsi="Times New Roman"/>
                <w:color w:val="000000"/>
                <w:szCs w:val="24"/>
              </w:rPr>
              <w:t>Other State Agencies</w:t>
            </w:r>
          </w:p>
        </w:tc>
      </w:tr>
      <w:tr w:rsidR="006C05F1" w:rsidRPr="00747F9E" w:rsidTr="00575E79">
        <w:trPr>
          <w:trHeight w:val="300"/>
        </w:trPr>
        <w:tc>
          <w:tcPr>
            <w:tcW w:w="738" w:type="dxa"/>
            <w:tcBorders>
              <w:top w:val="nil"/>
              <w:left w:val="nil"/>
              <w:bottom w:val="nil"/>
              <w:right w:val="nil"/>
            </w:tcBorders>
            <w:shd w:val="clear" w:color="auto" w:fill="auto"/>
            <w:noWrap/>
            <w:vAlign w:val="bottom"/>
            <w:hideMark/>
          </w:tcPr>
          <w:p w:rsidR="006C05F1" w:rsidRPr="00747F9E" w:rsidRDefault="006C05F1" w:rsidP="00575E79">
            <w:pPr>
              <w:jc w:val="right"/>
              <w:rPr>
                <w:rFonts w:ascii="Times New Roman" w:hAnsi="Times New Roman"/>
                <w:color w:val="000000"/>
                <w:szCs w:val="24"/>
              </w:rPr>
            </w:pPr>
            <w:r>
              <w:rPr>
                <w:rFonts w:ascii="Times New Roman" w:hAnsi="Times New Roman"/>
                <w:color w:val="000000"/>
                <w:szCs w:val="24"/>
              </w:rPr>
              <w:t>24</w:t>
            </w:r>
          </w:p>
        </w:tc>
        <w:tc>
          <w:tcPr>
            <w:tcW w:w="7920" w:type="dxa"/>
            <w:tcBorders>
              <w:top w:val="nil"/>
              <w:left w:val="nil"/>
              <w:bottom w:val="nil"/>
              <w:right w:val="nil"/>
            </w:tcBorders>
            <w:shd w:val="clear" w:color="auto" w:fill="auto"/>
            <w:noWrap/>
            <w:vAlign w:val="bottom"/>
            <w:hideMark/>
          </w:tcPr>
          <w:p w:rsidR="006C05F1" w:rsidRPr="00866765" w:rsidRDefault="006C05F1" w:rsidP="00575E79">
            <w:pPr>
              <w:rPr>
                <w:rFonts w:ascii="Times New Roman" w:hAnsi="Times New Roman"/>
                <w:color w:val="000000"/>
                <w:szCs w:val="24"/>
              </w:rPr>
            </w:pPr>
            <w:r w:rsidRPr="00747F9E">
              <w:rPr>
                <w:rFonts w:ascii="Times New Roman" w:eastAsia="Arial" w:hAnsi="Times New Roman"/>
                <w:color w:val="000000"/>
                <w:szCs w:val="24"/>
              </w:rPr>
              <w:t>Other Sources</w:t>
            </w:r>
          </w:p>
        </w:tc>
      </w:tr>
    </w:tbl>
    <w:p w:rsidR="00994396" w:rsidRPr="00747F9E" w:rsidRDefault="00994396">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CE2131" w:rsidRDefault="00CE2131">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Service Categories</w:t>
      </w:r>
    </w:p>
    <w:p w:rsidR="001C39D4" w:rsidRDefault="001C39D4">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p w:rsidR="00D228AE" w:rsidRPr="00747F9E" w:rsidRDefault="00D228AE">
      <w:pPr>
        <w:tabs>
          <w:tab w:val="left" w:pos="-1440"/>
          <w:tab w:val="left" w:pos="-720"/>
          <w:tab w:val="left" w:pos="0"/>
          <w:tab w:val="left" w:pos="720"/>
          <w:tab w:val="left" w:pos="1440"/>
          <w:tab w:val="left" w:pos="2016"/>
          <w:tab w:val="left" w:pos="2160"/>
        </w:tabs>
        <w:suppressAutoHyphens/>
        <w:outlineLvl w:val="0"/>
        <w:rPr>
          <w:rFonts w:ascii="Times New Roman" w:hAnsi="Times New Roman"/>
          <w:szCs w:val="24"/>
        </w:rPr>
      </w:pPr>
      <w:r w:rsidRPr="00747F9E">
        <w:rPr>
          <w:rFonts w:ascii="Times New Roman" w:hAnsi="Times New Roman"/>
          <w:szCs w:val="24"/>
        </w:rPr>
        <w:tab/>
      </w:r>
      <w:r w:rsidRPr="00747F9E">
        <w:rPr>
          <w:rFonts w:ascii="Times New Roman" w:hAnsi="Times New Roman"/>
          <w:szCs w:val="24"/>
          <w:u w:val="single"/>
        </w:rPr>
        <w:t>Assessment</w:t>
      </w:r>
    </w:p>
    <w:p w:rsidR="00D228AE" w:rsidRPr="006C05F1" w:rsidRDefault="00D228AE">
      <w:pPr>
        <w:pStyle w:val="Heading5"/>
        <w:tabs>
          <w:tab w:val="clear" w:pos="-288"/>
          <w:tab w:val="clear" w:pos="2880"/>
          <w:tab w:val="clear" w:pos="3600"/>
          <w:tab w:val="clear" w:pos="4320"/>
          <w:tab w:val="clear" w:pos="5040"/>
          <w:tab w:val="clear" w:pos="5760"/>
          <w:tab w:val="clear" w:pos="6480"/>
          <w:tab w:val="clear" w:pos="7200"/>
          <w:tab w:val="clear" w:pos="7920"/>
          <w:tab w:val="clear" w:pos="8640"/>
          <w:tab w:val="clear" w:pos="9360"/>
          <w:tab w:val="left" w:pos="-1440"/>
          <w:tab w:val="left" w:pos="-720"/>
          <w:tab w:val="left" w:pos="2016"/>
        </w:tabs>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24139" w:rsidRPr="00747F9E">
        <w:rPr>
          <w:rFonts w:ascii="Times New Roman" w:hAnsi="Times New Roman"/>
          <w:szCs w:val="24"/>
        </w:rPr>
        <w:t xml:space="preserve"> </w:t>
      </w:r>
      <w:r w:rsidR="00C73C86">
        <w:rPr>
          <w:rFonts w:ascii="Times New Roman" w:hAnsi="Times New Roman"/>
          <w:szCs w:val="24"/>
        </w:rPr>
        <w:t>54</w:t>
      </w:r>
      <w:r w:rsidR="00861A6A">
        <w:rPr>
          <w:rFonts w:ascii="Times New Roman" w:hAnsi="Times New Roman"/>
          <w:szCs w:val="24"/>
        </w:rPr>
        <w:t>-</w:t>
      </w:r>
      <w:r w:rsidR="001B7850">
        <w:rPr>
          <w:rFonts w:ascii="Times New Roman" w:hAnsi="Times New Roman"/>
          <w:szCs w:val="24"/>
        </w:rPr>
        <w:t>58</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2E3F4A" w:rsidRPr="00747F9E" w:rsidRDefault="00D2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747F9E">
        <w:rPr>
          <w:rFonts w:ascii="Times New Roman" w:hAnsi="Times New Roman"/>
          <w:szCs w:val="24"/>
        </w:rPr>
        <w:t>Assessment means services provided and activ</w:t>
      </w:r>
      <w:r w:rsidR="002273B6" w:rsidRPr="00747F9E">
        <w:rPr>
          <w:rFonts w:ascii="Times New Roman" w:hAnsi="Times New Roman"/>
          <w:szCs w:val="24"/>
        </w:rPr>
        <w:t xml:space="preserve">ities performed to determine </w:t>
      </w:r>
      <w:r w:rsidR="00987446" w:rsidRPr="00747F9E">
        <w:rPr>
          <w:rFonts w:ascii="Times New Roman" w:hAnsi="Times New Roman"/>
          <w:szCs w:val="24"/>
        </w:rPr>
        <w:t>an</w:t>
      </w:r>
      <w:r w:rsidR="002273B6" w:rsidRPr="00747F9E">
        <w:rPr>
          <w:rFonts w:ascii="Times New Roman" w:hAnsi="Times New Roman"/>
          <w:szCs w:val="24"/>
        </w:rPr>
        <w:t xml:space="preserve"> </w:t>
      </w:r>
      <w:r w:rsidR="00EF35B8" w:rsidRPr="00747F9E">
        <w:rPr>
          <w:rFonts w:ascii="Times New Roman" w:hAnsi="Times New Roman"/>
          <w:szCs w:val="24"/>
        </w:rPr>
        <w:t>individual</w:t>
      </w:r>
      <w:r w:rsidR="002273B6" w:rsidRPr="00747F9E">
        <w:rPr>
          <w:rFonts w:ascii="Times New Roman" w:hAnsi="Times New Roman"/>
          <w:szCs w:val="24"/>
        </w:rPr>
        <w:t xml:space="preserve">’s </w:t>
      </w:r>
      <w:r w:rsidRPr="00747F9E">
        <w:rPr>
          <w:rFonts w:ascii="Times New Roman" w:hAnsi="Times New Roman"/>
          <w:szCs w:val="24"/>
        </w:rPr>
        <w:t>eligibility for VR services, to assign an individual to a priority category of a State VR agency that operates under an order of selection, and/or to determine the nature and scope of VR services to be included in the IPE.  Include here trial work experiences and extended evaluation.</w:t>
      </w:r>
      <w:r w:rsidR="001358E0" w:rsidRPr="00747F9E">
        <w:rPr>
          <w:rFonts w:ascii="Times New Roman" w:hAnsi="Times New Roman"/>
          <w:szCs w:val="24"/>
        </w:rPr>
        <w:t xml:space="preserve">  Assessments to determine eligibility, assignment of a priority category or the nature or scope of services to be included on the IPE include, but are not limited to psychological assessments, </w:t>
      </w:r>
      <w:r w:rsidR="00B252E1" w:rsidRPr="00747F9E">
        <w:rPr>
          <w:rFonts w:ascii="Times New Roman" w:hAnsi="Times New Roman"/>
          <w:szCs w:val="24"/>
        </w:rPr>
        <w:t>audio logical</w:t>
      </w:r>
      <w:r w:rsidR="001358E0" w:rsidRPr="00747F9E">
        <w:rPr>
          <w:rFonts w:ascii="Times New Roman" w:hAnsi="Times New Roman"/>
          <w:szCs w:val="24"/>
        </w:rPr>
        <w:t xml:space="preserve"> evaluations, dental and medical exams</w:t>
      </w:r>
      <w:r w:rsidR="002B3C72" w:rsidRPr="00747F9E">
        <w:rPr>
          <w:rFonts w:ascii="Times New Roman" w:hAnsi="Times New Roman"/>
          <w:szCs w:val="24"/>
        </w:rPr>
        <w:t xml:space="preserve"> and other assessments of personality, interests, interpersonal skills, intelligence and related </w:t>
      </w:r>
      <w:r w:rsidR="0027131F" w:rsidRPr="00747F9E">
        <w:rPr>
          <w:rFonts w:ascii="Times New Roman" w:hAnsi="Times New Roman"/>
          <w:szCs w:val="24"/>
        </w:rPr>
        <w:t>functional capacities, educational achievements, work experience, vocational aptitudes, personal and social adjustments, and employment opportunities of the individual and the medical, psychiatric, psychological, and other pertinent vocational, educational, cultural, social, recreational, and environmental factors that affect the employment and rehabilitation needs of the individual</w:t>
      </w:r>
      <w:r w:rsidR="001358E0" w:rsidRPr="00747F9E">
        <w:rPr>
          <w:rFonts w:ascii="Times New Roman" w:hAnsi="Times New Roman"/>
          <w:szCs w:val="24"/>
        </w:rPr>
        <w:t>.  See also 34 CFR 361.5(b</w:t>
      </w:r>
      <w:proofErr w:type="gramStart"/>
      <w:r w:rsidR="001358E0" w:rsidRPr="00747F9E">
        <w:rPr>
          <w:rFonts w:ascii="Times New Roman" w:hAnsi="Times New Roman"/>
          <w:szCs w:val="24"/>
        </w:rPr>
        <w:t>)(</w:t>
      </w:r>
      <w:proofErr w:type="gramEnd"/>
      <w:r w:rsidR="001358E0" w:rsidRPr="00747F9E">
        <w:rPr>
          <w:rFonts w:ascii="Times New Roman" w:hAnsi="Times New Roman"/>
          <w:szCs w:val="24"/>
        </w:rPr>
        <w:t>6) and 34 CFR 361.48.</w:t>
      </w:r>
    </w:p>
    <w:p w:rsidR="002B3C72" w:rsidRDefault="002B3C72" w:rsidP="002B3C72">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774092" w:rsidRDefault="00774092" w:rsidP="002B3C72">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774092" w:rsidRDefault="00774092" w:rsidP="002B3C72">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774092" w:rsidRPr="00747F9E" w:rsidRDefault="00774092" w:rsidP="002B3C72">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2E3F4A" w:rsidRPr="00747F9E" w:rsidRDefault="00D228AE">
      <w:pPr>
        <w:tabs>
          <w:tab w:val="left" w:pos="-1440"/>
          <w:tab w:val="left" w:pos="-720"/>
          <w:tab w:val="left" w:pos="0"/>
          <w:tab w:val="left" w:pos="720"/>
          <w:tab w:val="left" w:pos="1440"/>
          <w:tab w:val="left" w:pos="2016"/>
          <w:tab w:val="left" w:pos="2160"/>
        </w:tabs>
        <w:suppressAutoHyphens/>
        <w:ind w:left="720"/>
        <w:outlineLvl w:val="0"/>
        <w:rPr>
          <w:rFonts w:ascii="Times New Roman" w:hAnsi="Times New Roman"/>
          <w:szCs w:val="24"/>
        </w:rPr>
      </w:pPr>
      <w:r w:rsidRPr="00747F9E">
        <w:rPr>
          <w:rFonts w:ascii="Times New Roman" w:hAnsi="Times New Roman"/>
          <w:szCs w:val="24"/>
          <w:u w:val="single"/>
        </w:rPr>
        <w:t>Diagnosis and Treatment of Impairments</w:t>
      </w:r>
      <w:r w:rsidR="008F5C36" w:rsidRPr="00747F9E">
        <w:rPr>
          <w:rFonts w:ascii="Times New Roman" w:hAnsi="Times New Roman"/>
          <w:szCs w:val="24"/>
          <w:u w:val="single"/>
        </w:rPr>
        <w:t xml:space="preserve">  </w:t>
      </w:r>
    </w:p>
    <w:p w:rsidR="00D228AE" w:rsidRPr="00747F9E" w:rsidRDefault="00D228AE">
      <w:pPr>
        <w:tabs>
          <w:tab w:val="left" w:pos="-1440"/>
          <w:tab w:val="left" w:pos="-720"/>
          <w:tab w:val="left" w:pos="0"/>
          <w:tab w:val="left" w:pos="720"/>
          <w:tab w:val="left" w:pos="1440"/>
          <w:tab w:val="left" w:pos="2016"/>
          <w:tab w:val="left" w:pos="2160"/>
        </w:tabs>
        <w:suppressAutoHyphens/>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1628AC" w:rsidRPr="00747F9E">
        <w:rPr>
          <w:rFonts w:ascii="Times New Roman" w:hAnsi="Times New Roman"/>
          <w:szCs w:val="24"/>
        </w:rPr>
        <w:t xml:space="preserve"> </w:t>
      </w:r>
      <w:r w:rsidR="001B7850">
        <w:rPr>
          <w:rFonts w:ascii="Times New Roman" w:hAnsi="Times New Roman"/>
          <w:szCs w:val="24"/>
        </w:rPr>
        <w:t>59</w:t>
      </w:r>
      <w:r w:rsidR="00861A6A">
        <w:rPr>
          <w:rFonts w:ascii="Times New Roman" w:hAnsi="Times New Roman"/>
          <w:szCs w:val="24"/>
        </w:rPr>
        <w:t>-</w:t>
      </w:r>
      <w:r w:rsidR="00C73C86">
        <w:rPr>
          <w:rFonts w:ascii="Times New Roman" w:hAnsi="Times New Roman"/>
          <w:szCs w:val="24"/>
        </w:rPr>
        <w:t>6</w:t>
      </w:r>
      <w:r w:rsidR="001B7850">
        <w:rPr>
          <w:rFonts w:ascii="Times New Roman" w:hAnsi="Times New Roman"/>
          <w:szCs w:val="24"/>
        </w:rPr>
        <w:t>3</w:t>
      </w:r>
    </w:p>
    <w:p w:rsidR="008F5C36" w:rsidRPr="00747F9E" w:rsidRDefault="008F5C36">
      <w:pPr>
        <w:tabs>
          <w:tab w:val="left" w:pos="-1440"/>
          <w:tab w:val="left" w:pos="-720"/>
          <w:tab w:val="left" w:pos="0"/>
          <w:tab w:val="left" w:pos="720"/>
          <w:tab w:val="left" w:pos="1440"/>
          <w:tab w:val="left" w:pos="2016"/>
          <w:tab w:val="left" w:pos="2160"/>
        </w:tabs>
        <w:suppressAutoHyphens/>
        <w:outlineLvl w:val="0"/>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t>Diagnosis and treatment of impairments means:</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a)</w:t>
      </w:r>
      <w:r w:rsidRPr="00747F9E">
        <w:rPr>
          <w:rFonts w:ascii="Times New Roman" w:hAnsi="Times New Roman"/>
          <w:szCs w:val="24"/>
        </w:rPr>
        <w:tab/>
        <w:t>Corrective surgery or therapeutic treatment that is likely, within a reasonable period of time, to correct or modify substantially a physical or mental impairment that constitutes a substantial impediment to employment;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b)</w:t>
      </w:r>
      <w:r w:rsidRPr="00747F9E">
        <w:rPr>
          <w:rFonts w:ascii="Times New Roman" w:hAnsi="Times New Roman"/>
          <w:szCs w:val="24"/>
        </w:rPr>
        <w:tab/>
        <w:t>Diagnosis and treatment for mental and emotional disorders by qualified personnel who meet State licensure laws;</w:t>
      </w: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c)</w:t>
      </w:r>
      <w:r w:rsidRPr="00747F9E">
        <w:rPr>
          <w:rFonts w:ascii="Times New Roman" w:hAnsi="Times New Roman"/>
          <w:szCs w:val="24"/>
        </w:rPr>
        <w:tab/>
        <w:t>Dentistry;</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d)</w:t>
      </w:r>
      <w:r w:rsidRPr="00747F9E">
        <w:rPr>
          <w:rFonts w:ascii="Times New Roman" w:hAnsi="Times New Roman"/>
          <w:szCs w:val="24"/>
        </w:rPr>
        <w:tab/>
        <w:t>Nursing services;</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e)</w:t>
      </w:r>
      <w:r w:rsidRPr="00747F9E">
        <w:rPr>
          <w:rFonts w:ascii="Times New Roman" w:hAnsi="Times New Roman"/>
          <w:szCs w:val="24"/>
        </w:rPr>
        <w:tab/>
        <w:t>Necessary hospitalization (either inpatient or outpatient care) in connection with surgery or treatment;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f)</w:t>
      </w:r>
      <w:r w:rsidRPr="00747F9E">
        <w:rPr>
          <w:rFonts w:ascii="Times New Roman" w:hAnsi="Times New Roman"/>
          <w:szCs w:val="24"/>
        </w:rPr>
        <w:tab/>
        <w:t>Drugs and supplies;</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g)</w:t>
      </w:r>
      <w:r w:rsidRPr="00747F9E">
        <w:rPr>
          <w:rFonts w:ascii="Times New Roman" w:hAnsi="Times New Roman"/>
          <w:szCs w:val="24"/>
        </w:rPr>
        <w:tab/>
      </w:r>
      <w:r w:rsidR="008F5C36" w:rsidRPr="00747F9E">
        <w:rPr>
          <w:rFonts w:ascii="Times New Roman" w:hAnsi="Times New Roman"/>
          <w:szCs w:val="24"/>
        </w:rPr>
        <w:t>Prescription of p</w:t>
      </w:r>
      <w:r w:rsidRPr="00747F9E">
        <w:rPr>
          <w:rFonts w:ascii="Times New Roman" w:hAnsi="Times New Roman"/>
          <w:szCs w:val="24"/>
        </w:rPr>
        <w:t>rosthetic</w:t>
      </w:r>
      <w:r w:rsidR="008F5C36" w:rsidRPr="00747F9E">
        <w:rPr>
          <w:rFonts w:ascii="Times New Roman" w:hAnsi="Times New Roman"/>
          <w:szCs w:val="24"/>
        </w:rPr>
        <w:t xml:space="preserve">s and/or </w:t>
      </w:r>
      <w:r w:rsidRPr="00747F9E">
        <w:rPr>
          <w:rFonts w:ascii="Times New Roman" w:hAnsi="Times New Roman"/>
          <w:szCs w:val="24"/>
        </w:rPr>
        <w:t>orthotic</w:t>
      </w:r>
      <w:r w:rsidR="008F5C36" w:rsidRPr="00747F9E">
        <w:rPr>
          <w:rFonts w:ascii="Times New Roman" w:hAnsi="Times New Roman"/>
          <w:szCs w:val="24"/>
        </w:rPr>
        <w:t>s related to the individual’s diagnosed disability and is necessary for the achievement of the employment outcome;</w:t>
      </w:r>
      <w:r w:rsidRPr="00747F9E">
        <w:rPr>
          <w:rFonts w:ascii="Times New Roman" w:hAnsi="Times New Roman"/>
          <w:szCs w:val="24"/>
        </w:rPr>
        <w:t xml:space="preserve"> </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h)</w:t>
      </w:r>
      <w:r w:rsidRPr="00747F9E">
        <w:rPr>
          <w:rFonts w:ascii="Times New Roman" w:hAnsi="Times New Roman"/>
          <w:szCs w:val="24"/>
        </w:rPr>
        <w:tab/>
      </w:r>
      <w:r w:rsidR="008F5C36" w:rsidRPr="00747F9E">
        <w:rPr>
          <w:rFonts w:ascii="Times New Roman" w:hAnsi="Times New Roman"/>
          <w:szCs w:val="24"/>
        </w:rPr>
        <w:t>Prescription of e</w:t>
      </w:r>
      <w:r w:rsidRPr="00747F9E">
        <w:rPr>
          <w:rFonts w:ascii="Times New Roman" w:hAnsi="Times New Roman"/>
          <w:szCs w:val="24"/>
        </w:rPr>
        <w:t xml:space="preserve">yeglasses and visual services, including visual training, </w:t>
      </w:r>
      <w:r w:rsidR="008F5C36" w:rsidRPr="00747F9E">
        <w:rPr>
          <w:rFonts w:ascii="Times New Roman" w:hAnsi="Times New Roman"/>
          <w:szCs w:val="24"/>
        </w:rPr>
        <w:t xml:space="preserve">related to the individual’s diagnosed disability and necessary for the achievement of the employment outcome; </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r>
      <w:proofErr w:type="spellStart"/>
      <w:r w:rsidRPr="00747F9E">
        <w:rPr>
          <w:rFonts w:ascii="Times New Roman" w:hAnsi="Times New Roman"/>
          <w:szCs w:val="24"/>
        </w:rPr>
        <w:t>i</w:t>
      </w:r>
      <w:proofErr w:type="spellEnd"/>
      <w:r w:rsidRPr="00747F9E">
        <w:rPr>
          <w:rFonts w:ascii="Times New Roman" w:hAnsi="Times New Roman"/>
          <w:szCs w:val="24"/>
        </w:rPr>
        <w:t>)</w:t>
      </w:r>
      <w:r w:rsidRPr="00747F9E">
        <w:rPr>
          <w:rFonts w:ascii="Times New Roman" w:hAnsi="Times New Roman"/>
          <w:szCs w:val="24"/>
        </w:rPr>
        <w:tab/>
        <w:t>Podiatry;</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j)</w:t>
      </w:r>
      <w:r w:rsidRPr="00747F9E">
        <w:rPr>
          <w:rFonts w:ascii="Times New Roman" w:hAnsi="Times New Roman"/>
          <w:szCs w:val="24"/>
        </w:rPr>
        <w:tab/>
        <w:t>Physical therapy;</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k)</w:t>
      </w:r>
      <w:r w:rsidRPr="00747F9E">
        <w:rPr>
          <w:rFonts w:ascii="Times New Roman" w:hAnsi="Times New Roman"/>
          <w:szCs w:val="24"/>
        </w:rPr>
        <w:tab/>
        <w:t>Occupational therapy;</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l)</w:t>
      </w:r>
      <w:r w:rsidRPr="00747F9E">
        <w:rPr>
          <w:rFonts w:ascii="Times New Roman" w:hAnsi="Times New Roman"/>
          <w:szCs w:val="24"/>
        </w:rPr>
        <w:tab/>
        <w:t>Speech or hearing therapy;</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m)</w:t>
      </w:r>
      <w:r w:rsidRPr="00747F9E">
        <w:rPr>
          <w:rFonts w:ascii="Times New Roman" w:hAnsi="Times New Roman"/>
          <w:szCs w:val="24"/>
        </w:rPr>
        <w:tab/>
        <w:t>Mental health services;</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n)</w:t>
      </w:r>
      <w:r w:rsidRPr="00747F9E">
        <w:rPr>
          <w:rFonts w:ascii="Times New Roman" w:hAnsi="Times New Roman"/>
          <w:szCs w:val="24"/>
        </w:rPr>
        <w:tab/>
        <w:t>Treatment of either acute or chronic medical complications and emergencies that are associated with or arise out of the provision of physical and mental restoration services or that are inherent in the condition under treatment;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o)</w:t>
      </w:r>
      <w:r w:rsidRPr="00747F9E">
        <w:rPr>
          <w:rFonts w:ascii="Times New Roman" w:hAnsi="Times New Roman"/>
          <w:szCs w:val="24"/>
        </w:rPr>
        <w:tab/>
        <w:t xml:space="preserve">Special services for the treatment of individuals with end-stage renal disease, including transplantation, dialysis, artificial kidneys, and supplies; </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734838" w:rsidRPr="00747F9E" w:rsidRDefault="00D228AE" w:rsidP="004C1786">
      <w:pPr>
        <w:numPr>
          <w:ilvl w:val="0"/>
          <w:numId w:val="13"/>
        </w:num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Other medical or medically related rehabilitation services</w:t>
      </w:r>
      <w:r w:rsidR="00734838" w:rsidRPr="00747F9E">
        <w:rPr>
          <w:rFonts w:ascii="Times New Roman" w:hAnsi="Times New Roman"/>
          <w:szCs w:val="24"/>
        </w:rPr>
        <w:t xml:space="preserve">; and </w:t>
      </w:r>
    </w:p>
    <w:p w:rsidR="002E3F4A" w:rsidRPr="00747F9E" w:rsidRDefault="002E3F4A">
      <w:pPr>
        <w:tabs>
          <w:tab w:val="left" w:pos="-1440"/>
          <w:tab w:val="left" w:pos="-720"/>
          <w:tab w:val="left" w:pos="0"/>
          <w:tab w:val="left" w:pos="720"/>
          <w:tab w:val="left" w:pos="2016"/>
          <w:tab w:val="left" w:pos="2160"/>
        </w:tabs>
        <w:suppressAutoHyphens/>
        <w:ind w:left="720"/>
        <w:rPr>
          <w:rFonts w:ascii="Times New Roman" w:hAnsi="Times New Roman"/>
          <w:szCs w:val="24"/>
        </w:rPr>
      </w:pPr>
    </w:p>
    <w:p w:rsidR="00734838" w:rsidRPr="00747F9E" w:rsidRDefault="00734838" w:rsidP="004C1786">
      <w:pPr>
        <w:numPr>
          <w:ilvl w:val="0"/>
          <w:numId w:val="13"/>
        </w:num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Medical care for acute conditions arising during rehabilitation and constituting a barrier to the achievement of an employment outcome is also included in this category.</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widowControl w:val="0"/>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u w:val="single"/>
        </w:rPr>
      </w:pPr>
      <w:r w:rsidRPr="00747F9E">
        <w:rPr>
          <w:rFonts w:ascii="Times New Roman" w:hAnsi="Times New Roman"/>
          <w:szCs w:val="24"/>
        </w:rPr>
        <w:tab/>
      </w:r>
      <w:r w:rsidRPr="00747F9E">
        <w:rPr>
          <w:rFonts w:ascii="Times New Roman" w:hAnsi="Times New Roman"/>
          <w:szCs w:val="24"/>
          <w:u w:val="single"/>
        </w:rPr>
        <w:t>Vocational Rehabilitation Counseling and Guidance</w:t>
      </w:r>
    </w:p>
    <w:p w:rsidR="00D228AE" w:rsidRPr="00747F9E" w:rsidRDefault="00D228AE">
      <w:pPr>
        <w:widowControl w:val="0"/>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 xml:space="preserve"> </w:t>
      </w:r>
      <w:r w:rsidRPr="00747F9E">
        <w:rPr>
          <w:rFonts w:ascii="Times New Roman" w:hAnsi="Times New Roman"/>
          <w:szCs w:val="24"/>
        </w:rPr>
        <w:tab/>
      </w:r>
      <w:r w:rsidR="00D65445">
        <w:rPr>
          <w:rFonts w:ascii="Times New Roman" w:hAnsi="Times New Roman"/>
          <w:szCs w:val="24"/>
        </w:rPr>
        <w:t>Data Elements</w:t>
      </w:r>
      <w:r w:rsidR="001628AC" w:rsidRPr="00747F9E">
        <w:rPr>
          <w:rFonts w:ascii="Times New Roman" w:hAnsi="Times New Roman"/>
          <w:szCs w:val="24"/>
        </w:rPr>
        <w:t xml:space="preserve"> </w:t>
      </w:r>
      <w:r w:rsidR="00C73C86">
        <w:rPr>
          <w:rFonts w:ascii="Times New Roman" w:hAnsi="Times New Roman"/>
          <w:szCs w:val="24"/>
        </w:rPr>
        <w:t>6</w:t>
      </w:r>
      <w:r w:rsidR="001B7850">
        <w:rPr>
          <w:rFonts w:ascii="Times New Roman" w:hAnsi="Times New Roman"/>
          <w:szCs w:val="24"/>
        </w:rPr>
        <w:t>4</w:t>
      </w:r>
      <w:r w:rsidR="0064023D">
        <w:rPr>
          <w:rFonts w:ascii="Times New Roman" w:hAnsi="Times New Roman"/>
          <w:szCs w:val="24"/>
        </w:rPr>
        <w:t>-</w:t>
      </w:r>
      <w:r w:rsidR="001B7850">
        <w:rPr>
          <w:rFonts w:ascii="Times New Roman" w:hAnsi="Times New Roman"/>
          <w:szCs w:val="24"/>
        </w:rPr>
        <w:t>68</w:t>
      </w:r>
    </w:p>
    <w:p w:rsidR="00D228AE" w:rsidRPr="00747F9E" w:rsidRDefault="00D228AE">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5B2F70" w:rsidRDefault="005B2F70" w:rsidP="00B03C9D">
      <w:pPr>
        <w:ind w:left="720"/>
        <w:rPr>
          <w:rFonts w:ascii="Times New Roman" w:hAnsi="Times New Roman"/>
          <w:szCs w:val="24"/>
        </w:rPr>
      </w:pPr>
      <w:r w:rsidRPr="00747F9E">
        <w:rPr>
          <w:rFonts w:ascii="Times New Roman" w:hAnsi="Times New Roman"/>
          <w:szCs w:val="24"/>
        </w:rPr>
        <w:t xml:space="preserve">Vocational rehabilitation counseling and guidance </w:t>
      </w:r>
      <w:r w:rsidR="00660FBC">
        <w:rPr>
          <w:rFonts w:ascii="Times New Roman" w:hAnsi="Times New Roman"/>
          <w:szCs w:val="24"/>
        </w:rPr>
        <w:t xml:space="preserve">includes </w:t>
      </w:r>
      <w:r w:rsidR="00B03C9D">
        <w:rPr>
          <w:rFonts w:ascii="Times New Roman" w:hAnsi="Times New Roman"/>
          <w:szCs w:val="24"/>
        </w:rPr>
        <w:t xml:space="preserve">information and support services to assist an individual in exercising informed choice </w:t>
      </w:r>
      <w:r w:rsidR="00660FBC">
        <w:rPr>
          <w:rFonts w:ascii="Times New Roman" w:hAnsi="Times New Roman"/>
          <w:szCs w:val="24"/>
        </w:rPr>
        <w:t xml:space="preserve">and is distinct from the case management relationship that exists between the counselor and the individual during the </w:t>
      </w:r>
      <w:r w:rsidR="008A1690">
        <w:rPr>
          <w:rFonts w:ascii="Times New Roman" w:hAnsi="Times New Roman"/>
          <w:szCs w:val="24"/>
        </w:rPr>
        <w:t>VR</w:t>
      </w:r>
      <w:r w:rsidR="00660FBC">
        <w:rPr>
          <w:rFonts w:ascii="Times New Roman" w:hAnsi="Times New Roman"/>
          <w:szCs w:val="24"/>
        </w:rPr>
        <w:t xml:space="preserve"> process</w:t>
      </w:r>
      <w:r w:rsidR="00B03C9D">
        <w:rPr>
          <w:rFonts w:ascii="Times New Roman" w:hAnsi="Times New Roman"/>
          <w:szCs w:val="24"/>
        </w:rPr>
        <w: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B252E1" w:rsidRPr="00011CBA" w:rsidRDefault="00D228AE" w:rsidP="00011CBA">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r w:rsidR="00DA677C" w:rsidRPr="00011CBA">
        <w:rPr>
          <w:rFonts w:ascii="Times New Roman" w:hAnsi="Times New Roman"/>
          <w:szCs w:val="24"/>
          <w:u w:val="single"/>
        </w:rPr>
        <w:t>Training</w:t>
      </w:r>
      <w:r w:rsidR="00011CBA">
        <w:rPr>
          <w:rFonts w:ascii="Times New Roman" w:hAnsi="Times New Roman"/>
          <w:szCs w:val="24"/>
          <w:u w:val="single"/>
        </w:rPr>
        <w:t xml:space="preserve"> </w:t>
      </w:r>
    </w:p>
    <w:p w:rsidR="00895CC9" w:rsidRPr="00011CBA" w:rsidRDefault="00D65445" w:rsidP="00011CBA">
      <w:pPr>
        <w:keepNext/>
        <w:tabs>
          <w:tab w:val="left" w:pos="-1440"/>
          <w:tab w:val="left" w:pos="-720"/>
          <w:tab w:val="left" w:pos="0"/>
          <w:tab w:val="left" w:pos="720"/>
          <w:tab w:val="left" w:pos="1440"/>
          <w:tab w:val="left" w:pos="2016"/>
          <w:tab w:val="left" w:pos="2160"/>
          <w:tab w:val="left" w:pos="3644"/>
        </w:tabs>
        <w:suppressAutoHyphens/>
        <w:ind w:left="720"/>
        <w:rPr>
          <w:rFonts w:ascii="Times New Roman" w:hAnsi="Times New Roman"/>
          <w:szCs w:val="24"/>
          <w:u w:val="single"/>
        </w:rPr>
      </w:pPr>
      <w:r>
        <w:rPr>
          <w:rFonts w:ascii="Times New Roman" w:hAnsi="Times New Roman"/>
          <w:szCs w:val="24"/>
        </w:rPr>
        <w:t>Data Elements</w:t>
      </w:r>
      <w:r w:rsidR="00CD5374" w:rsidRPr="00011CBA">
        <w:rPr>
          <w:rFonts w:ascii="Times New Roman" w:hAnsi="Times New Roman"/>
          <w:szCs w:val="24"/>
        </w:rPr>
        <w:t xml:space="preserve"> </w:t>
      </w:r>
      <w:r w:rsidR="001B7850" w:rsidRPr="00011CBA">
        <w:rPr>
          <w:rFonts w:ascii="Times New Roman" w:hAnsi="Times New Roman"/>
          <w:szCs w:val="24"/>
        </w:rPr>
        <w:t>69</w:t>
      </w:r>
      <w:r w:rsidR="00CD5374" w:rsidRPr="00011CBA">
        <w:rPr>
          <w:rFonts w:ascii="Times New Roman" w:hAnsi="Times New Roman"/>
          <w:szCs w:val="24"/>
        </w:rPr>
        <w:t>-</w:t>
      </w:r>
      <w:r w:rsidR="00C73C86" w:rsidRPr="00011CBA">
        <w:rPr>
          <w:rFonts w:ascii="Times New Roman" w:hAnsi="Times New Roman"/>
          <w:szCs w:val="24"/>
        </w:rPr>
        <w:t>1</w:t>
      </w:r>
      <w:r w:rsidR="001B7850" w:rsidRPr="00011CBA">
        <w:rPr>
          <w:rFonts w:ascii="Times New Roman" w:hAnsi="Times New Roman"/>
          <w:szCs w:val="24"/>
        </w:rPr>
        <w:t>18</w:t>
      </w:r>
      <w:r w:rsidR="00DB7375" w:rsidRPr="00011CBA">
        <w:rPr>
          <w:rFonts w:ascii="Times New Roman" w:hAnsi="Times New Roman"/>
          <w:szCs w:val="24"/>
        </w:rPr>
        <w:tab/>
      </w:r>
    </w:p>
    <w:p w:rsidR="00D228AE" w:rsidRPr="00011CBA" w:rsidRDefault="00895CC9" w:rsidP="00CD5374">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011CBA">
        <w:rPr>
          <w:rFonts w:ascii="Times New Roman" w:hAnsi="Times New Roman"/>
          <w:szCs w:val="24"/>
        </w:rPr>
        <w:tab/>
      </w:r>
    </w:p>
    <w:p w:rsidR="00D228AE" w:rsidRPr="00011CBA" w:rsidRDefault="00D228AE">
      <w:pPr>
        <w:keepNext/>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sidRPr="00011CBA">
        <w:rPr>
          <w:rFonts w:ascii="Times New Roman" w:hAnsi="Times New Roman"/>
          <w:szCs w:val="24"/>
        </w:rPr>
        <w:t xml:space="preserve">Training services are designed to help the </w:t>
      </w:r>
      <w:r w:rsidR="00EF35B8" w:rsidRPr="00011CBA">
        <w:rPr>
          <w:rFonts w:ascii="Times New Roman" w:hAnsi="Times New Roman"/>
          <w:szCs w:val="24"/>
        </w:rPr>
        <w:t>individual</w:t>
      </w:r>
      <w:r w:rsidRPr="00011CBA">
        <w:rPr>
          <w:rFonts w:ascii="Times New Roman" w:hAnsi="Times New Roman"/>
          <w:szCs w:val="24"/>
        </w:rPr>
        <w:t xml:space="preserve"> improve educationally or vocationally or to adjust to the functional limitations of his or her impairment.</w:t>
      </w:r>
      <w:r w:rsidR="00967F4D">
        <w:rPr>
          <w:rFonts w:ascii="Times New Roman" w:hAnsi="Times New Roman"/>
          <w:szCs w:val="24"/>
        </w:rPr>
        <w:t xml:space="preserve"> </w:t>
      </w:r>
      <w:r w:rsidRPr="00011CBA">
        <w:rPr>
          <w:rFonts w:ascii="Times New Roman" w:hAnsi="Times New Roman"/>
          <w:szCs w:val="24"/>
        </w:rPr>
        <w:t xml:space="preserve"> If the </w:t>
      </w:r>
      <w:r w:rsidR="00EF35B8" w:rsidRPr="00011CBA">
        <w:rPr>
          <w:rFonts w:ascii="Times New Roman" w:hAnsi="Times New Roman"/>
          <w:szCs w:val="24"/>
        </w:rPr>
        <w:t>individual</w:t>
      </w:r>
      <w:r w:rsidRPr="00011CBA">
        <w:rPr>
          <w:rFonts w:ascii="Times New Roman" w:hAnsi="Times New Roman"/>
          <w:szCs w:val="24"/>
        </w:rPr>
        <w:t xml:space="preserve"> receives more than one type of training, each type should be recorded.</w:t>
      </w:r>
      <w:r w:rsidR="00B252E1" w:rsidRPr="00011CBA">
        <w:rPr>
          <w:rFonts w:ascii="Times New Roman" w:hAnsi="Times New Roman"/>
          <w:szCs w:val="24"/>
        </w:rPr>
        <w:t xml:space="preserve"> </w:t>
      </w:r>
      <w:r w:rsidR="00967F4D">
        <w:rPr>
          <w:rFonts w:ascii="Times New Roman" w:hAnsi="Times New Roman"/>
          <w:szCs w:val="24"/>
        </w:rPr>
        <w:t xml:space="preserve"> </w:t>
      </w:r>
      <w:r w:rsidR="00B252E1" w:rsidRPr="00011CBA">
        <w:rPr>
          <w:rFonts w:ascii="Times New Roman" w:hAnsi="Times New Roman"/>
          <w:szCs w:val="24"/>
        </w:rPr>
        <w:t>For those individuals not seeking a degree or certificate and attending a course in a college or university, code this type of training under Miscellaneous Training.</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rsidP="00011CBA">
      <w:pPr>
        <w:keepNext/>
        <w:keepLines/>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27131F" w:rsidRPr="00747F9E">
        <w:rPr>
          <w:rFonts w:ascii="Times New Roman" w:hAnsi="Times New Roman"/>
          <w:szCs w:val="24"/>
          <w:u w:val="single"/>
        </w:rPr>
        <w:t xml:space="preserve">Graduate </w:t>
      </w:r>
      <w:r w:rsidRPr="00747F9E">
        <w:rPr>
          <w:rFonts w:ascii="Times New Roman" w:hAnsi="Times New Roman"/>
          <w:szCs w:val="24"/>
          <w:u w:val="single"/>
        </w:rPr>
        <w:t>College or University Training</w:t>
      </w:r>
    </w:p>
    <w:p w:rsidR="003408C6" w:rsidRPr="00747F9E" w:rsidRDefault="003408C6" w:rsidP="00011CBA">
      <w:pPr>
        <w:keepNext/>
        <w:keepLines/>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Pr="00747F9E">
        <w:rPr>
          <w:rFonts w:ascii="Times New Roman" w:hAnsi="Times New Roman"/>
          <w:szCs w:val="24"/>
        </w:rPr>
        <w:t xml:space="preserve"> </w:t>
      </w:r>
      <w:r w:rsidR="001B7850">
        <w:rPr>
          <w:rFonts w:ascii="Times New Roman" w:hAnsi="Times New Roman"/>
          <w:szCs w:val="24"/>
        </w:rPr>
        <w:t>69</w:t>
      </w:r>
      <w:r w:rsidR="0064023D">
        <w:rPr>
          <w:rFonts w:ascii="Times New Roman" w:hAnsi="Times New Roman"/>
          <w:szCs w:val="24"/>
        </w:rPr>
        <w:t>-</w:t>
      </w:r>
      <w:r w:rsidR="001B7850">
        <w:rPr>
          <w:rFonts w:ascii="Times New Roman" w:hAnsi="Times New Roman"/>
          <w:szCs w:val="24"/>
        </w:rPr>
        <w:t>73</w:t>
      </w:r>
    </w:p>
    <w:p w:rsidR="00D228AE" w:rsidRPr="00747F9E" w:rsidRDefault="00D228AE" w:rsidP="00011CBA">
      <w:pPr>
        <w:keepNext/>
        <w:keepLines/>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Default="00D228AE" w:rsidP="00011CBA">
      <w:pPr>
        <w:ind w:left="1440"/>
        <w:rPr>
          <w:rFonts w:ascii="Times New Roman" w:hAnsi="Times New Roman"/>
          <w:szCs w:val="24"/>
        </w:rPr>
      </w:pPr>
      <w:r w:rsidRPr="00747F9E">
        <w:rPr>
          <w:rFonts w:ascii="Times New Roman" w:hAnsi="Times New Roman"/>
          <w:szCs w:val="24"/>
        </w:rPr>
        <w:t xml:space="preserve">Full-time or part-time academic training leading to a degree </w:t>
      </w:r>
      <w:r w:rsidR="00E778EC">
        <w:rPr>
          <w:rFonts w:ascii="Times New Roman" w:hAnsi="Times New Roman"/>
          <w:szCs w:val="24"/>
        </w:rPr>
        <w:t xml:space="preserve">recognized as being beyond a baccalaureate degree, </w:t>
      </w:r>
      <w:r w:rsidR="00E368EC">
        <w:rPr>
          <w:rFonts w:ascii="Times New Roman" w:hAnsi="Times New Roman"/>
          <w:szCs w:val="24"/>
        </w:rPr>
        <w:t xml:space="preserve">such </w:t>
      </w:r>
      <w:r w:rsidR="00E778EC">
        <w:rPr>
          <w:rFonts w:ascii="Times New Roman" w:hAnsi="Times New Roman"/>
          <w:szCs w:val="24"/>
        </w:rPr>
        <w:t xml:space="preserve"> as a Master of Science, Arts (M.S. or M.A.) or Doctor of Philosophy (Ph.D.) or Doctor of Jurisprudence (J.D.)</w:t>
      </w:r>
      <w:r w:rsidRPr="00747F9E">
        <w:rPr>
          <w:rFonts w:ascii="Times New Roman" w:hAnsi="Times New Roman"/>
          <w:szCs w:val="24"/>
        </w:rPr>
        <w:t xml:space="preserve">. Such training </w:t>
      </w:r>
      <w:r w:rsidR="00E778EC">
        <w:rPr>
          <w:rFonts w:ascii="Times New Roman" w:hAnsi="Times New Roman"/>
          <w:szCs w:val="24"/>
        </w:rPr>
        <w:t>would</w:t>
      </w:r>
      <w:r w:rsidR="00E778EC" w:rsidRPr="00747F9E">
        <w:rPr>
          <w:rFonts w:ascii="Times New Roman" w:hAnsi="Times New Roman"/>
          <w:szCs w:val="24"/>
        </w:rPr>
        <w:t xml:space="preserve"> </w:t>
      </w:r>
      <w:r w:rsidRPr="00747F9E">
        <w:rPr>
          <w:rFonts w:ascii="Times New Roman" w:hAnsi="Times New Roman"/>
          <w:szCs w:val="24"/>
        </w:rPr>
        <w:t>be provided by a college or university</w:t>
      </w:r>
      <w:r w:rsidR="00987446" w:rsidRPr="00747F9E">
        <w:rPr>
          <w:rFonts w:ascii="Times New Roman" w:hAnsi="Times New Roman"/>
          <w:szCs w:val="24"/>
        </w:rPr>
        <w:t>.</w:t>
      </w:r>
      <w:r w:rsidR="00F373A7">
        <w:rPr>
          <w:rFonts w:ascii="Times New Roman" w:hAnsi="Times New Roman"/>
          <w:szCs w:val="24"/>
        </w:rPr>
        <w:t xml:space="preserve"> </w:t>
      </w:r>
    </w:p>
    <w:p w:rsidR="00BD4A11" w:rsidRPr="00747F9E" w:rsidRDefault="00BD4A11"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245839" w:rsidRPr="00747F9E" w:rsidRDefault="00245839"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u w:val="single"/>
        </w:rPr>
      </w:pPr>
      <w:r w:rsidRPr="00747F9E">
        <w:rPr>
          <w:rFonts w:ascii="Times New Roman" w:hAnsi="Times New Roman"/>
          <w:szCs w:val="24"/>
        </w:rPr>
        <w:tab/>
      </w:r>
      <w:r w:rsidR="00DE3C99" w:rsidRPr="00747F9E">
        <w:rPr>
          <w:rFonts w:ascii="Times New Roman" w:hAnsi="Times New Roman"/>
          <w:szCs w:val="24"/>
          <w:u w:val="single"/>
        </w:rPr>
        <w:t>Four</w:t>
      </w:r>
      <w:r w:rsidR="0027131F" w:rsidRPr="00747F9E">
        <w:rPr>
          <w:rFonts w:ascii="Times New Roman" w:hAnsi="Times New Roman"/>
          <w:szCs w:val="24"/>
          <w:u w:val="single"/>
        </w:rPr>
        <w:t>-Year College or University Training</w:t>
      </w:r>
    </w:p>
    <w:p w:rsidR="00245839" w:rsidRPr="00747F9E" w:rsidRDefault="0027131F"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245839" w:rsidRPr="00747F9E">
        <w:rPr>
          <w:rFonts w:ascii="Times New Roman" w:hAnsi="Times New Roman"/>
          <w:szCs w:val="24"/>
        </w:rPr>
        <w:t xml:space="preserve"> </w:t>
      </w:r>
      <w:r w:rsidR="001B7850">
        <w:rPr>
          <w:rFonts w:ascii="Times New Roman" w:hAnsi="Times New Roman"/>
          <w:szCs w:val="24"/>
        </w:rPr>
        <w:t>74</w:t>
      </w:r>
      <w:r w:rsidR="00861A6A">
        <w:rPr>
          <w:rFonts w:ascii="Times New Roman" w:hAnsi="Times New Roman"/>
          <w:szCs w:val="24"/>
        </w:rPr>
        <w:t>-</w:t>
      </w:r>
      <w:r w:rsidR="001B7850">
        <w:rPr>
          <w:rFonts w:ascii="Times New Roman" w:hAnsi="Times New Roman"/>
          <w:szCs w:val="24"/>
        </w:rPr>
        <w:t>7</w:t>
      </w:r>
      <w:r w:rsidR="00C73C86">
        <w:rPr>
          <w:rFonts w:ascii="Times New Roman" w:hAnsi="Times New Roman"/>
          <w:szCs w:val="24"/>
        </w:rPr>
        <w:t>8</w:t>
      </w:r>
    </w:p>
    <w:p w:rsidR="002E3F4A" w:rsidRPr="00747F9E" w:rsidRDefault="002E3F4A"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p>
    <w:p w:rsidR="002E3F4A" w:rsidRPr="00747F9E" w:rsidRDefault="00245839"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r w:rsidRPr="00747F9E">
        <w:rPr>
          <w:rFonts w:ascii="Times New Roman" w:hAnsi="Times New Roman"/>
          <w:szCs w:val="24"/>
        </w:rPr>
        <w:t>Full-time or part-time academic training leading to a baccalaureate degree, a certificate</w:t>
      </w:r>
      <w:r w:rsidR="00E368EC">
        <w:rPr>
          <w:rFonts w:ascii="Times New Roman" w:hAnsi="Times New Roman"/>
          <w:szCs w:val="24"/>
        </w:rPr>
        <w:t>,</w:t>
      </w:r>
      <w:r w:rsidRPr="00747F9E">
        <w:rPr>
          <w:rFonts w:ascii="Times New Roman" w:hAnsi="Times New Roman"/>
          <w:szCs w:val="24"/>
        </w:rPr>
        <w:t xml:space="preserve"> or other recognized educational credential.  Such training may be provided by a four-year college or university or technical college.</w:t>
      </w:r>
    </w:p>
    <w:p w:rsidR="00D7503C" w:rsidRPr="00747F9E" w:rsidRDefault="00D7503C"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245839" w:rsidRPr="00747F9E" w:rsidRDefault="00245839"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u w:val="single"/>
        </w:rPr>
      </w:pPr>
      <w:r w:rsidRPr="00747F9E">
        <w:rPr>
          <w:rFonts w:ascii="Times New Roman" w:hAnsi="Times New Roman"/>
          <w:szCs w:val="24"/>
        </w:rPr>
        <w:tab/>
      </w:r>
      <w:r w:rsidR="0027131F" w:rsidRPr="00747F9E">
        <w:rPr>
          <w:rFonts w:ascii="Times New Roman" w:hAnsi="Times New Roman"/>
          <w:szCs w:val="24"/>
          <w:u w:val="single"/>
        </w:rPr>
        <w:t>Junior or Community College Training</w:t>
      </w:r>
    </w:p>
    <w:p w:rsidR="00245839" w:rsidRPr="00747F9E" w:rsidRDefault="0027131F"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245839" w:rsidRPr="00747F9E">
        <w:rPr>
          <w:rFonts w:ascii="Times New Roman" w:hAnsi="Times New Roman"/>
          <w:szCs w:val="24"/>
        </w:rPr>
        <w:t xml:space="preserve"> </w:t>
      </w:r>
      <w:r w:rsidR="001B7850">
        <w:rPr>
          <w:rFonts w:ascii="Times New Roman" w:hAnsi="Times New Roman"/>
          <w:szCs w:val="24"/>
        </w:rPr>
        <w:t>7</w:t>
      </w:r>
      <w:r w:rsidR="00C73C86">
        <w:rPr>
          <w:rFonts w:ascii="Times New Roman" w:hAnsi="Times New Roman"/>
          <w:szCs w:val="24"/>
        </w:rPr>
        <w:t>9</w:t>
      </w:r>
      <w:r w:rsidR="00861A6A">
        <w:rPr>
          <w:rFonts w:ascii="Times New Roman" w:hAnsi="Times New Roman"/>
          <w:szCs w:val="24"/>
        </w:rPr>
        <w:t>-</w:t>
      </w:r>
      <w:r w:rsidR="001B7850">
        <w:rPr>
          <w:rFonts w:ascii="Times New Roman" w:hAnsi="Times New Roman"/>
          <w:szCs w:val="24"/>
        </w:rPr>
        <w:t>83</w:t>
      </w:r>
    </w:p>
    <w:p w:rsidR="00245839" w:rsidRPr="00747F9E" w:rsidRDefault="00245839"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u w:val="single"/>
        </w:rPr>
      </w:pPr>
    </w:p>
    <w:p w:rsidR="00324139" w:rsidRDefault="00245839"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proofErr w:type="gramStart"/>
      <w:r w:rsidRPr="00747F9E">
        <w:rPr>
          <w:rFonts w:ascii="Times New Roman" w:hAnsi="Times New Roman"/>
          <w:szCs w:val="24"/>
        </w:rPr>
        <w:t>Full-time or part-time academic training above the high school level leading to an associate degree, a certificate</w:t>
      </w:r>
      <w:r w:rsidR="00E368EC">
        <w:rPr>
          <w:rFonts w:ascii="Times New Roman" w:hAnsi="Times New Roman"/>
          <w:szCs w:val="24"/>
        </w:rPr>
        <w:t>,</w:t>
      </w:r>
      <w:r w:rsidRPr="00747F9E">
        <w:rPr>
          <w:rFonts w:ascii="Times New Roman" w:hAnsi="Times New Roman"/>
          <w:szCs w:val="24"/>
        </w:rPr>
        <w:t xml:space="preserve"> or other recognized educational credential.</w:t>
      </w:r>
      <w:proofErr w:type="gramEnd"/>
      <w:r w:rsidR="00967F4D">
        <w:rPr>
          <w:rFonts w:ascii="Times New Roman" w:hAnsi="Times New Roman"/>
          <w:szCs w:val="24"/>
        </w:rPr>
        <w:t xml:space="preserve"> </w:t>
      </w:r>
      <w:r w:rsidRPr="00747F9E">
        <w:rPr>
          <w:rFonts w:ascii="Times New Roman" w:hAnsi="Times New Roman"/>
          <w:szCs w:val="24"/>
        </w:rPr>
        <w:t xml:space="preserve"> Such training may be provided by a community college, junior college, or technical college.</w:t>
      </w:r>
    </w:p>
    <w:p w:rsidR="002C5D19" w:rsidRDefault="002C5D19"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u w:val="single"/>
        </w:rPr>
      </w:pPr>
    </w:p>
    <w:p w:rsidR="00774092" w:rsidRDefault="00774092"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u w:val="single"/>
        </w:rPr>
      </w:pPr>
    </w:p>
    <w:p w:rsidR="00324139" w:rsidRPr="00747F9E" w:rsidRDefault="00324139"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u w:val="single"/>
        </w:rPr>
      </w:pPr>
      <w:r w:rsidRPr="00747F9E">
        <w:rPr>
          <w:rFonts w:ascii="Times New Roman" w:hAnsi="Times New Roman"/>
          <w:szCs w:val="24"/>
          <w:u w:val="single"/>
        </w:rPr>
        <w:t>O</w:t>
      </w:r>
      <w:r w:rsidR="000B465B" w:rsidRPr="00747F9E">
        <w:rPr>
          <w:rFonts w:ascii="Times New Roman" w:hAnsi="Times New Roman"/>
          <w:szCs w:val="24"/>
          <w:u w:val="single"/>
        </w:rPr>
        <w:t xml:space="preserve">ccupational or </w:t>
      </w:r>
      <w:r w:rsidR="00D228AE" w:rsidRPr="00747F9E">
        <w:rPr>
          <w:rFonts w:ascii="Times New Roman" w:hAnsi="Times New Roman"/>
          <w:szCs w:val="24"/>
          <w:u w:val="single"/>
        </w:rPr>
        <w:t>Vocational Training</w:t>
      </w:r>
    </w:p>
    <w:p w:rsidR="00105766" w:rsidRDefault="00D65445"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r>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84</w:t>
      </w:r>
      <w:r w:rsidR="00861A6A">
        <w:rPr>
          <w:rFonts w:ascii="Times New Roman" w:hAnsi="Times New Roman"/>
          <w:szCs w:val="24"/>
        </w:rPr>
        <w:t>-</w:t>
      </w:r>
      <w:r w:rsidR="001B7850">
        <w:rPr>
          <w:rFonts w:ascii="Times New Roman" w:hAnsi="Times New Roman"/>
          <w:szCs w:val="24"/>
        </w:rPr>
        <w:t>88</w:t>
      </w:r>
    </w:p>
    <w:p w:rsidR="00105766" w:rsidRDefault="00105766"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p>
    <w:p w:rsidR="00B16B7C" w:rsidRDefault="00324139"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r w:rsidRPr="00747F9E">
        <w:rPr>
          <w:rFonts w:ascii="Times New Roman" w:hAnsi="Times New Roman"/>
          <w:szCs w:val="24"/>
        </w:rPr>
        <w:t>O</w:t>
      </w:r>
      <w:r w:rsidR="00D228AE" w:rsidRPr="00747F9E">
        <w:rPr>
          <w:rFonts w:ascii="Times New Roman" w:hAnsi="Times New Roman"/>
          <w:szCs w:val="24"/>
        </w:rPr>
        <w:t xml:space="preserve">ccupational, vocational, or job skill training provided by a community college and/or business, vocational/trade or technical school to prepare students for gainful employment in a recognized occupation, not leading to an academic degree or certification.  </w:t>
      </w:r>
      <w:r w:rsidR="00DE3C99" w:rsidRPr="00747F9E">
        <w:rPr>
          <w:rFonts w:ascii="Times New Roman" w:hAnsi="Times New Roman"/>
          <w:szCs w:val="24"/>
        </w:rPr>
        <w:t xml:space="preserve">This would include selected courses </w:t>
      </w:r>
      <w:r w:rsidR="00483FBD" w:rsidRPr="00747F9E">
        <w:rPr>
          <w:rFonts w:ascii="Times New Roman" w:hAnsi="Times New Roman"/>
          <w:szCs w:val="24"/>
        </w:rPr>
        <w:t xml:space="preserve">or programs of study </w:t>
      </w:r>
      <w:r w:rsidR="00DE3C99" w:rsidRPr="00747F9E">
        <w:rPr>
          <w:rFonts w:ascii="Times New Roman" w:hAnsi="Times New Roman"/>
          <w:szCs w:val="24"/>
        </w:rPr>
        <w:t xml:space="preserve">at a community college, four-year </w:t>
      </w:r>
      <w:proofErr w:type="gramStart"/>
      <w:r w:rsidR="00DE3C99" w:rsidRPr="00747F9E">
        <w:rPr>
          <w:rFonts w:ascii="Times New Roman" w:hAnsi="Times New Roman"/>
          <w:szCs w:val="24"/>
        </w:rPr>
        <w:t>college</w:t>
      </w:r>
      <w:proofErr w:type="gramEnd"/>
      <w:r w:rsidR="00DE33CD" w:rsidRPr="00747F9E">
        <w:rPr>
          <w:rFonts w:ascii="Times New Roman" w:hAnsi="Times New Roman"/>
          <w:szCs w:val="24"/>
        </w:rPr>
        <w:t xml:space="preserve">, </w:t>
      </w:r>
      <w:r w:rsidR="00DE3C99" w:rsidRPr="00747F9E">
        <w:rPr>
          <w:rFonts w:ascii="Times New Roman" w:hAnsi="Times New Roman"/>
          <w:szCs w:val="24"/>
        </w:rPr>
        <w:t>university</w:t>
      </w:r>
      <w:r w:rsidR="00B026C7">
        <w:rPr>
          <w:rFonts w:ascii="Times New Roman" w:hAnsi="Times New Roman"/>
          <w:szCs w:val="24"/>
        </w:rPr>
        <w:t>,</w:t>
      </w:r>
      <w:r w:rsidR="00DE3C99" w:rsidRPr="00747F9E">
        <w:rPr>
          <w:rFonts w:ascii="Times New Roman" w:hAnsi="Times New Roman"/>
          <w:szCs w:val="24"/>
        </w:rPr>
        <w:t xml:space="preserve"> technical college</w:t>
      </w:r>
      <w:r w:rsidR="00B026C7">
        <w:rPr>
          <w:rFonts w:ascii="Times New Roman" w:hAnsi="Times New Roman"/>
          <w:szCs w:val="24"/>
        </w:rPr>
        <w:t xml:space="preserve"> or proprietary schools or programs</w:t>
      </w:r>
      <w:r w:rsidR="00DE3C99" w:rsidRPr="00747F9E">
        <w:rPr>
          <w:rFonts w:ascii="Times New Roman" w:hAnsi="Times New Roman"/>
          <w:szCs w:val="24"/>
        </w:rPr>
        <w:t xml:space="preserve">.  </w:t>
      </w:r>
    </w:p>
    <w:p w:rsidR="006C05F1" w:rsidRDefault="006C05F1"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u w:val="single"/>
        </w:rPr>
      </w:pPr>
    </w:p>
    <w:p w:rsidR="00B16B7C" w:rsidRDefault="00BA6A55"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u w:val="single"/>
        </w:rPr>
      </w:pPr>
      <w:r w:rsidRPr="00747F9E">
        <w:rPr>
          <w:rFonts w:ascii="Times New Roman" w:hAnsi="Times New Roman"/>
          <w:szCs w:val="24"/>
          <w:u w:val="single"/>
        </w:rPr>
        <w:t>On-the-job Training</w:t>
      </w:r>
    </w:p>
    <w:p w:rsidR="00B16B7C" w:rsidRDefault="00D65445"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r>
        <w:rPr>
          <w:rFonts w:ascii="Times New Roman" w:hAnsi="Times New Roman"/>
          <w:szCs w:val="24"/>
        </w:rPr>
        <w:t>Data Elements</w:t>
      </w:r>
      <w:r w:rsidR="00BA6A55" w:rsidRPr="00747F9E">
        <w:rPr>
          <w:rFonts w:ascii="Times New Roman" w:hAnsi="Times New Roman"/>
          <w:szCs w:val="24"/>
        </w:rPr>
        <w:t xml:space="preserve"> </w:t>
      </w:r>
      <w:r w:rsidR="001B7850">
        <w:rPr>
          <w:rFonts w:ascii="Times New Roman" w:hAnsi="Times New Roman"/>
          <w:szCs w:val="24"/>
        </w:rPr>
        <w:t>89-93</w:t>
      </w:r>
    </w:p>
    <w:p w:rsidR="00B16B7C" w:rsidRDefault="00B16B7C"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p>
    <w:p w:rsidR="00BA6A55" w:rsidRDefault="00BA6A55"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proofErr w:type="gramStart"/>
      <w:r w:rsidRPr="00747F9E">
        <w:rPr>
          <w:rFonts w:ascii="Times New Roman" w:hAnsi="Times New Roman"/>
          <w:szCs w:val="24"/>
        </w:rPr>
        <w:t>Training in specific job skills by a prospective employer.</w:t>
      </w:r>
      <w:proofErr w:type="gramEnd"/>
      <w:r w:rsidR="00967F4D">
        <w:rPr>
          <w:rFonts w:ascii="Times New Roman" w:hAnsi="Times New Roman"/>
          <w:szCs w:val="24"/>
        </w:rPr>
        <w:t xml:space="preserve"> </w:t>
      </w:r>
      <w:r w:rsidRPr="00747F9E">
        <w:rPr>
          <w:rFonts w:ascii="Times New Roman" w:hAnsi="Times New Roman"/>
          <w:szCs w:val="24"/>
        </w:rPr>
        <w:t xml:space="preserve"> Generally the trainee is paid during this training and will remain in the same or a similar job upon successful completion. </w:t>
      </w:r>
    </w:p>
    <w:p w:rsidR="00AD561C" w:rsidRPr="00747F9E" w:rsidRDefault="00AD561C" w:rsidP="00011CBA">
      <w:pPr>
        <w:tabs>
          <w:tab w:val="left" w:pos="-1440"/>
          <w:tab w:val="left" w:pos="-720"/>
          <w:tab w:val="left" w:pos="0"/>
          <w:tab w:val="left" w:pos="720"/>
          <w:tab w:val="left" w:pos="1440"/>
          <w:tab w:val="left" w:pos="2016"/>
          <w:tab w:val="left" w:pos="2160"/>
        </w:tabs>
        <w:suppressAutoHyphens/>
        <w:ind w:left="1440"/>
        <w:rPr>
          <w:rFonts w:ascii="Times New Roman" w:hAnsi="Times New Roman"/>
          <w:szCs w:val="24"/>
        </w:rPr>
      </w:pPr>
    </w:p>
    <w:p w:rsidR="00E3753E" w:rsidRPr="00747F9E" w:rsidRDefault="00572181" w:rsidP="00011CBA">
      <w:pPr>
        <w:pStyle w:val="BodyTextIndent"/>
        <w:keepNext/>
        <w:keepLines/>
        <w:tabs>
          <w:tab w:val="clear" w:pos="2016"/>
        </w:tabs>
        <w:ind w:left="2160"/>
        <w:outlineLvl w:val="0"/>
        <w:rPr>
          <w:rFonts w:ascii="Times New Roman" w:hAnsi="Times New Roman"/>
          <w:szCs w:val="24"/>
          <w:u w:val="single"/>
        </w:rPr>
      </w:pPr>
      <w:r w:rsidRPr="00747F9E">
        <w:rPr>
          <w:rFonts w:ascii="Times New Roman" w:hAnsi="Times New Roman"/>
          <w:szCs w:val="24"/>
          <w:u w:val="single"/>
        </w:rPr>
        <w:t>Apprenticeship Training</w:t>
      </w:r>
    </w:p>
    <w:p w:rsidR="00E3753E" w:rsidRPr="00747F9E" w:rsidRDefault="00D65445" w:rsidP="00011CBA">
      <w:pPr>
        <w:pStyle w:val="BodyTextIndent"/>
        <w:keepNext/>
        <w:keepLines/>
        <w:tabs>
          <w:tab w:val="clear" w:pos="2016"/>
        </w:tabs>
        <w:ind w:left="2160"/>
        <w:outlineLvl w:val="0"/>
        <w:rPr>
          <w:rFonts w:ascii="Times New Roman" w:hAnsi="Times New Roman"/>
          <w:szCs w:val="24"/>
        </w:rPr>
      </w:pPr>
      <w:r>
        <w:rPr>
          <w:rFonts w:ascii="Times New Roman" w:hAnsi="Times New Roman"/>
          <w:szCs w:val="24"/>
        </w:rPr>
        <w:t>Data Elements</w:t>
      </w:r>
      <w:r w:rsidR="00C474CB" w:rsidRPr="00747F9E">
        <w:rPr>
          <w:rFonts w:ascii="Times New Roman" w:hAnsi="Times New Roman"/>
          <w:szCs w:val="24"/>
        </w:rPr>
        <w:t xml:space="preserve"> </w:t>
      </w:r>
      <w:r w:rsidR="001B7850">
        <w:rPr>
          <w:rFonts w:ascii="Times New Roman" w:hAnsi="Times New Roman"/>
          <w:szCs w:val="24"/>
        </w:rPr>
        <w:t>94-98</w:t>
      </w:r>
    </w:p>
    <w:p w:rsidR="00C474CB" w:rsidRPr="00747F9E" w:rsidRDefault="00C474CB" w:rsidP="00011CBA">
      <w:pPr>
        <w:pStyle w:val="BodyTextIndent"/>
        <w:keepNext/>
        <w:keepLines/>
        <w:tabs>
          <w:tab w:val="clear" w:pos="2016"/>
        </w:tabs>
        <w:ind w:left="1440"/>
        <w:outlineLvl w:val="0"/>
        <w:rPr>
          <w:rFonts w:ascii="Times New Roman" w:hAnsi="Times New Roman"/>
          <w:color w:val="FF0000"/>
          <w:szCs w:val="24"/>
        </w:rPr>
      </w:pPr>
    </w:p>
    <w:p w:rsidR="0053121A" w:rsidRPr="00747F9E" w:rsidRDefault="00C474CB" w:rsidP="00011CBA">
      <w:pPr>
        <w:pStyle w:val="BodyTextIndent"/>
        <w:ind w:left="1440" w:firstLine="0"/>
        <w:rPr>
          <w:rFonts w:ascii="Times New Roman" w:hAnsi="Times New Roman"/>
          <w:color w:val="FF0000"/>
          <w:szCs w:val="24"/>
        </w:rPr>
      </w:pPr>
      <w:r w:rsidRPr="00747F9E">
        <w:rPr>
          <w:rFonts w:ascii="Times New Roman" w:hAnsi="Times New Roman"/>
          <w:szCs w:val="24"/>
        </w:rPr>
        <w:t xml:space="preserve">An apprenticeship program is a work-based employment and training program that combines hands-on, on-the-job work experience in a skilled occupation with related classroom instruction.  Structured apprenticeship programs generally have minimum requirements for the duration of on-the job work experience and classroom instruction, and/or could utilize competency-based elements but should have mechanisms in place to ensure quality and consistency of skills acquisition.  Other elements that distinguish apprenticeship programs from other work-based efforts including co-op education, on-the-job training, and internships are the following:  includes supervision and structured mentoring; provides for wage increases as an apprentice's skills increase; is based on an employer-employee relationship; and provides an </w:t>
      </w:r>
      <w:r w:rsidR="00D402C1">
        <w:rPr>
          <w:rFonts w:ascii="Times New Roman" w:hAnsi="Times New Roman"/>
          <w:szCs w:val="24"/>
        </w:rPr>
        <w:t>i</w:t>
      </w:r>
      <w:r w:rsidRPr="00747F9E">
        <w:rPr>
          <w:rFonts w:ascii="Times New Roman" w:hAnsi="Times New Roman"/>
          <w:szCs w:val="24"/>
        </w:rPr>
        <w:t>ndustry recognized certificate of completion of the program</w:t>
      </w:r>
      <w:r w:rsidR="00BA6A55" w:rsidRPr="00747F9E">
        <w:rPr>
          <w:rFonts w:ascii="Times New Roman" w:hAnsi="Times New Roman"/>
          <w:szCs w:val="24"/>
        </w:rPr>
        <w:t>.</w:t>
      </w:r>
    </w:p>
    <w:p w:rsidR="00BD4A11" w:rsidRDefault="00BD4A11" w:rsidP="00011CBA">
      <w:pPr>
        <w:ind w:left="720"/>
        <w:rPr>
          <w:rFonts w:ascii="Times New Roman" w:hAnsi="Times New Roman"/>
          <w:szCs w:val="24"/>
        </w:rPr>
      </w:pPr>
    </w:p>
    <w:p w:rsidR="00D228AE" w:rsidRPr="00747F9E" w:rsidRDefault="00BD4A11" w:rsidP="00011CBA">
      <w:pPr>
        <w:ind w:left="720"/>
        <w:rPr>
          <w:rFonts w:ascii="Times New Roman" w:hAnsi="Times New Roman"/>
          <w:szCs w:val="24"/>
          <w:u w:val="single"/>
        </w:rPr>
      </w:pPr>
      <w:r>
        <w:rPr>
          <w:rFonts w:ascii="Times New Roman" w:hAnsi="Times New Roman"/>
          <w:szCs w:val="24"/>
        </w:rPr>
        <w:tab/>
      </w:r>
      <w:r w:rsidR="00D228AE" w:rsidRPr="00747F9E">
        <w:rPr>
          <w:rFonts w:ascii="Times New Roman" w:hAnsi="Times New Roman"/>
          <w:szCs w:val="24"/>
          <w:u w:val="single"/>
        </w:rPr>
        <w:t>Basic Academic Remedial or Literacy Training</w:t>
      </w:r>
    </w:p>
    <w:p w:rsidR="003408C6" w:rsidRPr="00747F9E" w:rsidRDefault="00D228AE" w:rsidP="00011CBA">
      <w:pPr>
        <w:keepNext/>
        <w:keepLines/>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99-103</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720"/>
        <w:outlineLvl w:val="0"/>
        <w:rPr>
          <w:rFonts w:ascii="Times New Roman" w:hAnsi="Times New Roman"/>
          <w:szCs w:val="24"/>
        </w:rPr>
      </w:pP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sidRPr="00747F9E">
        <w:rPr>
          <w:rFonts w:ascii="Times New Roman" w:hAnsi="Times New Roman"/>
          <w:szCs w:val="24"/>
        </w:rPr>
        <w:tab/>
        <w:t xml:space="preserve">Literacy training or training provided to remediate basic academic skills that are needed to function on the job in the competitive labor market.  </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p>
    <w:p w:rsidR="00D228AE" w:rsidRPr="00747F9E" w:rsidRDefault="00D228AE" w:rsidP="00011CBA">
      <w:pPr>
        <w:ind w:left="720"/>
        <w:rPr>
          <w:rFonts w:ascii="Times New Roman" w:hAnsi="Times New Roman"/>
          <w:szCs w:val="24"/>
          <w:u w:val="single"/>
        </w:rPr>
      </w:pPr>
      <w:r w:rsidRPr="00747F9E">
        <w:rPr>
          <w:rFonts w:ascii="Times New Roman" w:hAnsi="Times New Roman"/>
          <w:szCs w:val="24"/>
        </w:rPr>
        <w:tab/>
      </w:r>
      <w:r w:rsidRPr="00747F9E">
        <w:rPr>
          <w:rFonts w:ascii="Times New Roman" w:hAnsi="Times New Roman"/>
          <w:szCs w:val="24"/>
          <w:u w:val="single"/>
        </w:rPr>
        <w:t>Job Readiness Training</w:t>
      </w:r>
    </w:p>
    <w:p w:rsidR="003408C6" w:rsidRPr="00747F9E" w:rsidRDefault="00D228AE" w:rsidP="00011CBA">
      <w:pPr>
        <w:keepNext/>
        <w:keepLines/>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104-108</w:t>
      </w:r>
    </w:p>
    <w:p w:rsidR="00D228AE" w:rsidRPr="00747F9E" w:rsidRDefault="00D228AE" w:rsidP="00011CBA">
      <w:pPr>
        <w:ind w:left="720"/>
        <w:rPr>
          <w:rFonts w:ascii="Times New Roman" w:hAnsi="Times New Roman"/>
          <w:szCs w:val="24"/>
        </w:rPr>
      </w:pPr>
    </w:p>
    <w:p w:rsidR="004D382C" w:rsidRPr="00747F9E" w:rsidRDefault="002273B6" w:rsidP="00011CBA">
      <w:pPr>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sidRPr="00747F9E">
        <w:rPr>
          <w:rFonts w:ascii="Times New Roman" w:hAnsi="Times New Roman"/>
          <w:szCs w:val="24"/>
        </w:rPr>
        <w:tab/>
        <w:t xml:space="preserve">Training </w:t>
      </w:r>
      <w:r w:rsidR="00311F36">
        <w:rPr>
          <w:rFonts w:ascii="Times New Roman" w:hAnsi="Times New Roman"/>
          <w:szCs w:val="24"/>
        </w:rPr>
        <w:t xml:space="preserve">provided </w:t>
      </w:r>
      <w:r w:rsidRPr="00747F9E">
        <w:rPr>
          <w:rFonts w:ascii="Times New Roman" w:hAnsi="Times New Roman"/>
          <w:szCs w:val="24"/>
        </w:rPr>
        <w:t xml:space="preserve">to prepare </w:t>
      </w:r>
      <w:r w:rsidR="00987446" w:rsidRPr="00747F9E">
        <w:rPr>
          <w:rFonts w:ascii="Times New Roman" w:hAnsi="Times New Roman"/>
          <w:szCs w:val="24"/>
        </w:rPr>
        <w:t>an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w:t>
      </w:r>
      <w:r w:rsidR="00D228AE" w:rsidRPr="00747F9E">
        <w:rPr>
          <w:rFonts w:ascii="Times New Roman" w:hAnsi="Times New Roman"/>
          <w:szCs w:val="24"/>
        </w:rPr>
        <w:t>for the world of work (e.g., appropriate work behaviors, getting to work on time, appropriate dress and grooming, increasing productivity).</w:t>
      </w:r>
    </w:p>
    <w:p w:rsidR="004D382C" w:rsidRDefault="004D382C" w:rsidP="00011CBA">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p>
    <w:p w:rsidR="00D228AE" w:rsidRPr="00747F9E" w:rsidRDefault="004D382C" w:rsidP="00011CBA">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u w:val="single"/>
        </w:rPr>
      </w:pPr>
      <w:r w:rsidRPr="00747F9E">
        <w:rPr>
          <w:rFonts w:ascii="Times New Roman" w:hAnsi="Times New Roman"/>
          <w:szCs w:val="24"/>
        </w:rPr>
        <w:tab/>
      </w:r>
      <w:r w:rsidR="00D228AE" w:rsidRPr="00747F9E">
        <w:rPr>
          <w:rFonts w:ascii="Times New Roman" w:hAnsi="Times New Roman"/>
          <w:szCs w:val="24"/>
          <w:u w:val="single"/>
        </w:rPr>
        <w:t>Disability</w:t>
      </w:r>
      <w:r w:rsidR="00387C7D" w:rsidRPr="00747F9E">
        <w:rPr>
          <w:rFonts w:ascii="Times New Roman" w:hAnsi="Times New Roman"/>
          <w:szCs w:val="24"/>
          <w:u w:val="single"/>
        </w:rPr>
        <w:t>-</w:t>
      </w:r>
      <w:r w:rsidR="00D228AE" w:rsidRPr="00747F9E">
        <w:rPr>
          <w:rFonts w:ascii="Times New Roman" w:hAnsi="Times New Roman"/>
          <w:szCs w:val="24"/>
          <w:u w:val="single"/>
        </w:rPr>
        <w:t xml:space="preserve">Related Skills Training </w:t>
      </w:r>
    </w:p>
    <w:p w:rsidR="001628AC" w:rsidRPr="00747F9E" w:rsidRDefault="00D228AE" w:rsidP="00011CBA">
      <w:pPr>
        <w:keepNext/>
        <w:keepLines/>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109-113</w:t>
      </w:r>
    </w:p>
    <w:p w:rsidR="00D228AE" w:rsidRPr="00747F9E" w:rsidRDefault="00D228AE" w:rsidP="00011CBA">
      <w:pPr>
        <w:pStyle w:val="Heading5"/>
        <w:tabs>
          <w:tab w:val="clear" w:pos="-288"/>
          <w:tab w:val="clear" w:pos="2880"/>
          <w:tab w:val="clear" w:pos="3600"/>
          <w:tab w:val="clear" w:pos="4320"/>
          <w:tab w:val="clear" w:pos="5040"/>
          <w:tab w:val="clear" w:pos="5760"/>
          <w:tab w:val="clear" w:pos="6480"/>
          <w:tab w:val="clear" w:pos="7200"/>
          <w:tab w:val="clear" w:pos="7920"/>
          <w:tab w:val="clear" w:pos="8640"/>
          <w:tab w:val="clear" w:pos="9360"/>
          <w:tab w:val="left" w:pos="-1440"/>
          <w:tab w:val="left" w:pos="-720"/>
          <w:tab w:val="left" w:pos="2016"/>
        </w:tabs>
        <w:ind w:left="720"/>
        <w:rPr>
          <w:rFonts w:ascii="Times New Roman" w:hAnsi="Times New Roman"/>
          <w:szCs w:val="24"/>
        </w:rPr>
      </w:pP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sidRPr="00747F9E">
        <w:rPr>
          <w:rFonts w:ascii="Times New Roman" w:hAnsi="Times New Roman"/>
          <w:szCs w:val="24"/>
        </w:rPr>
        <w:tab/>
        <w:t>Disability</w:t>
      </w:r>
      <w:r w:rsidR="00387C7D" w:rsidRPr="00747F9E">
        <w:rPr>
          <w:rFonts w:ascii="Times New Roman" w:hAnsi="Times New Roman"/>
          <w:szCs w:val="24"/>
        </w:rPr>
        <w:t>-</w:t>
      </w:r>
      <w:r w:rsidRPr="00747F9E">
        <w:rPr>
          <w:rFonts w:ascii="Times New Roman" w:hAnsi="Times New Roman"/>
          <w:szCs w:val="24"/>
        </w:rPr>
        <w:t>related augmentative skills training includes but is not limited to:  orientation and mobility; rehabilitation teaching; training in the use of low vision aids; Braille; speech reading; sign language; and cognitive training/retraining.</w:t>
      </w:r>
    </w:p>
    <w:p w:rsidR="00503C13" w:rsidRDefault="00503C13" w:rsidP="00011CBA">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p>
    <w:p w:rsidR="00D228AE" w:rsidRPr="00747F9E" w:rsidRDefault="00503C13" w:rsidP="00011CBA">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u w:val="single"/>
        </w:rPr>
      </w:pPr>
      <w:r>
        <w:rPr>
          <w:rFonts w:ascii="Times New Roman" w:hAnsi="Times New Roman"/>
          <w:szCs w:val="24"/>
        </w:rPr>
        <w:tab/>
      </w:r>
      <w:r w:rsidR="00D228AE" w:rsidRPr="00747F9E">
        <w:rPr>
          <w:rFonts w:ascii="Times New Roman" w:hAnsi="Times New Roman"/>
          <w:szCs w:val="24"/>
          <w:u w:val="single"/>
        </w:rPr>
        <w:t>Miscellaneous Training</w:t>
      </w:r>
    </w:p>
    <w:p w:rsidR="00D228AE" w:rsidRPr="00747F9E" w:rsidRDefault="00D228AE" w:rsidP="00011CBA">
      <w:pPr>
        <w:keepNext/>
        <w:keepLines/>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114-118</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sidRPr="00747F9E">
        <w:rPr>
          <w:rFonts w:ascii="Times New Roman" w:hAnsi="Times New Roman"/>
          <w:szCs w:val="24"/>
        </w:rPr>
        <w:tab/>
        <w:t>Any training not recorded in one of the other categories listed, including GED or high school training leading to a diploma</w:t>
      </w:r>
      <w:r w:rsidR="00E368EC">
        <w:rPr>
          <w:rFonts w:ascii="Times New Roman" w:hAnsi="Times New Roman"/>
          <w:szCs w:val="24"/>
        </w:rPr>
        <w:t xml:space="preserve">, </w:t>
      </w:r>
      <w:r w:rsidR="00170B0D">
        <w:rPr>
          <w:rFonts w:ascii="Times New Roman" w:hAnsi="Times New Roman"/>
          <w:szCs w:val="24"/>
        </w:rPr>
        <w:t xml:space="preserve">or courses taken at four-year, junior or community </w:t>
      </w:r>
      <w:r w:rsidR="00E368EC">
        <w:rPr>
          <w:rFonts w:ascii="Times New Roman" w:hAnsi="Times New Roman"/>
          <w:szCs w:val="24"/>
        </w:rPr>
        <w:t>college</w:t>
      </w:r>
      <w:r w:rsidR="00170B0D">
        <w:rPr>
          <w:rFonts w:ascii="Times New Roman" w:hAnsi="Times New Roman"/>
          <w:szCs w:val="24"/>
        </w:rPr>
        <w:t>s</w:t>
      </w:r>
      <w:r w:rsidR="00415328">
        <w:rPr>
          <w:rFonts w:ascii="Times New Roman" w:hAnsi="Times New Roman"/>
          <w:szCs w:val="24"/>
        </w:rPr>
        <w:t xml:space="preserve"> not leading to a certificate or diploma</w:t>
      </w:r>
      <w:r w:rsidR="00E368EC">
        <w:rPr>
          <w:rFonts w:ascii="Times New Roman" w:hAnsi="Times New Roman"/>
          <w:szCs w:val="24"/>
        </w:rPr>
        <w:t>.</w:t>
      </w:r>
      <w:r w:rsidR="00B252E1">
        <w:rPr>
          <w:rFonts w:ascii="Times New Roman" w:hAnsi="Times New Roman"/>
          <w:szCs w:val="24"/>
        </w:rPr>
        <w:t xml:space="preserve"> </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r w:rsidRPr="00747F9E">
        <w:rPr>
          <w:rFonts w:ascii="Times New Roman" w:hAnsi="Times New Roman"/>
          <w:szCs w:val="24"/>
          <w:u w:val="single"/>
        </w:rPr>
        <w:t>Job Search Assistance</w:t>
      </w:r>
    </w:p>
    <w:p w:rsidR="003408C6" w:rsidRPr="00747F9E" w:rsidRDefault="00D228AE" w:rsidP="001628AC">
      <w:pPr>
        <w:keepNext/>
        <w:keepLines/>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119-123</w:t>
      </w:r>
    </w:p>
    <w:p w:rsidR="00D228AE" w:rsidRPr="00747F9E" w:rsidRDefault="00D228AE">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keepNext/>
        <w:keepLines/>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sidRPr="00747F9E">
        <w:rPr>
          <w:rFonts w:ascii="Times New Roman" w:hAnsi="Times New Roman"/>
          <w:szCs w:val="24"/>
        </w:rPr>
        <w:t xml:space="preserve">Job search activities support and assist </w:t>
      </w:r>
      <w:r w:rsidR="00987446" w:rsidRPr="00747F9E">
        <w:rPr>
          <w:rFonts w:ascii="Times New Roman" w:hAnsi="Times New Roman"/>
          <w:szCs w:val="24"/>
        </w:rPr>
        <w:t>an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in searching for an appropriate job. Job search assistance may include help in resume preparation, identifying appropriate job opportunities, developing interview skills, and making contacts with companies on behalf of the consumer.</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ab/>
      </w:r>
      <w:r w:rsidRPr="00747F9E">
        <w:rPr>
          <w:rFonts w:ascii="Times New Roman" w:hAnsi="Times New Roman"/>
          <w:szCs w:val="24"/>
          <w:u w:val="single"/>
        </w:rPr>
        <w:t xml:space="preserve">Job Placement Assistance </w:t>
      </w:r>
    </w:p>
    <w:p w:rsidR="003408C6" w:rsidRPr="00747F9E" w:rsidRDefault="00D228AE" w:rsidP="003408C6">
      <w:pPr>
        <w:keepNext/>
        <w:keepLines/>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124-128</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p>
    <w:p w:rsidR="0053121A" w:rsidRDefault="00D228AE" w:rsidP="00B93EBA">
      <w:pPr>
        <w:pStyle w:val="BodyTextIndent2"/>
        <w:rPr>
          <w:rFonts w:ascii="Times New Roman" w:hAnsi="Times New Roman"/>
          <w:szCs w:val="24"/>
        </w:rPr>
      </w:pPr>
      <w:r w:rsidRPr="00747F9E">
        <w:rPr>
          <w:rFonts w:ascii="Times New Roman" w:hAnsi="Times New Roman"/>
          <w:szCs w:val="24"/>
        </w:rPr>
        <w:t>Job placement assistance is a referral to a specific job resulting in an interview, whether or not the individual obtained the job.</w:t>
      </w:r>
    </w:p>
    <w:p w:rsidR="00BD4A11" w:rsidRDefault="00BD4A11">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BD4A11">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Pr>
          <w:rFonts w:ascii="Times New Roman" w:hAnsi="Times New Roman"/>
          <w:szCs w:val="24"/>
        </w:rPr>
        <w:tab/>
      </w:r>
      <w:r w:rsidR="00D228AE" w:rsidRPr="00747F9E">
        <w:rPr>
          <w:rFonts w:ascii="Times New Roman" w:hAnsi="Times New Roman"/>
          <w:szCs w:val="24"/>
          <w:u w:val="single"/>
        </w:rPr>
        <w:t>On-the-job Supports</w:t>
      </w:r>
      <w:r w:rsidR="00DE33CD" w:rsidRPr="00747F9E">
        <w:rPr>
          <w:rFonts w:ascii="Times New Roman" w:hAnsi="Times New Roman"/>
          <w:szCs w:val="24"/>
          <w:u w:val="single"/>
        </w:rPr>
        <w:t xml:space="preserve"> </w:t>
      </w:r>
      <w:r w:rsidR="00135948" w:rsidRPr="00747F9E">
        <w:rPr>
          <w:rFonts w:ascii="Times New Roman" w:hAnsi="Times New Roman"/>
          <w:szCs w:val="24"/>
          <w:u w:val="single"/>
        </w:rPr>
        <w:t xml:space="preserve">- </w:t>
      </w:r>
      <w:r w:rsidR="00596375">
        <w:rPr>
          <w:rFonts w:ascii="Times New Roman" w:hAnsi="Times New Roman"/>
          <w:szCs w:val="24"/>
          <w:u w:val="single"/>
        </w:rPr>
        <w:t>Short term</w:t>
      </w:r>
    </w:p>
    <w:p w:rsidR="003408C6" w:rsidRPr="00747F9E" w:rsidRDefault="00D228AE" w:rsidP="003408C6">
      <w:pPr>
        <w:keepNext/>
        <w:keepLines/>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129-133</w:t>
      </w:r>
    </w:p>
    <w:p w:rsidR="00D228AE" w:rsidRPr="00747F9E" w:rsidRDefault="00D228AE">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A172A4">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sidRPr="00747F9E">
        <w:rPr>
          <w:rFonts w:ascii="Times New Roman" w:hAnsi="Times New Roman"/>
          <w:szCs w:val="24"/>
        </w:rPr>
        <w:t xml:space="preserve">Support services provided to </w:t>
      </w:r>
      <w:r w:rsidR="00987446" w:rsidRPr="00747F9E">
        <w:rPr>
          <w:rFonts w:ascii="Times New Roman" w:hAnsi="Times New Roman"/>
          <w:szCs w:val="24"/>
        </w:rPr>
        <w:t>an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w:t>
      </w:r>
      <w:r w:rsidR="00D228AE" w:rsidRPr="00747F9E">
        <w:rPr>
          <w:rFonts w:ascii="Times New Roman" w:hAnsi="Times New Roman"/>
          <w:szCs w:val="24"/>
        </w:rPr>
        <w:t xml:space="preserve">who has been placed in employment in order to stabilize the placement and enhance job retention. Such services include </w:t>
      </w:r>
      <w:r w:rsidR="00596375">
        <w:rPr>
          <w:rFonts w:ascii="Times New Roman" w:hAnsi="Times New Roman"/>
          <w:szCs w:val="24"/>
        </w:rPr>
        <w:t>short-term</w:t>
      </w:r>
      <w:r w:rsidR="00135948" w:rsidRPr="00747F9E">
        <w:rPr>
          <w:rFonts w:ascii="Times New Roman" w:hAnsi="Times New Roman"/>
          <w:szCs w:val="24"/>
        </w:rPr>
        <w:t xml:space="preserve"> </w:t>
      </w:r>
      <w:r w:rsidR="00D228AE" w:rsidRPr="00747F9E">
        <w:rPr>
          <w:rFonts w:ascii="Times New Roman" w:hAnsi="Times New Roman"/>
          <w:szCs w:val="24"/>
        </w:rPr>
        <w:t>job coaching</w:t>
      </w:r>
      <w:r w:rsidR="00135948" w:rsidRPr="00747F9E">
        <w:rPr>
          <w:rFonts w:ascii="Times New Roman" w:hAnsi="Times New Roman"/>
          <w:szCs w:val="24"/>
        </w:rPr>
        <w:t xml:space="preserve"> for persons who do not have </w:t>
      </w:r>
      <w:r w:rsidR="00596375">
        <w:rPr>
          <w:rFonts w:ascii="Times New Roman" w:hAnsi="Times New Roman"/>
          <w:szCs w:val="24"/>
        </w:rPr>
        <w:t xml:space="preserve">a supported employment goal </w:t>
      </w:r>
      <w:r w:rsidR="00250499" w:rsidRPr="00747F9E">
        <w:rPr>
          <w:rFonts w:ascii="Times New Roman" w:hAnsi="Times New Roman"/>
          <w:szCs w:val="24"/>
        </w:rPr>
        <w:t xml:space="preserve">consistent with the </w:t>
      </w:r>
      <w:r w:rsidR="00250499">
        <w:rPr>
          <w:rFonts w:ascii="Times New Roman" w:hAnsi="Times New Roman"/>
          <w:szCs w:val="24"/>
        </w:rPr>
        <w:t xml:space="preserve">employment goal on </w:t>
      </w:r>
      <w:r w:rsidR="00E778EC">
        <w:rPr>
          <w:rFonts w:ascii="Times New Roman" w:hAnsi="Times New Roman"/>
          <w:szCs w:val="24"/>
        </w:rPr>
        <w:t>the</w:t>
      </w:r>
      <w:r w:rsidR="00250499" w:rsidRPr="00747F9E">
        <w:rPr>
          <w:rFonts w:ascii="Times New Roman" w:hAnsi="Times New Roman"/>
          <w:szCs w:val="24"/>
        </w:rPr>
        <w:t xml:space="preserve"> IPE</w:t>
      </w:r>
      <w:r w:rsidR="00D228AE" w:rsidRPr="00747F9E">
        <w:rPr>
          <w:rFonts w:ascii="Times New Roman" w:hAnsi="Times New Roman"/>
          <w:szCs w:val="24"/>
        </w:rPr>
        <w:t>.</w:t>
      </w:r>
    </w:p>
    <w:p w:rsidR="00D41492" w:rsidRPr="00747F9E" w:rsidRDefault="00D41492" w:rsidP="00135948">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135948" w:rsidRPr="00747F9E" w:rsidRDefault="00D41492" w:rsidP="00135948">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ab/>
      </w:r>
      <w:r w:rsidR="00135948" w:rsidRPr="00747F9E">
        <w:rPr>
          <w:rFonts w:ascii="Times New Roman" w:hAnsi="Times New Roman"/>
          <w:szCs w:val="24"/>
          <w:u w:val="single"/>
        </w:rPr>
        <w:t xml:space="preserve">On-the-job Supports </w:t>
      </w:r>
      <w:r w:rsidR="00596375">
        <w:rPr>
          <w:rFonts w:ascii="Times New Roman" w:hAnsi="Times New Roman"/>
          <w:szCs w:val="24"/>
          <w:u w:val="single"/>
        </w:rPr>
        <w:t>–</w:t>
      </w:r>
      <w:r w:rsidR="00135948" w:rsidRPr="00747F9E">
        <w:rPr>
          <w:rFonts w:ascii="Times New Roman" w:hAnsi="Times New Roman"/>
          <w:szCs w:val="24"/>
          <w:u w:val="single"/>
        </w:rPr>
        <w:t xml:space="preserve"> </w:t>
      </w:r>
      <w:proofErr w:type="gramStart"/>
      <w:r w:rsidR="00135948" w:rsidRPr="00747F9E">
        <w:rPr>
          <w:rFonts w:ascii="Times New Roman" w:hAnsi="Times New Roman"/>
          <w:szCs w:val="24"/>
          <w:u w:val="single"/>
        </w:rPr>
        <w:t>S</w:t>
      </w:r>
      <w:r w:rsidR="00596375">
        <w:rPr>
          <w:rFonts w:ascii="Times New Roman" w:hAnsi="Times New Roman"/>
          <w:szCs w:val="24"/>
          <w:u w:val="single"/>
        </w:rPr>
        <w:t xml:space="preserve">upported  </w:t>
      </w:r>
      <w:r w:rsidR="00135948" w:rsidRPr="00747F9E">
        <w:rPr>
          <w:rFonts w:ascii="Times New Roman" w:hAnsi="Times New Roman"/>
          <w:szCs w:val="24"/>
          <w:u w:val="single"/>
        </w:rPr>
        <w:t>E</w:t>
      </w:r>
      <w:r w:rsidR="00596375">
        <w:rPr>
          <w:rFonts w:ascii="Times New Roman" w:hAnsi="Times New Roman"/>
          <w:szCs w:val="24"/>
          <w:u w:val="single"/>
        </w:rPr>
        <w:t>mployment</w:t>
      </w:r>
      <w:proofErr w:type="gramEnd"/>
      <w:r w:rsidR="00135948" w:rsidRPr="00747F9E">
        <w:rPr>
          <w:rFonts w:ascii="Times New Roman" w:hAnsi="Times New Roman"/>
          <w:szCs w:val="24"/>
          <w:u w:val="single"/>
        </w:rPr>
        <w:t xml:space="preserve"> </w:t>
      </w:r>
    </w:p>
    <w:p w:rsidR="00135948" w:rsidRPr="00747F9E" w:rsidRDefault="00135948" w:rsidP="00135948">
      <w:pPr>
        <w:keepNext/>
        <w:keepLines/>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Pr="00747F9E">
        <w:rPr>
          <w:rFonts w:ascii="Times New Roman" w:hAnsi="Times New Roman"/>
          <w:szCs w:val="24"/>
        </w:rPr>
        <w:t xml:space="preserve"> </w:t>
      </w:r>
      <w:r w:rsidR="001B7850">
        <w:rPr>
          <w:rFonts w:ascii="Times New Roman" w:hAnsi="Times New Roman"/>
          <w:szCs w:val="24"/>
        </w:rPr>
        <w:t>134-138</w:t>
      </w:r>
    </w:p>
    <w:p w:rsidR="00135948" w:rsidRPr="00747F9E" w:rsidRDefault="00135948" w:rsidP="00135948">
      <w:pPr>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135948" w:rsidRDefault="00B249D9" w:rsidP="00135948">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Pr>
          <w:rFonts w:ascii="Times New Roman" w:hAnsi="Times New Roman"/>
          <w:szCs w:val="24"/>
        </w:rPr>
        <w:t>On-going support services and other appropriate services needed to support and maintain an individual with a most significant disability in supported employment for a period of time generally not to exceed 18 months.  Such services, such as job coaching</w:t>
      </w:r>
      <w:r w:rsidR="00F772D9">
        <w:rPr>
          <w:rFonts w:ascii="Times New Roman" w:hAnsi="Times New Roman"/>
          <w:szCs w:val="24"/>
        </w:rPr>
        <w:t>,</w:t>
      </w:r>
      <w:r>
        <w:rPr>
          <w:rFonts w:ascii="Times New Roman" w:hAnsi="Times New Roman"/>
          <w:szCs w:val="24"/>
        </w:rPr>
        <w:t xml:space="preserve"> are for individuals who have supported employment and long-term supports identified on the IPEs.  On-the-job support services with a supported employment goal are funded using Title VI, </w:t>
      </w:r>
      <w:r w:rsidR="001D0FB5">
        <w:rPr>
          <w:rFonts w:ascii="Times New Roman" w:hAnsi="Times New Roman"/>
          <w:szCs w:val="24"/>
        </w:rPr>
        <w:t>Part B</w:t>
      </w:r>
      <w:r>
        <w:rPr>
          <w:rFonts w:ascii="Times New Roman" w:hAnsi="Times New Roman"/>
          <w:szCs w:val="24"/>
        </w:rPr>
        <w:t xml:space="preserve"> and Title I funds.</w:t>
      </w:r>
    </w:p>
    <w:p w:rsidR="00F772D9" w:rsidRDefault="00F772D9" w:rsidP="00135948">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Pr="00747F9E" w:rsidRDefault="00F1176F" w:rsidP="00D41492">
      <w:pPr>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228AE" w:rsidRPr="00747F9E">
        <w:rPr>
          <w:rFonts w:ascii="Times New Roman" w:hAnsi="Times New Roman"/>
          <w:szCs w:val="24"/>
          <w:u w:val="single"/>
        </w:rPr>
        <w:t>Transportation</w:t>
      </w:r>
    </w:p>
    <w:p w:rsidR="003408C6" w:rsidRPr="00747F9E" w:rsidRDefault="00D228AE" w:rsidP="003408C6">
      <w:pPr>
        <w:keepNext/>
        <w:keepLines/>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139-143</w:t>
      </w:r>
    </w:p>
    <w:p w:rsidR="00D228AE" w:rsidRPr="00747F9E" w:rsidRDefault="00D228AE">
      <w:pPr>
        <w:pStyle w:val="Footer"/>
        <w:tabs>
          <w:tab w:val="clear" w:pos="4320"/>
          <w:tab w:val="clear" w:pos="8640"/>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t>Transportation, including adequate training in the use of public transportation vehicles and systems, means travel and related expenses that are necessary to enable an applicant or eligible individual to participate in a VR service.</w:t>
      </w:r>
      <w:r w:rsidR="00967F4D">
        <w:rPr>
          <w:rFonts w:ascii="Times New Roman" w:hAnsi="Times New Roman"/>
          <w:szCs w:val="24"/>
        </w:rPr>
        <w:t xml:space="preserve"> </w:t>
      </w:r>
      <w:r w:rsidRPr="00747F9E">
        <w:rPr>
          <w:rFonts w:ascii="Times New Roman" w:hAnsi="Times New Roman"/>
          <w:szCs w:val="24"/>
        </w:rPr>
        <w:t xml:space="preserve"> Examples of transportation services/expenses include, but are not limited to:</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a)</w:t>
      </w:r>
      <w:r w:rsidRPr="00747F9E">
        <w:rPr>
          <w:rFonts w:ascii="Times New Roman" w:hAnsi="Times New Roman"/>
          <w:szCs w:val="24"/>
        </w:rPr>
        <w:tab/>
        <w:t>Travel and related expenses for a personal care attendant or aide if the services of that person are necessary to enable the individual to travel to participate in any VR service;</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b)</w:t>
      </w:r>
      <w:r w:rsidRPr="00747F9E">
        <w:rPr>
          <w:rFonts w:ascii="Times New Roman" w:hAnsi="Times New Roman"/>
          <w:szCs w:val="24"/>
        </w:rPr>
        <w:tab/>
        <w:t>Relocation expenses incurred by the individual in connection with a job placement that is a significant distance from the individual's current residence;</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c)</w:t>
      </w:r>
      <w:r w:rsidRPr="00747F9E">
        <w:rPr>
          <w:rFonts w:ascii="Times New Roman" w:hAnsi="Times New Roman"/>
          <w:szCs w:val="24"/>
        </w:rPr>
        <w:tab/>
        <w:t>The purchase and repair of vehicles, including vans</w:t>
      </w:r>
      <w:r w:rsidR="008F5C36" w:rsidRPr="00747F9E">
        <w:rPr>
          <w:rFonts w:ascii="Times New Roman" w:hAnsi="Times New Roman"/>
          <w:szCs w:val="24"/>
        </w:rPr>
        <w:t xml:space="preserve">.  This specifically excludes the modification of vehicles, which is to be reported in rehabilitation technology; </w:t>
      </w:r>
      <w:r w:rsidRPr="00747F9E">
        <w:rPr>
          <w:rFonts w:ascii="Times New Roman" w:hAnsi="Times New Roman"/>
          <w:szCs w:val="24"/>
        </w:rPr>
        <w:t xml:space="preserve"> </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53121A" w:rsidRPr="00747F9E" w:rsidRDefault="00D228AE">
      <w:pPr>
        <w:tabs>
          <w:tab w:val="left" w:pos="-1440"/>
          <w:tab w:val="left" w:pos="-720"/>
          <w:tab w:val="left" w:pos="0"/>
          <w:tab w:val="left" w:pos="1440"/>
          <w:tab w:val="left" w:pos="2016"/>
          <w:tab w:val="left" w:pos="2160"/>
        </w:tabs>
        <w:suppressAutoHyphens/>
        <w:ind w:left="720"/>
        <w:rPr>
          <w:rFonts w:ascii="Times New Roman" w:hAnsi="Times New Roman"/>
          <w:szCs w:val="24"/>
        </w:rPr>
      </w:pPr>
      <w:r w:rsidRPr="00747F9E">
        <w:rPr>
          <w:rFonts w:ascii="Times New Roman" w:hAnsi="Times New Roman"/>
          <w:szCs w:val="24"/>
        </w:rPr>
        <w:t>d)</w:t>
      </w:r>
      <w:r w:rsidRPr="00747F9E">
        <w:rPr>
          <w:rFonts w:ascii="Times New Roman" w:hAnsi="Times New Roman"/>
          <w:szCs w:val="24"/>
        </w:rPr>
        <w:tab/>
        <w:t>Training in the use of public transportation vehicles and systems.</w:t>
      </w:r>
    </w:p>
    <w:p w:rsidR="0053121A" w:rsidRDefault="0053121A">
      <w:pPr>
        <w:keepNext/>
        <w:keepLines/>
        <w:widowControl w:val="0"/>
        <w:tabs>
          <w:tab w:val="left" w:pos="-1440"/>
          <w:tab w:val="left" w:pos="-720"/>
          <w:tab w:val="left" w:pos="0"/>
          <w:tab w:val="left" w:pos="720"/>
          <w:tab w:val="left" w:pos="1440"/>
          <w:tab w:val="left" w:pos="2016"/>
          <w:tab w:val="left" w:pos="2160"/>
        </w:tabs>
        <w:suppressAutoHyphens/>
        <w:ind w:left="720"/>
        <w:rPr>
          <w:rFonts w:ascii="Times New Roman" w:hAnsi="Times New Roman"/>
          <w:szCs w:val="24"/>
          <w:u w:val="single"/>
        </w:rPr>
      </w:pPr>
    </w:p>
    <w:p w:rsidR="00D228AE" w:rsidRPr="00747F9E" w:rsidRDefault="00D228AE">
      <w:pPr>
        <w:keepNext/>
        <w:keepLines/>
        <w:widowControl w:val="0"/>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r w:rsidRPr="00747F9E">
        <w:rPr>
          <w:rFonts w:ascii="Times New Roman" w:hAnsi="Times New Roman"/>
          <w:szCs w:val="24"/>
          <w:u w:val="single"/>
        </w:rPr>
        <w:t>Maintenance</w:t>
      </w:r>
    </w:p>
    <w:p w:rsidR="003408C6" w:rsidRPr="00747F9E" w:rsidRDefault="00D228AE" w:rsidP="003408C6">
      <w:pPr>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144-148</w:t>
      </w:r>
    </w:p>
    <w:p w:rsidR="00D228AE" w:rsidRPr="00747F9E" w:rsidRDefault="00D228AE">
      <w:pPr>
        <w:keepNext/>
        <w:keepLines/>
        <w:widowControl w:val="0"/>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t xml:space="preserve">Maintenance means monetary support provided for those expenses such as food, shelter and clothing that are in excess of the normal expenses of the </w:t>
      </w:r>
      <w:r w:rsidR="00EF35B8" w:rsidRPr="00747F9E">
        <w:rPr>
          <w:rFonts w:ascii="Times New Roman" w:hAnsi="Times New Roman"/>
          <w:szCs w:val="24"/>
        </w:rPr>
        <w:t>individual</w:t>
      </w:r>
      <w:r w:rsidRPr="00747F9E">
        <w:rPr>
          <w:rFonts w:ascii="Times New Roman" w:hAnsi="Times New Roman"/>
          <w:szCs w:val="24"/>
        </w:rPr>
        <w:t xml:space="preserve">, and that are necessitated by the </w:t>
      </w:r>
      <w:r w:rsidR="00EF35B8" w:rsidRPr="00747F9E">
        <w:rPr>
          <w:rFonts w:ascii="Times New Roman" w:hAnsi="Times New Roman"/>
          <w:szCs w:val="24"/>
        </w:rPr>
        <w:t>individual</w:t>
      </w:r>
      <w:r w:rsidR="00A172A4" w:rsidRPr="00747F9E">
        <w:rPr>
          <w:rFonts w:ascii="Times New Roman" w:hAnsi="Times New Roman"/>
          <w:szCs w:val="24"/>
        </w:rPr>
        <w:t>’s</w:t>
      </w:r>
      <w:r w:rsidRPr="00747F9E">
        <w:rPr>
          <w:rFonts w:ascii="Times New Roman" w:hAnsi="Times New Roman"/>
          <w:szCs w:val="24"/>
        </w:rPr>
        <w:t xml:space="preserve"> participation in an assessment for determining eligibility and VR needs or while receiving services under an IPE. Examples of maintenance expenses include, but are not limited to:</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a)</w:t>
      </w:r>
      <w:r w:rsidRPr="00747F9E">
        <w:rPr>
          <w:rFonts w:ascii="Times New Roman" w:hAnsi="Times New Roman"/>
          <w:szCs w:val="24"/>
        </w:rPr>
        <w:tab/>
      </w:r>
      <w:proofErr w:type="gramStart"/>
      <w:r w:rsidRPr="00747F9E">
        <w:rPr>
          <w:rFonts w:ascii="Times New Roman" w:hAnsi="Times New Roman"/>
          <w:szCs w:val="24"/>
        </w:rPr>
        <w:t>cost</w:t>
      </w:r>
      <w:proofErr w:type="gramEnd"/>
      <w:r w:rsidRPr="00747F9E">
        <w:rPr>
          <w:rFonts w:ascii="Times New Roman" w:hAnsi="Times New Roman"/>
          <w:szCs w:val="24"/>
        </w:rPr>
        <w:t xml:space="preserve"> of uniforms or other suitable clothing required for an individual's job placement or job seeking activities;</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pStyle w:val="BodyTextIndent3"/>
        <w:rPr>
          <w:rFonts w:ascii="Times New Roman" w:hAnsi="Times New Roman"/>
          <w:szCs w:val="24"/>
        </w:rPr>
      </w:pPr>
      <w:r w:rsidRPr="00747F9E">
        <w:rPr>
          <w:rFonts w:ascii="Times New Roman" w:hAnsi="Times New Roman"/>
          <w:szCs w:val="24"/>
        </w:rPr>
        <w:tab/>
        <w:t>b)</w:t>
      </w:r>
      <w:r w:rsidRPr="00747F9E">
        <w:rPr>
          <w:rFonts w:ascii="Times New Roman" w:hAnsi="Times New Roman"/>
          <w:szCs w:val="24"/>
        </w:rPr>
        <w:tab/>
        <w:t xml:space="preserve">cost of short-term expenses, such as food and shelter, </w:t>
      </w:r>
      <w:r w:rsidR="00987446" w:rsidRPr="00747F9E">
        <w:rPr>
          <w:rFonts w:ascii="Times New Roman" w:hAnsi="Times New Roman"/>
          <w:szCs w:val="24"/>
        </w:rPr>
        <w:t>that is</w:t>
      </w:r>
      <w:r w:rsidR="00176812" w:rsidRPr="00747F9E">
        <w:rPr>
          <w:rFonts w:ascii="Times New Roman" w:hAnsi="Times New Roman"/>
          <w:szCs w:val="24"/>
        </w:rPr>
        <w:t xml:space="preserve"> required in order for a</w:t>
      </w:r>
      <w:r w:rsidR="0079632C" w:rsidRPr="00747F9E">
        <w:rPr>
          <w:rFonts w:ascii="Times New Roman" w:hAnsi="Times New Roman"/>
          <w:szCs w:val="24"/>
        </w:rPr>
        <w:t>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to participate in assessment or vocational training at a site that is not within commuting distance of an individual's home;</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c)</w:t>
      </w:r>
      <w:r w:rsidRPr="00747F9E">
        <w:rPr>
          <w:rFonts w:ascii="Times New Roman" w:hAnsi="Times New Roman"/>
          <w:szCs w:val="24"/>
        </w:rPr>
        <w:tab/>
      </w:r>
      <w:proofErr w:type="gramStart"/>
      <w:r w:rsidRPr="00747F9E">
        <w:rPr>
          <w:rFonts w:ascii="Times New Roman" w:hAnsi="Times New Roman"/>
          <w:szCs w:val="24"/>
        </w:rPr>
        <w:t>initial</w:t>
      </w:r>
      <w:proofErr w:type="gramEnd"/>
      <w:r w:rsidRPr="00747F9E">
        <w:rPr>
          <w:rFonts w:ascii="Times New Roman" w:hAnsi="Times New Roman"/>
          <w:szCs w:val="24"/>
        </w:rPr>
        <w:t xml:space="preserve"> one-time costs, such as security deposits or charges for the initiation of utilities, that are required in order for an individual to relocate for a job placement; and</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Default="00987446">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t>d)</w:t>
      </w:r>
      <w:r w:rsidRPr="00747F9E">
        <w:rPr>
          <w:rFonts w:ascii="Times New Roman" w:hAnsi="Times New Roman"/>
          <w:szCs w:val="24"/>
        </w:rPr>
        <w:tab/>
      </w:r>
      <w:proofErr w:type="gramStart"/>
      <w:r w:rsidRPr="00747F9E">
        <w:rPr>
          <w:rFonts w:ascii="Times New Roman" w:hAnsi="Times New Roman"/>
          <w:szCs w:val="24"/>
        </w:rPr>
        <w:t>cost</w:t>
      </w:r>
      <w:proofErr w:type="gramEnd"/>
      <w:r w:rsidR="00176812" w:rsidRPr="00747F9E">
        <w:rPr>
          <w:rFonts w:ascii="Times New Roman" w:hAnsi="Times New Roman"/>
          <w:szCs w:val="24"/>
        </w:rPr>
        <w:t xml:space="preserve"> of a</w:t>
      </w:r>
      <w:r w:rsidR="0079632C" w:rsidRPr="00747F9E">
        <w:rPr>
          <w:rFonts w:ascii="Times New Roman" w:hAnsi="Times New Roman"/>
          <w:szCs w:val="24"/>
        </w:rPr>
        <w:t>n</w:t>
      </w:r>
      <w:r w:rsidR="00D228AE" w:rsidRPr="00747F9E">
        <w:rPr>
          <w:rFonts w:ascii="Times New Roman" w:hAnsi="Times New Roman"/>
          <w:szCs w:val="24"/>
        </w:rPr>
        <w:t xml:space="preserve"> </w:t>
      </w:r>
      <w:r w:rsidR="00EF35B8" w:rsidRPr="00747F9E">
        <w:rPr>
          <w:rFonts w:ascii="Times New Roman" w:hAnsi="Times New Roman"/>
          <w:szCs w:val="24"/>
        </w:rPr>
        <w:t>individual</w:t>
      </w:r>
      <w:r w:rsidR="00A172A4" w:rsidRPr="00747F9E">
        <w:rPr>
          <w:rFonts w:ascii="Times New Roman" w:hAnsi="Times New Roman"/>
          <w:szCs w:val="24"/>
        </w:rPr>
        <w:t>’s</w:t>
      </w:r>
      <w:r w:rsidR="00D228AE" w:rsidRPr="00747F9E">
        <w:rPr>
          <w:rFonts w:ascii="Times New Roman" w:hAnsi="Times New Roman"/>
          <w:szCs w:val="24"/>
        </w:rPr>
        <w:t xml:space="preserve"> participation in enrichment activities related to that individual's training program.</w:t>
      </w:r>
    </w:p>
    <w:p w:rsidR="001C39D4" w:rsidRDefault="001C39D4">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p>
    <w:p w:rsidR="00774092" w:rsidRDefault="00774092">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p>
    <w:p w:rsidR="00774092" w:rsidRDefault="00774092">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p>
    <w:p w:rsidR="00D228AE" w:rsidRPr="00747F9E" w:rsidRDefault="00BE56CC">
      <w:pPr>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u w:val="single"/>
        </w:rPr>
      </w:pPr>
      <w:r w:rsidRPr="00747F9E">
        <w:rPr>
          <w:rFonts w:ascii="Times New Roman" w:hAnsi="Times New Roman"/>
          <w:szCs w:val="24"/>
        </w:rPr>
        <w:tab/>
      </w:r>
      <w:r w:rsidR="00D228AE" w:rsidRPr="00747F9E">
        <w:rPr>
          <w:rFonts w:ascii="Times New Roman" w:hAnsi="Times New Roman"/>
          <w:szCs w:val="24"/>
          <w:u w:val="single"/>
        </w:rPr>
        <w:t>Rehabilitation Technology</w:t>
      </w:r>
    </w:p>
    <w:p w:rsidR="00D228AE" w:rsidRDefault="00D228AE" w:rsidP="00BE56CC">
      <w:pPr>
        <w:keepNext/>
        <w:keepLines/>
        <w:widowControl w:val="0"/>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149-153</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2E3F4A" w:rsidRDefault="0027131F">
      <w:pPr>
        <w:pStyle w:val="HTMLPreformatted"/>
        <w:ind w:left="916"/>
        <w:rPr>
          <w:rFonts w:ascii="Times New Roman" w:hAnsi="Times New Roman" w:cs="Times New Roman"/>
          <w:sz w:val="24"/>
          <w:szCs w:val="24"/>
        </w:rPr>
      </w:pPr>
      <w:r w:rsidRPr="00747F9E">
        <w:rPr>
          <w:rFonts w:ascii="Times New Roman" w:hAnsi="Times New Roman" w:cs="Times New Roman"/>
          <w:sz w:val="24"/>
          <w:szCs w:val="24"/>
        </w:rPr>
        <w:t xml:space="preserve">Rehabilitation technology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w:t>
      </w:r>
      <w:r w:rsidR="00356041">
        <w:rPr>
          <w:rFonts w:ascii="Times New Roman" w:hAnsi="Times New Roman" w:cs="Times New Roman"/>
          <w:sz w:val="24"/>
          <w:szCs w:val="24"/>
        </w:rPr>
        <w:t xml:space="preserve">recreation, </w:t>
      </w:r>
      <w:r w:rsidRPr="00747F9E">
        <w:rPr>
          <w:rFonts w:ascii="Times New Roman" w:hAnsi="Times New Roman" w:cs="Times New Roman"/>
          <w:sz w:val="24"/>
          <w:szCs w:val="24"/>
        </w:rPr>
        <w:t xml:space="preserve">home and vehicular modification, other assistive devices including, but not limited to hearing aids, low vision aids and wheelchairs.  </w:t>
      </w:r>
      <w:r w:rsidR="0068169A" w:rsidRPr="00747F9E">
        <w:rPr>
          <w:rFonts w:ascii="Times New Roman" w:hAnsi="Times New Roman" w:cs="Times New Roman"/>
          <w:sz w:val="24"/>
          <w:szCs w:val="24"/>
        </w:rPr>
        <w:t>Rehabilitation technology</w:t>
      </w:r>
      <w:r w:rsidRPr="00747F9E">
        <w:rPr>
          <w:rFonts w:ascii="Times New Roman" w:hAnsi="Times New Roman" w:cs="Times New Roman"/>
          <w:sz w:val="24"/>
          <w:szCs w:val="24"/>
        </w:rPr>
        <w:t xml:space="preserve"> includes rehabilitation engineering, assistive technology devices, and assistive technology services.  See also 34 CFR 361.5(b</w:t>
      </w:r>
      <w:proofErr w:type="gramStart"/>
      <w:r w:rsidRPr="00747F9E">
        <w:rPr>
          <w:rFonts w:ascii="Times New Roman" w:hAnsi="Times New Roman" w:cs="Times New Roman"/>
          <w:sz w:val="24"/>
          <w:szCs w:val="24"/>
        </w:rPr>
        <w:t>)(</w:t>
      </w:r>
      <w:proofErr w:type="gramEnd"/>
      <w:r w:rsidRPr="00747F9E">
        <w:rPr>
          <w:rFonts w:ascii="Times New Roman" w:hAnsi="Times New Roman" w:cs="Times New Roman"/>
          <w:sz w:val="24"/>
          <w:szCs w:val="24"/>
        </w:rPr>
        <w:t>45).  The term includes the following:</w:t>
      </w:r>
    </w:p>
    <w:p w:rsidR="00A031E3" w:rsidRDefault="00A031E3">
      <w:pPr>
        <w:pStyle w:val="HTMLPreformatted"/>
        <w:ind w:left="916"/>
        <w:rPr>
          <w:rFonts w:ascii="Times New Roman" w:hAnsi="Times New Roman" w:cs="Times New Roman"/>
          <w:sz w:val="24"/>
          <w:szCs w:val="24"/>
        </w:rPr>
      </w:pPr>
    </w:p>
    <w:p w:rsidR="00A031E3" w:rsidRPr="00A031E3" w:rsidRDefault="00A031E3" w:rsidP="00A031E3">
      <w:pPr>
        <w:pStyle w:val="HTMLPreformatted"/>
        <w:numPr>
          <w:ilvl w:val="0"/>
          <w:numId w:val="26"/>
        </w:numPr>
        <w:rPr>
          <w:rFonts w:ascii="Times New Roman" w:hAnsi="Times New Roman" w:cs="Times New Roman"/>
          <w:sz w:val="24"/>
          <w:szCs w:val="24"/>
        </w:rPr>
      </w:pPr>
      <w:r w:rsidRPr="00A031E3">
        <w:rPr>
          <w:rFonts w:ascii="Times New Roman" w:hAnsi="Times New Roman" w:cs="Times New Roman"/>
          <w:sz w:val="24"/>
          <w:szCs w:val="24"/>
        </w:rPr>
        <w:t>Rehabilitation Engineering Services are the systematic application of engineering sciences to design, develop, test, evaluate, apply, and distribute technological solutions to problems confronted by VR individuals in functional areas such as mobility, communications, hearing, vision, and cognition, and in activities associated with employment, independent living, education, and integration into the community.</w:t>
      </w:r>
    </w:p>
    <w:p w:rsidR="00A031E3" w:rsidRPr="00A031E3" w:rsidRDefault="00A031E3" w:rsidP="00A031E3">
      <w:pPr>
        <w:pStyle w:val="HTMLPreformatted"/>
        <w:ind w:left="916"/>
        <w:rPr>
          <w:rFonts w:ascii="Times New Roman" w:hAnsi="Times New Roman" w:cs="Times New Roman"/>
          <w:sz w:val="24"/>
          <w:szCs w:val="24"/>
        </w:rPr>
      </w:pPr>
    </w:p>
    <w:p w:rsidR="00A031E3" w:rsidRPr="00A031E3" w:rsidRDefault="00A031E3" w:rsidP="00A031E3">
      <w:pPr>
        <w:pStyle w:val="HTMLPreformatted"/>
        <w:numPr>
          <w:ilvl w:val="0"/>
          <w:numId w:val="26"/>
        </w:numPr>
        <w:rPr>
          <w:rFonts w:ascii="Times New Roman" w:hAnsi="Times New Roman" w:cs="Times New Roman"/>
          <w:sz w:val="24"/>
          <w:szCs w:val="24"/>
        </w:rPr>
      </w:pPr>
      <w:r w:rsidRPr="00A031E3">
        <w:rPr>
          <w:rFonts w:ascii="Times New Roman" w:hAnsi="Times New Roman" w:cs="Times New Roman"/>
          <w:sz w:val="24"/>
          <w:szCs w:val="24"/>
        </w:rPr>
        <w:t>Assistive Technology Devices are any items, piece of equipment, or product system, whether acquired commercially off the shelf, modified or customized, that is used to increase, maintain, or improve the functional capabilities of a VR customer.</w:t>
      </w:r>
    </w:p>
    <w:p w:rsidR="00A031E3" w:rsidRPr="00A031E3" w:rsidRDefault="00A031E3" w:rsidP="00A031E3">
      <w:pPr>
        <w:pStyle w:val="HTMLPreformatted"/>
        <w:ind w:left="916"/>
        <w:rPr>
          <w:rFonts w:ascii="Times New Roman" w:hAnsi="Times New Roman" w:cs="Times New Roman"/>
          <w:sz w:val="24"/>
          <w:szCs w:val="24"/>
        </w:rPr>
      </w:pPr>
    </w:p>
    <w:p w:rsidR="00A031E3" w:rsidRDefault="00A031E3" w:rsidP="00A031E3">
      <w:pPr>
        <w:pStyle w:val="HTMLPreformatted"/>
        <w:numPr>
          <w:ilvl w:val="0"/>
          <w:numId w:val="26"/>
        </w:numPr>
        <w:rPr>
          <w:rFonts w:ascii="Times New Roman" w:hAnsi="Times New Roman" w:cs="Times New Roman"/>
          <w:sz w:val="24"/>
          <w:szCs w:val="24"/>
        </w:rPr>
      </w:pPr>
      <w:r w:rsidRPr="00A031E3">
        <w:rPr>
          <w:rFonts w:ascii="Times New Roman" w:hAnsi="Times New Roman" w:cs="Times New Roman"/>
          <w:sz w:val="24"/>
          <w:szCs w:val="24"/>
        </w:rPr>
        <w:t>Assistive Technology Services are any services that directly assist an individual with a disability in the selection, acquisition, or use of an assistive technology device. Services may include:</w:t>
      </w:r>
    </w:p>
    <w:p w:rsidR="00123EFA" w:rsidRDefault="00123EFA" w:rsidP="00123EFA">
      <w:pPr>
        <w:pStyle w:val="HTMLPreformatted"/>
        <w:ind w:left="916"/>
        <w:rPr>
          <w:rFonts w:ascii="Times New Roman" w:hAnsi="Times New Roman" w:cs="Times New Roman"/>
          <w:sz w:val="24"/>
          <w:szCs w:val="24"/>
        </w:rPr>
      </w:pPr>
    </w:p>
    <w:tbl>
      <w:tblPr>
        <w:tblW w:w="8496" w:type="dxa"/>
        <w:tblInd w:w="2160" w:type="dxa"/>
        <w:tblLook w:val="04A0" w:firstRow="1" w:lastRow="0" w:firstColumn="1" w:lastColumn="0" w:noHBand="0" w:noVBand="1"/>
      </w:tblPr>
      <w:tblGrid>
        <w:gridCol w:w="396"/>
        <w:gridCol w:w="8100"/>
      </w:tblGrid>
      <w:tr w:rsidR="00A031E3" w:rsidTr="00123EFA">
        <w:tc>
          <w:tcPr>
            <w:tcW w:w="396" w:type="dxa"/>
          </w:tcPr>
          <w:p w:rsidR="00A031E3" w:rsidRPr="00E66C17" w:rsidRDefault="00123EFA" w:rsidP="00F3328B">
            <w:pPr>
              <w:keepNext/>
              <w:keepLines/>
              <w:tabs>
                <w:tab w:val="left" w:pos="-1440"/>
                <w:tab w:val="left" w:pos="-720"/>
                <w:tab w:val="left" w:pos="0"/>
                <w:tab w:val="left" w:pos="1080"/>
              </w:tabs>
              <w:suppressAutoHyphens/>
              <w:rPr>
                <w:rFonts w:ascii="Times New Roman" w:hAnsi="Times New Roman"/>
                <w:szCs w:val="24"/>
              </w:rPr>
            </w:pPr>
            <w:r>
              <w:rPr>
                <w:rFonts w:ascii="Times New Roman" w:hAnsi="Times New Roman"/>
                <w:szCs w:val="24"/>
              </w:rPr>
              <w:t>1.</w:t>
            </w:r>
          </w:p>
        </w:tc>
        <w:tc>
          <w:tcPr>
            <w:tcW w:w="8100" w:type="dxa"/>
          </w:tcPr>
          <w:p w:rsidR="00A031E3" w:rsidRPr="00E66C17" w:rsidRDefault="00A031E3" w:rsidP="00F3328B">
            <w:pPr>
              <w:keepNext/>
              <w:keepLines/>
              <w:tabs>
                <w:tab w:val="left" w:pos="-1440"/>
                <w:tab w:val="left" w:pos="-720"/>
                <w:tab w:val="left" w:pos="0"/>
                <w:tab w:val="left" w:pos="1080"/>
              </w:tabs>
              <w:suppressAutoHyphens/>
              <w:rPr>
                <w:rFonts w:ascii="Times New Roman" w:hAnsi="Times New Roman"/>
                <w:szCs w:val="24"/>
              </w:rPr>
            </w:pPr>
            <w:r w:rsidRPr="00E66C17">
              <w:rPr>
                <w:rFonts w:ascii="Times New Roman" w:hAnsi="Times New Roman"/>
                <w:szCs w:val="24"/>
              </w:rPr>
              <w:t>the evaluation of the needs of an individual, including a functional evaluation of the individual in his/her customary environment;</w:t>
            </w:r>
          </w:p>
        </w:tc>
      </w:tr>
      <w:tr w:rsidR="00A031E3" w:rsidTr="00123EFA">
        <w:tc>
          <w:tcPr>
            <w:tcW w:w="396" w:type="dxa"/>
          </w:tcPr>
          <w:p w:rsidR="00A031E3" w:rsidRPr="00E66C17" w:rsidRDefault="00123EFA" w:rsidP="00F3328B">
            <w:pPr>
              <w:keepNext/>
              <w:keepLines/>
              <w:tabs>
                <w:tab w:val="left" w:pos="-1440"/>
                <w:tab w:val="left" w:pos="-720"/>
                <w:tab w:val="left" w:pos="0"/>
                <w:tab w:val="left" w:pos="1080"/>
              </w:tabs>
              <w:suppressAutoHyphens/>
              <w:rPr>
                <w:rFonts w:ascii="Times New Roman" w:hAnsi="Times New Roman"/>
                <w:szCs w:val="24"/>
              </w:rPr>
            </w:pPr>
            <w:r>
              <w:rPr>
                <w:rFonts w:ascii="Times New Roman" w:hAnsi="Times New Roman"/>
                <w:szCs w:val="24"/>
              </w:rPr>
              <w:t>2.</w:t>
            </w:r>
          </w:p>
        </w:tc>
        <w:tc>
          <w:tcPr>
            <w:tcW w:w="8100" w:type="dxa"/>
          </w:tcPr>
          <w:p w:rsidR="00A031E3" w:rsidRPr="00E66C17" w:rsidRDefault="00A031E3" w:rsidP="00F3328B">
            <w:pPr>
              <w:keepNext/>
              <w:keepLines/>
              <w:tabs>
                <w:tab w:val="left" w:pos="-1440"/>
                <w:tab w:val="left" w:pos="-720"/>
                <w:tab w:val="left" w:pos="0"/>
                <w:tab w:val="left" w:pos="1080"/>
              </w:tabs>
              <w:suppressAutoHyphens/>
              <w:rPr>
                <w:rFonts w:ascii="Times New Roman" w:hAnsi="Times New Roman"/>
                <w:szCs w:val="24"/>
              </w:rPr>
            </w:pPr>
            <w:r w:rsidRPr="00E66C17">
              <w:rPr>
                <w:rFonts w:ascii="Times New Roman" w:hAnsi="Times New Roman"/>
                <w:szCs w:val="24"/>
              </w:rPr>
              <w:t>purchasing, leasing, or otherwise providing for the acquisition by an individual of an assistive technology device;</w:t>
            </w:r>
          </w:p>
        </w:tc>
      </w:tr>
      <w:tr w:rsidR="00A031E3" w:rsidTr="00123EFA">
        <w:tc>
          <w:tcPr>
            <w:tcW w:w="396" w:type="dxa"/>
          </w:tcPr>
          <w:p w:rsidR="00A031E3" w:rsidRPr="00E66C17" w:rsidRDefault="00123EFA" w:rsidP="00F3328B">
            <w:pPr>
              <w:keepNext/>
              <w:keepLines/>
              <w:tabs>
                <w:tab w:val="left" w:pos="-1440"/>
                <w:tab w:val="left" w:pos="-720"/>
                <w:tab w:val="left" w:pos="0"/>
                <w:tab w:val="left" w:pos="1080"/>
              </w:tabs>
              <w:suppressAutoHyphens/>
              <w:rPr>
                <w:rFonts w:ascii="Times New Roman" w:hAnsi="Times New Roman"/>
                <w:szCs w:val="24"/>
              </w:rPr>
            </w:pPr>
            <w:r>
              <w:rPr>
                <w:rFonts w:ascii="Times New Roman" w:hAnsi="Times New Roman"/>
                <w:szCs w:val="24"/>
              </w:rPr>
              <w:t>3.</w:t>
            </w:r>
          </w:p>
        </w:tc>
        <w:tc>
          <w:tcPr>
            <w:tcW w:w="8100" w:type="dxa"/>
          </w:tcPr>
          <w:p w:rsidR="00A031E3" w:rsidRPr="00E66C17" w:rsidRDefault="00A031E3" w:rsidP="00F3328B">
            <w:pPr>
              <w:keepNext/>
              <w:keepLines/>
              <w:tabs>
                <w:tab w:val="left" w:pos="-1440"/>
                <w:tab w:val="left" w:pos="-720"/>
                <w:tab w:val="left" w:pos="0"/>
                <w:tab w:val="left" w:pos="1080"/>
              </w:tabs>
              <w:suppressAutoHyphens/>
              <w:rPr>
                <w:rFonts w:ascii="Times New Roman" w:hAnsi="Times New Roman"/>
                <w:szCs w:val="24"/>
              </w:rPr>
            </w:pPr>
            <w:r w:rsidRPr="00E66C17">
              <w:rPr>
                <w:rFonts w:ascii="Times New Roman" w:hAnsi="Times New Roman"/>
                <w:szCs w:val="24"/>
              </w:rPr>
              <w:t>selecting, designing, fitting, customizing, adapting, applying, maintaining, repairing, or replacing assistive technology devices;</w:t>
            </w:r>
          </w:p>
        </w:tc>
      </w:tr>
      <w:tr w:rsidR="00A031E3" w:rsidTr="00123EFA">
        <w:tc>
          <w:tcPr>
            <w:tcW w:w="396" w:type="dxa"/>
          </w:tcPr>
          <w:p w:rsidR="00A031E3" w:rsidRPr="00E66C17" w:rsidRDefault="00123EFA" w:rsidP="00F3328B">
            <w:pPr>
              <w:keepNext/>
              <w:keepLines/>
              <w:tabs>
                <w:tab w:val="left" w:pos="-1440"/>
                <w:tab w:val="left" w:pos="-720"/>
                <w:tab w:val="left" w:pos="0"/>
                <w:tab w:val="left" w:pos="1080"/>
              </w:tabs>
              <w:suppressAutoHyphens/>
              <w:rPr>
                <w:rFonts w:ascii="Times New Roman" w:hAnsi="Times New Roman"/>
                <w:szCs w:val="24"/>
              </w:rPr>
            </w:pPr>
            <w:r>
              <w:rPr>
                <w:rFonts w:ascii="Times New Roman" w:hAnsi="Times New Roman"/>
                <w:szCs w:val="24"/>
              </w:rPr>
              <w:t>4.</w:t>
            </w:r>
          </w:p>
        </w:tc>
        <w:tc>
          <w:tcPr>
            <w:tcW w:w="8100" w:type="dxa"/>
          </w:tcPr>
          <w:p w:rsidR="00A031E3" w:rsidRPr="00E66C17" w:rsidRDefault="00A031E3" w:rsidP="00F3328B">
            <w:pPr>
              <w:keepNext/>
              <w:keepLines/>
              <w:tabs>
                <w:tab w:val="left" w:pos="-1440"/>
                <w:tab w:val="left" w:pos="-720"/>
                <w:tab w:val="left" w:pos="0"/>
                <w:tab w:val="left" w:pos="1080"/>
              </w:tabs>
              <w:suppressAutoHyphens/>
              <w:rPr>
                <w:rFonts w:ascii="Times New Roman" w:hAnsi="Times New Roman"/>
                <w:szCs w:val="24"/>
              </w:rPr>
            </w:pPr>
            <w:r w:rsidRPr="00E66C17">
              <w:rPr>
                <w:rFonts w:ascii="Times New Roman" w:hAnsi="Times New Roman"/>
                <w:szCs w:val="24"/>
              </w:rPr>
              <w:t>coordinating and using other therapies, interventions, or services with assistive technology devices, such as those associated with existing education and rehabilitation plans and programs;</w:t>
            </w:r>
          </w:p>
        </w:tc>
      </w:tr>
      <w:tr w:rsidR="00A031E3" w:rsidTr="00123EFA">
        <w:tc>
          <w:tcPr>
            <w:tcW w:w="396" w:type="dxa"/>
          </w:tcPr>
          <w:p w:rsidR="00A031E3" w:rsidRPr="00E66C17" w:rsidRDefault="00123EFA" w:rsidP="00F3328B">
            <w:pPr>
              <w:keepNext/>
              <w:keepLines/>
              <w:tabs>
                <w:tab w:val="left" w:pos="-1440"/>
                <w:tab w:val="left" w:pos="-720"/>
                <w:tab w:val="left" w:pos="0"/>
                <w:tab w:val="left" w:pos="1080"/>
              </w:tabs>
              <w:suppressAutoHyphens/>
              <w:rPr>
                <w:rFonts w:ascii="Times New Roman" w:hAnsi="Times New Roman"/>
                <w:szCs w:val="24"/>
              </w:rPr>
            </w:pPr>
            <w:r>
              <w:rPr>
                <w:rFonts w:ascii="Times New Roman" w:hAnsi="Times New Roman"/>
                <w:szCs w:val="24"/>
              </w:rPr>
              <w:t>5.</w:t>
            </w:r>
          </w:p>
        </w:tc>
        <w:tc>
          <w:tcPr>
            <w:tcW w:w="8100" w:type="dxa"/>
          </w:tcPr>
          <w:p w:rsidR="00A031E3" w:rsidRPr="00E66C17" w:rsidRDefault="00A031E3" w:rsidP="00F3328B">
            <w:pPr>
              <w:keepNext/>
              <w:keepLines/>
              <w:tabs>
                <w:tab w:val="left" w:pos="-1440"/>
                <w:tab w:val="left" w:pos="-720"/>
                <w:tab w:val="left" w:pos="0"/>
                <w:tab w:val="left" w:pos="1080"/>
              </w:tabs>
              <w:suppressAutoHyphens/>
              <w:rPr>
                <w:rFonts w:ascii="Times New Roman" w:hAnsi="Times New Roman"/>
                <w:szCs w:val="24"/>
              </w:rPr>
            </w:pPr>
            <w:r w:rsidRPr="00E66C17">
              <w:rPr>
                <w:rFonts w:ascii="Times New Roman" w:hAnsi="Times New Roman"/>
                <w:szCs w:val="24"/>
              </w:rPr>
              <w:t>training or providing technical assistance for an individual or, if appropriate, the family members, guardians, advocates, or authorized representatives of the individual; and</w:t>
            </w:r>
          </w:p>
        </w:tc>
      </w:tr>
      <w:tr w:rsidR="00A031E3" w:rsidTr="00123EFA">
        <w:tc>
          <w:tcPr>
            <w:tcW w:w="396" w:type="dxa"/>
          </w:tcPr>
          <w:p w:rsidR="00A031E3" w:rsidRPr="00E66C17" w:rsidRDefault="00123EFA" w:rsidP="00F3328B">
            <w:pPr>
              <w:keepNext/>
              <w:keepLines/>
              <w:tabs>
                <w:tab w:val="left" w:pos="-1440"/>
                <w:tab w:val="left" w:pos="-720"/>
                <w:tab w:val="left" w:pos="0"/>
                <w:tab w:val="left" w:pos="1080"/>
              </w:tabs>
              <w:suppressAutoHyphens/>
              <w:rPr>
                <w:rFonts w:ascii="Times New Roman" w:hAnsi="Times New Roman"/>
                <w:szCs w:val="24"/>
              </w:rPr>
            </w:pPr>
            <w:r>
              <w:rPr>
                <w:rFonts w:ascii="Times New Roman" w:hAnsi="Times New Roman"/>
                <w:szCs w:val="24"/>
              </w:rPr>
              <w:t>6.</w:t>
            </w:r>
          </w:p>
        </w:tc>
        <w:tc>
          <w:tcPr>
            <w:tcW w:w="8100" w:type="dxa"/>
          </w:tcPr>
          <w:p w:rsidR="00A031E3" w:rsidRPr="00E66C17" w:rsidRDefault="00A031E3" w:rsidP="00F3328B">
            <w:pPr>
              <w:keepNext/>
              <w:keepLines/>
              <w:tabs>
                <w:tab w:val="left" w:pos="-1440"/>
                <w:tab w:val="left" w:pos="-720"/>
                <w:tab w:val="left" w:pos="0"/>
                <w:tab w:val="left" w:pos="1080"/>
              </w:tabs>
              <w:suppressAutoHyphens/>
              <w:rPr>
                <w:rFonts w:ascii="Times New Roman" w:hAnsi="Times New Roman"/>
                <w:szCs w:val="24"/>
              </w:rPr>
            </w:pPr>
            <w:r w:rsidRPr="00E66C17">
              <w:rPr>
                <w:rFonts w:ascii="Times New Roman" w:hAnsi="Times New Roman"/>
                <w:szCs w:val="24"/>
              </w:rPr>
              <w:t>training or providing technical assistance for professionals (including individuals providing education and rehabilitation services), employers, or others who provide services to, employ, or are otherwise substantially involved in the major life functions of VR individuals to the extent that training or technical assistance is necessary for individuals to achieve an employment outcome.</w:t>
            </w:r>
          </w:p>
        </w:tc>
      </w:tr>
    </w:tbl>
    <w:p w:rsidR="001C39D4" w:rsidRDefault="00D43E32" w:rsidP="00105766">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p>
    <w:p w:rsidR="00BA757B" w:rsidRDefault="00D43E32" w:rsidP="00105766">
      <w:pPr>
        <w:tabs>
          <w:tab w:val="left" w:pos="-1440"/>
          <w:tab w:val="left" w:pos="-720"/>
          <w:tab w:val="left" w:pos="0"/>
          <w:tab w:val="left" w:pos="720"/>
          <w:tab w:val="left" w:pos="1440"/>
          <w:tab w:val="left" w:pos="2016"/>
          <w:tab w:val="left" w:pos="2160"/>
        </w:tabs>
        <w:suppressAutoHyphens/>
        <w:rPr>
          <w:rFonts w:ascii="Times New Roman" w:hAnsi="Times New Roman"/>
          <w:b/>
          <w:szCs w:val="24"/>
          <w:u w:val="single"/>
        </w:rPr>
      </w:pPr>
      <w:r w:rsidRPr="000E0176">
        <w:rPr>
          <w:rFonts w:ascii="Times New Roman" w:hAnsi="Times New Roman"/>
          <w:szCs w:val="24"/>
          <w:u w:val="single"/>
        </w:rPr>
        <w:t>Personal Assistance Services</w:t>
      </w:r>
    </w:p>
    <w:p w:rsidR="00105766" w:rsidRDefault="00D65445" w:rsidP="00011CBA">
      <w:pPr>
        <w:tabs>
          <w:tab w:val="left" w:pos="-1440"/>
          <w:tab w:val="left" w:pos="-720"/>
          <w:tab w:val="left" w:pos="0"/>
          <w:tab w:val="left" w:pos="441"/>
          <w:tab w:val="left" w:pos="720"/>
          <w:tab w:val="left" w:pos="1440"/>
          <w:tab w:val="left" w:pos="2016"/>
          <w:tab w:val="left" w:pos="2160"/>
        </w:tabs>
        <w:suppressAutoHyphens/>
        <w:ind w:left="720"/>
        <w:rPr>
          <w:rFonts w:ascii="Times New Roman" w:hAnsi="Times New Roman"/>
          <w:b/>
          <w:szCs w:val="24"/>
        </w:rPr>
      </w:pPr>
      <w:r>
        <w:rPr>
          <w:rFonts w:ascii="Times New Roman" w:hAnsi="Times New Roman"/>
          <w:szCs w:val="24"/>
        </w:rPr>
        <w:t>Data Elements</w:t>
      </w:r>
      <w:r w:rsidR="00D43E32" w:rsidRPr="000E0176">
        <w:rPr>
          <w:rFonts w:ascii="Times New Roman" w:hAnsi="Times New Roman"/>
          <w:szCs w:val="24"/>
        </w:rPr>
        <w:t xml:space="preserve"> </w:t>
      </w:r>
      <w:r w:rsidR="001B7850" w:rsidRPr="001B7850">
        <w:rPr>
          <w:rFonts w:ascii="Times New Roman" w:hAnsi="Times New Roman"/>
          <w:szCs w:val="24"/>
        </w:rPr>
        <w:t>1</w:t>
      </w:r>
      <w:r w:rsidR="001B7850">
        <w:rPr>
          <w:rFonts w:ascii="Times New Roman" w:hAnsi="Times New Roman"/>
          <w:szCs w:val="24"/>
        </w:rPr>
        <w:t>5</w:t>
      </w:r>
      <w:r w:rsidR="00C73C86" w:rsidRPr="000E0176">
        <w:rPr>
          <w:rFonts w:ascii="Times New Roman" w:hAnsi="Times New Roman"/>
          <w:szCs w:val="24"/>
        </w:rPr>
        <w:t>4</w:t>
      </w:r>
      <w:r w:rsidR="00861A6A" w:rsidRPr="000E0176">
        <w:rPr>
          <w:rFonts w:ascii="Times New Roman" w:hAnsi="Times New Roman"/>
          <w:szCs w:val="24"/>
        </w:rPr>
        <w:t>-</w:t>
      </w:r>
      <w:r w:rsidR="001B7850">
        <w:rPr>
          <w:rFonts w:ascii="Times New Roman" w:hAnsi="Times New Roman"/>
          <w:szCs w:val="24"/>
        </w:rPr>
        <w:t>168</w:t>
      </w:r>
    </w:p>
    <w:p w:rsidR="008D3DAB" w:rsidRDefault="008D3DAB" w:rsidP="00724E0B">
      <w:pPr>
        <w:keepNext/>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p>
    <w:p w:rsidR="00D228AE" w:rsidRPr="00747F9E" w:rsidRDefault="00D228AE" w:rsidP="00724E0B">
      <w:pPr>
        <w:keepNext/>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b/>
          <w:szCs w:val="24"/>
        </w:rPr>
      </w:pPr>
      <w:r w:rsidRPr="00747F9E">
        <w:rPr>
          <w:rFonts w:ascii="Times New Roman" w:hAnsi="Times New Roman"/>
          <w:szCs w:val="24"/>
        </w:rPr>
        <w:tab/>
      </w:r>
      <w:r w:rsidR="00112225" w:rsidRPr="000E0176">
        <w:rPr>
          <w:rFonts w:ascii="Times New Roman" w:hAnsi="Times New Roman"/>
          <w:szCs w:val="24"/>
        </w:rPr>
        <w:t>Personal Assistance Services</w:t>
      </w:r>
      <w:r w:rsidRPr="000E0176">
        <w:rPr>
          <w:rFonts w:ascii="Times New Roman" w:hAnsi="Times New Roman"/>
          <w:szCs w:val="24"/>
        </w:rPr>
        <w:t xml:space="preserve"> are a range of services provided by one or mor</w:t>
      </w:r>
      <w:r w:rsidR="00112225" w:rsidRPr="000E0176">
        <w:rPr>
          <w:rFonts w:ascii="Times New Roman" w:hAnsi="Times New Roman"/>
          <w:szCs w:val="24"/>
        </w:rPr>
        <w:t>e persons designed to assist a</w:t>
      </w:r>
      <w:r w:rsidR="00A34B2C" w:rsidRPr="000E0176">
        <w:rPr>
          <w:rFonts w:ascii="Times New Roman" w:hAnsi="Times New Roman"/>
          <w:szCs w:val="24"/>
        </w:rPr>
        <w:t>n</w:t>
      </w:r>
      <w:r w:rsidR="00112225" w:rsidRPr="000E0176">
        <w:rPr>
          <w:rFonts w:ascii="Times New Roman" w:hAnsi="Times New Roman"/>
          <w:szCs w:val="24"/>
        </w:rPr>
        <w:t xml:space="preserve"> </w:t>
      </w:r>
      <w:r w:rsidR="00EF35B8" w:rsidRPr="000E0176">
        <w:rPr>
          <w:rFonts w:ascii="Times New Roman" w:hAnsi="Times New Roman"/>
          <w:szCs w:val="24"/>
        </w:rPr>
        <w:t>individual</w:t>
      </w:r>
      <w:r w:rsidR="00112225" w:rsidRPr="000E0176">
        <w:rPr>
          <w:rFonts w:ascii="Times New Roman" w:hAnsi="Times New Roman"/>
          <w:szCs w:val="24"/>
        </w:rPr>
        <w:t xml:space="preserve"> </w:t>
      </w:r>
      <w:r w:rsidRPr="000E0176">
        <w:rPr>
          <w:rFonts w:ascii="Times New Roman" w:hAnsi="Times New Roman"/>
          <w:szCs w:val="24"/>
        </w:rPr>
        <w:t xml:space="preserve">to perform daily living activities on or off the job that the </w:t>
      </w:r>
      <w:r w:rsidR="00EF35B8" w:rsidRPr="000E0176">
        <w:rPr>
          <w:rFonts w:ascii="Times New Roman" w:hAnsi="Times New Roman"/>
          <w:szCs w:val="24"/>
        </w:rPr>
        <w:t>individual</w:t>
      </w:r>
      <w:r w:rsidRPr="000E0176">
        <w:rPr>
          <w:rFonts w:ascii="Times New Roman" w:hAnsi="Times New Roman"/>
          <w:szCs w:val="24"/>
        </w:rPr>
        <w:t xml:space="preserve"> would typically perform without assistance if </w:t>
      </w:r>
      <w:r w:rsidR="00112225" w:rsidRPr="000E0176">
        <w:rPr>
          <w:rFonts w:ascii="Times New Roman" w:hAnsi="Times New Roman"/>
          <w:szCs w:val="24"/>
        </w:rPr>
        <w:t>he or she</w:t>
      </w:r>
      <w:r w:rsidRPr="000E0176">
        <w:rPr>
          <w:rFonts w:ascii="Times New Roman" w:hAnsi="Times New Roman"/>
          <w:szCs w:val="24"/>
        </w:rPr>
        <w:t xml:space="preserve"> did not have a disability.</w:t>
      </w:r>
      <w:r w:rsidR="00967F4D">
        <w:rPr>
          <w:rFonts w:ascii="Times New Roman" w:hAnsi="Times New Roman"/>
          <w:szCs w:val="24"/>
        </w:rPr>
        <w:t xml:space="preserve"> </w:t>
      </w:r>
      <w:r w:rsidRPr="000E0176">
        <w:rPr>
          <w:rFonts w:ascii="Times New Roman" w:hAnsi="Times New Roman"/>
          <w:szCs w:val="24"/>
        </w:rPr>
        <w:t xml:space="preserve"> The services must be designed to increase the </w:t>
      </w:r>
      <w:r w:rsidR="00EF35B8" w:rsidRPr="000E0176">
        <w:rPr>
          <w:rFonts w:ascii="Times New Roman" w:hAnsi="Times New Roman"/>
          <w:szCs w:val="24"/>
        </w:rPr>
        <w:t>individual</w:t>
      </w:r>
      <w:r w:rsidR="00112225" w:rsidRPr="000E0176">
        <w:rPr>
          <w:rFonts w:ascii="Times New Roman" w:hAnsi="Times New Roman"/>
          <w:szCs w:val="24"/>
        </w:rPr>
        <w:t>’s</w:t>
      </w:r>
      <w:r w:rsidRPr="000E0176">
        <w:rPr>
          <w:rFonts w:ascii="Times New Roman" w:hAnsi="Times New Roman"/>
          <w:szCs w:val="24"/>
        </w:rPr>
        <w:t xml:space="preserve"> control in life and ability to perform everyday activities on or off the job.</w:t>
      </w:r>
      <w:r w:rsidR="00967F4D">
        <w:rPr>
          <w:rFonts w:ascii="Times New Roman" w:hAnsi="Times New Roman"/>
          <w:szCs w:val="24"/>
        </w:rPr>
        <w:t xml:space="preserve"> </w:t>
      </w:r>
      <w:r w:rsidR="00A04E1C">
        <w:rPr>
          <w:rFonts w:ascii="Times New Roman" w:hAnsi="Times New Roman"/>
          <w:b/>
          <w:szCs w:val="24"/>
        </w:rPr>
        <w:t xml:space="preserve"> </w:t>
      </w:r>
      <w:r w:rsidR="00A04E1C" w:rsidRPr="000E0176">
        <w:rPr>
          <w:rFonts w:ascii="Times New Roman" w:hAnsi="Times New Roman"/>
          <w:szCs w:val="24"/>
        </w:rPr>
        <w:t xml:space="preserve">The services must be necessary to the achievement of an employment outcome and may be provided only while the individual is receiving other </w:t>
      </w:r>
      <w:r w:rsidR="008A1690">
        <w:rPr>
          <w:rFonts w:ascii="Times New Roman" w:hAnsi="Times New Roman"/>
          <w:szCs w:val="24"/>
        </w:rPr>
        <w:t>VR</w:t>
      </w:r>
      <w:r w:rsidR="00A04E1C" w:rsidRPr="000E0176">
        <w:rPr>
          <w:rFonts w:ascii="Times New Roman" w:hAnsi="Times New Roman"/>
          <w:szCs w:val="24"/>
        </w:rPr>
        <w:t xml:space="preserve"> services.  The services may include training in managing, supervising, and directing personal assistance services.</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b/>
          <w:szCs w:val="24"/>
        </w:rPr>
      </w:pPr>
    </w:p>
    <w:p w:rsidR="00D228AE" w:rsidRPr="000E0176" w:rsidRDefault="00D228AE">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b/>
          <w:szCs w:val="24"/>
        </w:rPr>
        <w:tab/>
      </w:r>
      <w:r w:rsidRPr="000E0176">
        <w:rPr>
          <w:rFonts w:ascii="Times New Roman" w:hAnsi="Times New Roman"/>
          <w:szCs w:val="24"/>
        </w:rPr>
        <w:t xml:space="preserve">Three distinct services that are considered personal assistance services are reader services, interpreter services, and personal attendant services. Further information on recording each of these services follows. </w:t>
      </w:r>
      <w:r w:rsidR="00967F4D">
        <w:rPr>
          <w:rFonts w:ascii="Times New Roman" w:hAnsi="Times New Roman"/>
          <w:szCs w:val="24"/>
        </w:rPr>
        <w:t xml:space="preserve"> </w:t>
      </w:r>
      <w:r w:rsidRPr="000E0176">
        <w:rPr>
          <w:rFonts w:ascii="Times New Roman" w:hAnsi="Times New Roman"/>
          <w:szCs w:val="24"/>
        </w:rPr>
        <w:t>Record only whether and which of these services were provided to the individual (e.g., if the same person provided both reader service and personal attendant service to an individual, indicate both services).</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Pr="00747F9E">
        <w:rPr>
          <w:rFonts w:ascii="Times New Roman" w:hAnsi="Times New Roman"/>
          <w:szCs w:val="24"/>
          <w:u w:val="single"/>
        </w:rPr>
        <w:t>Reader Services</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154-158</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sidRPr="00747F9E">
        <w:rPr>
          <w:rFonts w:ascii="Times New Roman" w:hAnsi="Times New Roman"/>
          <w:szCs w:val="24"/>
        </w:rPr>
        <w:tab/>
        <w:t xml:space="preserve">Reader services are for </w:t>
      </w:r>
      <w:r w:rsidR="00EF35B8" w:rsidRPr="00747F9E">
        <w:rPr>
          <w:rFonts w:ascii="Times New Roman" w:hAnsi="Times New Roman"/>
          <w:szCs w:val="24"/>
        </w:rPr>
        <w:t>individual</w:t>
      </w:r>
      <w:r w:rsidR="009328A1" w:rsidRPr="00747F9E">
        <w:rPr>
          <w:rFonts w:ascii="Times New Roman" w:hAnsi="Times New Roman"/>
          <w:szCs w:val="24"/>
        </w:rPr>
        <w:t>s</w:t>
      </w:r>
      <w:r w:rsidRPr="00747F9E">
        <w:rPr>
          <w:rFonts w:ascii="Times New Roman" w:hAnsi="Times New Roman"/>
          <w:szCs w:val="24"/>
        </w:rPr>
        <w:t xml:space="preserve"> who cannot read print because of blindness or other disability. </w:t>
      </w:r>
      <w:r w:rsidR="00967F4D">
        <w:rPr>
          <w:rFonts w:ascii="Times New Roman" w:hAnsi="Times New Roman"/>
          <w:szCs w:val="24"/>
        </w:rPr>
        <w:t xml:space="preserve"> </w:t>
      </w:r>
      <w:r w:rsidRPr="00747F9E">
        <w:rPr>
          <w:rFonts w:ascii="Times New Roman" w:hAnsi="Times New Roman"/>
          <w:szCs w:val="24"/>
        </w:rPr>
        <w:t xml:space="preserve">Reader services include, in addition to reading aloud, transcription of printed information into Braille or sound recordings if the individual requests such transcription. </w:t>
      </w:r>
      <w:r w:rsidR="00967F4D">
        <w:rPr>
          <w:rFonts w:ascii="Times New Roman" w:hAnsi="Times New Roman"/>
          <w:szCs w:val="24"/>
        </w:rPr>
        <w:t xml:space="preserve"> </w:t>
      </w:r>
      <w:r w:rsidRPr="00747F9E">
        <w:rPr>
          <w:rFonts w:ascii="Times New Roman" w:hAnsi="Times New Roman"/>
          <w:szCs w:val="24"/>
        </w:rPr>
        <w:t>Reader services are generally for individuals who are blind or deaf-blind, but may also include individuals unable to read because of serious neurological disorders, specific learning disabilities, or other physical or mental impairments.</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Pr="00747F9E" w:rsidRDefault="00D228AE" w:rsidP="00011CBA">
      <w:pPr>
        <w:keepNext/>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Pr="00747F9E">
        <w:rPr>
          <w:rFonts w:ascii="Times New Roman" w:hAnsi="Times New Roman"/>
          <w:szCs w:val="24"/>
          <w:u w:val="single"/>
        </w:rPr>
        <w:t>Interpreter Services</w:t>
      </w:r>
    </w:p>
    <w:p w:rsidR="003408C6" w:rsidRPr="00747F9E" w:rsidRDefault="00D228AE" w:rsidP="00011CBA">
      <w:pPr>
        <w:keepNext/>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159-163</w:t>
      </w:r>
    </w:p>
    <w:p w:rsidR="00D228AE" w:rsidRPr="00747F9E" w:rsidRDefault="00D228AE" w:rsidP="00011CBA">
      <w:pPr>
        <w:keepNext/>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Pr="00747F9E" w:rsidRDefault="00D228AE" w:rsidP="00011CBA">
      <w:pPr>
        <w:keepNext/>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sidRPr="00747F9E">
        <w:rPr>
          <w:rFonts w:ascii="Times New Roman" w:hAnsi="Times New Roman"/>
          <w:szCs w:val="24"/>
        </w:rPr>
        <w:tab/>
        <w:t xml:space="preserve">Interpreter services are sign language or oral interpretation services for </w:t>
      </w:r>
      <w:r w:rsidR="00EF35B8" w:rsidRPr="00747F9E">
        <w:rPr>
          <w:rFonts w:ascii="Times New Roman" w:hAnsi="Times New Roman"/>
          <w:szCs w:val="24"/>
        </w:rPr>
        <w:t>individual</w:t>
      </w:r>
      <w:r w:rsidR="009328A1" w:rsidRPr="00747F9E">
        <w:rPr>
          <w:rFonts w:ascii="Times New Roman" w:hAnsi="Times New Roman"/>
          <w:szCs w:val="24"/>
        </w:rPr>
        <w:t>s</w:t>
      </w:r>
      <w:r w:rsidRPr="00747F9E">
        <w:rPr>
          <w:rFonts w:ascii="Times New Roman" w:hAnsi="Times New Roman"/>
          <w:szCs w:val="24"/>
        </w:rPr>
        <w:t xml:space="preserve"> who are deaf or hard of hearing and tactile interpretation services for individuals who are deaf-blind. </w:t>
      </w:r>
      <w:r w:rsidR="00967F4D">
        <w:rPr>
          <w:rFonts w:ascii="Times New Roman" w:hAnsi="Times New Roman"/>
          <w:szCs w:val="24"/>
        </w:rPr>
        <w:t xml:space="preserve"> </w:t>
      </w:r>
      <w:r w:rsidRPr="00747F9E">
        <w:rPr>
          <w:rFonts w:ascii="Times New Roman" w:hAnsi="Times New Roman"/>
          <w:szCs w:val="24"/>
        </w:rPr>
        <w:t xml:space="preserve">Specially trained individuals perform sign language or oral interpretation. </w:t>
      </w:r>
      <w:r w:rsidR="00967F4D">
        <w:rPr>
          <w:rFonts w:ascii="Times New Roman" w:hAnsi="Times New Roman"/>
          <w:szCs w:val="24"/>
        </w:rPr>
        <w:t xml:space="preserve"> </w:t>
      </w:r>
      <w:r w:rsidRPr="00747F9E">
        <w:rPr>
          <w:rFonts w:ascii="Times New Roman" w:hAnsi="Times New Roman"/>
          <w:szCs w:val="24"/>
        </w:rPr>
        <w:t>Also include here real-time captioning services for persons who are deaf or hard of hearing.</w:t>
      </w:r>
      <w:r w:rsidR="00967F4D">
        <w:rPr>
          <w:rFonts w:ascii="Times New Roman" w:hAnsi="Times New Roman"/>
          <w:szCs w:val="24"/>
        </w:rPr>
        <w:t xml:space="preserve"> </w:t>
      </w:r>
      <w:r w:rsidRPr="00747F9E">
        <w:rPr>
          <w:rFonts w:ascii="Times New Roman" w:hAnsi="Times New Roman"/>
          <w:szCs w:val="24"/>
        </w:rPr>
        <w:t xml:space="preserve"> Do not include language interpretation in this category, but in "other services".</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Pr="00747F9E">
        <w:rPr>
          <w:rFonts w:ascii="Times New Roman" w:hAnsi="Times New Roman"/>
          <w:szCs w:val="24"/>
          <w:u w:val="single"/>
        </w:rPr>
        <w:t>Personal Attendant Services</w:t>
      </w:r>
    </w:p>
    <w:p w:rsidR="003408C6" w:rsidRPr="00747F9E" w:rsidRDefault="00D228AE" w:rsidP="00011CBA">
      <w:pPr>
        <w:keepNext/>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164-168</w:t>
      </w: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720"/>
        <w:rPr>
          <w:rFonts w:ascii="Times New Roman" w:hAnsi="Times New Roman"/>
          <w:szCs w:val="24"/>
        </w:rPr>
      </w:pPr>
    </w:p>
    <w:p w:rsidR="00D228AE" w:rsidRPr="00747F9E" w:rsidRDefault="00D228AE" w:rsidP="00011CBA">
      <w:pPr>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sidRPr="00747F9E">
        <w:rPr>
          <w:rFonts w:ascii="Times New Roman" w:hAnsi="Times New Roman"/>
          <w:szCs w:val="24"/>
        </w:rPr>
        <w:tab/>
        <w:t>Personal attendant services are those personal services th</w:t>
      </w:r>
      <w:r w:rsidR="009328A1" w:rsidRPr="00747F9E">
        <w:rPr>
          <w:rFonts w:ascii="Times New Roman" w:hAnsi="Times New Roman"/>
          <w:szCs w:val="24"/>
        </w:rPr>
        <w:t>at an attendant performs for a</w:t>
      </w:r>
      <w:r w:rsidR="00A34B2C" w:rsidRPr="00747F9E">
        <w:rPr>
          <w:rFonts w:ascii="Times New Roman" w:hAnsi="Times New Roman"/>
          <w:szCs w:val="24"/>
        </w:rPr>
        <w:t>n</w:t>
      </w:r>
      <w:r w:rsidR="009328A1" w:rsidRPr="00747F9E">
        <w:rPr>
          <w:rFonts w:ascii="Times New Roman" w:hAnsi="Times New Roman"/>
          <w:szCs w:val="24"/>
        </w:rPr>
        <w:t xml:space="preserve"> </w:t>
      </w:r>
      <w:r w:rsidR="00EF35B8" w:rsidRPr="00747F9E">
        <w:rPr>
          <w:rFonts w:ascii="Times New Roman" w:hAnsi="Times New Roman"/>
          <w:szCs w:val="24"/>
        </w:rPr>
        <w:t>individual</w:t>
      </w:r>
      <w:r w:rsidR="009328A1" w:rsidRPr="00747F9E">
        <w:rPr>
          <w:rFonts w:ascii="Times New Roman" w:hAnsi="Times New Roman"/>
          <w:szCs w:val="24"/>
        </w:rPr>
        <w:t xml:space="preserve"> </w:t>
      </w:r>
      <w:r w:rsidRPr="00747F9E">
        <w:rPr>
          <w:rFonts w:ascii="Times New Roman" w:hAnsi="Times New Roman"/>
          <w:szCs w:val="24"/>
        </w:rPr>
        <w:t xml:space="preserve">with a disability </w:t>
      </w:r>
      <w:r w:rsidR="00734838" w:rsidRPr="00747F9E">
        <w:rPr>
          <w:rFonts w:ascii="Times New Roman" w:hAnsi="Times New Roman"/>
          <w:szCs w:val="24"/>
        </w:rPr>
        <w:t>including, but not limited to</w:t>
      </w:r>
      <w:r w:rsidRPr="00747F9E">
        <w:rPr>
          <w:rFonts w:ascii="Times New Roman" w:hAnsi="Times New Roman"/>
          <w:szCs w:val="24"/>
        </w:rPr>
        <w:t xml:space="preserve"> bathing, feeding, dressing, providing mobility and transportation, </w:t>
      </w:r>
      <w:proofErr w:type="spellStart"/>
      <w:r w:rsidRPr="00747F9E">
        <w:rPr>
          <w:rFonts w:ascii="Times New Roman" w:hAnsi="Times New Roman"/>
          <w:szCs w:val="24"/>
        </w:rPr>
        <w:t>etc</w:t>
      </w:r>
      <w:proofErr w:type="spellEnd"/>
      <w:r w:rsidR="00734838" w:rsidRPr="00747F9E">
        <w:rPr>
          <w:rFonts w:ascii="Times New Roman" w:hAnsi="Times New Roman"/>
          <w:szCs w:val="24"/>
        </w:rPr>
        <w:t xml:space="preserve"> in multiple settings to include home, work and training facilities/school</w:t>
      </w:r>
      <w:r w:rsidRPr="00747F9E">
        <w:rPr>
          <w:rFonts w:ascii="Times New Roman" w:hAnsi="Times New Roman"/>
          <w:szCs w:val="24"/>
        </w:rPr>
        <w:t>.</w:t>
      </w:r>
    </w:p>
    <w:p w:rsidR="00D228AE" w:rsidRPr="00747F9E" w:rsidRDefault="00D228AE">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D228AE" w:rsidRPr="00747F9E" w:rsidRDefault="00D228AE">
      <w:pPr>
        <w:keepNext/>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r>
      <w:r w:rsidRPr="00747F9E">
        <w:rPr>
          <w:rFonts w:ascii="Times New Roman" w:hAnsi="Times New Roman"/>
          <w:szCs w:val="24"/>
          <w:u w:val="single"/>
        </w:rPr>
        <w:t>Technical Assistance Services</w:t>
      </w:r>
    </w:p>
    <w:p w:rsidR="003408C6" w:rsidRPr="00747F9E" w:rsidRDefault="00D228AE" w:rsidP="003408C6">
      <w:pPr>
        <w:tabs>
          <w:tab w:val="left" w:pos="-1440"/>
          <w:tab w:val="left" w:pos="-720"/>
          <w:tab w:val="left" w:pos="0"/>
          <w:tab w:val="left" w:pos="720"/>
          <w:tab w:val="left" w:pos="1440"/>
          <w:tab w:val="left" w:pos="2016"/>
          <w:tab w:val="left" w:pos="2160"/>
        </w:tabs>
        <w:suppressAutoHyphens/>
        <w:ind w:left="720" w:hanging="720"/>
        <w:outlineLvl w:val="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169-173</w:t>
      </w:r>
    </w:p>
    <w:p w:rsidR="00D228AE" w:rsidRPr="00747F9E" w:rsidRDefault="00D228AE">
      <w:pPr>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867DAD" w:rsidRDefault="00D228AE" w:rsidP="00867DAD">
      <w:pPr>
        <w:pStyle w:val="BodyTextIndent"/>
        <w:rPr>
          <w:rFonts w:ascii="Times New Roman" w:hAnsi="Times New Roman"/>
          <w:szCs w:val="24"/>
        </w:rPr>
      </w:pPr>
      <w:r w:rsidRPr="00747F9E">
        <w:rPr>
          <w:rFonts w:ascii="Times New Roman" w:hAnsi="Times New Roman"/>
          <w:szCs w:val="24"/>
        </w:rPr>
        <w:tab/>
        <w:t xml:space="preserve">Technical assistance and other consultation services provided to conduct market analyses, to develop business plans, and to provide resources to </w:t>
      </w:r>
      <w:r w:rsidR="00EF35B8" w:rsidRPr="00747F9E">
        <w:rPr>
          <w:rFonts w:ascii="Times New Roman" w:hAnsi="Times New Roman"/>
          <w:szCs w:val="24"/>
        </w:rPr>
        <w:t>individual</w:t>
      </w:r>
      <w:r w:rsidR="009328A1" w:rsidRPr="00747F9E">
        <w:rPr>
          <w:rFonts w:ascii="Times New Roman" w:hAnsi="Times New Roman"/>
          <w:szCs w:val="24"/>
        </w:rPr>
        <w:t>s</w:t>
      </w:r>
      <w:r w:rsidRPr="00747F9E">
        <w:rPr>
          <w:rFonts w:ascii="Times New Roman" w:hAnsi="Times New Roman"/>
          <w:szCs w:val="24"/>
        </w:rPr>
        <w:t xml:space="preserve"> in the pursuit of self-employment, telecommuting and small business operation outcomes.</w:t>
      </w:r>
    </w:p>
    <w:p w:rsidR="00867DAD" w:rsidRPr="00867DAD" w:rsidRDefault="00867DAD" w:rsidP="00867DAD">
      <w:pPr>
        <w:pStyle w:val="BodyTextIndent"/>
        <w:rPr>
          <w:rFonts w:ascii="Times New Roman" w:hAnsi="Times New Roman"/>
          <w:szCs w:val="24"/>
        </w:rPr>
      </w:pPr>
    </w:p>
    <w:p w:rsidR="00D228AE" w:rsidRPr="00747F9E" w:rsidRDefault="00D228AE">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r>
      <w:r w:rsidRPr="00747F9E">
        <w:rPr>
          <w:rFonts w:ascii="Times New Roman" w:hAnsi="Times New Roman"/>
          <w:szCs w:val="24"/>
          <w:u w:val="single"/>
        </w:rPr>
        <w:t>Information and Referral Services</w:t>
      </w:r>
    </w:p>
    <w:p w:rsidR="003408C6" w:rsidRPr="00747F9E" w:rsidRDefault="00D228AE" w:rsidP="003408C6">
      <w:pPr>
        <w:keepNext/>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174-178</w:t>
      </w:r>
    </w:p>
    <w:p w:rsidR="00D228AE" w:rsidRPr="00747F9E" w:rsidRDefault="00D228AE">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B16B7C" w:rsidRDefault="00D228AE" w:rsidP="00867DAD">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u w:val="single"/>
        </w:rPr>
      </w:pPr>
      <w:r w:rsidRPr="00747F9E">
        <w:rPr>
          <w:rFonts w:ascii="Times New Roman" w:hAnsi="Times New Roman"/>
          <w:szCs w:val="24"/>
        </w:rPr>
        <w:tab/>
        <w:t xml:space="preserve">Information and referral services are provided to </w:t>
      </w:r>
      <w:r w:rsidR="00EF35B8" w:rsidRPr="00747F9E">
        <w:rPr>
          <w:rFonts w:ascii="Times New Roman" w:hAnsi="Times New Roman"/>
          <w:szCs w:val="24"/>
        </w:rPr>
        <w:t>individual</w:t>
      </w:r>
      <w:r w:rsidR="009328A1" w:rsidRPr="00747F9E">
        <w:rPr>
          <w:rFonts w:ascii="Times New Roman" w:hAnsi="Times New Roman"/>
          <w:szCs w:val="24"/>
        </w:rPr>
        <w:t>s</w:t>
      </w:r>
      <w:r w:rsidRPr="00747F9E">
        <w:rPr>
          <w:rFonts w:ascii="Times New Roman" w:hAnsi="Times New Roman"/>
          <w:szCs w:val="24"/>
        </w:rPr>
        <w:t xml:space="preserve"> who need services from other agencies (</w:t>
      </w:r>
      <w:r w:rsidR="00F5564F">
        <w:rPr>
          <w:rFonts w:ascii="Times New Roman" w:hAnsi="Times New Roman"/>
          <w:szCs w:val="24"/>
        </w:rPr>
        <w:t>e.g.,</w:t>
      </w:r>
      <w:r w:rsidR="00F5564F" w:rsidRPr="00747F9E">
        <w:rPr>
          <w:rFonts w:ascii="Times New Roman" w:hAnsi="Times New Roman"/>
          <w:szCs w:val="24"/>
        </w:rPr>
        <w:t xml:space="preserve"> </w:t>
      </w:r>
      <w:r w:rsidRPr="00747F9E">
        <w:rPr>
          <w:rFonts w:ascii="Times New Roman" w:hAnsi="Times New Roman"/>
          <w:szCs w:val="24"/>
        </w:rPr>
        <w:t>cooperative agreements) not available through the VR program.</w:t>
      </w:r>
    </w:p>
    <w:p w:rsidR="00B16B7C" w:rsidRDefault="00B16B7C" w:rsidP="00F77D93">
      <w:pPr>
        <w:ind w:left="720"/>
        <w:rPr>
          <w:rFonts w:ascii="Times New Roman" w:hAnsi="Times New Roman"/>
          <w:szCs w:val="24"/>
          <w:u w:val="single"/>
        </w:rPr>
      </w:pPr>
    </w:p>
    <w:p w:rsidR="00375BFD" w:rsidRPr="00747F9E" w:rsidRDefault="00375BFD" w:rsidP="00F77D93">
      <w:pPr>
        <w:ind w:left="720"/>
        <w:rPr>
          <w:rFonts w:ascii="Times New Roman" w:hAnsi="Times New Roman"/>
          <w:szCs w:val="24"/>
          <w:u w:val="single"/>
        </w:rPr>
      </w:pPr>
      <w:r w:rsidRPr="00747F9E">
        <w:rPr>
          <w:rFonts w:ascii="Times New Roman" w:hAnsi="Times New Roman"/>
          <w:szCs w:val="24"/>
          <w:u w:val="single"/>
        </w:rPr>
        <w:t>Benefits Counseling</w:t>
      </w:r>
    </w:p>
    <w:p w:rsidR="003408C6" w:rsidRPr="00747F9E" w:rsidRDefault="00375BFD" w:rsidP="003408C6">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179-183</w:t>
      </w:r>
    </w:p>
    <w:p w:rsidR="00375BFD" w:rsidRPr="00747F9E" w:rsidRDefault="00375BFD" w:rsidP="00375BFD">
      <w:pPr>
        <w:rPr>
          <w:rFonts w:ascii="Times New Roman" w:hAnsi="Times New Roman"/>
          <w:szCs w:val="24"/>
        </w:rPr>
      </w:pPr>
    </w:p>
    <w:p w:rsidR="00443215" w:rsidRPr="00747F9E" w:rsidRDefault="009328A1" w:rsidP="00DF1F67">
      <w:pPr>
        <w:ind w:left="720"/>
        <w:rPr>
          <w:rFonts w:ascii="Times New Roman" w:hAnsi="Times New Roman"/>
          <w:szCs w:val="24"/>
        </w:rPr>
      </w:pPr>
      <w:r w:rsidRPr="00747F9E">
        <w:rPr>
          <w:rFonts w:ascii="Times New Roman" w:hAnsi="Times New Roman"/>
          <w:szCs w:val="24"/>
        </w:rPr>
        <w:t>Assistance provided to a</w:t>
      </w:r>
      <w:r w:rsidR="00A34B2C" w:rsidRPr="00747F9E">
        <w:rPr>
          <w:rFonts w:ascii="Times New Roman" w:hAnsi="Times New Roman"/>
          <w:szCs w:val="24"/>
        </w:rPr>
        <w:t>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w:t>
      </w:r>
      <w:r w:rsidR="00375BFD" w:rsidRPr="00747F9E">
        <w:rPr>
          <w:rFonts w:ascii="Times New Roman" w:hAnsi="Times New Roman"/>
          <w:szCs w:val="24"/>
        </w:rPr>
        <w:t>who is interested in becoming</w:t>
      </w:r>
      <w:r w:rsidR="004D382C" w:rsidRPr="00747F9E">
        <w:rPr>
          <w:rFonts w:ascii="Times New Roman" w:hAnsi="Times New Roman"/>
          <w:szCs w:val="24"/>
        </w:rPr>
        <w:t xml:space="preserve"> </w:t>
      </w:r>
      <w:r w:rsidR="00375BFD" w:rsidRPr="00747F9E">
        <w:rPr>
          <w:rFonts w:ascii="Times New Roman" w:hAnsi="Times New Roman"/>
          <w:szCs w:val="24"/>
        </w:rPr>
        <w:t>employed</w:t>
      </w:r>
      <w:r w:rsidR="00E94BAA">
        <w:rPr>
          <w:rFonts w:ascii="Times New Roman" w:hAnsi="Times New Roman"/>
          <w:szCs w:val="24"/>
        </w:rPr>
        <w:t>,</w:t>
      </w:r>
      <w:r w:rsidR="00375BFD" w:rsidRPr="00747F9E">
        <w:rPr>
          <w:rFonts w:ascii="Times New Roman" w:hAnsi="Times New Roman"/>
          <w:szCs w:val="24"/>
        </w:rPr>
        <w:t xml:space="preserve"> but is uncertain </w:t>
      </w:r>
      <w:r w:rsidR="00E94BAA">
        <w:rPr>
          <w:rFonts w:ascii="Times New Roman" w:hAnsi="Times New Roman"/>
          <w:szCs w:val="24"/>
        </w:rPr>
        <w:t>of</w:t>
      </w:r>
      <w:r w:rsidR="00375BFD" w:rsidRPr="00747F9E">
        <w:rPr>
          <w:rFonts w:ascii="Times New Roman" w:hAnsi="Times New Roman"/>
          <w:szCs w:val="24"/>
        </w:rPr>
        <w:t xml:space="preserve"> th</w:t>
      </w:r>
      <w:r w:rsidR="00443215" w:rsidRPr="00747F9E">
        <w:rPr>
          <w:rFonts w:ascii="Times New Roman" w:hAnsi="Times New Roman"/>
          <w:szCs w:val="24"/>
        </w:rPr>
        <w:t xml:space="preserve">e impact work income </w:t>
      </w:r>
      <w:r w:rsidR="00E94BAA">
        <w:rPr>
          <w:rFonts w:ascii="Times New Roman" w:hAnsi="Times New Roman"/>
          <w:szCs w:val="24"/>
        </w:rPr>
        <w:t xml:space="preserve">will have </w:t>
      </w:r>
      <w:r w:rsidR="00443215" w:rsidRPr="00747F9E">
        <w:rPr>
          <w:rFonts w:ascii="Times New Roman" w:hAnsi="Times New Roman"/>
          <w:szCs w:val="24"/>
        </w:rPr>
        <w:t xml:space="preserve">on any disability benefits and </w:t>
      </w:r>
      <w:r w:rsidR="00375BFD" w:rsidRPr="00747F9E">
        <w:rPr>
          <w:rFonts w:ascii="Times New Roman" w:hAnsi="Times New Roman"/>
          <w:szCs w:val="24"/>
        </w:rPr>
        <w:t>entitlements being received</w:t>
      </w:r>
      <w:r w:rsidR="00E94BAA">
        <w:rPr>
          <w:rFonts w:ascii="Times New Roman" w:hAnsi="Times New Roman"/>
          <w:szCs w:val="24"/>
        </w:rPr>
        <w:t>,</w:t>
      </w:r>
      <w:r w:rsidR="00375BFD" w:rsidRPr="00747F9E">
        <w:rPr>
          <w:rFonts w:ascii="Times New Roman" w:hAnsi="Times New Roman"/>
          <w:szCs w:val="24"/>
        </w:rPr>
        <w:t xml:space="preserve"> and/or </w:t>
      </w:r>
      <w:r w:rsidR="00E94BAA">
        <w:rPr>
          <w:rFonts w:ascii="Times New Roman" w:hAnsi="Times New Roman"/>
          <w:szCs w:val="24"/>
        </w:rPr>
        <w:t xml:space="preserve">is </w:t>
      </w:r>
      <w:r w:rsidR="00375BFD" w:rsidRPr="00747F9E">
        <w:rPr>
          <w:rFonts w:ascii="Times New Roman" w:hAnsi="Times New Roman"/>
          <w:szCs w:val="24"/>
        </w:rPr>
        <w:t>not aware of benefits, such as access to healthca</w:t>
      </w:r>
      <w:r w:rsidR="00443215" w:rsidRPr="00747F9E">
        <w:rPr>
          <w:rFonts w:ascii="Times New Roman" w:hAnsi="Times New Roman"/>
          <w:szCs w:val="24"/>
        </w:rPr>
        <w:t xml:space="preserve">re, that might be available to </w:t>
      </w:r>
      <w:r w:rsidR="00375BFD" w:rsidRPr="00747F9E">
        <w:rPr>
          <w:rFonts w:ascii="Times New Roman" w:hAnsi="Times New Roman"/>
          <w:szCs w:val="24"/>
        </w:rPr>
        <w:t xml:space="preserve">support any work </w:t>
      </w:r>
      <w:r w:rsidR="00DF1F67" w:rsidRPr="00747F9E">
        <w:rPr>
          <w:rFonts w:ascii="Times New Roman" w:hAnsi="Times New Roman"/>
          <w:szCs w:val="24"/>
        </w:rPr>
        <w:t>a</w:t>
      </w:r>
      <w:r w:rsidR="00375BFD" w:rsidRPr="00747F9E">
        <w:rPr>
          <w:rFonts w:ascii="Times New Roman" w:hAnsi="Times New Roman"/>
          <w:szCs w:val="24"/>
        </w:rPr>
        <w:t xml:space="preserve">ttempt. </w:t>
      </w:r>
    </w:p>
    <w:p w:rsidR="00443215" w:rsidRPr="00747F9E" w:rsidRDefault="00443215" w:rsidP="00DF1F67">
      <w:pPr>
        <w:ind w:left="720"/>
        <w:rPr>
          <w:rFonts w:ascii="Times New Roman" w:hAnsi="Times New Roman"/>
          <w:szCs w:val="24"/>
        </w:rPr>
      </w:pPr>
      <w:r w:rsidRPr="00747F9E">
        <w:rPr>
          <w:rFonts w:ascii="Times New Roman" w:hAnsi="Times New Roman"/>
          <w:szCs w:val="24"/>
        </w:rPr>
        <w:tab/>
      </w:r>
    </w:p>
    <w:p w:rsidR="00BD4A11" w:rsidRPr="00747F9E" w:rsidRDefault="00375BFD" w:rsidP="00DF1F67">
      <w:pPr>
        <w:ind w:left="720"/>
        <w:rPr>
          <w:rFonts w:ascii="Times New Roman" w:hAnsi="Times New Roman"/>
          <w:szCs w:val="24"/>
        </w:rPr>
      </w:pPr>
      <w:r w:rsidRPr="00747F9E">
        <w:rPr>
          <w:rFonts w:ascii="Times New Roman" w:hAnsi="Times New Roman"/>
          <w:szCs w:val="24"/>
        </w:rPr>
        <w:t>This typica</w:t>
      </w:r>
      <w:r w:rsidR="00443215" w:rsidRPr="00747F9E">
        <w:rPr>
          <w:rFonts w:ascii="Times New Roman" w:hAnsi="Times New Roman"/>
          <w:szCs w:val="24"/>
        </w:rPr>
        <w:t xml:space="preserve">lly involves an analysis of an </w:t>
      </w:r>
      <w:r w:rsidRPr="00747F9E">
        <w:rPr>
          <w:rFonts w:ascii="Times New Roman" w:hAnsi="Times New Roman"/>
          <w:szCs w:val="24"/>
        </w:rPr>
        <w:t xml:space="preserve">individual’s current benefits, such as </w:t>
      </w:r>
      <w:r w:rsidR="00443215" w:rsidRPr="00747F9E">
        <w:rPr>
          <w:rFonts w:ascii="Times New Roman" w:hAnsi="Times New Roman"/>
          <w:szCs w:val="24"/>
        </w:rPr>
        <w:t xml:space="preserve">SSDI and SSI, the individual’s </w:t>
      </w:r>
      <w:r w:rsidRPr="00747F9E">
        <w:rPr>
          <w:rFonts w:ascii="Times New Roman" w:hAnsi="Times New Roman"/>
          <w:szCs w:val="24"/>
        </w:rPr>
        <w:t xml:space="preserve">financial situation, and </w:t>
      </w:r>
      <w:r w:rsidR="00E94BAA">
        <w:rPr>
          <w:rFonts w:ascii="Times New Roman" w:hAnsi="Times New Roman"/>
          <w:szCs w:val="24"/>
        </w:rPr>
        <w:t>the</w:t>
      </w:r>
      <w:r w:rsidRPr="00747F9E">
        <w:rPr>
          <w:rFonts w:ascii="Times New Roman" w:hAnsi="Times New Roman"/>
          <w:szCs w:val="24"/>
        </w:rPr>
        <w:t xml:space="preserve"> effect differen</w:t>
      </w:r>
      <w:r w:rsidR="00443215" w:rsidRPr="00747F9E">
        <w:rPr>
          <w:rFonts w:ascii="Times New Roman" w:hAnsi="Times New Roman"/>
          <w:szCs w:val="24"/>
        </w:rPr>
        <w:t>t income levels</w:t>
      </w:r>
      <w:r w:rsidR="00DF1F67" w:rsidRPr="00747F9E">
        <w:rPr>
          <w:rFonts w:ascii="Times New Roman" w:hAnsi="Times New Roman"/>
          <w:szCs w:val="24"/>
        </w:rPr>
        <w:t xml:space="preserve"> </w:t>
      </w:r>
      <w:r w:rsidR="00443215" w:rsidRPr="00747F9E">
        <w:rPr>
          <w:rFonts w:ascii="Times New Roman" w:hAnsi="Times New Roman"/>
          <w:szCs w:val="24"/>
        </w:rPr>
        <w:t xml:space="preserve">from work will </w:t>
      </w:r>
      <w:r w:rsidRPr="00747F9E">
        <w:rPr>
          <w:rFonts w:ascii="Times New Roman" w:hAnsi="Times New Roman"/>
          <w:szCs w:val="24"/>
        </w:rPr>
        <w:t>have on the individual’s future financial</w:t>
      </w:r>
      <w:r w:rsidR="00443215" w:rsidRPr="00747F9E">
        <w:rPr>
          <w:rFonts w:ascii="Times New Roman" w:hAnsi="Times New Roman"/>
          <w:szCs w:val="24"/>
        </w:rPr>
        <w:t xml:space="preserve"> situation.</w:t>
      </w:r>
      <w:r w:rsidR="00967F4D">
        <w:rPr>
          <w:rFonts w:ascii="Times New Roman" w:hAnsi="Times New Roman"/>
          <w:szCs w:val="24"/>
        </w:rPr>
        <w:t xml:space="preserve"> </w:t>
      </w:r>
      <w:r w:rsidR="00443215" w:rsidRPr="00747F9E">
        <w:rPr>
          <w:rFonts w:ascii="Times New Roman" w:hAnsi="Times New Roman"/>
          <w:szCs w:val="24"/>
        </w:rPr>
        <w:t xml:space="preserve"> This assistance is </w:t>
      </w:r>
      <w:r w:rsidRPr="00747F9E">
        <w:rPr>
          <w:rFonts w:ascii="Times New Roman" w:hAnsi="Times New Roman"/>
          <w:szCs w:val="24"/>
        </w:rPr>
        <w:t xml:space="preserve">intended to </w:t>
      </w:r>
      <w:r w:rsidR="00E94BAA">
        <w:rPr>
          <w:rFonts w:ascii="Times New Roman" w:hAnsi="Times New Roman"/>
          <w:szCs w:val="24"/>
        </w:rPr>
        <w:t>provide</w:t>
      </w:r>
      <w:r w:rsidRPr="00747F9E">
        <w:rPr>
          <w:rFonts w:ascii="Times New Roman" w:hAnsi="Times New Roman"/>
          <w:szCs w:val="24"/>
        </w:rPr>
        <w:t xml:space="preserve"> the individual an opportunity to make an informed c</w:t>
      </w:r>
      <w:r w:rsidR="00443215" w:rsidRPr="00747F9E">
        <w:rPr>
          <w:rFonts w:ascii="Times New Roman" w:hAnsi="Times New Roman"/>
          <w:szCs w:val="24"/>
        </w:rPr>
        <w:t xml:space="preserve">hoice </w:t>
      </w:r>
      <w:r w:rsidRPr="00747F9E">
        <w:rPr>
          <w:rFonts w:ascii="Times New Roman" w:hAnsi="Times New Roman"/>
          <w:szCs w:val="24"/>
        </w:rPr>
        <w:t>regarding the pursuit of employment.</w:t>
      </w:r>
      <w:r w:rsidR="00967F4D">
        <w:rPr>
          <w:rFonts w:ascii="Times New Roman" w:hAnsi="Times New Roman"/>
          <w:szCs w:val="24"/>
        </w:rPr>
        <w:t xml:space="preserve"> </w:t>
      </w:r>
      <w:r w:rsidRPr="00747F9E">
        <w:rPr>
          <w:rFonts w:ascii="Times New Roman" w:hAnsi="Times New Roman"/>
          <w:szCs w:val="24"/>
        </w:rPr>
        <w:t xml:space="preserve"> Ongoing assistance may also be provided as the individual decides on </w:t>
      </w:r>
      <w:r w:rsidR="00443215" w:rsidRPr="00747F9E">
        <w:rPr>
          <w:rFonts w:ascii="Times New Roman" w:hAnsi="Times New Roman"/>
          <w:szCs w:val="24"/>
        </w:rPr>
        <w:t xml:space="preserve">employment goals, searches for </w:t>
      </w:r>
      <w:r w:rsidRPr="00747F9E">
        <w:rPr>
          <w:rFonts w:ascii="Times New Roman" w:hAnsi="Times New Roman"/>
          <w:szCs w:val="24"/>
        </w:rPr>
        <w:t>jobs, and becomes employed.</w:t>
      </w:r>
    </w:p>
    <w:p w:rsidR="007C2216" w:rsidRPr="00747F9E" w:rsidRDefault="007C2216">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BA6A55" w:rsidRPr="00747F9E" w:rsidRDefault="00BA6A55" w:rsidP="00BA6A55">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u w:val="single"/>
        </w:rPr>
      </w:pPr>
      <w:r w:rsidRPr="00747F9E">
        <w:rPr>
          <w:rFonts w:ascii="Times New Roman" w:hAnsi="Times New Roman"/>
          <w:szCs w:val="24"/>
          <w:u w:val="single"/>
        </w:rPr>
        <w:t>Customized Employment Services</w:t>
      </w:r>
    </w:p>
    <w:p w:rsidR="00BA6A55" w:rsidRPr="00747F9E" w:rsidRDefault="00D65445" w:rsidP="00BA6A55">
      <w:pPr>
        <w:tabs>
          <w:tab w:val="left" w:pos="-1440"/>
          <w:tab w:val="left" w:pos="-720"/>
          <w:tab w:val="left" w:pos="0"/>
          <w:tab w:val="left" w:pos="720"/>
          <w:tab w:val="left" w:pos="1440"/>
          <w:tab w:val="left" w:pos="2016"/>
          <w:tab w:val="left" w:pos="2160"/>
        </w:tabs>
        <w:suppressAutoHyphens/>
        <w:ind w:left="1440" w:hanging="720"/>
        <w:outlineLvl w:val="0"/>
        <w:rPr>
          <w:rFonts w:ascii="Times New Roman" w:hAnsi="Times New Roman"/>
          <w:szCs w:val="24"/>
          <w:u w:val="single"/>
        </w:rPr>
      </w:pPr>
      <w:r>
        <w:rPr>
          <w:rFonts w:ascii="Times New Roman" w:hAnsi="Times New Roman"/>
          <w:szCs w:val="24"/>
        </w:rPr>
        <w:t>Data Elements</w:t>
      </w:r>
      <w:r w:rsidR="00324139" w:rsidRPr="00747F9E">
        <w:rPr>
          <w:rFonts w:ascii="Times New Roman" w:hAnsi="Times New Roman"/>
          <w:szCs w:val="24"/>
        </w:rPr>
        <w:t xml:space="preserve"> </w:t>
      </w:r>
      <w:r w:rsidR="001B7850">
        <w:rPr>
          <w:rFonts w:ascii="Times New Roman" w:hAnsi="Times New Roman"/>
          <w:szCs w:val="24"/>
        </w:rPr>
        <w:t>184-188</w:t>
      </w:r>
    </w:p>
    <w:p w:rsidR="00DF1F67" w:rsidRPr="00747F9E" w:rsidRDefault="00DF1F67" w:rsidP="00BA6A55">
      <w:pPr>
        <w:widowControl w:val="0"/>
        <w:autoSpaceDE w:val="0"/>
        <w:autoSpaceDN w:val="0"/>
        <w:adjustRightInd w:val="0"/>
        <w:ind w:left="720"/>
        <w:rPr>
          <w:rFonts w:ascii="Times New Roman" w:hAnsi="Times New Roman"/>
          <w:szCs w:val="24"/>
        </w:rPr>
      </w:pPr>
    </w:p>
    <w:p w:rsidR="00BA6A55" w:rsidRDefault="00BA6A55" w:rsidP="00BA6A55">
      <w:pPr>
        <w:widowControl w:val="0"/>
        <w:autoSpaceDE w:val="0"/>
        <w:autoSpaceDN w:val="0"/>
        <w:adjustRightInd w:val="0"/>
        <w:ind w:left="720"/>
        <w:rPr>
          <w:rFonts w:ascii="Times New Roman" w:hAnsi="Times New Roman"/>
          <w:szCs w:val="24"/>
        </w:rPr>
      </w:pPr>
      <w:r w:rsidRPr="00747F9E">
        <w:rPr>
          <w:rFonts w:ascii="Times New Roman" w:hAnsi="Times New Roman"/>
          <w:szCs w:val="24"/>
        </w:rPr>
        <w:t xml:space="preserve">Services that involve a blend of flexible strategies that result in the provision of individually negotiated and designed services, supports, and job opportunities for an individual and that lead to an employment outcome of customized employment, including self-employment. </w:t>
      </w:r>
      <w:r w:rsidR="00967F4D">
        <w:rPr>
          <w:rFonts w:ascii="Times New Roman" w:hAnsi="Times New Roman"/>
          <w:szCs w:val="24"/>
        </w:rPr>
        <w:t xml:space="preserve"> </w:t>
      </w:r>
      <w:r w:rsidRPr="00747F9E">
        <w:rPr>
          <w:rFonts w:ascii="Times New Roman" w:hAnsi="Times New Roman"/>
          <w:szCs w:val="24"/>
        </w:rPr>
        <w:t>A key factor in deciding if a service is a customized employment service is the presence of employer negotiation, including customizing a job description based on current unidentified and unmet needs of the employer and the needs of the employee; developing a set of job duties or tasks; developing a work schedule (including determining hours worked); determining a job location; developing a job arrangement (such as job carving, job sharing, or a split schedule); or determining specifics of supervision.</w:t>
      </w:r>
    </w:p>
    <w:p w:rsidR="001C39D4" w:rsidRDefault="001C39D4" w:rsidP="00F77D93">
      <w:pPr>
        <w:keepNext/>
        <w:keepLines/>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u w:val="single"/>
        </w:rPr>
      </w:pPr>
    </w:p>
    <w:p w:rsidR="00774092" w:rsidRDefault="00774092" w:rsidP="00F77D93">
      <w:pPr>
        <w:keepNext/>
        <w:keepLines/>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u w:val="single"/>
        </w:rPr>
      </w:pPr>
    </w:p>
    <w:p w:rsidR="00774092" w:rsidRDefault="00774092" w:rsidP="00F77D93">
      <w:pPr>
        <w:keepNext/>
        <w:keepLines/>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u w:val="single"/>
        </w:rPr>
      </w:pPr>
    </w:p>
    <w:p w:rsidR="00D228AE" w:rsidRPr="00747F9E" w:rsidRDefault="001C39D4" w:rsidP="00F77D93">
      <w:pPr>
        <w:keepNext/>
        <w:keepLines/>
        <w:tabs>
          <w:tab w:val="left" w:pos="-1440"/>
          <w:tab w:val="left" w:pos="-720"/>
          <w:tab w:val="left" w:pos="0"/>
          <w:tab w:val="left" w:pos="720"/>
          <w:tab w:val="left" w:pos="1440"/>
          <w:tab w:val="left" w:pos="2016"/>
          <w:tab w:val="left" w:pos="2160"/>
        </w:tabs>
        <w:suppressAutoHyphens/>
        <w:ind w:left="1440" w:hanging="720"/>
        <w:rPr>
          <w:rFonts w:ascii="Times New Roman" w:hAnsi="Times New Roman"/>
          <w:szCs w:val="24"/>
        </w:rPr>
      </w:pPr>
      <w:r>
        <w:rPr>
          <w:rFonts w:ascii="Times New Roman" w:hAnsi="Times New Roman"/>
          <w:szCs w:val="24"/>
          <w:u w:val="single"/>
        </w:rPr>
        <w:t>O</w:t>
      </w:r>
      <w:r w:rsidR="00D228AE" w:rsidRPr="00747F9E">
        <w:rPr>
          <w:rFonts w:ascii="Times New Roman" w:hAnsi="Times New Roman"/>
          <w:szCs w:val="24"/>
          <w:u w:val="single"/>
        </w:rPr>
        <w:t>ther Services</w:t>
      </w:r>
    </w:p>
    <w:p w:rsidR="003408C6" w:rsidRPr="00747F9E" w:rsidRDefault="00D228AE" w:rsidP="003408C6">
      <w:pPr>
        <w:rPr>
          <w:rFonts w:ascii="Times New Roman" w:hAnsi="Times New Roman"/>
          <w:szCs w:val="24"/>
        </w:rPr>
      </w:pPr>
      <w:r w:rsidRPr="00747F9E">
        <w:rPr>
          <w:rFonts w:ascii="Times New Roman" w:hAnsi="Times New Roman"/>
          <w:szCs w:val="24"/>
        </w:rPr>
        <w:tab/>
      </w:r>
      <w:r w:rsidR="00D65445">
        <w:rPr>
          <w:rFonts w:ascii="Times New Roman" w:hAnsi="Times New Roman"/>
          <w:szCs w:val="24"/>
        </w:rPr>
        <w:t>Data Elements</w:t>
      </w:r>
      <w:r w:rsidR="003408C6" w:rsidRPr="00747F9E">
        <w:rPr>
          <w:rFonts w:ascii="Times New Roman" w:hAnsi="Times New Roman"/>
          <w:szCs w:val="24"/>
        </w:rPr>
        <w:t xml:space="preserve"> </w:t>
      </w:r>
      <w:r w:rsidR="001B7850">
        <w:rPr>
          <w:rFonts w:ascii="Times New Roman" w:hAnsi="Times New Roman"/>
          <w:szCs w:val="24"/>
        </w:rPr>
        <w:t>189-193</w:t>
      </w:r>
    </w:p>
    <w:p w:rsidR="00D228AE" w:rsidRPr="00747F9E" w:rsidRDefault="00D228AE">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1C39D4" w:rsidRDefault="00D228AE" w:rsidP="001C39D4">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t>Use this category for all other VR services that cannot be recorded elsewhere.</w:t>
      </w:r>
      <w:r w:rsidR="00967F4D">
        <w:rPr>
          <w:rFonts w:ascii="Times New Roman" w:hAnsi="Times New Roman"/>
          <w:szCs w:val="24"/>
        </w:rPr>
        <w:t xml:space="preserve"> </w:t>
      </w:r>
      <w:r w:rsidRPr="00747F9E">
        <w:rPr>
          <w:rFonts w:ascii="Times New Roman" w:hAnsi="Times New Roman"/>
          <w:szCs w:val="24"/>
        </w:rPr>
        <w:t xml:space="preserve"> Included here are occupational licenses, tools and equipment, initial stocks and supplies</w:t>
      </w:r>
      <w:r w:rsidR="00987446" w:rsidRPr="00747F9E">
        <w:rPr>
          <w:rFonts w:ascii="Times New Roman" w:hAnsi="Times New Roman"/>
          <w:szCs w:val="24"/>
        </w:rPr>
        <w:t>.</w:t>
      </w:r>
      <w:bookmarkStart w:id="28" w:name="_Toc463248323"/>
    </w:p>
    <w:p w:rsidR="001C39D4" w:rsidRDefault="001C39D4" w:rsidP="001C39D4">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D228AE" w:rsidRPr="001C39D4" w:rsidRDefault="001B7850" w:rsidP="001C39D4">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u w:val="single"/>
        </w:rPr>
      </w:pPr>
      <w:r w:rsidRPr="001C39D4">
        <w:rPr>
          <w:rFonts w:ascii="Times New Roman" w:hAnsi="Times New Roman"/>
          <w:szCs w:val="24"/>
        </w:rPr>
        <w:t>194</w:t>
      </w:r>
      <w:r w:rsidR="00D228AE" w:rsidRPr="001C39D4">
        <w:rPr>
          <w:rFonts w:ascii="Times New Roman" w:hAnsi="Times New Roman"/>
          <w:szCs w:val="24"/>
        </w:rPr>
        <w:t>.</w:t>
      </w:r>
      <w:r w:rsidR="00D228AE" w:rsidRPr="001C39D4">
        <w:rPr>
          <w:rFonts w:ascii="Times New Roman" w:hAnsi="Times New Roman"/>
          <w:szCs w:val="24"/>
        </w:rPr>
        <w:tab/>
      </w:r>
      <w:r w:rsidR="00D228AE" w:rsidRPr="001C39D4">
        <w:rPr>
          <w:rFonts w:ascii="Times New Roman" w:hAnsi="Times New Roman"/>
          <w:szCs w:val="24"/>
          <w:u w:val="single"/>
        </w:rPr>
        <w:t>Level of Education</w:t>
      </w:r>
      <w:r w:rsidR="00F04FE7" w:rsidRPr="001C39D4">
        <w:rPr>
          <w:rFonts w:ascii="Times New Roman" w:hAnsi="Times New Roman"/>
          <w:szCs w:val="24"/>
          <w:u w:val="single"/>
        </w:rPr>
        <w:t xml:space="preserve"> </w:t>
      </w:r>
      <w:r w:rsidR="00D228AE" w:rsidRPr="001C39D4">
        <w:rPr>
          <w:rFonts w:ascii="Times New Roman" w:hAnsi="Times New Roman"/>
          <w:szCs w:val="24"/>
          <w:u w:val="single"/>
        </w:rPr>
        <w:t>Attained At Closure</w:t>
      </w:r>
      <w:bookmarkEnd w:id="28"/>
      <w:r w:rsidR="00734838" w:rsidRPr="001C39D4">
        <w:rPr>
          <w:rFonts w:ascii="Times New Roman" w:hAnsi="Times New Roman"/>
          <w:szCs w:val="24"/>
          <w:u w:val="single"/>
        </w:rPr>
        <w:t xml:space="preserve"> </w:t>
      </w:r>
    </w:p>
    <w:p w:rsidR="00F43B92" w:rsidRPr="00747F9E" w:rsidRDefault="00F43B92" w:rsidP="00F43B92">
      <w:pPr>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ab/>
        <w:t xml:space="preserve">Data type </w:t>
      </w:r>
      <w:r w:rsidR="00011CBA">
        <w:rPr>
          <w:rFonts w:ascii="Times New Roman" w:hAnsi="Times New Roman"/>
          <w:szCs w:val="24"/>
        </w:rPr>
        <w:t>VARCHAR (2)</w:t>
      </w:r>
    </w:p>
    <w:p w:rsidR="00F43B92" w:rsidRPr="00747F9E" w:rsidRDefault="00F43B92" w:rsidP="00F43B92">
      <w:pPr>
        <w:rPr>
          <w:rFonts w:ascii="Times New Roman" w:hAnsi="Times New Roman"/>
          <w:szCs w:val="24"/>
        </w:rPr>
      </w:pPr>
    </w:p>
    <w:p w:rsidR="00D228AE" w:rsidRPr="00011CBA" w:rsidRDefault="00D228A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i/>
          <w:szCs w:val="24"/>
        </w:rPr>
      </w:pPr>
      <w:r w:rsidRPr="00747F9E">
        <w:rPr>
          <w:rFonts w:ascii="Times New Roman" w:hAnsi="Times New Roman"/>
          <w:szCs w:val="24"/>
        </w:rPr>
        <w:t xml:space="preserve">Record the level of education the </w:t>
      </w:r>
      <w:r w:rsidR="00EF35B8" w:rsidRPr="00747F9E">
        <w:rPr>
          <w:rFonts w:ascii="Times New Roman" w:hAnsi="Times New Roman"/>
          <w:szCs w:val="24"/>
        </w:rPr>
        <w:t>individual</w:t>
      </w:r>
      <w:r w:rsidRPr="00747F9E">
        <w:rPr>
          <w:rFonts w:ascii="Times New Roman" w:hAnsi="Times New Roman"/>
          <w:szCs w:val="24"/>
        </w:rPr>
        <w:t xml:space="preserve"> attained when the service record was closed.  If an actual educational level is not documented, record an estimated level.</w:t>
      </w:r>
      <w:r w:rsidR="007E1BD2">
        <w:rPr>
          <w:rFonts w:ascii="Times New Roman" w:hAnsi="Times New Roman"/>
          <w:szCs w:val="24"/>
        </w:rPr>
        <w:t xml:space="preserve"> </w:t>
      </w:r>
      <w:r w:rsidR="007E1BD2" w:rsidRPr="00011CBA">
        <w:rPr>
          <w:rFonts w:ascii="Times New Roman" w:hAnsi="Times New Roman"/>
          <w:i/>
          <w:szCs w:val="24"/>
        </w:rPr>
        <w:t>Note: Coding options have been updated and/or added to this data element.</w:t>
      </w:r>
    </w:p>
    <w:p w:rsidR="00081EEE" w:rsidRPr="00747F9E" w:rsidRDefault="00081EE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No formal schooling </w:t>
            </w:r>
          </w:p>
        </w:tc>
      </w:tr>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Elementary education (grades 1-8)</w:t>
            </w:r>
          </w:p>
        </w:tc>
      </w:tr>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Secondary education, no high school diploma (grades 9-12)</w:t>
            </w:r>
          </w:p>
        </w:tc>
      </w:tr>
      <w:tr w:rsidR="007816A2" w:rsidRPr="00747F9E" w:rsidTr="005923AB">
        <w:tc>
          <w:tcPr>
            <w:tcW w:w="738" w:type="dxa"/>
          </w:tcPr>
          <w:p w:rsidR="007816A2"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7816A2"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Special education certificate of completion/diploma or in attendance</w:t>
            </w:r>
          </w:p>
        </w:tc>
      </w:tr>
      <w:tr w:rsidR="00081EEE" w:rsidRPr="00747F9E" w:rsidTr="005923AB">
        <w:tc>
          <w:tcPr>
            <w:tcW w:w="738" w:type="dxa"/>
          </w:tcPr>
          <w:p w:rsidR="00081EEE"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High school graduate or equivalency certificate (GED)</w:t>
            </w:r>
          </w:p>
        </w:tc>
      </w:tr>
      <w:tr w:rsidR="00081EEE" w:rsidRPr="00747F9E" w:rsidTr="005923AB">
        <w:tc>
          <w:tcPr>
            <w:tcW w:w="738" w:type="dxa"/>
          </w:tcPr>
          <w:p w:rsidR="00081EEE"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Post-secondary education, no degree or certificate</w:t>
            </w:r>
          </w:p>
        </w:tc>
      </w:tr>
      <w:tr w:rsidR="00081EEE" w:rsidRPr="00747F9E" w:rsidTr="005923AB">
        <w:tc>
          <w:tcPr>
            <w:tcW w:w="738" w:type="dxa"/>
          </w:tcPr>
          <w:p w:rsidR="00081EEE" w:rsidRPr="00747F9E" w:rsidRDefault="007816A2"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6</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Post-secondary academic degree, Associate degree</w:t>
            </w:r>
          </w:p>
        </w:tc>
      </w:tr>
      <w:tr w:rsidR="00081EEE" w:rsidRPr="00747F9E" w:rsidTr="005923AB">
        <w:tc>
          <w:tcPr>
            <w:tcW w:w="738" w:type="dxa"/>
          </w:tcPr>
          <w:p w:rsidR="00081EEE" w:rsidRPr="0047247F"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47247F">
              <w:rPr>
                <w:rFonts w:ascii="Times New Roman" w:hAnsi="Times New Roman"/>
                <w:szCs w:val="24"/>
              </w:rPr>
              <w:t>7</w:t>
            </w:r>
          </w:p>
        </w:tc>
        <w:tc>
          <w:tcPr>
            <w:tcW w:w="7920" w:type="dxa"/>
          </w:tcPr>
          <w:p w:rsidR="00081EEE" w:rsidRPr="0047247F" w:rsidRDefault="00081EEE"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47247F">
              <w:rPr>
                <w:rFonts w:ascii="Times New Roman" w:hAnsi="Times New Roman"/>
                <w:szCs w:val="24"/>
              </w:rPr>
              <w:t>Bachelor's degree</w:t>
            </w:r>
          </w:p>
        </w:tc>
      </w:tr>
      <w:tr w:rsidR="00DB0A70" w:rsidRPr="00747F9E" w:rsidTr="005923AB">
        <w:tc>
          <w:tcPr>
            <w:tcW w:w="738" w:type="dxa"/>
          </w:tcPr>
          <w:p w:rsidR="00DB0A70" w:rsidRPr="0047247F" w:rsidRDefault="00DB0A70"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47247F">
              <w:rPr>
                <w:rFonts w:ascii="Times New Roman" w:hAnsi="Times New Roman"/>
                <w:szCs w:val="24"/>
              </w:rPr>
              <w:t>8</w:t>
            </w:r>
          </w:p>
        </w:tc>
        <w:tc>
          <w:tcPr>
            <w:tcW w:w="7920" w:type="dxa"/>
          </w:tcPr>
          <w:p w:rsidR="00DB0A70" w:rsidRPr="0047247F" w:rsidRDefault="00DB0A70"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47247F">
              <w:rPr>
                <w:rFonts w:ascii="Times New Roman" w:hAnsi="Times New Roman"/>
                <w:szCs w:val="24"/>
              </w:rPr>
              <w:t>Master’s degree</w:t>
            </w:r>
          </w:p>
        </w:tc>
      </w:tr>
      <w:tr w:rsidR="00DB0A70" w:rsidRPr="00747F9E" w:rsidTr="005923AB">
        <w:tc>
          <w:tcPr>
            <w:tcW w:w="738" w:type="dxa"/>
          </w:tcPr>
          <w:p w:rsidR="00DB0A70" w:rsidRPr="0047247F" w:rsidRDefault="00DB0A70"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47247F">
              <w:rPr>
                <w:rFonts w:ascii="Times New Roman" w:hAnsi="Times New Roman"/>
                <w:szCs w:val="24"/>
              </w:rPr>
              <w:t>9</w:t>
            </w:r>
          </w:p>
        </w:tc>
        <w:tc>
          <w:tcPr>
            <w:tcW w:w="7920" w:type="dxa"/>
          </w:tcPr>
          <w:p w:rsidR="00DB0A70" w:rsidRPr="0047247F" w:rsidRDefault="00DB0A70" w:rsidP="0047247F">
            <w:pPr>
              <w:tabs>
                <w:tab w:val="left" w:pos="-1440"/>
                <w:tab w:val="left" w:pos="-720"/>
                <w:tab w:val="left" w:pos="0"/>
                <w:tab w:val="left" w:pos="720"/>
                <w:tab w:val="left" w:pos="2016"/>
                <w:tab w:val="left" w:pos="2160"/>
              </w:tabs>
              <w:suppressAutoHyphens/>
              <w:rPr>
                <w:rFonts w:ascii="Times New Roman" w:hAnsi="Times New Roman"/>
                <w:szCs w:val="24"/>
              </w:rPr>
            </w:pPr>
            <w:r w:rsidRPr="0047247F">
              <w:rPr>
                <w:rFonts w:ascii="Times New Roman" w:hAnsi="Times New Roman"/>
                <w:szCs w:val="24"/>
              </w:rPr>
              <w:t xml:space="preserve">Any degree above a Master's - </w:t>
            </w:r>
            <w:r w:rsidR="000232BA" w:rsidRPr="0047247F">
              <w:rPr>
                <w:rFonts w:ascii="Times New Roman" w:hAnsi="Times New Roman"/>
                <w:szCs w:val="24"/>
              </w:rPr>
              <w:t>e.g.</w:t>
            </w:r>
            <w:r w:rsidR="0023098D">
              <w:rPr>
                <w:rFonts w:ascii="Times New Roman" w:hAnsi="Times New Roman"/>
                <w:szCs w:val="24"/>
              </w:rPr>
              <w:t xml:space="preserve"> </w:t>
            </w:r>
            <w:r w:rsidRPr="0047247F">
              <w:rPr>
                <w:rFonts w:ascii="Times New Roman" w:hAnsi="Times New Roman"/>
                <w:szCs w:val="24"/>
              </w:rPr>
              <w:t xml:space="preserve">Ph.D., </w:t>
            </w:r>
            <w:proofErr w:type="spellStart"/>
            <w:r w:rsidRPr="0047247F">
              <w:rPr>
                <w:rFonts w:ascii="Times New Roman" w:hAnsi="Times New Roman"/>
                <w:szCs w:val="24"/>
              </w:rPr>
              <w:t>Ed.D</w:t>
            </w:r>
            <w:proofErr w:type="spellEnd"/>
            <w:r w:rsidRPr="0047247F">
              <w:rPr>
                <w:rFonts w:ascii="Times New Roman" w:hAnsi="Times New Roman"/>
                <w:szCs w:val="24"/>
              </w:rPr>
              <w:t>., J.D.</w:t>
            </w:r>
          </w:p>
        </w:tc>
      </w:tr>
      <w:tr w:rsidR="00DB0A70" w:rsidRPr="00747F9E" w:rsidTr="005923AB">
        <w:tc>
          <w:tcPr>
            <w:tcW w:w="738" w:type="dxa"/>
          </w:tcPr>
          <w:p w:rsidR="00DB0A70" w:rsidRPr="0047247F" w:rsidRDefault="00DB0A70"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47247F">
              <w:rPr>
                <w:rFonts w:ascii="Times New Roman" w:hAnsi="Times New Roman"/>
                <w:szCs w:val="24"/>
              </w:rPr>
              <w:t>10</w:t>
            </w:r>
          </w:p>
        </w:tc>
        <w:tc>
          <w:tcPr>
            <w:tcW w:w="7920" w:type="dxa"/>
          </w:tcPr>
          <w:p w:rsidR="00DB0A70" w:rsidRPr="0047247F" w:rsidRDefault="00DB0A70" w:rsidP="005923AB">
            <w:pPr>
              <w:tabs>
                <w:tab w:val="left" w:pos="-1440"/>
                <w:tab w:val="left" w:pos="-720"/>
                <w:tab w:val="left" w:pos="0"/>
                <w:tab w:val="left" w:pos="720"/>
                <w:tab w:val="left" w:pos="2016"/>
                <w:tab w:val="left" w:pos="2160"/>
              </w:tabs>
              <w:suppressAutoHyphens/>
              <w:rPr>
                <w:rFonts w:ascii="Times New Roman" w:hAnsi="Times New Roman"/>
                <w:szCs w:val="24"/>
              </w:rPr>
            </w:pPr>
            <w:r w:rsidRPr="0047247F">
              <w:rPr>
                <w:rFonts w:ascii="Times New Roman" w:hAnsi="Times New Roman"/>
                <w:szCs w:val="24"/>
              </w:rPr>
              <w:t>Vocational/Technical Certificate</w:t>
            </w:r>
          </w:p>
        </w:tc>
      </w:tr>
      <w:tr w:rsidR="0047247F" w:rsidRPr="00747F9E" w:rsidTr="005923AB">
        <w:tc>
          <w:tcPr>
            <w:tcW w:w="738" w:type="dxa"/>
          </w:tcPr>
          <w:p w:rsidR="0047247F" w:rsidRPr="000232BA" w:rsidRDefault="004724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highlight w:val="yellow"/>
              </w:rPr>
            </w:pPr>
            <w:r w:rsidRPr="0047247F">
              <w:rPr>
                <w:rFonts w:ascii="Times New Roman" w:hAnsi="Times New Roman"/>
                <w:szCs w:val="24"/>
              </w:rPr>
              <w:t>11</w:t>
            </w:r>
          </w:p>
        </w:tc>
        <w:tc>
          <w:tcPr>
            <w:tcW w:w="7920" w:type="dxa"/>
          </w:tcPr>
          <w:p w:rsidR="0047247F" w:rsidRPr="0047247F" w:rsidRDefault="0047247F" w:rsidP="005923AB">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Occupational credential beyond undergraduate degree work</w:t>
            </w:r>
          </w:p>
        </w:tc>
      </w:tr>
      <w:tr w:rsidR="0047247F" w:rsidRPr="00747F9E" w:rsidTr="005923AB">
        <w:tc>
          <w:tcPr>
            <w:tcW w:w="738" w:type="dxa"/>
          </w:tcPr>
          <w:p w:rsidR="0047247F" w:rsidRPr="000232BA" w:rsidRDefault="004724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highlight w:val="yellow"/>
              </w:rPr>
            </w:pPr>
            <w:r w:rsidRPr="0047247F">
              <w:rPr>
                <w:rFonts w:ascii="Times New Roman" w:hAnsi="Times New Roman"/>
                <w:szCs w:val="24"/>
              </w:rPr>
              <w:t>12</w:t>
            </w:r>
          </w:p>
        </w:tc>
        <w:tc>
          <w:tcPr>
            <w:tcW w:w="7920" w:type="dxa"/>
          </w:tcPr>
          <w:p w:rsidR="0047247F" w:rsidRPr="0047247F" w:rsidRDefault="0047247F" w:rsidP="0047247F">
            <w:pPr>
              <w:tabs>
                <w:tab w:val="left" w:pos="-1440"/>
                <w:tab w:val="left" w:pos="-720"/>
                <w:tab w:val="left" w:pos="0"/>
                <w:tab w:val="left" w:pos="720"/>
                <w:tab w:val="left" w:pos="2016"/>
                <w:tab w:val="left" w:pos="2160"/>
              </w:tabs>
              <w:suppressAutoHyphens/>
              <w:rPr>
                <w:rFonts w:ascii="Times New Roman" w:hAnsi="Times New Roman"/>
                <w:szCs w:val="24"/>
              </w:rPr>
            </w:pPr>
            <w:r>
              <w:rPr>
                <w:rFonts w:ascii="Times New Roman" w:hAnsi="Times New Roman"/>
                <w:szCs w:val="24"/>
              </w:rPr>
              <w:t>Occupational credential beyond graduate degree work</w:t>
            </w:r>
          </w:p>
        </w:tc>
      </w:tr>
    </w:tbl>
    <w:p w:rsidR="00D41492" w:rsidRPr="00747F9E" w:rsidRDefault="00D41492" w:rsidP="00A468B1">
      <w:pPr>
        <w:pStyle w:val="Heading3"/>
        <w:rPr>
          <w:rFonts w:ascii="Times New Roman" w:hAnsi="Times New Roman"/>
          <w:szCs w:val="24"/>
        </w:rPr>
      </w:pPr>
    </w:p>
    <w:p w:rsidR="00A468B1" w:rsidRPr="00747F9E" w:rsidRDefault="001B7850" w:rsidP="00A468B1">
      <w:pPr>
        <w:pStyle w:val="Heading3"/>
        <w:rPr>
          <w:rFonts w:ascii="Times New Roman" w:hAnsi="Times New Roman"/>
          <w:szCs w:val="24"/>
        </w:rPr>
      </w:pPr>
      <w:r>
        <w:rPr>
          <w:rFonts w:ascii="Times New Roman" w:hAnsi="Times New Roman"/>
          <w:szCs w:val="24"/>
        </w:rPr>
        <w:t>195</w:t>
      </w:r>
      <w:r w:rsidR="00A468B1" w:rsidRPr="00747F9E">
        <w:rPr>
          <w:rFonts w:ascii="Times New Roman" w:hAnsi="Times New Roman"/>
          <w:szCs w:val="24"/>
        </w:rPr>
        <w:t>.</w:t>
      </w:r>
      <w:r w:rsidR="00A468B1" w:rsidRPr="00747F9E">
        <w:rPr>
          <w:rFonts w:ascii="Times New Roman" w:hAnsi="Times New Roman"/>
          <w:szCs w:val="24"/>
        </w:rPr>
        <w:tab/>
      </w:r>
      <w:r w:rsidR="00A468B1" w:rsidRPr="00747F9E">
        <w:rPr>
          <w:rFonts w:ascii="Times New Roman" w:hAnsi="Times New Roman"/>
          <w:szCs w:val="24"/>
          <w:u w:val="single"/>
        </w:rPr>
        <w:t>Student with Disability in Secondary Education at Closure</w:t>
      </w:r>
    </w:p>
    <w:p w:rsidR="00A468B1" w:rsidRDefault="00A468B1" w:rsidP="00A468B1">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b/>
        <w:t>Data type: VARCHAR (1)</w:t>
      </w:r>
    </w:p>
    <w:p w:rsidR="00011CBA" w:rsidRPr="00747F9E" w:rsidRDefault="00011CBA" w:rsidP="00A468B1">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E4433A" w:rsidRDefault="00BA757B" w:rsidP="00011CB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Pr>
          <w:rFonts w:ascii="Times New Roman" w:hAnsi="Times New Roman"/>
          <w:szCs w:val="24"/>
        </w:rPr>
        <w:t xml:space="preserve">Enter the code that </w:t>
      </w:r>
      <w:r w:rsidR="00A33882" w:rsidRPr="00747F9E">
        <w:rPr>
          <w:rFonts w:ascii="Times New Roman" w:hAnsi="Times New Roman"/>
          <w:szCs w:val="24"/>
        </w:rPr>
        <w:t xml:space="preserve">captures the status of </w:t>
      </w:r>
      <w:r w:rsidR="00BE14C4">
        <w:rPr>
          <w:rFonts w:ascii="Times New Roman" w:hAnsi="Times New Roman"/>
          <w:szCs w:val="24"/>
        </w:rPr>
        <w:t>an individual</w:t>
      </w:r>
      <w:r w:rsidR="00A33882" w:rsidRPr="00747F9E">
        <w:rPr>
          <w:rFonts w:ascii="Times New Roman" w:hAnsi="Times New Roman"/>
          <w:szCs w:val="24"/>
        </w:rPr>
        <w:t xml:space="preserve"> </w:t>
      </w:r>
      <w:r w:rsidR="00BE14C4">
        <w:rPr>
          <w:rFonts w:ascii="Times New Roman" w:hAnsi="Times New Roman"/>
          <w:szCs w:val="24"/>
        </w:rPr>
        <w:t xml:space="preserve">with a disability </w:t>
      </w:r>
      <w:r w:rsidR="00A33882" w:rsidRPr="00747F9E">
        <w:rPr>
          <w:rFonts w:ascii="Times New Roman" w:hAnsi="Times New Roman"/>
          <w:szCs w:val="24"/>
        </w:rPr>
        <w:t xml:space="preserve">in secondary education at the time of closure. </w:t>
      </w:r>
    </w:p>
    <w:p w:rsidR="007124B6" w:rsidRDefault="007124B6" w:rsidP="00A33882">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E4433A" w:rsidRPr="00747F9E" w:rsidTr="00E4433A">
        <w:tc>
          <w:tcPr>
            <w:tcW w:w="738" w:type="dxa"/>
          </w:tcPr>
          <w:p w:rsidR="00E4433A" w:rsidRPr="00747F9E" w:rsidRDefault="00007B6D" w:rsidP="00E4433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p>
        </w:tc>
        <w:tc>
          <w:tcPr>
            <w:tcW w:w="7920" w:type="dxa"/>
          </w:tcPr>
          <w:p w:rsidR="00E4433A" w:rsidRPr="00747F9E" w:rsidRDefault="00E4433A" w:rsidP="00BE14C4">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 xml:space="preserve">This individual is not a student with a disability in secondary education at the time of </w:t>
            </w:r>
            <w:r w:rsidR="00BE14C4">
              <w:rPr>
                <w:rFonts w:ascii="Times New Roman" w:hAnsi="Times New Roman"/>
                <w:szCs w:val="24"/>
              </w:rPr>
              <w:t>closure</w:t>
            </w:r>
            <w:r>
              <w:rPr>
                <w:rFonts w:ascii="Times New Roman" w:hAnsi="Times New Roman"/>
                <w:szCs w:val="24"/>
              </w:rPr>
              <w:t>.</w:t>
            </w:r>
          </w:p>
        </w:tc>
      </w:tr>
      <w:tr w:rsidR="00E4433A" w:rsidRPr="00747F9E" w:rsidTr="00E4433A">
        <w:tc>
          <w:tcPr>
            <w:tcW w:w="738" w:type="dxa"/>
          </w:tcPr>
          <w:p w:rsidR="00E4433A" w:rsidRPr="00747F9E" w:rsidRDefault="00007B6D" w:rsidP="00E4433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p>
        </w:tc>
        <w:tc>
          <w:tcPr>
            <w:tcW w:w="7920" w:type="dxa"/>
          </w:tcPr>
          <w:p w:rsidR="00E4433A" w:rsidRPr="00747F9E" w:rsidRDefault="00E4433A" w:rsidP="00B6671E">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This individual is a student </w:t>
            </w:r>
            <w:r w:rsidR="00B6671E">
              <w:rPr>
                <w:rFonts w:ascii="Times New Roman" w:hAnsi="Times New Roman"/>
                <w:szCs w:val="24"/>
              </w:rPr>
              <w:t>with a</w:t>
            </w:r>
            <w:r w:rsidRPr="00747F9E">
              <w:rPr>
                <w:rFonts w:ascii="Times New Roman" w:hAnsi="Times New Roman"/>
                <w:szCs w:val="24"/>
              </w:rPr>
              <w:t xml:space="preserve"> 504 </w:t>
            </w:r>
            <w:r w:rsidR="00B26F6F">
              <w:rPr>
                <w:rFonts w:ascii="Times New Roman" w:hAnsi="Times New Roman"/>
                <w:szCs w:val="24"/>
              </w:rPr>
              <w:t>accommodation</w:t>
            </w:r>
            <w:r w:rsidR="00B6671E">
              <w:rPr>
                <w:rFonts w:ascii="Times New Roman" w:hAnsi="Times New Roman"/>
                <w:szCs w:val="24"/>
              </w:rPr>
              <w:t xml:space="preserve"> plan.</w:t>
            </w:r>
          </w:p>
        </w:tc>
      </w:tr>
      <w:tr w:rsidR="00E4433A" w:rsidRPr="00747F9E" w:rsidTr="00E4433A">
        <w:tc>
          <w:tcPr>
            <w:tcW w:w="738" w:type="dxa"/>
          </w:tcPr>
          <w:p w:rsidR="00E4433A" w:rsidRPr="00747F9E" w:rsidRDefault="00007B6D" w:rsidP="00E4433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E4433A" w:rsidRPr="00747F9E" w:rsidRDefault="00E4433A" w:rsidP="002B3FB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This individual is a student </w:t>
            </w:r>
            <w:r w:rsidR="002B3FBA">
              <w:rPr>
                <w:rFonts w:ascii="Times New Roman" w:hAnsi="Times New Roman"/>
                <w:szCs w:val="24"/>
              </w:rPr>
              <w:t>an</w:t>
            </w:r>
            <w:r w:rsidRPr="00747F9E">
              <w:rPr>
                <w:rFonts w:ascii="Times New Roman" w:hAnsi="Times New Roman"/>
                <w:szCs w:val="24"/>
              </w:rPr>
              <w:t>d is receiving servic</w:t>
            </w:r>
            <w:r w:rsidR="00BE14C4">
              <w:rPr>
                <w:rFonts w:ascii="Times New Roman" w:hAnsi="Times New Roman"/>
                <w:szCs w:val="24"/>
              </w:rPr>
              <w:t>es under an IEP at the time of closure</w:t>
            </w:r>
            <w:r w:rsidRPr="00747F9E">
              <w:rPr>
                <w:rFonts w:ascii="Times New Roman" w:hAnsi="Times New Roman"/>
                <w:szCs w:val="24"/>
              </w:rPr>
              <w:t>.</w:t>
            </w:r>
          </w:p>
        </w:tc>
      </w:tr>
      <w:tr w:rsidR="00E4433A" w:rsidRPr="00747F9E" w:rsidTr="00E4433A">
        <w:tc>
          <w:tcPr>
            <w:tcW w:w="738" w:type="dxa"/>
          </w:tcPr>
          <w:p w:rsidR="00E4433A" w:rsidRPr="00747F9E" w:rsidRDefault="00007B6D" w:rsidP="00E4433A">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920" w:type="dxa"/>
          </w:tcPr>
          <w:p w:rsidR="001C39D4" w:rsidRPr="00747F9E" w:rsidRDefault="00E4433A" w:rsidP="006B352F">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This individual is a student with a disability who </w:t>
            </w:r>
            <w:r>
              <w:rPr>
                <w:rFonts w:ascii="Times New Roman" w:hAnsi="Times New Roman"/>
                <w:szCs w:val="24"/>
              </w:rPr>
              <w:t>not</w:t>
            </w:r>
            <w:r w:rsidRPr="00747F9E">
              <w:rPr>
                <w:rFonts w:ascii="Times New Roman" w:hAnsi="Times New Roman"/>
                <w:szCs w:val="24"/>
              </w:rPr>
              <w:t xml:space="preserve"> covered by Section 504 of the Rehabilitation Act</w:t>
            </w:r>
            <w:r>
              <w:rPr>
                <w:rFonts w:ascii="Times New Roman" w:hAnsi="Times New Roman"/>
                <w:szCs w:val="24"/>
              </w:rPr>
              <w:t xml:space="preserve"> and is not receiving</w:t>
            </w:r>
            <w:r w:rsidRPr="00747F9E">
              <w:rPr>
                <w:rFonts w:ascii="Times New Roman" w:hAnsi="Times New Roman"/>
                <w:szCs w:val="24"/>
              </w:rPr>
              <w:t xml:space="preserve"> services under an IEP at the time of </w:t>
            </w:r>
            <w:r w:rsidR="00BE14C4">
              <w:rPr>
                <w:rFonts w:ascii="Times New Roman" w:hAnsi="Times New Roman"/>
                <w:szCs w:val="24"/>
              </w:rPr>
              <w:t>closure</w:t>
            </w:r>
            <w:r w:rsidRPr="00747F9E">
              <w:rPr>
                <w:rFonts w:ascii="Times New Roman" w:hAnsi="Times New Roman"/>
                <w:szCs w:val="24"/>
              </w:rPr>
              <w:t>.</w:t>
            </w:r>
          </w:p>
        </w:tc>
      </w:tr>
    </w:tbl>
    <w:p w:rsidR="00081EEE" w:rsidRPr="00747F9E" w:rsidRDefault="00081EEE" w:rsidP="00A33882">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774092" w:rsidRDefault="00774092" w:rsidP="00953416">
      <w:pPr>
        <w:tabs>
          <w:tab w:val="left" w:pos="-1440"/>
          <w:tab w:val="left" w:pos="-720"/>
          <w:tab w:val="left" w:pos="0"/>
          <w:tab w:val="left" w:pos="720"/>
          <w:tab w:val="left" w:pos="1440"/>
          <w:tab w:val="left" w:pos="2016"/>
          <w:tab w:val="left" w:pos="2160"/>
        </w:tabs>
        <w:suppressAutoHyphens/>
        <w:rPr>
          <w:rFonts w:ascii="Times New Roman" w:hAnsi="Times New Roman"/>
          <w:szCs w:val="24"/>
        </w:rPr>
      </w:pPr>
      <w:bookmarkStart w:id="29" w:name="_Toc463248324"/>
    </w:p>
    <w:p w:rsidR="00953416" w:rsidRPr="00747F9E" w:rsidRDefault="001B7850" w:rsidP="00953416">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Pr>
          <w:rFonts w:ascii="Times New Roman" w:hAnsi="Times New Roman"/>
          <w:szCs w:val="24"/>
        </w:rPr>
        <w:t>196</w:t>
      </w:r>
      <w:r w:rsidR="00953416" w:rsidRPr="00747F9E">
        <w:rPr>
          <w:rFonts w:ascii="Times New Roman" w:hAnsi="Times New Roman"/>
          <w:szCs w:val="24"/>
        </w:rPr>
        <w:t>.</w:t>
      </w:r>
      <w:r w:rsidR="00953416" w:rsidRPr="00747F9E">
        <w:rPr>
          <w:rFonts w:ascii="Times New Roman" w:hAnsi="Times New Roman"/>
          <w:szCs w:val="24"/>
        </w:rPr>
        <w:tab/>
      </w:r>
      <w:r w:rsidR="00953416" w:rsidRPr="00747F9E">
        <w:rPr>
          <w:rFonts w:ascii="Times New Roman" w:hAnsi="Times New Roman"/>
          <w:szCs w:val="24"/>
          <w:u w:val="single"/>
        </w:rPr>
        <w:t xml:space="preserve">Number of </w:t>
      </w:r>
      <w:r w:rsidR="00C450E9" w:rsidRPr="00747F9E">
        <w:rPr>
          <w:rFonts w:ascii="Times New Roman" w:hAnsi="Times New Roman"/>
          <w:szCs w:val="24"/>
          <w:u w:val="single"/>
        </w:rPr>
        <w:t>Jobs / Occupations</w:t>
      </w:r>
      <w:r w:rsidR="00953416" w:rsidRPr="00747F9E">
        <w:rPr>
          <w:rFonts w:ascii="Times New Roman" w:hAnsi="Times New Roman"/>
          <w:szCs w:val="24"/>
          <w:u w:val="single"/>
        </w:rPr>
        <w:t xml:space="preserve"> at Closure</w:t>
      </w:r>
    </w:p>
    <w:p w:rsidR="00953416" w:rsidRPr="00747F9E" w:rsidRDefault="008B4B8A" w:rsidP="00953416">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t xml:space="preserve">Data type </w:t>
      </w:r>
      <w:r w:rsidR="004A29F1" w:rsidRPr="00747F9E">
        <w:rPr>
          <w:rFonts w:ascii="Times New Roman" w:hAnsi="Times New Roman"/>
          <w:szCs w:val="24"/>
        </w:rPr>
        <w:t>VARCHAR</w:t>
      </w:r>
      <w:r w:rsidRPr="00747F9E">
        <w:rPr>
          <w:rFonts w:ascii="Times New Roman" w:hAnsi="Times New Roman"/>
          <w:szCs w:val="24"/>
        </w:rPr>
        <w:t xml:space="preserve"> (1)</w:t>
      </w:r>
    </w:p>
    <w:p w:rsidR="008B4B8A" w:rsidRPr="00747F9E" w:rsidRDefault="008B4B8A" w:rsidP="00953416">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p w:rsidR="00873022" w:rsidRDefault="00953416" w:rsidP="00953416">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This </w:t>
      </w:r>
      <w:r w:rsidR="00D65445">
        <w:rPr>
          <w:rFonts w:ascii="Times New Roman" w:hAnsi="Times New Roman"/>
          <w:szCs w:val="24"/>
        </w:rPr>
        <w:t xml:space="preserve">data </w:t>
      </w:r>
      <w:r w:rsidRPr="00747F9E">
        <w:rPr>
          <w:rFonts w:ascii="Times New Roman" w:hAnsi="Times New Roman"/>
          <w:szCs w:val="24"/>
        </w:rPr>
        <w:t xml:space="preserve">element captures the number of separate jobs </w:t>
      </w:r>
      <w:r w:rsidR="00734838" w:rsidRPr="00747F9E">
        <w:rPr>
          <w:rFonts w:ascii="Times New Roman" w:hAnsi="Times New Roman"/>
          <w:szCs w:val="24"/>
        </w:rPr>
        <w:t xml:space="preserve">consistent with the </w:t>
      </w:r>
      <w:r w:rsidR="00174519">
        <w:rPr>
          <w:rFonts w:ascii="Times New Roman" w:hAnsi="Times New Roman"/>
          <w:szCs w:val="24"/>
        </w:rPr>
        <w:t xml:space="preserve">employment goal on an </w:t>
      </w:r>
      <w:r w:rsidR="004A5317" w:rsidRPr="00747F9E">
        <w:rPr>
          <w:rFonts w:ascii="Times New Roman" w:hAnsi="Times New Roman"/>
          <w:szCs w:val="24"/>
        </w:rPr>
        <w:t xml:space="preserve">individual's </w:t>
      </w:r>
      <w:r w:rsidR="00734838" w:rsidRPr="00747F9E">
        <w:rPr>
          <w:rFonts w:ascii="Times New Roman" w:hAnsi="Times New Roman"/>
          <w:szCs w:val="24"/>
        </w:rPr>
        <w:t xml:space="preserve">IPE and primary employment goal SOC codes </w:t>
      </w:r>
      <w:r w:rsidRPr="00747F9E">
        <w:rPr>
          <w:rFonts w:ascii="Times New Roman" w:hAnsi="Times New Roman"/>
          <w:szCs w:val="24"/>
        </w:rPr>
        <w:t xml:space="preserve">that the </w:t>
      </w:r>
      <w:r w:rsidR="00EF35B8" w:rsidRPr="00747F9E">
        <w:rPr>
          <w:rFonts w:ascii="Times New Roman" w:hAnsi="Times New Roman"/>
          <w:szCs w:val="24"/>
        </w:rPr>
        <w:t>individual</w:t>
      </w:r>
      <w:r w:rsidRPr="00747F9E">
        <w:rPr>
          <w:rFonts w:ascii="Times New Roman" w:hAnsi="Times New Roman"/>
          <w:szCs w:val="24"/>
        </w:rPr>
        <w:t xml:space="preserve"> held at the time of closure. For those exiting with only one source of employment, enter the number ‘1’. For those exiting the VR program with 2 sources of employment or jobs, enter a ‘2’, etc. </w:t>
      </w:r>
      <w:r w:rsidR="00873022" w:rsidRPr="00747F9E">
        <w:rPr>
          <w:rFonts w:ascii="Times New Roman" w:hAnsi="Times New Roman"/>
          <w:szCs w:val="24"/>
        </w:rPr>
        <w:t xml:space="preserve">For those </w:t>
      </w:r>
      <w:r w:rsidR="001F6E51">
        <w:rPr>
          <w:rFonts w:ascii="Times New Roman" w:hAnsi="Times New Roman"/>
          <w:szCs w:val="24"/>
        </w:rPr>
        <w:t xml:space="preserve">individuals </w:t>
      </w:r>
      <w:r w:rsidR="00873022" w:rsidRPr="00747F9E">
        <w:rPr>
          <w:rFonts w:ascii="Times New Roman" w:hAnsi="Times New Roman"/>
          <w:szCs w:val="24"/>
        </w:rPr>
        <w:t xml:space="preserve">exiting without employment, </w:t>
      </w:r>
      <w:r w:rsidR="007E1BD2">
        <w:rPr>
          <w:rFonts w:ascii="Times New Roman" w:hAnsi="Times New Roman"/>
          <w:szCs w:val="24"/>
        </w:rPr>
        <w:t>leave blank</w:t>
      </w:r>
      <w:r w:rsidR="00873022" w:rsidRPr="00747F9E">
        <w:rPr>
          <w:rFonts w:ascii="Times New Roman" w:hAnsi="Times New Roman"/>
          <w:szCs w:val="24"/>
        </w:rPr>
        <w:t>.</w:t>
      </w:r>
    </w:p>
    <w:p w:rsidR="003045EC" w:rsidRDefault="003045EC" w:rsidP="00953416">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1B7850">
      <w:pPr>
        <w:pStyle w:val="Heading2"/>
        <w:keepLines/>
        <w:jc w:val="left"/>
        <w:rPr>
          <w:rFonts w:ascii="Times New Roman" w:hAnsi="Times New Roman"/>
          <w:b w:val="0"/>
          <w:szCs w:val="24"/>
          <w:u w:val="single"/>
        </w:rPr>
      </w:pPr>
      <w:r>
        <w:rPr>
          <w:rFonts w:ascii="Times New Roman" w:hAnsi="Times New Roman"/>
          <w:b w:val="0"/>
          <w:szCs w:val="24"/>
        </w:rPr>
        <w:t>197</w:t>
      </w:r>
      <w:r w:rsidR="00D228AE" w:rsidRPr="00747F9E">
        <w:rPr>
          <w:rFonts w:ascii="Times New Roman" w:hAnsi="Times New Roman"/>
          <w:b w:val="0"/>
          <w:szCs w:val="24"/>
        </w:rPr>
        <w:t>.</w:t>
      </w:r>
      <w:r w:rsidR="00D228AE" w:rsidRPr="00747F9E">
        <w:rPr>
          <w:rFonts w:ascii="Times New Roman" w:hAnsi="Times New Roman"/>
          <w:b w:val="0"/>
          <w:szCs w:val="24"/>
        </w:rPr>
        <w:tab/>
      </w:r>
      <w:r w:rsidR="00953416" w:rsidRPr="00747F9E">
        <w:rPr>
          <w:rFonts w:ascii="Times New Roman" w:hAnsi="Times New Roman"/>
          <w:b w:val="0"/>
          <w:szCs w:val="24"/>
          <w:u w:val="single"/>
        </w:rPr>
        <w:t>Primary</w:t>
      </w:r>
      <w:r w:rsidR="00953416" w:rsidRPr="00747F9E">
        <w:rPr>
          <w:rFonts w:ascii="Times New Roman" w:hAnsi="Times New Roman"/>
          <w:b w:val="0"/>
          <w:szCs w:val="24"/>
        </w:rPr>
        <w:t xml:space="preserve"> </w:t>
      </w:r>
      <w:r w:rsidR="00D228AE" w:rsidRPr="00747F9E">
        <w:rPr>
          <w:rFonts w:ascii="Times New Roman" w:hAnsi="Times New Roman"/>
          <w:b w:val="0"/>
          <w:szCs w:val="24"/>
          <w:u w:val="single"/>
        </w:rPr>
        <w:t>Occupation at Closure</w:t>
      </w:r>
      <w:bookmarkEnd w:id="29"/>
    </w:p>
    <w:p w:rsidR="008B4B8A" w:rsidRPr="00747F9E" w:rsidRDefault="008B4B8A" w:rsidP="008B4B8A">
      <w:pPr>
        <w:rPr>
          <w:rFonts w:ascii="Times New Roman" w:hAnsi="Times New Roman"/>
          <w:szCs w:val="24"/>
        </w:rPr>
      </w:pPr>
      <w:r w:rsidRPr="00747F9E">
        <w:rPr>
          <w:rFonts w:ascii="Times New Roman" w:hAnsi="Times New Roman"/>
          <w:szCs w:val="24"/>
        </w:rPr>
        <w:tab/>
        <w:t xml:space="preserve">Data type </w:t>
      </w:r>
      <w:r w:rsidR="004A29F1" w:rsidRPr="00747F9E">
        <w:rPr>
          <w:rFonts w:ascii="Times New Roman" w:hAnsi="Times New Roman"/>
          <w:szCs w:val="24"/>
        </w:rPr>
        <w:t>VARCHAR</w:t>
      </w:r>
      <w:r w:rsidRPr="00747F9E">
        <w:rPr>
          <w:rFonts w:ascii="Times New Roman" w:hAnsi="Times New Roman"/>
          <w:szCs w:val="24"/>
        </w:rPr>
        <w:t xml:space="preserve"> (6)</w:t>
      </w:r>
    </w:p>
    <w:p w:rsidR="00D228AE" w:rsidRPr="00747F9E" w:rsidRDefault="00D228AE">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r>
    </w:p>
    <w:p w:rsidR="00D228AE" w:rsidRPr="00747F9E" w:rsidRDefault="009328A1">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For a</w:t>
      </w:r>
      <w:r w:rsidR="00BD4A26" w:rsidRPr="00747F9E">
        <w:rPr>
          <w:rFonts w:ascii="Times New Roman" w:hAnsi="Times New Roman"/>
          <w:szCs w:val="24"/>
        </w:rPr>
        <w:t>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w:t>
      </w:r>
      <w:r w:rsidR="00D228AE" w:rsidRPr="00747F9E">
        <w:rPr>
          <w:rFonts w:ascii="Times New Roman" w:hAnsi="Times New Roman"/>
          <w:szCs w:val="24"/>
        </w:rPr>
        <w:t xml:space="preserve">who achieved an employment outcome, enter a six-digit </w:t>
      </w:r>
      <w:r w:rsidR="00AC487B" w:rsidRPr="00747F9E">
        <w:rPr>
          <w:rFonts w:ascii="Times New Roman" w:hAnsi="Times New Roman"/>
          <w:szCs w:val="24"/>
        </w:rPr>
        <w:t xml:space="preserve">SOC </w:t>
      </w:r>
      <w:r w:rsidR="00D228AE" w:rsidRPr="00747F9E">
        <w:rPr>
          <w:rFonts w:ascii="Times New Roman" w:hAnsi="Times New Roman"/>
          <w:szCs w:val="24"/>
        </w:rPr>
        <w:t xml:space="preserve">code to describe the </w:t>
      </w:r>
      <w:r w:rsidR="00EF35B8" w:rsidRPr="00747F9E">
        <w:rPr>
          <w:rFonts w:ascii="Times New Roman" w:hAnsi="Times New Roman"/>
          <w:szCs w:val="24"/>
        </w:rPr>
        <w:t>individual</w:t>
      </w:r>
      <w:r w:rsidRPr="00747F9E">
        <w:rPr>
          <w:rFonts w:ascii="Times New Roman" w:hAnsi="Times New Roman"/>
          <w:szCs w:val="24"/>
        </w:rPr>
        <w:t>’s</w:t>
      </w:r>
      <w:r w:rsidR="00D228AE" w:rsidRPr="00747F9E">
        <w:rPr>
          <w:rFonts w:ascii="Times New Roman" w:hAnsi="Times New Roman"/>
          <w:szCs w:val="24"/>
        </w:rPr>
        <w:t xml:space="preserve"> occupation when the service record was closed. </w:t>
      </w:r>
      <w:r w:rsidR="00967F4D">
        <w:rPr>
          <w:rFonts w:ascii="Times New Roman" w:hAnsi="Times New Roman"/>
          <w:szCs w:val="24"/>
        </w:rPr>
        <w:t xml:space="preserve"> </w:t>
      </w:r>
      <w:r w:rsidR="009253F7">
        <w:rPr>
          <w:rFonts w:ascii="Times New Roman" w:hAnsi="Times New Roman"/>
          <w:szCs w:val="24"/>
        </w:rPr>
        <w:t>For individuals who did not achieve an employment outcome, leave blank.</w:t>
      </w:r>
      <w:r w:rsidR="00D228AE" w:rsidRPr="00747F9E">
        <w:rPr>
          <w:rFonts w:ascii="Times New Roman" w:hAnsi="Times New Roman"/>
          <w:szCs w:val="24"/>
        </w:rPr>
        <w:t xml:space="preserve"> </w:t>
      </w:r>
    </w:p>
    <w:p w:rsidR="004D135A" w:rsidRPr="00747F9E" w:rsidRDefault="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ED7E4C" w:rsidRPr="00747F9E" w:rsidRDefault="00ED7E4C" w:rsidP="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Instructions for </w:t>
      </w:r>
      <w:r w:rsidR="00EF35B8" w:rsidRPr="00747F9E">
        <w:rPr>
          <w:rFonts w:ascii="Times New Roman" w:hAnsi="Times New Roman"/>
          <w:szCs w:val="24"/>
        </w:rPr>
        <w:t>individual</w:t>
      </w:r>
      <w:r w:rsidR="00962DC4" w:rsidRPr="00747F9E">
        <w:rPr>
          <w:rFonts w:ascii="Times New Roman" w:hAnsi="Times New Roman"/>
          <w:szCs w:val="24"/>
        </w:rPr>
        <w:t>s</w:t>
      </w:r>
      <w:r w:rsidRPr="00747F9E">
        <w:rPr>
          <w:rFonts w:ascii="Times New Roman" w:hAnsi="Times New Roman"/>
          <w:szCs w:val="24"/>
        </w:rPr>
        <w:t xml:space="preserve"> </w:t>
      </w:r>
      <w:r w:rsidR="007B6351" w:rsidRPr="00747F9E">
        <w:rPr>
          <w:rFonts w:ascii="Times New Roman" w:hAnsi="Times New Roman"/>
          <w:szCs w:val="24"/>
        </w:rPr>
        <w:t xml:space="preserve">who </w:t>
      </w:r>
      <w:r w:rsidRPr="00747F9E">
        <w:rPr>
          <w:rFonts w:ascii="Times New Roman" w:hAnsi="Times New Roman"/>
          <w:szCs w:val="24"/>
        </w:rPr>
        <w:t xml:space="preserve">Exit with </w:t>
      </w:r>
      <w:r w:rsidR="00953416" w:rsidRPr="00747F9E">
        <w:rPr>
          <w:rFonts w:ascii="Times New Roman" w:hAnsi="Times New Roman"/>
          <w:szCs w:val="24"/>
        </w:rPr>
        <w:t>Multiple</w:t>
      </w:r>
      <w:r w:rsidRPr="00747F9E">
        <w:rPr>
          <w:rFonts w:ascii="Times New Roman" w:hAnsi="Times New Roman"/>
          <w:szCs w:val="24"/>
        </w:rPr>
        <w:t xml:space="preserve"> Occupations:</w:t>
      </w:r>
    </w:p>
    <w:p w:rsidR="004D382C" w:rsidRPr="00747F9E" w:rsidRDefault="004D382C" w:rsidP="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ED7E4C" w:rsidRPr="00747F9E" w:rsidRDefault="004D135A" w:rsidP="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For </w:t>
      </w:r>
      <w:r w:rsidR="00EF35B8" w:rsidRPr="00747F9E">
        <w:rPr>
          <w:rFonts w:ascii="Times New Roman" w:hAnsi="Times New Roman"/>
          <w:szCs w:val="24"/>
        </w:rPr>
        <w:t>individual</w:t>
      </w:r>
      <w:r w:rsidR="009328A1" w:rsidRPr="00747F9E">
        <w:rPr>
          <w:rFonts w:ascii="Times New Roman" w:hAnsi="Times New Roman"/>
          <w:szCs w:val="24"/>
        </w:rPr>
        <w:t>s</w:t>
      </w:r>
      <w:r w:rsidRPr="00747F9E">
        <w:rPr>
          <w:rFonts w:ascii="Times New Roman" w:hAnsi="Times New Roman"/>
          <w:szCs w:val="24"/>
        </w:rPr>
        <w:t xml:space="preserve"> exiting the VR program with</w:t>
      </w:r>
      <w:r w:rsidR="001741D8" w:rsidRPr="00747F9E">
        <w:rPr>
          <w:rFonts w:ascii="Times New Roman" w:hAnsi="Times New Roman"/>
          <w:szCs w:val="24"/>
        </w:rPr>
        <w:t xml:space="preserve"> multiple </w:t>
      </w:r>
      <w:r w:rsidR="00ED7E4C" w:rsidRPr="00747F9E">
        <w:rPr>
          <w:rFonts w:ascii="Times New Roman" w:hAnsi="Times New Roman"/>
          <w:szCs w:val="24"/>
        </w:rPr>
        <w:t>jobs,</w:t>
      </w:r>
      <w:r w:rsidR="001741D8" w:rsidRPr="00747F9E">
        <w:rPr>
          <w:rFonts w:ascii="Times New Roman" w:hAnsi="Times New Roman"/>
          <w:szCs w:val="24"/>
        </w:rPr>
        <w:t xml:space="preserve"> (</w:t>
      </w:r>
      <w:r w:rsidR="00441C56" w:rsidRPr="00747F9E">
        <w:rPr>
          <w:rFonts w:ascii="Times New Roman" w:hAnsi="Times New Roman"/>
          <w:szCs w:val="24"/>
        </w:rPr>
        <w:t>c</w:t>
      </w:r>
      <w:r w:rsidR="001741D8" w:rsidRPr="00747F9E">
        <w:rPr>
          <w:rFonts w:ascii="Times New Roman" w:hAnsi="Times New Roman"/>
          <w:szCs w:val="24"/>
        </w:rPr>
        <w:t xml:space="preserve">oded in </w:t>
      </w:r>
      <w:r w:rsidR="00D65445">
        <w:rPr>
          <w:rFonts w:ascii="Times New Roman" w:hAnsi="Times New Roman"/>
          <w:szCs w:val="24"/>
        </w:rPr>
        <w:t>data e</w:t>
      </w:r>
      <w:r w:rsidR="001741D8" w:rsidRPr="00747F9E">
        <w:rPr>
          <w:rFonts w:ascii="Times New Roman" w:hAnsi="Times New Roman"/>
          <w:szCs w:val="24"/>
        </w:rPr>
        <w:t xml:space="preserve">lement </w:t>
      </w:r>
      <w:r w:rsidR="00D65445">
        <w:rPr>
          <w:rFonts w:ascii="Times New Roman" w:hAnsi="Times New Roman"/>
          <w:szCs w:val="24"/>
        </w:rPr>
        <w:t>number 196</w:t>
      </w:r>
      <w:r w:rsidR="00197815" w:rsidRPr="00747F9E">
        <w:rPr>
          <w:rFonts w:ascii="Times New Roman" w:hAnsi="Times New Roman"/>
          <w:szCs w:val="24"/>
        </w:rPr>
        <w:t>,</w:t>
      </w:r>
      <w:r w:rsidR="001741D8" w:rsidRPr="00747F9E">
        <w:rPr>
          <w:rFonts w:ascii="Times New Roman" w:hAnsi="Times New Roman"/>
          <w:szCs w:val="24"/>
        </w:rPr>
        <w:t xml:space="preserve"> Number of </w:t>
      </w:r>
      <w:r w:rsidR="00081EEE" w:rsidRPr="00747F9E">
        <w:rPr>
          <w:rFonts w:ascii="Times New Roman" w:hAnsi="Times New Roman"/>
          <w:szCs w:val="24"/>
        </w:rPr>
        <w:t xml:space="preserve">Jobs / Occupations </w:t>
      </w:r>
      <w:r w:rsidR="001741D8" w:rsidRPr="00747F9E">
        <w:rPr>
          <w:rFonts w:ascii="Times New Roman" w:hAnsi="Times New Roman"/>
          <w:szCs w:val="24"/>
        </w:rPr>
        <w:t>at Closure)</w:t>
      </w:r>
      <w:r w:rsidRPr="00747F9E">
        <w:rPr>
          <w:rFonts w:ascii="Times New Roman" w:hAnsi="Times New Roman"/>
          <w:szCs w:val="24"/>
        </w:rPr>
        <w:t xml:space="preserve"> the Occupation at Closure </w:t>
      </w:r>
      <w:r w:rsidR="00D65445">
        <w:rPr>
          <w:rFonts w:ascii="Times New Roman" w:hAnsi="Times New Roman"/>
          <w:szCs w:val="24"/>
        </w:rPr>
        <w:t xml:space="preserve">data </w:t>
      </w:r>
      <w:r w:rsidRPr="00747F9E">
        <w:rPr>
          <w:rFonts w:ascii="Times New Roman" w:hAnsi="Times New Roman"/>
          <w:szCs w:val="24"/>
        </w:rPr>
        <w:t xml:space="preserve">element should be populated with the </w:t>
      </w:r>
      <w:r w:rsidR="00ED7E4C" w:rsidRPr="00747F9E">
        <w:rPr>
          <w:rFonts w:ascii="Times New Roman" w:hAnsi="Times New Roman"/>
          <w:szCs w:val="24"/>
        </w:rPr>
        <w:t>code for the o</w:t>
      </w:r>
      <w:r w:rsidRPr="00747F9E">
        <w:rPr>
          <w:rFonts w:ascii="Times New Roman" w:hAnsi="Times New Roman"/>
          <w:szCs w:val="24"/>
        </w:rPr>
        <w:t>ccupation</w:t>
      </w:r>
      <w:r w:rsidR="00734838" w:rsidRPr="00747F9E">
        <w:rPr>
          <w:rFonts w:ascii="Times New Roman" w:hAnsi="Times New Roman"/>
          <w:szCs w:val="24"/>
        </w:rPr>
        <w:t xml:space="preserve"> consistent with the </w:t>
      </w:r>
      <w:r w:rsidR="00174519">
        <w:rPr>
          <w:rFonts w:ascii="Times New Roman" w:hAnsi="Times New Roman"/>
          <w:szCs w:val="24"/>
        </w:rPr>
        <w:t xml:space="preserve">employment goal on an </w:t>
      </w:r>
      <w:r w:rsidR="00413CF1" w:rsidRPr="00747F9E">
        <w:rPr>
          <w:rFonts w:ascii="Times New Roman" w:hAnsi="Times New Roman"/>
          <w:szCs w:val="24"/>
        </w:rPr>
        <w:t>individual's</w:t>
      </w:r>
      <w:r w:rsidR="00734838" w:rsidRPr="00747F9E">
        <w:rPr>
          <w:rFonts w:ascii="Times New Roman" w:hAnsi="Times New Roman"/>
          <w:szCs w:val="24"/>
        </w:rPr>
        <w:t xml:space="preserve"> IPE and primary SOC codes</w:t>
      </w:r>
      <w:r w:rsidRPr="00747F9E">
        <w:rPr>
          <w:rFonts w:ascii="Times New Roman" w:hAnsi="Times New Roman"/>
          <w:szCs w:val="24"/>
        </w:rPr>
        <w:t xml:space="preserve"> from which the exiting </w:t>
      </w:r>
      <w:r w:rsidR="00413CF1" w:rsidRPr="00747F9E">
        <w:rPr>
          <w:rFonts w:ascii="Times New Roman" w:hAnsi="Times New Roman"/>
          <w:szCs w:val="24"/>
        </w:rPr>
        <w:t xml:space="preserve">individual </w:t>
      </w:r>
      <w:r w:rsidRPr="00747F9E">
        <w:rPr>
          <w:rFonts w:ascii="Times New Roman" w:hAnsi="Times New Roman"/>
          <w:szCs w:val="24"/>
        </w:rPr>
        <w:t>derives the majority of their weekly earnings.</w:t>
      </w:r>
      <w:r w:rsidR="00ED7E4C" w:rsidRPr="00747F9E">
        <w:rPr>
          <w:rFonts w:ascii="Times New Roman" w:hAnsi="Times New Roman"/>
          <w:szCs w:val="24"/>
        </w:rPr>
        <w:t xml:space="preserve"> </w:t>
      </w:r>
      <w:r w:rsidR="00734838" w:rsidRPr="00747F9E">
        <w:rPr>
          <w:rFonts w:ascii="Times New Roman" w:hAnsi="Times New Roman"/>
          <w:szCs w:val="24"/>
        </w:rPr>
        <w:t xml:space="preserve">See also 34 CFR 361.56(a).  </w:t>
      </w:r>
      <w:r w:rsidR="00ED7E4C" w:rsidRPr="00747F9E">
        <w:rPr>
          <w:rFonts w:ascii="Times New Roman" w:hAnsi="Times New Roman"/>
          <w:szCs w:val="24"/>
        </w:rPr>
        <w:t>The following procedures should be followed to determine which occupation code to use:</w:t>
      </w:r>
    </w:p>
    <w:p w:rsidR="00ED7E4C" w:rsidRPr="00747F9E" w:rsidRDefault="00ED7E4C" w:rsidP="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2E3F4A" w:rsidRPr="00747F9E" w:rsidRDefault="008B4B8A">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r>
      <w:r w:rsidR="00ED7E4C" w:rsidRPr="00747F9E">
        <w:rPr>
          <w:rFonts w:ascii="Times New Roman" w:hAnsi="Times New Roman"/>
          <w:szCs w:val="24"/>
        </w:rPr>
        <w:t xml:space="preserve">1. </w:t>
      </w:r>
      <w:r w:rsidR="004D382C" w:rsidRPr="00747F9E">
        <w:rPr>
          <w:rFonts w:ascii="Times New Roman" w:hAnsi="Times New Roman"/>
          <w:szCs w:val="24"/>
        </w:rPr>
        <w:tab/>
      </w:r>
      <w:r w:rsidR="00ED7E4C" w:rsidRPr="00747F9E">
        <w:rPr>
          <w:rFonts w:ascii="Times New Roman" w:hAnsi="Times New Roman"/>
          <w:szCs w:val="24"/>
        </w:rPr>
        <w:t xml:space="preserve">If the earnings amounts of the multiple jobs are reported at the time of </w:t>
      </w:r>
      <w:r w:rsidR="00734838" w:rsidRPr="00747F9E">
        <w:rPr>
          <w:rFonts w:ascii="Times New Roman" w:hAnsi="Times New Roman"/>
          <w:szCs w:val="24"/>
        </w:rPr>
        <w:t>e</w:t>
      </w:r>
      <w:r w:rsidR="00ED7E4C" w:rsidRPr="00747F9E">
        <w:rPr>
          <w:rFonts w:ascii="Times New Roman" w:hAnsi="Times New Roman"/>
          <w:szCs w:val="24"/>
        </w:rPr>
        <w:t xml:space="preserve">ntering the occupation code, enter the occupation </w:t>
      </w:r>
      <w:r w:rsidR="00734838" w:rsidRPr="00747F9E">
        <w:rPr>
          <w:rFonts w:ascii="Times New Roman" w:hAnsi="Times New Roman"/>
          <w:szCs w:val="24"/>
        </w:rPr>
        <w:t xml:space="preserve">consistent with the employment goal specified on the IPE </w:t>
      </w:r>
      <w:r w:rsidR="00ED7E4C" w:rsidRPr="00747F9E">
        <w:rPr>
          <w:rFonts w:ascii="Times New Roman" w:hAnsi="Times New Roman"/>
          <w:szCs w:val="24"/>
        </w:rPr>
        <w:t>that encompasses the</w:t>
      </w:r>
      <w:r w:rsidR="00734838" w:rsidRPr="00747F9E">
        <w:rPr>
          <w:rFonts w:ascii="Times New Roman" w:hAnsi="Times New Roman"/>
          <w:szCs w:val="24"/>
        </w:rPr>
        <w:t xml:space="preserve"> </w:t>
      </w:r>
      <w:r w:rsidR="00ED7E4C" w:rsidRPr="00747F9E">
        <w:rPr>
          <w:rFonts w:ascii="Times New Roman" w:hAnsi="Times New Roman"/>
          <w:szCs w:val="24"/>
        </w:rPr>
        <w:t>majority of the earnings per week at closure.</w:t>
      </w:r>
      <w:r w:rsidR="004D135A" w:rsidRPr="00747F9E">
        <w:rPr>
          <w:rFonts w:ascii="Times New Roman" w:hAnsi="Times New Roman"/>
          <w:szCs w:val="24"/>
        </w:rPr>
        <w:t xml:space="preserve"> </w:t>
      </w:r>
    </w:p>
    <w:p w:rsidR="00ED7E4C" w:rsidRPr="00747F9E" w:rsidRDefault="00ED7E4C" w:rsidP="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2E3F4A" w:rsidRPr="00747F9E" w:rsidRDefault="008B4B8A">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r>
      <w:r w:rsidR="00ED7E4C" w:rsidRPr="00747F9E">
        <w:rPr>
          <w:rFonts w:ascii="Times New Roman" w:hAnsi="Times New Roman"/>
          <w:szCs w:val="24"/>
        </w:rPr>
        <w:t xml:space="preserve">2. </w:t>
      </w:r>
      <w:r w:rsidR="00AC487B" w:rsidRPr="00747F9E">
        <w:rPr>
          <w:rFonts w:ascii="Times New Roman" w:hAnsi="Times New Roman"/>
          <w:szCs w:val="24"/>
        </w:rPr>
        <w:tab/>
      </w:r>
      <w:r w:rsidR="004D135A" w:rsidRPr="00747F9E">
        <w:rPr>
          <w:rFonts w:ascii="Times New Roman" w:hAnsi="Times New Roman"/>
          <w:szCs w:val="24"/>
        </w:rPr>
        <w:t>If the earnings amounts of the various jobs are not reported at the time of entry, the occupation code should be popu</w:t>
      </w:r>
      <w:r w:rsidR="00ED7E4C" w:rsidRPr="00747F9E">
        <w:rPr>
          <w:rFonts w:ascii="Times New Roman" w:hAnsi="Times New Roman"/>
          <w:szCs w:val="24"/>
        </w:rPr>
        <w:t>lated with the code for the occupation</w:t>
      </w:r>
      <w:r w:rsidR="004D135A" w:rsidRPr="00747F9E">
        <w:rPr>
          <w:rFonts w:ascii="Times New Roman" w:hAnsi="Times New Roman"/>
          <w:szCs w:val="24"/>
        </w:rPr>
        <w:t xml:space="preserve"> </w:t>
      </w:r>
      <w:r w:rsidR="006B753B" w:rsidRPr="00747F9E">
        <w:rPr>
          <w:rFonts w:ascii="Times New Roman" w:hAnsi="Times New Roman"/>
          <w:szCs w:val="24"/>
        </w:rPr>
        <w:t xml:space="preserve">consistent with the employment goal specified on the IPE </w:t>
      </w:r>
      <w:r w:rsidR="004D135A" w:rsidRPr="00747F9E">
        <w:rPr>
          <w:rFonts w:ascii="Times New Roman" w:hAnsi="Times New Roman"/>
          <w:szCs w:val="24"/>
        </w:rPr>
        <w:t>that</w:t>
      </w:r>
      <w:r w:rsidR="006B753B" w:rsidRPr="00747F9E">
        <w:rPr>
          <w:rFonts w:ascii="Times New Roman" w:hAnsi="Times New Roman"/>
          <w:szCs w:val="24"/>
        </w:rPr>
        <w:t xml:space="preserve"> </w:t>
      </w:r>
      <w:r w:rsidR="004D135A" w:rsidRPr="00747F9E">
        <w:rPr>
          <w:rFonts w:ascii="Times New Roman" w:hAnsi="Times New Roman"/>
          <w:szCs w:val="24"/>
        </w:rPr>
        <w:t>encompasses the majority of the hours worked per week at closure.</w:t>
      </w:r>
    </w:p>
    <w:p w:rsidR="00ED7E4C" w:rsidRPr="00747F9E" w:rsidRDefault="00ED7E4C" w:rsidP="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2E3F4A" w:rsidRPr="00747F9E" w:rsidRDefault="008B4B8A">
      <w:pPr>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ab/>
      </w:r>
      <w:r w:rsidR="00ED7E4C" w:rsidRPr="00747F9E">
        <w:rPr>
          <w:rFonts w:ascii="Times New Roman" w:hAnsi="Times New Roman"/>
          <w:szCs w:val="24"/>
        </w:rPr>
        <w:t xml:space="preserve">3. </w:t>
      </w:r>
      <w:r w:rsidR="004D135A" w:rsidRPr="00747F9E">
        <w:rPr>
          <w:rFonts w:ascii="Times New Roman" w:hAnsi="Times New Roman"/>
          <w:szCs w:val="24"/>
        </w:rPr>
        <w:t xml:space="preserve"> </w:t>
      </w:r>
      <w:r w:rsidR="00AC487B" w:rsidRPr="00747F9E">
        <w:rPr>
          <w:rFonts w:ascii="Times New Roman" w:hAnsi="Times New Roman"/>
          <w:szCs w:val="24"/>
        </w:rPr>
        <w:tab/>
      </w:r>
      <w:r w:rsidR="004D135A" w:rsidRPr="00747F9E">
        <w:rPr>
          <w:rFonts w:ascii="Times New Roman" w:hAnsi="Times New Roman"/>
          <w:szCs w:val="24"/>
        </w:rPr>
        <w:t xml:space="preserve">If neither hours nor wages per </w:t>
      </w:r>
      <w:r w:rsidR="00ED7E4C" w:rsidRPr="00747F9E">
        <w:rPr>
          <w:rFonts w:ascii="Times New Roman" w:hAnsi="Times New Roman"/>
          <w:szCs w:val="24"/>
        </w:rPr>
        <w:t>occupation</w:t>
      </w:r>
      <w:r w:rsidR="004D135A" w:rsidRPr="00747F9E">
        <w:rPr>
          <w:rFonts w:ascii="Times New Roman" w:hAnsi="Times New Roman"/>
          <w:szCs w:val="24"/>
        </w:rPr>
        <w:t xml:space="preserve"> are known, then </w:t>
      </w:r>
      <w:r w:rsidR="00EF35B8" w:rsidRPr="00747F9E">
        <w:rPr>
          <w:rFonts w:ascii="Times New Roman" w:hAnsi="Times New Roman"/>
          <w:szCs w:val="24"/>
        </w:rPr>
        <w:t>individual</w:t>
      </w:r>
      <w:r w:rsidR="004D135A" w:rsidRPr="00747F9E">
        <w:rPr>
          <w:rFonts w:ascii="Times New Roman" w:hAnsi="Times New Roman"/>
          <w:szCs w:val="24"/>
        </w:rPr>
        <w:t xml:space="preserve"> </w:t>
      </w:r>
      <w:proofErr w:type="spellStart"/>
      <w:r w:rsidR="00953416" w:rsidRPr="00747F9E">
        <w:rPr>
          <w:rFonts w:ascii="Times New Roman" w:hAnsi="Times New Roman"/>
          <w:szCs w:val="24"/>
        </w:rPr>
        <w:t>self</w:t>
      </w:r>
      <w:r w:rsidR="006B753B" w:rsidRPr="00747F9E">
        <w:rPr>
          <w:rFonts w:ascii="Times New Roman" w:hAnsi="Times New Roman"/>
          <w:szCs w:val="24"/>
        </w:rPr>
        <w:t xml:space="preserve"> r</w:t>
      </w:r>
      <w:r w:rsidR="00E94BAA">
        <w:rPr>
          <w:rFonts w:ascii="Times New Roman" w:hAnsi="Times New Roman"/>
          <w:szCs w:val="24"/>
        </w:rPr>
        <w:t>eporting</w:t>
      </w:r>
      <w:proofErr w:type="spellEnd"/>
      <w:r w:rsidR="00E94BAA">
        <w:rPr>
          <w:rFonts w:ascii="Times New Roman" w:hAnsi="Times New Roman"/>
          <w:szCs w:val="24"/>
        </w:rPr>
        <w:t xml:space="preserve"> of the </w:t>
      </w:r>
      <w:r w:rsidR="004D135A" w:rsidRPr="00747F9E">
        <w:rPr>
          <w:rFonts w:ascii="Times New Roman" w:hAnsi="Times New Roman"/>
          <w:szCs w:val="24"/>
        </w:rPr>
        <w:t xml:space="preserve">primary occupation </w:t>
      </w:r>
      <w:r w:rsidR="006B753B" w:rsidRPr="00747F9E">
        <w:rPr>
          <w:rFonts w:ascii="Times New Roman" w:hAnsi="Times New Roman"/>
          <w:szCs w:val="24"/>
        </w:rPr>
        <w:t xml:space="preserve">consistent with the employment goal specified on the IPE </w:t>
      </w:r>
      <w:r w:rsidR="004D135A" w:rsidRPr="00747F9E">
        <w:rPr>
          <w:rFonts w:ascii="Times New Roman" w:hAnsi="Times New Roman"/>
          <w:szCs w:val="24"/>
        </w:rPr>
        <w:t xml:space="preserve">should be used to </w:t>
      </w:r>
      <w:r w:rsidR="00ED7E4C" w:rsidRPr="00747F9E">
        <w:rPr>
          <w:rFonts w:ascii="Times New Roman" w:hAnsi="Times New Roman"/>
          <w:szCs w:val="24"/>
        </w:rPr>
        <w:t>determine the</w:t>
      </w:r>
      <w:r w:rsidR="006B753B" w:rsidRPr="00747F9E">
        <w:rPr>
          <w:rFonts w:ascii="Times New Roman" w:hAnsi="Times New Roman"/>
          <w:szCs w:val="24"/>
        </w:rPr>
        <w:t xml:space="preserve"> </w:t>
      </w:r>
      <w:r w:rsidR="00ED7E4C" w:rsidRPr="00747F9E">
        <w:rPr>
          <w:rFonts w:ascii="Times New Roman" w:hAnsi="Times New Roman"/>
          <w:szCs w:val="24"/>
        </w:rPr>
        <w:t xml:space="preserve">appropriate </w:t>
      </w:r>
      <w:r w:rsidR="004D135A" w:rsidRPr="00747F9E">
        <w:rPr>
          <w:rFonts w:ascii="Times New Roman" w:hAnsi="Times New Roman"/>
          <w:szCs w:val="24"/>
        </w:rPr>
        <w:t>occupation code.</w:t>
      </w:r>
    </w:p>
    <w:p w:rsidR="004D135A" w:rsidRPr="00747F9E" w:rsidRDefault="004D135A">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rsidP="00E026B2">
      <w:pPr>
        <w:tabs>
          <w:tab w:val="left" w:pos="-1440"/>
          <w:tab w:val="left" w:pos="-720"/>
          <w:tab w:val="left" w:pos="0"/>
          <w:tab w:val="left" w:pos="720"/>
          <w:tab w:val="left" w:pos="1440"/>
          <w:tab w:val="left" w:pos="2016"/>
          <w:tab w:val="left" w:pos="2160"/>
        </w:tabs>
        <w:suppressAutoHyphens/>
        <w:rPr>
          <w:rFonts w:ascii="Times New Roman" w:hAnsi="Times New Roman"/>
          <w:strike/>
          <w:color w:val="FF0000"/>
          <w:szCs w:val="24"/>
        </w:rPr>
      </w:pPr>
      <w:r w:rsidRPr="00747F9E">
        <w:rPr>
          <w:rFonts w:ascii="Times New Roman" w:hAnsi="Times New Roman"/>
          <w:szCs w:val="24"/>
        </w:rPr>
        <w:t xml:space="preserve">For the employment situations unique to the VR program, use the special codes indicated below.  </w:t>
      </w:r>
    </w:p>
    <w:p w:rsidR="00857157" w:rsidRPr="00747F9E" w:rsidRDefault="00857157" w:rsidP="00857157">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p>
    <w:p w:rsidR="00D228AE" w:rsidRPr="00747F9E" w:rsidRDefault="00D228AE" w:rsidP="00E026B2">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Special Codes</w:t>
      </w:r>
    </w:p>
    <w:p w:rsidR="00857157" w:rsidRPr="00747F9E" w:rsidRDefault="00857157" w:rsidP="00E026B2">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p>
    <w:tbl>
      <w:tblPr>
        <w:tblW w:w="0" w:type="auto"/>
        <w:tblInd w:w="720" w:type="dxa"/>
        <w:tblLook w:val="04A0" w:firstRow="1" w:lastRow="0" w:firstColumn="1" w:lastColumn="0" w:noHBand="0" w:noVBand="1"/>
      </w:tblPr>
      <w:tblGrid>
        <w:gridCol w:w="951"/>
        <w:gridCol w:w="7905"/>
      </w:tblGrid>
      <w:tr w:rsidR="00081EEE" w:rsidRPr="00747F9E" w:rsidTr="005923AB">
        <w:tc>
          <w:tcPr>
            <w:tcW w:w="951"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599999</w:t>
            </w:r>
          </w:p>
        </w:tc>
        <w:tc>
          <w:tcPr>
            <w:tcW w:w="7905"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Homemaker (own home)</w:t>
            </w:r>
            <w:r w:rsidRPr="00747F9E">
              <w:rPr>
                <w:rFonts w:ascii="Times New Roman" w:hAnsi="Times New Roman"/>
                <w:szCs w:val="24"/>
              </w:rPr>
              <w:t xml:space="preserve"> refers to men and women whose activity is keeping house for their families, or themselves if they live alone.</w:t>
            </w:r>
          </w:p>
        </w:tc>
      </w:tr>
      <w:tr w:rsidR="00081EEE" w:rsidRPr="00747F9E" w:rsidTr="005923AB">
        <w:tc>
          <w:tcPr>
            <w:tcW w:w="951"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799999</w:t>
            </w:r>
          </w:p>
        </w:tc>
        <w:tc>
          <w:tcPr>
            <w:tcW w:w="7905"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Unpaid family worker (own family), not elsewhere classified</w:t>
            </w:r>
            <w:r w:rsidRPr="00747F9E">
              <w:rPr>
                <w:rFonts w:ascii="Times New Roman" w:hAnsi="Times New Roman"/>
                <w:szCs w:val="24"/>
              </w:rPr>
              <w:t xml:space="preserve"> use </w:t>
            </w:r>
            <w:r w:rsidRPr="00747F9E">
              <w:rPr>
                <w:rFonts w:ascii="Times New Roman" w:hAnsi="Times New Roman"/>
                <w:szCs w:val="24"/>
                <w:u w:val="single"/>
              </w:rPr>
              <w:t>only</w:t>
            </w:r>
            <w:r w:rsidRPr="00747F9E">
              <w:rPr>
                <w:rFonts w:ascii="Times New Roman" w:hAnsi="Times New Roman"/>
                <w:szCs w:val="24"/>
              </w:rPr>
              <w:t xml:space="preserve"> if the type of unpaid family work cannot be classified according to any of the occupations.</w:t>
            </w:r>
          </w:p>
        </w:tc>
      </w:tr>
      <w:tr w:rsidR="00081EEE" w:rsidRPr="00747F9E" w:rsidTr="005923AB">
        <w:tc>
          <w:tcPr>
            <w:tcW w:w="951"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899999</w:t>
            </w:r>
          </w:p>
        </w:tc>
        <w:tc>
          <w:tcPr>
            <w:tcW w:w="7905"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Randolph-Sheppard vending facility clerk</w:t>
            </w:r>
            <w:r w:rsidRPr="00747F9E">
              <w:rPr>
                <w:rFonts w:ascii="Times New Roman" w:hAnsi="Times New Roman"/>
                <w:szCs w:val="24"/>
              </w:rPr>
              <w:t xml:space="preserve"> use this category for persons employed as clerks, sales persons, or helpers in a vending facility operated under the Randolph-Sheppard Vending Facility Program. Use this special code even though these occupations are classifiable. Do not include vending facility operators (999999), or individuals employed in vending facilities outside the Vending Facility Program (use their occupation code).</w:t>
            </w:r>
          </w:p>
        </w:tc>
      </w:tr>
      <w:tr w:rsidR="00081EEE" w:rsidRPr="00747F9E" w:rsidTr="005923AB">
        <w:tc>
          <w:tcPr>
            <w:tcW w:w="951"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999999</w:t>
            </w:r>
          </w:p>
        </w:tc>
        <w:tc>
          <w:tcPr>
            <w:tcW w:w="7905"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Randolph-Sheppard vending facility operator</w:t>
            </w:r>
            <w:r w:rsidRPr="00747F9E">
              <w:rPr>
                <w:rFonts w:ascii="Times New Roman" w:hAnsi="Times New Roman"/>
                <w:szCs w:val="24"/>
              </w:rPr>
              <w:t xml:space="preserve"> use this category for individuals employed as operators or managers of vending facilities operated under the Vending Facility Program. Use this special code even though these occupations are classifiable. Do not include vending facility clerks (899999), or individuals employed as vending facility operators outside the Randolph-Sheppard Vending Facility Program (use their occupation code).Randolph-Sheppard vending facility operator.</w:t>
            </w:r>
          </w:p>
        </w:tc>
      </w:tr>
    </w:tbl>
    <w:p w:rsidR="00D228AE" w:rsidRPr="00747F9E" w:rsidRDefault="00D228AE" w:rsidP="00081EE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Default="00320E7A">
      <w:pPr>
        <w:tabs>
          <w:tab w:val="left" w:pos="-1440"/>
          <w:tab w:val="left" w:pos="-720"/>
          <w:tab w:val="left" w:pos="0"/>
          <w:tab w:val="left" w:pos="720"/>
          <w:tab w:val="left" w:pos="1440"/>
          <w:tab w:val="left" w:pos="2016"/>
          <w:tab w:val="left" w:pos="2160"/>
        </w:tabs>
        <w:suppressAutoHyphens/>
        <w:rPr>
          <w:rFonts w:ascii="Times New Roman" w:hAnsi="Times New Roman"/>
          <w:i/>
          <w:szCs w:val="24"/>
        </w:rPr>
      </w:pPr>
      <w:r w:rsidRPr="00011CBA">
        <w:rPr>
          <w:rFonts w:ascii="Times New Roman" w:hAnsi="Times New Roman"/>
          <w:i/>
          <w:szCs w:val="24"/>
        </w:rPr>
        <w:t>N</w:t>
      </w:r>
      <w:r w:rsidR="00011CBA">
        <w:rPr>
          <w:rFonts w:ascii="Times New Roman" w:hAnsi="Times New Roman"/>
          <w:i/>
          <w:szCs w:val="24"/>
        </w:rPr>
        <w:t>ote</w:t>
      </w:r>
      <w:r w:rsidRPr="00011CBA">
        <w:rPr>
          <w:rFonts w:ascii="Times New Roman" w:hAnsi="Times New Roman"/>
          <w:i/>
          <w:szCs w:val="24"/>
        </w:rPr>
        <w:t xml:space="preserve">: The 2010 Standard Occupational Classification System (SOC) should be referenced in obtaining the six-digit code that most closely corresponds to the </w:t>
      </w:r>
      <w:r w:rsidR="003C2D36" w:rsidRPr="00011CBA">
        <w:rPr>
          <w:rFonts w:ascii="Times New Roman" w:hAnsi="Times New Roman"/>
          <w:i/>
          <w:szCs w:val="24"/>
        </w:rPr>
        <w:t xml:space="preserve">individual's </w:t>
      </w:r>
      <w:r w:rsidRPr="00011CBA">
        <w:rPr>
          <w:rFonts w:ascii="Times New Roman" w:hAnsi="Times New Roman"/>
          <w:i/>
          <w:szCs w:val="24"/>
        </w:rPr>
        <w:t>primary occupation at closure.</w:t>
      </w:r>
    </w:p>
    <w:p w:rsidR="00DA677C" w:rsidRPr="00747F9E" w:rsidRDefault="00DA677C">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4D47A2" w:rsidRPr="00747F9E" w:rsidRDefault="001B7850" w:rsidP="004D47A2">
      <w:pPr>
        <w:pStyle w:val="Heading2"/>
        <w:jc w:val="left"/>
        <w:rPr>
          <w:rFonts w:ascii="Times New Roman" w:hAnsi="Times New Roman"/>
          <w:b w:val="0"/>
          <w:szCs w:val="24"/>
          <w:u w:val="single"/>
        </w:rPr>
      </w:pPr>
      <w:bookmarkStart w:id="30" w:name="_Toc463248325"/>
      <w:r>
        <w:rPr>
          <w:rFonts w:ascii="Times New Roman" w:hAnsi="Times New Roman"/>
          <w:b w:val="0"/>
          <w:szCs w:val="24"/>
        </w:rPr>
        <w:t>198</w:t>
      </w:r>
      <w:r w:rsidR="004D47A2" w:rsidRPr="00747F9E">
        <w:rPr>
          <w:rFonts w:ascii="Times New Roman" w:hAnsi="Times New Roman"/>
          <w:b w:val="0"/>
          <w:szCs w:val="24"/>
        </w:rPr>
        <w:t>.</w:t>
      </w:r>
      <w:r w:rsidR="004D47A2" w:rsidRPr="00747F9E">
        <w:rPr>
          <w:rFonts w:ascii="Times New Roman" w:hAnsi="Times New Roman"/>
          <w:b w:val="0"/>
          <w:szCs w:val="24"/>
        </w:rPr>
        <w:tab/>
      </w:r>
      <w:r w:rsidR="004D47A2" w:rsidRPr="00747F9E">
        <w:rPr>
          <w:rFonts w:ascii="Times New Roman" w:hAnsi="Times New Roman"/>
          <w:b w:val="0"/>
          <w:szCs w:val="24"/>
          <w:u w:val="single"/>
        </w:rPr>
        <w:t>Start Date of Employment in Primary Occupation at Closure</w:t>
      </w:r>
    </w:p>
    <w:p w:rsidR="004A29F1" w:rsidRPr="00747F9E" w:rsidRDefault="009328A1" w:rsidP="004A29F1">
      <w:pPr>
        <w:rPr>
          <w:rFonts w:ascii="Times New Roman" w:hAnsi="Times New Roman"/>
          <w:szCs w:val="24"/>
        </w:rPr>
      </w:pPr>
      <w:r w:rsidRPr="00747F9E">
        <w:rPr>
          <w:rFonts w:ascii="Times New Roman" w:hAnsi="Times New Roman"/>
          <w:szCs w:val="24"/>
        </w:rPr>
        <w:tab/>
      </w:r>
      <w:r w:rsidR="004A29F1" w:rsidRPr="00747F9E">
        <w:rPr>
          <w:rFonts w:ascii="Times New Roman" w:hAnsi="Times New Roman"/>
          <w:szCs w:val="24"/>
        </w:rPr>
        <w:t>Data</w:t>
      </w:r>
      <w:r w:rsidR="00E026B2" w:rsidRPr="00747F9E">
        <w:rPr>
          <w:rFonts w:ascii="Times New Roman" w:hAnsi="Times New Roman"/>
          <w:szCs w:val="24"/>
        </w:rPr>
        <w:t xml:space="preserve"> </w:t>
      </w:r>
      <w:r w:rsidR="004A29F1" w:rsidRPr="00747F9E">
        <w:rPr>
          <w:rFonts w:ascii="Times New Roman" w:hAnsi="Times New Roman"/>
          <w:szCs w:val="24"/>
        </w:rPr>
        <w:t>type: DATE 112 (YYYYMMDD)</w:t>
      </w:r>
    </w:p>
    <w:p w:rsidR="004D47A2" w:rsidRPr="00747F9E" w:rsidRDefault="004D47A2" w:rsidP="004D47A2">
      <w:pPr>
        <w:rPr>
          <w:rFonts w:ascii="Times New Roman" w:hAnsi="Times New Roman"/>
          <w:szCs w:val="24"/>
        </w:rPr>
      </w:pPr>
    </w:p>
    <w:p w:rsidR="00913EAC" w:rsidRPr="00747F9E" w:rsidRDefault="004D47A2" w:rsidP="00913EA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Record the date when the </w:t>
      </w:r>
      <w:r w:rsidR="00EF35B8" w:rsidRPr="00747F9E">
        <w:rPr>
          <w:rFonts w:ascii="Times New Roman" w:hAnsi="Times New Roman"/>
          <w:szCs w:val="24"/>
        </w:rPr>
        <w:t>individual</w:t>
      </w:r>
      <w:r w:rsidRPr="00747F9E">
        <w:rPr>
          <w:rFonts w:ascii="Times New Roman" w:hAnsi="Times New Roman"/>
          <w:szCs w:val="24"/>
        </w:rPr>
        <w:t xml:space="preserve"> began </w:t>
      </w:r>
      <w:r w:rsidR="00953416" w:rsidRPr="00747F9E">
        <w:rPr>
          <w:rFonts w:ascii="Times New Roman" w:hAnsi="Times New Roman"/>
          <w:szCs w:val="24"/>
        </w:rPr>
        <w:t xml:space="preserve">the job </w:t>
      </w:r>
      <w:r w:rsidR="009328A1" w:rsidRPr="00747F9E">
        <w:rPr>
          <w:rFonts w:ascii="Times New Roman" w:hAnsi="Times New Roman"/>
          <w:szCs w:val="24"/>
        </w:rPr>
        <w:t xml:space="preserve">coded in </w:t>
      </w:r>
      <w:r w:rsidR="00A651FC">
        <w:rPr>
          <w:rFonts w:ascii="Times New Roman" w:hAnsi="Times New Roman"/>
          <w:szCs w:val="24"/>
        </w:rPr>
        <w:t xml:space="preserve">data </w:t>
      </w:r>
      <w:r w:rsidR="009328A1" w:rsidRPr="00747F9E">
        <w:rPr>
          <w:rFonts w:ascii="Times New Roman" w:hAnsi="Times New Roman"/>
          <w:szCs w:val="24"/>
        </w:rPr>
        <w:t xml:space="preserve">element </w:t>
      </w:r>
      <w:r w:rsidR="00170B0D">
        <w:rPr>
          <w:rFonts w:ascii="Times New Roman" w:hAnsi="Times New Roman"/>
          <w:szCs w:val="24"/>
        </w:rPr>
        <w:t>197</w:t>
      </w:r>
      <w:r w:rsidR="00170B0D" w:rsidRPr="00747F9E">
        <w:rPr>
          <w:rFonts w:ascii="Times New Roman" w:hAnsi="Times New Roman"/>
          <w:szCs w:val="24"/>
        </w:rPr>
        <w:t xml:space="preserve"> </w:t>
      </w:r>
      <w:r w:rsidR="00B76DA8" w:rsidRPr="00747F9E">
        <w:rPr>
          <w:rFonts w:ascii="Times New Roman" w:hAnsi="Times New Roman"/>
          <w:szCs w:val="24"/>
        </w:rPr>
        <w:t xml:space="preserve">as the primary occupation. </w:t>
      </w:r>
    </w:p>
    <w:p w:rsidR="004D47A2" w:rsidRPr="00747F9E" w:rsidRDefault="004D47A2">
      <w:pPr>
        <w:pStyle w:val="Heading2"/>
        <w:jc w:val="left"/>
        <w:rPr>
          <w:rFonts w:ascii="Times New Roman" w:hAnsi="Times New Roman"/>
          <w:b w:val="0"/>
          <w:szCs w:val="24"/>
        </w:rPr>
      </w:pPr>
    </w:p>
    <w:p w:rsidR="00D228AE" w:rsidRPr="00747F9E" w:rsidRDefault="001B7850">
      <w:pPr>
        <w:pStyle w:val="Heading2"/>
        <w:jc w:val="left"/>
        <w:rPr>
          <w:rFonts w:ascii="Times New Roman" w:hAnsi="Times New Roman"/>
          <w:b w:val="0"/>
          <w:szCs w:val="24"/>
        </w:rPr>
      </w:pPr>
      <w:r>
        <w:rPr>
          <w:rFonts w:ascii="Times New Roman" w:hAnsi="Times New Roman"/>
          <w:b w:val="0"/>
          <w:szCs w:val="24"/>
        </w:rPr>
        <w:t>199</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Employment Status</w:t>
      </w:r>
      <w:r w:rsidR="00F04FE7" w:rsidRPr="00747F9E">
        <w:rPr>
          <w:rFonts w:ascii="Times New Roman" w:hAnsi="Times New Roman"/>
          <w:b w:val="0"/>
          <w:szCs w:val="24"/>
          <w:u w:val="single"/>
        </w:rPr>
        <w:t xml:space="preserve"> </w:t>
      </w:r>
      <w:r w:rsidR="00D228AE" w:rsidRPr="00747F9E">
        <w:rPr>
          <w:rFonts w:ascii="Times New Roman" w:hAnsi="Times New Roman"/>
          <w:b w:val="0"/>
          <w:szCs w:val="24"/>
          <w:u w:val="single"/>
        </w:rPr>
        <w:t>at Closure</w:t>
      </w:r>
      <w:bookmarkEnd w:id="30"/>
      <w:r w:rsidR="00D228AE" w:rsidRPr="00747F9E">
        <w:rPr>
          <w:rFonts w:ascii="Times New Roman" w:hAnsi="Times New Roman"/>
          <w:b w:val="0"/>
          <w:szCs w:val="24"/>
        </w:rPr>
        <w:t xml:space="preserve"> </w:t>
      </w:r>
    </w:p>
    <w:p w:rsidR="00D228AE" w:rsidRPr="00747F9E" w:rsidRDefault="00D228AE" w:rsidP="00FA6884">
      <w:pPr>
        <w:pStyle w:val="Heading5"/>
        <w:tabs>
          <w:tab w:val="clear" w:pos="-288"/>
          <w:tab w:val="clear" w:pos="2880"/>
          <w:tab w:val="clear" w:pos="3600"/>
          <w:tab w:val="clear" w:pos="4320"/>
          <w:tab w:val="clear" w:pos="5040"/>
          <w:tab w:val="clear" w:pos="5760"/>
          <w:tab w:val="clear" w:pos="6480"/>
          <w:tab w:val="clear" w:pos="7200"/>
          <w:tab w:val="clear" w:pos="7920"/>
          <w:tab w:val="clear" w:pos="8640"/>
          <w:tab w:val="clear" w:pos="9360"/>
          <w:tab w:val="left" w:pos="-1440"/>
          <w:tab w:val="left" w:pos="-720"/>
          <w:tab w:val="left" w:pos="2016"/>
        </w:tabs>
        <w:rPr>
          <w:rFonts w:ascii="Times New Roman" w:hAnsi="Times New Roman"/>
          <w:szCs w:val="24"/>
        </w:rPr>
      </w:pPr>
      <w:r w:rsidRPr="00747F9E">
        <w:rPr>
          <w:rFonts w:ascii="Times New Roman" w:hAnsi="Times New Roman"/>
          <w:szCs w:val="24"/>
        </w:rPr>
        <w:tab/>
      </w:r>
      <w:r w:rsidR="00FA6884" w:rsidRPr="00747F9E">
        <w:rPr>
          <w:rFonts w:ascii="Times New Roman" w:hAnsi="Times New Roman"/>
          <w:szCs w:val="24"/>
        </w:rPr>
        <w:t>Data type VARCHAR (1)</w:t>
      </w:r>
    </w:p>
    <w:p w:rsidR="00E026B2" w:rsidRPr="00747F9E" w:rsidRDefault="00E026B2" w:rsidP="00E026B2">
      <w:pPr>
        <w:rPr>
          <w:rFonts w:ascii="Times New Roman" w:hAnsi="Times New Roman"/>
          <w:szCs w:val="24"/>
        </w:rPr>
      </w:pPr>
    </w:p>
    <w:p w:rsidR="00D228AE" w:rsidRPr="00747F9E" w:rsidRDefault="009328A1">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For a</w:t>
      </w:r>
      <w:r w:rsidR="00BD4A26" w:rsidRPr="00747F9E">
        <w:rPr>
          <w:rFonts w:ascii="Times New Roman" w:hAnsi="Times New Roman"/>
          <w:szCs w:val="24"/>
        </w:rPr>
        <w:t>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w:t>
      </w:r>
      <w:r w:rsidR="00D228AE" w:rsidRPr="00747F9E">
        <w:rPr>
          <w:rFonts w:ascii="Times New Roman" w:hAnsi="Times New Roman"/>
          <w:szCs w:val="24"/>
        </w:rPr>
        <w:t xml:space="preserve">who achieved an employment outcome, enter the applicable one-digit code that describes the employment outcome of the </w:t>
      </w:r>
      <w:r w:rsidR="00EF35B8" w:rsidRPr="00747F9E">
        <w:rPr>
          <w:rFonts w:ascii="Times New Roman" w:hAnsi="Times New Roman"/>
          <w:szCs w:val="24"/>
        </w:rPr>
        <w:t>individual</w:t>
      </w:r>
      <w:r w:rsidR="00D228AE" w:rsidRPr="00747F9E">
        <w:rPr>
          <w:rFonts w:ascii="Times New Roman" w:hAnsi="Times New Roman"/>
          <w:szCs w:val="24"/>
        </w:rPr>
        <w:t xml:space="preserve"> when his or her service record was closed.  If classifying the individual into two different employment statuses from Codes 1</w:t>
      </w:r>
      <w:r w:rsidR="00140113">
        <w:rPr>
          <w:rFonts w:ascii="Times New Roman" w:hAnsi="Times New Roman"/>
          <w:szCs w:val="24"/>
        </w:rPr>
        <w:t xml:space="preserve"> or 3</w:t>
      </w:r>
      <w:r w:rsidR="00D228AE" w:rsidRPr="00747F9E">
        <w:rPr>
          <w:rFonts w:ascii="Times New Roman" w:hAnsi="Times New Roman"/>
          <w:szCs w:val="24"/>
        </w:rPr>
        <w:t>-</w:t>
      </w:r>
      <w:r w:rsidR="00A46510" w:rsidRPr="00747F9E">
        <w:rPr>
          <w:rFonts w:ascii="Times New Roman" w:hAnsi="Times New Roman"/>
          <w:szCs w:val="24"/>
        </w:rPr>
        <w:t>6</w:t>
      </w:r>
      <w:r w:rsidR="008C3291" w:rsidRPr="00747F9E">
        <w:rPr>
          <w:rFonts w:ascii="Times New Roman" w:hAnsi="Times New Roman"/>
          <w:szCs w:val="24"/>
        </w:rPr>
        <w:t xml:space="preserve"> </w:t>
      </w:r>
      <w:r w:rsidR="00D228AE" w:rsidRPr="00747F9E">
        <w:rPr>
          <w:rFonts w:ascii="Times New Roman" w:hAnsi="Times New Roman"/>
          <w:szCs w:val="24"/>
        </w:rPr>
        <w:t>is possible, select a code designating the principal status.</w:t>
      </w:r>
    </w:p>
    <w:p w:rsidR="00081EEE" w:rsidRPr="00747F9E" w:rsidRDefault="00081EE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081EEE" w:rsidRPr="00747F9E" w:rsidRDefault="00081EEE"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Employment without Supports in Integrated Setting</w:t>
            </w:r>
            <w:r w:rsidRPr="00747F9E">
              <w:rPr>
                <w:rFonts w:ascii="Times New Roman" w:hAnsi="Times New Roman"/>
                <w:szCs w:val="24"/>
              </w:rPr>
              <w:t xml:space="preserve"> is full-time or part-time employment in an integrated setting without ongoing support services. For purposes of this report, this is work performed for wages, salary, commissions, tips, or piece-rates, below, at, or above the minimum wage. Do not include self-employed individuals.</w:t>
            </w:r>
          </w:p>
        </w:tc>
      </w:tr>
      <w:tr w:rsidR="00081EEE" w:rsidRPr="00747F9E" w:rsidTr="005923AB">
        <w:tc>
          <w:tcPr>
            <w:tcW w:w="738" w:type="dxa"/>
          </w:tcPr>
          <w:p w:rsidR="00081EE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081EEE" w:rsidRPr="00747F9E" w:rsidRDefault="00081EEE"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Self-employment (except BEP)</w:t>
            </w:r>
            <w:r w:rsidRPr="00747F9E">
              <w:rPr>
                <w:rFonts w:ascii="Times New Roman" w:hAnsi="Times New Roman"/>
                <w:szCs w:val="24"/>
              </w:rPr>
              <w:t xml:space="preserve"> refers to work for profit or fees including operating one's own business, farm, shop, or office. "Self-employment" includes sharecroppers, but not wage earners on farms.</w:t>
            </w:r>
          </w:p>
        </w:tc>
      </w:tr>
      <w:tr w:rsidR="00081EEE" w:rsidRPr="00747F9E" w:rsidTr="005923AB">
        <w:tc>
          <w:tcPr>
            <w:tcW w:w="738" w:type="dxa"/>
          </w:tcPr>
          <w:p w:rsidR="00081EE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920" w:type="dxa"/>
          </w:tcPr>
          <w:p w:rsidR="00081EEE" w:rsidRPr="00747F9E" w:rsidRDefault="00081EEE"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State Agency-managed Business Enterprise Program (BEP)</w:t>
            </w:r>
            <w:r w:rsidRPr="00747F9E">
              <w:rPr>
                <w:rFonts w:ascii="Times New Roman" w:hAnsi="Times New Roman"/>
                <w:szCs w:val="24"/>
              </w:rPr>
              <w:t xml:space="preserve"> refers to Randolph-Sheppard vending facilities and other small businesses operated by individuals with significant disabilities under the management and supervision of a State VR agency. Include home industry where the work is done under the management and supervision of a State VR agency in the individual's own home or residence for wages, salary, or on a piece-rate. Individuals capable of activity outside the home, as well as homebound individuals, may engage in such employment.</w:t>
            </w:r>
          </w:p>
        </w:tc>
      </w:tr>
      <w:tr w:rsidR="00081EEE" w:rsidRPr="00747F9E" w:rsidTr="005923AB">
        <w:tc>
          <w:tcPr>
            <w:tcW w:w="738" w:type="dxa"/>
          </w:tcPr>
          <w:p w:rsidR="00081EE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w:t>
            </w:r>
          </w:p>
        </w:tc>
        <w:tc>
          <w:tcPr>
            <w:tcW w:w="7920" w:type="dxa"/>
          </w:tcPr>
          <w:p w:rsidR="00081EEE" w:rsidRPr="00747F9E" w:rsidRDefault="00081EEE" w:rsidP="0047247F">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Homemaker</w:t>
            </w:r>
            <w:r w:rsidRPr="00747F9E">
              <w:rPr>
                <w:rFonts w:ascii="Times New Roman" w:hAnsi="Times New Roman"/>
                <w:szCs w:val="24"/>
              </w:rPr>
              <w:t xml:space="preserve"> refers to men and women whose activity is keeping house </w:t>
            </w:r>
            <w:r w:rsidR="0047247F">
              <w:rPr>
                <w:rFonts w:ascii="Times New Roman" w:hAnsi="Times New Roman"/>
                <w:szCs w:val="24"/>
              </w:rPr>
              <w:t xml:space="preserve">with no earnings </w:t>
            </w:r>
            <w:r w:rsidRPr="00747F9E">
              <w:rPr>
                <w:rFonts w:ascii="Times New Roman" w:hAnsi="Times New Roman"/>
                <w:szCs w:val="24"/>
              </w:rPr>
              <w:t xml:space="preserve">for persons in their households or for </w:t>
            </w:r>
            <w:proofErr w:type="gramStart"/>
            <w:r w:rsidRPr="00747F9E">
              <w:rPr>
                <w:rFonts w:ascii="Times New Roman" w:hAnsi="Times New Roman"/>
                <w:szCs w:val="24"/>
              </w:rPr>
              <w:t>themselves</w:t>
            </w:r>
            <w:proofErr w:type="gramEnd"/>
            <w:r w:rsidRPr="00747F9E">
              <w:rPr>
                <w:rFonts w:ascii="Times New Roman" w:hAnsi="Times New Roman"/>
                <w:szCs w:val="24"/>
              </w:rPr>
              <w:t xml:space="preserve"> if they live alone.</w:t>
            </w:r>
          </w:p>
        </w:tc>
      </w:tr>
      <w:tr w:rsidR="00081EEE" w:rsidRPr="00747F9E" w:rsidTr="005923AB">
        <w:tc>
          <w:tcPr>
            <w:tcW w:w="738" w:type="dxa"/>
          </w:tcPr>
          <w:p w:rsidR="00081EE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6</w:t>
            </w:r>
          </w:p>
        </w:tc>
        <w:tc>
          <w:tcPr>
            <w:tcW w:w="7920" w:type="dxa"/>
          </w:tcPr>
          <w:p w:rsidR="00081EEE" w:rsidRPr="00747F9E" w:rsidRDefault="00081EEE"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Unpaid Family Worker</w:t>
            </w:r>
            <w:r w:rsidRPr="00747F9E">
              <w:rPr>
                <w:rFonts w:ascii="Times New Roman" w:hAnsi="Times New Roman"/>
                <w:szCs w:val="24"/>
              </w:rPr>
              <w:t xml:space="preserve"> refers to persons who work without pay on a family farm or in a family business.</w:t>
            </w:r>
          </w:p>
        </w:tc>
      </w:tr>
      <w:tr w:rsidR="00081EEE" w:rsidRPr="00747F9E" w:rsidTr="005923AB">
        <w:tc>
          <w:tcPr>
            <w:tcW w:w="738" w:type="dxa"/>
          </w:tcPr>
          <w:p w:rsidR="00081EE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7</w:t>
            </w:r>
          </w:p>
        </w:tc>
        <w:tc>
          <w:tcPr>
            <w:tcW w:w="7920" w:type="dxa"/>
          </w:tcPr>
          <w:p w:rsidR="00081EEE" w:rsidRPr="00747F9E" w:rsidRDefault="00081EEE" w:rsidP="005923AB">
            <w:pPr>
              <w:tabs>
                <w:tab w:val="left" w:pos="-1440"/>
                <w:tab w:val="left" w:pos="-720"/>
                <w:tab w:val="left" w:pos="0"/>
                <w:tab w:val="left" w:pos="72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Employment with Supports in Integrated Setting</w:t>
            </w:r>
            <w:r w:rsidRPr="00747F9E">
              <w:rPr>
                <w:rFonts w:ascii="Times New Roman" w:hAnsi="Times New Roman"/>
                <w:szCs w:val="24"/>
              </w:rPr>
              <w:t xml:space="preserve"> is full-time or part-time employment in an integrated setting with ongoing support services for individuals with significant disabilities (supported employment). For purposes of this report, compensation for such employment may be below, at, or above the minimum wage.  </w:t>
            </w:r>
          </w:p>
        </w:tc>
      </w:tr>
    </w:tbl>
    <w:p w:rsidR="00081EEE" w:rsidRPr="00747F9E" w:rsidRDefault="00081EE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C73C86">
      <w:pPr>
        <w:pStyle w:val="Heading2"/>
        <w:jc w:val="left"/>
        <w:rPr>
          <w:rFonts w:ascii="Times New Roman" w:hAnsi="Times New Roman"/>
          <w:b w:val="0"/>
          <w:szCs w:val="24"/>
        </w:rPr>
      </w:pPr>
      <w:bookmarkStart w:id="31" w:name="_Hlt476455381"/>
      <w:bookmarkStart w:id="32" w:name="_Toc463248327"/>
      <w:bookmarkEnd w:id="31"/>
      <w:r>
        <w:rPr>
          <w:rFonts w:ascii="Times New Roman" w:hAnsi="Times New Roman"/>
          <w:b w:val="0"/>
          <w:szCs w:val="24"/>
        </w:rPr>
        <w:t>2</w:t>
      </w:r>
      <w:r w:rsidR="001B7850">
        <w:rPr>
          <w:rFonts w:ascii="Times New Roman" w:hAnsi="Times New Roman"/>
          <w:b w:val="0"/>
          <w:szCs w:val="24"/>
        </w:rPr>
        <w:t>00</w:t>
      </w:r>
      <w:r w:rsidR="00F74F0D"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Weekly Earnings</w:t>
      </w:r>
      <w:r w:rsidR="00762DFD" w:rsidRPr="00747F9E">
        <w:rPr>
          <w:rFonts w:ascii="Times New Roman" w:hAnsi="Times New Roman"/>
          <w:b w:val="0"/>
          <w:szCs w:val="24"/>
          <w:u w:val="single"/>
        </w:rPr>
        <w:t xml:space="preserve"> </w:t>
      </w:r>
      <w:r w:rsidR="00D228AE" w:rsidRPr="00747F9E">
        <w:rPr>
          <w:rFonts w:ascii="Times New Roman" w:hAnsi="Times New Roman"/>
          <w:b w:val="0"/>
          <w:szCs w:val="24"/>
          <w:u w:val="single"/>
        </w:rPr>
        <w:t>at Closure</w:t>
      </w:r>
      <w:bookmarkEnd w:id="32"/>
      <w:r w:rsidR="00D228AE" w:rsidRPr="00747F9E">
        <w:rPr>
          <w:rFonts w:ascii="Times New Roman" w:hAnsi="Times New Roman"/>
          <w:b w:val="0"/>
          <w:szCs w:val="24"/>
        </w:rPr>
        <w:t xml:space="preserve"> </w:t>
      </w:r>
    </w:p>
    <w:p w:rsidR="00D228A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r w:rsidR="00FA6884" w:rsidRPr="00747F9E">
        <w:rPr>
          <w:rFonts w:ascii="Times New Roman" w:hAnsi="Times New Roman"/>
          <w:szCs w:val="24"/>
        </w:rPr>
        <w:t xml:space="preserve">Data type </w:t>
      </w:r>
      <w:proofErr w:type="gramStart"/>
      <w:r w:rsidR="00825B4C">
        <w:rPr>
          <w:rFonts w:ascii="Times New Roman" w:hAnsi="Times New Roman"/>
          <w:szCs w:val="24"/>
        </w:rPr>
        <w:t>INT(</w:t>
      </w:r>
      <w:proofErr w:type="gramEnd"/>
      <w:r w:rsidR="00825B4C">
        <w:rPr>
          <w:rFonts w:ascii="Times New Roman" w:hAnsi="Times New Roman"/>
          <w:szCs w:val="24"/>
        </w:rPr>
        <w:t>5)</w:t>
      </w:r>
      <w:r w:rsidR="00FA6884" w:rsidRPr="00747F9E">
        <w:rPr>
          <w:rFonts w:ascii="Times New Roman" w:hAnsi="Times New Roman"/>
          <w:szCs w:val="24"/>
        </w:rPr>
        <w:t xml:space="preserve"> </w:t>
      </w:r>
    </w:p>
    <w:p w:rsidR="00A651FC" w:rsidRDefault="00A651FC">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7677C" w:rsidRPr="00747F9E" w:rsidRDefault="00A651FC" w:rsidP="00D7677C">
      <w:pPr>
        <w:rPr>
          <w:rFonts w:ascii="Times New Roman" w:hAnsi="Times New Roman"/>
          <w:szCs w:val="24"/>
        </w:rPr>
      </w:pPr>
      <w:r>
        <w:rPr>
          <w:rFonts w:ascii="Times New Roman" w:hAnsi="Times New Roman"/>
          <w:szCs w:val="24"/>
        </w:rPr>
        <w:t xml:space="preserve">Enter the amount of money (to the nearest dollar) the individual earned in a typical week after achieving an employment outcome </w:t>
      </w:r>
      <w:r w:rsidR="006B753B" w:rsidRPr="00747F9E">
        <w:rPr>
          <w:rFonts w:ascii="Times New Roman" w:hAnsi="Times New Roman"/>
          <w:szCs w:val="24"/>
        </w:rPr>
        <w:t xml:space="preserve">consistent with the employment goal on an individual’s IPE, </w:t>
      </w:r>
      <w:r w:rsidR="00D629EC" w:rsidRPr="00747F9E">
        <w:rPr>
          <w:rFonts w:ascii="Times New Roman" w:hAnsi="Times New Roman"/>
          <w:szCs w:val="24"/>
        </w:rPr>
        <w:t>at the time the service record was closed</w:t>
      </w:r>
      <w:r w:rsidR="00721C50">
        <w:rPr>
          <w:rFonts w:ascii="Times New Roman" w:hAnsi="Times New Roman"/>
          <w:szCs w:val="24"/>
        </w:rPr>
        <w:t xml:space="preserve"> and includes </w:t>
      </w:r>
      <w:r>
        <w:rPr>
          <w:rFonts w:ascii="Times New Roman" w:hAnsi="Times New Roman"/>
          <w:szCs w:val="24"/>
        </w:rPr>
        <w:t>all income from</w:t>
      </w:r>
      <w:r w:rsidR="00D7677C" w:rsidRPr="00747F9E">
        <w:rPr>
          <w:rFonts w:ascii="Times New Roman" w:hAnsi="Times New Roman"/>
          <w:szCs w:val="24"/>
        </w:rPr>
        <w:t xml:space="preserve"> wages, salaries, tips, and commissions received as income </w:t>
      </w:r>
      <w:r w:rsidR="00D7677C" w:rsidRPr="000E0176">
        <w:rPr>
          <w:rFonts w:ascii="Times New Roman" w:hAnsi="Times New Roman"/>
          <w:szCs w:val="24"/>
        </w:rPr>
        <w:t>before</w:t>
      </w:r>
      <w:r w:rsidR="00D7677C" w:rsidRPr="00747F9E">
        <w:rPr>
          <w:rFonts w:ascii="Times New Roman" w:hAnsi="Times New Roman"/>
          <w:szCs w:val="24"/>
        </w:rPr>
        <w:t xml:space="preserve"> payroll deductions of Federal, State and local income taxes and Social Security payroll tax. </w:t>
      </w:r>
      <w:r w:rsidR="00596595">
        <w:rPr>
          <w:rFonts w:ascii="Times New Roman" w:hAnsi="Times New Roman"/>
          <w:szCs w:val="24"/>
        </w:rPr>
        <w:t xml:space="preserve"> </w:t>
      </w:r>
      <w:r w:rsidR="00D7677C" w:rsidRPr="00747F9E">
        <w:rPr>
          <w:rFonts w:ascii="Times New Roman" w:hAnsi="Times New Roman"/>
          <w:szCs w:val="24"/>
        </w:rPr>
        <w:t xml:space="preserve">Earnings also include profits derived from self-employed individuals. Earnings for salespersons, consultants, self-employed </w:t>
      </w:r>
      <w:r w:rsidR="00EF35B8" w:rsidRPr="00747F9E">
        <w:rPr>
          <w:rFonts w:ascii="Times New Roman" w:hAnsi="Times New Roman"/>
          <w:szCs w:val="24"/>
        </w:rPr>
        <w:t>individual</w:t>
      </w:r>
      <w:r w:rsidR="00D629EC" w:rsidRPr="00747F9E">
        <w:rPr>
          <w:rFonts w:ascii="Times New Roman" w:hAnsi="Times New Roman"/>
          <w:szCs w:val="24"/>
        </w:rPr>
        <w:t>s</w:t>
      </w:r>
      <w:r w:rsidR="00D7677C" w:rsidRPr="00747F9E">
        <w:rPr>
          <w:rFonts w:ascii="Times New Roman" w:hAnsi="Times New Roman"/>
          <w:szCs w:val="24"/>
        </w:rPr>
        <w:t xml:space="preserve">, and other similar occupations are based on the </w:t>
      </w:r>
      <w:r w:rsidR="00D7677C" w:rsidRPr="000E0176">
        <w:rPr>
          <w:rFonts w:ascii="Times New Roman" w:hAnsi="Times New Roman"/>
          <w:szCs w:val="24"/>
        </w:rPr>
        <w:t>adjusted gross income.</w:t>
      </w:r>
      <w:r w:rsidR="00D7677C" w:rsidRPr="00747F9E">
        <w:rPr>
          <w:rFonts w:ascii="Times New Roman" w:hAnsi="Times New Roman"/>
          <w:szCs w:val="24"/>
        </w:rPr>
        <w:t xml:space="preserve"> </w:t>
      </w:r>
      <w:r w:rsidR="00596595">
        <w:rPr>
          <w:rFonts w:ascii="Times New Roman" w:hAnsi="Times New Roman"/>
          <w:szCs w:val="24"/>
        </w:rPr>
        <w:t xml:space="preserve"> </w:t>
      </w:r>
      <w:r w:rsidR="00D7677C" w:rsidRPr="00747F9E">
        <w:rPr>
          <w:rFonts w:ascii="Times New Roman" w:hAnsi="Times New Roman"/>
          <w:szCs w:val="24"/>
        </w:rPr>
        <w:t>Adjusted gross income is gross income minus unreimbursed business expenses.</w:t>
      </w:r>
      <w:r w:rsidR="00596595">
        <w:rPr>
          <w:rFonts w:ascii="Times New Roman" w:hAnsi="Times New Roman"/>
          <w:szCs w:val="24"/>
        </w:rPr>
        <w:t xml:space="preserve"> </w:t>
      </w:r>
      <w:r w:rsidR="00D7677C" w:rsidRPr="00747F9E">
        <w:rPr>
          <w:rFonts w:ascii="Times New Roman" w:hAnsi="Times New Roman"/>
          <w:szCs w:val="24"/>
        </w:rPr>
        <w:t xml:space="preserve"> </w:t>
      </w:r>
      <w:r w:rsidR="00D7677C" w:rsidRPr="000E0176">
        <w:rPr>
          <w:rFonts w:ascii="Times New Roman" w:hAnsi="Times New Roman"/>
          <w:szCs w:val="24"/>
        </w:rPr>
        <w:t>Do not</w:t>
      </w:r>
      <w:r w:rsidR="00D7677C" w:rsidRPr="00747F9E">
        <w:rPr>
          <w:rFonts w:ascii="Times New Roman" w:hAnsi="Times New Roman"/>
          <w:szCs w:val="24"/>
        </w:rPr>
        <w:t xml:space="preserve"> include estimates of payments in-kind, such as meals and lodging. Estimate profits of farmers, if necessary.</w:t>
      </w:r>
    </w:p>
    <w:p w:rsidR="00D7677C" w:rsidRPr="00747F9E" w:rsidRDefault="00D7677C" w:rsidP="00D7677C">
      <w:pPr>
        <w:rPr>
          <w:rFonts w:ascii="Times New Roman" w:hAnsi="Times New Roman"/>
          <w:szCs w:val="24"/>
        </w:rPr>
      </w:pPr>
    </w:p>
    <w:p w:rsidR="00D7677C" w:rsidRPr="00747F9E" w:rsidRDefault="00D7677C" w:rsidP="00D7677C">
      <w:pPr>
        <w:rPr>
          <w:rFonts w:ascii="Times New Roman" w:hAnsi="Times New Roman"/>
          <w:szCs w:val="24"/>
        </w:rPr>
      </w:pPr>
      <w:r w:rsidRPr="00747F9E">
        <w:rPr>
          <w:rFonts w:ascii="Times New Roman" w:hAnsi="Times New Roman"/>
          <w:szCs w:val="24"/>
        </w:rPr>
        <w:t>Where earnings are based on commissions that are irregular (e.g., real estate, automobile sales, etc.), to obtain a meaningful figure for a typical week’s earnings, it should be calculated as a</w:t>
      </w:r>
      <w:r w:rsidR="006772A5" w:rsidRPr="00747F9E">
        <w:rPr>
          <w:rFonts w:ascii="Times New Roman" w:hAnsi="Times New Roman"/>
          <w:szCs w:val="24"/>
        </w:rPr>
        <w:t xml:space="preserve"> weekly</w:t>
      </w:r>
      <w:r w:rsidRPr="00747F9E">
        <w:rPr>
          <w:rFonts w:ascii="Times New Roman" w:hAnsi="Times New Roman"/>
          <w:szCs w:val="24"/>
        </w:rPr>
        <w:t xml:space="preserve"> average over a representative period of time such as one month</w:t>
      </w:r>
      <w:r w:rsidR="006772A5" w:rsidRPr="00747F9E">
        <w:rPr>
          <w:rFonts w:ascii="Times New Roman" w:hAnsi="Times New Roman"/>
          <w:szCs w:val="24"/>
        </w:rPr>
        <w:t xml:space="preserve"> or longer</w:t>
      </w:r>
      <w:r w:rsidRPr="00747F9E">
        <w:rPr>
          <w:rFonts w:ascii="Times New Roman" w:hAnsi="Times New Roman"/>
          <w:szCs w:val="24"/>
        </w:rPr>
        <w:t>.</w:t>
      </w:r>
    </w:p>
    <w:p w:rsidR="00F74F0D" w:rsidRPr="00747F9E" w:rsidRDefault="00F74F0D" w:rsidP="00D7677C">
      <w:pPr>
        <w:rPr>
          <w:rFonts w:ascii="Times New Roman" w:hAnsi="Times New Roman"/>
          <w:szCs w:val="24"/>
        </w:rPr>
      </w:pPr>
    </w:p>
    <w:p w:rsidR="00D7677C" w:rsidRDefault="00D7677C" w:rsidP="00D7677C">
      <w:pPr>
        <w:rPr>
          <w:rFonts w:ascii="Times New Roman" w:hAnsi="Times New Roman"/>
          <w:szCs w:val="24"/>
        </w:rPr>
      </w:pPr>
      <w:r w:rsidRPr="00747F9E">
        <w:rPr>
          <w:rFonts w:ascii="Times New Roman" w:hAnsi="Times New Roman"/>
          <w:szCs w:val="24"/>
        </w:rPr>
        <w:t>When</w:t>
      </w:r>
      <w:r w:rsidR="00162105">
        <w:rPr>
          <w:rFonts w:ascii="Times New Roman" w:hAnsi="Times New Roman"/>
          <w:szCs w:val="24"/>
        </w:rPr>
        <w:t xml:space="preserve">, because of the occupation/situation, </w:t>
      </w:r>
      <w:r w:rsidRPr="00747F9E">
        <w:rPr>
          <w:rFonts w:ascii="Times New Roman" w:hAnsi="Times New Roman"/>
          <w:szCs w:val="24"/>
        </w:rPr>
        <w:t xml:space="preserve">there are significant amounts of unreimbursed business expenses that are irregular (e.g., car lease payments due the first week of every month), the expenses should be averaged over a representative period of time </w:t>
      </w:r>
      <w:r w:rsidR="00BA6A55" w:rsidRPr="00747F9E">
        <w:rPr>
          <w:rFonts w:ascii="Times New Roman" w:hAnsi="Times New Roman"/>
          <w:szCs w:val="24"/>
        </w:rPr>
        <w:t xml:space="preserve">such as one month or longer </w:t>
      </w:r>
      <w:r w:rsidRPr="00747F9E">
        <w:rPr>
          <w:rFonts w:ascii="Times New Roman" w:hAnsi="Times New Roman"/>
          <w:szCs w:val="24"/>
        </w:rPr>
        <w:t xml:space="preserve">to obtain a meaningful figure for a typical week’s </w:t>
      </w:r>
      <w:r w:rsidR="00A46510" w:rsidRPr="00747F9E">
        <w:rPr>
          <w:rFonts w:ascii="Times New Roman" w:hAnsi="Times New Roman"/>
          <w:szCs w:val="24"/>
        </w:rPr>
        <w:t xml:space="preserve">business </w:t>
      </w:r>
      <w:r w:rsidRPr="00747F9E">
        <w:rPr>
          <w:rFonts w:ascii="Times New Roman" w:hAnsi="Times New Roman"/>
          <w:szCs w:val="24"/>
        </w:rPr>
        <w:t>expenses.</w:t>
      </w:r>
    </w:p>
    <w:p w:rsidR="002D02B9" w:rsidRPr="00747F9E" w:rsidRDefault="002D02B9" w:rsidP="00D7677C">
      <w:pPr>
        <w:rPr>
          <w:rFonts w:ascii="Times New Roman" w:hAnsi="Times New Roman"/>
          <w:szCs w:val="24"/>
        </w:rPr>
      </w:pPr>
    </w:p>
    <w:p w:rsidR="00D7677C" w:rsidRDefault="00D7677C" w:rsidP="00D7677C">
      <w:pPr>
        <w:rPr>
          <w:rFonts w:ascii="Times New Roman" w:hAnsi="Times New Roman"/>
          <w:szCs w:val="24"/>
        </w:rPr>
      </w:pPr>
      <w:r w:rsidRPr="00747F9E">
        <w:rPr>
          <w:rFonts w:ascii="Times New Roman" w:hAnsi="Times New Roman"/>
          <w:szCs w:val="24"/>
        </w:rPr>
        <w:t>Commissions are generally not paid when earned, but rather are paid periodically, such as weekly, biweekly, or even monthly. To bring standardization to this item, earnings should be based on the actual receipt of the payment and not on amounts accruing until the next commission payout.</w:t>
      </w:r>
    </w:p>
    <w:p w:rsidR="008937B4" w:rsidRDefault="008937B4" w:rsidP="00D7677C">
      <w:pPr>
        <w:rPr>
          <w:rFonts w:ascii="Times New Roman" w:hAnsi="Times New Roman"/>
          <w:szCs w:val="24"/>
        </w:rPr>
      </w:pPr>
    </w:p>
    <w:p w:rsidR="008937B4" w:rsidRDefault="00162105" w:rsidP="00D7677C">
      <w:pPr>
        <w:rPr>
          <w:rFonts w:ascii="Times New Roman" w:hAnsi="Times New Roman"/>
          <w:szCs w:val="24"/>
        </w:rPr>
      </w:pPr>
      <w:r>
        <w:rPr>
          <w:rFonts w:ascii="Times New Roman" w:hAnsi="Times New Roman"/>
          <w:szCs w:val="24"/>
        </w:rPr>
        <w:t xml:space="preserve">If the individual had no earnings or did not achieve an employment outcome, </w:t>
      </w:r>
      <w:r w:rsidR="00247413">
        <w:rPr>
          <w:rFonts w:ascii="Times New Roman" w:hAnsi="Times New Roman"/>
          <w:szCs w:val="24"/>
        </w:rPr>
        <w:t>enter "0"</w:t>
      </w:r>
      <w:r>
        <w:rPr>
          <w:rFonts w:ascii="Times New Roman" w:hAnsi="Times New Roman"/>
          <w:szCs w:val="24"/>
        </w:rPr>
        <w: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774092" w:rsidRDefault="00774092">
      <w:pPr>
        <w:pStyle w:val="Heading2"/>
        <w:jc w:val="left"/>
        <w:rPr>
          <w:rFonts w:ascii="Times New Roman" w:hAnsi="Times New Roman"/>
          <w:b w:val="0"/>
          <w:szCs w:val="24"/>
        </w:rPr>
      </w:pPr>
      <w:bookmarkStart w:id="33" w:name="_Hlt463929349"/>
      <w:bookmarkStart w:id="34" w:name="_Toc463248328"/>
      <w:bookmarkEnd w:id="33"/>
    </w:p>
    <w:p w:rsidR="00D228AE" w:rsidRPr="00747F9E" w:rsidRDefault="00C73C86">
      <w:pPr>
        <w:pStyle w:val="Heading2"/>
        <w:jc w:val="left"/>
        <w:rPr>
          <w:rFonts w:ascii="Times New Roman" w:hAnsi="Times New Roman"/>
          <w:b w:val="0"/>
          <w:szCs w:val="24"/>
        </w:rPr>
      </w:pPr>
      <w:r>
        <w:rPr>
          <w:rFonts w:ascii="Times New Roman" w:hAnsi="Times New Roman"/>
          <w:b w:val="0"/>
          <w:szCs w:val="24"/>
        </w:rPr>
        <w:t>2</w:t>
      </w:r>
      <w:r w:rsidR="001B7850">
        <w:rPr>
          <w:rFonts w:ascii="Times New Roman" w:hAnsi="Times New Roman"/>
          <w:b w:val="0"/>
          <w:szCs w:val="24"/>
        </w:rPr>
        <w:t>01</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Hours Worked</w:t>
      </w:r>
      <w:r w:rsidR="00D7677C" w:rsidRPr="00747F9E">
        <w:rPr>
          <w:rFonts w:ascii="Times New Roman" w:hAnsi="Times New Roman"/>
          <w:b w:val="0"/>
          <w:szCs w:val="24"/>
          <w:u w:val="single"/>
        </w:rPr>
        <w:t xml:space="preserve"> </w:t>
      </w:r>
      <w:r w:rsidR="00D228AE" w:rsidRPr="00747F9E">
        <w:rPr>
          <w:rFonts w:ascii="Times New Roman" w:hAnsi="Times New Roman"/>
          <w:b w:val="0"/>
          <w:szCs w:val="24"/>
          <w:u w:val="single"/>
        </w:rPr>
        <w:t>in a Week at Closure</w:t>
      </w:r>
      <w:bookmarkEnd w:id="34"/>
    </w:p>
    <w:p w:rsidR="00D228AE" w:rsidRPr="00747F9E" w:rsidRDefault="00D228AE">
      <w:pPr>
        <w:pStyle w:val="Heading5"/>
        <w:tabs>
          <w:tab w:val="clear" w:pos="-288"/>
          <w:tab w:val="clear" w:pos="2880"/>
          <w:tab w:val="clear" w:pos="3600"/>
          <w:tab w:val="clear" w:pos="4320"/>
          <w:tab w:val="clear" w:pos="5040"/>
          <w:tab w:val="clear" w:pos="5760"/>
          <w:tab w:val="clear" w:pos="6480"/>
          <w:tab w:val="clear" w:pos="7200"/>
          <w:tab w:val="clear" w:pos="7920"/>
          <w:tab w:val="clear" w:pos="8640"/>
          <w:tab w:val="clear" w:pos="9360"/>
          <w:tab w:val="left" w:pos="-1440"/>
          <w:tab w:val="left" w:pos="-720"/>
          <w:tab w:val="left" w:pos="2016"/>
        </w:tabs>
        <w:rPr>
          <w:rFonts w:ascii="Times New Roman" w:hAnsi="Times New Roman"/>
          <w:szCs w:val="24"/>
        </w:rPr>
      </w:pPr>
      <w:r w:rsidRPr="00747F9E">
        <w:rPr>
          <w:rFonts w:ascii="Times New Roman" w:hAnsi="Times New Roman"/>
          <w:szCs w:val="24"/>
        </w:rPr>
        <w:tab/>
      </w:r>
      <w:r w:rsidR="00FA6884" w:rsidRPr="00747F9E">
        <w:rPr>
          <w:rFonts w:ascii="Times New Roman" w:hAnsi="Times New Roman"/>
          <w:szCs w:val="24"/>
        </w:rPr>
        <w:t xml:space="preserve">Data type </w:t>
      </w:r>
      <w:r w:rsidR="00825B4C">
        <w:rPr>
          <w:rFonts w:ascii="Times New Roman" w:hAnsi="Times New Roman"/>
          <w:szCs w:val="24"/>
        </w:rPr>
        <w:t>INT(3)</w:t>
      </w:r>
      <w:r w:rsidR="00AB43C3" w:rsidRPr="00747F9E">
        <w:rPr>
          <w:rFonts w:ascii="Times New Roman" w:hAnsi="Times New Roman"/>
          <w:szCs w:val="24"/>
        </w:rPr>
        <w:t xml:space="preserve"> </w:t>
      </w:r>
      <w:r w:rsidR="004100B4">
        <w:rPr>
          <w:rFonts w:ascii="Times New Roman" w:hAnsi="Times New Roman"/>
          <w:szCs w:val="24"/>
        </w:rPr>
        <w:t xml:space="preserve"> </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162105" w:rsidRDefault="00D629EC" w:rsidP="00162105">
      <w:pPr>
        <w:rPr>
          <w:rFonts w:ascii="Times New Roman" w:hAnsi="Times New Roman"/>
          <w:szCs w:val="24"/>
        </w:rPr>
      </w:pPr>
      <w:r w:rsidRPr="00747F9E">
        <w:rPr>
          <w:rFonts w:ascii="Times New Roman" w:hAnsi="Times New Roman"/>
          <w:szCs w:val="24"/>
        </w:rPr>
        <w:t>For a</w:t>
      </w:r>
      <w:r w:rsidR="007A08DF" w:rsidRPr="00747F9E">
        <w:rPr>
          <w:rFonts w:ascii="Times New Roman" w:hAnsi="Times New Roman"/>
          <w:szCs w:val="24"/>
        </w:rPr>
        <w:t>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w:t>
      </w:r>
      <w:r w:rsidR="00D228AE" w:rsidRPr="00747F9E">
        <w:rPr>
          <w:rFonts w:ascii="Times New Roman" w:hAnsi="Times New Roman"/>
          <w:szCs w:val="24"/>
        </w:rPr>
        <w:t xml:space="preserve">who achieved an employment outcome, </w:t>
      </w:r>
      <w:r w:rsidR="00174519">
        <w:rPr>
          <w:rFonts w:ascii="Times New Roman" w:hAnsi="Times New Roman"/>
          <w:szCs w:val="24"/>
        </w:rPr>
        <w:t xml:space="preserve">this item collects data on the number of hours worked on </w:t>
      </w:r>
      <w:r w:rsidR="00B6671E">
        <w:rPr>
          <w:rFonts w:ascii="Times New Roman" w:hAnsi="Times New Roman"/>
          <w:szCs w:val="24"/>
        </w:rPr>
        <w:t xml:space="preserve">all employment </w:t>
      </w:r>
      <w:r w:rsidR="00174519">
        <w:rPr>
          <w:rFonts w:ascii="Times New Roman" w:hAnsi="Times New Roman"/>
          <w:szCs w:val="24"/>
        </w:rPr>
        <w:t xml:space="preserve">consistent with the employment </w:t>
      </w:r>
      <w:r w:rsidR="00B6671E">
        <w:rPr>
          <w:rFonts w:ascii="Times New Roman" w:hAnsi="Times New Roman"/>
          <w:szCs w:val="24"/>
        </w:rPr>
        <w:t>goal</w:t>
      </w:r>
      <w:r w:rsidR="00174519">
        <w:rPr>
          <w:rFonts w:ascii="Times New Roman" w:hAnsi="Times New Roman"/>
          <w:szCs w:val="24"/>
        </w:rPr>
        <w:t xml:space="preserve"> on the individual’s IPE.  E</w:t>
      </w:r>
      <w:r w:rsidR="00D228AE" w:rsidRPr="00747F9E">
        <w:rPr>
          <w:rFonts w:ascii="Times New Roman" w:hAnsi="Times New Roman"/>
          <w:szCs w:val="24"/>
        </w:rPr>
        <w:t xml:space="preserve">nter the number of hours the </w:t>
      </w:r>
      <w:r w:rsidR="00EF35B8" w:rsidRPr="00747F9E">
        <w:rPr>
          <w:rFonts w:ascii="Times New Roman" w:hAnsi="Times New Roman"/>
          <w:szCs w:val="24"/>
        </w:rPr>
        <w:t>individual</w:t>
      </w:r>
      <w:r w:rsidR="00D228AE" w:rsidRPr="00747F9E">
        <w:rPr>
          <w:rFonts w:ascii="Times New Roman" w:hAnsi="Times New Roman"/>
          <w:szCs w:val="24"/>
        </w:rPr>
        <w:t xml:space="preserve"> worked for earnings in a typical week when the service record was closed.</w:t>
      </w:r>
      <w:r w:rsidR="00596595">
        <w:rPr>
          <w:rFonts w:ascii="Times New Roman" w:hAnsi="Times New Roman"/>
          <w:szCs w:val="24"/>
        </w:rPr>
        <w:t xml:space="preserve"> </w:t>
      </w:r>
      <w:r w:rsidR="00D228AE" w:rsidRPr="00747F9E">
        <w:rPr>
          <w:rFonts w:ascii="Times New Roman" w:hAnsi="Times New Roman"/>
          <w:szCs w:val="24"/>
        </w:rPr>
        <w:t xml:space="preserve"> Earnings may have been in the form of wages, salaries, tips, commissions, profits from self-employment, adjusted gross income for salespersons, etc. </w:t>
      </w:r>
      <w:r w:rsidR="00162105">
        <w:rPr>
          <w:rFonts w:ascii="Times New Roman" w:hAnsi="Times New Roman"/>
          <w:szCs w:val="24"/>
        </w:rPr>
        <w:t xml:space="preserve">If the individual had no earnings or did not </w:t>
      </w:r>
      <w:r w:rsidR="00247413">
        <w:rPr>
          <w:rFonts w:ascii="Times New Roman" w:hAnsi="Times New Roman"/>
          <w:szCs w:val="24"/>
        </w:rPr>
        <w:t>achieve an employment outcome, enter "0"</w:t>
      </w:r>
      <w:r w:rsidR="00162105">
        <w:rPr>
          <w:rFonts w:ascii="Times New Roman" w:hAnsi="Times New Roman"/>
          <w:szCs w:val="24"/>
        </w:rPr>
        <w:t>.</w:t>
      </w:r>
    </w:p>
    <w:p w:rsidR="00011CBA" w:rsidRPr="00747F9E" w:rsidRDefault="00011CBA" w:rsidP="00162105">
      <w:pPr>
        <w:rPr>
          <w:rFonts w:ascii="Times New Roman" w:hAnsi="Times New Roman"/>
          <w:szCs w:val="24"/>
        </w:rPr>
      </w:pPr>
    </w:p>
    <w:p w:rsidR="004864C3" w:rsidRDefault="004864C3" w:rsidP="004864C3">
      <w:pPr>
        <w:pStyle w:val="Heading2"/>
        <w:jc w:val="left"/>
        <w:rPr>
          <w:rFonts w:ascii="Times New Roman" w:hAnsi="Times New Roman"/>
          <w:b w:val="0"/>
          <w:szCs w:val="24"/>
          <w:u w:val="single"/>
        </w:rPr>
      </w:pPr>
      <w:bookmarkStart w:id="35" w:name="_Hlt463929406"/>
      <w:bookmarkStart w:id="36" w:name="_Toc463248329"/>
      <w:bookmarkEnd w:id="35"/>
      <w:r w:rsidRPr="00747F9E">
        <w:rPr>
          <w:rFonts w:ascii="Times New Roman" w:hAnsi="Times New Roman"/>
          <w:b w:val="0"/>
          <w:szCs w:val="24"/>
          <w:u w:val="single"/>
        </w:rPr>
        <w:t>Monthly Public Support Amount at Closure</w:t>
      </w:r>
    </w:p>
    <w:p w:rsidR="004864C3" w:rsidRPr="00747F9E" w:rsidRDefault="004864C3" w:rsidP="004864C3">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4864C3" w:rsidRPr="00747F9E" w:rsidRDefault="004864C3" w:rsidP="004864C3">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the monthly amount </w:t>
      </w:r>
      <w:r w:rsidR="00E778EC">
        <w:rPr>
          <w:rFonts w:ascii="Times New Roman" w:hAnsi="Times New Roman"/>
          <w:szCs w:val="24"/>
        </w:rPr>
        <w:t xml:space="preserve">(to the nearest dollar) </w:t>
      </w:r>
      <w:r w:rsidRPr="00747F9E">
        <w:rPr>
          <w:rFonts w:ascii="Times New Roman" w:hAnsi="Times New Roman"/>
          <w:szCs w:val="24"/>
        </w:rPr>
        <w:t>of public support received by the individual at closure from each of the following sources.</w:t>
      </w:r>
      <w:r w:rsidR="00596595">
        <w:rPr>
          <w:rFonts w:ascii="Times New Roman" w:hAnsi="Times New Roman"/>
          <w:szCs w:val="24"/>
        </w:rPr>
        <w:t xml:space="preserve"> </w:t>
      </w:r>
      <w:r w:rsidRPr="00747F9E">
        <w:rPr>
          <w:rFonts w:ascii="Times New Roman" w:hAnsi="Times New Roman"/>
          <w:szCs w:val="24"/>
        </w:rPr>
        <w:t xml:space="preserve"> </w:t>
      </w:r>
      <w:r w:rsidR="00B546FE">
        <w:rPr>
          <w:rFonts w:ascii="Times New Roman" w:hAnsi="Times New Roman"/>
          <w:szCs w:val="24"/>
        </w:rPr>
        <w:t xml:space="preserve">If individual did not receive any monthly public support, enter "0" for each type of public support. </w:t>
      </w:r>
      <w:r w:rsidR="00596595">
        <w:rPr>
          <w:rFonts w:ascii="Times New Roman" w:hAnsi="Times New Roman"/>
          <w:szCs w:val="24"/>
        </w:rPr>
        <w:t xml:space="preserve"> </w:t>
      </w:r>
      <w:r w:rsidRPr="00747F9E">
        <w:rPr>
          <w:rFonts w:ascii="Times New Roman" w:hAnsi="Times New Roman"/>
          <w:szCs w:val="24"/>
        </w:rPr>
        <w:t xml:space="preserve">Agencies may leave these </w:t>
      </w:r>
      <w:r w:rsidR="00D65445">
        <w:rPr>
          <w:rFonts w:ascii="Times New Roman" w:hAnsi="Times New Roman"/>
          <w:szCs w:val="24"/>
        </w:rPr>
        <w:t xml:space="preserve">data </w:t>
      </w:r>
      <w:r w:rsidRPr="00747F9E">
        <w:rPr>
          <w:rFonts w:ascii="Times New Roman" w:hAnsi="Times New Roman"/>
          <w:szCs w:val="24"/>
        </w:rPr>
        <w:t>elements blank for closure code</w:t>
      </w:r>
      <w:r w:rsidR="00813A77">
        <w:rPr>
          <w:rFonts w:ascii="Times New Roman" w:hAnsi="Times New Roman"/>
          <w:szCs w:val="24"/>
        </w:rPr>
        <w:t xml:space="preserve"> 1</w:t>
      </w:r>
      <w:r w:rsidRPr="00747F9E">
        <w:rPr>
          <w:rFonts w:ascii="Times New Roman" w:hAnsi="Times New Roman"/>
          <w:szCs w:val="24"/>
        </w:rPr>
        <w:t>.</w:t>
      </w:r>
    </w:p>
    <w:p w:rsidR="004864C3" w:rsidRPr="00747F9E" w:rsidRDefault="004864C3" w:rsidP="004864C3">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4864C3" w:rsidRPr="00747F9E" w:rsidRDefault="004864C3" w:rsidP="004864C3">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Public support refers to cash payments made by Federal, State and/or local governments for any reason, including an individual’s disability, age, </w:t>
      </w:r>
      <w:r w:rsidR="00957E77">
        <w:rPr>
          <w:rFonts w:ascii="Times New Roman" w:hAnsi="Times New Roman"/>
          <w:szCs w:val="24"/>
        </w:rPr>
        <w:t xml:space="preserve">or </w:t>
      </w:r>
      <w:r w:rsidRPr="00747F9E">
        <w:rPr>
          <w:rFonts w:ascii="Times New Roman" w:hAnsi="Times New Roman"/>
          <w:szCs w:val="24"/>
        </w:rPr>
        <w:t xml:space="preserve">economic status. </w:t>
      </w:r>
      <w:r w:rsidR="00596595">
        <w:rPr>
          <w:rFonts w:ascii="Times New Roman" w:hAnsi="Times New Roman"/>
          <w:szCs w:val="24"/>
        </w:rPr>
        <w:t xml:space="preserve"> </w:t>
      </w:r>
      <w:r w:rsidRPr="00747F9E">
        <w:rPr>
          <w:rFonts w:ascii="Times New Roman" w:hAnsi="Times New Roman"/>
          <w:szCs w:val="24"/>
        </w:rPr>
        <w:t xml:space="preserve">Include payments to a family unit precipitated by the individual’s disability or when the individual’s presence is taken into account in the computation of the family benefit. </w:t>
      </w:r>
      <w:r w:rsidR="00596595">
        <w:rPr>
          <w:rFonts w:ascii="Times New Roman" w:hAnsi="Times New Roman"/>
          <w:szCs w:val="24"/>
        </w:rPr>
        <w:t xml:space="preserve"> </w:t>
      </w:r>
      <w:r w:rsidRPr="00747F9E">
        <w:rPr>
          <w:rFonts w:ascii="Times New Roman" w:hAnsi="Times New Roman"/>
          <w:szCs w:val="24"/>
        </w:rPr>
        <w:t>Also include any payments that are sent directly to the individual in an institution or t</w:t>
      </w:r>
      <w:r w:rsidR="00867DAD">
        <w:rPr>
          <w:rFonts w:ascii="Times New Roman" w:hAnsi="Times New Roman"/>
          <w:szCs w:val="24"/>
        </w:rPr>
        <w:t xml:space="preserve">o dependents on his/her behalf. </w:t>
      </w:r>
      <w:r w:rsidR="00596595">
        <w:rPr>
          <w:rFonts w:ascii="Times New Roman" w:hAnsi="Times New Roman"/>
          <w:szCs w:val="24"/>
        </w:rPr>
        <w:t xml:space="preserve"> </w:t>
      </w:r>
      <w:r w:rsidRPr="00747F9E">
        <w:rPr>
          <w:rFonts w:ascii="Times New Roman" w:hAnsi="Times New Roman"/>
          <w:szCs w:val="24"/>
        </w:rPr>
        <w:t xml:space="preserve">Exclude any non-cash support payments such as Medicaid, Medicare, food stamps and rental subsidies. </w:t>
      </w:r>
      <w:r w:rsidR="00596595">
        <w:rPr>
          <w:rFonts w:ascii="Times New Roman" w:hAnsi="Times New Roman"/>
          <w:szCs w:val="24"/>
        </w:rPr>
        <w:t xml:space="preserve"> </w:t>
      </w:r>
      <w:r w:rsidRPr="00747F9E">
        <w:rPr>
          <w:rFonts w:ascii="Times New Roman" w:hAnsi="Times New Roman"/>
          <w:szCs w:val="24"/>
        </w:rPr>
        <w:t>Categories of public support are as follows:</w:t>
      </w:r>
    </w:p>
    <w:p w:rsidR="004864C3" w:rsidRPr="00747F9E" w:rsidRDefault="004864C3" w:rsidP="004864C3">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081EEE" w:rsidRPr="00747F9E" w:rsidTr="005923AB">
        <w:trPr>
          <w:trHeight w:val="585"/>
        </w:trPr>
        <w:tc>
          <w:tcPr>
            <w:tcW w:w="738" w:type="dxa"/>
          </w:tcPr>
          <w:p w:rsidR="00081EEE" w:rsidRPr="00747F9E" w:rsidRDefault="00C73C86"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02</w:t>
            </w:r>
            <w:r w:rsidR="00081EEE" w:rsidRPr="00747F9E">
              <w:rPr>
                <w:rFonts w:ascii="Times New Roman" w:hAnsi="Times New Roman"/>
                <w:szCs w:val="24"/>
              </w:rPr>
              <w:t>.</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Social Security Disability Insurance (SSDI)</w:t>
            </w:r>
          </w:p>
          <w:p w:rsidR="00081EEE" w:rsidRPr="00747F9E" w:rsidRDefault="00081EEE" w:rsidP="00825B4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p>
        </w:tc>
      </w:tr>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081EEE" w:rsidRPr="00747F9E" w:rsidRDefault="00081EEE"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Enter the amount of SSDI received by the individual each month.</w:t>
            </w:r>
            <w:r w:rsidR="00596595">
              <w:rPr>
                <w:rFonts w:ascii="Times New Roman" w:hAnsi="Times New Roman"/>
                <w:szCs w:val="24"/>
              </w:rPr>
              <w:t xml:space="preserve"> </w:t>
            </w:r>
            <w:r w:rsidRPr="00747F9E">
              <w:rPr>
                <w:rFonts w:ascii="Times New Roman" w:hAnsi="Times New Roman"/>
                <w:szCs w:val="24"/>
              </w:rPr>
              <w:t xml:space="preserve"> This figure can be verified through the Social Security Administration (SSA) or from a copy of the individual’s benefit notification letter.</w:t>
            </w:r>
          </w:p>
          <w:p w:rsidR="00081EEE" w:rsidRPr="00747F9E" w:rsidRDefault="00081EEE"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081EEE" w:rsidRPr="00747F9E" w:rsidTr="005923AB">
        <w:tc>
          <w:tcPr>
            <w:tcW w:w="738" w:type="dxa"/>
          </w:tcPr>
          <w:p w:rsidR="00081EEE" w:rsidRPr="00747F9E" w:rsidRDefault="00C73C86"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03</w:t>
            </w:r>
            <w:r w:rsidR="00081EEE" w:rsidRPr="00747F9E">
              <w:rPr>
                <w:rFonts w:ascii="Times New Roman" w:hAnsi="Times New Roman"/>
                <w:szCs w:val="24"/>
              </w:rPr>
              <w:t>.</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 xml:space="preserve">Supplemental Security Income (SSI) for the Aged, Blind or Disabled </w:t>
            </w:r>
          </w:p>
          <w:p w:rsidR="00081EEE" w:rsidRPr="00747F9E" w:rsidRDefault="00081EEE" w:rsidP="00825B4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081EEE" w:rsidRPr="00747F9E" w:rsidRDefault="00081EEE" w:rsidP="005923AB">
            <w:pPr>
              <w:keepNext/>
              <w:keepLines/>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the monthly payment to the individual under the Federal program of SSI for the aged, blind, and disabled. </w:t>
            </w:r>
            <w:r w:rsidR="00596595">
              <w:rPr>
                <w:rFonts w:ascii="Times New Roman" w:hAnsi="Times New Roman"/>
                <w:szCs w:val="24"/>
              </w:rPr>
              <w:t xml:space="preserve"> </w:t>
            </w:r>
            <w:r w:rsidRPr="00747F9E">
              <w:rPr>
                <w:rFonts w:ascii="Times New Roman" w:hAnsi="Times New Roman"/>
                <w:szCs w:val="24"/>
              </w:rPr>
              <w:t xml:space="preserve">Only the individual’s portion of the payment should be recorded here. </w:t>
            </w:r>
            <w:r w:rsidR="00596595">
              <w:rPr>
                <w:rFonts w:ascii="Times New Roman" w:hAnsi="Times New Roman"/>
                <w:szCs w:val="24"/>
              </w:rPr>
              <w:t xml:space="preserve"> </w:t>
            </w:r>
            <w:r w:rsidRPr="00747F9E">
              <w:rPr>
                <w:rFonts w:ascii="Times New Roman" w:hAnsi="Times New Roman"/>
                <w:szCs w:val="24"/>
              </w:rPr>
              <w:t xml:space="preserve">This figure can be verified through the </w:t>
            </w:r>
            <w:r w:rsidR="00867DAD">
              <w:rPr>
                <w:rFonts w:ascii="Times New Roman" w:hAnsi="Times New Roman"/>
                <w:szCs w:val="24"/>
              </w:rPr>
              <w:t>SSA</w:t>
            </w:r>
            <w:r w:rsidRPr="00747F9E">
              <w:rPr>
                <w:rFonts w:ascii="Times New Roman" w:hAnsi="Times New Roman"/>
                <w:szCs w:val="24"/>
              </w:rPr>
              <w:t xml:space="preserve"> or from a copy of the individual’s benefit notification letter.</w:t>
            </w:r>
          </w:p>
          <w:p w:rsidR="00081EEE" w:rsidRPr="00747F9E" w:rsidRDefault="00081EEE"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081EEE" w:rsidRPr="00747F9E" w:rsidTr="005923AB">
        <w:tc>
          <w:tcPr>
            <w:tcW w:w="738" w:type="dxa"/>
          </w:tcPr>
          <w:p w:rsidR="00081EEE" w:rsidRPr="00747F9E" w:rsidRDefault="00C73C86"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04</w:t>
            </w:r>
            <w:r w:rsidR="00081EEE" w:rsidRPr="00747F9E">
              <w:rPr>
                <w:rFonts w:ascii="Times New Roman" w:hAnsi="Times New Roman"/>
                <w:szCs w:val="24"/>
              </w:rPr>
              <w:t>.</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Temporary Assistance for Needy Families (TANF)</w:t>
            </w:r>
          </w:p>
          <w:p w:rsidR="00081EEE" w:rsidRPr="00747F9E" w:rsidRDefault="00081EEE" w:rsidP="00825B4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081EEE" w:rsidRDefault="00081EEE"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the monthly amount of cash public assistance payments made through the federally funded TANF program. </w:t>
            </w:r>
            <w:r w:rsidR="00596595">
              <w:rPr>
                <w:rFonts w:ascii="Times New Roman" w:hAnsi="Times New Roman"/>
                <w:szCs w:val="24"/>
              </w:rPr>
              <w:t xml:space="preserve"> </w:t>
            </w:r>
            <w:r w:rsidRPr="00747F9E">
              <w:rPr>
                <w:rFonts w:ascii="Times New Roman" w:hAnsi="Times New Roman"/>
                <w:szCs w:val="24"/>
              </w:rPr>
              <w:t>If the TANF payment is made to the family unit, use the local disbursing agency's procedure to estimate the individual’s portion of the payment.</w:t>
            </w:r>
          </w:p>
          <w:p w:rsidR="00081EEE" w:rsidRPr="00747F9E" w:rsidRDefault="00081EEE"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081EEE" w:rsidRPr="00747F9E" w:rsidTr="005923AB">
        <w:tc>
          <w:tcPr>
            <w:tcW w:w="738" w:type="dxa"/>
          </w:tcPr>
          <w:p w:rsidR="00081EEE" w:rsidRPr="00747F9E" w:rsidRDefault="00C73C86"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05</w:t>
            </w:r>
            <w:r w:rsidR="00081EEE" w:rsidRPr="00747F9E">
              <w:rPr>
                <w:rFonts w:ascii="Times New Roman" w:hAnsi="Times New Roman"/>
                <w:szCs w:val="24"/>
              </w:rPr>
              <w:t>.</w:t>
            </w: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General Assistance (State or local government)</w:t>
            </w:r>
          </w:p>
          <w:p w:rsidR="00867DAD" w:rsidRDefault="00081EEE" w:rsidP="009B7C38">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p w:rsidR="0053121A" w:rsidRPr="00747F9E" w:rsidRDefault="0053121A" w:rsidP="009B7C38">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081EEE" w:rsidRPr="00747F9E" w:rsidTr="005923AB">
        <w:tc>
          <w:tcPr>
            <w:tcW w:w="738" w:type="dxa"/>
          </w:tcPr>
          <w:p w:rsidR="00081EEE" w:rsidRPr="00747F9E" w:rsidRDefault="00C73C86"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r w:rsidR="001B7850">
              <w:rPr>
                <w:rFonts w:ascii="Times New Roman" w:hAnsi="Times New Roman"/>
                <w:szCs w:val="24"/>
              </w:rPr>
              <w:t>06</w:t>
            </w:r>
            <w:r w:rsidR="00081EEE" w:rsidRPr="00747F9E">
              <w:rPr>
                <w:rFonts w:ascii="Times New Roman" w:hAnsi="Times New Roman"/>
                <w:szCs w:val="24"/>
              </w:rPr>
              <w:t>.</w:t>
            </w:r>
          </w:p>
        </w:tc>
        <w:tc>
          <w:tcPr>
            <w:tcW w:w="7920" w:type="dxa"/>
          </w:tcPr>
          <w:p w:rsidR="00081EEE" w:rsidRPr="00747F9E" w:rsidRDefault="00081EEE"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Veterans' Disability Benefits</w:t>
            </w:r>
          </w:p>
          <w:p w:rsidR="00081EEE" w:rsidRPr="00747F9E" w:rsidRDefault="00081EEE" w:rsidP="00825B4C">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Veterans' Disability Benefits are payments made by the Department of Veterans Affairs for partial or total disability.</w:t>
            </w:r>
          </w:p>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081EEE" w:rsidRPr="00747F9E" w:rsidTr="005923AB">
        <w:tc>
          <w:tcPr>
            <w:tcW w:w="738" w:type="dxa"/>
          </w:tcPr>
          <w:p w:rsidR="00081EEE" w:rsidRPr="00747F9E" w:rsidRDefault="00C73C86"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r w:rsidR="001B7850">
              <w:rPr>
                <w:rFonts w:ascii="Times New Roman" w:hAnsi="Times New Roman"/>
                <w:szCs w:val="24"/>
              </w:rPr>
              <w:t>07</w:t>
            </w:r>
            <w:r w:rsidR="00081EEE" w:rsidRPr="00747F9E">
              <w:rPr>
                <w:rFonts w:ascii="Times New Roman" w:hAnsi="Times New Roman"/>
                <w:szCs w:val="24"/>
              </w:rPr>
              <w:t>.</w:t>
            </w:r>
          </w:p>
        </w:tc>
        <w:tc>
          <w:tcPr>
            <w:tcW w:w="7920" w:type="dxa"/>
          </w:tcPr>
          <w:p w:rsidR="00081EEE" w:rsidRPr="00747F9E" w:rsidRDefault="00081EEE"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Workers' Compensation</w:t>
            </w:r>
          </w:p>
          <w:p w:rsidR="00867DAD" w:rsidRDefault="00081EEE" w:rsidP="009B7C38">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p w:rsidR="0053121A" w:rsidRPr="00747F9E" w:rsidRDefault="0053121A" w:rsidP="009B7C38">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081EEE" w:rsidRPr="00747F9E" w:rsidTr="002C5D19">
        <w:trPr>
          <w:cantSplit/>
        </w:trPr>
        <w:tc>
          <w:tcPr>
            <w:tcW w:w="738" w:type="dxa"/>
          </w:tcPr>
          <w:p w:rsidR="00081EEE" w:rsidRPr="00747F9E" w:rsidRDefault="00C73C86"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r w:rsidR="001B7850">
              <w:rPr>
                <w:rFonts w:ascii="Times New Roman" w:hAnsi="Times New Roman"/>
                <w:szCs w:val="24"/>
              </w:rPr>
              <w:t>08</w:t>
            </w:r>
            <w:r w:rsidR="00081EEE" w:rsidRPr="00747F9E">
              <w:rPr>
                <w:rFonts w:ascii="Times New Roman" w:hAnsi="Times New Roman"/>
                <w:szCs w:val="24"/>
              </w:rPr>
              <w:t>.</w:t>
            </w:r>
          </w:p>
        </w:tc>
        <w:tc>
          <w:tcPr>
            <w:tcW w:w="7920" w:type="dxa"/>
          </w:tcPr>
          <w:p w:rsidR="00081EEE" w:rsidRPr="00747F9E" w:rsidRDefault="00081EEE"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u w:val="single"/>
              </w:rPr>
              <w:t>All Other Public Support</w:t>
            </w:r>
          </w:p>
          <w:p w:rsidR="00081EEE" w:rsidRPr="00747F9E" w:rsidRDefault="00081EEE" w:rsidP="00825B4C">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rPr>
              <w:t xml:space="preserve">Data Type </w:t>
            </w:r>
            <w:r w:rsidR="00825B4C">
              <w:rPr>
                <w:rFonts w:ascii="Times New Roman" w:hAnsi="Times New Roman"/>
                <w:szCs w:val="24"/>
              </w:rPr>
              <w:t>INT(5)</w:t>
            </w:r>
            <w:r w:rsidRPr="00747F9E">
              <w:rPr>
                <w:rFonts w:ascii="Times New Roman" w:hAnsi="Times New Roman"/>
                <w:szCs w:val="24"/>
              </w:rPr>
              <w:t xml:space="preserve"> </w:t>
            </w:r>
          </w:p>
        </w:tc>
      </w:tr>
      <w:tr w:rsidR="00081EEE" w:rsidRPr="00747F9E" w:rsidTr="005923AB">
        <w:tc>
          <w:tcPr>
            <w:tcW w:w="738" w:type="dxa"/>
          </w:tcPr>
          <w:p w:rsidR="00081EEE" w:rsidRPr="00747F9E" w:rsidRDefault="00081EE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DF1F67" w:rsidRPr="00747F9E" w:rsidRDefault="00081EEE" w:rsidP="00867DAD">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rPr>
              <w:t>Enter the monthly amount of public support received from all other sources of public support not listed.  Other Public Support payments are cash payments to individuals beyond those otherwise listed, and include payments made by Federal, State and local governments for retirement or survivor benefits to the individual as well as unemployment insurance benefits and other temporary payments.</w:t>
            </w:r>
          </w:p>
        </w:tc>
      </w:tr>
    </w:tbl>
    <w:p w:rsidR="00670750" w:rsidRPr="00670750" w:rsidRDefault="00670750" w:rsidP="00670750">
      <w:bookmarkStart w:id="37" w:name="_Toc463248331"/>
      <w:bookmarkEnd w:id="36"/>
    </w:p>
    <w:p w:rsidR="00D228AE" w:rsidRPr="00747F9E" w:rsidRDefault="00C73C86">
      <w:pPr>
        <w:pStyle w:val="Heading2"/>
        <w:jc w:val="left"/>
        <w:rPr>
          <w:rFonts w:ascii="Times New Roman" w:hAnsi="Times New Roman"/>
          <w:b w:val="0"/>
          <w:szCs w:val="24"/>
        </w:rPr>
      </w:pPr>
      <w:r>
        <w:rPr>
          <w:rFonts w:ascii="Times New Roman" w:hAnsi="Times New Roman"/>
          <w:b w:val="0"/>
          <w:szCs w:val="24"/>
        </w:rPr>
        <w:t>2</w:t>
      </w:r>
      <w:r w:rsidR="001B7850">
        <w:rPr>
          <w:rFonts w:ascii="Times New Roman" w:hAnsi="Times New Roman"/>
          <w:b w:val="0"/>
          <w:szCs w:val="24"/>
        </w:rPr>
        <w:t>09</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Primary Source of Support</w:t>
      </w:r>
      <w:r w:rsidR="00F97F22" w:rsidRPr="00747F9E">
        <w:rPr>
          <w:rFonts w:ascii="Times New Roman" w:hAnsi="Times New Roman"/>
          <w:b w:val="0"/>
          <w:szCs w:val="24"/>
          <w:u w:val="single"/>
        </w:rPr>
        <w:t xml:space="preserve"> </w:t>
      </w:r>
      <w:r w:rsidR="00D228AE" w:rsidRPr="00747F9E">
        <w:rPr>
          <w:rFonts w:ascii="Times New Roman" w:hAnsi="Times New Roman"/>
          <w:b w:val="0"/>
          <w:szCs w:val="24"/>
          <w:u w:val="single"/>
        </w:rPr>
        <w:t>at Closure</w:t>
      </w:r>
      <w:bookmarkEnd w:id="37"/>
      <w:r w:rsidR="00D228AE" w:rsidRPr="00747F9E">
        <w:rPr>
          <w:rFonts w:ascii="Times New Roman" w:hAnsi="Times New Roman"/>
          <w:b w:val="0"/>
          <w:szCs w:val="24"/>
        </w:rPr>
        <w:t xml:space="preserve"> </w:t>
      </w:r>
    </w:p>
    <w:p w:rsidR="00FA6884" w:rsidRPr="00747F9E" w:rsidRDefault="00FA6884" w:rsidP="00FA6884">
      <w:pPr>
        <w:rPr>
          <w:rFonts w:ascii="Times New Roman" w:hAnsi="Times New Roman"/>
          <w:szCs w:val="24"/>
        </w:rPr>
      </w:pPr>
      <w:r w:rsidRPr="00747F9E">
        <w:rPr>
          <w:rFonts w:ascii="Times New Roman" w:hAnsi="Times New Roman"/>
          <w:szCs w:val="24"/>
        </w:rPr>
        <w:tab/>
        <w:t>Data type VARCHAR (1)</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a code from the list below to indicate the </w:t>
      </w:r>
      <w:r w:rsidR="00EF35B8" w:rsidRPr="00747F9E">
        <w:rPr>
          <w:rFonts w:ascii="Times New Roman" w:hAnsi="Times New Roman"/>
          <w:szCs w:val="24"/>
        </w:rPr>
        <w:t>individual</w:t>
      </w:r>
      <w:r w:rsidR="00DF1EAC" w:rsidRPr="00747F9E">
        <w:rPr>
          <w:rFonts w:ascii="Times New Roman" w:hAnsi="Times New Roman"/>
          <w:szCs w:val="24"/>
        </w:rPr>
        <w:t>’s</w:t>
      </w:r>
      <w:r w:rsidRPr="00747F9E">
        <w:rPr>
          <w:rFonts w:ascii="Times New Roman" w:hAnsi="Times New Roman"/>
          <w:szCs w:val="24"/>
        </w:rPr>
        <w:t xml:space="preserve"> largest single source of economic support at the time the service record was closed, even if it accounts for less than one-half of the individual's total support.</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B77525" w:rsidRPr="00011CBA" w:rsidRDefault="00D228AE" w:rsidP="00DF1F67">
      <w:pPr>
        <w:tabs>
          <w:tab w:val="left" w:pos="-1440"/>
          <w:tab w:val="left" w:pos="-720"/>
          <w:tab w:val="left" w:pos="0"/>
        </w:tabs>
        <w:suppressAutoHyphens/>
        <w:rPr>
          <w:rFonts w:ascii="Times New Roman" w:hAnsi="Times New Roman"/>
          <w:i/>
          <w:color w:val="000000"/>
          <w:szCs w:val="24"/>
        </w:rPr>
      </w:pPr>
      <w:r w:rsidRPr="00011CBA">
        <w:rPr>
          <w:rFonts w:ascii="Times New Roman" w:hAnsi="Times New Roman"/>
          <w:i/>
          <w:szCs w:val="24"/>
        </w:rPr>
        <w:t>N</w:t>
      </w:r>
      <w:r w:rsidR="00011CBA" w:rsidRPr="00011CBA">
        <w:rPr>
          <w:rFonts w:ascii="Times New Roman" w:hAnsi="Times New Roman"/>
          <w:i/>
          <w:szCs w:val="24"/>
        </w:rPr>
        <w:t>ote</w:t>
      </w:r>
      <w:r w:rsidRPr="00011CBA">
        <w:rPr>
          <w:rFonts w:ascii="Times New Roman" w:hAnsi="Times New Roman"/>
          <w:i/>
          <w:szCs w:val="24"/>
        </w:rPr>
        <w:t>:  If a</w:t>
      </w:r>
      <w:r w:rsidR="007A08DF" w:rsidRPr="00011CBA">
        <w:rPr>
          <w:rFonts w:ascii="Times New Roman" w:hAnsi="Times New Roman"/>
          <w:i/>
          <w:szCs w:val="24"/>
        </w:rPr>
        <w:t>n</w:t>
      </w:r>
      <w:r w:rsidRPr="00011CBA">
        <w:rPr>
          <w:rFonts w:ascii="Times New Roman" w:hAnsi="Times New Roman"/>
          <w:i/>
          <w:szCs w:val="24"/>
        </w:rPr>
        <w:t xml:space="preserve"> </w:t>
      </w:r>
      <w:r w:rsidR="00EF35B8" w:rsidRPr="00011CBA">
        <w:rPr>
          <w:rFonts w:ascii="Times New Roman" w:hAnsi="Times New Roman"/>
          <w:i/>
          <w:szCs w:val="24"/>
        </w:rPr>
        <w:t>individual</w:t>
      </w:r>
      <w:r w:rsidRPr="00011CBA">
        <w:rPr>
          <w:rFonts w:ascii="Times New Roman" w:hAnsi="Times New Roman"/>
          <w:i/>
          <w:szCs w:val="24"/>
        </w:rPr>
        <w:t xml:space="preserve"> is supported by the earnings of a spouse, or by the spouse's unemployment insurance checks, identify Code 2 as the Primary Source of Support (family and friends) and not Code 1 (personal income).</w:t>
      </w:r>
      <w:r w:rsidR="00596595">
        <w:rPr>
          <w:rFonts w:ascii="Times New Roman" w:hAnsi="Times New Roman"/>
          <w:i/>
          <w:szCs w:val="24"/>
        </w:rPr>
        <w:t xml:space="preserve"> </w:t>
      </w:r>
      <w:r w:rsidRPr="00011CBA">
        <w:rPr>
          <w:rFonts w:ascii="Times New Roman" w:hAnsi="Times New Roman"/>
          <w:i/>
          <w:szCs w:val="24"/>
        </w:rPr>
        <w:t xml:space="preserve"> </w:t>
      </w:r>
      <w:r w:rsidRPr="00011CBA">
        <w:rPr>
          <w:rFonts w:ascii="Times New Roman" w:hAnsi="Times New Roman"/>
          <w:i/>
          <w:color w:val="000000"/>
          <w:szCs w:val="24"/>
        </w:rPr>
        <w:t>If a</w:t>
      </w:r>
      <w:r w:rsidR="007A08DF" w:rsidRPr="00011CBA">
        <w:rPr>
          <w:rFonts w:ascii="Times New Roman" w:hAnsi="Times New Roman"/>
          <w:i/>
          <w:color w:val="000000"/>
          <w:szCs w:val="24"/>
        </w:rPr>
        <w:t>n</w:t>
      </w:r>
      <w:r w:rsidRPr="00011CBA">
        <w:rPr>
          <w:rFonts w:ascii="Times New Roman" w:hAnsi="Times New Roman"/>
          <w:i/>
          <w:color w:val="000000"/>
          <w:szCs w:val="24"/>
        </w:rPr>
        <w:t xml:space="preserve"> </w:t>
      </w:r>
      <w:r w:rsidR="00EF35B8" w:rsidRPr="00011CBA">
        <w:rPr>
          <w:rFonts w:ascii="Times New Roman" w:hAnsi="Times New Roman"/>
          <w:i/>
          <w:color w:val="000000"/>
          <w:szCs w:val="24"/>
        </w:rPr>
        <w:t>individual</w:t>
      </w:r>
      <w:r w:rsidRPr="00011CBA">
        <w:rPr>
          <w:rFonts w:ascii="Times New Roman" w:hAnsi="Times New Roman"/>
          <w:i/>
          <w:color w:val="000000"/>
          <w:szCs w:val="24"/>
        </w:rPr>
        <w:t xml:space="preserve"> is primarily supported by a governmental entity with no cash support – for example, incarcerated individuals, – use code 3 as the primary source of support</w:t>
      </w:r>
      <w:r w:rsidR="00B77525" w:rsidRPr="00011CBA">
        <w:rPr>
          <w:rFonts w:ascii="Times New Roman" w:hAnsi="Times New Roman"/>
          <w:i/>
          <w:color w:val="000000"/>
          <w:szCs w:val="24"/>
        </w:rPr>
        <w:t xml:space="preserve"> only if the individual applicant is the recipient of the support.  If the family receives public support, use Code 2 (family and friends).</w:t>
      </w:r>
    </w:p>
    <w:p w:rsidR="00DF1F67" w:rsidRPr="00747F9E" w:rsidRDefault="00DF1F67" w:rsidP="00DF1F67">
      <w:pPr>
        <w:tabs>
          <w:tab w:val="left" w:pos="-1440"/>
          <w:tab w:val="left" w:pos="-720"/>
          <w:tab w:val="left" w:pos="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993DED" w:rsidRPr="00747F9E" w:rsidTr="005923AB">
        <w:tc>
          <w:tcPr>
            <w:tcW w:w="738" w:type="dxa"/>
          </w:tcPr>
          <w:p w:rsidR="00993DED" w:rsidRPr="00747F9E" w:rsidRDefault="00993DED"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p>
        </w:tc>
        <w:tc>
          <w:tcPr>
            <w:tcW w:w="7920" w:type="dxa"/>
          </w:tcPr>
          <w:p w:rsidR="00993DED" w:rsidRPr="00747F9E" w:rsidRDefault="00993DED"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Pr>
                <w:rFonts w:ascii="Times New Roman" w:hAnsi="Times New Roman"/>
                <w:szCs w:val="24"/>
              </w:rPr>
              <w:t>Employment Earnings</w:t>
            </w:r>
          </w:p>
        </w:tc>
      </w:tr>
      <w:tr w:rsidR="00CF5B7F" w:rsidRPr="00747F9E" w:rsidTr="005923AB">
        <w:tc>
          <w:tcPr>
            <w:tcW w:w="738" w:type="dxa"/>
          </w:tcPr>
          <w:p w:rsidR="00CF5B7F" w:rsidRPr="00747F9E" w:rsidRDefault="00993DED"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p>
        </w:tc>
        <w:tc>
          <w:tcPr>
            <w:tcW w:w="7920" w:type="dxa"/>
          </w:tcPr>
          <w:p w:rsidR="00CF5B7F" w:rsidRPr="00747F9E" w:rsidRDefault="00CF5B7F" w:rsidP="00993DE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Personal Income ( interest, dividends, rent</w:t>
            </w:r>
            <w:r w:rsidR="00B6671E">
              <w:rPr>
                <w:rFonts w:ascii="Times New Roman" w:hAnsi="Times New Roman"/>
                <w:szCs w:val="24"/>
              </w:rPr>
              <w:t>, retirement including social security</w:t>
            </w:r>
            <w:r w:rsidRPr="00747F9E">
              <w:rPr>
                <w:rFonts w:ascii="Times New Roman" w:hAnsi="Times New Roman"/>
                <w:szCs w:val="24"/>
              </w:rPr>
              <w:t>)</w:t>
            </w:r>
          </w:p>
        </w:tc>
      </w:tr>
      <w:tr w:rsidR="00CF5B7F" w:rsidRPr="00747F9E" w:rsidTr="005923AB">
        <w:tc>
          <w:tcPr>
            <w:tcW w:w="738" w:type="dxa"/>
          </w:tcPr>
          <w:p w:rsidR="00CF5B7F" w:rsidRPr="00747F9E" w:rsidRDefault="00993DED"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3</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Family and Friends</w:t>
            </w:r>
          </w:p>
        </w:tc>
      </w:tr>
      <w:tr w:rsidR="00CF5B7F" w:rsidRPr="00747F9E" w:rsidTr="005923AB">
        <w:tc>
          <w:tcPr>
            <w:tcW w:w="738" w:type="dxa"/>
          </w:tcPr>
          <w:p w:rsidR="00CF5B7F" w:rsidRPr="00747F9E" w:rsidRDefault="00993DED"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4</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Public Support (SSI, SSDI, TANF, etc.)</w:t>
            </w:r>
          </w:p>
        </w:tc>
      </w:tr>
      <w:tr w:rsidR="00CF5B7F" w:rsidRPr="00747F9E" w:rsidTr="005923AB">
        <w:tc>
          <w:tcPr>
            <w:tcW w:w="738" w:type="dxa"/>
          </w:tcPr>
          <w:p w:rsidR="00CF5B7F" w:rsidRPr="00747F9E" w:rsidRDefault="00993DED"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5</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All other sources (e.g., private disability insurance and private charities)</w:t>
            </w:r>
          </w:p>
        </w:tc>
      </w:tr>
    </w:tbl>
    <w:p w:rsidR="006E69C0" w:rsidRPr="006E69C0" w:rsidRDefault="006E69C0" w:rsidP="006E69C0">
      <w:bookmarkStart w:id="38" w:name="_Toc463248332"/>
    </w:p>
    <w:p w:rsidR="00D228AE" w:rsidRPr="00747F9E" w:rsidRDefault="00D228AE">
      <w:pPr>
        <w:pStyle w:val="Heading2"/>
        <w:jc w:val="left"/>
        <w:rPr>
          <w:rFonts w:ascii="Times New Roman" w:hAnsi="Times New Roman"/>
          <w:b w:val="0"/>
          <w:szCs w:val="24"/>
        </w:rPr>
      </w:pPr>
      <w:r w:rsidRPr="00747F9E">
        <w:rPr>
          <w:rFonts w:ascii="Times New Roman" w:hAnsi="Times New Roman"/>
          <w:b w:val="0"/>
          <w:szCs w:val="24"/>
          <w:u w:val="single"/>
        </w:rPr>
        <w:t>Medical Insurance Coverage</w:t>
      </w:r>
      <w:r w:rsidR="00F97F22" w:rsidRPr="00747F9E">
        <w:rPr>
          <w:rFonts w:ascii="Times New Roman" w:hAnsi="Times New Roman"/>
          <w:b w:val="0"/>
          <w:szCs w:val="24"/>
          <w:u w:val="single"/>
        </w:rPr>
        <w:t xml:space="preserve"> </w:t>
      </w:r>
      <w:r w:rsidRPr="00747F9E">
        <w:rPr>
          <w:rFonts w:ascii="Times New Roman" w:hAnsi="Times New Roman"/>
          <w:b w:val="0"/>
          <w:szCs w:val="24"/>
          <w:u w:val="single"/>
        </w:rPr>
        <w:t>at Closure</w:t>
      </w:r>
      <w:bookmarkEnd w:id="38"/>
      <w:r w:rsidRPr="00747F9E">
        <w:rPr>
          <w:rFonts w:ascii="Times New Roman" w:hAnsi="Times New Roman"/>
          <w:b w:val="0"/>
          <w:szCs w:val="24"/>
        </w:rPr>
        <w:t xml:space="preserve"> </w:t>
      </w:r>
    </w:p>
    <w:p w:rsidR="00AC487B" w:rsidRPr="00747F9E" w:rsidRDefault="00AC487B" w:rsidP="00AC487B">
      <w:pPr>
        <w:rPr>
          <w:rFonts w:ascii="Times New Roman" w:hAnsi="Times New Roman"/>
          <w:szCs w:val="24"/>
        </w:rPr>
      </w:pPr>
    </w:p>
    <w:p w:rsidR="00A717DA" w:rsidRDefault="00DF1EAC" w:rsidP="00A717DA">
      <w:pPr>
        <w:rPr>
          <w:rFonts w:ascii="Times New Roman" w:hAnsi="Times New Roman"/>
          <w:szCs w:val="24"/>
        </w:rPr>
      </w:pPr>
      <w:r w:rsidRPr="00747F9E">
        <w:rPr>
          <w:rFonts w:ascii="Times New Roman" w:hAnsi="Times New Roman"/>
          <w:szCs w:val="24"/>
        </w:rPr>
        <w:t>Record whether a</w:t>
      </w:r>
      <w:r w:rsidR="00A46510" w:rsidRPr="00747F9E">
        <w:rPr>
          <w:rFonts w:ascii="Times New Roman" w:hAnsi="Times New Roman"/>
          <w:szCs w:val="24"/>
        </w:rPr>
        <w:t>n</w:t>
      </w:r>
      <w:r w:rsidR="00A717DA" w:rsidRPr="00747F9E">
        <w:rPr>
          <w:rFonts w:ascii="Times New Roman" w:hAnsi="Times New Roman"/>
          <w:szCs w:val="24"/>
        </w:rPr>
        <w:t xml:space="preserve"> </w:t>
      </w:r>
      <w:r w:rsidR="00EF35B8" w:rsidRPr="00747F9E">
        <w:rPr>
          <w:rFonts w:ascii="Times New Roman" w:hAnsi="Times New Roman"/>
          <w:szCs w:val="24"/>
        </w:rPr>
        <w:t>individual</w:t>
      </w:r>
      <w:r w:rsidR="00A717DA" w:rsidRPr="00747F9E">
        <w:rPr>
          <w:rFonts w:ascii="Times New Roman" w:hAnsi="Times New Roman"/>
          <w:szCs w:val="24"/>
        </w:rPr>
        <w:t xml:space="preserve"> had medical insurance coverage at the time of closure. Enter a </w:t>
      </w:r>
      <w:r w:rsidR="00140113">
        <w:rPr>
          <w:rFonts w:ascii="Times New Roman" w:hAnsi="Times New Roman"/>
          <w:szCs w:val="24"/>
        </w:rPr>
        <w:t>“1”</w:t>
      </w:r>
      <w:r w:rsidR="00A717DA" w:rsidRPr="00747F9E">
        <w:rPr>
          <w:rFonts w:ascii="Times New Roman" w:hAnsi="Times New Roman"/>
          <w:szCs w:val="24"/>
        </w:rPr>
        <w:t xml:space="preserve"> in each of the following </w:t>
      </w:r>
      <w:r w:rsidR="00D65445">
        <w:rPr>
          <w:rFonts w:ascii="Times New Roman" w:hAnsi="Times New Roman"/>
          <w:szCs w:val="24"/>
        </w:rPr>
        <w:t xml:space="preserve">data </w:t>
      </w:r>
      <w:r w:rsidR="00A717DA" w:rsidRPr="00747F9E">
        <w:rPr>
          <w:rFonts w:ascii="Times New Roman" w:hAnsi="Times New Roman"/>
          <w:szCs w:val="24"/>
        </w:rPr>
        <w:t xml:space="preserve">elements </w:t>
      </w:r>
      <w:r w:rsidR="00140113">
        <w:rPr>
          <w:rFonts w:ascii="Times New Roman" w:hAnsi="Times New Roman"/>
          <w:szCs w:val="24"/>
        </w:rPr>
        <w:t xml:space="preserve">if the </w:t>
      </w:r>
      <w:r w:rsidR="00140113" w:rsidRPr="00747F9E">
        <w:rPr>
          <w:rFonts w:ascii="Times New Roman" w:hAnsi="Times New Roman"/>
          <w:szCs w:val="24"/>
        </w:rPr>
        <w:t>individual had th</w:t>
      </w:r>
      <w:r w:rsidR="00140113">
        <w:rPr>
          <w:rFonts w:ascii="Times New Roman" w:hAnsi="Times New Roman"/>
          <w:szCs w:val="24"/>
        </w:rPr>
        <w:t>is</w:t>
      </w:r>
      <w:r w:rsidR="00140113" w:rsidRPr="00747F9E">
        <w:rPr>
          <w:rFonts w:ascii="Times New Roman" w:hAnsi="Times New Roman"/>
          <w:szCs w:val="24"/>
        </w:rPr>
        <w:t xml:space="preserve"> type of medical insurance coverage at </w:t>
      </w:r>
      <w:r w:rsidR="00140113">
        <w:rPr>
          <w:rFonts w:ascii="Times New Roman" w:hAnsi="Times New Roman"/>
          <w:szCs w:val="24"/>
        </w:rPr>
        <w:t>closure, otherwise leave blank</w:t>
      </w:r>
      <w:r w:rsidR="00140113" w:rsidRPr="00747F9E">
        <w:rPr>
          <w:rFonts w:ascii="Times New Roman" w:hAnsi="Times New Roman"/>
          <w:szCs w:val="24"/>
        </w:rPr>
        <w:t xml:space="preserve">.  </w:t>
      </w:r>
      <w:r w:rsidR="00140113" w:rsidRPr="00011CBA">
        <w:rPr>
          <w:rFonts w:ascii="Times New Roman" w:hAnsi="Times New Roman"/>
          <w:i/>
          <w:szCs w:val="24"/>
        </w:rPr>
        <w:t xml:space="preserve">Note: A new data element has been added to Medical Insurance Coverage at Closure.  </w:t>
      </w:r>
    </w:p>
    <w:p w:rsidR="0053121A" w:rsidRPr="00747F9E" w:rsidRDefault="0053121A" w:rsidP="00A717DA">
      <w:pPr>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CF5B7F" w:rsidRPr="00747F9E" w:rsidTr="005923AB">
        <w:trPr>
          <w:trHeight w:val="585"/>
        </w:trPr>
        <w:tc>
          <w:tcPr>
            <w:tcW w:w="738" w:type="dxa"/>
          </w:tcPr>
          <w:p w:rsidR="00CF5B7F" w:rsidRPr="00747F9E" w:rsidRDefault="001B7850"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210</w:t>
            </w:r>
            <w:r w:rsidR="00CF5B7F" w:rsidRPr="00747F9E">
              <w:rPr>
                <w:rFonts w:ascii="Times New Roman" w:hAnsi="Times New Roman"/>
                <w:szCs w:val="24"/>
              </w:rPr>
              <w:t>.</w:t>
            </w:r>
          </w:p>
        </w:tc>
        <w:tc>
          <w:tcPr>
            <w:tcW w:w="7920" w:type="dxa"/>
          </w:tcPr>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Medicaid</w:t>
            </w:r>
          </w:p>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B83CD9"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11</w:t>
            </w:r>
            <w:r w:rsidR="00CF5B7F" w:rsidRPr="00747F9E">
              <w:rPr>
                <w:rFonts w:ascii="Times New Roman" w:hAnsi="Times New Roman"/>
                <w:szCs w:val="24"/>
              </w:rPr>
              <w:t>.</w:t>
            </w:r>
          </w:p>
        </w:tc>
        <w:tc>
          <w:tcPr>
            <w:tcW w:w="7920" w:type="dxa"/>
          </w:tcPr>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Medicare</w:t>
            </w:r>
          </w:p>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B83CD9"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12</w:t>
            </w:r>
            <w:r w:rsidR="00CF5B7F" w:rsidRPr="00747F9E">
              <w:rPr>
                <w:rFonts w:ascii="Times New Roman" w:hAnsi="Times New Roman"/>
                <w:szCs w:val="24"/>
              </w:rPr>
              <w:t>.</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u w:val="single"/>
              </w:rPr>
              <w:t>Public Insurance from Other Sources</w:t>
            </w:r>
            <w:r w:rsidRPr="00747F9E">
              <w:rPr>
                <w:rFonts w:ascii="Times New Roman" w:hAnsi="Times New Roman"/>
                <w:szCs w:val="24"/>
              </w:rPr>
              <w:t xml:space="preserve"> (Workers' Compensation, Children's Health Insurance Program, </w:t>
            </w:r>
            <w:proofErr w:type="spellStart"/>
            <w:r w:rsidRPr="00747F9E">
              <w:rPr>
                <w:rFonts w:ascii="Times New Roman" w:hAnsi="Times New Roman"/>
                <w:szCs w:val="24"/>
              </w:rPr>
              <w:t>etc</w:t>
            </w:r>
            <w:proofErr w:type="spellEnd"/>
            <w:r w:rsidRPr="00747F9E">
              <w:rPr>
                <w:rFonts w:ascii="Times New Roman" w:hAnsi="Times New Roman"/>
                <w:szCs w:val="24"/>
              </w:rPr>
              <w:t>)</w:t>
            </w:r>
          </w:p>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B83CD9"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13</w:t>
            </w:r>
            <w:r w:rsidR="00CF5B7F" w:rsidRPr="00747F9E">
              <w:rPr>
                <w:rFonts w:ascii="Times New Roman" w:hAnsi="Times New Roman"/>
                <w:szCs w:val="24"/>
              </w:rPr>
              <w:t>.</w:t>
            </w:r>
          </w:p>
        </w:tc>
        <w:tc>
          <w:tcPr>
            <w:tcW w:w="7920" w:type="dxa"/>
          </w:tcPr>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 xml:space="preserve">Private Insurance Through Own Employer </w:t>
            </w:r>
          </w:p>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BD2EEC"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14</w:t>
            </w:r>
            <w:r w:rsidR="00CF5B7F" w:rsidRPr="00747F9E">
              <w:rPr>
                <w:rFonts w:ascii="Times New Roman" w:hAnsi="Times New Roman"/>
                <w:szCs w:val="24"/>
              </w:rPr>
              <w:t>.</w:t>
            </w:r>
          </w:p>
        </w:tc>
        <w:tc>
          <w:tcPr>
            <w:tcW w:w="7920" w:type="dxa"/>
          </w:tcPr>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sidRPr="00747F9E">
              <w:rPr>
                <w:rFonts w:ascii="Times New Roman" w:hAnsi="Times New Roman"/>
                <w:szCs w:val="24"/>
                <w:u w:val="single"/>
              </w:rPr>
              <w:t>Not Yet Eligible for Private Insurance Through Current Employer, But Will Be Eligible for Private Insurance After a Certain Period of Employment</w:t>
            </w:r>
          </w:p>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CF5B7F" w:rsidRPr="00747F9E" w:rsidRDefault="00CF5B7F"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CF5B7F" w:rsidRPr="00747F9E" w:rsidTr="005923AB">
        <w:tc>
          <w:tcPr>
            <w:tcW w:w="738" w:type="dxa"/>
          </w:tcPr>
          <w:p w:rsidR="00CF5B7F" w:rsidRPr="00747F9E" w:rsidRDefault="00BD2EEC" w:rsidP="001B7850">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2</w:t>
            </w:r>
            <w:r w:rsidR="001B7850">
              <w:rPr>
                <w:rFonts w:ascii="Times New Roman" w:hAnsi="Times New Roman"/>
                <w:szCs w:val="24"/>
              </w:rPr>
              <w:t>15</w:t>
            </w:r>
            <w:r w:rsidR="00CF5B7F" w:rsidRPr="00747F9E">
              <w:rPr>
                <w:rFonts w:ascii="Times New Roman" w:hAnsi="Times New Roman"/>
                <w:szCs w:val="24"/>
              </w:rPr>
              <w:t>.</w:t>
            </w:r>
          </w:p>
        </w:tc>
        <w:tc>
          <w:tcPr>
            <w:tcW w:w="7920" w:type="dxa"/>
          </w:tcPr>
          <w:p w:rsidR="00CF5B7F" w:rsidRPr="00747F9E" w:rsidRDefault="00CF5B7F" w:rsidP="005923AB">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u w:val="single"/>
              </w:rPr>
              <w:t>Private Insurance Through Other Means</w:t>
            </w:r>
          </w:p>
          <w:p w:rsidR="00CF5B7F" w:rsidRDefault="00CF5B7F" w:rsidP="00DF1F67">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Data Type: VARCHAR (1)</w:t>
            </w:r>
          </w:p>
          <w:p w:rsidR="00FC3387" w:rsidRPr="00747F9E" w:rsidRDefault="00FC3387" w:rsidP="00DF1F67">
            <w:pPr>
              <w:tabs>
                <w:tab w:val="left" w:pos="-1440"/>
                <w:tab w:val="left" w:pos="-720"/>
                <w:tab w:val="left" w:pos="0"/>
                <w:tab w:val="left" w:pos="720"/>
                <w:tab w:val="left" w:pos="1440"/>
                <w:tab w:val="left" w:pos="2016"/>
                <w:tab w:val="left" w:pos="2160"/>
              </w:tabs>
              <w:suppressAutoHyphens/>
              <w:rPr>
                <w:rFonts w:ascii="Times New Roman" w:hAnsi="Times New Roman"/>
                <w:szCs w:val="24"/>
                <w:u w:val="single"/>
              </w:rPr>
            </w:pPr>
            <w:r>
              <w:rPr>
                <w:rFonts w:ascii="Times New Roman" w:hAnsi="Times New Roman"/>
                <w:szCs w:val="24"/>
                <w:u w:val="single"/>
              </w:rPr>
              <w:t>Individuals receiving benefits through their parent/family members’ insurance plan should use this code.</w:t>
            </w:r>
          </w:p>
        </w:tc>
      </w:tr>
    </w:tbl>
    <w:p w:rsidR="00A717DA" w:rsidRPr="00747F9E" w:rsidRDefault="00A717DA" w:rsidP="00A717DA">
      <w:pPr>
        <w:rPr>
          <w:rFonts w:ascii="Times New Roman" w:hAnsi="Times New Roman"/>
          <w:szCs w:val="24"/>
        </w:rPr>
      </w:pPr>
    </w:p>
    <w:p w:rsidR="00D228AE" w:rsidRPr="00747F9E" w:rsidRDefault="001B7850">
      <w:pPr>
        <w:pStyle w:val="Heading2"/>
        <w:jc w:val="left"/>
        <w:rPr>
          <w:rFonts w:ascii="Times New Roman" w:hAnsi="Times New Roman"/>
          <w:b w:val="0"/>
          <w:szCs w:val="24"/>
        </w:rPr>
      </w:pPr>
      <w:bookmarkStart w:id="39" w:name="_Toc463248333"/>
      <w:r>
        <w:rPr>
          <w:rFonts w:ascii="Times New Roman" w:hAnsi="Times New Roman"/>
          <w:b w:val="0"/>
          <w:szCs w:val="24"/>
        </w:rPr>
        <w:t>216</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Type of Closure</w:t>
      </w:r>
      <w:bookmarkEnd w:id="39"/>
      <w:r w:rsidR="00D228AE" w:rsidRPr="00747F9E">
        <w:rPr>
          <w:rFonts w:ascii="Times New Roman" w:hAnsi="Times New Roman"/>
          <w:b w:val="0"/>
          <w:szCs w:val="24"/>
          <w:u w:val="single"/>
        </w:rPr>
        <w:t xml:space="preserve"> </w:t>
      </w:r>
    </w:p>
    <w:p w:rsidR="00D228AE" w:rsidRPr="00747F9E" w:rsidRDefault="00D228AE">
      <w:pPr>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r>
      <w:r w:rsidR="00A50729" w:rsidRPr="00747F9E">
        <w:rPr>
          <w:rFonts w:ascii="Times New Roman" w:hAnsi="Times New Roman"/>
          <w:szCs w:val="24"/>
        </w:rPr>
        <w:t>Data type VARCHAR (1)</w:t>
      </w:r>
    </w:p>
    <w:p w:rsidR="00DF1EAC" w:rsidRPr="00747F9E" w:rsidRDefault="00DF1EAC">
      <w:pPr>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Enter a one-digit code from the following list to in</w:t>
      </w:r>
      <w:r w:rsidR="00176812" w:rsidRPr="00747F9E">
        <w:rPr>
          <w:rFonts w:ascii="Times New Roman" w:hAnsi="Times New Roman"/>
          <w:szCs w:val="24"/>
        </w:rPr>
        <w:t>dicate when in the VR process a</w:t>
      </w:r>
      <w:r w:rsidR="00F32FC0" w:rsidRPr="00747F9E">
        <w:rPr>
          <w:rFonts w:ascii="Times New Roman" w:hAnsi="Times New Roman"/>
          <w:szCs w:val="24"/>
        </w:rPr>
        <w:t>n</w:t>
      </w:r>
      <w:r w:rsidRPr="00747F9E">
        <w:rPr>
          <w:rFonts w:ascii="Times New Roman" w:hAnsi="Times New Roman"/>
          <w:szCs w:val="24"/>
        </w:rPr>
        <w:t xml:space="preserve"> </w:t>
      </w:r>
      <w:r w:rsidR="00EF35B8" w:rsidRPr="00747F9E">
        <w:rPr>
          <w:rFonts w:ascii="Times New Roman" w:hAnsi="Times New Roman"/>
          <w:szCs w:val="24"/>
        </w:rPr>
        <w:t>individual</w:t>
      </w:r>
      <w:r w:rsidRPr="00747F9E">
        <w:rPr>
          <w:rFonts w:ascii="Times New Roman" w:hAnsi="Times New Roman"/>
          <w:szCs w:val="24"/>
        </w:rPr>
        <w:t xml:space="preserve"> exited the program:</w:t>
      </w:r>
    </w:p>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Exited as an applicant</w:t>
            </w:r>
            <w:r w:rsidRPr="00747F9E">
              <w:rPr>
                <w:rFonts w:ascii="Times New Roman" w:hAnsi="Times New Roman"/>
                <w:szCs w:val="24"/>
              </w:rPr>
              <w:tab/>
            </w: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Exited during or after a trial work experience/extended evaluation</w:t>
            </w:r>
            <w:r w:rsidRPr="00747F9E">
              <w:rPr>
                <w:rFonts w:ascii="Times New Roman" w:hAnsi="Times New Roman"/>
                <w:szCs w:val="24"/>
              </w:rPr>
              <w:tab/>
            </w: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Exited with an employment outcome</w:t>
            </w:r>
            <w:r w:rsidRPr="00747F9E">
              <w:rPr>
                <w:rFonts w:ascii="Times New Roman" w:hAnsi="Times New Roman"/>
                <w:szCs w:val="24"/>
              </w:rPr>
              <w:tab/>
            </w: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4</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Exited without an employment outcome, after receiving services</w:t>
            </w:r>
            <w:r w:rsidRPr="00747F9E">
              <w:rPr>
                <w:rFonts w:ascii="Times New Roman" w:hAnsi="Times New Roman"/>
                <w:szCs w:val="24"/>
              </w:rPr>
              <w:tab/>
            </w: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5</w:t>
            </w:r>
          </w:p>
        </w:tc>
        <w:tc>
          <w:tcPr>
            <w:tcW w:w="7920" w:type="dxa"/>
          </w:tcPr>
          <w:p w:rsidR="00CF5B7F" w:rsidRPr="00747F9E" w:rsidRDefault="00CF5B7F"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rPr>
              <w:t>Exited without an employment outcome, after a signed IPE, but before receiving services</w:t>
            </w: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6</w:t>
            </w:r>
          </w:p>
        </w:tc>
        <w:tc>
          <w:tcPr>
            <w:tcW w:w="7920" w:type="dxa"/>
          </w:tcPr>
          <w:p w:rsidR="00CF5B7F" w:rsidRPr="00747F9E" w:rsidRDefault="00CF5B7F"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r w:rsidRPr="00747F9E">
              <w:rPr>
                <w:rFonts w:ascii="Times New Roman" w:hAnsi="Times New Roman"/>
                <w:szCs w:val="24"/>
              </w:rPr>
              <w:t>Exited from an order of selection waiting list</w:t>
            </w: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7</w:t>
            </w:r>
          </w:p>
        </w:tc>
        <w:tc>
          <w:tcPr>
            <w:tcW w:w="7920" w:type="dxa"/>
          </w:tcPr>
          <w:p w:rsidR="00CF5B7F" w:rsidRPr="00E66C17" w:rsidRDefault="00CF5B7F" w:rsidP="005923AB">
            <w:pPr>
              <w:pStyle w:val="BodyTextIndent3"/>
              <w:tabs>
                <w:tab w:val="clear" w:pos="0"/>
              </w:tabs>
              <w:ind w:left="0" w:firstLine="0"/>
              <w:rPr>
                <w:rFonts w:ascii="Times New Roman" w:hAnsi="Times New Roman"/>
                <w:szCs w:val="24"/>
                <w:u w:val="single"/>
              </w:rPr>
            </w:pPr>
            <w:r w:rsidRPr="00E66C17">
              <w:rPr>
                <w:rFonts w:ascii="Times New Roman" w:hAnsi="Times New Roman"/>
                <w:szCs w:val="24"/>
              </w:rPr>
              <w:t xml:space="preserve">Exited without an employment outcome, after eligibility, but before an IPE was signed </w:t>
            </w:r>
          </w:p>
        </w:tc>
      </w:tr>
    </w:tbl>
    <w:p w:rsidR="00D228AE" w:rsidRPr="00747F9E" w:rsidRDefault="00D228AE">
      <w:pPr>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BD2EEC">
      <w:pPr>
        <w:pStyle w:val="Heading2"/>
        <w:jc w:val="left"/>
        <w:rPr>
          <w:rFonts w:ascii="Times New Roman" w:hAnsi="Times New Roman"/>
          <w:b w:val="0"/>
          <w:szCs w:val="24"/>
        </w:rPr>
      </w:pPr>
      <w:bookmarkStart w:id="40" w:name="_Hlt463929468"/>
      <w:bookmarkStart w:id="41" w:name="_Toc463248334"/>
      <w:bookmarkEnd w:id="40"/>
      <w:r w:rsidRPr="00747F9E">
        <w:rPr>
          <w:rFonts w:ascii="Times New Roman" w:hAnsi="Times New Roman"/>
          <w:b w:val="0"/>
          <w:szCs w:val="24"/>
        </w:rPr>
        <w:t>2</w:t>
      </w:r>
      <w:r w:rsidR="001B7850">
        <w:rPr>
          <w:rFonts w:ascii="Times New Roman" w:hAnsi="Times New Roman"/>
          <w:b w:val="0"/>
          <w:szCs w:val="24"/>
        </w:rPr>
        <w:t>17</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Reason for Closure</w:t>
      </w:r>
      <w:bookmarkEnd w:id="41"/>
    </w:p>
    <w:p w:rsidR="00D228AE" w:rsidRPr="00747F9E" w:rsidRDefault="00D228AE">
      <w:pPr>
        <w:keepNext/>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ab/>
      </w:r>
      <w:r w:rsidR="004A29F1" w:rsidRPr="00747F9E">
        <w:rPr>
          <w:rFonts w:ascii="Times New Roman" w:hAnsi="Times New Roman"/>
          <w:szCs w:val="24"/>
        </w:rPr>
        <w:t xml:space="preserve">Data type </w:t>
      </w:r>
      <w:r w:rsidR="00011CBA">
        <w:rPr>
          <w:rFonts w:ascii="Times New Roman" w:hAnsi="Times New Roman"/>
          <w:szCs w:val="24"/>
        </w:rPr>
        <w:t>VARCHAR (2)</w:t>
      </w:r>
    </w:p>
    <w:p w:rsidR="00D228AE" w:rsidRPr="00747F9E" w:rsidRDefault="00D228AE">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DF1EAC">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 xml:space="preserve">Enter the </w:t>
      </w:r>
      <w:r w:rsidR="00D228AE" w:rsidRPr="00747F9E">
        <w:rPr>
          <w:rFonts w:ascii="Times New Roman" w:hAnsi="Times New Roman"/>
          <w:szCs w:val="24"/>
        </w:rPr>
        <w:t>code</w:t>
      </w:r>
      <w:r w:rsidRPr="00747F9E">
        <w:rPr>
          <w:rFonts w:ascii="Times New Roman" w:hAnsi="Times New Roman"/>
          <w:szCs w:val="24"/>
        </w:rPr>
        <w:t xml:space="preserve"> listed below</w:t>
      </w:r>
      <w:r w:rsidR="00D228AE" w:rsidRPr="00747F9E">
        <w:rPr>
          <w:rFonts w:ascii="Times New Roman" w:hAnsi="Times New Roman"/>
          <w:szCs w:val="24"/>
        </w:rPr>
        <w:t xml:space="preserve"> that identifies the reason for closing the service record of an individual. </w:t>
      </w:r>
      <w:r w:rsidR="00596595">
        <w:rPr>
          <w:rFonts w:ascii="Times New Roman" w:hAnsi="Times New Roman"/>
          <w:szCs w:val="24"/>
        </w:rPr>
        <w:t xml:space="preserve"> </w:t>
      </w:r>
      <w:r w:rsidR="00D228AE" w:rsidRPr="00747F9E">
        <w:rPr>
          <w:rFonts w:ascii="Times New Roman" w:hAnsi="Times New Roman"/>
          <w:szCs w:val="24"/>
        </w:rPr>
        <w:t xml:space="preserve">The code 0 applies only to </w:t>
      </w:r>
      <w:r w:rsidR="00F117C2" w:rsidRPr="00747F9E">
        <w:rPr>
          <w:rFonts w:ascii="Times New Roman" w:hAnsi="Times New Roman"/>
          <w:szCs w:val="24"/>
        </w:rPr>
        <w:t>service record</w:t>
      </w:r>
      <w:r w:rsidRPr="00747F9E">
        <w:rPr>
          <w:rFonts w:ascii="Times New Roman" w:hAnsi="Times New Roman"/>
          <w:szCs w:val="24"/>
        </w:rPr>
        <w:t xml:space="preserve">s with a code of 3 in </w:t>
      </w:r>
      <w:r w:rsidR="00D65445">
        <w:rPr>
          <w:rFonts w:ascii="Times New Roman" w:hAnsi="Times New Roman"/>
          <w:szCs w:val="24"/>
        </w:rPr>
        <w:t xml:space="preserve">data </w:t>
      </w:r>
      <w:r w:rsidRPr="00747F9E">
        <w:rPr>
          <w:rFonts w:ascii="Times New Roman" w:hAnsi="Times New Roman"/>
          <w:szCs w:val="24"/>
        </w:rPr>
        <w:t xml:space="preserve">element </w:t>
      </w:r>
      <w:r w:rsidR="00D65445">
        <w:rPr>
          <w:rFonts w:ascii="Times New Roman" w:hAnsi="Times New Roman"/>
          <w:szCs w:val="24"/>
        </w:rPr>
        <w:t>216</w:t>
      </w:r>
      <w:r w:rsidR="00D228AE" w:rsidRPr="00747F9E">
        <w:rPr>
          <w:rFonts w:ascii="Times New Roman" w:hAnsi="Times New Roman"/>
          <w:szCs w:val="24"/>
        </w:rPr>
        <w:t xml:space="preserve">, type of closure. </w:t>
      </w:r>
      <w:r w:rsidR="00596595">
        <w:rPr>
          <w:rFonts w:ascii="Times New Roman" w:hAnsi="Times New Roman"/>
          <w:szCs w:val="24"/>
        </w:rPr>
        <w:t xml:space="preserve"> </w:t>
      </w:r>
      <w:r w:rsidR="00D228AE" w:rsidRPr="00747F9E">
        <w:rPr>
          <w:rFonts w:ascii="Times New Roman" w:hAnsi="Times New Roman"/>
          <w:szCs w:val="24"/>
        </w:rPr>
        <w:t xml:space="preserve">Codes of 1 or higher apply to all other types of closure, </w:t>
      </w:r>
      <w:r w:rsidR="00A46510" w:rsidRPr="00747F9E">
        <w:rPr>
          <w:rFonts w:ascii="Times New Roman" w:hAnsi="Times New Roman"/>
          <w:szCs w:val="24"/>
        </w:rPr>
        <w:t>that is,</w:t>
      </w:r>
      <w:r w:rsidR="00D228AE" w:rsidRPr="00747F9E">
        <w:rPr>
          <w:rFonts w:ascii="Times New Roman" w:hAnsi="Times New Roman"/>
          <w:szCs w:val="24"/>
        </w:rPr>
        <w:t xml:space="preserve"> 1, 2, 4, 5, 6, and 7.  </w:t>
      </w:r>
    </w:p>
    <w:p w:rsidR="00CF5B7F" w:rsidRPr="00747F9E" w:rsidRDefault="00CF5B7F">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p>
    <w:tbl>
      <w:tblPr>
        <w:tblW w:w="0" w:type="auto"/>
        <w:tblInd w:w="720" w:type="dxa"/>
        <w:tblLook w:val="04A0" w:firstRow="1" w:lastRow="0" w:firstColumn="1" w:lastColumn="0" w:noHBand="0" w:noVBand="1"/>
      </w:tblPr>
      <w:tblGrid>
        <w:gridCol w:w="738"/>
        <w:gridCol w:w="7920"/>
      </w:tblGrid>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0</w:t>
            </w:r>
          </w:p>
        </w:tc>
        <w:tc>
          <w:tcPr>
            <w:tcW w:w="7920" w:type="dxa"/>
          </w:tcPr>
          <w:p w:rsidR="00CF5B7F"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Achieved employment outcome (applicable only to closure type 3)</w:t>
            </w:r>
          </w:p>
          <w:p w:rsidR="0053121A" w:rsidRPr="00747F9E" w:rsidRDefault="0053121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w:t>
            </w:r>
          </w:p>
        </w:tc>
        <w:tc>
          <w:tcPr>
            <w:tcW w:w="7920"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Unable to locate or contact</w:t>
            </w:r>
          </w:p>
          <w:p w:rsidR="00CF5B7F"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Use this code when the individual has relocated or left the State without a forwarding address.</w:t>
            </w:r>
          </w:p>
          <w:p w:rsidR="0053121A" w:rsidRPr="00747F9E" w:rsidRDefault="0053121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2</w:t>
            </w:r>
          </w:p>
        </w:tc>
        <w:tc>
          <w:tcPr>
            <w:tcW w:w="7920" w:type="dxa"/>
          </w:tcPr>
          <w:p w:rsidR="00CF5B7F" w:rsidRPr="00747F9E" w:rsidRDefault="00CF5B7F" w:rsidP="005923AB">
            <w:pPr>
              <w:keepNext/>
              <w:keepLines/>
              <w:tabs>
                <w:tab w:val="left" w:pos="-1440"/>
                <w:tab w:val="left" w:pos="-720"/>
                <w:tab w:val="left" w:pos="0"/>
                <w:tab w:val="left" w:pos="720"/>
                <w:tab w:val="left" w:pos="1440"/>
                <w:tab w:val="left" w:pos="2016"/>
                <w:tab w:val="left" w:pos="2160"/>
              </w:tabs>
              <w:suppressAutoHyphens/>
              <w:ind w:left="720" w:hanging="720"/>
              <w:rPr>
                <w:rFonts w:ascii="Times New Roman" w:hAnsi="Times New Roman"/>
                <w:szCs w:val="24"/>
              </w:rPr>
            </w:pPr>
            <w:r w:rsidRPr="00747F9E">
              <w:rPr>
                <w:rFonts w:ascii="Times New Roman" w:hAnsi="Times New Roman"/>
                <w:szCs w:val="24"/>
              </w:rPr>
              <w:t>Disability too significant to benefit from VR services - ineligible</w:t>
            </w:r>
          </w:p>
          <w:p w:rsidR="00CF5B7F"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Use this code to identify an applicant whose mental or physical disability is so significant that the individual cannot benefit from VR services in terms of employment.</w:t>
            </w:r>
          </w:p>
          <w:p w:rsidR="0053121A" w:rsidRPr="00747F9E" w:rsidRDefault="0053121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3</w:t>
            </w:r>
          </w:p>
        </w:tc>
        <w:tc>
          <w:tcPr>
            <w:tcW w:w="7920" w:type="dxa"/>
          </w:tcPr>
          <w:p w:rsidR="00CF5B7F" w:rsidRPr="00747F9E" w:rsidRDefault="00CF5B7F" w:rsidP="005923AB">
            <w:pPr>
              <w:keepNext/>
              <w:keepLines/>
              <w:tabs>
                <w:tab w:val="left" w:pos="-1440"/>
                <w:tab w:val="left" w:pos="-720"/>
                <w:tab w:val="left" w:pos="0"/>
                <w:tab w:val="left" w:pos="720"/>
                <w:tab w:val="left" w:pos="1440"/>
                <w:tab w:val="left" w:pos="2016"/>
                <w:tab w:val="left" w:pos="2160"/>
              </w:tabs>
              <w:suppressAutoHyphens/>
              <w:ind w:left="1440" w:hanging="1440"/>
              <w:rPr>
                <w:rFonts w:ascii="Times New Roman" w:hAnsi="Times New Roman"/>
                <w:szCs w:val="24"/>
              </w:rPr>
            </w:pPr>
            <w:r w:rsidRPr="00747F9E">
              <w:rPr>
                <w:rFonts w:ascii="Times New Roman" w:hAnsi="Times New Roman"/>
                <w:szCs w:val="24"/>
              </w:rPr>
              <w:t>No longer interested in receiving services or further services</w:t>
            </w:r>
          </w:p>
          <w:p w:rsidR="00CF5B7F"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Use this code for individuals who choose not to participate or continue in their VR program at this time.  Also use this code to indicate when an individual’s actions (or non-actions) make it impossible to begin or continue a VR program. Examples would include repeated failures to keep appointments for assessment, counseling, or other services.</w:t>
            </w:r>
          </w:p>
          <w:p w:rsidR="0053121A" w:rsidRPr="00747F9E" w:rsidRDefault="0053121A"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4</w:t>
            </w:r>
          </w:p>
        </w:tc>
        <w:tc>
          <w:tcPr>
            <w:tcW w:w="7920" w:type="dxa"/>
          </w:tcPr>
          <w:p w:rsidR="00CF5B7F" w:rsidRDefault="00CF5B7F"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Death</w:t>
            </w:r>
          </w:p>
          <w:p w:rsidR="0053121A" w:rsidRPr="00747F9E" w:rsidRDefault="0053121A" w:rsidP="005923A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u w:val="single"/>
              </w:rPr>
            </w:pPr>
          </w:p>
        </w:tc>
      </w:tr>
      <w:tr w:rsidR="00CF5B7F" w:rsidRPr="00747F9E" w:rsidTr="005923AB">
        <w:tc>
          <w:tcPr>
            <w:tcW w:w="738" w:type="dxa"/>
          </w:tcPr>
          <w:p w:rsidR="00CF5B7F" w:rsidRPr="00747F9E" w:rsidRDefault="005C4FC1"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6</w:t>
            </w:r>
          </w:p>
        </w:tc>
        <w:tc>
          <w:tcPr>
            <w:tcW w:w="7920" w:type="dxa"/>
          </w:tcPr>
          <w:p w:rsidR="00CF5B7F" w:rsidRPr="00E66C17" w:rsidRDefault="00CF5B7F" w:rsidP="00CF5B7F">
            <w:pPr>
              <w:pStyle w:val="BodyTextIndent3"/>
              <w:rPr>
                <w:rFonts w:ascii="Times New Roman" w:hAnsi="Times New Roman"/>
                <w:szCs w:val="24"/>
              </w:rPr>
            </w:pPr>
            <w:r w:rsidRPr="00E66C17">
              <w:rPr>
                <w:rFonts w:ascii="Times New Roman" w:hAnsi="Times New Roman"/>
                <w:szCs w:val="24"/>
              </w:rPr>
              <w:t>Transferred to another agency</w:t>
            </w:r>
          </w:p>
          <w:p w:rsidR="00CF5B7F" w:rsidRPr="00E66C17" w:rsidRDefault="00CF5B7F" w:rsidP="005923AB">
            <w:pPr>
              <w:pStyle w:val="BodyTextIndent3"/>
              <w:tabs>
                <w:tab w:val="clear" w:pos="0"/>
              </w:tabs>
              <w:ind w:left="0" w:firstLine="0"/>
              <w:rPr>
                <w:rFonts w:ascii="Times New Roman" w:hAnsi="Times New Roman"/>
                <w:szCs w:val="24"/>
              </w:rPr>
            </w:pPr>
            <w:r w:rsidRPr="00E66C17">
              <w:rPr>
                <w:rFonts w:ascii="Times New Roman" w:hAnsi="Times New Roman"/>
                <w:szCs w:val="24"/>
              </w:rPr>
              <w:t>Use this code when an individual needs services that are more appropriately obtained elsewhere. Transfer to the other agency indicates that appropriate referral information is forwarded to the other agency so that agency may provide services more effectively. Include individuals transferred to other State VR agencies.</w:t>
            </w:r>
          </w:p>
          <w:p w:rsidR="0053121A" w:rsidRPr="00E66C17" w:rsidRDefault="0053121A" w:rsidP="005923AB">
            <w:pPr>
              <w:pStyle w:val="BodyTextIndent3"/>
              <w:tabs>
                <w:tab w:val="clear" w:pos="0"/>
              </w:tabs>
              <w:ind w:left="0" w:firstLine="0"/>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8</w:t>
            </w:r>
          </w:p>
        </w:tc>
        <w:tc>
          <w:tcPr>
            <w:tcW w:w="7920" w:type="dxa"/>
          </w:tcPr>
          <w:p w:rsidR="00CF5B7F" w:rsidRPr="00E66C17" w:rsidRDefault="00CF5B7F" w:rsidP="00CF5B7F">
            <w:pPr>
              <w:pStyle w:val="BodyTextIndent3"/>
              <w:rPr>
                <w:rFonts w:ascii="Times New Roman" w:hAnsi="Times New Roman"/>
                <w:szCs w:val="24"/>
              </w:rPr>
            </w:pPr>
            <w:r w:rsidRPr="00E66C17">
              <w:rPr>
                <w:rFonts w:ascii="Times New Roman" w:hAnsi="Times New Roman"/>
                <w:szCs w:val="24"/>
              </w:rPr>
              <w:t>No disabling condition - ineligible</w:t>
            </w:r>
          </w:p>
          <w:p w:rsidR="00CF5B7F" w:rsidRPr="00E66C17" w:rsidRDefault="00CF5B7F" w:rsidP="005923AB">
            <w:pPr>
              <w:pStyle w:val="BodyTextIndent3"/>
              <w:tabs>
                <w:tab w:val="clear" w:pos="0"/>
              </w:tabs>
              <w:ind w:left="0" w:firstLine="0"/>
              <w:rPr>
                <w:rFonts w:ascii="Times New Roman" w:hAnsi="Times New Roman"/>
                <w:szCs w:val="24"/>
              </w:rPr>
            </w:pPr>
            <w:r w:rsidRPr="00E66C17">
              <w:rPr>
                <w:rFonts w:ascii="Times New Roman" w:hAnsi="Times New Roman"/>
                <w:szCs w:val="24"/>
              </w:rPr>
              <w:t>Use this code only for applicants who are not eligible for VR services because no physical or mental impairment exists, such as when the reported disability is an acute condition with no residual impairment, e.g., a broken bone that heals.</w:t>
            </w:r>
          </w:p>
          <w:p w:rsidR="0053121A" w:rsidRPr="00E66C17" w:rsidRDefault="0053121A" w:rsidP="005923AB">
            <w:pPr>
              <w:pStyle w:val="BodyTextIndent3"/>
              <w:tabs>
                <w:tab w:val="clear" w:pos="0"/>
              </w:tabs>
              <w:ind w:left="0" w:firstLine="0"/>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9</w:t>
            </w:r>
          </w:p>
        </w:tc>
        <w:tc>
          <w:tcPr>
            <w:tcW w:w="7920" w:type="dxa"/>
          </w:tcPr>
          <w:p w:rsidR="00CF5B7F" w:rsidRPr="00E66C17" w:rsidRDefault="00CF5B7F" w:rsidP="00CF5B7F">
            <w:pPr>
              <w:pStyle w:val="BodyTextIndent3"/>
              <w:rPr>
                <w:rFonts w:ascii="Times New Roman" w:hAnsi="Times New Roman"/>
                <w:szCs w:val="24"/>
              </w:rPr>
            </w:pPr>
            <w:r w:rsidRPr="00E66C17">
              <w:rPr>
                <w:rFonts w:ascii="Times New Roman" w:hAnsi="Times New Roman"/>
                <w:szCs w:val="24"/>
              </w:rPr>
              <w:t>No impediment to employment - ineligible</w:t>
            </w:r>
          </w:p>
          <w:p w:rsidR="00CF5B7F" w:rsidRPr="00E66C17" w:rsidRDefault="00CF5B7F" w:rsidP="005923AB">
            <w:pPr>
              <w:pStyle w:val="BodyTextIndent3"/>
              <w:tabs>
                <w:tab w:val="clear" w:pos="0"/>
              </w:tabs>
              <w:ind w:left="0" w:firstLine="0"/>
              <w:rPr>
                <w:rFonts w:ascii="Times New Roman" w:hAnsi="Times New Roman"/>
                <w:szCs w:val="24"/>
              </w:rPr>
            </w:pPr>
            <w:r w:rsidRPr="00E66C17">
              <w:rPr>
                <w:rFonts w:ascii="Times New Roman" w:hAnsi="Times New Roman"/>
                <w:szCs w:val="24"/>
              </w:rPr>
              <w:t>Use this code for applicants who are not eligible for VR services because their physical or mental impairment does not constitute a substantial impediment to employment.</w:t>
            </w:r>
          </w:p>
          <w:p w:rsidR="0053121A" w:rsidRPr="00E66C17" w:rsidRDefault="0053121A" w:rsidP="005923AB">
            <w:pPr>
              <w:pStyle w:val="BodyTextIndent3"/>
              <w:tabs>
                <w:tab w:val="clear" w:pos="0"/>
              </w:tabs>
              <w:ind w:left="0" w:firstLine="0"/>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10</w:t>
            </w:r>
          </w:p>
        </w:tc>
        <w:tc>
          <w:tcPr>
            <w:tcW w:w="7920" w:type="dxa"/>
          </w:tcPr>
          <w:p w:rsidR="00CF5B7F" w:rsidRPr="00E66C17" w:rsidRDefault="00CF5B7F" w:rsidP="00CF5B7F">
            <w:pPr>
              <w:pStyle w:val="BodyTextIndent3"/>
              <w:rPr>
                <w:rFonts w:ascii="Times New Roman" w:hAnsi="Times New Roman"/>
                <w:szCs w:val="24"/>
              </w:rPr>
            </w:pPr>
            <w:r w:rsidRPr="00E66C17">
              <w:rPr>
                <w:rFonts w:ascii="Times New Roman" w:hAnsi="Times New Roman"/>
                <w:szCs w:val="24"/>
              </w:rPr>
              <w:t>Transportation not feasible or available</w:t>
            </w:r>
          </w:p>
          <w:p w:rsidR="00CF5B7F" w:rsidRPr="00E66C17" w:rsidRDefault="00CF5B7F" w:rsidP="005923AB">
            <w:pPr>
              <w:pStyle w:val="BodyTextIndent3"/>
              <w:tabs>
                <w:tab w:val="clear" w:pos="0"/>
              </w:tabs>
              <w:ind w:left="0" w:firstLine="0"/>
              <w:rPr>
                <w:rFonts w:ascii="Times New Roman" w:hAnsi="Times New Roman"/>
                <w:szCs w:val="24"/>
              </w:rPr>
            </w:pPr>
            <w:r w:rsidRPr="00E66C17">
              <w:rPr>
                <w:rFonts w:ascii="Times New Roman" w:hAnsi="Times New Roman"/>
                <w:szCs w:val="24"/>
              </w:rPr>
              <w:t>Use this code to indicate that the individual was unable to accept or maintain employment because suitable transportation was either not feasible or not available.</w:t>
            </w:r>
          </w:p>
          <w:p w:rsidR="0053121A" w:rsidRPr="00E66C17" w:rsidRDefault="0053121A" w:rsidP="005923AB">
            <w:pPr>
              <w:pStyle w:val="BodyTextIndent3"/>
              <w:tabs>
                <w:tab w:val="clear" w:pos="0"/>
              </w:tabs>
              <w:ind w:left="0" w:firstLine="0"/>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11</w:t>
            </w:r>
          </w:p>
        </w:tc>
        <w:tc>
          <w:tcPr>
            <w:tcW w:w="7920" w:type="dxa"/>
          </w:tcPr>
          <w:p w:rsidR="00CF5B7F" w:rsidRPr="00E66C17" w:rsidRDefault="00CF5B7F" w:rsidP="00CF5B7F">
            <w:pPr>
              <w:pStyle w:val="BodyTextIndent3"/>
              <w:rPr>
                <w:rFonts w:ascii="Times New Roman" w:hAnsi="Times New Roman"/>
                <w:szCs w:val="24"/>
              </w:rPr>
            </w:pPr>
            <w:r w:rsidRPr="00E66C17">
              <w:rPr>
                <w:rFonts w:ascii="Times New Roman" w:hAnsi="Times New Roman"/>
                <w:szCs w:val="24"/>
              </w:rPr>
              <w:t>Does not require VR services - ineligible</w:t>
            </w:r>
          </w:p>
          <w:p w:rsidR="00CF5B7F" w:rsidRPr="00E66C17" w:rsidRDefault="00CF5B7F" w:rsidP="005923AB">
            <w:pPr>
              <w:pStyle w:val="BodyTextIndent3"/>
              <w:tabs>
                <w:tab w:val="clear" w:pos="0"/>
              </w:tabs>
              <w:ind w:left="0" w:firstLine="0"/>
              <w:rPr>
                <w:rFonts w:ascii="Times New Roman" w:hAnsi="Times New Roman"/>
                <w:szCs w:val="24"/>
              </w:rPr>
            </w:pPr>
            <w:r w:rsidRPr="00E66C17">
              <w:rPr>
                <w:rFonts w:ascii="Times New Roman" w:hAnsi="Times New Roman"/>
                <w:szCs w:val="24"/>
              </w:rPr>
              <w:t>Use this code for applicants who do not require VR services to prepare for, enter into, engage in, or retain gainful employment consistent with their strengths, resources, priorities, concerns, abilities, capabilities, and informed choice.</w:t>
            </w:r>
          </w:p>
          <w:p w:rsidR="0053121A" w:rsidRPr="00E66C17" w:rsidRDefault="0053121A" w:rsidP="005923AB">
            <w:pPr>
              <w:pStyle w:val="BodyTextIndent3"/>
              <w:tabs>
                <w:tab w:val="clear" w:pos="0"/>
              </w:tabs>
              <w:ind w:left="0" w:firstLine="0"/>
              <w:rPr>
                <w:rFonts w:ascii="Times New Roman" w:hAnsi="Times New Roman"/>
                <w:szCs w:val="24"/>
              </w:rPr>
            </w:pPr>
          </w:p>
        </w:tc>
      </w:tr>
      <w:tr w:rsidR="00CF5B7F" w:rsidRPr="00747F9E" w:rsidTr="005923AB">
        <w:tc>
          <w:tcPr>
            <w:tcW w:w="738" w:type="dxa"/>
          </w:tcPr>
          <w:p w:rsidR="00CF5B7F" w:rsidRPr="00747F9E" w:rsidRDefault="00CF5B7F"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sidRPr="00747F9E">
              <w:rPr>
                <w:rFonts w:ascii="Times New Roman" w:hAnsi="Times New Roman"/>
                <w:szCs w:val="24"/>
              </w:rPr>
              <w:t>12</w:t>
            </w:r>
          </w:p>
        </w:tc>
        <w:tc>
          <w:tcPr>
            <w:tcW w:w="7920" w:type="dxa"/>
          </w:tcPr>
          <w:p w:rsidR="00CF5B7F" w:rsidRPr="00E66C17" w:rsidRDefault="00CF5B7F" w:rsidP="00CF5B7F">
            <w:pPr>
              <w:pStyle w:val="BodyTextIndent3"/>
              <w:rPr>
                <w:rFonts w:ascii="Times New Roman" w:hAnsi="Times New Roman"/>
                <w:szCs w:val="24"/>
              </w:rPr>
            </w:pPr>
            <w:r w:rsidRPr="00E66C17">
              <w:rPr>
                <w:rFonts w:ascii="Times New Roman" w:hAnsi="Times New Roman"/>
                <w:szCs w:val="24"/>
              </w:rPr>
              <w:t>Extended services not available</w:t>
            </w:r>
          </w:p>
          <w:p w:rsidR="00CF5B7F" w:rsidRPr="00E66C17" w:rsidRDefault="00CF5B7F" w:rsidP="005923AB">
            <w:pPr>
              <w:pStyle w:val="BodyTextIndent3"/>
              <w:tabs>
                <w:tab w:val="clear" w:pos="0"/>
              </w:tabs>
              <w:ind w:left="0" w:firstLine="0"/>
              <w:rPr>
                <w:rFonts w:ascii="Times New Roman" w:hAnsi="Times New Roman"/>
                <w:szCs w:val="24"/>
              </w:rPr>
            </w:pPr>
            <w:r w:rsidRPr="00E66C17">
              <w:rPr>
                <w:rFonts w:ascii="Times New Roman" w:hAnsi="Times New Roman"/>
                <w:szCs w:val="24"/>
              </w:rPr>
              <w:t>Use this code for individuals who would have benefited from the provision of supported employment services but for whom no source of extended services was available.</w:t>
            </w:r>
          </w:p>
          <w:p w:rsidR="0053121A" w:rsidRPr="00E66C17" w:rsidRDefault="0053121A" w:rsidP="005923AB">
            <w:pPr>
              <w:pStyle w:val="BodyTextIndent3"/>
              <w:tabs>
                <w:tab w:val="clear" w:pos="0"/>
              </w:tabs>
              <w:ind w:left="0" w:firstLine="0"/>
              <w:rPr>
                <w:rFonts w:ascii="Times New Roman" w:hAnsi="Times New Roman"/>
                <w:szCs w:val="24"/>
              </w:rPr>
            </w:pPr>
          </w:p>
        </w:tc>
      </w:tr>
      <w:tr w:rsidR="00B6671E" w:rsidRPr="00747F9E" w:rsidTr="005923AB">
        <w:tc>
          <w:tcPr>
            <w:tcW w:w="738" w:type="dxa"/>
          </w:tcPr>
          <w:p w:rsidR="00B6671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13</w:t>
            </w:r>
          </w:p>
        </w:tc>
        <w:tc>
          <w:tcPr>
            <w:tcW w:w="7920" w:type="dxa"/>
          </w:tcPr>
          <w:p w:rsidR="00B6671E" w:rsidRPr="00E66C17" w:rsidRDefault="00B6671E" w:rsidP="00B6671E">
            <w:pPr>
              <w:pStyle w:val="BodyTextIndent3"/>
              <w:rPr>
                <w:rFonts w:ascii="Times New Roman" w:hAnsi="Times New Roman"/>
                <w:szCs w:val="24"/>
              </w:rPr>
            </w:pPr>
            <w:r w:rsidRPr="00E66C17">
              <w:rPr>
                <w:rFonts w:ascii="Times New Roman" w:hAnsi="Times New Roman"/>
                <w:szCs w:val="24"/>
              </w:rPr>
              <w:t>All other reasons</w:t>
            </w:r>
          </w:p>
          <w:p w:rsidR="00B6671E" w:rsidRPr="00E66C17" w:rsidRDefault="00B6671E" w:rsidP="00CF5B7F">
            <w:pPr>
              <w:pStyle w:val="BodyTextIndent3"/>
              <w:rPr>
                <w:rFonts w:ascii="Times New Roman" w:hAnsi="Times New Roman"/>
                <w:szCs w:val="24"/>
              </w:rPr>
            </w:pPr>
            <w:r w:rsidRPr="00E66C17">
              <w:rPr>
                <w:rFonts w:ascii="Times New Roman" w:hAnsi="Times New Roman"/>
                <w:szCs w:val="24"/>
              </w:rPr>
              <w:t>This code is used for all reasons not covered above.</w:t>
            </w:r>
          </w:p>
          <w:p w:rsidR="0053121A" w:rsidRPr="00E66C17" w:rsidRDefault="0053121A" w:rsidP="00CF5B7F">
            <w:pPr>
              <w:pStyle w:val="BodyTextIndent3"/>
              <w:rPr>
                <w:rFonts w:ascii="Times New Roman" w:hAnsi="Times New Roman"/>
                <w:szCs w:val="24"/>
              </w:rPr>
            </w:pPr>
          </w:p>
        </w:tc>
      </w:tr>
      <w:tr w:rsidR="00B6671E" w:rsidRPr="00747F9E" w:rsidTr="005923AB">
        <w:tc>
          <w:tcPr>
            <w:tcW w:w="738" w:type="dxa"/>
          </w:tcPr>
          <w:p w:rsidR="00B6671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14</w:t>
            </w:r>
          </w:p>
        </w:tc>
        <w:tc>
          <w:tcPr>
            <w:tcW w:w="7920" w:type="dxa"/>
          </w:tcPr>
          <w:p w:rsidR="00B6671E" w:rsidRPr="00747F9E" w:rsidRDefault="00B6671E" w:rsidP="005923AB">
            <w:pPr>
              <w:keepNext/>
              <w:keepLines/>
              <w:tabs>
                <w:tab w:val="left" w:pos="-1440"/>
                <w:tab w:val="left" w:pos="-720"/>
                <w:tab w:val="left" w:pos="0"/>
                <w:tab w:val="left" w:pos="720"/>
                <w:tab w:val="left" w:pos="2016"/>
                <w:tab w:val="left" w:pos="2160"/>
              </w:tabs>
              <w:suppressAutoHyphens/>
              <w:rPr>
                <w:rFonts w:ascii="Times New Roman" w:hAnsi="Times New Roman"/>
                <w:szCs w:val="24"/>
              </w:rPr>
            </w:pPr>
            <w:r w:rsidRPr="00747F9E">
              <w:rPr>
                <w:rFonts w:ascii="Times New Roman" w:hAnsi="Times New Roman"/>
                <w:szCs w:val="24"/>
              </w:rPr>
              <w:t>Extended employment</w:t>
            </w:r>
          </w:p>
          <w:p w:rsidR="00B6671E" w:rsidRPr="00E66C17" w:rsidRDefault="00B6671E" w:rsidP="005923AB">
            <w:pPr>
              <w:pStyle w:val="BodyTextIndent3"/>
              <w:tabs>
                <w:tab w:val="clear" w:pos="0"/>
              </w:tabs>
              <w:ind w:left="0" w:firstLine="0"/>
              <w:rPr>
                <w:rFonts w:ascii="Times New Roman" w:hAnsi="Times New Roman"/>
                <w:szCs w:val="24"/>
              </w:rPr>
            </w:pPr>
            <w:r w:rsidRPr="00E66C17">
              <w:rPr>
                <w:rFonts w:ascii="Times New Roman" w:hAnsi="Times New Roman"/>
                <w:szCs w:val="24"/>
              </w:rPr>
              <w:t>Use this code for individuals who received services and were placed in a non-integrated setting for a public or non-profit organization</w:t>
            </w:r>
          </w:p>
        </w:tc>
      </w:tr>
      <w:tr w:rsidR="00B6671E" w:rsidRPr="00747F9E" w:rsidTr="005923AB">
        <w:tc>
          <w:tcPr>
            <w:tcW w:w="738" w:type="dxa"/>
          </w:tcPr>
          <w:p w:rsidR="00B6671E" w:rsidRPr="00747F9E" w:rsidRDefault="00B6671E"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p>
        </w:tc>
        <w:tc>
          <w:tcPr>
            <w:tcW w:w="7920" w:type="dxa"/>
          </w:tcPr>
          <w:p w:rsidR="00B6671E" w:rsidRPr="00E66C17" w:rsidRDefault="00B6671E" w:rsidP="005923AB">
            <w:pPr>
              <w:pStyle w:val="BodyTextIndent3"/>
              <w:tabs>
                <w:tab w:val="clear" w:pos="0"/>
              </w:tabs>
              <w:ind w:left="0" w:firstLine="0"/>
              <w:rPr>
                <w:rFonts w:ascii="Times New Roman" w:hAnsi="Times New Roman"/>
                <w:szCs w:val="24"/>
              </w:rPr>
            </w:pPr>
          </w:p>
        </w:tc>
      </w:tr>
      <w:tr w:rsidR="005C4FC1" w:rsidRPr="00747F9E" w:rsidTr="005923AB">
        <w:tc>
          <w:tcPr>
            <w:tcW w:w="738" w:type="dxa"/>
          </w:tcPr>
          <w:p w:rsidR="005C4FC1" w:rsidRPr="00747F9E" w:rsidDel="00B6671E" w:rsidRDefault="005C4FC1"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r w:rsidRPr="00747F9E">
              <w:rPr>
                <w:rFonts w:ascii="Times New Roman" w:hAnsi="Times New Roman"/>
                <w:szCs w:val="24"/>
              </w:rPr>
              <w:t>5</w:t>
            </w:r>
          </w:p>
        </w:tc>
        <w:tc>
          <w:tcPr>
            <w:tcW w:w="7920" w:type="dxa"/>
          </w:tcPr>
          <w:p w:rsidR="005C4FC1" w:rsidRPr="00747F9E" w:rsidRDefault="005C4FC1" w:rsidP="0067749B">
            <w:pPr>
              <w:tabs>
                <w:tab w:val="left" w:pos="-288"/>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747F9E">
              <w:rPr>
                <w:rFonts w:ascii="Times New Roman" w:hAnsi="Times New Roman"/>
                <w:szCs w:val="24"/>
              </w:rPr>
              <w:t>Individual in institution other than a prison or jail</w:t>
            </w:r>
          </w:p>
          <w:p w:rsidR="005C4FC1" w:rsidRPr="00E66C17" w:rsidRDefault="005C4FC1" w:rsidP="0006287C">
            <w:pPr>
              <w:pStyle w:val="BodyTextIndent3"/>
              <w:tabs>
                <w:tab w:val="clear" w:pos="1440"/>
              </w:tabs>
              <w:ind w:left="-18" w:firstLine="18"/>
              <w:rPr>
                <w:rFonts w:ascii="Times New Roman" w:hAnsi="Times New Roman"/>
                <w:szCs w:val="24"/>
              </w:rPr>
            </w:pPr>
            <w:r w:rsidRPr="00E66C17">
              <w:rPr>
                <w:rFonts w:ascii="Times New Roman" w:hAnsi="Times New Roman"/>
                <w:szCs w:val="24"/>
              </w:rPr>
              <w:t>Use this code when a</w:t>
            </w:r>
            <w:r w:rsidR="00283F85" w:rsidRPr="00E66C17">
              <w:rPr>
                <w:rFonts w:ascii="Times New Roman" w:hAnsi="Times New Roman"/>
                <w:szCs w:val="24"/>
              </w:rPr>
              <w:t>n</w:t>
            </w:r>
            <w:r w:rsidRPr="00E66C17">
              <w:rPr>
                <w:rFonts w:ascii="Times New Roman" w:hAnsi="Times New Roman"/>
                <w:szCs w:val="24"/>
              </w:rPr>
              <w:t xml:space="preserve"> individual has entered an institution other than a prison or jail, and will be unavailable to participate in a VR program for an indefinite or considerable period of time.  This category of institution includes hospitals, nursing homes, treatment centers, etc.</w:t>
            </w:r>
          </w:p>
          <w:p w:rsidR="0053121A" w:rsidRPr="00E66C17" w:rsidDel="00B6671E" w:rsidRDefault="0053121A" w:rsidP="0006287C">
            <w:pPr>
              <w:pStyle w:val="BodyTextIndent3"/>
              <w:tabs>
                <w:tab w:val="clear" w:pos="1440"/>
              </w:tabs>
              <w:ind w:left="-18" w:firstLine="18"/>
              <w:rPr>
                <w:rFonts w:ascii="Times New Roman" w:hAnsi="Times New Roman"/>
                <w:szCs w:val="24"/>
              </w:rPr>
            </w:pPr>
          </w:p>
        </w:tc>
      </w:tr>
      <w:tr w:rsidR="005C4FC1" w:rsidRPr="00747F9E" w:rsidTr="005923AB">
        <w:tc>
          <w:tcPr>
            <w:tcW w:w="738" w:type="dxa"/>
          </w:tcPr>
          <w:p w:rsidR="005C4FC1" w:rsidRPr="00747F9E" w:rsidDel="00B6671E" w:rsidRDefault="005C4FC1" w:rsidP="005923AB">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rFonts w:ascii="Times New Roman" w:hAnsi="Times New Roman"/>
                <w:szCs w:val="24"/>
              </w:rPr>
            </w:pPr>
            <w:r>
              <w:rPr>
                <w:rFonts w:ascii="Times New Roman" w:hAnsi="Times New Roman"/>
                <w:szCs w:val="24"/>
              </w:rPr>
              <w:t>1</w:t>
            </w:r>
            <w:r w:rsidRPr="00747F9E">
              <w:rPr>
                <w:rFonts w:ascii="Times New Roman" w:hAnsi="Times New Roman"/>
                <w:szCs w:val="24"/>
              </w:rPr>
              <w:t>6</w:t>
            </w:r>
          </w:p>
        </w:tc>
        <w:tc>
          <w:tcPr>
            <w:tcW w:w="7920" w:type="dxa"/>
          </w:tcPr>
          <w:p w:rsidR="005C4FC1" w:rsidRPr="00E66C17" w:rsidRDefault="005C4FC1" w:rsidP="0067749B">
            <w:pPr>
              <w:pStyle w:val="BodyTextIndent3"/>
              <w:rPr>
                <w:rFonts w:ascii="Times New Roman" w:hAnsi="Times New Roman"/>
                <w:szCs w:val="24"/>
              </w:rPr>
            </w:pPr>
            <w:r w:rsidRPr="00E66C17">
              <w:rPr>
                <w:rFonts w:ascii="Times New Roman" w:hAnsi="Times New Roman"/>
                <w:szCs w:val="24"/>
              </w:rPr>
              <w:t>Individual is incarcerated in a prison or jail</w:t>
            </w:r>
          </w:p>
          <w:p w:rsidR="005C4FC1" w:rsidRPr="00E66C17" w:rsidDel="00B6671E" w:rsidRDefault="00283F85">
            <w:pPr>
              <w:pStyle w:val="BodyTextIndent3"/>
              <w:tabs>
                <w:tab w:val="clear" w:pos="0"/>
                <w:tab w:val="clear" w:pos="1440"/>
                <w:tab w:val="left" w:pos="-18"/>
              </w:tabs>
              <w:ind w:left="-18" w:firstLine="18"/>
              <w:rPr>
                <w:rFonts w:ascii="Times New Roman" w:hAnsi="Times New Roman"/>
                <w:szCs w:val="24"/>
              </w:rPr>
            </w:pPr>
            <w:r w:rsidRPr="00E66C17">
              <w:rPr>
                <w:rFonts w:ascii="Times New Roman" w:hAnsi="Times New Roman"/>
                <w:szCs w:val="24"/>
              </w:rPr>
              <w:t>Use this code when an</w:t>
            </w:r>
            <w:r w:rsidR="005C4FC1" w:rsidRPr="00E66C17">
              <w:rPr>
                <w:rFonts w:ascii="Times New Roman" w:hAnsi="Times New Roman"/>
                <w:szCs w:val="24"/>
              </w:rPr>
              <w:t xml:space="preserve"> individual will be unavailable to participate in a VR program for a considerable period of time because they are incarcerated in a </w:t>
            </w:r>
            <w:r w:rsidR="00BF4ED4" w:rsidRPr="00E66C17">
              <w:rPr>
                <w:rFonts w:ascii="Times New Roman" w:hAnsi="Times New Roman"/>
                <w:szCs w:val="24"/>
              </w:rPr>
              <w:t>prison</w:t>
            </w:r>
            <w:r w:rsidR="005C4FC1" w:rsidRPr="00E66C17">
              <w:rPr>
                <w:rFonts w:ascii="Times New Roman" w:hAnsi="Times New Roman"/>
                <w:szCs w:val="24"/>
              </w:rPr>
              <w:t xml:space="preserve">, </w:t>
            </w:r>
            <w:r w:rsidR="00BF4ED4" w:rsidRPr="00E66C17">
              <w:rPr>
                <w:rFonts w:ascii="Times New Roman" w:hAnsi="Times New Roman"/>
                <w:szCs w:val="24"/>
              </w:rPr>
              <w:t>jail</w:t>
            </w:r>
            <w:r w:rsidR="005C4FC1" w:rsidRPr="00E66C17">
              <w:rPr>
                <w:rFonts w:ascii="Times New Roman" w:hAnsi="Times New Roman"/>
                <w:szCs w:val="24"/>
              </w:rPr>
              <w:t>, or other criminal correction facility.</w:t>
            </w:r>
          </w:p>
        </w:tc>
      </w:tr>
    </w:tbl>
    <w:p w:rsidR="00CF5B7F" w:rsidRPr="00747F9E" w:rsidRDefault="00CF5B7F">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D228AE" w:rsidRPr="00747F9E" w:rsidRDefault="00B83CD9">
      <w:pPr>
        <w:pStyle w:val="Heading2"/>
        <w:jc w:val="left"/>
        <w:rPr>
          <w:rFonts w:ascii="Times New Roman" w:hAnsi="Times New Roman"/>
          <w:b w:val="0"/>
          <w:szCs w:val="24"/>
        </w:rPr>
      </w:pPr>
      <w:bookmarkStart w:id="42" w:name="_Toc463248335"/>
      <w:r w:rsidRPr="00747F9E">
        <w:rPr>
          <w:rFonts w:ascii="Times New Roman" w:hAnsi="Times New Roman"/>
          <w:b w:val="0"/>
          <w:szCs w:val="24"/>
        </w:rPr>
        <w:t>2</w:t>
      </w:r>
      <w:r w:rsidR="001B7850">
        <w:rPr>
          <w:rFonts w:ascii="Times New Roman" w:hAnsi="Times New Roman"/>
          <w:b w:val="0"/>
          <w:szCs w:val="24"/>
        </w:rPr>
        <w:t>18</w:t>
      </w:r>
      <w:r w:rsidR="00D228AE" w:rsidRPr="00747F9E">
        <w:rPr>
          <w:rFonts w:ascii="Times New Roman" w:hAnsi="Times New Roman"/>
          <w:b w:val="0"/>
          <w:szCs w:val="24"/>
        </w:rPr>
        <w:t>.</w:t>
      </w:r>
      <w:r w:rsidR="00D228AE" w:rsidRPr="00747F9E">
        <w:rPr>
          <w:rFonts w:ascii="Times New Roman" w:hAnsi="Times New Roman"/>
          <w:b w:val="0"/>
          <w:szCs w:val="24"/>
        </w:rPr>
        <w:tab/>
      </w:r>
      <w:r w:rsidR="00D228AE" w:rsidRPr="00747F9E">
        <w:rPr>
          <w:rFonts w:ascii="Times New Roman" w:hAnsi="Times New Roman"/>
          <w:b w:val="0"/>
          <w:szCs w:val="24"/>
          <w:u w:val="single"/>
        </w:rPr>
        <w:t>Date</w:t>
      </w:r>
      <w:r w:rsidR="005521F4" w:rsidRPr="00747F9E">
        <w:rPr>
          <w:rFonts w:ascii="Times New Roman" w:hAnsi="Times New Roman"/>
          <w:b w:val="0"/>
          <w:szCs w:val="24"/>
          <w:u w:val="single"/>
        </w:rPr>
        <w:t xml:space="preserve"> </w:t>
      </w:r>
      <w:r w:rsidR="00D228AE" w:rsidRPr="00747F9E">
        <w:rPr>
          <w:rFonts w:ascii="Times New Roman" w:hAnsi="Times New Roman"/>
          <w:b w:val="0"/>
          <w:szCs w:val="24"/>
          <w:u w:val="single"/>
        </w:rPr>
        <w:t>of Closure</w:t>
      </w:r>
      <w:bookmarkEnd w:id="42"/>
      <w:r w:rsidR="00D228AE" w:rsidRPr="00747F9E">
        <w:rPr>
          <w:rFonts w:ascii="Times New Roman" w:hAnsi="Times New Roman"/>
          <w:b w:val="0"/>
          <w:szCs w:val="24"/>
        </w:rPr>
        <w:t xml:space="preserve"> </w:t>
      </w:r>
    </w:p>
    <w:p w:rsidR="00D228AE" w:rsidRPr="00747F9E" w:rsidRDefault="009E4E4E">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r w:rsidRPr="00747F9E">
        <w:rPr>
          <w:rFonts w:ascii="Times New Roman" w:hAnsi="Times New Roman"/>
          <w:szCs w:val="24"/>
        </w:rPr>
        <w:tab/>
      </w:r>
      <w:r w:rsidR="004A29F1" w:rsidRPr="00747F9E">
        <w:rPr>
          <w:rFonts w:ascii="Times New Roman" w:hAnsi="Times New Roman"/>
          <w:szCs w:val="24"/>
        </w:rPr>
        <w:t>Data</w:t>
      </w:r>
      <w:r w:rsidR="007406D5" w:rsidRPr="00747F9E">
        <w:rPr>
          <w:rFonts w:ascii="Times New Roman" w:hAnsi="Times New Roman"/>
          <w:szCs w:val="24"/>
        </w:rPr>
        <w:t xml:space="preserve"> </w:t>
      </w:r>
      <w:r w:rsidR="004A29F1" w:rsidRPr="00747F9E">
        <w:rPr>
          <w:rFonts w:ascii="Times New Roman" w:hAnsi="Times New Roman"/>
          <w:szCs w:val="24"/>
        </w:rPr>
        <w:t>type: DATE 112 (YYYYMMDD)</w:t>
      </w:r>
    </w:p>
    <w:p w:rsidR="006C178B" w:rsidRPr="00747F9E" w:rsidRDefault="006C178B">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913EAC" w:rsidRPr="00747F9E" w:rsidRDefault="00D228AE" w:rsidP="00913EA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roofErr w:type="gramStart"/>
      <w:r w:rsidRPr="00747F9E">
        <w:rPr>
          <w:rFonts w:ascii="Times New Roman" w:hAnsi="Times New Roman"/>
          <w:szCs w:val="24"/>
        </w:rPr>
        <w:t xml:space="preserve">Record the date when the </w:t>
      </w:r>
      <w:r w:rsidR="00EF35B8" w:rsidRPr="00747F9E">
        <w:rPr>
          <w:rFonts w:ascii="Times New Roman" w:hAnsi="Times New Roman"/>
          <w:szCs w:val="24"/>
        </w:rPr>
        <w:t>individual</w:t>
      </w:r>
      <w:r w:rsidR="006C178B" w:rsidRPr="00747F9E">
        <w:rPr>
          <w:rFonts w:ascii="Times New Roman" w:hAnsi="Times New Roman"/>
          <w:szCs w:val="24"/>
        </w:rPr>
        <w:t>’s</w:t>
      </w:r>
      <w:r w:rsidRPr="00747F9E">
        <w:rPr>
          <w:rFonts w:ascii="Times New Roman" w:hAnsi="Times New Roman"/>
          <w:szCs w:val="24"/>
        </w:rPr>
        <w:t xml:space="preserve"> service record was closed by the State VR agency.</w:t>
      </w:r>
      <w:proofErr w:type="gramEnd"/>
      <w:r w:rsidRPr="00747F9E">
        <w:rPr>
          <w:rFonts w:ascii="Times New Roman" w:hAnsi="Times New Roman"/>
          <w:szCs w:val="24"/>
        </w:rPr>
        <w:t xml:space="preserve"> </w:t>
      </w:r>
    </w:p>
    <w:p w:rsidR="006C178B" w:rsidRPr="00747F9E" w:rsidRDefault="006C178B">
      <w:pPr>
        <w:keepNext/>
        <w:tabs>
          <w:tab w:val="left" w:pos="-1440"/>
          <w:tab w:val="left" w:pos="-720"/>
          <w:tab w:val="left" w:pos="0"/>
          <w:tab w:val="left" w:pos="720"/>
          <w:tab w:val="left" w:pos="1440"/>
          <w:tab w:val="left" w:pos="2016"/>
          <w:tab w:val="left" w:pos="2160"/>
        </w:tabs>
        <w:suppressAutoHyphens/>
        <w:rPr>
          <w:rFonts w:ascii="Times New Roman" w:hAnsi="Times New Roman"/>
          <w:szCs w:val="24"/>
        </w:rPr>
      </w:pPr>
    </w:p>
    <w:p w:rsidR="0061640F" w:rsidRPr="00D7503C" w:rsidRDefault="0061640F" w:rsidP="00C54A4D">
      <w:pPr>
        <w:pStyle w:val="BodyTextIndent3"/>
        <w:tabs>
          <w:tab w:val="clear" w:pos="0"/>
          <w:tab w:val="clear" w:pos="1440"/>
        </w:tabs>
        <w:rPr>
          <w:rFonts w:ascii="Times New Roman" w:hAnsi="Times New Roman"/>
          <w:b/>
          <w:sz w:val="22"/>
          <w:szCs w:val="22"/>
        </w:rPr>
        <w:sectPr w:rsidR="0061640F" w:rsidRPr="00D7503C" w:rsidSect="00796B4E">
          <w:pgSz w:w="12240" w:h="15840"/>
          <w:pgMar w:top="1440" w:right="1440" w:bottom="1440" w:left="1440" w:header="720" w:footer="720" w:gutter="0"/>
          <w:pgNumType w:start="2"/>
          <w:cols w:space="720"/>
        </w:sectPr>
      </w:pPr>
    </w:p>
    <w:p w:rsidR="00C54A4D" w:rsidRPr="00D7503C" w:rsidRDefault="00C54A4D" w:rsidP="00C54A4D">
      <w:pPr>
        <w:pStyle w:val="BodyTextIndent3"/>
        <w:tabs>
          <w:tab w:val="clear" w:pos="0"/>
          <w:tab w:val="clear" w:pos="1440"/>
        </w:tabs>
        <w:rPr>
          <w:rFonts w:ascii="Times New Roman" w:hAnsi="Times New Roman"/>
          <w:sz w:val="22"/>
          <w:szCs w:val="22"/>
        </w:rPr>
      </w:pPr>
    </w:p>
    <w:p w:rsidR="00012268" w:rsidRPr="00D7503C" w:rsidRDefault="00012268">
      <w:pPr>
        <w:pStyle w:val="Heading2"/>
        <w:jc w:val="left"/>
        <w:rPr>
          <w:rFonts w:ascii="Times New Roman" w:hAnsi="Times New Roman"/>
          <w:b w:val="0"/>
          <w:sz w:val="22"/>
          <w:szCs w:val="22"/>
        </w:rPr>
      </w:pPr>
      <w:bookmarkStart w:id="43" w:name="_Hlt463929486"/>
      <w:bookmarkStart w:id="44" w:name="_Toc463248339"/>
      <w:bookmarkEnd w:id="43"/>
    </w:p>
    <w:p w:rsidR="00012268" w:rsidRPr="00D7503C" w:rsidRDefault="00012268">
      <w:pPr>
        <w:pStyle w:val="Heading2"/>
        <w:jc w:val="left"/>
        <w:rPr>
          <w:rFonts w:ascii="Times New Roman" w:hAnsi="Times New Roman"/>
          <w:b w:val="0"/>
          <w:sz w:val="22"/>
          <w:szCs w:val="22"/>
        </w:rPr>
      </w:pPr>
    </w:p>
    <w:bookmarkEnd w:id="44"/>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9C60E8">
      <w:pPr>
        <w:pStyle w:val="Heading1"/>
        <w:rPr>
          <w:rFonts w:ascii="Times New Roman" w:hAnsi="Times New Roman"/>
          <w:b w:val="0"/>
          <w:sz w:val="32"/>
        </w:rPr>
      </w:pPr>
      <w:r w:rsidRPr="00D7503C">
        <w:rPr>
          <w:rFonts w:ascii="Times New Roman" w:hAnsi="Times New Roman"/>
          <w:b w:val="0"/>
          <w:sz w:val="32"/>
        </w:rPr>
        <w:t>Record Layout</w:t>
      </w:r>
    </w:p>
    <w:p w:rsidR="009C60E8" w:rsidRPr="00D7503C" w:rsidRDefault="009C60E8" w:rsidP="009C60E8">
      <w:pPr>
        <w:tabs>
          <w:tab w:val="center" w:pos="4680"/>
        </w:tabs>
        <w:suppressAutoHyphens/>
        <w:jc w:val="center"/>
        <w:rPr>
          <w:rFonts w:ascii="Times New Roman" w:hAnsi="Times New Roman"/>
          <w:b/>
          <w:spacing w:val="-3"/>
        </w:rPr>
      </w:pPr>
    </w:p>
    <w:p w:rsidR="009C60E8" w:rsidRPr="00D7503C" w:rsidRDefault="009C60E8" w:rsidP="009C60E8">
      <w:pPr>
        <w:tabs>
          <w:tab w:val="center" w:pos="4680"/>
        </w:tabs>
        <w:suppressAutoHyphens/>
        <w:jc w:val="center"/>
        <w:rPr>
          <w:rFonts w:ascii="Times New Roman" w:hAnsi="Times New Roman"/>
          <w:b/>
          <w:spacing w:val="-3"/>
        </w:rPr>
      </w:pPr>
    </w:p>
    <w:p w:rsidR="009C60E8" w:rsidRPr="00D7503C" w:rsidRDefault="009C60E8" w:rsidP="009C60E8">
      <w:pPr>
        <w:tabs>
          <w:tab w:val="center" w:pos="4680"/>
        </w:tabs>
        <w:suppressAutoHyphens/>
        <w:jc w:val="center"/>
        <w:rPr>
          <w:rFonts w:ascii="Times New Roman" w:hAnsi="Times New Roman"/>
          <w:b/>
          <w:spacing w:val="-3"/>
          <w:sz w:val="36"/>
        </w:rPr>
      </w:pPr>
      <w:r w:rsidRPr="00D7503C">
        <w:rPr>
          <w:rFonts w:ascii="Times New Roman" w:hAnsi="Times New Roman"/>
          <w:b/>
          <w:spacing w:val="-3"/>
          <w:sz w:val="36"/>
        </w:rPr>
        <w:t>CASE SERVICE REPORT</w:t>
      </w:r>
    </w:p>
    <w:p w:rsidR="009C60E8" w:rsidRPr="00D7503C" w:rsidRDefault="009C60E8" w:rsidP="009C60E8">
      <w:pPr>
        <w:tabs>
          <w:tab w:val="center" w:pos="4680"/>
        </w:tabs>
        <w:suppressAutoHyphens/>
        <w:jc w:val="center"/>
        <w:rPr>
          <w:rFonts w:ascii="Times New Roman" w:hAnsi="Times New Roman"/>
          <w:b/>
          <w:spacing w:val="-3"/>
        </w:rPr>
      </w:pPr>
    </w:p>
    <w:p w:rsidR="009C60E8" w:rsidRPr="00D7503C" w:rsidRDefault="009C60E8" w:rsidP="009C60E8">
      <w:pPr>
        <w:tabs>
          <w:tab w:val="center" w:pos="4680"/>
        </w:tabs>
        <w:suppressAutoHyphens/>
        <w:jc w:val="center"/>
        <w:rPr>
          <w:rFonts w:ascii="Times New Roman" w:hAnsi="Times New Roman"/>
          <w:b/>
          <w:smallCaps/>
          <w:spacing w:val="-3"/>
        </w:rPr>
      </w:pPr>
    </w:p>
    <w:p w:rsidR="009C60E8" w:rsidRPr="00D7503C" w:rsidRDefault="009C60E8" w:rsidP="009C60E8">
      <w:pPr>
        <w:tabs>
          <w:tab w:val="center" w:pos="4680"/>
        </w:tabs>
        <w:suppressAutoHyphens/>
        <w:jc w:val="center"/>
        <w:rPr>
          <w:rFonts w:ascii="Times New Roman" w:hAnsi="Times New Roman"/>
          <w:b/>
          <w:smallCaps/>
          <w:spacing w:val="-3"/>
        </w:rPr>
      </w:pPr>
    </w:p>
    <w:p w:rsidR="009C60E8" w:rsidRPr="00D7503C" w:rsidRDefault="009C60E8" w:rsidP="009C60E8">
      <w:pPr>
        <w:tabs>
          <w:tab w:val="center" w:pos="4680"/>
        </w:tabs>
        <w:suppressAutoHyphens/>
        <w:jc w:val="center"/>
        <w:rPr>
          <w:rFonts w:ascii="Times New Roman" w:hAnsi="Times New Roman"/>
          <w:b/>
          <w:smallCaps/>
          <w:spacing w:val="-3"/>
          <w:sz w:val="32"/>
        </w:rPr>
      </w:pPr>
      <w:r w:rsidRPr="00D7503C">
        <w:rPr>
          <w:rFonts w:ascii="Times New Roman" w:hAnsi="Times New Roman"/>
          <w:b/>
          <w:smallCaps/>
          <w:spacing w:val="-3"/>
          <w:sz w:val="32"/>
        </w:rPr>
        <w:t>(RSA-911)</w:t>
      </w: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9C60E8" w:rsidRPr="00D7503C" w:rsidRDefault="009C60E8" w:rsidP="00B33D97">
      <w:pPr>
        <w:rPr>
          <w:rFonts w:ascii="Times New Roman" w:hAnsi="Times New Roman"/>
          <w:b/>
        </w:rPr>
      </w:pPr>
    </w:p>
    <w:p w:rsidR="00B33D97" w:rsidRPr="00D7503C" w:rsidRDefault="009C60E8" w:rsidP="009C60E8">
      <w:pPr>
        <w:jc w:val="center"/>
        <w:rPr>
          <w:rFonts w:ascii="Times New Roman" w:hAnsi="Times New Roman"/>
          <w:b/>
          <w:u w:val="single"/>
        </w:rPr>
      </w:pPr>
      <w:r w:rsidRPr="00D7503C">
        <w:rPr>
          <w:rFonts w:ascii="Times New Roman" w:hAnsi="Times New Roman"/>
          <w:b/>
          <w:u w:val="single"/>
        </w:rPr>
        <w:t xml:space="preserve">RSA-911 </w:t>
      </w:r>
      <w:r w:rsidR="00B33D97" w:rsidRPr="00D7503C">
        <w:rPr>
          <w:rFonts w:ascii="Times New Roman" w:hAnsi="Times New Roman"/>
          <w:b/>
          <w:u w:val="single"/>
        </w:rPr>
        <w:t>RECORD LAYOUT</w:t>
      </w:r>
    </w:p>
    <w:p w:rsidR="00B33D97" w:rsidRPr="00D7503C" w:rsidRDefault="00B33D97" w:rsidP="00B33D97">
      <w:pPr>
        <w:rPr>
          <w:rFonts w:ascii="Times New Roman" w:hAnsi="Times New Roman"/>
        </w:rPr>
      </w:pPr>
    </w:p>
    <w:tbl>
      <w:tblPr>
        <w:tblW w:w="9480" w:type="dxa"/>
        <w:jc w:val="center"/>
        <w:tblInd w:w="93" w:type="dxa"/>
        <w:tblLook w:val="04A0" w:firstRow="1" w:lastRow="0" w:firstColumn="1" w:lastColumn="0" w:noHBand="0" w:noVBand="1"/>
      </w:tblPr>
      <w:tblGrid>
        <w:gridCol w:w="936"/>
        <w:gridCol w:w="4005"/>
        <w:gridCol w:w="2300"/>
        <w:gridCol w:w="2239"/>
      </w:tblGrid>
      <w:tr w:rsidR="00B33D97" w:rsidRPr="00011CBA" w:rsidTr="008A1690">
        <w:trPr>
          <w:trHeight w:val="315"/>
          <w:tblHeader/>
          <w:jc w:val="center"/>
        </w:trPr>
        <w:tc>
          <w:tcPr>
            <w:tcW w:w="936" w:type="dxa"/>
            <w:tcBorders>
              <w:top w:val="single" w:sz="8" w:space="0" w:color="auto"/>
              <w:left w:val="single" w:sz="8" w:space="0" w:color="auto"/>
              <w:bottom w:val="single" w:sz="8" w:space="0" w:color="auto"/>
              <w:right w:val="single" w:sz="8" w:space="0" w:color="auto"/>
            </w:tcBorders>
            <w:shd w:val="clear" w:color="000000" w:fill="C5D9F1"/>
            <w:noWrap/>
            <w:hideMark/>
          </w:tcPr>
          <w:p w:rsidR="00B33D97" w:rsidRPr="00011CBA" w:rsidRDefault="00B33D97" w:rsidP="00011CBA">
            <w:pPr>
              <w:rPr>
                <w:rFonts w:ascii="Times New Roman" w:hAnsi="Times New Roman"/>
                <w:b/>
                <w:bCs/>
                <w:color w:val="000000"/>
                <w:szCs w:val="24"/>
              </w:rPr>
            </w:pPr>
            <w:r w:rsidRPr="00011CBA">
              <w:rPr>
                <w:rFonts w:ascii="Times New Roman" w:hAnsi="Times New Roman"/>
                <w:b/>
                <w:bCs/>
                <w:color w:val="000000"/>
                <w:szCs w:val="24"/>
              </w:rPr>
              <w:t>#</w:t>
            </w:r>
          </w:p>
        </w:tc>
        <w:tc>
          <w:tcPr>
            <w:tcW w:w="4005" w:type="dxa"/>
            <w:tcBorders>
              <w:top w:val="single" w:sz="8" w:space="0" w:color="auto"/>
              <w:left w:val="nil"/>
              <w:bottom w:val="single" w:sz="8" w:space="0" w:color="auto"/>
              <w:right w:val="single" w:sz="8" w:space="0" w:color="auto"/>
            </w:tcBorders>
            <w:shd w:val="clear" w:color="000000" w:fill="C5D9F1"/>
            <w:hideMark/>
          </w:tcPr>
          <w:p w:rsidR="00B33D97" w:rsidRPr="00011CBA" w:rsidRDefault="00D65445" w:rsidP="00011CBA">
            <w:pPr>
              <w:rPr>
                <w:rFonts w:ascii="Times New Roman" w:hAnsi="Times New Roman"/>
                <w:b/>
                <w:bCs/>
                <w:color w:val="000000"/>
                <w:szCs w:val="24"/>
              </w:rPr>
            </w:pPr>
            <w:r>
              <w:rPr>
                <w:rFonts w:ascii="Times New Roman" w:hAnsi="Times New Roman"/>
                <w:b/>
                <w:bCs/>
                <w:color w:val="000000"/>
                <w:szCs w:val="24"/>
              </w:rPr>
              <w:t xml:space="preserve">Data </w:t>
            </w:r>
            <w:r w:rsidR="00B33D97" w:rsidRPr="00011CBA">
              <w:rPr>
                <w:rFonts w:ascii="Times New Roman" w:hAnsi="Times New Roman"/>
                <w:b/>
                <w:bCs/>
                <w:color w:val="000000"/>
                <w:szCs w:val="24"/>
              </w:rPr>
              <w:t>Element</w:t>
            </w:r>
          </w:p>
        </w:tc>
        <w:tc>
          <w:tcPr>
            <w:tcW w:w="2300" w:type="dxa"/>
            <w:tcBorders>
              <w:top w:val="single" w:sz="8" w:space="0" w:color="auto"/>
              <w:left w:val="nil"/>
              <w:bottom w:val="single" w:sz="8" w:space="0" w:color="auto"/>
              <w:right w:val="single" w:sz="8" w:space="0" w:color="auto"/>
            </w:tcBorders>
            <w:shd w:val="clear" w:color="000000" w:fill="C5D9F1"/>
            <w:noWrap/>
            <w:hideMark/>
          </w:tcPr>
          <w:p w:rsidR="00B33D97" w:rsidRPr="00011CBA" w:rsidRDefault="00B33D97" w:rsidP="00011CBA">
            <w:pPr>
              <w:rPr>
                <w:rFonts w:ascii="Times New Roman" w:hAnsi="Times New Roman"/>
                <w:b/>
                <w:bCs/>
                <w:color w:val="000000"/>
                <w:szCs w:val="24"/>
              </w:rPr>
            </w:pPr>
            <w:r w:rsidRPr="00011CBA">
              <w:rPr>
                <w:rFonts w:ascii="Times New Roman" w:hAnsi="Times New Roman"/>
                <w:b/>
                <w:bCs/>
                <w:color w:val="000000"/>
                <w:szCs w:val="24"/>
              </w:rPr>
              <w:t>Data type</w:t>
            </w:r>
          </w:p>
        </w:tc>
        <w:tc>
          <w:tcPr>
            <w:tcW w:w="2239" w:type="dxa"/>
            <w:tcBorders>
              <w:top w:val="single" w:sz="8" w:space="0" w:color="auto"/>
              <w:left w:val="nil"/>
              <w:bottom w:val="single" w:sz="8" w:space="0" w:color="auto"/>
              <w:right w:val="single" w:sz="8" w:space="0" w:color="auto"/>
            </w:tcBorders>
            <w:shd w:val="clear" w:color="000000" w:fill="C5D9F1"/>
            <w:hideMark/>
          </w:tcPr>
          <w:p w:rsidR="00B33D97" w:rsidRPr="00011CBA" w:rsidRDefault="00B33D97" w:rsidP="00011CBA">
            <w:pPr>
              <w:rPr>
                <w:rFonts w:ascii="Times New Roman" w:hAnsi="Times New Roman"/>
                <w:b/>
                <w:bCs/>
                <w:color w:val="000000"/>
                <w:szCs w:val="24"/>
              </w:rPr>
            </w:pPr>
            <w:r w:rsidRPr="00011CBA">
              <w:rPr>
                <w:rFonts w:ascii="Times New Roman" w:hAnsi="Times New Roman"/>
                <w:b/>
                <w:bCs/>
                <w:color w:val="000000"/>
                <w:szCs w:val="24"/>
              </w:rPr>
              <w:t>Category</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1</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Agency Code</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VARCHAR(3)</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2</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Social Security Number</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(9)</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3</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Closure Order</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4</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Previous Closure</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5</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Date of Application</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6</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Date of Birth</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xml:space="preserve">DATE </w:t>
            </w:r>
            <w:r w:rsidR="00CC0761" w:rsidRPr="00011CBA">
              <w:rPr>
                <w:rFonts w:ascii="Times New Roman" w:hAnsi="Times New Roman"/>
                <w:color w:val="000000"/>
                <w:szCs w:val="24"/>
              </w:rPr>
              <w:t>1</w:t>
            </w:r>
            <w:r w:rsidRPr="00011CBA">
              <w:rPr>
                <w:rFonts w:ascii="Times New Roman" w:hAnsi="Times New Roman"/>
                <w:color w:val="000000"/>
                <w:szCs w:val="24"/>
              </w:rPr>
              <w:t>12</w:t>
            </w:r>
            <w:r w:rsidR="00CC0761" w:rsidRPr="00011CBA">
              <w:rPr>
                <w:rFonts w:ascii="Times New Roman" w:hAnsi="Times New Roman"/>
                <w:color w:val="000000"/>
                <w:szCs w:val="24"/>
              </w:rPr>
              <w:t xml:space="preserve"> </w:t>
            </w:r>
            <w:r w:rsidRPr="00011CBA">
              <w:rPr>
                <w:rFonts w:ascii="Times New Roman" w:hAnsi="Times New Roman"/>
                <w:color w:val="000000"/>
                <w:szCs w:val="24"/>
              </w:rPr>
              <w:t>(YYYYMMDD)</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7</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Gender</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8</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White</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8-12. Race</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 </w:t>
            </w:r>
            <w:r w:rsidR="00B33D97" w:rsidRPr="00011CBA">
              <w:rPr>
                <w:rFonts w:ascii="Times New Roman" w:hAnsi="Times New Roman"/>
                <w:color w:val="000000"/>
                <w:szCs w:val="24"/>
              </w:rPr>
              <w:t>9</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Black or African American</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10</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American Indian or Alaska Native</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11</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Asian</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12</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Native Hawaiian or Other Pacific Islander</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cantSplit/>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13</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Ethnicity – Hispanic or Latino</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14</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Veteran Status</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15</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D5077D">
            <w:pPr>
              <w:rPr>
                <w:rFonts w:ascii="Times New Roman" w:hAnsi="Times New Roman"/>
                <w:color w:val="000000"/>
                <w:szCs w:val="24"/>
              </w:rPr>
            </w:pPr>
            <w:r w:rsidRPr="00011CBA">
              <w:rPr>
                <w:rFonts w:ascii="Times New Roman" w:hAnsi="Times New Roman"/>
                <w:color w:val="000000"/>
                <w:szCs w:val="24"/>
              </w:rPr>
              <w:t xml:space="preserve">Zip Code </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VARCHAR (5)</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BB0C75"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B0C75" w:rsidRPr="00011CBA" w:rsidRDefault="00BB0C75" w:rsidP="00011CBA">
            <w:pPr>
              <w:rPr>
                <w:rFonts w:ascii="Times New Roman" w:hAnsi="Times New Roman"/>
                <w:color w:val="000000"/>
                <w:szCs w:val="24"/>
              </w:rPr>
            </w:pPr>
            <w:r w:rsidRPr="00011CBA">
              <w:rPr>
                <w:rFonts w:ascii="Times New Roman" w:hAnsi="Times New Roman"/>
                <w:color w:val="000000"/>
                <w:szCs w:val="24"/>
              </w:rPr>
              <w:t>16</w:t>
            </w:r>
          </w:p>
        </w:tc>
        <w:tc>
          <w:tcPr>
            <w:tcW w:w="4005" w:type="dxa"/>
            <w:tcBorders>
              <w:top w:val="nil"/>
              <w:left w:val="nil"/>
              <w:bottom w:val="single" w:sz="8" w:space="0" w:color="auto"/>
              <w:right w:val="single" w:sz="8" w:space="0" w:color="auto"/>
            </w:tcBorders>
            <w:shd w:val="clear" w:color="auto" w:fill="auto"/>
            <w:hideMark/>
          </w:tcPr>
          <w:p w:rsidR="00BB0C75" w:rsidRPr="00011CBA" w:rsidRDefault="00A61F40" w:rsidP="00011CBA">
            <w:pPr>
              <w:rPr>
                <w:rFonts w:ascii="Times New Roman" w:hAnsi="Times New Roman"/>
                <w:color w:val="000000"/>
                <w:szCs w:val="24"/>
              </w:rPr>
            </w:pPr>
            <w:r w:rsidRPr="00011CBA">
              <w:rPr>
                <w:rFonts w:ascii="Times New Roman" w:hAnsi="Times New Roman"/>
                <w:color w:val="000000"/>
                <w:szCs w:val="24"/>
              </w:rPr>
              <w:t>County</w:t>
            </w:r>
          </w:p>
        </w:tc>
        <w:tc>
          <w:tcPr>
            <w:tcW w:w="2300" w:type="dxa"/>
            <w:tcBorders>
              <w:top w:val="nil"/>
              <w:left w:val="nil"/>
              <w:bottom w:val="single" w:sz="8" w:space="0" w:color="auto"/>
              <w:right w:val="single" w:sz="8" w:space="0" w:color="auto"/>
            </w:tcBorders>
            <w:shd w:val="clear" w:color="auto" w:fill="auto"/>
            <w:noWrap/>
            <w:hideMark/>
          </w:tcPr>
          <w:p w:rsidR="00BB0C75" w:rsidRPr="00011CBA" w:rsidRDefault="00A61F40" w:rsidP="00011CBA">
            <w:pPr>
              <w:rPr>
                <w:rFonts w:ascii="Times New Roman" w:hAnsi="Times New Roman"/>
                <w:color w:val="000000"/>
                <w:szCs w:val="24"/>
              </w:rPr>
            </w:pPr>
            <w:r w:rsidRPr="00011CBA">
              <w:rPr>
                <w:rFonts w:ascii="Times New Roman" w:hAnsi="Times New Roman"/>
                <w:color w:val="000000"/>
                <w:szCs w:val="24"/>
              </w:rPr>
              <w:t>VARCHAR (40)</w:t>
            </w:r>
          </w:p>
        </w:tc>
        <w:tc>
          <w:tcPr>
            <w:tcW w:w="2239" w:type="dxa"/>
            <w:tcBorders>
              <w:top w:val="nil"/>
              <w:left w:val="nil"/>
              <w:bottom w:val="single" w:sz="8" w:space="0" w:color="auto"/>
              <w:right w:val="single" w:sz="8" w:space="0" w:color="auto"/>
            </w:tcBorders>
            <w:shd w:val="clear" w:color="auto" w:fill="auto"/>
            <w:hideMark/>
          </w:tcPr>
          <w:p w:rsidR="00BB0C75" w:rsidRPr="00011CBA" w:rsidRDefault="00BB0C75" w:rsidP="00011CBA">
            <w:pPr>
              <w:rPr>
                <w:rFonts w:ascii="Times New Roman" w:hAnsi="Times New Roman"/>
                <w:color w:val="000000"/>
                <w:szCs w:val="24"/>
              </w:rPr>
            </w:pP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A61F40" w:rsidP="00011CBA">
            <w:pPr>
              <w:rPr>
                <w:rFonts w:ascii="Times New Roman" w:hAnsi="Times New Roman"/>
                <w:color w:val="000000"/>
                <w:szCs w:val="24"/>
              </w:rPr>
            </w:pPr>
            <w:r w:rsidRPr="00011CBA">
              <w:rPr>
                <w:rFonts w:ascii="Times New Roman" w:hAnsi="Times New Roman"/>
                <w:color w:val="000000"/>
                <w:szCs w:val="24"/>
              </w:rPr>
              <w:t>17</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Source of Referral</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p>
        </w:tc>
        <w:tc>
          <w:tcPr>
            <w:tcW w:w="2239"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8554BB"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554BB" w:rsidRPr="00011CBA" w:rsidRDefault="0094668D" w:rsidP="00011CBA">
            <w:pPr>
              <w:rPr>
                <w:rFonts w:ascii="Times New Roman" w:hAnsi="Times New Roman"/>
                <w:color w:val="000000"/>
                <w:szCs w:val="24"/>
              </w:rPr>
            </w:pPr>
            <w:r w:rsidRPr="00011CBA">
              <w:rPr>
                <w:rFonts w:ascii="Times New Roman" w:hAnsi="Times New Roman"/>
                <w:color w:val="000000"/>
                <w:szCs w:val="24"/>
              </w:rPr>
              <w:t>18</w:t>
            </w:r>
          </w:p>
        </w:tc>
        <w:tc>
          <w:tcPr>
            <w:tcW w:w="4005" w:type="dxa"/>
            <w:tcBorders>
              <w:top w:val="nil"/>
              <w:left w:val="nil"/>
              <w:bottom w:val="single" w:sz="8" w:space="0" w:color="auto"/>
              <w:right w:val="single" w:sz="8" w:space="0" w:color="auto"/>
            </w:tcBorders>
            <w:shd w:val="clear" w:color="auto" w:fill="auto"/>
            <w:hideMark/>
          </w:tcPr>
          <w:p w:rsidR="008554BB" w:rsidRPr="00011CBA" w:rsidRDefault="00D9431A" w:rsidP="00011CBA">
            <w:pPr>
              <w:rPr>
                <w:rFonts w:ascii="Times New Roman" w:hAnsi="Times New Roman"/>
                <w:color w:val="000000"/>
                <w:szCs w:val="24"/>
              </w:rPr>
            </w:pPr>
            <w:r w:rsidRPr="00011CBA">
              <w:rPr>
                <w:rFonts w:ascii="Times New Roman" w:hAnsi="Times New Roman"/>
                <w:color w:val="000000"/>
                <w:szCs w:val="24"/>
              </w:rPr>
              <w:t xml:space="preserve">Involvement with Other Agencies and Services at Application </w:t>
            </w:r>
          </w:p>
        </w:tc>
        <w:tc>
          <w:tcPr>
            <w:tcW w:w="2300" w:type="dxa"/>
            <w:tcBorders>
              <w:top w:val="nil"/>
              <w:left w:val="nil"/>
              <w:bottom w:val="single" w:sz="8" w:space="0" w:color="auto"/>
              <w:right w:val="single" w:sz="8" w:space="0" w:color="auto"/>
            </w:tcBorders>
            <w:shd w:val="clear" w:color="auto" w:fill="auto"/>
            <w:noWrap/>
            <w:hideMark/>
          </w:tcPr>
          <w:p w:rsidR="008554BB"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p>
        </w:tc>
        <w:tc>
          <w:tcPr>
            <w:tcW w:w="2239" w:type="dxa"/>
            <w:tcBorders>
              <w:top w:val="nil"/>
              <w:left w:val="nil"/>
              <w:bottom w:val="single" w:sz="8" w:space="0" w:color="auto"/>
              <w:right w:val="single" w:sz="8" w:space="0" w:color="auto"/>
            </w:tcBorders>
            <w:shd w:val="clear" w:color="auto" w:fill="auto"/>
            <w:hideMark/>
          </w:tcPr>
          <w:p w:rsidR="008554BB" w:rsidRPr="00011CBA" w:rsidRDefault="008554BB" w:rsidP="00011CBA">
            <w:pPr>
              <w:rPr>
                <w:rFonts w:ascii="Times New Roman" w:hAnsi="Times New Roman"/>
                <w:color w:val="000000"/>
                <w:szCs w:val="24"/>
              </w:rPr>
            </w:pPr>
          </w:p>
        </w:tc>
      </w:tr>
      <w:tr w:rsidR="00B33D97"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B33D97" w:rsidRPr="00011CBA" w:rsidRDefault="005A378A" w:rsidP="00011CBA">
            <w:pPr>
              <w:rPr>
                <w:rFonts w:ascii="Times New Roman" w:hAnsi="Times New Roman"/>
                <w:color w:val="000000"/>
                <w:szCs w:val="24"/>
              </w:rPr>
            </w:pPr>
            <w:r w:rsidRPr="00011CBA">
              <w:rPr>
                <w:rFonts w:ascii="Times New Roman" w:hAnsi="Times New Roman"/>
                <w:color w:val="000000"/>
                <w:szCs w:val="24"/>
              </w:rPr>
              <w:t>19</w:t>
            </w:r>
          </w:p>
        </w:tc>
        <w:tc>
          <w:tcPr>
            <w:tcW w:w="4005" w:type="dxa"/>
            <w:tcBorders>
              <w:top w:val="nil"/>
              <w:left w:val="nil"/>
              <w:bottom w:val="single" w:sz="8"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Level of Education Attained at Application</w:t>
            </w:r>
          </w:p>
        </w:tc>
        <w:tc>
          <w:tcPr>
            <w:tcW w:w="2300" w:type="dxa"/>
            <w:tcBorders>
              <w:top w:val="nil"/>
              <w:left w:val="nil"/>
              <w:bottom w:val="single" w:sz="8" w:space="0" w:color="auto"/>
              <w:right w:val="single" w:sz="8" w:space="0" w:color="auto"/>
            </w:tcBorders>
            <w:shd w:val="clear" w:color="auto" w:fill="auto"/>
            <w:noWrap/>
            <w:hideMark/>
          </w:tcPr>
          <w:p w:rsidR="00B33D97"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p>
        </w:tc>
        <w:tc>
          <w:tcPr>
            <w:tcW w:w="2239" w:type="dxa"/>
            <w:tcBorders>
              <w:top w:val="nil"/>
              <w:left w:val="nil"/>
              <w:bottom w:val="single" w:sz="4" w:space="0" w:color="auto"/>
              <w:right w:val="single" w:sz="8" w:space="0" w:color="auto"/>
            </w:tcBorders>
            <w:shd w:val="clear" w:color="auto" w:fill="auto"/>
            <w:hideMark/>
          </w:tcPr>
          <w:p w:rsidR="00B33D97" w:rsidRPr="00011CBA" w:rsidRDefault="00B33D97" w:rsidP="00011CBA">
            <w:pPr>
              <w:rPr>
                <w:rFonts w:ascii="Times New Roman" w:hAnsi="Times New Roman"/>
                <w:color w:val="000000"/>
                <w:szCs w:val="24"/>
              </w:rPr>
            </w:pPr>
            <w:r w:rsidRPr="00011CBA">
              <w:rPr>
                <w:rFonts w:ascii="Times New Roman" w:hAnsi="Times New Roman"/>
                <w:color w:val="000000"/>
                <w:szCs w:val="24"/>
              </w:rPr>
              <w:t> </w:t>
            </w:r>
          </w:p>
        </w:tc>
      </w:tr>
      <w:tr w:rsidR="00A61F40"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A61F40" w:rsidRPr="00011CBA" w:rsidRDefault="0094668D" w:rsidP="00011CBA">
            <w:pPr>
              <w:rPr>
                <w:rFonts w:ascii="Times New Roman" w:hAnsi="Times New Roman"/>
                <w:color w:val="000000"/>
                <w:szCs w:val="24"/>
              </w:rPr>
            </w:pPr>
            <w:r w:rsidRPr="00011CBA">
              <w:rPr>
                <w:rFonts w:ascii="Times New Roman" w:hAnsi="Times New Roman"/>
                <w:color w:val="000000"/>
                <w:szCs w:val="24"/>
              </w:rPr>
              <w:t>2</w:t>
            </w:r>
            <w:r w:rsidR="005A378A" w:rsidRPr="00011CBA">
              <w:rPr>
                <w:rFonts w:ascii="Times New Roman" w:hAnsi="Times New Roman"/>
                <w:color w:val="000000"/>
                <w:szCs w:val="24"/>
              </w:rPr>
              <w:t>0</w:t>
            </w:r>
          </w:p>
        </w:tc>
        <w:tc>
          <w:tcPr>
            <w:tcW w:w="4005" w:type="dxa"/>
            <w:tcBorders>
              <w:top w:val="nil"/>
              <w:left w:val="nil"/>
              <w:bottom w:val="single" w:sz="8" w:space="0" w:color="auto"/>
              <w:right w:val="single" w:sz="8" w:space="0" w:color="auto"/>
            </w:tcBorders>
            <w:shd w:val="clear" w:color="auto" w:fill="auto"/>
            <w:hideMark/>
          </w:tcPr>
          <w:p w:rsidR="00A61F40" w:rsidRPr="00011CBA" w:rsidRDefault="00A61F40" w:rsidP="00011CBA">
            <w:pPr>
              <w:rPr>
                <w:rFonts w:ascii="Times New Roman" w:hAnsi="Times New Roman"/>
                <w:color w:val="000000"/>
                <w:szCs w:val="24"/>
              </w:rPr>
            </w:pPr>
            <w:r w:rsidRPr="00011CBA">
              <w:rPr>
                <w:rFonts w:ascii="Times New Roman" w:hAnsi="Times New Roman"/>
                <w:color w:val="000000"/>
                <w:szCs w:val="24"/>
              </w:rPr>
              <w:t>Student with Disability in Secondary Education at Application</w:t>
            </w:r>
          </w:p>
        </w:tc>
        <w:tc>
          <w:tcPr>
            <w:tcW w:w="2300" w:type="dxa"/>
            <w:tcBorders>
              <w:top w:val="nil"/>
              <w:left w:val="nil"/>
              <w:bottom w:val="single" w:sz="8" w:space="0" w:color="auto"/>
              <w:right w:val="single" w:sz="4" w:space="0" w:color="auto"/>
            </w:tcBorders>
            <w:shd w:val="clear" w:color="auto" w:fill="auto"/>
            <w:noWrap/>
            <w:hideMark/>
          </w:tcPr>
          <w:p w:rsidR="00A61F40" w:rsidRPr="00011CBA" w:rsidRDefault="00A61F40"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A61F40" w:rsidRPr="00011CBA" w:rsidRDefault="00A61F40" w:rsidP="00011CBA">
            <w:pPr>
              <w:rPr>
                <w:rFonts w:ascii="Times New Roman" w:hAnsi="Times New Roman"/>
                <w:color w:val="000000"/>
                <w:szCs w:val="24"/>
              </w:rPr>
            </w:pPr>
            <w:r w:rsidRPr="00011CBA">
              <w:rPr>
                <w:rFonts w:ascii="Times New Roman" w:hAnsi="Times New Roman"/>
                <w:color w:val="000000"/>
                <w:szCs w:val="24"/>
              </w:rPr>
              <w:t> </w:t>
            </w:r>
          </w:p>
        </w:tc>
      </w:tr>
      <w:tr w:rsidR="00A61F40"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A61F40" w:rsidRPr="00011CBA" w:rsidRDefault="00A61F40" w:rsidP="00011CBA">
            <w:pPr>
              <w:rPr>
                <w:rFonts w:ascii="Times New Roman" w:hAnsi="Times New Roman"/>
                <w:color w:val="000000"/>
                <w:szCs w:val="24"/>
              </w:rPr>
            </w:pPr>
            <w:r w:rsidRPr="00011CBA">
              <w:rPr>
                <w:rFonts w:ascii="Times New Roman" w:hAnsi="Times New Roman"/>
                <w:color w:val="000000"/>
                <w:szCs w:val="24"/>
              </w:rPr>
              <w:t>2</w:t>
            </w:r>
            <w:r w:rsidR="005A378A" w:rsidRPr="00011CBA">
              <w:rPr>
                <w:rFonts w:ascii="Times New Roman" w:hAnsi="Times New Roman"/>
                <w:color w:val="000000"/>
                <w:szCs w:val="24"/>
              </w:rPr>
              <w:t>1</w:t>
            </w:r>
          </w:p>
        </w:tc>
        <w:tc>
          <w:tcPr>
            <w:tcW w:w="4005" w:type="dxa"/>
            <w:tcBorders>
              <w:top w:val="nil"/>
              <w:left w:val="nil"/>
              <w:bottom w:val="single" w:sz="8" w:space="0" w:color="auto"/>
              <w:right w:val="single" w:sz="8" w:space="0" w:color="auto"/>
            </w:tcBorders>
            <w:shd w:val="clear" w:color="auto" w:fill="auto"/>
            <w:hideMark/>
          </w:tcPr>
          <w:p w:rsidR="00A61F40" w:rsidRPr="00011CBA" w:rsidRDefault="00A61F40" w:rsidP="00011CBA">
            <w:pPr>
              <w:rPr>
                <w:rFonts w:ascii="Times New Roman" w:hAnsi="Times New Roman"/>
                <w:color w:val="000000"/>
                <w:szCs w:val="24"/>
              </w:rPr>
            </w:pPr>
            <w:r w:rsidRPr="00011CBA">
              <w:rPr>
                <w:rFonts w:ascii="Times New Roman" w:hAnsi="Times New Roman"/>
                <w:color w:val="000000"/>
                <w:szCs w:val="24"/>
              </w:rPr>
              <w:t>Living Arrangement at Application</w:t>
            </w:r>
          </w:p>
        </w:tc>
        <w:tc>
          <w:tcPr>
            <w:tcW w:w="2300" w:type="dxa"/>
            <w:tcBorders>
              <w:top w:val="nil"/>
              <w:left w:val="nil"/>
              <w:bottom w:val="single" w:sz="8" w:space="0" w:color="auto"/>
              <w:right w:val="single" w:sz="4" w:space="0" w:color="auto"/>
            </w:tcBorders>
            <w:shd w:val="clear" w:color="auto" w:fill="auto"/>
            <w:noWrap/>
            <w:hideMark/>
          </w:tcPr>
          <w:p w:rsidR="00A61F40"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A61F40" w:rsidRPr="00011CBA" w:rsidRDefault="00A61F40" w:rsidP="00011CBA">
            <w:pPr>
              <w:rPr>
                <w:rFonts w:ascii="Times New Roman" w:hAnsi="Times New Roman"/>
                <w:color w:val="000000"/>
                <w:szCs w:val="24"/>
              </w:rPr>
            </w:pPr>
            <w:r w:rsidRPr="00011CBA">
              <w:rPr>
                <w:rFonts w:ascii="Times New Roman" w:hAnsi="Times New Roman"/>
                <w:color w:val="000000"/>
                <w:szCs w:val="24"/>
              </w:rPr>
              <w:t> </w:t>
            </w:r>
          </w:p>
        </w:tc>
      </w:tr>
      <w:tr w:rsidR="00BD10D5"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tcPr>
          <w:p w:rsidR="00BD10D5" w:rsidRPr="00011CBA" w:rsidRDefault="00BD10D5" w:rsidP="00011CBA">
            <w:pPr>
              <w:rPr>
                <w:rFonts w:ascii="Times New Roman" w:hAnsi="Times New Roman"/>
                <w:color w:val="000000"/>
                <w:szCs w:val="24"/>
              </w:rPr>
            </w:pPr>
            <w:r w:rsidRPr="00011CBA">
              <w:rPr>
                <w:rFonts w:ascii="Times New Roman" w:hAnsi="Times New Roman"/>
                <w:color w:val="000000"/>
                <w:szCs w:val="24"/>
              </w:rPr>
              <w:t>2</w:t>
            </w:r>
            <w:r w:rsidR="005A378A" w:rsidRPr="00011CBA">
              <w:rPr>
                <w:rFonts w:ascii="Times New Roman" w:hAnsi="Times New Roman"/>
                <w:color w:val="000000"/>
                <w:szCs w:val="24"/>
              </w:rPr>
              <w:t>2</w:t>
            </w:r>
          </w:p>
        </w:tc>
        <w:tc>
          <w:tcPr>
            <w:tcW w:w="4005" w:type="dxa"/>
            <w:tcBorders>
              <w:top w:val="nil"/>
              <w:left w:val="nil"/>
              <w:bottom w:val="single" w:sz="8" w:space="0" w:color="auto"/>
              <w:right w:val="single" w:sz="8" w:space="0" w:color="auto"/>
            </w:tcBorders>
            <w:shd w:val="clear" w:color="auto" w:fill="auto"/>
          </w:tcPr>
          <w:p w:rsidR="00BD10D5" w:rsidRPr="00011CBA" w:rsidRDefault="00BD10D5" w:rsidP="00011CBA">
            <w:pPr>
              <w:rPr>
                <w:rFonts w:ascii="Times New Roman" w:hAnsi="Times New Roman"/>
                <w:color w:val="000000"/>
                <w:szCs w:val="24"/>
              </w:rPr>
            </w:pPr>
            <w:r w:rsidRPr="00011CBA">
              <w:rPr>
                <w:rFonts w:ascii="Times New Roman" w:hAnsi="Times New Roman"/>
                <w:color w:val="000000"/>
                <w:szCs w:val="24"/>
              </w:rPr>
              <w:t>Sensory/Communicative Impairment Types</w:t>
            </w:r>
          </w:p>
        </w:tc>
        <w:tc>
          <w:tcPr>
            <w:tcW w:w="2300" w:type="dxa"/>
            <w:tcBorders>
              <w:top w:val="nil"/>
              <w:left w:val="nil"/>
              <w:bottom w:val="single" w:sz="8" w:space="0" w:color="auto"/>
              <w:right w:val="single" w:sz="4" w:space="0" w:color="auto"/>
            </w:tcBorders>
            <w:shd w:val="clear" w:color="auto" w:fill="auto"/>
            <w:noWrap/>
          </w:tcPr>
          <w:p w:rsidR="00BD10D5" w:rsidRPr="00011CBA" w:rsidRDefault="00BD10D5"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BD10D5" w:rsidRPr="00011CBA" w:rsidRDefault="00BD10D5" w:rsidP="00011CBA">
            <w:pPr>
              <w:rPr>
                <w:rFonts w:ascii="Times New Roman" w:hAnsi="Times New Roman"/>
                <w:color w:val="000000"/>
                <w:szCs w:val="24"/>
              </w:rPr>
            </w:pPr>
          </w:p>
        </w:tc>
      </w:tr>
      <w:tr w:rsidR="00CC0761" w:rsidRPr="00011CBA" w:rsidTr="008A1690">
        <w:trPr>
          <w:trHeight w:val="367"/>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C0761" w:rsidRPr="00011CBA" w:rsidRDefault="005A378A" w:rsidP="00011CBA">
            <w:pPr>
              <w:rPr>
                <w:rFonts w:ascii="Times New Roman" w:hAnsi="Times New Roman"/>
                <w:color w:val="000000"/>
                <w:szCs w:val="24"/>
              </w:rPr>
            </w:pPr>
            <w:r w:rsidRPr="00011CBA">
              <w:rPr>
                <w:rFonts w:ascii="Times New Roman" w:hAnsi="Times New Roman"/>
                <w:color w:val="000000"/>
                <w:szCs w:val="24"/>
              </w:rPr>
              <w:t>23</w:t>
            </w:r>
          </w:p>
        </w:tc>
        <w:tc>
          <w:tcPr>
            <w:tcW w:w="4005" w:type="dxa"/>
            <w:tcBorders>
              <w:top w:val="nil"/>
              <w:left w:val="nil"/>
              <w:bottom w:val="single" w:sz="8" w:space="0" w:color="auto"/>
              <w:right w:val="single" w:sz="8" w:space="0" w:color="auto"/>
            </w:tcBorders>
            <w:shd w:val="clear" w:color="auto" w:fill="auto"/>
            <w:hideMark/>
          </w:tcPr>
          <w:p w:rsidR="00CC0761" w:rsidRPr="00011CBA" w:rsidRDefault="00CC0761" w:rsidP="00011CBA">
            <w:pPr>
              <w:rPr>
                <w:rFonts w:ascii="Times New Roman" w:hAnsi="Times New Roman"/>
                <w:color w:val="000000"/>
                <w:szCs w:val="24"/>
              </w:rPr>
            </w:pPr>
            <w:r w:rsidRPr="00011CBA">
              <w:rPr>
                <w:rFonts w:ascii="Times New Roman" w:hAnsi="Times New Roman"/>
                <w:color w:val="000000"/>
                <w:szCs w:val="24"/>
              </w:rPr>
              <w:t>Primary Disability</w:t>
            </w:r>
            <w:r w:rsidR="00D9431A" w:rsidRPr="00011CBA">
              <w:rPr>
                <w:rFonts w:ascii="Times New Roman" w:hAnsi="Times New Roman"/>
                <w:color w:val="000000"/>
                <w:szCs w:val="24"/>
              </w:rPr>
              <w:t xml:space="preserve"> - </w:t>
            </w:r>
            <w:r w:rsidR="00BD10D5" w:rsidRPr="00011CBA">
              <w:rPr>
                <w:rFonts w:ascii="Times New Roman" w:hAnsi="Times New Roman"/>
                <w:color w:val="000000"/>
                <w:szCs w:val="24"/>
              </w:rPr>
              <w:t>ICD-10</w:t>
            </w:r>
            <w:r w:rsidRPr="00011CBA">
              <w:rPr>
                <w:rFonts w:ascii="Times New Roman" w:hAnsi="Times New Roman"/>
                <w:color w:val="000000"/>
                <w:szCs w:val="24"/>
              </w:rPr>
              <w:t xml:space="preserve"> </w:t>
            </w:r>
            <w:r w:rsidR="00BD10D5" w:rsidRPr="00011CBA">
              <w:rPr>
                <w:rFonts w:ascii="Times New Roman" w:hAnsi="Times New Roman"/>
                <w:color w:val="000000"/>
                <w:szCs w:val="24"/>
              </w:rPr>
              <w:t>Code</w:t>
            </w:r>
          </w:p>
        </w:tc>
        <w:tc>
          <w:tcPr>
            <w:tcW w:w="2300" w:type="dxa"/>
            <w:tcBorders>
              <w:top w:val="nil"/>
              <w:left w:val="nil"/>
              <w:bottom w:val="single" w:sz="8" w:space="0" w:color="auto"/>
              <w:right w:val="single" w:sz="4" w:space="0" w:color="auto"/>
            </w:tcBorders>
            <w:shd w:val="clear" w:color="auto" w:fill="auto"/>
            <w:noWrap/>
            <w:hideMark/>
          </w:tcPr>
          <w:p w:rsidR="00CC0761"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(7)</w:t>
            </w:r>
          </w:p>
        </w:tc>
        <w:tc>
          <w:tcPr>
            <w:tcW w:w="2239" w:type="dxa"/>
            <w:tcBorders>
              <w:top w:val="single" w:sz="4" w:space="0" w:color="auto"/>
              <w:left w:val="single" w:sz="4" w:space="0" w:color="auto"/>
              <w:right w:val="single" w:sz="4" w:space="0" w:color="auto"/>
            </w:tcBorders>
            <w:shd w:val="clear" w:color="auto" w:fill="auto"/>
            <w:hideMark/>
          </w:tcPr>
          <w:p w:rsidR="00CC0761" w:rsidRPr="00011CBA" w:rsidRDefault="008A1690" w:rsidP="00011CBA">
            <w:pPr>
              <w:rPr>
                <w:rFonts w:ascii="Times New Roman" w:hAnsi="Times New Roman"/>
                <w:color w:val="000000"/>
                <w:szCs w:val="24"/>
              </w:rPr>
            </w:pPr>
            <w:r>
              <w:rPr>
                <w:rFonts w:ascii="Times New Roman" w:hAnsi="Times New Roman"/>
                <w:color w:val="000000"/>
                <w:szCs w:val="24"/>
              </w:rPr>
              <w:t>23-26. Primary and Secondary Disabilities</w:t>
            </w:r>
          </w:p>
        </w:tc>
      </w:tr>
      <w:tr w:rsidR="00D9431A" w:rsidRPr="00011CBA" w:rsidTr="008A1690">
        <w:trPr>
          <w:trHeight w:val="367"/>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D9431A" w:rsidRPr="00011CBA" w:rsidRDefault="005A378A" w:rsidP="00011CBA">
            <w:pPr>
              <w:rPr>
                <w:rFonts w:ascii="Times New Roman" w:hAnsi="Times New Roman"/>
                <w:color w:val="000000"/>
                <w:szCs w:val="24"/>
              </w:rPr>
            </w:pPr>
            <w:r w:rsidRPr="00011CBA">
              <w:rPr>
                <w:rFonts w:ascii="Times New Roman" w:hAnsi="Times New Roman"/>
                <w:color w:val="000000"/>
                <w:szCs w:val="24"/>
              </w:rPr>
              <w:t>24</w:t>
            </w:r>
          </w:p>
        </w:tc>
        <w:tc>
          <w:tcPr>
            <w:tcW w:w="4005" w:type="dxa"/>
            <w:tcBorders>
              <w:top w:val="nil"/>
              <w:left w:val="nil"/>
              <w:bottom w:val="single" w:sz="8" w:space="0" w:color="auto"/>
              <w:right w:val="single" w:sz="8" w:space="0" w:color="auto"/>
            </w:tcBorders>
            <w:shd w:val="clear" w:color="auto" w:fill="auto"/>
            <w:hideMark/>
          </w:tcPr>
          <w:p w:rsidR="00D9431A" w:rsidRPr="00011CBA" w:rsidRDefault="00D9431A" w:rsidP="00011CBA">
            <w:pPr>
              <w:rPr>
                <w:rFonts w:ascii="Times New Roman" w:hAnsi="Times New Roman"/>
                <w:color w:val="000000"/>
                <w:szCs w:val="24"/>
              </w:rPr>
            </w:pPr>
            <w:r w:rsidRPr="00011CBA">
              <w:rPr>
                <w:rFonts w:ascii="Times New Roman" w:hAnsi="Times New Roman"/>
                <w:color w:val="000000"/>
                <w:szCs w:val="24"/>
              </w:rPr>
              <w:t xml:space="preserve">Primary Disability - </w:t>
            </w:r>
            <w:r w:rsidR="00BD10D5" w:rsidRPr="00011CBA">
              <w:rPr>
                <w:rFonts w:ascii="Times New Roman" w:hAnsi="Times New Roman"/>
                <w:color w:val="000000"/>
                <w:szCs w:val="24"/>
              </w:rPr>
              <w:t>DSM Code</w:t>
            </w:r>
          </w:p>
        </w:tc>
        <w:tc>
          <w:tcPr>
            <w:tcW w:w="2300" w:type="dxa"/>
            <w:tcBorders>
              <w:top w:val="nil"/>
              <w:left w:val="nil"/>
              <w:bottom w:val="single" w:sz="8" w:space="0" w:color="auto"/>
              <w:right w:val="single" w:sz="4" w:space="0" w:color="auto"/>
            </w:tcBorders>
            <w:shd w:val="clear" w:color="auto" w:fill="auto"/>
            <w:noWrap/>
            <w:hideMark/>
          </w:tcPr>
          <w:p w:rsidR="00D9431A"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(7)</w:t>
            </w:r>
          </w:p>
        </w:tc>
        <w:tc>
          <w:tcPr>
            <w:tcW w:w="2239" w:type="dxa"/>
            <w:tcBorders>
              <w:left w:val="single" w:sz="4" w:space="0" w:color="auto"/>
              <w:right w:val="single" w:sz="4" w:space="0" w:color="auto"/>
            </w:tcBorders>
            <w:shd w:val="clear" w:color="auto" w:fill="auto"/>
            <w:hideMark/>
          </w:tcPr>
          <w:p w:rsidR="00D9431A" w:rsidRPr="00011CBA" w:rsidRDefault="00D9431A" w:rsidP="00011CBA">
            <w:pPr>
              <w:rPr>
                <w:rFonts w:ascii="Times New Roman" w:hAnsi="Times New Roman"/>
                <w:color w:val="000000"/>
                <w:szCs w:val="24"/>
              </w:rPr>
            </w:pPr>
          </w:p>
        </w:tc>
      </w:tr>
      <w:tr w:rsidR="005A378A" w:rsidRPr="00011CBA" w:rsidTr="008A1690">
        <w:trPr>
          <w:trHeight w:val="367"/>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25</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Secondary Disability - ICD-10</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(7)</w:t>
            </w:r>
          </w:p>
        </w:tc>
        <w:tc>
          <w:tcPr>
            <w:tcW w:w="2239" w:type="dxa"/>
            <w:tcBorders>
              <w:left w:val="single" w:sz="4" w:space="0" w:color="auto"/>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p>
        </w:tc>
      </w:tr>
      <w:tr w:rsidR="005A378A" w:rsidRPr="00011CBA" w:rsidTr="008A1690">
        <w:trPr>
          <w:trHeight w:val="367"/>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26</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Secondary Disability - DSM</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(7)</w:t>
            </w:r>
          </w:p>
        </w:tc>
        <w:tc>
          <w:tcPr>
            <w:tcW w:w="2239" w:type="dxa"/>
            <w:tcBorders>
              <w:left w:val="single" w:sz="4" w:space="0" w:color="auto"/>
              <w:bottom w:val="single" w:sz="4" w:space="0" w:color="auto"/>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27</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1A2259">
            <w:pPr>
              <w:rPr>
                <w:rFonts w:ascii="Times New Roman" w:hAnsi="Times New Roman"/>
                <w:color w:val="000000"/>
                <w:szCs w:val="24"/>
              </w:rPr>
            </w:pPr>
            <w:r w:rsidRPr="00011CBA">
              <w:rPr>
                <w:rFonts w:ascii="Times New Roman" w:hAnsi="Times New Roman"/>
                <w:color w:val="000000"/>
                <w:szCs w:val="24"/>
              </w:rPr>
              <w:t>Significan</w:t>
            </w:r>
            <w:r w:rsidR="001A2259">
              <w:rPr>
                <w:rFonts w:ascii="Times New Roman" w:hAnsi="Times New Roman"/>
                <w:color w:val="000000"/>
                <w:szCs w:val="24"/>
              </w:rPr>
              <w:t>ce of</w:t>
            </w:r>
            <w:r w:rsidRPr="00011CBA">
              <w:rPr>
                <w:rFonts w:ascii="Times New Roman" w:hAnsi="Times New Roman"/>
                <w:color w:val="000000"/>
                <w:szCs w:val="24"/>
              </w:rPr>
              <w:t xml:space="preserve"> Disability</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28</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Employment Status at Application</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29</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Weekly Earnings at Application</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single" w:sz="4" w:space="0" w:color="auto"/>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30</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Hours Worked in a Week at Application</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INT(3)</w:t>
            </w:r>
          </w:p>
        </w:tc>
        <w:tc>
          <w:tcPr>
            <w:tcW w:w="2239"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31</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Social Security Disability Insurance (SSDI)</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w:t>
            </w:r>
            <w:r w:rsidR="00011CBA" w:rsidRPr="00011CBA">
              <w:rPr>
                <w:rFonts w:ascii="Times New Roman" w:hAnsi="Times New Roman"/>
                <w:color w:val="000000"/>
                <w:szCs w:val="24"/>
              </w:rPr>
              <w:t>1</w:t>
            </w:r>
            <w:r w:rsidRPr="00011CBA">
              <w:rPr>
                <w:rFonts w:ascii="Times New Roman" w:hAnsi="Times New Roman"/>
                <w:color w:val="000000"/>
                <w:szCs w:val="24"/>
              </w:rPr>
              <w:t>-3</w:t>
            </w:r>
            <w:r w:rsidR="00011CBA" w:rsidRPr="00011CBA">
              <w:rPr>
                <w:rFonts w:ascii="Times New Roman" w:hAnsi="Times New Roman"/>
                <w:color w:val="000000"/>
                <w:szCs w:val="24"/>
              </w:rPr>
              <w:t>8</w:t>
            </w:r>
            <w:r w:rsidRPr="00011CBA">
              <w:rPr>
                <w:rFonts w:ascii="Times New Roman" w:hAnsi="Times New Roman"/>
                <w:color w:val="000000"/>
                <w:szCs w:val="24"/>
              </w:rPr>
              <w:t>. Monthly Public Support at Application</w:t>
            </w:r>
          </w:p>
        </w:tc>
      </w:tr>
      <w:tr w:rsidR="005A378A"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32</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Supplemental Security Income (SSI) for the Aged, Blind or Disabled</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p>
        </w:tc>
      </w:tr>
      <w:tr w:rsidR="005A378A"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33</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Temporary Assistance for Needy Families (TANF)</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34</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General Assistance (state or local governments)</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35</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Veterans’ Disability Benefits</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36</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Workers’ Compensation</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37</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Other Public Support</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38</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Primary Source of Support at Application</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39</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Medicaid</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5A378A" w:rsidRPr="00011CBA" w:rsidRDefault="00011CBA" w:rsidP="00011CBA">
            <w:pPr>
              <w:rPr>
                <w:rFonts w:ascii="Times New Roman" w:hAnsi="Times New Roman"/>
                <w:color w:val="000000"/>
                <w:szCs w:val="24"/>
              </w:rPr>
            </w:pPr>
            <w:r w:rsidRPr="00011CBA">
              <w:rPr>
                <w:rFonts w:ascii="Times New Roman" w:hAnsi="Times New Roman"/>
                <w:color w:val="000000"/>
                <w:szCs w:val="24"/>
              </w:rPr>
              <w:t>39-44</w:t>
            </w:r>
            <w:r w:rsidR="005A378A" w:rsidRPr="00011CBA">
              <w:rPr>
                <w:rFonts w:ascii="Times New Roman" w:hAnsi="Times New Roman"/>
                <w:color w:val="000000"/>
                <w:szCs w:val="24"/>
              </w:rPr>
              <w:t>. Medical Insurance Coverage at Application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40</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Medicare</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41</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Public Insurance from Other Sources</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42</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Private Insurance Through Own Employer </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12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43</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Not Yet Eligible for Private Insurance Through Current Employer, but Will Be Eligible for Private Insurance After a Certain Period of Employment</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44</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Private Insurance Through Other Means</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4"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45</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Start Date of </w:t>
            </w:r>
            <w:r w:rsidR="00EB6292" w:rsidRPr="00011CBA">
              <w:rPr>
                <w:rFonts w:ascii="Times New Roman" w:hAnsi="Times New Roman"/>
                <w:color w:val="000000"/>
                <w:szCs w:val="24"/>
              </w:rPr>
              <w:t>Trial Work Experience</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single" w:sz="4" w:space="0" w:color="auto"/>
              <w:left w:val="single" w:sz="4" w:space="0" w:color="auto"/>
              <w:bottom w:val="nil"/>
              <w:right w:val="single" w:sz="4" w:space="0" w:color="auto"/>
            </w:tcBorders>
            <w:shd w:val="clear" w:color="auto" w:fill="auto"/>
            <w:hideMark/>
          </w:tcPr>
          <w:p w:rsidR="005A378A" w:rsidRPr="00011CBA" w:rsidRDefault="00011CBA" w:rsidP="008A1690">
            <w:pPr>
              <w:rPr>
                <w:rFonts w:ascii="Times New Roman" w:hAnsi="Times New Roman"/>
                <w:color w:val="000000"/>
                <w:szCs w:val="24"/>
              </w:rPr>
            </w:pPr>
            <w:r w:rsidRPr="00011CBA">
              <w:rPr>
                <w:rFonts w:ascii="Times New Roman" w:hAnsi="Times New Roman"/>
                <w:color w:val="000000"/>
                <w:szCs w:val="24"/>
              </w:rPr>
              <w:t>45-48</w:t>
            </w:r>
            <w:r w:rsidR="005A378A" w:rsidRPr="00011CBA">
              <w:rPr>
                <w:rFonts w:ascii="Times New Roman" w:hAnsi="Times New Roman"/>
                <w:color w:val="000000"/>
                <w:szCs w:val="24"/>
              </w:rPr>
              <w:t xml:space="preserve">. Dates of </w:t>
            </w:r>
            <w:r w:rsidR="008A1690" w:rsidRPr="00011CBA">
              <w:rPr>
                <w:rFonts w:ascii="Times New Roman" w:hAnsi="Times New Roman"/>
                <w:color w:val="000000"/>
                <w:szCs w:val="24"/>
              </w:rPr>
              <w:t>Trial Work Experience</w:t>
            </w:r>
            <w:r w:rsidR="008A1690">
              <w:rPr>
                <w:rFonts w:ascii="Times New Roman" w:hAnsi="Times New Roman"/>
                <w:color w:val="000000"/>
                <w:szCs w:val="24"/>
              </w:rPr>
              <w:t>/</w:t>
            </w:r>
            <w:r w:rsidR="008A1690" w:rsidRPr="00011CBA">
              <w:rPr>
                <w:rFonts w:ascii="Times New Roman" w:hAnsi="Times New Roman"/>
                <w:color w:val="000000"/>
                <w:szCs w:val="24"/>
              </w:rPr>
              <w:t xml:space="preserve"> </w:t>
            </w:r>
            <w:r w:rsidR="005A378A" w:rsidRPr="00011CBA">
              <w:rPr>
                <w:rFonts w:ascii="Times New Roman" w:hAnsi="Times New Roman"/>
                <w:color w:val="000000"/>
                <w:szCs w:val="24"/>
              </w:rPr>
              <w:t>Extended Evaluation (EE)/</w:t>
            </w:r>
          </w:p>
        </w:tc>
      </w:tr>
      <w:tr w:rsidR="005A378A"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46</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End Date of </w:t>
            </w:r>
            <w:r w:rsidR="00EB6292" w:rsidRPr="00011CBA">
              <w:rPr>
                <w:rFonts w:ascii="Times New Roman" w:hAnsi="Times New Roman"/>
                <w:color w:val="000000"/>
                <w:szCs w:val="24"/>
              </w:rPr>
              <w:t>Trial Work Experience</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single" w:sz="4" w:space="0" w:color="auto"/>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47</w:t>
            </w:r>
          </w:p>
        </w:tc>
        <w:tc>
          <w:tcPr>
            <w:tcW w:w="4005" w:type="dxa"/>
            <w:tcBorders>
              <w:top w:val="nil"/>
              <w:left w:val="nil"/>
              <w:bottom w:val="single" w:sz="8" w:space="0" w:color="auto"/>
              <w:right w:val="single" w:sz="8" w:space="0" w:color="auto"/>
            </w:tcBorders>
            <w:shd w:val="clear" w:color="auto" w:fill="auto"/>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Start Date of </w:t>
            </w:r>
            <w:r w:rsidR="00EB6292" w:rsidRPr="00011CBA">
              <w:rPr>
                <w:rFonts w:ascii="Times New Roman" w:hAnsi="Times New Roman"/>
                <w:color w:val="000000"/>
                <w:szCs w:val="24"/>
              </w:rPr>
              <w:t>Extended Evaluation</w:t>
            </w:r>
          </w:p>
        </w:tc>
        <w:tc>
          <w:tcPr>
            <w:tcW w:w="2300" w:type="dxa"/>
            <w:tcBorders>
              <w:top w:val="nil"/>
              <w:left w:val="nil"/>
              <w:bottom w:val="single" w:sz="8" w:space="0" w:color="auto"/>
              <w:right w:val="single" w:sz="4" w:space="0" w:color="auto"/>
            </w:tcBorders>
            <w:shd w:val="clear" w:color="auto" w:fill="auto"/>
            <w:noWrap/>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single" w:sz="4" w:space="0" w:color="auto"/>
              <w:right w:val="single" w:sz="4" w:space="0" w:color="auto"/>
            </w:tcBorders>
            <w:shd w:val="clear" w:color="auto" w:fill="auto"/>
          </w:tcPr>
          <w:p w:rsidR="005A378A" w:rsidRPr="00011CBA" w:rsidRDefault="005A378A" w:rsidP="00011CBA">
            <w:pPr>
              <w:rPr>
                <w:rFonts w:ascii="Times New Roman" w:hAnsi="Times New Roman"/>
                <w:color w:val="000000"/>
                <w:szCs w:val="24"/>
              </w:rPr>
            </w:pPr>
          </w:p>
        </w:tc>
      </w:tr>
      <w:tr w:rsidR="005A378A"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48</w:t>
            </w:r>
          </w:p>
        </w:tc>
        <w:tc>
          <w:tcPr>
            <w:tcW w:w="4005" w:type="dxa"/>
            <w:tcBorders>
              <w:top w:val="nil"/>
              <w:left w:val="nil"/>
              <w:bottom w:val="single" w:sz="8" w:space="0" w:color="auto"/>
              <w:right w:val="single" w:sz="8" w:space="0" w:color="auto"/>
            </w:tcBorders>
            <w:shd w:val="clear" w:color="auto" w:fill="auto"/>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xml:space="preserve">End Date of </w:t>
            </w:r>
            <w:r w:rsidR="00EB6292" w:rsidRPr="00011CBA">
              <w:rPr>
                <w:rFonts w:ascii="Times New Roman" w:hAnsi="Times New Roman"/>
                <w:color w:val="000000"/>
                <w:szCs w:val="24"/>
              </w:rPr>
              <w:t>Extended Evaluation</w:t>
            </w:r>
          </w:p>
        </w:tc>
        <w:tc>
          <w:tcPr>
            <w:tcW w:w="2300" w:type="dxa"/>
            <w:tcBorders>
              <w:top w:val="nil"/>
              <w:left w:val="nil"/>
              <w:bottom w:val="single" w:sz="8" w:space="0" w:color="auto"/>
              <w:right w:val="single" w:sz="4" w:space="0" w:color="auto"/>
            </w:tcBorders>
            <w:shd w:val="clear" w:color="auto" w:fill="auto"/>
            <w:noWrap/>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single" w:sz="4" w:space="0" w:color="auto"/>
              <w:bottom w:val="single" w:sz="4" w:space="0" w:color="auto"/>
              <w:right w:val="single" w:sz="4" w:space="0" w:color="auto"/>
            </w:tcBorders>
            <w:shd w:val="clear" w:color="auto" w:fill="auto"/>
          </w:tcPr>
          <w:p w:rsidR="005A378A" w:rsidRPr="00011CBA" w:rsidRDefault="005A378A" w:rsidP="00011CBA">
            <w:pPr>
              <w:rPr>
                <w:rFonts w:ascii="Times New Roman" w:hAnsi="Times New Roman"/>
                <w:color w:val="000000"/>
                <w:szCs w:val="24"/>
              </w:rPr>
            </w:pP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49</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of Eligibility Determination</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single" w:sz="4" w:space="0" w:color="auto"/>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50</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of Placement on Order of Selection (OOS) Waiting List</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51</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of Exit from OOS Waiting List</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00"/>
          <w:jc w:val="center"/>
        </w:trPr>
        <w:tc>
          <w:tcPr>
            <w:tcW w:w="936" w:type="dxa"/>
            <w:vMerge w:val="restart"/>
            <w:tcBorders>
              <w:top w:val="nil"/>
              <w:left w:val="single" w:sz="8" w:space="0" w:color="auto"/>
              <w:bottom w:val="single" w:sz="8" w:space="0" w:color="000000"/>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52</w:t>
            </w:r>
          </w:p>
          <w:p w:rsidR="005A378A" w:rsidRPr="00011CBA" w:rsidRDefault="005A378A" w:rsidP="00011CBA">
            <w:pPr>
              <w:rPr>
                <w:rFonts w:ascii="Times New Roman" w:hAnsi="Times New Roman"/>
                <w:color w:val="000000"/>
                <w:szCs w:val="24"/>
              </w:rPr>
            </w:pPr>
          </w:p>
        </w:tc>
        <w:tc>
          <w:tcPr>
            <w:tcW w:w="4005" w:type="dxa"/>
            <w:vMerge w:val="restart"/>
            <w:tcBorders>
              <w:top w:val="nil"/>
              <w:left w:val="single" w:sz="8" w:space="0" w:color="auto"/>
              <w:bottom w:val="single" w:sz="8" w:space="0" w:color="000000"/>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of Individualized Plan for Employment (IPE)</w:t>
            </w:r>
          </w:p>
        </w:tc>
        <w:tc>
          <w:tcPr>
            <w:tcW w:w="2300" w:type="dxa"/>
            <w:vMerge w:val="restart"/>
            <w:tcBorders>
              <w:top w:val="nil"/>
              <w:left w:val="single" w:sz="8" w:space="0" w:color="auto"/>
              <w:bottom w:val="single" w:sz="8" w:space="0" w:color="000000"/>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vMerge w:val="restart"/>
            <w:tcBorders>
              <w:top w:val="nil"/>
              <w:left w:val="single" w:sz="8" w:space="0" w:color="auto"/>
              <w:bottom w:val="single" w:sz="8" w:space="0" w:color="000000"/>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15"/>
          <w:jc w:val="center"/>
        </w:trPr>
        <w:tc>
          <w:tcPr>
            <w:tcW w:w="936" w:type="dxa"/>
            <w:vMerge/>
            <w:tcBorders>
              <w:top w:val="nil"/>
              <w:left w:val="single" w:sz="8" w:space="0" w:color="auto"/>
              <w:bottom w:val="single" w:sz="8" w:space="0" w:color="000000"/>
              <w:right w:val="single" w:sz="8" w:space="0" w:color="auto"/>
            </w:tcBorders>
            <w:hideMark/>
          </w:tcPr>
          <w:p w:rsidR="005A378A" w:rsidRPr="00011CBA" w:rsidRDefault="005A378A" w:rsidP="00011CBA">
            <w:pPr>
              <w:rPr>
                <w:rFonts w:ascii="Times New Roman" w:hAnsi="Times New Roman"/>
                <w:color w:val="000000"/>
                <w:szCs w:val="24"/>
              </w:rPr>
            </w:pPr>
          </w:p>
        </w:tc>
        <w:tc>
          <w:tcPr>
            <w:tcW w:w="4005" w:type="dxa"/>
            <w:vMerge/>
            <w:tcBorders>
              <w:top w:val="nil"/>
              <w:left w:val="single" w:sz="8" w:space="0" w:color="auto"/>
              <w:bottom w:val="single" w:sz="8" w:space="0" w:color="000000"/>
              <w:right w:val="single" w:sz="8" w:space="0" w:color="auto"/>
            </w:tcBorders>
            <w:hideMark/>
          </w:tcPr>
          <w:p w:rsidR="005A378A" w:rsidRPr="00011CBA" w:rsidRDefault="005A378A" w:rsidP="00011CBA">
            <w:pPr>
              <w:rPr>
                <w:rFonts w:ascii="Times New Roman" w:hAnsi="Times New Roman"/>
                <w:color w:val="000000"/>
                <w:szCs w:val="24"/>
              </w:rPr>
            </w:pPr>
          </w:p>
        </w:tc>
        <w:tc>
          <w:tcPr>
            <w:tcW w:w="2300" w:type="dxa"/>
            <w:vMerge/>
            <w:tcBorders>
              <w:top w:val="nil"/>
              <w:left w:val="single" w:sz="8" w:space="0" w:color="auto"/>
              <w:bottom w:val="single" w:sz="8" w:space="0" w:color="000000"/>
              <w:right w:val="single" w:sz="8" w:space="0" w:color="auto"/>
            </w:tcBorders>
            <w:hideMark/>
          </w:tcPr>
          <w:p w:rsidR="005A378A" w:rsidRPr="00011CBA" w:rsidRDefault="005A378A" w:rsidP="00011CBA">
            <w:pPr>
              <w:rPr>
                <w:rFonts w:ascii="Times New Roman" w:hAnsi="Times New Roman"/>
                <w:color w:val="000000"/>
                <w:szCs w:val="24"/>
              </w:rPr>
            </w:pPr>
          </w:p>
        </w:tc>
        <w:tc>
          <w:tcPr>
            <w:tcW w:w="2239" w:type="dxa"/>
            <w:vMerge/>
            <w:tcBorders>
              <w:top w:val="nil"/>
              <w:left w:val="single" w:sz="8" w:space="0" w:color="auto"/>
              <w:bottom w:val="single" w:sz="8" w:space="0" w:color="000000"/>
              <w:right w:val="single" w:sz="8" w:space="0" w:color="auto"/>
            </w:tcBorders>
            <w:hideMark/>
          </w:tcPr>
          <w:p w:rsidR="005A378A" w:rsidRPr="00011CBA" w:rsidRDefault="005A378A" w:rsidP="00011CBA">
            <w:pPr>
              <w:rPr>
                <w:rFonts w:ascii="Times New Roman" w:hAnsi="Times New Roman"/>
                <w:color w:val="000000"/>
                <w:szCs w:val="24"/>
              </w:rPr>
            </w:pPr>
          </w:p>
        </w:tc>
      </w:tr>
      <w:tr w:rsidR="005A378A"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CD546D" w:rsidP="00011CBA">
            <w:pPr>
              <w:rPr>
                <w:rFonts w:ascii="Times New Roman" w:hAnsi="Times New Roman"/>
                <w:color w:val="000000"/>
                <w:szCs w:val="24"/>
              </w:rPr>
            </w:pPr>
            <w:r w:rsidRPr="00011CBA">
              <w:rPr>
                <w:rFonts w:ascii="Times New Roman" w:hAnsi="Times New Roman"/>
                <w:color w:val="000000"/>
                <w:szCs w:val="24"/>
              </w:rPr>
              <w:t>53</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Supported Employment Goal</w:t>
            </w:r>
          </w:p>
        </w:tc>
        <w:tc>
          <w:tcPr>
            <w:tcW w:w="2300" w:type="dxa"/>
            <w:tcBorders>
              <w:top w:val="nil"/>
              <w:left w:val="nil"/>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4"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CD546D" w:rsidP="00011CBA">
            <w:pPr>
              <w:rPr>
                <w:rFonts w:ascii="Times New Roman" w:hAnsi="Times New Roman"/>
                <w:color w:val="000000"/>
                <w:szCs w:val="24"/>
              </w:rPr>
            </w:pPr>
            <w:r w:rsidRPr="00011CBA">
              <w:rPr>
                <w:rFonts w:ascii="Times New Roman" w:hAnsi="Times New Roman"/>
                <w:color w:val="000000"/>
                <w:szCs w:val="24"/>
              </w:rPr>
              <w:t>54</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Assessment</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5</w:t>
            </w:r>
            <w:r w:rsidR="00CD546D" w:rsidRPr="00011CBA">
              <w:rPr>
                <w:rFonts w:ascii="Times New Roman" w:hAnsi="Times New Roman"/>
                <w:color w:val="000000"/>
                <w:szCs w:val="24"/>
              </w:rPr>
              <w:t>5</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5</w:t>
            </w:r>
            <w:r w:rsidR="00CD546D" w:rsidRPr="00011CBA">
              <w:rPr>
                <w:rFonts w:ascii="Times New Roman" w:hAnsi="Times New Roman"/>
                <w:color w:val="000000"/>
                <w:szCs w:val="24"/>
              </w:rPr>
              <w:t>6</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5</w:t>
            </w:r>
            <w:r w:rsidR="00CD546D" w:rsidRPr="00011CBA">
              <w:rPr>
                <w:rFonts w:ascii="Times New Roman" w:hAnsi="Times New Roman"/>
                <w:color w:val="000000"/>
                <w:szCs w:val="24"/>
              </w:rPr>
              <w:t>7</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619"/>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5</w:t>
            </w:r>
            <w:r w:rsidR="00CD546D" w:rsidRPr="00011CBA">
              <w:rPr>
                <w:rFonts w:ascii="Times New Roman" w:hAnsi="Times New Roman"/>
                <w:color w:val="000000"/>
                <w:szCs w:val="24"/>
              </w:rPr>
              <w:t>8</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011CBA" w:rsidP="00011CBA">
            <w:pPr>
              <w:tabs>
                <w:tab w:val="left" w:pos="1471"/>
              </w:tabs>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p>
        </w:tc>
      </w:tr>
      <w:tr w:rsidR="005A378A"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0E4E78" w:rsidP="00011CBA">
            <w:pPr>
              <w:rPr>
                <w:rFonts w:ascii="Times New Roman" w:hAnsi="Times New Roman"/>
                <w:color w:val="000000"/>
                <w:szCs w:val="24"/>
              </w:rPr>
            </w:pPr>
            <w:r w:rsidRPr="00011CBA">
              <w:rPr>
                <w:rFonts w:ascii="Times New Roman" w:hAnsi="Times New Roman"/>
                <w:color w:val="000000"/>
                <w:szCs w:val="24"/>
              </w:rPr>
              <w:t>59</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Diagnosis and Treatment of Impairments</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6</w:t>
            </w:r>
            <w:r w:rsidR="000E4E78" w:rsidRPr="00011CBA">
              <w:rPr>
                <w:rFonts w:ascii="Times New Roman" w:hAnsi="Times New Roman"/>
                <w:color w:val="000000"/>
                <w:szCs w:val="24"/>
              </w:rPr>
              <w:t>0</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 </w:t>
            </w:r>
          </w:p>
        </w:tc>
      </w:tr>
      <w:tr w:rsidR="005A378A"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6</w:t>
            </w:r>
            <w:r w:rsidR="000E4E78" w:rsidRPr="00011CBA">
              <w:rPr>
                <w:rFonts w:ascii="Times New Roman" w:hAnsi="Times New Roman"/>
                <w:color w:val="000000"/>
                <w:szCs w:val="24"/>
              </w:rPr>
              <w:t>1</w:t>
            </w:r>
          </w:p>
        </w:tc>
        <w:tc>
          <w:tcPr>
            <w:tcW w:w="4005" w:type="dxa"/>
            <w:tcBorders>
              <w:top w:val="nil"/>
              <w:left w:val="nil"/>
              <w:bottom w:val="single" w:sz="8" w:space="0" w:color="auto"/>
              <w:right w:val="single" w:sz="8" w:space="0" w:color="auto"/>
            </w:tcBorders>
            <w:shd w:val="clear" w:color="auto" w:fill="auto"/>
            <w:hideMark/>
          </w:tcPr>
          <w:p w:rsidR="005A378A" w:rsidRPr="00011CBA" w:rsidRDefault="005A378A"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5A378A" w:rsidRPr="00011CBA" w:rsidRDefault="005A378A"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5A378A" w:rsidRPr="00011CBA" w:rsidRDefault="005A378A" w:rsidP="00011CBA">
            <w:pPr>
              <w:rPr>
                <w:rFonts w:ascii="Times New Roman" w:hAnsi="Times New Roman"/>
                <w:color w:val="000000"/>
                <w:szCs w:val="24"/>
              </w:rPr>
            </w:pP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6</w:t>
            </w:r>
            <w:r w:rsidR="000E4E78" w:rsidRPr="00011CBA">
              <w:rPr>
                <w:rFonts w:ascii="Times New Roman" w:hAnsi="Times New Roman"/>
                <w:color w:val="000000"/>
                <w:szCs w:val="24"/>
              </w:rPr>
              <w:t>2</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6</w:t>
            </w:r>
            <w:r w:rsidR="000E4E78" w:rsidRPr="00011CBA">
              <w:rPr>
                <w:rFonts w:ascii="Times New Roman" w:hAnsi="Times New Roman"/>
                <w:color w:val="000000"/>
                <w:szCs w:val="24"/>
              </w:rPr>
              <w:t>3</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6</w:t>
            </w:r>
            <w:r w:rsidR="000E4E78" w:rsidRPr="00011CBA">
              <w:rPr>
                <w:rFonts w:ascii="Times New Roman" w:hAnsi="Times New Roman"/>
                <w:color w:val="000000"/>
                <w:szCs w:val="24"/>
              </w:rPr>
              <w:t>4</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Vocational Rehabilitation Counseling and Guidance</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6</w:t>
            </w:r>
            <w:r w:rsidR="000E4E78" w:rsidRPr="00011CBA">
              <w:rPr>
                <w:rFonts w:ascii="Times New Roman" w:hAnsi="Times New Roman"/>
                <w:color w:val="000000"/>
                <w:szCs w:val="24"/>
              </w:rPr>
              <w:t>5</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66</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67</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68</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69</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Graduate College or University Training</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7</w:t>
            </w:r>
            <w:r w:rsidR="000E4E78" w:rsidRPr="00011CBA">
              <w:rPr>
                <w:rFonts w:ascii="Times New Roman" w:hAnsi="Times New Roman"/>
                <w:color w:val="000000"/>
                <w:szCs w:val="24"/>
              </w:rPr>
              <w:t>0</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7</w:t>
            </w:r>
            <w:r w:rsidR="000E4E78" w:rsidRPr="00011CBA">
              <w:rPr>
                <w:rFonts w:ascii="Times New Roman" w:hAnsi="Times New Roman"/>
                <w:color w:val="000000"/>
                <w:szCs w:val="24"/>
              </w:rPr>
              <w:t>1</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7</w:t>
            </w:r>
            <w:r w:rsidR="000E4E78" w:rsidRPr="00011CBA">
              <w:rPr>
                <w:rFonts w:ascii="Times New Roman" w:hAnsi="Times New Roman"/>
                <w:color w:val="000000"/>
                <w:szCs w:val="24"/>
              </w:rPr>
              <w:t>2</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73</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74</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Four-Year College or University Training</w:t>
            </w: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75</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76</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77</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78</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79</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Junior or Community College Training</w:t>
            </w: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80</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81</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82</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83</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84</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Occupational or Vocational Training</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85</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86</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87</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88</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CD546D"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89</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On-the-job Training</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90</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91</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92</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CD546D"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93</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94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Apprenticeship Training</w:t>
            </w: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95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96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97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98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99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Basic Academic Remedial or Literacy Training</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00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01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102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103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104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Job Readiness Training</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105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0</w:t>
            </w:r>
            <w:r w:rsidRPr="00011CBA">
              <w:rPr>
                <w:rFonts w:ascii="Times New Roman" w:hAnsi="Times New Roman"/>
                <w:color w:val="000000"/>
                <w:szCs w:val="24"/>
              </w:rPr>
              <w:t>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107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108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109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Disability-Related Skills Training</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110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111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CD546D"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CD546D" w:rsidRPr="00011CBA" w:rsidRDefault="000E4E78" w:rsidP="00011CBA">
            <w:pPr>
              <w:rPr>
                <w:rFonts w:ascii="Times New Roman" w:hAnsi="Times New Roman"/>
                <w:color w:val="000000"/>
                <w:szCs w:val="24"/>
              </w:rPr>
            </w:pPr>
            <w:r w:rsidRPr="00011CBA">
              <w:rPr>
                <w:rFonts w:ascii="Times New Roman" w:hAnsi="Times New Roman"/>
                <w:color w:val="000000"/>
                <w:szCs w:val="24"/>
              </w:rPr>
              <w:t>112</w:t>
            </w:r>
          </w:p>
        </w:tc>
        <w:tc>
          <w:tcPr>
            <w:tcW w:w="4005" w:type="dxa"/>
            <w:tcBorders>
              <w:top w:val="nil"/>
              <w:left w:val="nil"/>
              <w:bottom w:val="single" w:sz="8" w:space="0" w:color="auto"/>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CD546D" w:rsidRPr="00011CBA" w:rsidRDefault="00CD546D"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113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114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Miscellaneous Training</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15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16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117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118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119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Job Search Assistance</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23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Job Placement Assistance</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123EFA">
        <w:trPr>
          <w:trHeight w:val="502"/>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123EFA">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129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On-the-job Supports – Short Term</w:t>
            </w:r>
          </w:p>
        </w:tc>
      </w:tr>
      <w:tr w:rsidR="008F3C06" w:rsidRPr="00011CBA" w:rsidTr="00123EFA">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vMerge/>
            <w:tcBorders>
              <w:top w:val="single" w:sz="8" w:space="0" w:color="000000"/>
              <w:left w:val="single" w:sz="8" w:space="0" w:color="auto"/>
              <w:bottom w:val="single" w:sz="8" w:space="0" w:color="000000"/>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123EFA">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vMerge/>
            <w:tcBorders>
              <w:top w:val="single" w:sz="8" w:space="0" w:color="000000"/>
              <w:left w:val="single" w:sz="8" w:space="0" w:color="auto"/>
              <w:bottom w:val="single" w:sz="8" w:space="0" w:color="000000"/>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123EFA">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vMerge/>
            <w:tcBorders>
              <w:top w:val="single" w:sz="8" w:space="0" w:color="000000"/>
              <w:left w:val="single" w:sz="8" w:space="0" w:color="auto"/>
              <w:bottom w:val="single" w:sz="8" w:space="0" w:color="000000"/>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123EFA">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vMerge/>
            <w:tcBorders>
              <w:top w:val="single" w:sz="8" w:space="0" w:color="000000"/>
              <w:left w:val="single" w:sz="8" w:space="0" w:color="auto"/>
              <w:bottom w:val="single" w:sz="8" w:space="0" w:color="000000"/>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vMerge w:val="restart"/>
            <w:tcBorders>
              <w:top w:val="nil"/>
              <w:left w:val="single" w:sz="8" w:space="0" w:color="auto"/>
              <w:bottom w:val="single" w:sz="8" w:space="0" w:color="000000"/>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On-the-job Supports – Supported Employment</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vMerge/>
            <w:tcBorders>
              <w:top w:val="nil"/>
              <w:left w:val="single" w:sz="8" w:space="0" w:color="auto"/>
              <w:bottom w:val="single" w:sz="8" w:space="0" w:color="000000"/>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vMerge/>
            <w:tcBorders>
              <w:top w:val="nil"/>
              <w:left w:val="single" w:sz="8" w:space="0" w:color="auto"/>
              <w:bottom w:val="single" w:sz="8" w:space="0" w:color="000000"/>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vMerge/>
            <w:tcBorders>
              <w:top w:val="nil"/>
              <w:left w:val="single" w:sz="8" w:space="0" w:color="auto"/>
              <w:bottom w:val="single" w:sz="8" w:space="0" w:color="000000"/>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vMerge/>
            <w:tcBorders>
              <w:top w:val="nil"/>
              <w:left w:val="single" w:sz="8" w:space="0" w:color="auto"/>
              <w:bottom w:val="single" w:sz="4" w:space="0" w:color="auto"/>
              <w:right w:val="single" w:sz="8" w:space="0" w:color="auto"/>
            </w:tcBorders>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139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Transportation</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44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Maintenance</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1</w:t>
            </w:r>
            <w:r w:rsidR="000E4E78" w:rsidRPr="00011CBA">
              <w:rPr>
                <w:rFonts w:ascii="Times New Roman" w:hAnsi="Times New Roman"/>
                <w:color w:val="000000"/>
                <w:szCs w:val="24"/>
              </w:rPr>
              <w:t>46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149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Rehabilitation Technology</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Reader Services</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159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Interpreter Services</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Personal Attendant Services</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169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Technical Assistance Services</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Information and Referral Services</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17</w:t>
            </w:r>
            <w:r w:rsidR="008F3C06" w:rsidRPr="00011CBA">
              <w:rPr>
                <w:rFonts w:ascii="Times New Roman" w:hAnsi="Times New Roman"/>
                <w:color w:val="000000"/>
                <w:szCs w:val="24"/>
              </w:rPr>
              <w:t>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Benefits Counseling</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w:t>
            </w:r>
            <w:r w:rsidR="008F3C06" w:rsidRPr="00011CBA">
              <w:rPr>
                <w:rFonts w:ascii="Times New Roman" w:hAnsi="Times New Roman"/>
                <w:color w:val="000000"/>
                <w:szCs w:val="24"/>
              </w:rPr>
              <w:t>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w:t>
            </w:r>
            <w:r w:rsidR="008F3C06" w:rsidRPr="00011CBA">
              <w:rPr>
                <w:rFonts w:ascii="Times New Roman" w:hAnsi="Times New Roman"/>
                <w:color w:val="000000"/>
                <w:szCs w:val="24"/>
              </w:rPr>
              <w:t>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w:t>
            </w:r>
            <w:r w:rsidR="008F3C06" w:rsidRPr="00011CBA">
              <w:rPr>
                <w:rFonts w:ascii="Times New Roman" w:hAnsi="Times New Roman"/>
                <w:color w:val="000000"/>
                <w:szCs w:val="24"/>
              </w:rPr>
              <w:t>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w:t>
            </w:r>
            <w:r w:rsidR="008F3C06" w:rsidRPr="00011CBA">
              <w:rPr>
                <w:rFonts w:ascii="Times New Roman" w:hAnsi="Times New Roman"/>
                <w:color w:val="000000"/>
                <w:szCs w:val="24"/>
              </w:rPr>
              <w:t>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Customized Employment Services</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189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Services Purchased and/or Provided by VR Agency</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Other Services</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Primary Purchased VR Service Provider Type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State Vocational Rehabilitation Grant (Title I)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bCs/>
                <w:color w:val="000000"/>
                <w:szCs w:val="24"/>
              </w:rPr>
              <w:t xml:space="preserve">Supported Employment State Grant (Title VI. </w:t>
            </w:r>
            <w:r w:rsidR="001D0FB5">
              <w:rPr>
                <w:rFonts w:ascii="Times New Roman" w:hAnsi="Times New Roman"/>
                <w:bCs/>
                <w:color w:val="000000"/>
                <w:szCs w:val="24"/>
              </w:rPr>
              <w:t>Part B</w:t>
            </w:r>
            <w:r w:rsidRPr="00011CBA">
              <w:rPr>
                <w:rFonts w:ascii="Times New Roman" w:hAnsi="Times New Roman"/>
                <w:bCs/>
                <w:color w:val="000000"/>
                <w:szCs w:val="24"/>
              </w:rPr>
              <w:t xml:space="preserve">) Funds  Used to Purchase Services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INT(6)</w:t>
            </w:r>
          </w:p>
        </w:tc>
        <w:tc>
          <w:tcPr>
            <w:tcW w:w="2239" w:type="dxa"/>
            <w:tcBorders>
              <w:top w:val="nil"/>
              <w:left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011CBA" w:rsidP="00011CBA">
            <w:pPr>
              <w:rPr>
                <w:rFonts w:ascii="Times New Roman" w:hAnsi="Times New Roman"/>
                <w:bCs/>
                <w:color w:val="000000"/>
                <w:szCs w:val="24"/>
              </w:rPr>
            </w:pPr>
            <w:r w:rsidRPr="00011CBA">
              <w:rPr>
                <w:rFonts w:ascii="Times New Roman" w:hAnsi="Times New Roman"/>
                <w:bCs/>
                <w:color w:val="000000"/>
                <w:szCs w:val="24"/>
              </w:rPr>
              <w:t xml:space="preserve">Comparable Services and Benefits Providers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(6)</w:t>
            </w:r>
          </w:p>
        </w:tc>
        <w:tc>
          <w:tcPr>
            <w:tcW w:w="2239" w:type="dxa"/>
            <w:tcBorders>
              <w:top w:val="nil"/>
              <w:left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Level of Education Attained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p>
        </w:tc>
        <w:tc>
          <w:tcPr>
            <w:tcW w:w="2239" w:type="dxa"/>
            <w:tcBorders>
              <w:top w:val="single" w:sz="4" w:space="0" w:color="auto"/>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Student with Disability in Secondary Education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Number of Jobs/Occupations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Primary Occupation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r w:rsidR="008F3C06" w:rsidRPr="00011CBA">
              <w:rPr>
                <w:rFonts w:ascii="Times New Roman" w:hAnsi="Times New Roman"/>
                <w:color w:val="000000"/>
                <w:szCs w:val="24"/>
              </w:rPr>
              <w:t>)</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Start Date of Employment in Primary Occupation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199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Employment Status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Weekly Earnings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Hours Worked in a Week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INT(3)</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SSDI</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8F3C06" w:rsidRPr="00011CBA" w:rsidRDefault="008A1690" w:rsidP="00011CBA">
            <w:pPr>
              <w:rPr>
                <w:rFonts w:ascii="Times New Roman" w:hAnsi="Times New Roman"/>
                <w:color w:val="000000"/>
                <w:szCs w:val="24"/>
              </w:rPr>
            </w:pPr>
            <w:r>
              <w:rPr>
                <w:rFonts w:ascii="Times New Roman" w:hAnsi="Times New Roman"/>
                <w:color w:val="000000"/>
                <w:szCs w:val="24"/>
              </w:rPr>
              <w:t>202-208</w:t>
            </w:r>
            <w:r w:rsidR="008F3C06" w:rsidRPr="00011CBA">
              <w:rPr>
                <w:rFonts w:ascii="Times New Roman" w:hAnsi="Times New Roman"/>
                <w:color w:val="000000"/>
                <w:szCs w:val="24"/>
              </w:rPr>
              <w:t>. Monthly Public Support Amount at Closure</w:t>
            </w: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SSI for the Aged, Blind or Disabled</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TANF</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6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General Assistance (State or local government)</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Veterans’ Disability Benefits</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Workers’ Compensation</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szCs w:val="24"/>
              </w:rPr>
            </w:pPr>
            <w:r w:rsidRPr="00011CBA">
              <w:rPr>
                <w:rFonts w:ascii="Times New Roman" w:hAnsi="Times New Roman"/>
                <w:color w:val="000000"/>
                <w:szCs w:val="24"/>
              </w:rPr>
              <w:t>INT(5)</w:t>
            </w:r>
          </w:p>
        </w:tc>
        <w:tc>
          <w:tcPr>
            <w:tcW w:w="2239" w:type="dxa"/>
            <w:tcBorders>
              <w:top w:val="nil"/>
              <w:left w:val="nil"/>
              <w:bottom w:val="nil"/>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208</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Other Public Support</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szCs w:val="24"/>
              </w:rPr>
            </w:pPr>
            <w:r w:rsidRPr="00011CBA">
              <w:rPr>
                <w:rFonts w:ascii="Times New Roman" w:hAnsi="Times New Roman"/>
                <w:color w:val="000000"/>
                <w:szCs w:val="24"/>
              </w:rPr>
              <w:t>INT(5)</w:t>
            </w:r>
          </w:p>
        </w:tc>
        <w:tc>
          <w:tcPr>
            <w:tcW w:w="2239"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FA048D">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209</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Primary Source of Support at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nil"/>
              <w:bottom w:val="single" w:sz="4"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FA048D">
        <w:trPr>
          <w:trHeight w:val="9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210</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Medicaid</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nil"/>
              <w:right w:val="single" w:sz="4" w:space="0" w:color="auto"/>
            </w:tcBorders>
            <w:shd w:val="clear" w:color="auto" w:fill="auto"/>
            <w:hideMark/>
          </w:tcPr>
          <w:p w:rsidR="008F3C06" w:rsidRPr="00011CBA" w:rsidRDefault="008A1690" w:rsidP="00011CBA">
            <w:pPr>
              <w:rPr>
                <w:rFonts w:ascii="Times New Roman" w:hAnsi="Times New Roman"/>
                <w:color w:val="000000"/>
                <w:szCs w:val="24"/>
              </w:rPr>
            </w:pPr>
            <w:r>
              <w:rPr>
                <w:rFonts w:ascii="Times New Roman" w:hAnsi="Times New Roman"/>
                <w:color w:val="000000"/>
                <w:szCs w:val="24"/>
              </w:rPr>
              <w:t>210-215</w:t>
            </w:r>
            <w:r w:rsidR="008F3C06" w:rsidRPr="00011CBA">
              <w:rPr>
                <w:rFonts w:ascii="Times New Roman" w:hAnsi="Times New Roman"/>
                <w:color w:val="000000"/>
                <w:szCs w:val="24"/>
              </w:rPr>
              <w:t>. Medical Insurance Coverage at Closure</w:t>
            </w:r>
          </w:p>
        </w:tc>
      </w:tr>
      <w:tr w:rsidR="008F3C06" w:rsidRPr="00011CBA" w:rsidTr="00FA048D">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211</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Medicare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FA048D">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212</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Public Insurance from Other Sources</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FA048D">
        <w:trPr>
          <w:trHeight w:val="3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213</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xml:space="preserve">Private Insurance Through Own Employer </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bottom w:val="nil"/>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FA048D">
        <w:trPr>
          <w:trHeight w:val="1215"/>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214</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Not Yet Eligible for Private Insurance Through Current Employer, but Will Be Eligible for Private Insurance After a Certain Period of Employment</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nil"/>
              <w:left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FA048D">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215</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Private Insurance Through Other Means</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FA048D">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216</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Type of Closure</w:t>
            </w:r>
          </w:p>
        </w:tc>
        <w:tc>
          <w:tcPr>
            <w:tcW w:w="2300" w:type="dxa"/>
            <w:tcBorders>
              <w:top w:val="nil"/>
              <w:left w:val="nil"/>
              <w:bottom w:val="single" w:sz="8" w:space="0" w:color="auto"/>
              <w:right w:val="single" w:sz="4"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VARCHAR (1)</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217</w:t>
            </w:r>
          </w:p>
        </w:tc>
        <w:tc>
          <w:tcPr>
            <w:tcW w:w="4005" w:type="dxa"/>
            <w:tcBorders>
              <w:top w:val="nil"/>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Reason for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011CBA" w:rsidP="00011CBA">
            <w:pPr>
              <w:rPr>
                <w:rFonts w:ascii="Times New Roman" w:hAnsi="Times New Roman"/>
                <w:color w:val="000000"/>
                <w:szCs w:val="24"/>
              </w:rPr>
            </w:pPr>
            <w:r w:rsidRPr="00011CBA">
              <w:rPr>
                <w:rFonts w:ascii="Times New Roman" w:hAnsi="Times New Roman"/>
                <w:color w:val="000000"/>
                <w:szCs w:val="24"/>
              </w:rPr>
              <w:t>VARCHAR (2)</w:t>
            </w:r>
          </w:p>
        </w:tc>
        <w:tc>
          <w:tcPr>
            <w:tcW w:w="2239" w:type="dxa"/>
            <w:tcBorders>
              <w:top w:val="single" w:sz="4" w:space="0" w:color="auto"/>
              <w:left w:val="nil"/>
              <w:bottom w:val="single" w:sz="8" w:space="0" w:color="auto"/>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r w:rsidR="008F3C06" w:rsidRPr="00011CBA" w:rsidTr="008A1690">
        <w:trPr>
          <w:trHeight w:val="330"/>
          <w:jc w:val="center"/>
        </w:trPr>
        <w:tc>
          <w:tcPr>
            <w:tcW w:w="936" w:type="dxa"/>
            <w:tcBorders>
              <w:top w:val="nil"/>
              <w:left w:val="single" w:sz="8" w:space="0" w:color="auto"/>
              <w:bottom w:val="single" w:sz="8" w:space="0" w:color="auto"/>
              <w:right w:val="single" w:sz="8" w:space="0" w:color="auto"/>
            </w:tcBorders>
            <w:shd w:val="clear" w:color="auto" w:fill="auto"/>
            <w:noWrap/>
            <w:hideMark/>
          </w:tcPr>
          <w:p w:rsidR="008F3C06" w:rsidRPr="00011CBA" w:rsidRDefault="000E4E78" w:rsidP="00011CBA">
            <w:pPr>
              <w:rPr>
                <w:rFonts w:ascii="Times New Roman" w:hAnsi="Times New Roman"/>
                <w:color w:val="000000"/>
                <w:szCs w:val="24"/>
              </w:rPr>
            </w:pPr>
            <w:r w:rsidRPr="00011CBA">
              <w:rPr>
                <w:rFonts w:ascii="Times New Roman" w:hAnsi="Times New Roman"/>
                <w:color w:val="000000"/>
                <w:szCs w:val="24"/>
              </w:rPr>
              <w:t>218</w:t>
            </w:r>
          </w:p>
        </w:tc>
        <w:tc>
          <w:tcPr>
            <w:tcW w:w="4005" w:type="dxa"/>
            <w:tcBorders>
              <w:top w:val="nil"/>
              <w:left w:val="nil"/>
              <w:bottom w:val="single" w:sz="8" w:space="0" w:color="000000"/>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Date of Closure</w:t>
            </w:r>
          </w:p>
        </w:tc>
        <w:tc>
          <w:tcPr>
            <w:tcW w:w="2300" w:type="dxa"/>
            <w:tcBorders>
              <w:top w:val="nil"/>
              <w:left w:val="nil"/>
              <w:bottom w:val="single" w:sz="8" w:space="0" w:color="auto"/>
              <w:right w:val="single" w:sz="8" w:space="0" w:color="auto"/>
            </w:tcBorders>
            <w:shd w:val="clear" w:color="auto" w:fill="auto"/>
            <w:noWrap/>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DATE  112 (YYYYMMDD)</w:t>
            </w:r>
          </w:p>
        </w:tc>
        <w:tc>
          <w:tcPr>
            <w:tcW w:w="2239" w:type="dxa"/>
            <w:tcBorders>
              <w:top w:val="nil"/>
              <w:left w:val="nil"/>
              <w:bottom w:val="single" w:sz="8" w:space="0" w:color="000000"/>
              <w:right w:val="single" w:sz="8" w:space="0" w:color="auto"/>
            </w:tcBorders>
            <w:shd w:val="clear" w:color="auto" w:fill="auto"/>
            <w:hideMark/>
          </w:tcPr>
          <w:p w:rsidR="008F3C06" w:rsidRPr="00011CBA" w:rsidRDefault="008F3C06" w:rsidP="00011CBA">
            <w:pPr>
              <w:rPr>
                <w:rFonts w:ascii="Times New Roman" w:hAnsi="Times New Roman"/>
                <w:color w:val="000000"/>
                <w:szCs w:val="24"/>
              </w:rPr>
            </w:pPr>
            <w:r w:rsidRPr="00011CBA">
              <w:rPr>
                <w:rFonts w:ascii="Times New Roman" w:hAnsi="Times New Roman"/>
                <w:color w:val="000000"/>
                <w:szCs w:val="24"/>
              </w:rPr>
              <w:t> </w:t>
            </w:r>
          </w:p>
        </w:tc>
      </w:tr>
    </w:tbl>
    <w:p w:rsidR="00B33D97" w:rsidRPr="00D7503C" w:rsidRDefault="00B33D97" w:rsidP="00B33D97">
      <w:pPr>
        <w:rPr>
          <w:rFonts w:ascii="Times New Roman" w:hAnsi="Times New Roman"/>
        </w:rPr>
      </w:pPr>
    </w:p>
    <w:p w:rsidR="003D78C8" w:rsidRPr="00D7503C" w:rsidRDefault="003D78C8" w:rsidP="003D78C8">
      <w:pPr>
        <w:tabs>
          <w:tab w:val="center" w:pos="4680"/>
        </w:tabs>
        <w:suppressAutoHyphens/>
        <w:jc w:val="center"/>
        <w:rPr>
          <w:rFonts w:ascii="Times New Roman" w:hAnsi="Times New Roman"/>
          <w:b/>
          <w:spacing w:val="-3"/>
        </w:rPr>
      </w:pPr>
    </w:p>
    <w:p w:rsidR="00D228AE" w:rsidRPr="00D7503C" w:rsidRDefault="00D228AE" w:rsidP="00DB7375">
      <w:pPr>
        <w:tabs>
          <w:tab w:val="center" w:pos="4680"/>
        </w:tabs>
        <w:suppressAutoHyphens/>
        <w:jc w:val="center"/>
        <w:rPr>
          <w:rFonts w:ascii="Times New Roman" w:hAnsi="Times New Roman"/>
        </w:rPr>
      </w:pPr>
      <w:bookmarkStart w:id="45" w:name="_Hlt463929896"/>
      <w:bookmarkEnd w:id="45"/>
    </w:p>
    <w:sectPr w:rsidR="00D228AE" w:rsidRPr="00D7503C" w:rsidSect="000A1BB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09" w:rsidRDefault="00016109">
      <w:r>
        <w:separator/>
      </w:r>
    </w:p>
  </w:endnote>
  <w:endnote w:type="continuationSeparator" w:id="0">
    <w:p w:rsidR="00016109" w:rsidRDefault="0001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8B" w:rsidRPr="00EF4C7B" w:rsidRDefault="00F3328B">
    <w:pPr>
      <w:pStyle w:val="Footer"/>
      <w:jc w:val="right"/>
    </w:pPr>
    <w:r>
      <w:fldChar w:fldCharType="begin"/>
    </w:r>
    <w:r>
      <w:instrText xml:space="preserve"> PAGE   \* MERGEFORMAT </w:instrText>
    </w:r>
    <w:r>
      <w:fldChar w:fldCharType="separate"/>
    </w:r>
    <w:r w:rsidR="00F71EAA">
      <w:rPr>
        <w:noProof/>
      </w:rPr>
      <w:t>50</w:t>
    </w:r>
    <w:r>
      <w:rPr>
        <w:noProof/>
      </w:rPr>
      <w:fldChar w:fldCharType="end"/>
    </w:r>
  </w:p>
  <w:p w:rsidR="00F3328B" w:rsidRDefault="00F332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8B" w:rsidRDefault="00F3328B">
    <w:pPr>
      <w:pStyle w:val="Footer"/>
      <w:jc w:val="right"/>
    </w:pPr>
  </w:p>
  <w:p w:rsidR="00F3328B" w:rsidRDefault="00F33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09" w:rsidRDefault="00016109">
      <w:r>
        <w:separator/>
      </w:r>
    </w:p>
  </w:footnote>
  <w:footnote w:type="continuationSeparator" w:id="0">
    <w:p w:rsidR="00016109" w:rsidRDefault="00016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8B" w:rsidRDefault="00F3328B" w:rsidP="00ED3400">
    <w:pPr>
      <w:pStyle w:val="Header"/>
      <w:jc w:val="right"/>
    </w:pPr>
    <w:r>
      <w:t>1820-0508</w:t>
    </w:r>
  </w:p>
  <w:p w:rsidR="00F3328B" w:rsidRDefault="00F3328B" w:rsidP="00ED3400">
    <w:pPr>
      <w:pStyle w:val="Header"/>
      <w:jc w:val="right"/>
    </w:pPr>
    <w:r>
      <w:t>Expires xx/xx/</w:t>
    </w:r>
    <w:proofErr w:type="spellStart"/>
    <w:r>
      <w:t>xxxx</w:t>
    </w:r>
    <w:proofErr w:type="spellEnd"/>
  </w:p>
  <w:p w:rsidR="00F3328B" w:rsidRDefault="00F33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ABE"/>
      </v:shape>
    </w:pict>
  </w:numPicBullet>
  <w:abstractNum w:abstractNumId="0">
    <w:nsid w:val="025F2D17"/>
    <w:multiLevelType w:val="hybridMultilevel"/>
    <w:tmpl w:val="196827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45E6F"/>
    <w:multiLevelType w:val="singleLevel"/>
    <w:tmpl w:val="B616EA1A"/>
    <w:lvl w:ilvl="0">
      <w:numFmt w:val="decimal"/>
      <w:lvlText w:val="%1"/>
      <w:lvlJc w:val="left"/>
      <w:pPr>
        <w:tabs>
          <w:tab w:val="num" w:pos="1440"/>
        </w:tabs>
        <w:ind w:left="1440" w:hanging="720"/>
      </w:pPr>
      <w:rPr>
        <w:rFonts w:hint="default"/>
      </w:rPr>
    </w:lvl>
  </w:abstractNum>
  <w:abstractNum w:abstractNumId="2">
    <w:nsid w:val="08386D38"/>
    <w:multiLevelType w:val="hybridMultilevel"/>
    <w:tmpl w:val="B90461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DF5C72"/>
    <w:multiLevelType w:val="singleLevel"/>
    <w:tmpl w:val="B616EA1A"/>
    <w:lvl w:ilvl="0">
      <w:start w:val="6"/>
      <w:numFmt w:val="decimal"/>
      <w:lvlText w:val="%1"/>
      <w:lvlJc w:val="left"/>
      <w:pPr>
        <w:tabs>
          <w:tab w:val="num" w:pos="1440"/>
        </w:tabs>
        <w:ind w:left="1440" w:hanging="720"/>
      </w:pPr>
      <w:rPr>
        <w:rFonts w:hint="default"/>
      </w:rPr>
    </w:lvl>
  </w:abstractNum>
  <w:abstractNum w:abstractNumId="4">
    <w:nsid w:val="14E36D95"/>
    <w:multiLevelType w:val="hybridMultilevel"/>
    <w:tmpl w:val="D97E78E4"/>
    <w:lvl w:ilvl="0" w:tplc="15304D2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B0DD4"/>
    <w:multiLevelType w:val="hybridMultilevel"/>
    <w:tmpl w:val="6AC2FF92"/>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1C0C3DA5"/>
    <w:multiLevelType w:val="hybridMultilevel"/>
    <w:tmpl w:val="266A2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10C3F"/>
    <w:multiLevelType w:val="hybridMultilevel"/>
    <w:tmpl w:val="20C6A5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3C27DD"/>
    <w:multiLevelType w:val="hybridMultilevel"/>
    <w:tmpl w:val="9F249F5C"/>
    <w:lvl w:ilvl="0" w:tplc="DB889334">
      <w:start w:val="1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9CD56DC"/>
    <w:multiLevelType w:val="hybridMultilevel"/>
    <w:tmpl w:val="D828FE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25AAD"/>
    <w:multiLevelType w:val="hybridMultilevel"/>
    <w:tmpl w:val="AB9C2E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00563"/>
    <w:multiLevelType w:val="hybridMultilevel"/>
    <w:tmpl w:val="CD1A10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0453AD"/>
    <w:multiLevelType w:val="singleLevel"/>
    <w:tmpl w:val="B616EA1A"/>
    <w:lvl w:ilvl="0">
      <w:numFmt w:val="decimal"/>
      <w:lvlText w:val="%1"/>
      <w:lvlJc w:val="left"/>
      <w:pPr>
        <w:tabs>
          <w:tab w:val="num" w:pos="1440"/>
        </w:tabs>
        <w:ind w:left="1440" w:hanging="720"/>
      </w:pPr>
      <w:rPr>
        <w:rFonts w:hint="default"/>
      </w:rPr>
    </w:lvl>
  </w:abstractNum>
  <w:abstractNum w:abstractNumId="13">
    <w:nsid w:val="387D5E4F"/>
    <w:multiLevelType w:val="hybridMultilevel"/>
    <w:tmpl w:val="8056F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4B2D79"/>
    <w:multiLevelType w:val="hybridMultilevel"/>
    <w:tmpl w:val="483455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E16489"/>
    <w:multiLevelType w:val="hybridMultilevel"/>
    <w:tmpl w:val="2DDE0CBA"/>
    <w:lvl w:ilvl="0" w:tplc="F84285D6">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AD5208"/>
    <w:multiLevelType w:val="singleLevel"/>
    <w:tmpl w:val="B616EA1A"/>
    <w:lvl w:ilvl="0">
      <w:start w:val="6"/>
      <w:numFmt w:val="decimal"/>
      <w:lvlText w:val="%1"/>
      <w:lvlJc w:val="left"/>
      <w:pPr>
        <w:tabs>
          <w:tab w:val="num" w:pos="1440"/>
        </w:tabs>
        <w:ind w:left="1440" w:hanging="720"/>
      </w:pPr>
      <w:rPr>
        <w:rFonts w:hint="default"/>
      </w:rPr>
    </w:lvl>
  </w:abstractNum>
  <w:abstractNum w:abstractNumId="17">
    <w:nsid w:val="64DE70BF"/>
    <w:multiLevelType w:val="hybridMultilevel"/>
    <w:tmpl w:val="3FCCE3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D42211"/>
    <w:multiLevelType w:val="hybridMultilevel"/>
    <w:tmpl w:val="5A38A7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AF5C7A"/>
    <w:multiLevelType w:val="hybridMultilevel"/>
    <w:tmpl w:val="F72ABB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A45333"/>
    <w:multiLevelType w:val="singleLevel"/>
    <w:tmpl w:val="38A435B2"/>
    <w:lvl w:ilvl="0">
      <w:start w:val="1"/>
      <w:numFmt w:val="decimal"/>
      <w:pStyle w:val="Heading8"/>
      <w:lvlText w:val="%1"/>
      <w:lvlJc w:val="left"/>
      <w:pPr>
        <w:tabs>
          <w:tab w:val="num" w:pos="1440"/>
        </w:tabs>
        <w:ind w:left="1440" w:hanging="720"/>
      </w:pPr>
      <w:rPr>
        <w:rFonts w:hint="default"/>
      </w:rPr>
    </w:lvl>
  </w:abstractNum>
  <w:abstractNum w:abstractNumId="21">
    <w:nsid w:val="763104C6"/>
    <w:multiLevelType w:val="hybridMultilevel"/>
    <w:tmpl w:val="CB2E21D4"/>
    <w:lvl w:ilvl="0" w:tplc="E90897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9D2A45"/>
    <w:multiLevelType w:val="hybridMultilevel"/>
    <w:tmpl w:val="BFE404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76E0E"/>
    <w:multiLevelType w:val="hybridMultilevel"/>
    <w:tmpl w:val="A1BADC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C61825"/>
    <w:multiLevelType w:val="hybridMultilevel"/>
    <w:tmpl w:val="E52077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E2602C"/>
    <w:multiLevelType w:val="hybridMultilevel"/>
    <w:tmpl w:val="7C6EEF14"/>
    <w:lvl w:ilvl="0" w:tplc="384060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
  </w:num>
  <w:num w:numId="3">
    <w:abstractNumId w:val="3"/>
  </w:num>
  <w:num w:numId="4">
    <w:abstractNumId w:val="15"/>
  </w:num>
  <w:num w:numId="5">
    <w:abstractNumId w:val="0"/>
  </w:num>
  <w:num w:numId="6">
    <w:abstractNumId w:val="19"/>
  </w:num>
  <w:num w:numId="7">
    <w:abstractNumId w:val="2"/>
  </w:num>
  <w:num w:numId="8">
    <w:abstractNumId w:val="11"/>
  </w:num>
  <w:num w:numId="9">
    <w:abstractNumId w:val="24"/>
  </w:num>
  <w:num w:numId="10">
    <w:abstractNumId w:val="7"/>
  </w:num>
  <w:num w:numId="11">
    <w:abstractNumId w:val="17"/>
  </w:num>
  <w:num w:numId="12">
    <w:abstractNumId w:val="22"/>
  </w:num>
  <w:num w:numId="13">
    <w:abstractNumId w:val="8"/>
  </w:num>
  <w:num w:numId="14">
    <w:abstractNumId w:val="25"/>
  </w:num>
  <w:num w:numId="15">
    <w:abstractNumId w:val="21"/>
  </w:num>
  <w:num w:numId="16">
    <w:abstractNumId w:val="16"/>
  </w:num>
  <w:num w:numId="17">
    <w:abstractNumId w:val="12"/>
  </w:num>
  <w:num w:numId="18">
    <w:abstractNumId w:val="4"/>
  </w:num>
  <w:num w:numId="19">
    <w:abstractNumId w:val="6"/>
  </w:num>
  <w:num w:numId="20">
    <w:abstractNumId w:val="13"/>
  </w:num>
  <w:num w:numId="21">
    <w:abstractNumId w:val="18"/>
  </w:num>
  <w:num w:numId="22">
    <w:abstractNumId w:val="23"/>
  </w:num>
  <w:num w:numId="23">
    <w:abstractNumId w:val="14"/>
  </w:num>
  <w:num w:numId="24">
    <w:abstractNumId w:val="9"/>
  </w:num>
  <w:num w:numId="25">
    <w:abstractNumId w:val="10"/>
  </w:num>
  <w:num w:numId="2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AE"/>
    <w:rsid w:val="00000D41"/>
    <w:rsid w:val="00000F89"/>
    <w:rsid w:val="00002B93"/>
    <w:rsid w:val="00005C32"/>
    <w:rsid w:val="00007B6D"/>
    <w:rsid w:val="00010A2B"/>
    <w:rsid w:val="00011065"/>
    <w:rsid w:val="00011CBA"/>
    <w:rsid w:val="00012268"/>
    <w:rsid w:val="0001444A"/>
    <w:rsid w:val="00016109"/>
    <w:rsid w:val="0002326B"/>
    <w:rsid w:val="000232BA"/>
    <w:rsid w:val="000252BA"/>
    <w:rsid w:val="00025A79"/>
    <w:rsid w:val="00026E30"/>
    <w:rsid w:val="0003064F"/>
    <w:rsid w:val="00032266"/>
    <w:rsid w:val="00033C16"/>
    <w:rsid w:val="00034385"/>
    <w:rsid w:val="0003530F"/>
    <w:rsid w:val="00036DE3"/>
    <w:rsid w:val="000376A2"/>
    <w:rsid w:val="00043293"/>
    <w:rsid w:val="000434B2"/>
    <w:rsid w:val="00043E81"/>
    <w:rsid w:val="000447D4"/>
    <w:rsid w:val="0004575C"/>
    <w:rsid w:val="00046E27"/>
    <w:rsid w:val="00051936"/>
    <w:rsid w:val="00052D84"/>
    <w:rsid w:val="000549FE"/>
    <w:rsid w:val="00056388"/>
    <w:rsid w:val="000569C6"/>
    <w:rsid w:val="00060037"/>
    <w:rsid w:val="0006023B"/>
    <w:rsid w:val="0006043F"/>
    <w:rsid w:val="00060734"/>
    <w:rsid w:val="00060AFC"/>
    <w:rsid w:val="0006182D"/>
    <w:rsid w:val="00061A56"/>
    <w:rsid w:val="00062774"/>
    <w:rsid w:val="0006287C"/>
    <w:rsid w:val="0006353B"/>
    <w:rsid w:val="00066B68"/>
    <w:rsid w:val="00077089"/>
    <w:rsid w:val="000774B9"/>
    <w:rsid w:val="00077729"/>
    <w:rsid w:val="00077B93"/>
    <w:rsid w:val="00081EEE"/>
    <w:rsid w:val="00082303"/>
    <w:rsid w:val="00087747"/>
    <w:rsid w:val="000949AF"/>
    <w:rsid w:val="00095E99"/>
    <w:rsid w:val="000960D2"/>
    <w:rsid w:val="000A1028"/>
    <w:rsid w:val="000A1BBE"/>
    <w:rsid w:val="000A2507"/>
    <w:rsid w:val="000A39B7"/>
    <w:rsid w:val="000A4B03"/>
    <w:rsid w:val="000A4B42"/>
    <w:rsid w:val="000B1254"/>
    <w:rsid w:val="000B465B"/>
    <w:rsid w:val="000B6FF2"/>
    <w:rsid w:val="000C1B33"/>
    <w:rsid w:val="000C1D33"/>
    <w:rsid w:val="000C3394"/>
    <w:rsid w:val="000C6112"/>
    <w:rsid w:val="000C73F8"/>
    <w:rsid w:val="000C74BC"/>
    <w:rsid w:val="000D0ABB"/>
    <w:rsid w:val="000D1196"/>
    <w:rsid w:val="000D233E"/>
    <w:rsid w:val="000D4B7E"/>
    <w:rsid w:val="000D795A"/>
    <w:rsid w:val="000E0176"/>
    <w:rsid w:val="000E1D5E"/>
    <w:rsid w:val="000E3000"/>
    <w:rsid w:val="000E3C3F"/>
    <w:rsid w:val="000E4E78"/>
    <w:rsid w:val="000E6562"/>
    <w:rsid w:val="000F0662"/>
    <w:rsid w:val="000F134A"/>
    <w:rsid w:val="000F1E4A"/>
    <w:rsid w:val="000F6F1C"/>
    <w:rsid w:val="000F70E7"/>
    <w:rsid w:val="001003FC"/>
    <w:rsid w:val="00100401"/>
    <w:rsid w:val="00101E35"/>
    <w:rsid w:val="00102165"/>
    <w:rsid w:val="0010574C"/>
    <w:rsid w:val="00105766"/>
    <w:rsid w:val="00105FD4"/>
    <w:rsid w:val="001062E6"/>
    <w:rsid w:val="0010787E"/>
    <w:rsid w:val="00112225"/>
    <w:rsid w:val="00113033"/>
    <w:rsid w:val="00113C8D"/>
    <w:rsid w:val="00117259"/>
    <w:rsid w:val="00120693"/>
    <w:rsid w:val="0012077F"/>
    <w:rsid w:val="00120809"/>
    <w:rsid w:val="00122003"/>
    <w:rsid w:val="00122DF9"/>
    <w:rsid w:val="00123E16"/>
    <w:rsid w:val="00123EFA"/>
    <w:rsid w:val="001246A2"/>
    <w:rsid w:val="00125009"/>
    <w:rsid w:val="00127CA7"/>
    <w:rsid w:val="00130002"/>
    <w:rsid w:val="0013034B"/>
    <w:rsid w:val="001316E6"/>
    <w:rsid w:val="00134C3E"/>
    <w:rsid w:val="001358E0"/>
    <w:rsid w:val="00135948"/>
    <w:rsid w:val="00135D14"/>
    <w:rsid w:val="00136161"/>
    <w:rsid w:val="00136173"/>
    <w:rsid w:val="00140113"/>
    <w:rsid w:val="00140DD2"/>
    <w:rsid w:val="00142FDC"/>
    <w:rsid w:val="00144BCA"/>
    <w:rsid w:val="00152C07"/>
    <w:rsid w:val="00155068"/>
    <w:rsid w:val="00162105"/>
    <w:rsid w:val="001628AC"/>
    <w:rsid w:val="00163C6A"/>
    <w:rsid w:val="00166647"/>
    <w:rsid w:val="00166B52"/>
    <w:rsid w:val="00170B0D"/>
    <w:rsid w:val="00170E8F"/>
    <w:rsid w:val="00170F39"/>
    <w:rsid w:val="00171416"/>
    <w:rsid w:val="00172B45"/>
    <w:rsid w:val="00172C46"/>
    <w:rsid w:val="00173219"/>
    <w:rsid w:val="001741D8"/>
    <w:rsid w:val="00174519"/>
    <w:rsid w:val="00175542"/>
    <w:rsid w:val="00176812"/>
    <w:rsid w:val="0018054B"/>
    <w:rsid w:val="0018112E"/>
    <w:rsid w:val="00185CF5"/>
    <w:rsid w:val="0018764C"/>
    <w:rsid w:val="00187A1E"/>
    <w:rsid w:val="00190594"/>
    <w:rsid w:val="001921A3"/>
    <w:rsid w:val="00195338"/>
    <w:rsid w:val="001963E9"/>
    <w:rsid w:val="00196DB6"/>
    <w:rsid w:val="00197815"/>
    <w:rsid w:val="001A078B"/>
    <w:rsid w:val="001A0CFF"/>
    <w:rsid w:val="001A2259"/>
    <w:rsid w:val="001A5F19"/>
    <w:rsid w:val="001A7F09"/>
    <w:rsid w:val="001B1FBB"/>
    <w:rsid w:val="001B22DA"/>
    <w:rsid w:val="001B2AB5"/>
    <w:rsid w:val="001B2CDF"/>
    <w:rsid w:val="001B3404"/>
    <w:rsid w:val="001B3BF7"/>
    <w:rsid w:val="001B7850"/>
    <w:rsid w:val="001B7ADB"/>
    <w:rsid w:val="001C11CA"/>
    <w:rsid w:val="001C2B27"/>
    <w:rsid w:val="001C39D4"/>
    <w:rsid w:val="001C4CA6"/>
    <w:rsid w:val="001C6F07"/>
    <w:rsid w:val="001C7E57"/>
    <w:rsid w:val="001D0FB5"/>
    <w:rsid w:val="001D176F"/>
    <w:rsid w:val="001D592D"/>
    <w:rsid w:val="001D5C91"/>
    <w:rsid w:val="001D5F84"/>
    <w:rsid w:val="001D635F"/>
    <w:rsid w:val="001E136B"/>
    <w:rsid w:val="001E30AA"/>
    <w:rsid w:val="001E30CC"/>
    <w:rsid w:val="001E3E7B"/>
    <w:rsid w:val="001E48B5"/>
    <w:rsid w:val="001E55B8"/>
    <w:rsid w:val="001E5975"/>
    <w:rsid w:val="001E5B04"/>
    <w:rsid w:val="001F23B2"/>
    <w:rsid w:val="001F2C29"/>
    <w:rsid w:val="001F2F1A"/>
    <w:rsid w:val="001F3C40"/>
    <w:rsid w:val="001F4365"/>
    <w:rsid w:val="001F6E51"/>
    <w:rsid w:val="00200886"/>
    <w:rsid w:val="00200967"/>
    <w:rsid w:val="00200BBA"/>
    <w:rsid w:val="00201786"/>
    <w:rsid w:val="002040DE"/>
    <w:rsid w:val="0020423F"/>
    <w:rsid w:val="00206863"/>
    <w:rsid w:val="00207132"/>
    <w:rsid w:val="002073DE"/>
    <w:rsid w:val="002077EA"/>
    <w:rsid w:val="002101D5"/>
    <w:rsid w:val="0021496F"/>
    <w:rsid w:val="002160B5"/>
    <w:rsid w:val="00220D09"/>
    <w:rsid w:val="00221157"/>
    <w:rsid w:val="002248FC"/>
    <w:rsid w:val="00224BBB"/>
    <w:rsid w:val="00225C8F"/>
    <w:rsid w:val="00226A40"/>
    <w:rsid w:val="00226F43"/>
    <w:rsid w:val="0022713B"/>
    <w:rsid w:val="002273B6"/>
    <w:rsid w:val="00227D37"/>
    <w:rsid w:val="0023098D"/>
    <w:rsid w:val="00230A10"/>
    <w:rsid w:val="002341FC"/>
    <w:rsid w:val="00236BD9"/>
    <w:rsid w:val="00237423"/>
    <w:rsid w:val="00240BD7"/>
    <w:rsid w:val="00241E07"/>
    <w:rsid w:val="002457A0"/>
    <w:rsid w:val="00245839"/>
    <w:rsid w:val="00245D4B"/>
    <w:rsid w:val="00246E95"/>
    <w:rsid w:val="00247413"/>
    <w:rsid w:val="002477E4"/>
    <w:rsid w:val="00250499"/>
    <w:rsid w:val="0025460C"/>
    <w:rsid w:val="002573C0"/>
    <w:rsid w:val="0026231A"/>
    <w:rsid w:val="00264B8D"/>
    <w:rsid w:val="0027095D"/>
    <w:rsid w:val="0027131F"/>
    <w:rsid w:val="00274082"/>
    <w:rsid w:val="00280F45"/>
    <w:rsid w:val="0028194D"/>
    <w:rsid w:val="00282702"/>
    <w:rsid w:val="00282BF3"/>
    <w:rsid w:val="00282C71"/>
    <w:rsid w:val="00283F85"/>
    <w:rsid w:val="002866B4"/>
    <w:rsid w:val="00287ABB"/>
    <w:rsid w:val="002908C2"/>
    <w:rsid w:val="00292E85"/>
    <w:rsid w:val="00293215"/>
    <w:rsid w:val="00294D8A"/>
    <w:rsid w:val="00295E10"/>
    <w:rsid w:val="002A1BCD"/>
    <w:rsid w:val="002A2D7C"/>
    <w:rsid w:val="002A5952"/>
    <w:rsid w:val="002A5F49"/>
    <w:rsid w:val="002A7DA0"/>
    <w:rsid w:val="002B14D6"/>
    <w:rsid w:val="002B1AD0"/>
    <w:rsid w:val="002B33EB"/>
    <w:rsid w:val="002B3C72"/>
    <w:rsid w:val="002B3FBA"/>
    <w:rsid w:val="002B4746"/>
    <w:rsid w:val="002C02F6"/>
    <w:rsid w:val="002C234C"/>
    <w:rsid w:val="002C28BA"/>
    <w:rsid w:val="002C4006"/>
    <w:rsid w:val="002C44C9"/>
    <w:rsid w:val="002C4C14"/>
    <w:rsid w:val="002C5D19"/>
    <w:rsid w:val="002C7FB9"/>
    <w:rsid w:val="002D02B9"/>
    <w:rsid w:val="002D116A"/>
    <w:rsid w:val="002D2350"/>
    <w:rsid w:val="002D3DD6"/>
    <w:rsid w:val="002D570E"/>
    <w:rsid w:val="002D63F4"/>
    <w:rsid w:val="002E0A9E"/>
    <w:rsid w:val="002E108B"/>
    <w:rsid w:val="002E17C6"/>
    <w:rsid w:val="002E1B02"/>
    <w:rsid w:val="002E3F4A"/>
    <w:rsid w:val="002E4700"/>
    <w:rsid w:val="002E747E"/>
    <w:rsid w:val="002F0642"/>
    <w:rsid w:val="002F15AC"/>
    <w:rsid w:val="002F1F60"/>
    <w:rsid w:val="002F31DD"/>
    <w:rsid w:val="002F38E7"/>
    <w:rsid w:val="002F44E8"/>
    <w:rsid w:val="002F5DD0"/>
    <w:rsid w:val="003045EC"/>
    <w:rsid w:val="003051E2"/>
    <w:rsid w:val="003056C0"/>
    <w:rsid w:val="00306555"/>
    <w:rsid w:val="003103A5"/>
    <w:rsid w:val="00311F36"/>
    <w:rsid w:val="0031228F"/>
    <w:rsid w:val="00312957"/>
    <w:rsid w:val="003136F8"/>
    <w:rsid w:val="0031488C"/>
    <w:rsid w:val="00315654"/>
    <w:rsid w:val="00316167"/>
    <w:rsid w:val="0031729F"/>
    <w:rsid w:val="00320B3F"/>
    <w:rsid w:val="00320C3F"/>
    <w:rsid w:val="00320E7A"/>
    <w:rsid w:val="00320F44"/>
    <w:rsid w:val="00320F51"/>
    <w:rsid w:val="00321D57"/>
    <w:rsid w:val="00324139"/>
    <w:rsid w:val="003312DF"/>
    <w:rsid w:val="00331971"/>
    <w:rsid w:val="003335F6"/>
    <w:rsid w:val="00333628"/>
    <w:rsid w:val="003408C6"/>
    <w:rsid w:val="0034102B"/>
    <w:rsid w:val="00343E54"/>
    <w:rsid w:val="00352C6D"/>
    <w:rsid w:val="00354002"/>
    <w:rsid w:val="00355F47"/>
    <w:rsid w:val="00356041"/>
    <w:rsid w:val="0036306B"/>
    <w:rsid w:val="003665B1"/>
    <w:rsid w:val="00367350"/>
    <w:rsid w:val="003708E0"/>
    <w:rsid w:val="00371601"/>
    <w:rsid w:val="00374D8D"/>
    <w:rsid w:val="00375AE4"/>
    <w:rsid w:val="00375BFD"/>
    <w:rsid w:val="003810D7"/>
    <w:rsid w:val="00383F1A"/>
    <w:rsid w:val="0038400D"/>
    <w:rsid w:val="00386113"/>
    <w:rsid w:val="00386653"/>
    <w:rsid w:val="00386B8B"/>
    <w:rsid w:val="00387C7D"/>
    <w:rsid w:val="00390547"/>
    <w:rsid w:val="0039183B"/>
    <w:rsid w:val="00392DB4"/>
    <w:rsid w:val="00393858"/>
    <w:rsid w:val="00394CB3"/>
    <w:rsid w:val="00395A9D"/>
    <w:rsid w:val="00396138"/>
    <w:rsid w:val="003A04F3"/>
    <w:rsid w:val="003A0FD3"/>
    <w:rsid w:val="003A1CED"/>
    <w:rsid w:val="003A381F"/>
    <w:rsid w:val="003A5740"/>
    <w:rsid w:val="003A678E"/>
    <w:rsid w:val="003A68DB"/>
    <w:rsid w:val="003A7C62"/>
    <w:rsid w:val="003B0272"/>
    <w:rsid w:val="003B1DD1"/>
    <w:rsid w:val="003B25DD"/>
    <w:rsid w:val="003C2D36"/>
    <w:rsid w:val="003C2FE5"/>
    <w:rsid w:val="003C3320"/>
    <w:rsid w:val="003C7197"/>
    <w:rsid w:val="003C79E4"/>
    <w:rsid w:val="003D1BFC"/>
    <w:rsid w:val="003D544F"/>
    <w:rsid w:val="003D6AB3"/>
    <w:rsid w:val="003D73C8"/>
    <w:rsid w:val="003D78C8"/>
    <w:rsid w:val="003D7D69"/>
    <w:rsid w:val="003E11AA"/>
    <w:rsid w:val="003E171C"/>
    <w:rsid w:val="003E3C70"/>
    <w:rsid w:val="003E4DB8"/>
    <w:rsid w:val="003E6011"/>
    <w:rsid w:val="003E6D01"/>
    <w:rsid w:val="003F0DB9"/>
    <w:rsid w:val="004006A1"/>
    <w:rsid w:val="00401A4B"/>
    <w:rsid w:val="00404DAB"/>
    <w:rsid w:val="004063FA"/>
    <w:rsid w:val="004069CB"/>
    <w:rsid w:val="004100B4"/>
    <w:rsid w:val="00410A64"/>
    <w:rsid w:val="00411084"/>
    <w:rsid w:val="00411802"/>
    <w:rsid w:val="00411C1E"/>
    <w:rsid w:val="00413CF1"/>
    <w:rsid w:val="00413E13"/>
    <w:rsid w:val="004140EE"/>
    <w:rsid w:val="00415328"/>
    <w:rsid w:val="00415B74"/>
    <w:rsid w:val="004160EC"/>
    <w:rsid w:val="0041738A"/>
    <w:rsid w:val="00422121"/>
    <w:rsid w:val="00425D50"/>
    <w:rsid w:val="00426AE6"/>
    <w:rsid w:val="004358FB"/>
    <w:rsid w:val="00435A16"/>
    <w:rsid w:val="004411BC"/>
    <w:rsid w:val="00441C56"/>
    <w:rsid w:val="00442405"/>
    <w:rsid w:val="00443215"/>
    <w:rsid w:val="00443D34"/>
    <w:rsid w:val="004509C1"/>
    <w:rsid w:val="004529F1"/>
    <w:rsid w:val="004531A3"/>
    <w:rsid w:val="0045452F"/>
    <w:rsid w:val="00454694"/>
    <w:rsid w:val="004559CC"/>
    <w:rsid w:val="00460B0B"/>
    <w:rsid w:val="00460F40"/>
    <w:rsid w:val="004618C5"/>
    <w:rsid w:val="004619BA"/>
    <w:rsid w:val="00470473"/>
    <w:rsid w:val="004720EA"/>
    <w:rsid w:val="0047247F"/>
    <w:rsid w:val="00476CC0"/>
    <w:rsid w:val="00481182"/>
    <w:rsid w:val="004816C5"/>
    <w:rsid w:val="00483299"/>
    <w:rsid w:val="00483EE9"/>
    <w:rsid w:val="00483FBD"/>
    <w:rsid w:val="00485D71"/>
    <w:rsid w:val="00485E87"/>
    <w:rsid w:val="004864C3"/>
    <w:rsid w:val="00487304"/>
    <w:rsid w:val="004876AF"/>
    <w:rsid w:val="004904F1"/>
    <w:rsid w:val="004908FC"/>
    <w:rsid w:val="00491BE7"/>
    <w:rsid w:val="00493489"/>
    <w:rsid w:val="00494185"/>
    <w:rsid w:val="00495517"/>
    <w:rsid w:val="0049649B"/>
    <w:rsid w:val="00496C7A"/>
    <w:rsid w:val="004A29F1"/>
    <w:rsid w:val="004A3644"/>
    <w:rsid w:val="004A49B8"/>
    <w:rsid w:val="004A50D7"/>
    <w:rsid w:val="004A51B9"/>
    <w:rsid w:val="004A5317"/>
    <w:rsid w:val="004A6B9E"/>
    <w:rsid w:val="004B40F3"/>
    <w:rsid w:val="004B4311"/>
    <w:rsid w:val="004B63FF"/>
    <w:rsid w:val="004B71B3"/>
    <w:rsid w:val="004B78BE"/>
    <w:rsid w:val="004C05A6"/>
    <w:rsid w:val="004C1786"/>
    <w:rsid w:val="004C3256"/>
    <w:rsid w:val="004C498E"/>
    <w:rsid w:val="004C6A15"/>
    <w:rsid w:val="004D0942"/>
    <w:rsid w:val="004D0FEE"/>
    <w:rsid w:val="004D135A"/>
    <w:rsid w:val="004D382C"/>
    <w:rsid w:val="004D47A2"/>
    <w:rsid w:val="004D5389"/>
    <w:rsid w:val="004D5520"/>
    <w:rsid w:val="004D5ABD"/>
    <w:rsid w:val="004D678D"/>
    <w:rsid w:val="004D70EE"/>
    <w:rsid w:val="004D737E"/>
    <w:rsid w:val="004E4087"/>
    <w:rsid w:val="004E63E3"/>
    <w:rsid w:val="004E688A"/>
    <w:rsid w:val="004E6A4E"/>
    <w:rsid w:val="004F098A"/>
    <w:rsid w:val="004F1C1A"/>
    <w:rsid w:val="004F2DBC"/>
    <w:rsid w:val="004F5B2F"/>
    <w:rsid w:val="004F650F"/>
    <w:rsid w:val="004F74B7"/>
    <w:rsid w:val="004F7A29"/>
    <w:rsid w:val="00503B1B"/>
    <w:rsid w:val="00503C13"/>
    <w:rsid w:val="005052D8"/>
    <w:rsid w:val="00505B1D"/>
    <w:rsid w:val="00507BE9"/>
    <w:rsid w:val="00507F53"/>
    <w:rsid w:val="005102E1"/>
    <w:rsid w:val="00513CB7"/>
    <w:rsid w:val="0051416A"/>
    <w:rsid w:val="00514449"/>
    <w:rsid w:val="0052340B"/>
    <w:rsid w:val="005267BE"/>
    <w:rsid w:val="00526A60"/>
    <w:rsid w:val="005275D0"/>
    <w:rsid w:val="00527BE9"/>
    <w:rsid w:val="00530C5C"/>
    <w:rsid w:val="0053121A"/>
    <w:rsid w:val="00533F9B"/>
    <w:rsid w:val="00535EB4"/>
    <w:rsid w:val="00540D89"/>
    <w:rsid w:val="005416C6"/>
    <w:rsid w:val="00542D31"/>
    <w:rsid w:val="00544ADB"/>
    <w:rsid w:val="00545A54"/>
    <w:rsid w:val="005461FC"/>
    <w:rsid w:val="005478D3"/>
    <w:rsid w:val="005521F4"/>
    <w:rsid w:val="00554943"/>
    <w:rsid w:val="00554EAA"/>
    <w:rsid w:val="005578AB"/>
    <w:rsid w:val="00557C2A"/>
    <w:rsid w:val="00561004"/>
    <w:rsid w:val="00561422"/>
    <w:rsid w:val="005622EB"/>
    <w:rsid w:val="005630A2"/>
    <w:rsid w:val="00564BD8"/>
    <w:rsid w:val="00565D98"/>
    <w:rsid w:val="00566650"/>
    <w:rsid w:val="00566793"/>
    <w:rsid w:val="00566ABF"/>
    <w:rsid w:val="00570023"/>
    <w:rsid w:val="005705D3"/>
    <w:rsid w:val="00572181"/>
    <w:rsid w:val="00573892"/>
    <w:rsid w:val="005743B9"/>
    <w:rsid w:val="00575E79"/>
    <w:rsid w:val="00576498"/>
    <w:rsid w:val="00580F0E"/>
    <w:rsid w:val="0058137F"/>
    <w:rsid w:val="00581B7E"/>
    <w:rsid w:val="005820BF"/>
    <w:rsid w:val="0058265A"/>
    <w:rsid w:val="00586AAF"/>
    <w:rsid w:val="00587517"/>
    <w:rsid w:val="005923AB"/>
    <w:rsid w:val="005926BD"/>
    <w:rsid w:val="0059327F"/>
    <w:rsid w:val="00596375"/>
    <w:rsid w:val="00596595"/>
    <w:rsid w:val="005A045C"/>
    <w:rsid w:val="005A1556"/>
    <w:rsid w:val="005A31BA"/>
    <w:rsid w:val="005A378A"/>
    <w:rsid w:val="005A51A6"/>
    <w:rsid w:val="005B26F6"/>
    <w:rsid w:val="005B2C83"/>
    <w:rsid w:val="005B2F70"/>
    <w:rsid w:val="005B6C89"/>
    <w:rsid w:val="005B73D2"/>
    <w:rsid w:val="005B7566"/>
    <w:rsid w:val="005C0B1F"/>
    <w:rsid w:val="005C3665"/>
    <w:rsid w:val="005C4FC1"/>
    <w:rsid w:val="005C5193"/>
    <w:rsid w:val="005C7DCE"/>
    <w:rsid w:val="005D1135"/>
    <w:rsid w:val="005D126D"/>
    <w:rsid w:val="005D1DD9"/>
    <w:rsid w:val="005D23D1"/>
    <w:rsid w:val="005D5F3C"/>
    <w:rsid w:val="005D6319"/>
    <w:rsid w:val="005D6930"/>
    <w:rsid w:val="005E1069"/>
    <w:rsid w:val="005E245A"/>
    <w:rsid w:val="005E2724"/>
    <w:rsid w:val="005E38EE"/>
    <w:rsid w:val="005E42F1"/>
    <w:rsid w:val="005E5173"/>
    <w:rsid w:val="005E6F2A"/>
    <w:rsid w:val="005F1023"/>
    <w:rsid w:val="005F32A6"/>
    <w:rsid w:val="005F4C4F"/>
    <w:rsid w:val="005F5044"/>
    <w:rsid w:val="005F7045"/>
    <w:rsid w:val="005F7296"/>
    <w:rsid w:val="006001EF"/>
    <w:rsid w:val="00600BE6"/>
    <w:rsid w:val="00604A59"/>
    <w:rsid w:val="00604A8A"/>
    <w:rsid w:val="00604B86"/>
    <w:rsid w:val="0061191C"/>
    <w:rsid w:val="006134A9"/>
    <w:rsid w:val="00613DEF"/>
    <w:rsid w:val="0061640F"/>
    <w:rsid w:val="006221D1"/>
    <w:rsid w:val="00627E55"/>
    <w:rsid w:val="006306E2"/>
    <w:rsid w:val="006329CB"/>
    <w:rsid w:val="00635F85"/>
    <w:rsid w:val="00635F91"/>
    <w:rsid w:val="0064023D"/>
    <w:rsid w:val="00641007"/>
    <w:rsid w:val="00642051"/>
    <w:rsid w:val="006508D3"/>
    <w:rsid w:val="00651CD2"/>
    <w:rsid w:val="006552D7"/>
    <w:rsid w:val="00656FF8"/>
    <w:rsid w:val="0065722B"/>
    <w:rsid w:val="006607B4"/>
    <w:rsid w:val="00660FBC"/>
    <w:rsid w:val="00666312"/>
    <w:rsid w:val="0067014F"/>
    <w:rsid w:val="00670750"/>
    <w:rsid w:val="00674A27"/>
    <w:rsid w:val="00675B1F"/>
    <w:rsid w:val="00676A6E"/>
    <w:rsid w:val="006772A5"/>
    <w:rsid w:val="0067749B"/>
    <w:rsid w:val="006811A1"/>
    <w:rsid w:val="006812D0"/>
    <w:rsid w:val="0068169A"/>
    <w:rsid w:val="00685406"/>
    <w:rsid w:val="006912C6"/>
    <w:rsid w:val="0069153B"/>
    <w:rsid w:val="00692203"/>
    <w:rsid w:val="00694A9C"/>
    <w:rsid w:val="006977ED"/>
    <w:rsid w:val="006A1D4C"/>
    <w:rsid w:val="006A269F"/>
    <w:rsid w:val="006A2897"/>
    <w:rsid w:val="006A3BDD"/>
    <w:rsid w:val="006A6385"/>
    <w:rsid w:val="006B10C6"/>
    <w:rsid w:val="006B1C97"/>
    <w:rsid w:val="006B2268"/>
    <w:rsid w:val="006B352F"/>
    <w:rsid w:val="006B60BB"/>
    <w:rsid w:val="006B753B"/>
    <w:rsid w:val="006C05F1"/>
    <w:rsid w:val="006C178B"/>
    <w:rsid w:val="006C2BCC"/>
    <w:rsid w:val="006C5D09"/>
    <w:rsid w:val="006C6FCF"/>
    <w:rsid w:val="006D1E9C"/>
    <w:rsid w:val="006D31D3"/>
    <w:rsid w:val="006D6914"/>
    <w:rsid w:val="006D705E"/>
    <w:rsid w:val="006E077B"/>
    <w:rsid w:val="006E4A1F"/>
    <w:rsid w:val="006E63DC"/>
    <w:rsid w:val="006E69C0"/>
    <w:rsid w:val="006E6A80"/>
    <w:rsid w:val="006E747C"/>
    <w:rsid w:val="006F065E"/>
    <w:rsid w:val="006F2555"/>
    <w:rsid w:val="006F5931"/>
    <w:rsid w:val="006F6825"/>
    <w:rsid w:val="007001B7"/>
    <w:rsid w:val="007008AF"/>
    <w:rsid w:val="007013D4"/>
    <w:rsid w:val="007023B2"/>
    <w:rsid w:val="00703CAF"/>
    <w:rsid w:val="00707305"/>
    <w:rsid w:val="00707326"/>
    <w:rsid w:val="0070782C"/>
    <w:rsid w:val="00707D3D"/>
    <w:rsid w:val="007124B6"/>
    <w:rsid w:val="007143AB"/>
    <w:rsid w:val="007159B4"/>
    <w:rsid w:val="007161E7"/>
    <w:rsid w:val="00716538"/>
    <w:rsid w:val="007165FD"/>
    <w:rsid w:val="0072035E"/>
    <w:rsid w:val="0072185F"/>
    <w:rsid w:val="00721C50"/>
    <w:rsid w:val="00723161"/>
    <w:rsid w:val="00724E0B"/>
    <w:rsid w:val="007319C3"/>
    <w:rsid w:val="00733671"/>
    <w:rsid w:val="00733848"/>
    <w:rsid w:val="007341E9"/>
    <w:rsid w:val="00734222"/>
    <w:rsid w:val="0073426B"/>
    <w:rsid w:val="00734838"/>
    <w:rsid w:val="007406D5"/>
    <w:rsid w:val="0074272A"/>
    <w:rsid w:val="007468C6"/>
    <w:rsid w:val="00747F9E"/>
    <w:rsid w:val="00750185"/>
    <w:rsid w:val="00751274"/>
    <w:rsid w:val="00753308"/>
    <w:rsid w:val="00755324"/>
    <w:rsid w:val="00757C0D"/>
    <w:rsid w:val="00757F22"/>
    <w:rsid w:val="00762DFD"/>
    <w:rsid w:val="00764E5A"/>
    <w:rsid w:val="00765713"/>
    <w:rsid w:val="0076580A"/>
    <w:rsid w:val="00766A23"/>
    <w:rsid w:val="00767A53"/>
    <w:rsid w:val="00774092"/>
    <w:rsid w:val="00774730"/>
    <w:rsid w:val="00774A37"/>
    <w:rsid w:val="007816A2"/>
    <w:rsid w:val="00781C2A"/>
    <w:rsid w:val="00787968"/>
    <w:rsid w:val="0079632C"/>
    <w:rsid w:val="00796B4E"/>
    <w:rsid w:val="0079750B"/>
    <w:rsid w:val="007A08DF"/>
    <w:rsid w:val="007A15D0"/>
    <w:rsid w:val="007A16B7"/>
    <w:rsid w:val="007A5F0D"/>
    <w:rsid w:val="007B130A"/>
    <w:rsid w:val="007B165A"/>
    <w:rsid w:val="007B2167"/>
    <w:rsid w:val="007B3A7A"/>
    <w:rsid w:val="007B547C"/>
    <w:rsid w:val="007B6351"/>
    <w:rsid w:val="007B7C4D"/>
    <w:rsid w:val="007C1225"/>
    <w:rsid w:val="007C2216"/>
    <w:rsid w:val="007C3F69"/>
    <w:rsid w:val="007C5643"/>
    <w:rsid w:val="007D44BD"/>
    <w:rsid w:val="007D46D1"/>
    <w:rsid w:val="007D5BE7"/>
    <w:rsid w:val="007D6168"/>
    <w:rsid w:val="007E0188"/>
    <w:rsid w:val="007E18EE"/>
    <w:rsid w:val="007E1BD2"/>
    <w:rsid w:val="007E1D94"/>
    <w:rsid w:val="007E278A"/>
    <w:rsid w:val="007E34EE"/>
    <w:rsid w:val="007E7126"/>
    <w:rsid w:val="007F11B6"/>
    <w:rsid w:val="007F1D76"/>
    <w:rsid w:val="007F31FE"/>
    <w:rsid w:val="007F5136"/>
    <w:rsid w:val="007F5C68"/>
    <w:rsid w:val="00806961"/>
    <w:rsid w:val="008106F1"/>
    <w:rsid w:val="008116A3"/>
    <w:rsid w:val="00813A77"/>
    <w:rsid w:val="00816395"/>
    <w:rsid w:val="00816A3F"/>
    <w:rsid w:val="00816C05"/>
    <w:rsid w:val="00821B6A"/>
    <w:rsid w:val="00822FE0"/>
    <w:rsid w:val="00823D96"/>
    <w:rsid w:val="00825B4C"/>
    <w:rsid w:val="00825B8C"/>
    <w:rsid w:val="00826560"/>
    <w:rsid w:val="00827793"/>
    <w:rsid w:val="00831EE0"/>
    <w:rsid w:val="00833F3F"/>
    <w:rsid w:val="008362AC"/>
    <w:rsid w:val="00836BF6"/>
    <w:rsid w:val="008407BA"/>
    <w:rsid w:val="00840A2C"/>
    <w:rsid w:val="00846C6B"/>
    <w:rsid w:val="0084727C"/>
    <w:rsid w:val="00851027"/>
    <w:rsid w:val="008539C5"/>
    <w:rsid w:val="00853E73"/>
    <w:rsid w:val="00855436"/>
    <w:rsid w:val="008554BB"/>
    <w:rsid w:val="00857157"/>
    <w:rsid w:val="00861A6A"/>
    <w:rsid w:val="00864C4A"/>
    <w:rsid w:val="00866765"/>
    <w:rsid w:val="00867BA0"/>
    <w:rsid w:val="00867DAD"/>
    <w:rsid w:val="00871D71"/>
    <w:rsid w:val="00871DD7"/>
    <w:rsid w:val="00873022"/>
    <w:rsid w:val="008762F3"/>
    <w:rsid w:val="0087772A"/>
    <w:rsid w:val="008805F0"/>
    <w:rsid w:val="0088287C"/>
    <w:rsid w:val="00883B99"/>
    <w:rsid w:val="0088794D"/>
    <w:rsid w:val="00887F6D"/>
    <w:rsid w:val="00890692"/>
    <w:rsid w:val="0089075A"/>
    <w:rsid w:val="00892449"/>
    <w:rsid w:val="008937B4"/>
    <w:rsid w:val="00895CC9"/>
    <w:rsid w:val="00895ED9"/>
    <w:rsid w:val="00897E94"/>
    <w:rsid w:val="008A1690"/>
    <w:rsid w:val="008A37D0"/>
    <w:rsid w:val="008A3F30"/>
    <w:rsid w:val="008A42BA"/>
    <w:rsid w:val="008A4B35"/>
    <w:rsid w:val="008A7299"/>
    <w:rsid w:val="008B03D6"/>
    <w:rsid w:val="008B21D6"/>
    <w:rsid w:val="008B4997"/>
    <w:rsid w:val="008B4B8A"/>
    <w:rsid w:val="008B4DF7"/>
    <w:rsid w:val="008B65A4"/>
    <w:rsid w:val="008B7E9B"/>
    <w:rsid w:val="008C0FA0"/>
    <w:rsid w:val="008C11BA"/>
    <w:rsid w:val="008C2880"/>
    <w:rsid w:val="008C2B99"/>
    <w:rsid w:val="008C3291"/>
    <w:rsid w:val="008C625A"/>
    <w:rsid w:val="008D0D63"/>
    <w:rsid w:val="008D38F8"/>
    <w:rsid w:val="008D3DAB"/>
    <w:rsid w:val="008D4185"/>
    <w:rsid w:val="008D55D4"/>
    <w:rsid w:val="008E101C"/>
    <w:rsid w:val="008E2DCE"/>
    <w:rsid w:val="008E64C2"/>
    <w:rsid w:val="008E6776"/>
    <w:rsid w:val="008F0EA4"/>
    <w:rsid w:val="008F2A85"/>
    <w:rsid w:val="008F3C06"/>
    <w:rsid w:val="008F5C36"/>
    <w:rsid w:val="008F6F34"/>
    <w:rsid w:val="008F735E"/>
    <w:rsid w:val="008F7867"/>
    <w:rsid w:val="0090126C"/>
    <w:rsid w:val="00903833"/>
    <w:rsid w:val="009061BC"/>
    <w:rsid w:val="00906465"/>
    <w:rsid w:val="00907CBE"/>
    <w:rsid w:val="00913EAC"/>
    <w:rsid w:val="00916677"/>
    <w:rsid w:val="00917A01"/>
    <w:rsid w:val="00920C50"/>
    <w:rsid w:val="0092509C"/>
    <w:rsid w:val="009253F7"/>
    <w:rsid w:val="00925A10"/>
    <w:rsid w:val="00927640"/>
    <w:rsid w:val="009277DB"/>
    <w:rsid w:val="009328A1"/>
    <w:rsid w:val="00936676"/>
    <w:rsid w:val="009429CC"/>
    <w:rsid w:val="00943C13"/>
    <w:rsid w:val="009444A5"/>
    <w:rsid w:val="0094668D"/>
    <w:rsid w:val="0095019F"/>
    <w:rsid w:val="00951EF4"/>
    <w:rsid w:val="00953416"/>
    <w:rsid w:val="00953F25"/>
    <w:rsid w:val="00957E77"/>
    <w:rsid w:val="0096113F"/>
    <w:rsid w:val="00962DC4"/>
    <w:rsid w:val="00962DD0"/>
    <w:rsid w:val="00964AD9"/>
    <w:rsid w:val="00967F4D"/>
    <w:rsid w:val="00970C08"/>
    <w:rsid w:val="00972A14"/>
    <w:rsid w:val="009742B7"/>
    <w:rsid w:val="009748A3"/>
    <w:rsid w:val="0097534E"/>
    <w:rsid w:val="009762E0"/>
    <w:rsid w:val="00977DAD"/>
    <w:rsid w:val="009802E9"/>
    <w:rsid w:val="00980857"/>
    <w:rsid w:val="00980EA2"/>
    <w:rsid w:val="00981105"/>
    <w:rsid w:val="00982885"/>
    <w:rsid w:val="0098377F"/>
    <w:rsid w:val="00987446"/>
    <w:rsid w:val="00987873"/>
    <w:rsid w:val="00990AB0"/>
    <w:rsid w:val="00991495"/>
    <w:rsid w:val="00991794"/>
    <w:rsid w:val="00993DED"/>
    <w:rsid w:val="00994396"/>
    <w:rsid w:val="00996627"/>
    <w:rsid w:val="00996A5B"/>
    <w:rsid w:val="00997B6E"/>
    <w:rsid w:val="009A1AB3"/>
    <w:rsid w:val="009A1C90"/>
    <w:rsid w:val="009A1F79"/>
    <w:rsid w:val="009A209B"/>
    <w:rsid w:val="009A3172"/>
    <w:rsid w:val="009A5BDE"/>
    <w:rsid w:val="009A7885"/>
    <w:rsid w:val="009A7A25"/>
    <w:rsid w:val="009B06E7"/>
    <w:rsid w:val="009B22C8"/>
    <w:rsid w:val="009B28EA"/>
    <w:rsid w:val="009B416D"/>
    <w:rsid w:val="009B4A7A"/>
    <w:rsid w:val="009B6EAB"/>
    <w:rsid w:val="009B7C38"/>
    <w:rsid w:val="009C02A0"/>
    <w:rsid w:val="009C30AD"/>
    <w:rsid w:val="009C60E8"/>
    <w:rsid w:val="009C6210"/>
    <w:rsid w:val="009C79ED"/>
    <w:rsid w:val="009C7C41"/>
    <w:rsid w:val="009D0F00"/>
    <w:rsid w:val="009D1E78"/>
    <w:rsid w:val="009D4164"/>
    <w:rsid w:val="009D60F0"/>
    <w:rsid w:val="009E3E3D"/>
    <w:rsid w:val="009E4629"/>
    <w:rsid w:val="009E49E6"/>
    <w:rsid w:val="009E4E4E"/>
    <w:rsid w:val="009E663A"/>
    <w:rsid w:val="009E723B"/>
    <w:rsid w:val="009F0057"/>
    <w:rsid w:val="009F3148"/>
    <w:rsid w:val="009F39FB"/>
    <w:rsid w:val="009F3BA7"/>
    <w:rsid w:val="009F3EFC"/>
    <w:rsid w:val="009F757E"/>
    <w:rsid w:val="00A01633"/>
    <w:rsid w:val="00A031E3"/>
    <w:rsid w:val="00A04E1C"/>
    <w:rsid w:val="00A04F8E"/>
    <w:rsid w:val="00A0541F"/>
    <w:rsid w:val="00A10C82"/>
    <w:rsid w:val="00A1101E"/>
    <w:rsid w:val="00A11633"/>
    <w:rsid w:val="00A1324A"/>
    <w:rsid w:val="00A14D48"/>
    <w:rsid w:val="00A156A2"/>
    <w:rsid w:val="00A15B0C"/>
    <w:rsid w:val="00A172A4"/>
    <w:rsid w:val="00A17CCC"/>
    <w:rsid w:val="00A21BCF"/>
    <w:rsid w:val="00A22112"/>
    <w:rsid w:val="00A23D26"/>
    <w:rsid w:val="00A2406F"/>
    <w:rsid w:val="00A24580"/>
    <w:rsid w:val="00A2543B"/>
    <w:rsid w:val="00A26985"/>
    <w:rsid w:val="00A27362"/>
    <w:rsid w:val="00A30393"/>
    <w:rsid w:val="00A33882"/>
    <w:rsid w:val="00A342D9"/>
    <w:rsid w:val="00A34B2C"/>
    <w:rsid w:val="00A359CB"/>
    <w:rsid w:val="00A37D2A"/>
    <w:rsid w:val="00A37E6E"/>
    <w:rsid w:val="00A40A0C"/>
    <w:rsid w:val="00A422A7"/>
    <w:rsid w:val="00A427F6"/>
    <w:rsid w:val="00A43585"/>
    <w:rsid w:val="00A44495"/>
    <w:rsid w:val="00A446AD"/>
    <w:rsid w:val="00A45840"/>
    <w:rsid w:val="00A46510"/>
    <w:rsid w:val="00A468B1"/>
    <w:rsid w:val="00A46CDF"/>
    <w:rsid w:val="00A50729"/>
    <w:rsid w:val="00A50B4B"/>
    <w:rsid w:val="00A512F7"/>
    <w:rsid w:val="00A51AB0"/>
    <w:rsid w:val="00A521FE"/>
    <w:rsid w:val="00A5242B"/>
    <w:rsid w:val="00A52B74"/>
    <w:rsid w:val="00A53D6C"/>
    <w:rsid w:val="00A540F1"/>
    <w:rsid w:val="00A55AAC"/>
    <w:rsid w:val="00A57758"/>
    <w:rsid w:val="00A61F40"/>
    <w:rsid w:val="00A628E7"/>
    <w:rsid w:val="00A651FC"/>
    <w:rsid w:val="00A670CC"/>
    <w:rsid w:val="00A6714A"/>
    <w:rsid w:val="00A67CF4"/>
    <w:rsid w:val="00A717DA"/>
    <w:rsid w:val="00A72B35"/>
    <w:rsid w:val="00A7469F"/>
    <w:rsid w:val="00A754DF"/>
    <w:rsid w:val="00A75575"/>
    <w:rsid w:val="00A774FD"/>
    <w:rsid w:val="00A81108"/>
    <w:rsid w:val="00A83DF7"/>
    <w:rsid w:val="00A842FB"/>
    <w:rsid w:val="00A85710"/>
    <w:rsid w:val="00A86FFC"/>
    <w:rsid w:val="00A878A1"/>
    <w:rsid w:val="00A87D17"/>
    <w:rsid w:val="00A909EC"/>
    <w:rsid w:val="00A95F66"/>
    <w:rsid w:val="00AA0482"/>
    <w:rsid w:val="00AA1C67"/>
    <w:rsid w:val="00AA1D46"/>
    <w:rsid w:val="00AA30B6"/>
    <w:rsid w:val="00AA3F67"/>
    <w:rsid w:val="00AA78E1"/>
    <w:rsid w:val="00AA7A5D"/>
    <w:rsid w:val="00AA7E27"/>
    <w:rsid w:val="00AB0FBA"/>
    <w:rsid w:val="00AB1E13"/>
    <w:rsid w:val="00AB1E8C"/>
    <w:rsid w:val="00AB2536"/>
    <w:rsid w:val="00AB4089"/>
    <w:rsid w:val="00AB43C3"/>
    <w:rsid w:val="00AC18E7"/>
    <w:rsid w:val="00AC487B"/>
    <w:rsid w:val="00AC6784"/>
    <w:rsid w:val="00AD18DC"/>
    <w:rsid w:val="00AD1952"/>
    <w:rsid w:val="00AD3C89"/>
    <w:rsid w:val="00AD561C"/>
    <w:rsid w:val="00AD7F21"/>
    <w:rsid w:val="00AE148B"/>
    <w:rsid w:val="00AE30C6"/>
    <w:rsid w:val="00AE3EE1"/>
    <w:rsid w:val="00AE5697"/>
    <w:rsid w:val="00AF01BE"/>
    <w:rsid w:val="00AF0E3D"/>
    <w:rsid w:val="00AF339F"/>
    <w:rsid w:val="00AF41DB"/>
    <w:rsid w:val="00AF6518"/>
    <w:rsid w:val="00AF6C9D"/>
    <w:rsid w:val="00B00AFC"/>
    <w:rsid w:val="00B00C20"/>
    <w:rsid w:val="00B026C7"/>
    <w:rsid w:val="00B0359A"/>
    <w:rsid w:val="00B039B0"/>
    <w:rsid w:val="00B03A70"/>
    <w:rsid w:val="00B03B2F"/>
    <w:rsid w:val="00B03C9D"/>
    <w:rsid w:val="00B05208"/>
    <w:rsid w:val="00B06EBF"/>
    <w:rsid w:val="00B101C5"/>
    <w:rsid w:val="00B108C1"/>
    <w:rsid w:val="00B11E48"/>
    <w:rsid w:val="00B164AF"/>
    <w:rsid w:val="00B16B7C"/>
    <w:rsid w:val="00B17159"/>
    <w:rsid w:val="00B20127"/>
    <w:rsid w:val="00B20C28"/>
    <w:rsid w:val="00B20CD8"/>
    <w:rsid w:val="00B21DD8"/>
    <w:rsid w:val="00B229F1"/>
    <w:rsid w:val="00B22F78"/>
    <w:rsid w:val="00B249D9"/>
    <w:rsid w:val="00B252E1"/>
    <w:rsid w:val="00B26F6F"/>
    <w:rsid w:val="00B31FB9"/>
    <w:rsid w:val="00B32FC4"/>
    <w:rsid w:val="00B3333C"/>
    <w:rsid w:val="00B33D97"/>
    <w:rsid w:val="00B34A94"/>
    <w:rsid w:val="00B3741B"/>
    <w:rsid w:val="00B40BAC"/>
    <w:rsid w:val="00B41E81"/>
    <w:rsid w:val="00B4431B"/>
    <w:rsid w:val="00B45C80"/>
    <w:rsid w:val="00B46A4F"/>
    <w:rsid w:val="00B52A85"/>
    <w:rsid w:val="00B542D0"/>
    <w:rsid w:val="00B546FE"/>
    <w:rsid w:val="00B55945"/>
    <w:rsid w:val="00B57E5A"/>
    <w:rsid w:val="00B61AD2"/>
    <w:rsid w:val="00B61CA0"/>
    <w:rsid w:val="00B63A75"/>
    <w:rsid w:val="00B655BD"/>
    <w:rsid w:val="00B6671E"/>
    <w:rsid w:val="00B67C68"/>
    <w:rsid w:val="00B70632"/>
    <w:rsid w:val="00B73711"/>
    <w:rsid w:val="00B76DA8"/>
    <w:rsid w:val="00B77525"/>
    <w:rsid w:val="00B83BBD"/>
    <w:rsid w:val="00B83CD9"/>
    <w:rsid w:val="00B93447"/>
    <w:rsid w:val="00B93EBA"/>
    <w:rsid w:val="00BA00AC"/>
    <w:rsid w:val="00BA2AD1"/>
    <w:rsid w:val="00BA47AA"/>
    <w:rsid w:val="00BA4A38"/>
    <w:rsid w:val="00BA53B6"/>
    <w:rsid w:val="00BA62DD"/>
    <w:rsid w:val="00BA630F"/>
    <w:rsid w:val="00BA6A55"/>
    <w:rsid w:val="00BA757B"/>
    <w:rsid w:val="00BB0C75"/>
    <w:rsid w:val="00BB1080"/>
    <w:rsid w:val="00BB1DC1"/>
    <w:rsid w:val="00BB5643"/>
    <w:rsid w:val="00BB5FC1"/>
    <w:rsid w:val="00BB61D9"/>
    <w:rsid w:val="00BB6A34"/>
    <w:rsid w:val="00BB76F2"/>
    <w:rsid w:val="00BC33B0"/>
    <w:rsid w:val="00BD10D5"/>
    <w:rsid w:val="00BD2CEB"/>
    <w:rsid w:val="00BD2EB6"/>
    <w:rsid w:val="00BD2EEC"/>
    <w:rsid w:val="00BD3D4C"/>
    <w:rsid w:val="00BD4A11"/>
    <w:rsid w:val="00BD4A26"/>
    <w:rsid w:val="00BD5AC3"/>
    <w:rsid w:val="00BD6CB5"/>
    <w:rsid w:val="00BD6CF5"/>
    <w:rsid w:val="00BD773D"/>
    <w:rsid w:val="00BD7C04"/>
    <w:rsid w:val="00BE00B7"/>
    <w:rsid w:val="00BE0DBE"/>
    <w:rsid w:val="00BE14C4"/>
    <w:rsid w:val="00BE56CC"/>
    <w:rsid w:val="00BE6CDE"/>
    <w:rsid w:val="00BE70EC"/>
    <w:rsid w:val="00BF020E"/>
    <w:rsid w:val="00BF0DC3"/>
    <w:rsid w:val="00BF1749"/>
    <w:rsid w:val="00BF1E5E"/>
    <w:rsid w:val="00BF2263"/>
    <w:rsid w:val="00BF4ED4"/>
    <w:rsid w:val="00BF5490"/>
    <w:rsid w:val="00C0024D"/>
    <w:rsid w:val="00C02CF6"/>
    <w:rsid w:val="00C05BCF"/>
    <w:rsid w:val="00C0661C"/>
    <w:rsid w:val="00C1220D"/>
    <w:rsid w:val="00C12EF1"/>
    <w:rsid w:val="00C130CE"/>
    <w:rsid w:val="00C14EF7"/>
    <w:rsid w:val="00C16536"/>
    <w:rsid w:val="00C169E4"/>
    <w:rsid w:val="00C21544"/>
    <w:rsid w:val="00C2336A"/>
    <w:rsid w:val="00C2473E"/>
    <w:rsid w:val="00C26201"/>
    <w:rsid w:val="00C265B9"/>
    <w:rsid w:val="00C31261"/>
    <w:rsid w:val="00C3493B"/>
    <w:rsid w:val="00C353E7"/>
    <w:rsid w:val="00C361D2"/>
    <w:rsid w:val="00C37B05"/>
    <w:rsid w:val="00C409C3"/>
    <w:rsid w:val="00C42ED6"/>
    <w:rsid w:val="00C430D5"/>
    <w:rsid w:val="00C450E9"/>
    <w:rsid w:val="00C4527E"/>
    <w:rsid w:val="00C45A49"/>
    <w:rsid w:val="00C472BF"/>
    <w:rsid w:val="00C474CB"/>
    <w:rsid w:val="00C47A63"/>
    <w:rsid w:val="00C47D20"/>
    <w:rsid w:val="00C504AA"/>
    <w:rsid w:val="00C50AB8"/>
    <w:rsid w:val="00C516B5"/>
    <w:rsid w:val="00C51E27"/>
    <w:rsid w:val="00C52D9F"/>
    <w:rsid w:val="00C52DBC"/>
    <w:rsid w:val="00C54A4D"/>
    <w:rsid w:val="00C553DB"/>
    <w:rsid w:val="00C559E1"/>
    <w:rsid w:val="00C57600"/>
    <w:rsid w:val="00C61479"/>
    <w:rsid w:val="00C6193D"/>
    <w:rsid w:val="00C61B87"/>
    <w:rsid w:val="00C62AF3"/>
    <w:rsid w:val="00C65541"/>
    <w:rsid w:val="00C65E0A"/>
    <w:rsid w:val="00C674CA"/>
    <w:rsid w:val="00C67E71"/>
    <w:rsid w:val="00C70494"/>
    <w:rsid w:val="00C70ECF"/>
    <w:rsid w:val="00C73C86"/>
    <w:rsid w:val="00C744FE"/>
    <w:rsid w:val="00C74862"/>
    <w:rsid w:val="00C80759"/>
    <w:rsid w:val="00C81C02"/>
    <w:rsid w:val="00C824A2"/>
    <w:rsid w:val="00C831B3"/>
    <w:rsid w:val="00C852D1"/>
    <w:rsid w:val="00C86074"/>
    <w:rsid w:val="00C869B4"/>
    <w:rsid w:val="00C86A44"/>
    <w:rsid w:val="00C91BFB"/>
    <w:rsid w:val="00C929B2"/>
    <w:rsid w:val="00C92EB7"/>
    <w:rsid w:val="00C94016"/>
    <w:rsid w:val="00C9433E"/>
    <w:rsid w:val="00C95E7F"/>
    <w:rsid w:val="00C96FCA"/>
    <w:rsid w:val="00CA0276"/>
    <w:rsid w:val="00CA2354"/>
    <w:rsid w:val="00CA3044"/>
    <w:rsid w:val="00CA30B7"/>
    <w:rsid w:val="00CA6735"/>
    <w:rsid w:val="00CA6B7E"/>
    <w:rsid w:val="00CA7B3F"/>
    <w:rsid w:val="00CB0BB0"/>
    <w:rsid w:val="00CB1F10"/>
    <w:rsid w:val="00CB3AB2"/>
    <w:rsid w:val="00CB4B58"/>
    <w:rsid w:val="00CC0761"/>
    <w:rsid w:val="00CC4EA0"/>
    <w:rsid w:val="00CC6913"/>
    <w:rsid w:val="00CC6BDA"/>
    <w:rsid w:val="00CD209F"/>
    <w:rsid w:val="00CD5374"/>
    <w:rsid w:val="00CD546D"/>
    <w:rsid w:val="00CD5CBC"/>
    <w:rsid w:val="00CE2131"/>
    <w:rsid w:val="00CE5EB6"/>
    <w:rsid w:val="00CE60CD"/>
    <w:rsid w:val="00CE7CDB"/>
    <w:rsid w:val="00CF0426"/>
    <w:rsid w:val="00CF06C3"/>
    <w:rsid w:val="00CF1E07"/>
    <w:rsid w:val="00CF3FC5"/>
    <w:rsid w:val="00CF5B7F"/>
    <w:rsid w:val="00CF763A"/>
    <w:rsid w:val="00D01B08"/>
    <w:rsid w:val="00D10526"/>
    <w:rsid w:val="00D11337"/>
    <w:rsid w:val="00D12443"/>
    <w:rsid w:val="00D15AD4"/>
    <w:rsid w:val="00D15C63"/>
    <w:rsid w:val="00D162C0"/>
    <w:rsid w:val="00D165DB"/>
    <w:rsid w:val="00D17FFA"/>
    <w:rsid w:val="00D205C3"/>
    <w:rsid w:val="00D21601"/>
    <w:rsid w:val="00D228AE"/>
    <w:rsid w:val="00D25067"/>
    <w:rsid w:val="00D25314"/>
    <w:rsid w:val="00D25E2D"/>
    <w:rsid w:val="00D26BDF"/>
    <w:rsid w:val="00D30C04"/>
    <w:rsid w:val="00D3154F"/>
    <w:rsid w:val="00D32B87"/>
    <w:rsid w:val="00D3382F"/>
    <w:rsid w:val="00D33DF5"/>
    <w:rsid w:val="00D37675"/>
    <w:rsid w:val="00D37DD6"/>
    <w:rsid w:val="00D402C1"/>
    <w:rsid w:val="00D41492"/>
    <w:rsid w:val="00D414D5"/>
    <w:rsid w:val="00D43167"/>
    <w:rsid w:val="00D43639"/>
    <w:rsid w:val="00D43E32"/>
    <w:rsid w:val="00D44A7F"/>
    <w:rsid w:val="00D5077D"/>
    <w:rsid w:val="00D50D0D"/>
    <w:rsid w:val="00D51C23"/>
    <w:rsid w:val="00D528EE"/>
    <w:rsid w:val="00D5437C"/>
    <w:rsid w:val="00D551D8"/>
    <w:rsid w:val="00D55238"/>
    <w:rsid w:val="00D5589D"/>
    <w:rsid w:val="00D56461"/>
    <w:rsid w:val="00D6027B"/>
    <w:rsid w:val="00D60695"/>
    <w:rsid w:val="00D61825"/>
    <w:rsid w:val="00D629EC"/>
    <w:rsid w:val="00D633E8"/>
    <w:rsid w:val="00D65445"/>
    <w:rsid w:val="00D65B52"/>
    <w:rsid w:val="00D70335"/>
    <w:rsid w:val="00D70661"/>
    <w:rsid w:val="00D72EE1"/>
    <w:rsid w:val="00D7503C"/>
    <w:rsid w:val="00D7619C"/>
    <w:rsid w:val="00D7677C"/>
    <w:rsid w:val="00D77FA0"/>
    <w:rsid w:val="00D8035B"/>
    <w:rsid w:val="00D83749"/>
    <w:rsid w:val="00D849EA"/>
    <w:rsid w:val="00D86998"/>
    <w:rsid w:val="00D9160D"/>
    <w:rsid w:val="00D9176C"/>
    <w:rsid w:val="00D93842"/>
    <w:rsid w:val="00D93CDE"/>
    <w:rsid w:val="00D94282"/>
    <w:rsid w:val="00D9431A"/>
    <w:rsid w:val="00D94566"/>
    <w:rsid w:val="00D9460D"/>
    <w:rsid w:val="00D9503C"/>
    <w:rsid w:val="00D97587"/>
    <w:rsid w:val="00DA1CF9"/>
    <w:rsid w:val="00DA677C"/>
    <w:rsid w:val="00DA68B3"/>
    <w:rsid w:val="00DB0A70"/>
    <w:rsid w:val="00DB2219"/>
    <w:rsid w:val="00DB4014"/>
    <w:rsid w:val="00DB4A75"/>
    <w:rsid w:val="00DB5CA2"/>
    <w:rsid w:val="00DB7375"/>
    <w:rsid w:val="00DB7B16"/>
    <w:rsid w:val="00DB7D8B"/>
    <w:rsid w:val="00DC04F9"/>
    <w:rsid w:val="00DC12AD"/>
    <w:rsid w:val="00DC1F69"/>
    <w:rsid w:val="00DC29BF"/>
    <w:rsid w:val="00DC3566"/>
    <w:rsid w:val="00DC52F8"/>
    <w:rsid w:val="00DC6970"/>
    <w:rsid w:val="00DC7BF4"/>
    <w:rsid w:val="00DD3F84"/>
    <w:rsid w:val="00DD7EF5"/>
    <w:rsid w:val="00DE33CD"/>
    <w:rsid w:val="00DE3C00"/>
    <w:rsid w:val="00DE3C99"/>
    <w:rsid w:val="00DE4137"/>
    <w:rsid w:val="00DE706A"/>
    <w:rsid w:val="00DF1EAC"/>
    <w:rsid w:val="00DF1F67"/>
    <w:rsid w:val="00DF4346"/>
    <w:rsid w:val="00DF7FEE"/>
    <w:rsid w:val="00E013AE"/>
    <w:rsid w:val="00E026B2"/>
    <w:rsid w:val="00E026EF"/>
    <w:rsid w:val="00E03E5B"/>
    <w:rsid w:val="00E0443D"/>
    <w:rsid w:val="00E04750"/>
    <w:rsid w:val="00E05F08"/>
    <w:rsid w:val="00E12383"/>
    <w:rsid w:val="00E12656"/>
    <w:rsid w:val="00E13291"/>
    <w:rsid w:val="00E1398A"/>
    <w:rsid w:val="00E13CF0"/>
    <w:rsid w:val="00E20367"/>
    <w:rsid w:val="00E23800"/>
    <w:rsid w:val="00E2426D"/>
    <w:rsid w:val="00E25870"/>
    <w:rsid w:val="00E25C0D"/>
    <w:rsid w:val="00E2750A"/>
    <w:rsid w:val="00E34310"/>
    <w:rsid w:val="00E35105"/>
    <w:rsid w:val="00E368EC"/>
    <w:rsid w:val="00E37062"/>
    <w:rsid w:val="00E3753E"/>
    <w:rsid w:val="00E424B2"/>
    <w:rsid w:val="00E436B0"/>
    <w:rsid w:val="00E43778"/>
    <w:rsid w:val="00E437DC"/>
    <w:rsid w:val="00E4433A"/>
    <w:rsid w:val="00E4655E"/>
    <w:rsid w:val="00E46CFF"/>
    <w:rsid w:val="00E5057E"/>
    <w:rsid w:val="00E50C9E"/>
    <w:rsid w:val="00E524DD"/>
    <w:rsid w:val="00E5471D"/>
    <w:rsid w:val="00E5533A"/>
    <w:rsid w:val="00E608B8"/>
    <w:rsid w:val="00E61356"/>
    <w:rsid w:val="00E61450"/>
    <w:rsid w:val="00E61B3E"/>
    <w:rsid w:val="00E66C17"/>
    <w:rsid w:val="00E703DF"/>
    <w:rsid w:val="00E70729"/>
    <w:rsid w:val="00E7190E"/>
    <w:rsid w:val="00E778EC"/>
    <w:rsid w:val="00E80785"/>
    <w:rsid w:val="00E81E0E"/>
    <w:rsid w:val="00E82158"/>
    <w:rsid w:val="00E8230F"/>
    <w:rsid w:val="00E83677"/>
    <w:rsid w:val="00E863DB"/>
    <w:rsid w:val="00E87B63"/>
    <w:rsid w:val="00E907DB"/>
    <w:rsid w:val="00E94624"/>
    <w:rsid w:val="00E94BAA"/>
    <w:rsid w:val="00EA236B"/>
    <w:rsid w:val="00EA2AF3"/>
    <w:rsid w:val="00EA3103"/>
    <w:rsid w:val="00EA5380"/>
    <w:rsid w:val="00EB2CB6"/>
    <w:rsid w:val="00EB6292"/>
    <w:rsid w:val="00EB71DC"/>
    <w:rsid w:val="00EB741B"/>
    <w:rsid w:val="00EB75FB"/>
    <w:rsid w:val="00EB7AD3"/>
    <w:rsid w:val="00EC2990"/>
    <w:rsid w:val="00ED265F"/>
    <w:rsid w:val="00ED3400"/>
    <w:rsid w:val="00ED3682"/>
    <w:rsid w:val="00ED3D6C"/>
    <w:rsid w:val="00ED40EF"/>
    <w:rsid w:val="00ED4DE1"/>
    <w:rsid w:val="00ED56B5"/>
    <w:rsid w:val="00ED6A28"/>
    <w:rsid w:val="00ED6C2A"/>
    <w:rsid w:val="00ED7E4C"/>
    <w:rsid w:val="00EE2D7E"/>
    <w:rsid w:val="00EE4B8B"/>
    <w:rsid w:val="00EE5839"/>
    <w:rsid w:val="00EE5B57"/>
    <w:rsid w:val="00EE7086"/>
    <w:rsid w:val="00EE7880"/>
    <w:rsid w:val="00EF0F3A"/>
    <w:rsid w:val="00EF1CE0"/>
    <w:rsid w:val="00EF35B8"/>
    <w:rsid w:val="00EF4C7B"/>
    <w:rsid w:val="00EF4DD3"/>
    <w:rsid w:val="00EF53D8"/>
    <w:rsid w:val="00EF5596"/>
    <w:rsid w:val="00F0152F"/>
    <w:rsid w:val="00F02C72"/>
    <w:rsid w:val="00F04FE7"/>
    <w:rsid w:val="00F05474"/>
    <w:rsid w:val="00F1176F"/>
    <w:rsid w:val="00F117C2"/>
    <w:rsid w:val="00F13125"/>
    <w:rsid w:val="00F14532"/>
    <w:rsid w:val="00F149B3"/>
    <w:rsid w:val="00F15258"/>
    <w:rsid w:val="00F16383"/>
    <w:rsid w:val="00F17033"/>
    <w:rsid w:val="00F17E75"/>
    <w:rsid w:val="00F201AE"/>
    <w:rsid w:val="00F21509"/>
    <w:rsid w:val="00F25883"/>
    <w:rsid w:val="00F269BA"/>
    <w:rsid w:val="00F27F14"/>
    <w:rsid w:val="00F3145D"/>
    <w:rsid w:val="00F31F86"/>
    <w:rsid w:val="00F32FC0"/>
    <w:rsid w:val="00F3328B"/>
    <w:rsid w:val="00F33662"/>
    <w:rsid w:val="00F3592B"/>
    <w:rsid w:val="00F359A3"/>
    <w:rsid w:val="00F35AA0"/>
    <w:rsid w:val="00F373A7"/>
    <w:rsid w:val="00F43B92"/>
    <w:rsid w:val="00F44BBF"/>
    <w:rsid w:val="00F45C04"/>
    <w:rsid w:val="00F4619A"/>
    <w:rsid w:val="00F47455"/>
    <w:rsid w:val="00F53717"/>
    <w:rsid w:val="00F53C28"/>
    <w:rsid w:val="00F54C66"/>
    <w:rsid w:val="00F5564F"/>
    <w:rsid w:val="00F56FF2"/>
    <w:rsid w:val="00F57EFE"/>
    <w:rsid w:val="00F604CA"/>
    <w:rsid w:val="00F628AF"/>
    <w:rsid w:val="00F642CB"/>
    <w:rsid w:val="00F647ED"/>
    <w:rsid w:val="00F6584B"/>
    <w:rsid w:val="00F6593A"/>
    <w:rsid w:val="00F66A43"/>
    <w:rsid w:val="00F67148"/>
    <w:rsid w:val="00F672C0"/>
    <w:rsid w:val="00F70130"/>
    <w:rsid w:val="00F7020A"/>
    <w:rsid w:val="00F71904"/>
    <w:rsid w:val="00F71EAA"/>
    <w:rsid w:val="00F725AE"/>
    <w:rsid w:val="00F72B7B"/>
    <w:rsid w:val="00F74F0D"/>
    <w:rsid w:val="00F761B4"/>
    <w:rsid w:val="00F7699B"/>
    <w:rsid w:val="00F772D9"/>
    <w:rsid w:val="00F77D93"/>
    <w:rsid w:val="00F83BAE"/>
    <w:rsid w:val="00F848A9"/>
    <w:rsid w:val="00F876F3"/>
    <w:rsid w:val="00F87C13"/>
    <w:rsid w:val="00F910A5"/>
    <w:rsid w:val="00F91F4C"/>
    <w:rsid w:val="00F97F22"/>
    <w:rsid w:val="00FA048D"/>
    <w:rsid w:val="00FA086B"/>
    <w:rsid w:val="00FA1344"/>
    <w:rsid w:val="00FA2258"/>
    <w:rsid w:val="00FA2A9E"/>
    <w:rsid w:val="00FA2ADC"/>
    <w:rsid w:val="00FA54E8"/>
    <w:rsid w:val="00FA604D"/>
    <w:rsid w:val="00FA60C1"/>
    <w:rsid w:val="00FA6884"/>
    <w:rsid w:val="00FA7F90"/>
    <w:rsid w:val="00FB7584"/>
    <w:rsid w:val="00FC0941"/>
    <w:rsid w:val="00FC3387"/>
    <w:rsid w:val="00FD08AE"/>
    <w:rsid w:val="00FD0D6E"/>
    <w:rsid w:val="00FD1847"/>
    <w:rsid w:val="00FD2CC9"/>
    <w:rsid w:val="00FD2FA4"/>
    <w:rsid w:val="00FD49B3"/>
    <w:rsid w:val="00FD5A19"/>
    <w:rsid w:val="00FE02FE"/>
    <w:rsid w:val="00FE54D3"/>
    <w:rsid w:val="00FE5A1C"/>
    <w:rsid w:val="00FE6F52"/>
    <w:rsid w:val="00FF14A6"/>
    <w:rsid w:val="00FF213D"/>
    <w:rsid w:val="00FF279B"/>
    <w:rsid w:val="00FF3AC5"/>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BCC"/>
    <w:rPr>
      <w:rFonts w:ascii="Arial" w:hAnsi="Arial"/>
      <w:sz w:val="24"/>
    </w:rPr>
  </w:style>
  <w:style w:type="paragraph" w:styleId="Heading1">
    <w:name w:val="heading 1"/>
    <w:basedOn w:val="Normal"/>
    <w:next w:val="Normal"/>
    <w:link w:val="Heading1Char"/>
    <w:uiPriority w:val="9"/>
    <w:qFormat/>
    <w:rsid w:val="006C2BCC"/>
    <w:pPr>
      <w:keepNext/>
      <w:tabs>
        <w:tab w:val="left" w:pos="-1440"/>
        <w:tab w:val="left" w:pos="-720"/>
        <w:tab w:val="left" w:pos="0"/>
        <w:tab w:val="left" w:pos="720"/>
        <w:tab w:val="left" w:pos="1440"/>
        <w:tab w:val="left" w:pos="2016"/>
        <w:tab w:val="left" w:pos="2160"/>
      </w:tabs>
      <w:suppressAutoHyphens/>
      <w:ind w:left="720" w:hanging="720"/>
      <w:jc w:val="center"/>
      <w:outlineLvl w:val="0"/>
    </w:pPr>
    <w:rPr>
      <w:b/>
      <w:u w:val="single"/>
      <w:lang w:val="x-none" w:eastAsia="x-none"/>
    </w:rPr>
  </w:style>
  <w:style w:type="paragraph" w:styleId="Heading2">
    <w:name w:val="heading 2"/>
    <w:basedOn w:val="Normal"/>
    <w:next w:val="Normal"/>
    <w:link w:val="Heading2Char"/>
    <w:uiPriority w:val="9"/>
    <w:qFormat/>
    <w:rsid w:val="006C2BCC"/>
    <w:pPr>
      <w:keepNext/>
      <w:jc w:val="right"/>
      <w:outlineLvl w:val="1"/>
    </w:pPr>
    <w:rPr>
      <w:b/>
      <w:lang w:val="x-none" w:eastAsia="x-none"/>
    </w:rPr>
  </w:style>
  <w:style w:type="paragraph" w:styleId="Heading3">
    <w:name w:val="heading 3"/>
    <w:basedOn w:val="Normal"/>
    <w:next w:val="Normal"/>
    <w:link w:val="Heading3Char"/>
    <w:uiPriority w:val="9"/>
    <w:qFormat/>
    <w:rsid w:val="006C2BCC"/>
    <w:pPr>
      <w:keepNext/>
      <w:tabs>
        <w:tab w:val="left" w:pos="-1440"/>
        <w:tab w:val="left" w:pos="-720"/>
        <w:tab w:val="left" w:pos="0"/>
        <w:tab w:val="left" w:pos="720"/>
        <w:tab w:val="left" w:pos="1440"/>
        <w:tab w:val="left" w:pos="2016"/>
        <w:tab w:val="left" w:pos="2160"/>
      </w:tabs>
      <w:suppressAutoHyphens/>
      <w:ind w:left="720" w:hanging="720"/>
      <w:outlineLvl w:val="2"/>
    </w:pPr>
    <w:rPr>
      <w:lang w:val="x-none" w:eastAsia="x-none"/>
    </w:rPr>
  </w:style>
  <w:style w:type="paragraph" w:styleId="Heading4">
    <w:name w:val="heading 4"/>
    <w:basedOn w:val="Normal"/>
    <w:next w:val="Normal"/>
    <w:link w:val="Heading4Char"/>
    <w:uiPriority w:val="9"/>
    <w:qFormat/>
    <w:rsid w:val="006C2BCC"/>
    <w:pPr>
      <w:keepNext/>
      <w:tabs>
        <w:tab w:val="left" w:pos="-1440"/>
        <w:tab w:val="left" w:pos="-720"/>
        <w:tab w:val="left" w:pos="0"/>
        <w:tab w:val="left" w:pos="720"/>
        <w:tab w:val="left" w:pos="1440"/>
        <w:tab w:val="left" w:pos="2016"/>
        <w:tab w:val="left" w:pos="2160"/>
      </w:tabs>
      <w:suppressAutoHyphens/>
      <w:ind w:left="1440" w:hanging="1440"/>
      <w:outlineLvl w:val="3"/>
    </w:pPr>
    <w:rPr>
      <w:lang w:val="x-none" w:eastAsia="x-none"/>
    </w:rPr>
  </w:style>
  <w:style w:type="paragraph" w:styleId="Heading5">
    <w:name w:val="heading 5"/>
    <w:basedOn w:val="Normal"/>
    <w:next w:val="Normal"/>
    <w:link w:val="Heading5Char"/>
    <w:uiPriority w:val="9"/>
    <w:qFormat/>
    <w:rsid w:val="006C2BCC"/>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4"/>
    </w:pPr>
    <w:rPr>
      <w:lang w:val="x-none" w:eastAsia="x-none"/>
    </w:rPr>
  </w:style>
  <w:style w:type="paragraph" w:styleId="Heading6">
    <w:name w:val="heading 6"/>
    <w:basedOn w:val="Normal"/>
    <w:next w:val="Normal"/>
    <w:link w:val="Heading6Char"/>
    <w:uiPriority w:val="9"/>
    <w:qFormat/>
    <w:rsid w:val="006C2BCC"/>
    <w:pPr>
      <w:keepNext/>
      <w:suppressAutoHyphens/>
      <w:ind w:firstLine="720"/>
      <w:outlineLvl w:val="5"/>
    </w:pPr>
    <w:rPr>
      <w:spacing w:val="-3"/>
      <w:lang w:val="x-none" w:eastAsia="x-none"/>
    </w:rPr>
  </w:style>
  <w:style w:type="paragraph" w:styleId="Heading7">
    <w:name w:val="heading 7"/>
    <w:basedOn w:val="Normal"/>
    <w:next w:val="Normal"/>
    <w:link w:val="Heading7Char"/>
    <w:uiPriority w:val="9"/>
    <w:qFormat/>
    <w:rsid w:val="006C2BCC"/>
    <w:pPr>
      <w:keepNext/>
      <w:tabs>
        <w:tab w:val="left" w:pos="-1440"/>
        <w:tab w:val="left" w:pos="-720"/>
        <w:tab w:val="left" w:pos="0"/>
        <w:tab w:val="left" w:pos="720"/>
        <w:tab w:val="left" w:pos="1440"/>
        <w:tab w:val="left" w:pos="2016"/>
        <w:tab w:val="left" w:pos="2160"/>
      </w:tabs>
      <w:suppressAutoHyphens/>
      <w:jc w:val="center"/>
      <w:outlineLvl w:val="6"/>
    </w:pPr>
    <w:rPr>
      <w:b/>
      <w:u w:val="single"/>
      <w:lang w:val="x-none" w:eastAsia="x-none"/>
    </w:rPr>
  </w:style>
  <w:style w:type="paragraph" w:styleId="Heading8">
    <w:name w:val="heading 8"/>
    <w:basedOn w:val="Normal"/>
    <w:next w:val="Normal"/>
    <w:link w:val="Heading8Char"/>
    <w:uiPriority w:val="9"/>
    <w:qFormat/>
    <w:rsid w:val="006C2BCC"/>
    <w:pPr>
      <w:keepNext/>
      <w:numPr>
        <w:numId w:val="1"/>
      </w:numPr>
      <w:tabs>
        <w:tab w:val="clear" w:pos="1440"/>
        <w:tab w:val="left" w:pos="-288"/>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7"/>
    </w:pPr>
    <w:rPr>
      <w:lang w:val="x-none" w:eastAsia="x-none"/>
    </w:rPr>
  </w:style>
  <w:style w:type="paragraph" w:styleId="Heading9">
    <w:name w:val="heading 9"/>
    <w:basedOn w:val="Normal"/>
    <w:next w:val="Normal"/>
    <w:link w:val="Heading9Char"/>
    <w:uiPriority w:val="9"/>
    <w:qFormat/>
    <w:rsid w:val="006C2BCC"/>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8"/>
    </w:pPr>
    <w:rPr>
      <w:b/>
      <w:smallCaps/>
      <w:sz w:val="5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3D97"/>
    <w:rPr>
      <w:rFonts w:ascii="Arial" w:hAnsi="Arial"/>
      <w:b/>
      <w:sz w:val="24"/>
      <w:u w:val="single"/>
    </w:rPr>
  </w:style>
  <w:style w:type="character" w:customStyle="1" w:styleId="Heading2Char">
    <w:name w:val="Heading 2 Char"/>
    <w:link w:val="Heading2"/>
    <w:uiPriority w:val="9"/>
    <w:rsid w:val="00B33D97"/>
    <w:rPr>
      <w:rFonts w:ascii="Arial" w:hAnsi="Arial"/>
      <w:b/>
      <w:sz w:val="24"/>
    </w:rPr>
  </w:style>
  <w:style w:type="character" w:customStyle="1" w:styleId="Heading3Char">
    <w:name w:val="Heading 3 Char"/>
    <w:link w:val="Heading3"/>
    <w:uiPriority w:val="9"/>
    <w:rsid w:val="00B33D97"/>
    <w:rPr>
      <w:rFonts w:ascii="Arial" w:hAnsi="Arial"/>
      <w:sz w:val="24"/>
    </w:rPr>
  </w:style>
  <w:style w:type="character" w:customStyle="1" w:styleId="Heading4Char">
    <w:name w:val="Heading 4 Char"/>
    <w:link w:val="Heading4"/>
    <w:uiPriority w:val="9"/>
    <w:rsid w:val="00B33D97"/>
    <w:rPr>
      <w:rFonts w:ascii="Arial" w:hAnsi="Arial"/>
      <w:sz w:val="24"/>
    </w:rPr>
  </w:style>
  <w:style w:type="character" w:customStyle="1" w:styleId="Heading5Char">
    <w:name w:val="Heading 5 Char"/>
    <w:link w:val="Heading5"/>
    <w:uiPriority w:val="9"/>
    <w:rsid w:val="00B33D97"/>
    <w:rPr>
      <w:rFonts w:ascii="Arial" w:hAnsi="Arial"/>
      <w:sz w:val="24"/>
    </w:rPr>
  </w:style>
  <w:style w:type="character" w:customStyle="1" w:styleId="Heading6Char">
    <w:name w:val="Heading 6 Char"/>
    <w:link w:val="Heading6"/>
    <w:uiPriority w:val="9"/>
    <w:rsid w:val="00B33D97"/>
    <w:rPr>
      <w:rFonts w:ascii="Arial" w:hAnsi="Arial"/>
      <w:spacing w:val="-3"/>
      <w:sz w:val="24"/>
    </w:rPr>
  </w:style>
  <w:style w:type="character" w:customStyle="1" w:styleId="Heading7Char">
    <w:name w:val="Heading 7 Char"/>
    <w:link w:val="Heading7"/>
    <w:uiPriority w:val="9"/>
    <w:rsid w:val="00B33D97"/>
    <w:rPr>
      <w:rFonts w:ascii="Arial" w:hAnsi="Arial"/>
      <w:b/>
      <w:sz w:val="24"/>
      <w:u w:val="single"/>
    </w:rPr>
  </w:style>
  <w:style w:type="character" w:customStyle="1" w:styleId="Heading8Char">
    <w:name w:val="Heading 8 Char"/>
    <w:link w:val="Heading8"/>
    <w:uiPriority w:val="9"/>
    <w:rsid w:val="00B33D97"/>
    <w:rPr>
      <w:rFonts w:ascii="Arial" w:hAnsi="Arial"/>
      <w:sz w:val="24"/>
    </w:rPr>
  </w:style>
  <w:style w:type="character" w:customStyle="1" w:styleId="Heading9Char">
    <w:name w:val="Heading 9 Char"/>
    <w:link w:val="Heading9"/>
    <w:uiPriority w:val="9"/>
    <w:rsid w:val="00B33D97"/>
    <w:rPr>
      <w:rFonts w:ascii="Arial" w:hAnsi="Arial"/>
      <w:b/>
      <w:smallCaps/>
      <w:sz w:val="56"/>
    </w:rPr>
  </w:style>
  <w:style w:type="paragraph" w:styleId="BodyTextIndent">
    <w:name w:val="Body Text Indent"/>
    <w:basedOn w:val="Normal"/>
    <w:link w:val="BodyTextIndentChar"/>
    <w:rsid w:val="006C2BCC"/>
    <w:pPr>
      <w:tabs>
        <w:tab w:val="left" w:pos="-1440"/>
        <w:tab w:val="left" w:pos="-720"/>
        <w:tab w:val="left" w:pos="0"/>
        <w:tab w:val="left" w:pos="720"/>
        <w:tab w:val="left" w:pos="1440"/>
        <w:tab w:val="left" w:pos="2016"/>
        <w:tab w:val="left" w:pos="2160"/>
      </w:tabs>
      <w:suppressAutoHyphens/>
      <w:ind w:left="720" w:hanging="720"/>
    </w:pPr>
    <w:rPr>
      <w:lang w:val="x-none" w:eastAsia="x-none"/>
    </w:rPr>
  </w:style>
  <w:style w:type="character" w:customStyle="1" w:styleId="BodyTextIndentChar">
    <w:name w:val="Body Text Indent Char"/>
    <w:link w:val="BodyTextIndent"/>
    <w:rsid w:val="00943C13"/>
    <w:rPr>
      <w:rFonts w:ascii="Arial" w:hAnsi="Arial"/>
      <w:sz w:val="24"/>
    </w:rPr>
  </w:style>
  <w:style w:type="paragraph" w:styleId="Footer">
    <w:name w:val="footer"/>
    <w:basedOn w:val="Normal"/>
    <w:link w:val="FooterChar"/>
    <w:uiPriority w:val="99"/>
    <w:rsid w:val="006C2BCC"/>
    <w:pPr>
      <w:tabs>
        <w:tab w:val="center" w:pos="4320"/>
        <w:tab w:val="right" w:pos="8640"/>
      </w:tabs>
    </w:pPr>
    <w:rPr>
      <w:lang w:val="x-none" w:eastAsia="x-none"/>
    </w:rPr>
  </w:style>
  <w:style w:type="character" w:customStyle="1" w:styleId="FooterChar">
    <w:name w:val="Footer Char"/>
    <w:link w:val="Footer"/>
    <w:uiPriority w:val="99"/>
    <w:rsid w:val="00F725AE"/>
    <w:rPr>
      <w:rFonts w:ascii="Arial" w:hAnsi="Arial"/>
      <w:sz w:val="24"/>
    </w:rPr>
  </w:style>
  <w:style w:type="character" w:styleId="PageNumber">
    <w:name w:val="page number"/>
    <w:basedOn w:val="DefaultParagraphFont"/>
    <w:semiHidden/>
    <w:rsid w:val="006C2BCC"/>
  </w:style>
  <w:style w:type="paragraph" w:styleId="Header">
    <w:name w:val="header"/>
    <w:basedOn w:val="Normal"/>
    <w:link w:val="HeaderChar"/>
    <w:uiPriority w:val="99"/>
    <w:rsid w:val="006C2BCC"/>
    <w:pPr>
      <w:tabs>
        <w:tab w:val="center" w:pos="4320"/>
        <w:tab w:val="right" w:pos="8640"/>
      </w:tabs>
    </w:pPr>
    <w:rPr>
      <w:lang w:val="x-none" w:eastAsia="x-none"/>
    </w:rPr>
  </w:style>
  <w:style w:type="character" w:customStyle="1" w:styleId="HeaderChar">
    <w:name w:val="Header Char"/>
    <w:link w:val="Header"/>
    <w:uiPriority w:val="99"/>
    <w:rsid w:val="00F725AE"/>
    <w:rPr>
      <w:rFonts w:ascii="Arial" w:hAnsi="Arial"/>
      <w:sz w:val="24"/>
    </w:rPr>
  </w:style>
  <w:style w:type="paragraph" w:styleId="Index1">
    <w:name w:val="index 1"/>
    <w:basedOn w:val="Normal"/>
    <w:next w:val="Normal"/>
    <w:autoRedefine/>
    <w:semiHidden/>
    <w:rsid w:val="006C2BCC"/>
    <w:pPr>
      <w:tabs>
        <w:tab w:val="right" w:pos="4310"/>
      </w:tabs>
      <w:ind w:left="360" w:hanging="360"/>
    </w:pPr>
    <w:rPr>
      <w:b/>
      <w:noProof/>
    </w:rPr>
  </w:style>
  <w:style w:type="paragraph" w:styleId="Index2">
    <w:name w:val="index 2"/>
    <w:basedOn w:val="Normal"/>
    <w:next w:val="Normal"/>
    <w:autoRedefine/>
    <w:semiHidden/>
    <w:rsid w:val="006C2BCC"/>
    <w:pPr>
      <w:tabs>
        <w:tab w:val="right" w:pos="4310"/>
      </w:tabs>
      <w:ind w:left="360"/>
    </w:pPr>
    <w:rPr>
      <w:b/>
      <w:noProof/>
    </w:rPr>
  </w:style>
  <w:style w:type="paragraph" w:styleId="Index3">
    <w:name w:val="index 3"/>
    <w:basedOn w:val="Normal"/>
    <w:next w:val="Normal"/>
    <w:autoRedefine/>
    <w:semiHidden/>
    <w:rsid w:val="006C2BCC"/>
    <w:pPr>
      <w:ind w:left="720" w:hanging="240"/>
    </w:pPr>
    <w:rPr>
      <w:rFonts w:ascii="Times New Roman" w:hAnsi="Times New Roman"/>
      <w:sz w:val="18"/>
    </w:rPr>
  </w:style>
  <w:style w:type="paragraph" w:styleId="Index4">
    <w:name w:val="index 4"/>
    <w:basedOn w:val="Normal"/>
    <w:next w:val="Normal"/>
    <w:autoRedefine/>
    <w:semiHidden/>
    <w:rsid w:val="006C2BCC"/>
    <w:pPr>
      <w:ind w:left="960" w:hanging="240"/>
    </w:pPr>
    <w:rPr>
      <w:rFonts w:ascii="Times New Roman" w:hAnsi="Times New Roman"/>
      <w:sz w:val="18"/>
    </w:rPr>
  </w:style>
  <w:style w:type="paragraph" w:styleId="Index5">
    <w:name w:val="index 5"/>
    <w:basedOn w:val="Normal"/>
    <w:next w:val="Normal"/>
    <w:autoRedefine/>
    <w:semiHidden/>
    <w:rsid w:val="006C2BCC"/>
    <w:pPr>
      <w:ind w:left="1200" w:hanging="240"/>
    </w:pPr>
    <w:rPr>
      <w:rFonts w:ascii="Times New Roman" w:hAnsi="Times New Roman"/>
      <w:sz w:val="18"/>
    </w:rPr>
  </w:style>
  <w:style w:type="paragraph" w:styleId="Index6">
    <w:name w:val="index 6"/>
    <w:basedOn w:val="Normal"/>
    <w:next w:val="Normal"/>
    <w:autoRedefine/>
    <w:semiHidden/>
    <w:rsid w:val="006C2BCC"/>
    <w:pPr>
      <w:ind w:left="1440" w:hanging="240"/>
    </w:pPr>
    <w:rPr>
      <w:rFonts w:ascii="Times New Roman" w:hAnsi="Times New Roman"/>
      <w:sz w:val="18"/>
    </w:rPr>
  </w:style>
  <w:style w:type="paragraph" w:styleId="Index7">
    <w:name w:val="index 7"/>
    <w:basedOn w:val="Normal"/>
    <w:next w:val="Normal"/>
    <w:autoRedefine/>
    <w:semiHidden/>
    <w:rsid w:val="006C2BCC"/>
    <w:pPr>
      <w:ind w:left="1680" w:hanging="240"/>
    </w:pPr>
    <w:rPr>
      <w:rFonts w:ascii="Times New Roman" w:hAnsi="Times New Roman"/>
      <w:sz w:val="18"/>
    </w:rPr>
  </w:style>
  <w:style w:type="paragraph" w:styleId="Index8">
    <w:name w:val="index 8"/>
    <w:basedOn w:val="Normal"/>
    <w:next w:val="Normal"/>
    <w:autoRedefine/>
    <w:semiHidden/>
    <w:rsid w:val="006C2BCC"/>
    <w:pPr>
      <w:ind w:left="1920" w:hanging="240"/>
    </w:pPr>
    <w:rPr>
      <w:rFonts w:ascii="Times New Roman" w:hAnsi="Times New Roman"/>
      <w:sz w:val="18"/>
    </w:rPr>
  </w:style>
  <w:style w:type="paragraph" w:styleId="Index9">
    <w:name w:val="index 9"/>
    <w:basedOn w:val="Normal"/>
    <w:next w:val="Normal"/>
    <w:autoRedefine/>
    <w:semiHidden/>
    <w:rsid w:val="006C2BCC"/>
    <w:pPr>
      <w:ind w:left="2160" w:hanging="240"/>
    </w:pPr>
    <w:rPr>
      <w:rFonts w:ascii="Times New Roman" w:hAnsi="Times New Roman"/>
      <w:sz w:val="18"/>
    </w:rPr>
  </w:style>
  <w:style w:type="paragraph" w:styleId="IndexHeading">
    <w:name w:val="index heading"/>
    <w:basedOn w:val="Normal"/>
    <w:next w:val="Index1"/>
    <w:semiHidden/>
    <w:rsid w:val="006C2BCC"/>
    <w:pPr>
      <w:pBdr>
        <w:top w:val="single" w:sz="12" w:space="0" w:color="auto"/>
      </w:pBdr>
      <w:spacing w:before="360" w:after="240"/>
    </w:pPr>
    <w:rPr>
      <w:rFonts w:ascii="Times New Roman" w:hAnsi="Times New Roman"/>
      <w:b/>
      <w:i/>
      <w:sz w:val="26"/>
    </w:rPr>
  </w:style>
  <w:style w:type="paragraph" w:styleId="DocumentMap">
    <w:name w:val="Document Map"/>
    <w:basedOn w:val="Normal"/>
    <w:semiHidden/>
    <w:rsid w:val="006C2BCC"/>
    <w:pPr>
      <w:shd w:val="clear" w:color="auto" w:fill="000080"/>
    </w:pPr>
    <w:rPr>
      <w:rFonts w:ascii="Tahoma" w:hAnsi="Tahoma"/>
    </w:rPr>
  </w:style>
  <w:style w:type="paragraph" w:styleId="BodyText">
    <w:name w:val="Body Text"/>
    <w:basedOn w:val="Normal"/>
    <w:rsid w:val="006C2BCC"/>
    <w:pPr>
      <w:tabs>
        <w:tab w:val="left" w:pos="-1440"/>
        <w:tab w:val="left" w:pos="-720"/>
      </w:tabs>
      <w:suppressAutoHyphens/>
      <w:spacing w:before="46" w:after="110"/>
    </w:pPr>
  </w:style>
  <w:style w:type="paragraph" w:styleId="FootnoteText">
    <w:name w:val="footnote text"/>
    <w:basedOn w:val="Normal"/>
    <w:semiHidden/>
    <w:rsid w:val="006C2BCC"/>
    <w:pPr>
      <w:widowControl w:val="0"/>
    </w:pPr>
    <w:rPr>
      <w:snapToGrid w:val="0"/>
    </w:rPr>
  </w:style>
  <w:style w:type="character" w:styleId="FootnoteReference">
    <w:name w:val="footnote reference"/>
    <w:semiHidden/>
    <w:rsid w:val="006C2BCC"/>
    <w:rPr>
      <w:vertAlign w:val="superscript"/>
    </w:rPr>
  </w:style>
  <w:style w:type="paragraph" w:styleId="BodyTextIndent2">
    <w:name w:val="Body Text Indent 2"/>
    <w:basedOn w:val="Normal"/>
    <w:semiHidden/>
    <w:rsid w:val="006C2BCC"/>
    <w:pPr>
      <w:tabs>
        <w:tab w:val="left" w:pos="-1440"/>
        <w:tab w:val="left" w:pos="-720"/>
        <w:tab w:val="left" w:pos="0"/>
        <w:tab w:val="left" w:pos="720"/>
        <w:tab w:val="left" w:pos="1440"/>
        <w:tab w:val="left" w:pos="2016"/>
        <w:tab w:val="left" w:pos="2160"/>
      </w:tabs>
      <w:suppressAutoHyphens/>
      <w:ind w:left="720"/>
    </w:pPr>
  </w:style>
  <w:style w:type="paragraph" w:styleId="BodyTextIndent3">
    <w:name w:val="Body Text Indent 3"/>
    <w:basedOn w:val="Normal"/>
    <w:link w:val="BodyTextIndent3Char"/>
    <w:semiHidden/>
    <w:rsid w:val="006C2BCC"/>
    <w:pPr>
      <w:tabs>
        <w:tab w:val="left" w:pos="-1440"/>
        <w:tab w:val="left" w:pos="-720"/>
        <w:tab w:val="left" w:pos="0"/>
        <w:tab w:val="left" w:pos="720"/>
        <w:tab w:val="left" w:pos="1440"/>
        <w:tab w:val="left" w:pos="2016"/>
        <w:tab w:val="left" w:pos="2160"/>
      </w:tabs>
      <w:suppressAutoHyphens/>
      <w:ind w:left="1440" w:hanging="1440"/>
    </w:pPr>
    <w:rPr>
      <w:lang w:val="x-none" w:eastAsia="x-none"/>
    </w:rPr>
  </w:style>
  <w:style w:type="character" w:customStyle="1" w:styleId="BodyTextIndent3Char">
    <w:name w:val="Body Text Indent 3 Char"/>
    <w:link w:val="BodyTextIndent3"/>
    <w:semiHidden/>
    <w:rsid w:val="00E12656"/>
    <w:rPr>
      <w:rFonts w:ascii="Arial" w:hAnsi="Arial"/>
      <w:sz w:val="24"/>
    </w:rPr>
  </w:style>
  <w:style w:type="paragraph" w:styleId="BodyText2">
    <w:name w:val="Body Text 2"/>
    <w:basedOn w:val="Normal"/>
    <w:semiHidden/>
    <w:rsid w:val="006C2BCC"/>
    <w:pPr>
      <w:tabs>
        <w:tab w:val="left" w:pos="-1440"/>
        <w:tab w:val="left" w:pos="-720"/>
        <w:tab w:val="left" w:pos="0"/>
        <w:tab w:val="left" w:pos="720"/>
        <w:tab w:val="left" w:pos="1440"/>
        <w:tab w:val="left" w:pos="2016"/>
        <w:tab w:val="left" w:pos="2160"/>
      </w:tabs>
      <w:suppressAutoHyphens/>
      <w:spacing w:before="46"/>
    </w:pPr>
    <w:rPr>
      <w:b/>
    </w:rPr>
  </w:style>
  <w:style w:type="paragraph" w:styleId="TOC1">
    <w:name w:val="toc 1"/>
    <w:basedOn w:val="Normal"/>
    <w:next w:val="Normal"/>
    <w:autoRedefine/>
    <w:semiHidden/>
    <w:rsid w:val="006C2BCC"/>
    <w:pPr>
      <w:spacing w:before="120" w:after="120"/>
    </w:pPr>
    <w:rPr>
      <w:caps/>
    </w:rPr>
  </w:style>
  <w:style w:type="paragraph" w:styleId="TOC2">
    <w:name w:val="toc 2"/>
    <w:basedOn w:val="Normal"/>
    <w:next w:val="Normal"/>
    <w:autoRedefine/>
    <w:semiHidden/>
    <w:rsid w:val="006C2BCC"/>
    <w:pPr>
      <w:tabs>
        <w:tab w:val="left" w:pos="720"/>
        <w:tab w:val="right" w:leader="dot" w:pos="8630"/>
      </w:tabs>
      <w:ind w:left="720" w:hanging="720"/>
    </w:pPr>
    <w:rPr>
      <w:noProof/>
    </w:rPr>
  </w:style>
  <w:style w:type="paragraph" w:styleId="TOC3">
    <w:name w:val="toc 3"/>
    <w:basedOn w:val="Normal"/>
    <w:next w:val="Normal"/>
    <w:autoRedefine/>
    <w:semiHidden/>
    <w:rsid w:val="006C2BCC"/>
    <w:pPr>
      <w:tabs>
        <w:tab w:val="right" w:leader="dot" w:pos="8630"/>
      </w:tabs>
      <w:ind w:left="900"/>
    </w:pPr>
    <w:rPr>
      <w:b/>
      <w:noProof/>
      <w:spacing w:val="-3"/>
    </w:rPr>
  </w:style>
  <w:style w:type="paragraph" w:styleId="TOC4">
    <w:name w:val="toc 4"/>
    <w:basedOn w:val="Normal"/>
    <w:next w:val="Normal"/>
    <w:autoRedefine/>
    <w:semiHidden/>
    <w:rsid w:val="006C2BCC"/>
    <w:pPr>
      <w:ind w:left="600"/>
    </w:pPr>
    <w:rPr>
      <w:sz w:val="18"/>
    </w:rPr>
  </w:style>
  <w:style w:type="paragraph" w:styleId="TOC5">
    <w:name w:val="toc 5"/>
    <w:basedOn w:val="Normal"/>
    <w:next w:val="Normal"/>
    <w:autoRedefine/>
    <w:semiHidden/>
    <w:rsid w:val="006C2BCC"/>
    <w:pPr>
      <w:ind w:left="800"/>
    </w:pPr>
    <w:rPr>
      <w:sz w:val="18"/>
    </w:rPr>
  </w:style>
  <w:style w:type="paragraph" w:styleId="TOC6">
    <w:name w:val="toc 6"/>
    <w:basedOn w:val="Normal"/>
    <w:next w:val="Normal"/>
    <w:autoRedefine/>
    <w:semiHidden/>
    <w:rsid w:val="006C2BCC"/>
    <w:pPr>
      <w:ind w:left="1000"/>
    </w:pPr>
    <w:rPr>
      <w:sz w:val="18"/>
    </w:rPr>
  </w:style>
  <w:style w:type="paragraph" w:styleId="TOC7">
    <w:name w:val="toc 7"/>
    <w:basedOn w:val="Normal"/>
    <w:next w:val="Normal"/>
    <w:autoRedefine/>
    <w:semiHidden/>
    <w:rsid w:val="006C2BCC"/>
    <w:pPr>
      <w:ind w:left="1200"/>
    </w:pPr>
    <w:rPr>
      <w:sz w:val="18"/>
    </w:rPr>
  </w:style>
  <w:style w:type="paragraph" w:styleId="TOC8">
    <w:name w:val="toc 8"/>
    <w:basedOn w:val="Normal"/>
    <w:next w:val="Normal"/>
    <w:autoRedefine/>
    <w:semiHidden/>
    <w:rsid w:val="006C2BCC"/>
    <w:pPr>
      <w:ind w:left="1400"/>
    </w:pPr>
    <w:rPr>
      <w:sz w:val="18"/>
    </w:rPr>
  </w:style>
  <w:style w:type="paragraph" w:styleId="TOC9">
    <w:name w:val="toc 9"/>
    <w:basedOn w:val="Normal"/>
    <w:next w:val="Normal"/>
    <w:autoRedefine/>
    <w:semiHidden/>
    <w:rsid w:val="006C2BCC"/>
    <w:pPr>
      <w:ind w:left="1600"/>
    </w:pPr>
    <w:rPr>
      <w:sz w:val="18"/>
    </w:rPr>
  </w:style>
  <w:style w:type="paragraph" w:styleId="Title">
    <w:name w:val="Title"/>
    <w:basedOn w:val="Normal"/>
    <w:link w:val="TitleChar"/>
    <w:qFormat/>
    <w:rsid w:val="006C2BC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i/>
      <w:sz w:val="56"/>
      <w:lang w:val="x-none" w:eastAsia="x-none"/>
    </w:rPr>
  </w:style>
  <w:style w:type="character" w:customStyle="1" w:styleId="TitleChar">
    <w:name w:val="Title Char"/>
    <w:link w:val="Title"/>
    <w:rsid w:val="00B33D97"/>
    <w:rPr>
      <w:rFonts w:ascii="Arial" w:hAnsi="Arial"/>
      <w:i/>
      <w:sz w:val="56"/>
    </w:rPr>
  </w:style>
  <w:style w:type="character" w:styleId="Hyperlink">
    <w:name w:val="Hyperlink"/>
    <w:uiPriority w:val="99"/>
    <w:rsid w:val="006C2BCC"/>
    <w:rPr>
      <w:color w:val="0000FF"/>
      <w:u w:val="single"/>
    </w:rPr>
  </w:style>
  <w:style w:type="character" w:styleId="FollowedHyperlink">
    <w:name w:val="FollowedHyperlink"/>
    <w:uiPriority w:val="99"/>
    <w:semiHidden/>
    <w:rsid w:val="006C2BCC"/>
    <w:rPr>
      <w:color w:val="800080"/>
      <w:u w:val="single"/>
    </w:rPr>
  </w:style>
  <w:style w:type="paragraph" w:styleId="BodyText3">
    <w:name w:val="Body Text 3"/>
    <w:basedOn w:val="Normal"/>
    <w:semiHidden/>
    <w:rsid w:val="006C2BCC"/>
    <w:rPr>
      <w:b/>
      <w:bCs/>
      <w:u w:val="single"/>
    </w:rPr>
  </w:style>
  <w:style w:type="character" w:styleId="CommentReference">
    <w:name w:val="annotation reference"/>
    <w:uiPriority w:val="99"/>
    <w:semiHidden/>
    <w:unhideWhenUsed/>
    <w:rsid w:val="00D228AE"/>
    <w:rPr>
      <w:sz w:val="16"/>
      <w:szCs w:val="16"/>
    </w:rPr>
  </w:style>
  <w:style w:type="paragraph" w:styleId="CommentText">
    <w:name w:val="annotation text"/>
    <w:basedOn w:val="Normal"/>
    <w:link w:val="CommentTextChar"/>
    <w:uiPriority w:val="99"/>
    <w:semiHidden/>
    <w:unhideWhenUsed/>
    <w:rsid w:val="00D228AE"/>
    <w:rPr>
      <w:sz w:val="20"/>
      <w:lang w:val="x-none" w:eastAsia="x-none"/>
    </w:rPr>
  </w:style>
  <w:style w:type="character" w:customStyle="1" w:styleId="CommentTextChar">
    <w:name w:val="Comment Text Char"/>
    <w:link w:val="CommentText"/>
    <w:uiPriority w:val="99"/>
    <w:semiHidden/>
    <w:rsid w:val="00D228AE"/>
    <w:rPr>
      <w:rFonts w:ascii="Arial" w:hAnsi="Arial"/>
    </w:rPr>
  </w:style>
  <w:style w:type="paragraph" w:styleId="CommentSubject">
    <w:name w:val="annotation subject"/>
    <w:basedOn w:val="CommentText"/>
    <w:next w:val="CommentText"/>
    <w:link w:val="CommentSubjectChar"/>
    <w:uiPriority w:val="99"/>
    <w:semiHidden/>
    <w:unhideWhenUsed/>
    <w:rsid w:val="00D228AE"/>
    <w:rPr>
      <w:b/>
      <w:bCs/>
    </w:rPr>
  </w:style>
  <w:style w:type="character" w:customStyle="1" w:styleId="CommentSubjectChar">
    <w:name w:val="Comment Subject Char"/>
    <w:link w:val="CommentSubject"/>
    <w:uiPriority w:val="99"/>
    <w:semiHidden/>
    <w:rsid w:val="00D228AE"/>
    <w:rPr>
      <w:rFonts w:ascii="Arial" w:hAnsi="Arial"/>
      <w:b/>
      <w:bCs/>
    </w:rPr>
  </w:style>
  <w:style w:type="paragraph" w:styleId="BalloonText">
    <w:name w:val="Balloon Text"/>
    <w:basedOn w:val="Normal"/>
    <w:link w:val="BalloonTextChar"/>
    <w:uiPriority w:val="99"/>
    <w:semiHidden/>
    <w:unhideWhenUsed/>
    <w:rsid w:val="00D228AE"/>
    <w:rPr>
      <w:rFonts w:ascii="Tahoma" w:hAnsi="Tahoma"/>
      <w:sz w:val="16"/>
      <w:szCs w:val="16"/>
      <w:lang w:val="x-none" w:eastAsia="x-none"/>
    </w:rPr>
  </w:style>
  <w:style w:type="character" w:customStyle="1" w:styleId="BalloonTextChar">
    <w:name w:val="Balloon Text Char"/>
    <w:link w:val="BalloonText"/>
    <w:uiPriority w:val="99"/>
    <w:semiHidden/>
    <w:rsid w:val="00D228AE"/>
    <w:rPr>
      <w:rFonts w:ascii="Tahoma" w:hAnsi="Tahoma" w:cs="Tahoma"/>
      <w:sz w:val="16"/>
      <w:szCs w:val="16"/>
    </w:rPr>
  </w:style>
  <w:style w:type="paragraph" w:styleId="Revision">
    <w:name w:val="Revision"/>
    <w:hidden/>
    <w:uiPriority w:val="99"/>
    <w:semiHidden/>
    <w:rsid w:val="00BC33B0"/>
    <w:rPr>
      <w:rFonts w:ascii="Arial" w:hAnsi="Arial"/>
      <w:sz w:val="24"/>
    </w:rPr>
  </w:style>
  <w:style w:type="paragraph" w:styleId="HTMLPreformatted">
    <w:name w:val="HTML Preformatted"/>
    <w:basedOn w:val="Normal"/>
    <w:rsid w:val="0068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Paragraph">
    <w:name w:val="List Paragraph"/>
    <w:basedOn w:val="Normal"/>
    <w:uiPriority w:val="34"/>
    <w:qFormat/>
    <w:rsid w:val="00DC3566"/>
    <w:pPr>
      <w:ind w:left="720"/>
      <w:contextualSpacing/>
    </w:pPr>
  </w:style>
  <w:style w:type="character" w:customStyle="1" w:styleId="SubtitleChar">
    <w:name w:val="Subtitle Char"/>
    <w:link w:val="Subtitle"/>
    <w:uiPriority w:val="11"/>
    <w:rsid w:val="00B33D97"/>
    <w:rPr>
      <w:rFonts w:ascii="Cambria" w:eastAsia="Times New Roman" w:hAnsi="Cambria"/>
      <w:sz w:val="24"/>
      <w:szCs w:val="24"/>
      <w:lang w:bidi="en-US"/>
    </w:rPr>
  </w:style>
  <w:style w:type="paragraph" w:styleId="Subtitle">
    <w:name w:val="Subtitle"/>
    <w:basedOn w:val="Normal"/>
    <w:next w:val="Normal"/>
    <w:link w:val="SubtitleChar"/>
    <w:uiPriority w:val="11"/>
    <w:qFormat/>
    <w:rsid w:val="00B33D97"/>
    <w:pPr>
      <w:spacing w:after="60"/>
      <w:jc w:val="center"/>
      <w:outlineLvl w:val="1"/>
    </w:pPr>
    <w:rPr>
      <w:rFonts w:ascii="Cambria" w:hAnsi="Cambria"/>
      <w:szCs w:val="24"/>
      <w:lang w:val="x-none" w:eastAsia="x-none" w:bidi="en-US"/>
    </w:rPr>
  </w:style>
  <w:style w:type="character" w:customStyle="1" w:styleId="QuoteChar">
    <w:name w:val="Quote Char"/>
    <w:link w:val="Quote"/>
    <w:uiPriority w:val="29"/>
    <w:rsid w:val="00B33D97"/>
    <w:rPr>
      <w:rFonts w:ascii="Calibri" w:eastAsia="Calibri" w:hAnsi="Calibri"/>
      <w:i/>
      <w:sz w:val="24"/>
      <w:szCs w:val="24"/>
      <w:lang w:bidi="en-US"/>
    </w:rPr>
  </w:style>
  <w:style w:type="paragraph" w:styleId="Quote">
    <w:name w:val="Quote"/>
    <w:basedOn w:val="Normal"/>
    <w:next w:val="Normal"/>
    <w:link w:val="QuoteChar"/>
    <w:uiPriority w:val="29"/>
    <w:qFormat/>
    <w:rsid w:val="00B33D97"/>
    <w:rPr>
      <w:rFonts w:ascii="Calibri" w:eastAsia="Calibri" w:hAnsi="Calibri"/>
      <w:i/>
      <w:szCs w:val="24"/>
      <w:lang w:val="x-none" w:eastAsia="x-none" w:bidi="en-US"/>
    </w:rPr>
  </w:style>
  <w:style w:type="character" w:customStyle="1" w:styleId="IntenseQuoteChar">
    <w:name w:val="Intense Quote Char"/>
    <w:link w:val="IntenseQuote"/>
    <w:uiPriority w:val="30"/>
    <w:rsid w:val="00B33D97"/>
    <w:rPr>
      <w:rFonts w:ascii="Calibri" w:eastAsia="Calibri" w:hAnsi="Calibri"/>
      <w:b/>
      <w:i/>
      <w:sz w:val="24"/>
      <w:szCs w:val="22"/>
      <w:lang w:bidi="en-US"/>
    </w:rPr>
  </w:style>
  <w:style w:type="paragraph" w:styleId="IntenseQuote">
    <w:name w:val="Intense Quote"/>
    <w:basedOn w:val="Normal"/>
    <w:next w:val="Normal"/>
    <w:link w:val="IntenseQuoteChar"/>
    <w:uiPriority w:val="30"/>
    <w:qFormat/>
    <w:rsid w:val="00B33D97"/>
    <w:pPr>
      <w:ind w:left="720" w:right="720"/>
    </w:pPr>
    <w:rPr>
      <w:rFonts w:ascii="Calibri" w:eastAsia="Calibri" w:hAnsi="Calibri"/>
      <w:b/>
      <w:i/>
      <w:szCs w:val="22"/>
      <w:lang w:val="x-none" w:eastAsia="x-none" w:bidi="en-US"/>
    </w:rPr>
  </w:style>
  <w:style w:type="character" w:styleId="SubtleEmphasis">
    <w:name w:val="Subtle Emphasis"/>
    <w:uiPriority w:val="19"/>
    <w:qFormat/>
    <w:rsid w:val="00B33D97"/>
    <w:rPr>
      <w:i/>
      <w:color w:val="5A5A5A"/>
    </w:rPr>
  </w:style>
  <w:style w:type="table" w:styleId="TableGrid">
    <w:name w:val="Table Grid"/>
    <w:basedOn w:val="TableNormal"/>
    <w:uiPriority w:val="59"/>
    <w:rsid w:val="00927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BCC"/>
    <w:rPr>
      <w:rFonts w:ascii="Arial" w:hAnsi="Arial"/>
      <w:sz w:val="24"/>
    </w:rPr>
  </w:style>
  <w:style w:type="paragraph" w:styleId="Heading1">
    <w:name w:val="heading 1"/>
    <w:basedOn w:val="Normal"/>
    <w:next w:val="Normal"/>
    <w:link w:val="Heading1Char"/>
    <w:uiPriority w:val="9"/>
    <w:qFormat/>
    <w:rsid w:val="006C2BCC"/>
    <w:pPr>
      <w:keepNext/>
      <w:tabs>
        <w:tab w:val="left" w:pos="-1440"/>
        <w:tab w:val="left" w:pos="-720"/>
        <w:tab w:val="left" w:pos="0"/>
        <w:tab w:val="left" w:pos="720"/>
        <w:tab w:val="left" w:pos="1440"/>
        <w:tab w:val="left" w:pos="2016"/>
        <w:tab w:val="left" w:pos="2160"/>
      </w:tabs>
      <w:suppressAutoHyphens/>
      <w:ind w:left="720" w:hanging="720"/>
      <w:jc w:val="center"/>
      <w:outlineLvl w:val="0"/>
    </w:pPr>
    <w:rPr>
      <w:b/>
      <w:u w:val="single"/>
      <w:lang w:val="x-none" w:eastAsia="x-none"/>
    </w:rPr>
  </w:style>
  <w:style w:type="paragraph" w:styleId="Heading2">
    <w:name w:val="heading 2"/>
    <w:basedOn w:val="Normal"/>
    <w:next w:val="Normal"/>
    <w:link w:val="Heading2Char"/>
    <w:uiPriority w:val="9"/>
    <w:qFormat/>
    <w:rsid w:val="006C2BCC"/>
    <w:pPr>
      <w:keepNext/>
      <w:jc w:val="right"/>
      <w:outlineLvl w:val="1"/>
    </w:pPr>
    <w:rPr>
      <w:b/>
      <w:lang w:val="x-none" w:eastAsia="x-none"/>
    </w:rPr>
  </w:style>
  <w:style w:type="paragraph" w:styleId="Heading3">
    <w:name w:val="heading 3"/>
    <w:basedOn w:val="Normal"/>
    <w:next w:val="Normal"/>
    <w:link w:val="Heading3Char"/>
    <w:uiPriority w:val="9"/>
    <w:qFormat/>
    <w:rsid w:val="006C2BCC"/>
    <w:pPr>
      <w:keepNext/>
      <w:tabs>
        <w:tab w:val="left" w:pos="-1440"/>
        <w:tab w:val="left" w:pos="-720"/>
        <w:tab w:val="left" w:pos="0"/>
        <w:tab w:val="left" w:pos="720"/>
        <w:tab w:val="left" w:pos="1440"/>
        <w:tab w:val="left" w:pos="2016"/>
        <w:tab w:val="left" w:pos="2160"/>
      </w:tabs>
      <w:suppressAutoHyphens/>
      <w:ind w:left="720" w:hanging="720"/>
      <w:outlineLvl w:val="2"/>
    </w:pPr>
    <w:rPr>
      <w:lang w:val="x-none" w:eastAsia="x-none"/>
    </w:rPr>
  </w:style>
  <w:style w:type="paragraph" w:styleId="Heading4">
    <w:name w:val="heading 4"/>
    <w:basedOn w:val="Normal"/>
    <w:next w:val="Normal"/>
    <w:link w:val="Heading4Char"/>
    <w:uiPriority w:val="9"/>
    <w:qFormat/>
    <w:rsid w:val="006C2BCC"/>
    <w:pPr>
      <w:keepNext/>
      <w:tabs>
        <w:tab w:val="left" w:pos="-1440"/>
        <w:tab w:val="left" w:pos="-720"/>
        <w:tab w:val="left" w:pos="0"/>
        <w:tab w:val="left" w:pos="720"/>
        <w:tab w:val="left" w:pos="1440"/>
        <w:tab w:val="left" w:pos="2016"/>
        <w:tab w:val="left" w:pos="2160"/>
      </w:tabs>
      <w:suppressAutoHyphens/>
      <w:ind w:left="1440" w:hanging="1440"/>
      <w:outlineLvl w:val="3"/>
    </w:pPr>
    <w:rPr>
      <w:lang w:val="x-none" w:eastAsia="x-none"/>
    </w:rPr>
  </w:style>
  <w:style w:type="paragraph" w:styleId="Heading5">
    <w:name w:val="heading 5"/>
    <w:basedOn w:val="Normal"/>
    <w:next w:val="Normal"/>
    <w:link w:val="Heading5Char"/>
    <w:uiPriority w:val="9"/>
    <w:qFormat/>
    <w:rsid w:val="006C2BCC"/>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4"/>
    </w:pPr>
    <w:rPr>
      <w:lang w:val="x-none" w:eastAsia="x-none"/>
    </w:rPr>
  </w:style>
  <w:style w:type="paragraph" w:styleId="Heading6">
    <w:name w:val="heading 6"/>
    <w:basedOn w:val="Normal"/>
    <w:next w:val="Normal"/>
    <w:link w:val="Heading6Char"/>
    <w:uiPriority w:val="9"/>
    <w:qFormat/>
    <w:rsid w:val="006C2BCC"/>
    <w:pPr>
      <w:keepNext/>
      <w:suppressAutoHyphens/>
      <w:ind w:firstLine="720"/>
      <w:outlineLvl w:val="5"/>
    </w:pPr>
    <w:rPr>
      <w:spacing w:val="-3"/>
      <w:lang w:val="x-none" w:eastAsia="x-none"/>
    </w:rPr>
  </w:style>
  <w:style w:type="paragraph" w:styleId="Heading7">
    <w:name w:val="heading 7"/>
    <w:basedOn w:val="Normal"/>
    <w:next w:val="Normal"/>
    <w:link w:val="Heading7Char"/>
    <w:uiPriority w:val="9"/>
    <w:qFormat/>
    <w:rsid w:val="006C2BCC"/>
    <w:pPr>
      <w:keepNext/>
      <w:tabs>
        <w:tab w:val="left" w:pos="-1440"/>
        <w:tab w:val="left" w:pos="-720"/>
        <w:tab w:val="left" w:pos="0"/>
        <w:tab w:val="left" w:pos="720"/>
        <w:tab w:val="left" w:pos="1440"/>
        <w:tab w:val="left" w:pos="2016"/>
        <w:tab w:val="left" w:pos="2160"/>
      </w:tabs>
      <w:suppressAutoHyphens/>
      <w:jc w:val="center"/>
      <w:outlineLvl w:val="6"/>
    </w:pPr>
    <w:rPr>
      <w:b/>
      <w:u w:val="single"/>
      <w:lang w:val="x-none" w:eastAsia="x-none"/>
    </w:rPr>
  </w:style>
  <w:style w:type="paragraph" w:styleId="Heading8">
    <w:name w:val="heading 8"/>
    <w:basedOn w:val="Normal"/>
    <w:next w:val="Normal"/>
    <w:link w:val="Heading8Char"/>
    <w:uiPriority w:val="9"/>
    <w:qFormat/>
    <w:rsid w:val="006C2BCC"/>
    <w:pPr>
      <w:keepNext/>
      <w:numPr>
        <w:numId w:val="1"/>
      </w:numPr>
      <w:tabs>
        <w:tab w:val="clear" w:pos="1440"/>
        <w:tab w:val="left" w:pos="-288"/>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7"/>
    </w:pPr>
    <w:rPr>
      <w:lang w:val="x-none" w:eastAsia="x-none"/>
    </w:rPr>
  </w:style>
  <w:style w:type="paragraph" w:styleId="Heading9">
    <w:name w:val="heading 9"/>
    <w:basedOn w:val="Normal"/>
    <w:next w:val="Normal"/>
    <w:link w:val="Heading9Char"/>
    <w:uiPriority w:val="9"/>
    <w:qFormat/>
    <w:rsid w:val="006C2BCC"/>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8"/>
    </w:pPr>
    <w:rPr>
      <w:b/>
      <w:smallCaps/>
      <w:sz w:val="5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3D97"/>
    <w:rPr>
      <w:rFonts w:ascii="Arial" w:hAnsi="Arial"/>
      <w:b/>
      <w:sz w:val="24"/>
      <w:u w:val="single"/>
    </w:rPr>
  </w:style>
  <w:style w:type="character" w:customStyle="1" w:styleId="Heading2Char">
    <w:name w:val="Heading 2 Char"/>
    <w:link w:val="Heading2"/>
    <w:uiPriority w:val="9"/>
    <w:rsid w:val="00B33D97"/>
    <w:rPr>
      <w:rFonts w:ascii="Arial" w:hAnsi="Arial"/>
      <w:b/>
      <w:sz w:val="24"/>
    </w:rPr>
  </w:style>
  <w:style w:type="character" w:customStyle="1" w:styleId="Heading3Char">
    <w:name w:val="Heading 3 Char"/>
    <w:link w:val="Heading3"/>
    <w:uiPriority w:val="9"/>
    <w:rsid w:val="00B33D97"/>
    <w:rPr>
      <w:rFonts w:ascii="Arial" w:hAnsi="Arial"/>
      <w:sz w:val="24"/>
    </w:rPr>
  </w:style>
  <w:style w:type="character" w:customStyle="1" w:styleId="Heading4Char">
    <w:name w:val="Heading 4 Char"/>
    <w:link w:val="Heading4"/>
    <w:uiPriority w:val="9"/>
    <w:rsid w:val="00B33D97"/>
    <w:rPr>
      <w:rFonts w:ascii="Arial" w:hAnsi="Arial"/>
      <w:sz w:val="24"/>
    </w:rPr>
  </w:style>
  <w:style w:type="character" w:customStyle="1" w:styleId="Heading5Char">
    <w:name w:val="Heading 5 Char"/>
    <w:link w:val="Heading5"/>
    <w:uiPriority w:val="9"/>
    <w:rsid w:val="00B33D97"/>
    <w:rPr>
      <w:rFonts w:ascii="Arial" w:hAnsi="Arial"/>
      <w:sz w:val="24"/>
    </w:rPr>
  </w:style>
  <w:style w:type="character" w:customStyle="1" w:styleId="Heading6Char">
    <w:name w:val="Heading 6 Char"/>
    <w:link w:val="Heading6"/>
    <w:uiPriority w:val="9"/>
    <w:rsid w:val="00B33D97"/>
    <w:rPr>
      <w:rFonts w:ascii="Arial" w:hAnsi="Arial"/>
      <w:spacing w:val="-3"/>
      <w:sz w:val="24"/>
    </w:rPr>
  </w:style>
  <w:style w:type="character" w:customStyle="1" w:styleId="Heading7Char">
    <w:name w:val="Heading 7 Char"/>
    <w:link w:val="Heading7"/>
    <w:uiPriority w:val="9"/>
    <w:rsid w:val="00B33D97"/>
    <w:rPr>
      <w:rFonts w:ascii="Arial" w:hAnsi="Arial"/>
      <w:b/>
      <w:sz w:val="24"/>
      <w:u w:val="single"/>
    </w:rPr>
  </w:style>
  <w:style w:type="character" w:customStyle="1" w:styleId="Heading8Char">
    <w:name w:val="Heading 8 Char"/>
    <w:link w:val="Heading8"/>
    <w:uiPriority w:val="9"/>
    <w:rsid w:val="00B33D97"/>
    <w:rPr>
      <w:rFonts w:ascii="Arial" w:hAnsi="Arial"/>
      <w:sz w:val="24"/>
    </w:rPr>
  </w:style>
  <w:style w:type="character" w:customStyle="1" w:styleId="Heading9Char">
    <w:name w:val="Heading 9 Char"/>
    <w:link w:val="Heading9"/>
    <w:uiPriority w:val="9"/>
    <w:rsid w:val="00B33D97"/>
    <w:rPr>
      <w:rFonts w:ascii="Arial" w:hAnsi="Arial"/>
      <w:b/>
      <w:smallCaps/>
      <w:sz w:val="56"/>
    </w:rPr>
  </w:style>
  <w:style w:type="paragraph" w:styleId="BodyTextIndent">
    <w:name w:val="Body Text Indent"/>
    <w:basedOn w:val="Normal"/>
    <w:link w:val="BodyTextIndentChar"/>
    <w:rsid w:val="006C2BCC"/>
    <w:pPr>
      <w:tabs>
        <w:tab w:val="left" w:pos="-1440"/>
        <w:tab w:val="left" w:pos="-720"/>
        <w:tab w:val="left" w:pos="0"/>
        <w:tab w:val="left" w:pos="720"/>
        <w:tab w:val="left" w:pos="1440"/>
        <w:tab w:val="left" w:pos="2016"/>
        <w:tab w:val="left" w:pos="2160"/>
      </w:tabs>
      <w:suppressAutoHyphens/>
      <w:ind w:left="720" w:hanging="720"/>
    </w:pPr>
    <w:rPr>
      <w:lang w:val="x-none" w:eastAsia="x-none"/>
    </w:rPr>
  </w:style>
  <w:style w:type="character" w:customStyle="1" w:styleId="BodyTextIndentChar">
    <w:name w:val="Body Text Indent Char"/>
    <w:link w:val="BodyTextIndent"/>
    <w:rsid w:val="00943C13"/>
    <w:rPr>
      <w:rFonts w:ascii="Arial" w:hAnsi="Arial"/>
      <w:sz w:val="24"/>
    </w:rPr>
  </w:style>
  <w:style w:type="paragraph" w:styleId="Footer">
    <w:name w:val="footer"/>
    <w:basedOn w:val="Normal"/>
    <w:link w:val="FooterChar"/>
    <w:uiPriority w:val="99"/>
    <w:rsid w:val="006C2BCC"/>
    <w:pPr>
      <w:tabs>
        <w:tab w:val="center" w:pos="4320"/>
        <w:tab w:val="right" w:pos="8640"/>
      </w:tabs>
    </w:pPr>
    <w:rPr>
      <w:lang w:val="x-none" w:eastAsia="x-none"/>
    </w:rPr>
  </w:style>
  <w:style w:type="character" w:customStyle="1" w:styleId="FooterChar">
    <w:name w:val="Footer Char"/>
    <w:link w:val="Footer"/>
    <w:uiPriority w:val="99"/>
    <w:rsid w:val="00F725AE"/>
    <w:rPr>
      <w:rFonts w:ascii="Arial" w:hAnsi="Arial"/>
      <w:sz w:val="24"/>
    </w:rPr>
  </w:style>
  <w:style w:type="character" w:styleId="PageNumber">
    <w:name w:val="page number"/>
    <w:basedOn w:val="DefaultParagraphFont"/>
    <w:semiHidden/>
    <w:rsid w:val="006C2BCC"/>
  </w:style>
  <w:style w:type="paragraph" w:styleId="Header">
    <w:name w:val="header"/>
    <w:basedOn w:val="Normal"/>
    <w:link w:val="HeaderChar"/>
    <w:uiPriority w:val="99"/>
    <w:rsid w:val="006C2BCC"/>
    <w:pPr>
      <w:tabs>
        <w:tab w:val="center" w:pos="4320"/>
        <w:tab w:val="right" w:pos="8640"/>
      </w:tabs>
    </w:pPr>
    <w:rPr>
      <w:lang w:val="x-none" w:eastAsia="x-none"/>
    </w:rPr>
  </w:style>
  <w:style w:type="character" w:customStyle="1" w:styleId="HeaderChar">
    <w:name w:val="Header Char"/>
    <w:link w:val="Header"/>
    <w:uiPriority w:val="99"/>
    <w:rsid w:val="00F725AE"/>
    <w:rPr>
      <w:rFonts w:ascii="Arial" w:hAnsi="Arial"/>
      <w:sz w:val="24"/>
    </w:rPr>
  </w:style>
  <w:style w:type="paragraph" w:styleId="Index1">
    <w:name w:val="index 1"/>
    <w:basedOn w:val="Normal"/>
    <w:next w:val="Normal"/>
    <w:autoRedefine/>
    <w:semiHidden/>
    <w:rsid w:val="006C2BCC"/>
    <w:pPr>
      <w:tabs>
        <w:tab w:val="right" w:pos="4310"/>
      </w:tabs>
      <w:ind w:left="360" w:hanging="360"/>
    </w:pPr>
    <w:rPr>
      <w:b/>
      <w:noProof/>
    </w:rPr>
  </w:style>
  <w:style w:type="paragraph" w:styleId="Index2">
    <w:name w:val="index 2"/>
    <w:basedOn w:val="Normal"/>
    <w:next w:val="Normal"/>
    <w:autoRedefine/>
    <w:semiHidden/>
    <w:rsid w:val="006C2BCC"/>
    <w:pPr>
      <w:tabs>
        <w:tab w:val="right" w:pos="4310"/>
      </w:tabs>
      <w:ind w:left="360"/>
    </w:pPr>
    <w:rPr>
      <w:b/>
      <w:noProof/>
    </w:rPr>
  </w:style>
  <w:style w:type="paragraph" w:styleId="Index3">
    <w:name w:val="index 3"/>
    <w:basedOn w:val="Normal"/>
    <w:next w:val="Normal"/>
    <w:autoRedefine/>
    <w:semiHidden/>
    <w:rsid w:val="006C2BCC"/>
    <w:pPr>
      <w:ind w:left="720" w:hanging="240"/>
    </w:pPr>
    <w:rPr>
      <w:rFonts w:ascii="Times New Roman" w:hAnsi="Times New Roman"/>
      <w:sz w:val="18"/>
    </w:rPr>
  </w:style>
  <w:style w:type="paragraph" w:styleId="Index4">
    <w:name w:val="index 4"/>
    <w:basedOn w:val="Normal"/>
    <w:next w:val="Normal"/>
    <w:autoRedefine/>
    <w:semiHidden/>
    <w:rsid w:val="006C2BCC"/>
    <w:pPr>
      <w:ind w:left="960" w:hanging="240"/>
    </w:pPr>
    <w:rPr>
      <w:rFonts w:ascii="Times New Roman" w:hAnsi="Times New Roman"/>
      <w:sz w:val="18"/>
    </w:rPr>
  </w:style>
  <w:style w:type="paragraph" w:styleId="Index5">
    <w:name w:val="index 5"/>
    <w:basedOn w:val="Normal"/>
    <w:next w:val="Normal"/>
    <w:autoRedefine/>
    <w:semiHidden/>
    <w:rsid w:val="006C2BCC"/>
    <w:pPr>
      <w:ind w:left="1200" w:hanging="240"/>
    </w:pPr>
    <w:rPr>
      <w:rFonts w:ascii="Times New Roman" w:hAnsi="Times New Roman"/>
      <w:sz w:val="18"/>
    </w:rPr>
  </w:style>
  <w:style w:type="paragraph" w:styleId="Index6">
    <w:name w:val="index 6"/>
    <w:basedOn w:val="Normal"/>
    <w:next w:val="Normal"/>
    <w:autoRedefine/>
    <w:semiHidden/>
    <w:rsid w:val="006C2BCC"/>
    <w:pPr>
      <w:ind w:left="1440" w:hanging="240"/>
    </w:pPr>
    <w:rPr>
      <w:rFonts w:ascii="Times New Roman" w:hAnsi="Times New Roman"/>
      <w:sz w:val="18"/>
    </w:rPr>
  </w:style>
  <w:style w:type="paragraph" w:styleId="Index7">
    <w:name w:val="index 7"/>
    <w:basedOn w:val="Normal"/>
    <w:next w:val="Normal"/>
    <w:autoRedefine/>
    <w:semiHidden/>
    <w:rsid w:val="006C2BCC"/>
    <w:pPr>
      <w:ind w:left="1680" w:hanging="240"/>
    </w:pPr>
    <w:rPr>
      <w:rFonts w:ascii="Times New Roman" w:hAnsi="Times New Roman"/>
      <w:sz w:val="18"/>
    </w:rPr>
  </w:style>
  <w:style w:type="paragraph" w:styleId="Index8">
    <w:name w:val="index 8"/>
    <w:basedOn w:val="Normal"/>
    <w:next w:val="Normal"/>
    <w:autoRedefine/>
    <w:semiHidden/>
    <w:rsid w:val="006C2BCC"/>
    <w:pPr>
      <w:ind w:left="1920" w:hanging="240"/>
    </w:pPr>
    <w:rPr>
      <w:rFonts w:ascii="Times New Roman" w:hAnsi="Times New Roman"/>
      <w:sz w:val="18"/>
    </w:rPr>
  </w:style>
  <w:style w:type="paragraph" w:styleId="Index9">
    <w:name w:val="index 9"/>
    <w:basedOn w:val="Normal"/>
    <w:next w:val="Normal"/>
    <w:autoRedefine/>
    <w:semiHidden/>
    <w:rsid w:val="006C2BCC"/>
    <w:pPr>
      <w:ind w:left="2160" w:hanging="240"/>
    </w:pPr>
    <w:rPr>
      <w:rFonts w:ascii="Times New Roman" w:hAnsi="Times New Roman"/>
      <w:sz w:val="18"/>
    </w:rPr>
  </w:style>
  <w:style w:type="paragraph" w:styleId="IndexHeading">
    <w:name w:val="index heading"/>
    <w:basedOn w:val="Normal"/>
    <w:next w:val="Index1"/>
    <w:semiHidden/>
    <w:rsid w:val="006C2BCC"/>
    <w:pPr>
      <w:pBdr>
        <w:top w:val="single" w:sz="12" w:space="0" w:color="auto"/>
      </w:pBdr>
      <w:spacing w:before="360" w:after="240"/>
    </w:pPr>
    <w:rPr>
      <w:rFonts w:ascii="Times New Roman" w:hAnsi="Times New Roman"/>
      <w:b/>
      <w:i/>
      <w:sz w:val="26"/>
    </w:rPr>
  </w:style>
  <w:style w:type="paragraph" w:styleId="DocumentMap">
    <w:name w:val="Document Map"/>
    <w:basedOn w:val="Normal"/>
    <w:semiHidden/>
    <w:rsid w:val="006C2BCC"/>
    <w:pPr>
      <w:shd w:val="clear" w:color="auto" w:fill="000080"/>
    </w:pPr>
    <w:rPr>
      <w:rFonts w:ascii="Tahoma" w:hAnsi="Tahoma"/>
    </w:rPr>
  </w:style>
  <w:style w:type="paragraph" w:styleId="BodyText">
    <w:name w:val="Body Text"/>
    <w:basedOn w:val="Normal"/>
    <w:rsid w:val="006C2BCC"/>
    <w:pPr>
      <w:tabs>
        <w:tab w:val="left" w:pos="-1440"/>
        <w:tab w:val="left" w:pos="-720"/>
      </w:tabs>
      <w:suppressAutoHyphens/>
      <w:spacing w:before="46" w:after="110"/>
    </w:pPr>
  </w:style>
  <w:style w:type="paragraph" w:styleId="FootnoteText">
    <w:name w:val="footnote text"/>
    <w:basedOn w:val="Normal"/>
    <w:semiHidden/>
    <w:rsid w:val="006C2BCC"/>
    <w:pPr>
      <w:widowControl w:val="0"/>
    </w:pPr>
    <w:rPr>
      <w:snapToGrid w:val="0"/>
    </w:rPr>
  </w:style>
  <w:style w:type="character" w:styleId="FootnoteReference">
    <w:name w:val="footnote reference"/>
    <w:semiHidden/>
    <w:rsid w:val="006C2BCC"/>
    <w:rPr>
      <w:vertAlign w:val="superscript"/>
    </w:rPr>
  </w:style>
  <w:style w:type="paragraph" w:styleId="BodyTextIndent2">
    <w:name w:val="Body Text Indent 2"/>
    <w:basedOn w:val="Normal"/>
    <w:semiHidden/>
    <w:rsid w:val="006C2BCC"/>
    <w:pPr>
      <w:tabs>
        <w:tab w:val="left" w:pos="-1440"/>
        <w:tab w:val="left" w:pos="-720"/>
        <w:tab w:val="left" w:pos="0"/>
        <w:tab w:val="left" w:pos="720"/>
        <w:tab w:val="left" w:pos="1440"/>
        <w:tab w:val="left" w:pos="2016"/>
        <w:tab w:val="left" w:pos="2160"/>
      </w:tabs>
      <w:suppressAutoHyphens/>
      <w:ind w:left="720"/>
    </w:pPr>
  </w:style>
  <w:style w:type="paragraph" w:styleId="BodyTextIndent3">
    <w:name w:val="Body Text Indent 3"/>
    <w:basedOn w:val="Normal"/>
    <w:link w:val="BodyTextIndent3Char"/>
    <w:semiHidden/>
    <w:rsid w:val="006C2BCC"/>
    <w:pPr>
      <w:tabs>
        <w:tab w:val="left" w:pos="-1440"/>
        <w:tab w:val="left" w:pos="-720"/>
        <w:tab w:val="left" w:pos="0"/>
        <w:tab w:val="left" w:pos="720"/>
        <w:tab w:val="left" w:pos="1440"/>
        <w:tab w:val="left" w:pos="2016"/>
        <w:tab w:val="left" w:pos="2160"/>
      </w:tabs>
      <w:suppressAutoHyphens/>
      <w:ind w:left="1440" w:hanging="1440"/>
    </w:pPr>
    <w:rPr>
      <w:lang w:val="x-none" w:eastAsia="x-none"/>
    </w:rPr>
  </w:style>
  <w:style w:type="character" w:customStyle="1" w:styleId="BodyTextIndent3Char">
    <w:name w:val="Body Text Indent 3 Char"/>
    <w:link w:val="BodyTextIndent3"/>
    <w:semiHidden/>
    <w:rsid w:val="00E12656"/>
    <w:rPr>
      <w:rFonts w:ascii="Arial" w:hAnsi="Arial"/>
      <w:sz w:val="24"/>
    </w:rPr>
  </w:style>
  <w:style w:type="paragraph" w:styleId="BodyText2">
    <w:name w:val="Body Text 2"/>
    <w:basedOn w:val="Normal"/>
    <w:semiHidden/>
    <w:rsid w:val="006C2BCC"/>
    <w:pPr>
      <w:tabs>
        <w:tab w:val="left" w:pos="-1440"/>
        <w:tab w:val="left" w:pos="-720"/>
        <w:tab w:val="left" w:pos="0"/>
        <w:tab w:val="left" w:pos="720"/>
        <w:tab w:val="left" w:pos="1440"/>
        <w:tab w:val="left" w:pos="2016"/>
        <w:tab w:val="left" w:pos="2160"/>
      </w:tabs>
      <w:suppressAutoHyphens/>
      <w:spacing w:before="46"/>
    </w:pPr>
    <w:rPr>
      <w:b/>
    </w:rPr>
  </w:style>
  <w:style w:type="paragraph" w:styleId="TOC1">
    <w:name w:val="toc 1"/>
    <w:basedOn w:val="Normal"/>
    <w:next w:val="Normal"/>
    <w:autoRedefine/>
    <w:semiHidden/>
    <w:rsid w:val="006C2BCC"/>
    <w:pPr>
      <w:spacing w:before="120" w:after="120"/>
    </w:pPr>
    <w:rPr>
      <w:caps/>
    </w:rPr>
  </w:style>
  <w:style w:type="paragraph" w:styleId="TOC2">
    <w:name w:val="toc 2"/>
    <w:basedOn w:val="Normal"/>
    <w:next w:val="Normal"/>
    <w:autoRedefine/>
    <w:semiHidden/>
    <w:rsid w:val="006C2BCC"/>
    <w:pPr>
      <w:tabs>
        <w:tab w:val="left" w:pos="720"/>
        <w:tab w:val="right" w:leader="dot" w:pos="8630"/>
      </w:tabs>
      <w:ind w:left="720" w:hanging="720"/>
    </w:pPr>
    <w:rPr>
      <w:noProof/>
    </w:rPr>
  </w:style>
  <w:style w:type="paragraph" w:styleId="TOC3">
    <w:name w:val="toc 3"/>
    <w:basedOn w:val="Normal"/>
    <w:next w:val="Normal"/>
    <w:autoRedefine/>
    <w:semiHidden/>
    <w:rsid w:val="006C2BCC"/>
    <w:pPr>
      <w:tabs>
        <w:tab w:val="right" w:leader="dot" w:pos="8630"/>
      </w:tabs>
      <w:ind w:left="900"/>
    </w:pPr>
    <w:rPr>
      <w:b/>
      <w:noProof/>
      <w:spacing w:val="-3"/>
    </w:rPr>
  </w:style>
  <w:style w:type="paragraph" w:styleId="TOC4">
    <w:name w:val="toc 4"/>
    <w:basedOn w:val="Normal"/>
    <w:next w:val="Normal"/>
    <w:autoRedefine/>
    <w:semiHidden/>
    <w:rsid w:val="006C2BCC"/>
    <w:pPr>
      <w:ind w:left="600"/>
    </w:pPr>
    <w:rPr>
      <w:sz w:val="18"/>
    </w:rPr>
  </w:style>
  <w:style w:type="paragraph" w:styleId="TOC5">
    <w:name w:val="toc 5"/>
    <w:basedOn w:val="Normal"/>
    <w:next w:val="Normal"/>
    <w:autoRedefine/>
    <w:semiHidden/>
    <w:rsid w:val="006C2BCC"/>
    <w:pPr>
      <w:ind w:left="800"/>
    </w:pPr>
    <w:rPr>
      <w:sz w:val="18"/>
    </w:rPr>
  </w:style>
  <w:style w:type="paragraph" w:styleId="TOC6">
    <w:name w:val="toc 6"/>
    <w:basedOn w:val="Normal"/>
    <w:next w:val="Normal"/>
    <w:autoRedefine/>
    <w:semiHidden/>
    <w:rsid w:val="006C2BCC"/>
    <w:pPr>
      <w:ind w:left="1000"/>
    </w:pPr>
    <w:rPr>
      <w:sz w:val="18"/>
    </w:rPr>
  </w:style>
  <w:style w:type="paragraph" w:styleId="TOC7">
    <w:name w:val="toc 7"/>
    <w:basedOn w:val="Normal"/>
    <w:next w:val="Normal"/>
    <w:autoRedefine/>
    <w:semiHidden/>
    <w:rsid w:val="006C2BCC"/>
    <w:pPr>
      <w:ind w:left="1200"/>
    </w:pPr>
    <w:rPr>
      <w:sz w:val="18"/>
    </w:rPr>
  </w:style>
  <w:style w:type="paragraph" w:styleId="TOC8">
    <w:name w:val="toc 8"/>
    <w:basedOn w:val="Normal"/>
    <w:next w:val="Normal"/>
    <w:autoRedefine/>
    <w:semiHidden/>
    <w:rsid w:val="006C2BCC"/>
    <w:pPr>
      <w:ind w:left="1400"/>
    </w:pPr>
    <w:rPr>
      <w:sz w:val="18"/>
    </w:rPr>
  </w:style>
  <w:style w:type="paragraph" w:styleId="TOC9">
    <w:name w:val="toc 9"/>
    <w:basedOn w:val="Normal"/>
    <w:next w:val="Normal"/>
    <w:autoRedefine/>
    <w:semiHidden/>
    <w:rsid w:val="006C2BCC"/>
    <w:pPr>
      <w:ind w:left="1600"/>
    </w:pPr>
    <w:rPr>
      <w:sz w:val="18"/>
    </w:rPr>
  </w:style>
  <w:style w:type="paragraph" w:styleId="Title">
    <w:name w:val="Title"/>
    <w:basedOn w:val="Normal"/>
    <w:link w:val="TitleChar"/>
    <w:qFormat/>
    <w:rsid w:val="006C2BC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i/>
      <w:sz w:val="56"/>
      <w:lang w:val="x-none" w:eastAsia="x-none"/>
    </w:rPr>
  </w:style>
  <w:style w:type="character" w:customStyle="1" w:styleId="TitleChar">
    <w:name w:val="Title Char"/>
    <w:link w:val="Title"/>
    <w:rsid w:val="00B33D97"/>
    <w:rPr>
      <w:rFonts w:ascii="Arial" w:hAnsi="Arial"/>
      <w:i/>
      <w:sz w:val="56"/>
    </w:rPr>
  </w:style>
  <w:style w:type="character" w:styleId="Hyperlink">
    <w:name w:val="Hyperlink"/>
    <w:uiPriority w:val="99"/>
    <w:rsid w:val="006C2BCC"/>
    <w:rPr>
      <w:color w:val="0000FF"/>
      <w:u w:val="single"/>
    </w:rPr>
  </w:style>
  <w:style w:type="character" w:styleId="FollowedHyperlink">
    <w:name w:val="FollowedHyperlink"/>
    <w:uiPriority w:val="99"/>
    <w:semiHidden/>
    <w:rsid w:val="006C2BCC"/>
    <w:rPr>
      <w:color w:val="800080"/>
      <w:u w:val="single"/>
    </w:rPr>
  </w:style>
  <w:style w:type="paragraph" w:styleId="BodyText3">
    <w:name w:val="Body Text 3"/>
    <w:basedOn w:val="Normal"/>
    <w:semiHidden/>
    <w:rsid w:val="006C2BCC"/>
    <w:rPr>
      <w:b/>
      <w:bCs/>
      <w:u w:val="single"/>
    </w:rPr>
  </w:style>
  <w:style w:type="character" w:styleId="CommentReference">
    <w:name w:val="annotation reference"/>
    <w:uiPriority w:val="99"/>
    <w:semiHidden/>
    <w:unhideWhenUsed/>
    <w:rsid w:val="00D228AE"/>
    <w:rPr>
      <w:sz w:val="16"/>
      <w:szCs w:val="16"/>
    </w:rPr>
  </w:style>
  <w:style w:type="paragraph" w:styleId="CommentText">
    <w:name w:val="annotation text"/>
    <w:basedOn w:val="Normal"/>
    <w:link w:val="CommentTextChar"/>
    <w:uiPriority w:val="99"/>
    <w:semiHidden/>
    <w:unhideWhenUsed/>
    <w:rsid w:val="00D228AE"/>
    <w:rPr>
      <w:sz w:val="20"/>
      <w:lang w:val="x-none" w:eastAsia="x-none"/>
    </w:rPr>
  </w:style>
  <w:style w:type="character" w:customStyle="1" w:styleId="CommentTextChar">
    <w:name w:val="Comment Text Char"/>
    <w:link w:val="CommentText"/>
    <w:uiPriority w:val="99"/>
    <w:semiHidden/>
    <w:rsid w:val="00D228AE"/>
    <w:rPr>
      <w:rFonts w:ascii="Arial" w:hAnsi="Arial"/>
    </w:rPr>
  </w:style>
  <w:style w:type="paragraph" w:styleId="CommentSubject">
    <w:name w:val="annotation subject"/>
    <w:basedOn w:val="CommentText"/>
    <w:next w:val="CommentText"/>
    <w:link w:val="CommentSubjectChar"/>
    <w:uiPriority w:val="99"/>
    <w:semiHidden/>
    <w:unhideWhenUsed/>
    <w:rsid w:val="00D228AE"/>
    <w:rPr>
      <w:b/>
      <w:bCs/>
    </w:rPr>
  </w:style>
  <w:style w:type="character" w:customStyle="1" w:styleId="CommentSubjectChar">
    <w:name w:val="Comment Subject Char"/>
    <w:link w:val="CommentSubject"/>
    <w:uiPriority w:val="99"/>
    <w:semiHidden/>
    <w:rsid w:val="00D228AE"/>
    <w:rPr>
      <w:rFonts w:ascii="Arial" w:hAnsi="Arial"/>
      <w:b/>
      <w:bCs/>
    </w:rPr>
  </w:style>
  <w:style w:type="paragraph" w:styleId="BalloonText">
    <w:name w:val="Balloon Text"/>
    <w:basedOn w:val="Normal"/>
    <w:link w:val="BalloonTextChar"/>
    <w:uiPriority w:val="99"/>
    <w:semiHidden/>
    <w:unhideWhenUsed/>
    <w:rsid w:val="00D228AE"/>
    <w:rPr>
      <w:rFonts w:ascii="Tahoma" w:hAnsi="Tahoma"/>
      <w:sz w:val="16"/>
      <w:szCs w:val="16"/>
      <w:lang w:val="x-none" w:eastAsia="x-none"/>
    </w:rPr>
  </w:style>
  <w:style w:type="character" w:customStyle="1" w:styleId="BalloonTextChar">
    <w:name w:val="Balloon Text Char"/>
    <w:link w:val="BalloonText"/>
    <w:uiPriority w:val="99"/>
    <w:semiHidden/>
    <w:rsid w:val="00D228AE"/>
    <w:rPr>
      <w:rFonts w:ascii="Tahoma" w:hAnsi="Tahoma" w:cs="Tahoma"/>
      <w:sz w:val="16"/>
      <w:szCs w:val="16"/>
    </w:rPr>
  </w:style>
  <w:style w:type="paragraph" w:styleId="Revision">
    <w:name w:val="Revision"/>
    <w:hidden/>
    <w:uiPriority w:val="99"/>
    <w:semiHidden/>
    <w:rsid w:val="00BC33B0"/>
    <w:rPr>
      <w:rFonts w:ascii="Arial" w:hAnsi="Arial"/>
      <w:sz w:val="24"/>
    </w:rPr>
  </w:style>
  <w:style w:type="paragraph" w:styleId="HTMLPreformatted">
    <w:name w:val="HTML Preformatted"/>
    <w:basedOn w:val="Normal"/>
    <w:rsid w:val="0068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Paragraph">
    <w:name w:val="List Paragraph"/>
    <w:basedOn w:val="Normal"/>
    <w:uiPriority w:val="34"/>
    <w:qFormat/>
    <w:rsid w:val="00DC3566"/>
    <w:pPr>
      <w:ind w:left="720"/>
      <w:contextualSpacing/>
    </w:pPr>
  </w:style>
  <w:style w:type="character" w:customStyle="1" w:styleId="SubtitleChar">
    <w:name w:val="Subtitle Char"/>
    <w:link w:val="Subtitle"/>
    <w:uiPriority w:val="11"/>
    <w:rsid w:val="00B33D97"/>
    <w:rPr>
      <w:rFonts w:ascii="Cambria" w:eastAsia="Times New Roman" w:hAnsi="Cambria"/>
      <w:sz w:val="24"/>
      <w:szCs w:val="24"/>
      <w:lang w:bidi="en-US"/>
    </w:rPr>
  </w:style>
  <w:style w:type="paragraph" w:styleId="Subtitle">
    <w:name w:val="Subtitle"/>
    <w:basedOn w:val="Normal"/>
    <w:next w:val="Normal"/>
    <w:link w:val="SubtitleChar"/>
    <w:uiPriority w:val="11"/>
    <w:qFormat/>
    <w:rsid w:val="00B33D97"/>
    <w:pPr>
      <w:spacing w:after="60"/>
      <w:jc w:val="center"/>
      <w:outlineLvl w:val="1"/>
    </w:pPr>
    <w:rPr>
      <w:rFonts w:ascii="Cambria" w:hAnsi="Cambria"/>
      <w:szCs w:val="24"/>
      <w:lang w:val="x-none" w:eastAsia="x-none" w:bidi="en-US"/>
    </w:rPr>
  </w:style>
  <w:style w:type="character" w:customStyle="1" w:styleId="QuoteChar">
    <w:name w:val="Quote Char"/>
    <w:link w:val="Quote"/>
    <w:uiPriority w:val="29"/>
    <w:rsid w:val="00B33D97"/>
    <w:rPr>
      <w:rFonts w:ascii="Calibri" w:eastAsia="Calibri" w:hAnsi="Calibri"/>
      <w:i/>
      <w:sz w:val="24"/>
      <w:szCs w:val="24"/>
      <w:lang w:bidi="en-US"/>
    </w:rPr>
  </w:style>
  <w:style w:type="paragraph" w:styleId="Quote">
    <w:name w:val="Quote"/>
    <w:basedOn w:val="Normal"/>
    <w:next w:val="Normal"/>
    <w:link w:val="QuoteChar"/>
    <w:uiPriority w:val="29"/>
    <w:qFormat/>
    <w:rsid w:val="00B33D97"/>
    <w:rPr>
      <w:rFonts w:ascii="Calibri" w:eastAsia="Calibri" w:hAnsi="Calibri"/>
      <w:i/>
      <w:szCs w:val="24"/>
      <w:lang w:val="x-none" w:eastAsia="x-none" w:bidi="en-US"/>
    </w:rPr>
  </w:style>
  <w:style w:type="character" w:customStyle="1" w:styleId="IntenseQuoteChar">
    <w:name w:val="Intense Quote Char"/>
    <w:link w:val="IntenseQuote"/>
    <w:uiPriority w:val="30"/>
    <w:rsid w:val="00B33D97"/>
    <w:rPr>
      <w:rFonts w:ascii="Calibri" w:eastAsia="Calibri" w:hAnsi="Calibri"/>
      <w:b/>
      <w:i/>
      <w:sz w:val="24"/>
      <w:szCs w:val="22"/>
      <w:lang w:bidi="en-US"/>
    </w:rPr>
  </w:style>
  <w:style w:type="paragraph" w:styleId="IntenseQuote">
    <w:name w:val="Intense Quote"/>
    <w:basedOn w:val="Normal"/>
    <w:next w:val="Normal"/>
    <w:link w:val="IntenseQuoteChar"/>
    <w:uiPriority w:val="30"/>
    <w:qFormat/>
    <w:rsid w:val="00B33D97"/>
    <w:pPr>
      <w:ind w:left="720" w:right="720"/>
    </w:pPr>
    <w:rPr>
      <w:rFonts w:ascii="Calibri" w:eastAsia="Calibri" w:hAnsi="Calibri"/>
      <w:b/>
      <w:i/>
      <w:szCs w:val="22"/>
      <w:lang w:val="x-none" w:eastAsia="x-none" w:bidi="en-US"/>
    </w:rPr>
  </w:style>
  <w:style w:type="character" w:styleId="SubtleEmphasis">
    <w:name w:val="Subtle Emphasis"/>
    <w:uiPriority w:val="19"/>
    <w:qFormat/>
    <w:rsid w:val="00B33D97"/>
    <w:rPr>
      <w:i/>
      <w:color w:val="5A5A5A"/>
    </w:rPr>
  </w:style>
  <w:style w:type="table" w:styleId="TableGrid">
    <w:name w:val="Table Grid"/>
    <w:basedOn w:val="TableNormal"/>
    <w:uiPriority w:val="59"/>
    <w:rsid w:val="00927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6978">
      <w:bodyDiv w:val="1"/>
      <w:marLeft w:val="0"/>
      <w:marRight w:val="0"/>
      <w:marTop w:val="0"/>
      <w:marBottom w:val="0"/>
      <w:divBdr>
        <w:top w:val="none" w:sz="0" w:space="0" w:color="auto"/>
        <w:left w:val="none" w:sz="0" w:space="0" w:color="auto"/>
        <w:bottom w:val="none" w:sz="0" w:space="0" w:color="auto"/>
        <w:right w:val="none" w:sz="0" w:space="0" w:color="auto"/>
      </w:divBdr>
    </w:div>
    <w:div w:id="195895457">
      <w:bodyDiv w:val="1"/>
      <w:marLeft w:val="0"/>
      <w:marRight w:val="0"/>
      <w:marTop w:val="0"/>
      <w:marBottom w:val="0"/>
      <w:divBdr>
        <w:top w:val="none" w:sz="0" w:space="0" w:color="auto"/>
        <w:left w:val="none" w:sz="0" w:space="0" w:color="auto"/>
        <w:bottom w:val="none" w:sz="0" w:space="0" w:color="auto"/>
        <w:right w:val="none" w:sz="0" w:space="0" w:color="auto"/>
      </w:divBdr>
      <w:divsChild>
        <w:div w:id="325787213">
          <w:marLeft w:val="0"/>
          <w:marRight w:val="0"/>
          <w:marTop w:val="0"/>
          <w:marBottom w:val="0"/>
          <w:divBdr>
            <w:top w:val="none" w:sz="0" w:space="0" w:color="auto"/>
            <w:left w:val="none" w:sz="0" w:space="0" w:color="auto"/>
            <w:bottom w:val="none" w:sz="0" w:space="0" w:color="auto"/>
            <w:right w:val="none" w:sz="0" w:space="0" w:color="auto"/>
          </w:divBdr>
        </w:div>
      </w:divsChild>
    </w:div>
    <w:div w:id="347370546">
      <w:bodyDiv w:val="1"/>
      <w:marLeft w:val="0"/>
      <w:marRight w:val="0"/>
      <w:marTop w:val="0"/>
      <w:marBottom w:val="0"/>
      <w:divBdr>
        <w:top w:val="none" w:sz="0" w:space="0" w:color="auto"/>
        <w:left w:val="none" w:sz="0" w:space="0" w:color="auto"/>
        <w:bottom w:val="none" w:sz="0" w:space="0" w:color="auto"/>
        <w:right w:val="none" w:sz="0" w:space="0" w:color="auto"/>
      </w:divBdr>
    </w:div>
    <w:div w:id="538785990">
      <w:bodyDiv w:val="1"/>
      <w:marLeft w:val="0"/>
      <w:marRight w:val="0"/>
      <w:marTop w:val="0"/>
      <w:marBottom w:val="0"/>
      <w:divBdr>
        <w:top w:val="none" w:sz="0" w:space="0" w:color="auto"/>
        <w:left w:val="none" w:sz="0" w:space="0" w:color="auto"/>
        <w:bottom w:val="none" w:sz="0" w:space="0" w:color="auto"/>
        <w:right w:val="none" w:sz="0" w:space="0" w:color="auto"/>
      </w:divBdr>
    </w:div>
    <w:div w:id="547377180">
      <w:bodyDiv w:val="1"/>
      <w:marLeft w:val="0"/>
      <w:marRight w:val="0"/>
      <w:marTop w:val="0"/>
      <w:marBottom w:val="0"/>
      <w:divBdr>
        <w:top w:val="none" w:sz="0" w:space="0" w:color="auto"/>
        <w:left w:val="none" w:sz="0" w:space="0" w:color="auto"/>
        <w:bottom w:val="none" w:sz="0" w:space="0" w:color="auto"/>
        <w:right w:val="none" w:sz="0" w:space="0" w:color="auto"/>
      </w:divBdr>
    </w:div>
    <w:div w:id="796340157">
      <w:bodyDiv w:val="1"/>
      <w:marLeft w:val="0"/>
      <w:marRight w:val="0"/>
      <w:marTop w:val="0"/>
      <w:marBottom w:val="0"/>
      <w:divBdr>
        <w:top w:val="none" w:sz="0" w:space="0" w:color="auto"/>
        <w:left w:val="none" w:sz="0" w:space="0" w:color="auto"/>
        <w:bottom w:val="none" w:sz="0" w:space="0" w:color="auto"/>
        <w:right w:val="none" w:sz="0" w:space="0" w:color="auto"/>
      </w:divBdr>
    </w:div>
    <w:div w:id="928850812">
      <w:bodyDiv w:val="1"/>
      <w:marLeft w:val="0"/>
      <w:marRight w:val="0"/>
      <w:marTop w:val="0"/>
      <w:marBottom w:val="0"/>
      <w:divBdr>
        <w:top w:val="none" w:sz="0" w:space="0" w:color="auto"/>
        <w:left w:val="none" w:sz="0" w:space="0" w:color="auto"/>
        <w:bottom w:val="none" w:sz="0" w:space="0" w:color="auto"/>
        <w:right w:val="none" w:sz="0" w:space="0" w:color="auto"/>
      </w:divBdr>
    </w:div>
    <w:div w:id="1421560583">
      <w:bodyDiv w:val="1"/>
      <w:marLeft w:val="0"/>
      <w:marRight w:val="0"/>
      <w:marTop w:val="0"/>
      <w:marBottom w:val="0"/>
      <w:divBdr>
        <w:top w:val="none" w:sz="0" w:space="0" w:color="auto"/>
        <w:left w:val="none" w:sz="0" w:space="0" w:color="auto"/>
        <w:bottom w:val="none" w:sz="0" w:space="0" w:color="auto"/>
        <w:right w:val="none" w:sz="0" w:space="0" w:color="auto"/>
      </w:divBdr>
    </w:div>
    <w:div w:id="16196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lezilla-project.org/" TargetMode="External"/><Relationship Id="rId18" Type="http://schemas.openxmlformats.org/officeDocument/2006/relationships/hyperlink" Target="mailto:joan.ward@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scp.net/eng/download.php" TargetMode="External"/><Relationship Id="rId17" Type="http://schemas.openxmlformats.org/officeDocument/2006/relationships/hyperlink" Target="mailto:vermita.washington@ed.gov" TargetMode="External"/><Relationship Id="rId2" Type="http://schemas.openxmlformats.org/officeDocument/2006/relationships/numbering" Target="numbering.xml"/><Relationship Id="rId16" Type="http://schemas.openxmlformats.org/officeDocument/2006/relationships/hyperlink" Target="mailto:joan.ward@e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vernita.washington@ed.gov"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oreft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9A15-1E6F-44E5-BE59-35B97D07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17517</Words>
  <Characters>108761</Characters>
  <Application>Microsoft Office Word</Application>
  <DocSecurity>0</DocSecurity>
  <Lines>906</Lines>
  <Paragraphs>252</Paragraphs>
  <ScaleCrop>false</ScaleCrop>
  <HeadingPairs>
    <vt:vector size="2" baseType="variant">
      <vt:variant>
        <vt:lpstr>Title</vt:lpstr>
      </vt:variant>
      <vt:variant>
        <vt:i4>1</vt:i4>
      </vt:variant>
    </vt:vector>
  </HeadingPairs>
  <TitlesOfParts>
    <vt:vector size="1" baseType="lpstr">
      <vt:lpstr>RSA-PD-06-01 (MS Word)</vt:lpstr>
    </vt:vector>
  </TitlesOfParts>
  <Company>U.S. Department of Education</Company>
  <LinksUpToDate>false</LinksUpToDate>
  <CharactersWithSpaces>126026</CharactersWithSpaces>
  <SharedDoc>false</SharedDoc>
  <HLinks>
    <vt:vector size="42" baseType="variant">
      <vt:variant>
        <vt:i4>6684685</vt:i4>
      </vt:variant>
      <vt:variant>
        <vt:i4>18</vt:i4>
      </vt:variant>
      <vt:variant>
        <vt:i4>0</vt:i4>
      </vt:variant>
      <vt:variant>
        <vt:i4>5</vt:i4>
      </vt:variant>
      <vt:variant>
        <vt:lpwstr>mailto:joan.ward@ed.gov</vt:lpwstr>
      </vt:variant>
      <vt:variant>
        <vt:lpwstr/>
      </vt:variant>
      <vt:variant>
        <vt:i4>4063297</vt:i4>
      </vt:variant>
      <vt:variant>
        <vt:i4>15</vt:i4>
      </vt:variant>
      <vt:variant>
        <vt:i4>0</vt:i4>
      </vt:variant>
      <vt:variant>
        <vt:i4>5</vt:i4>
      </vt:variant>
      <vt:variant>
        <vt:lpwstr>mailto:vermita.washington@ed.gov</vt:lpwstr>
      </vt:variant>
      <vt:variant>
        <vt:lpwstr/>
      </vt:variant>
      <vt:variant>
        <vt:i4>6684685</vt:i4>
      </vt:variant>
      <vt:variant>
        <vt:i4>12</vt:i4>
      </vt:variant>
      <vt:variant>
        <vt:i4>0</vt:i4>
      </vt:variant>
      <vt:variant>
        <vt:i4>5</vt:i4>
      </vt:variant>
      <vt:variant>
        <vt:lpwstr>mailto:joan.ward@ed.gov</vt:lpwstr>
      </vt:variant>
      <vt:variant>
        <vt:lpwstr/>
      </vt:variant>
      <vt:variant>
        <vt:i4>4063298</vt:i4>
      </vt:variant>
      <vt:variant>
        <vt:i4>9</vt:i4>
      </vt:variant>
      <vt:variant>
        <vt:i4>0</vt:i4>
      </vt:variant>
      <vt:variant>
        <vt:i4>5</vt:i4>
      </vt:variant>
      <vt:variant>
        <vt:lpwstr>mailto:vernita.washington@ed.gov</vt:lpwstr>
      </vt:variant>
      <vt:variant>
        <vt:lpwstr/>
      </vt:variant>
      <vt:variant>
        <vt:i4>2228265</vt:i4>
      </vt:variant>
      <vt:variant>
        <vt:i4>6</vt:i4>
      </vt:variant>
      <vt:variant>
        <vt:i4>0</vt:i4>
      </vt:variant>
      <vt:variant>
        <vt:i4>5</vt:i4>
      </vt:variant>
      <vt:variant>
        <vt:lpwstr>http://www.wftpserver.com/</vt:lpwstr>
      </vt:variant>
      <vt:variant>
        <vt:lpwstr/>
      </vt:variant>
      <vt:variant>
        <vt:i4>5242890</vt:i4>
      </vt:variant>
      <vt:variant>
        <vt:i4>3</vt:i4>
      </vt:variant>
      <vt:variant>
        <vt:i4>0</vt:i4>
      </vt:variant>
      <vt:variant>
        <vt:i4>5</vt:i4>
      </vt:variant>
      <vt:variant>
        <vt:lpwstr>http://filezilla-project.org/</vt:lpwstr>
      </vt:variant>
      <vt:variant>
        <vt:lpwstr/>
      </vt:variant>
      <vt:variant>
        <vt:i4>8257571</vt:i4>
      </vt:variant>
      <vt:variant>
        <vt:i4>0</vt:i4>
      </vt:variant>
      <vt:variant>
        <vt:i4>0</vt:i4>
      </vt:variant>
      <vt:variant>
        <vt:i4>5</vt:i4>
      </vt:variant>
      <vt:variant>
        <vt:lpwstr>http://winscp.net/eng/download.php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RSA-PD-06-01 (MS Word)</dc:title>
  <dc:subject>RSA-911 - Case Service Report</dc:subject>
  <dc:creator>Patricia A. Nash</dc:creator>
  <cp:lastModifiedBy>Authorised User</cp:lastModifiedBy>
  <cp:revision>4</cp:revision>
  <cp:lastPrinted>2013-01-16T21:04:00Z</cp:lastPrinted>
  <dcterms:created xsi:type="dcterms:W3CDTF">2013-02-25T15:23:00Z</dcterms:created>
  <dcterms:modified xsi:type="dcterms:W3CDTF">2013-02-25T16:16:00Z</dcterms:modified>
</cp:coreProperties>
</file>