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r>
        <w:rPr>
          <w:rFonts w:ascii="Arial" w:hAnsi="Arial" w:cs="Arial"/>
          <w:b/>
          <w:sz w:val="48"/>
          <w:szCs w:val="48"/>
        </w:rPr>
        <w:t>Appendix A</w:t>
      </w:r>
    </w:p>
    <w:p w:rsidR="00F71131" w:rsidRDefault="00F71131" w:rsidP="00F71131">
      <w:pPr>
        <w:jc w:val="center"/>
        <w:rPr>
          <w:rFonts w:ascii="Arial" w:hAnsi="Arial" w:cs="Arial"/>
          <w:b/>
          <w:sz w:val="48"/>
          <w:szCs w:val="48"/>
        </w:rPr>
      </w:pPr>
      <w:r>
        <w:rPr>
          <w:rFonts w:ascii="Arial" w:hAnsi="Arial" w:cs="Arial"/>
          <w:b/>
          <w:sz w:val="48"/>
          <w:szCs w:val="48"/>
        </w:rPr>
        <w:t>Recruitment Materials</w:t>
      </w: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7F30E3" w:rsidP="00F71131">
      <w:pPr>
        <w:jc w:val="center"/>
        <w:rPr>
          <w:rFonts w:ascii="Arial" w:hAnsi="Arial" w:cs="Arial"/>
          <w:b/>
          <w:sz w:val="48"/>
          <w:szCs w:val="48"/>
        </w:rPr>
      </w:pPr>
      <w:r>
        <w:rPr>
          <w:rFonts w:ascii="Arial" w:hAnsi="Arial" w:cs="Arial"/>
          <w:b/>
          <w:sz w:val="48"/>
          <w:szCs w:val="48"/>
        </w:rPr>
        <w:t>Appendix A-</w:t>
      </w:r>
      <w:r w:rsidR="00262DF6">
        <w:rPr>
          <w:rFonts w:ascii="Arial" w:hAnsi="Arial" w:cs="Arial"/>
          <w:b/>
          <w:sz w:val="48"/>
          <w:szCs w:val="48"/>
        </w:rPr>
        <w:t>1</w:t>
      </w:r>
    </w:p>
    <w:p w:rsidR="00F71131" w:rsidRDefault="00F71131" w:rsidP="00F71131">
      <w:pPr>
        <w:jc w:val="center"/>
        <w:rPr>
          <w:rFonts w:ascii="Arial" w:hAnsi="Arial" w:cs="Arial"/>
          <w:b/>
          <w:sz w:val="48"/>
          <w:szCs w:val="48"/>
        </w:rPr>
      </w:pPr>
      <w:r>
        <w:rPr>
          <w:rFonts w:ascii="Arial" w:hAnsi="Arial" w:cs="Arial"/>
          <w:b/>
          <w:sz w:val="48"/>
          <w:szCs w:val="48"/>
        </w:rPr>
        <w:t>IES Letter of Support</w:t>
      </w: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F71131" w:rsidP="00F71131">
      <w:pPr>
        <w:jc w:val="center"/>
        <w:rPr>
          <w:rFonts w:ascii="Arial" w:hAnsi="Arial" w:cs="Arial"/>
          <w:b/>
          <w:sz w:val="48"/>
          <w:szCs w:val="48"/>
        </w:rPr>
      </w:pPr>
    </w:p>
    <w:p w:rsidR="00F71131" w:rsidRDefault="00F71131"/>
    <w:p w:rsidR="00F71131" w:rsidRDefault="00F71131" w:rsidP="00F71131">
      <w:pPr>
        <w:pStyle w:val="Title"/>
        <w:ind w:left="0"/>
        <w:rPr>
          <w:sz w:val="20"/>
        </w:rPr>
      </w:pPr>
      <w:r>
        <w:rPr>
          <w:noProof/>
        </w:rPr>
        <w:lastRenderedPageBreak/>
        <w:drawing>
          <wp:anchor distT="0" distB="0" distL="114300" distR="114300" simplePos="0" relativeHeight="251659264" behindDoc="1" locked="0" layoutInCell="0" allowOverlap="1" wp14:anchorId="7994BB18" wp14:editId="59DA7CD5">
            <wp:simplePos x="0" y="0"/>
            <wp:positionH relativeFrom="column">
              <wp:posOffset>-274320</wp:posOffset>
            </wp:positionH>
            <wp:positionV relativeFrom="paragraph">
              <wp:posOffset>-182880</wp:posOffset>
            </wp:positionV>
            <wp:extent cx="838835" cy="822325"/>
            <wp:effectExtent l="0" t="0" r="0" b="0"/>
            <wp:wrapTight wrapText="bothSides">
              <wp:wrapPolygon edited="0">
                <wp:start x="0" y="0"/>
                <wp:lineTo x="0" y="21016"/>
                <wp:lineTo x="21093" y="21016"/>
                <wp:lineTo x="21093" y="0"/>
                <wp:lineTo x="0" y="0"/>
              </wp:wrapPolygon>
            </wp:wrapTight>
            <wp:docPr id="3" name="Picture 3" descr="DEPTOF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PTOF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835" cy="822325"/>
                    </a:xfrm>
                    <a:prstGeom prst="rect">
                      <a:avLst/>
                    </a:prstGeom>
                    <a:noFill/>
                  </pic:spPr>
                </pic:pic>
              </a:graphicData>
            </a:graphic>
            <wp14:sizeRelH relativeFrom="page">
              <wp14:pctWidth>0</wp14:pctWidth>
            </wp14:sizeRelH>
            <wp14:sizeRelV relativeFrom="page">
              <wp14:pctHeight>0</wp14:pctHeight>
            </wp14:sizeRelV>
          </wp:anchor>
        </w:drawing>
      </w:r>
      <w:r>
        <w:rPr>
          <w:sz w:val="20"/>
        </w:rPr>
        <w:t>UNITED STATES DEPARTMENT OF EDUCATION</w:t>
      </w:r>
    </w:p>
    <w:p w:rsidR="00F71131" w:rsidRPr="00D33435" w:rsidRDefault="00F71131" w:rsidP="00F71131">
      <w:pPr>
        <w:jc w:val="center"/>
        <w:rPr>
          <w:rFonts w:ascii="Times New Roman" w:hAnsi="Times New Roman" w:cs="Times New Roman"/>
          <w:sz w:val="20"/>
          <w:szCs w:val="20"/>
        </w:rPr>
      </w:pPr>
      <w:r w:rsidRPr="00D33435">
        <w:rPr>
          <w:rFonts w:ascii="Times New Roman" w:hAnsi="Times New Roman" w:cs="Times New Roman"/>
          <w:sz w:val="20"/>
          <w:szCs w:val="20"/>
        </w:rPr>
        <w:t>INSTITUTE OF EDUCATION SCIENCES</w:t>
      </w:r>
    </w:p>
    <w:p w:rsidR="00F71131" w:rsidRPr="00D33435" w:rsidRDefault="00F71131" w:rsidP="00F71131">
      <w:pPr>
        <w:jc w:val="right"/>
        <w:rPr>
          <w:rFonts w:ascii="Times New Roman" w:hAnsi="Times New Roman" w:cs="Times New Roman"/>
          <w:sz w:val="18"/>
        </w:rPr>
      </w:pPr>
      <w:r w:rsidRPr="00D33435">
        <w:rPr>
          <w:rFonts w:ascii="Times New Roman" w:hAnsi="Times New Roman" w:cs="Times New Roman"/>
          <w:sz w:val="18"/>
        </w:rPr>
        <w:t>National Center for Education Evaluation and Regional Assistance</w:t>
      </w:r>
    </w:p>
    <w:p w:rsidR="00F71131" w:rsidRDefault="00F71131" w:rsidP="00F71131">
      <w:pPr>
        <w:pStyle w:val="Heading1"/>
        <w:rPr>
          <w:szCs w:val="24"/>
        </w:rPr>
      </w:pPr>
      <w:r>
        <w:rPr>
          <w:szCs w:val="24"/>
        </w:rPr>
        <w:t xml:space="preserve">December </w:t>
      </w:r>
      <w:r>
        <w:rPr>
          <w:szCs w:val="24"/>
          <w:highlight w:val="yellow"/>
        </w:rPr>
        <w:t>XX</w:t>
      </w:r>
      <w:r>
        <w:rPr>
          <w:szCs w:val="24"/>
        </w:rPr>
        <w:t>, 2012</w:t>
      </w:r>
    </w:p>
    <w:p w:rsidR="00F71131" w:rsidRDefault="00F71131" w:rsidP="00F71131">
      <w:pPr>
        <w:pStyle w:val="TLESParagraph"/>
        <w:spacing w:before="60" w:after="0" w:line="240" w:lineRule="auto"/>
        <w:rPr>
          <w:sz w:val="24"/>
          <w:szCs w:val="24"/>
          <w:highlight w:val="yellow"/>
        </w:rPr>
      </w:pPr>
      <w:r>
        <w:rPr>
          <w:rFonts w:ascii="Times New Roman" w:hAnsi="Times New Roman" w:cs="Times New Roman"/>
          <w:sz w:val="24"/>
          <w:szCs w:val="24"/>
          <w:highlight w:val="yellow"/>
        </w:rPr>
        <w:t xml:space="preserve">Dear </w:t>
      </w:r>
      <w:r w:rsidR="00936D04">
        <w:rPr>
          <w:rFonts w:ascii="Times New Roman" w:hAnsi="Times New Roman" w:cs="Times New Roman"/>
          <w:sz w:val="24"/>
          <w:szCs w:val="24"/>
          <w:highlight w:val="yellow"/>
        </w:rPr>
        <w:t>District/Principal/Teacher</w:t>
      </w:r>
      <w:r>
        <w:rPr>
          <w:sz w:val="24"/>
          <w:szCs w:val="24"/>
          <w:highlight w:val="yellow"/>
        </w:rPr>
        <w:t>,</w:t>
      </w:r>
    </w:p>
    <w:p w:rsidR="00F71131" w:rsidRDefault="00F71131" w:rsidP="00F71131">
      <w:pPr>
        <w:pStyle w:val="TLESParagrap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am writing to introduce you to a new project funded by the U.S. Department of Education (ED) called the Math Professional Development (MPD) study</w:t>
      </w:r>
      <w:r w:rsidR="004B0A46">
        <w:rPr>
          <w:rFonts w:ascii="Times New Roman" w:hAnsi="Times New Roman" w:cs="Times New Roman"/>
          <w:color w:val="000000" w:themeColor="text1"/>
          <w:sz w:val="24"/>
          <w:szCs w:val="24"/>
        </w:rPr>
        <w:t>.  This project is</w:t>
      </w:r>
      <w:r>
        <w:rPr>
          <w:rFonts w:ascii="Times New Roman" w:hAnsi="Times New Roman" w:cs="Times New Roman"/>
          <w:color w:val="000000" w:themeColor="text1"/>
          <w:sz w:val="24"/>
          <w:szCs w:val="24"/>
        </w:rPr>
        <w:t xml:space="preserve"> aimed at improving teachers’ math content knowledge, instructional prac</w:t>
      </w:r>
      <w:r w:rsidR="00262DF6">
        <w:rPr>
          <w:rFonts w:ascii="Times New Roman" w:hAnsi="Times New Roman" w:cs="Times New Roman"/>
          <w:color w:val="000000" w:themeColor="text1"/>
          <w:sz w:val="24"/>
          <w:szCs w:val="24"/>
        </w:rPr>
        <w:t xml:space="preserve">tices and student achievement. </w:t>
      </w:r>
      <w:r>
        <w:rPr>
          <w:rFonts w:ascii="Times New Roman" w:hAnsi="Times New Roman" w:cs="Times New Roman"/>
          <w:color w:val="000000" w:themeColor="text1"/>
          <w:sz w:val="24"/>
          <w:szCs w:val="24"/>
        </w:rPr>
        <w:t>Through a contract with the American Institutes for Research (AIR) and its partner organizations, ED is seeking up to six school districts from across the country to participate in the project. In addition to being part of a high-profile, innovative study, participating districts will receive free access to high-quality professional development in math</w:t>
      </w:r>
      <w:r w:rsidR="004B0A46">
        <w:rPr>
          <w:rFonts w:ascii="Times New Roman" w:hAnsi="Times New Roman" w:cs="Times New Roman"/>
          <w:color w:val="000000" w:themeColor="text1"/>
          <w:sz w:val="24"/>
          <w:szCs w:val="24"/>
        </w:rPr>
        <w:t xml:space="preserve"> for a portion of its teachers</w:t>
      </w:r>
      <w:r w:rsidR="00262DF6">
        <w:rPr>
          <w:rFonts w:ascii="Times New Roman" w:hAnsi="Times New Roman" w:cs="Times New Roman"/>
          <w:color w:val="000000" w:themeColor="text1"/>
          <w:sz w:val="24"/>
          <w:szCs w:val="24"/>
        </w:rPr>
        <w:t>.</w:t>
      </w:r>
    </w:p>
    <w:p w:rsidR="00F71131" w:rsidRDefault="00F71131" w:rsidP="00F71131">
      <w:pPr>
        <w:pStyle w:val="TLESParagrap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purpose of this project is to build upon the growing body of information about the types of in-service teacher training that may improve student math achievement. This project fits within ED’s priorities to boost teacher quality among the Science, Technology, Engineering, and</w:t>
      </w:r>
      <w:r w:rsidR="00262DF6">
        <w:rPr>
          <w:rFonts w:ascii="Times New Roman" w:hAnsi="Times New Roman" w:cs="Times New Roman"/>
          <w:color w:val="000000" w:themeColor="text1"/>
          <w:sz w:val="24"/>
          <w:szCs w:val="24"/>
        </w:rPr>
        <w:t xml:space="preserve"> Mathematics (STEM) workforce. </w:t>
      </w:r>
      <w:r>
        <w:rPr>
          <w:rFonts w:ascii="Times New Roman" w:hAnsi="Times New Roman" w:cs="Times New Roman"/>
          <w:color w:val="000000" w:themeColor="text1"/>
          <w:sz w:val="24"/>
          <w:szCs w:val="24"/>
        </w:rPr>
        <w:t>The study will examine the impact of professional development</w:t>
      </w:r>
      <w:r w:rsidR="00270D0B">
        <w:rPr>
          <w:rFonts w:ascii="Times New Roman" w:hAnsi="Times New Roman" w:cs="Times New Roman"/>
          <w:color w:val="000000" w:themeColor="text1"/>
          <w:sz w:val="24"/>
          <w:szCs w:val="24"/>
        </w:rPr>
        <w:t xml:space="preserve"> on teacher knowledge, classroom practices, and student achievement </w:t>
      </w:r>
      <w:r>
        <w:rPr>
          <w:rFonts w:ascii="Times New Roman" w:hAnsi="Times New Roman" w:cs="Times New Roman"/>
          <w:color w:val="000000" w:themeColor="text1"/>
          <w:sz w:val="24"/>
          <w:szCs w:val="24"/>
        </w:rPr>
        <w:t>that is intensive, sustained, interactive, and focused on comprehensively enhancing teacher content knowledge and integrating this knowledge into the cl</w:t>
      </w:r>
      <w:r w:rsidR="00270D0B">
        <w:rPr>
          <w:rFonts w:ascii="Times New Roman" w:hAnsi="Times New Roman" w:cs="Times New Roman"/>
          <w:color w:val="000000" w:themeColor="text1"/>
          <w:sz w:val="24"/>
          <w:szCs w:val="24"/>
        </w:rPr>
        <w:t>assroom.</w:t>
      </w:r>
    </w:p>
    <w:p w:rsidR="00F71131" w:rsidRDefault="00F71131" w:rsidP="00F71131">
      <w:pPr>
        <w:pStyle w:val="TLESParagraph"/>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study seeks volunteer 4</w:t>
      </w:r>
      <w:r>
        <w:rPr>
          <w:color w:val="000000" w:themeColor="text1"/>
          <w:sz w:val="24"/>
          <w:szCs w:val="24"/>
          <w:vertAlign w:val="superscript"/>
        </w:rPr>
        <w:t>th</w:t>
      </w:r>
      <w:r>
        <w:rPr>
          <w:rFonts w:ascii="Times New Roman" w:hAnsi="Times New Roman" w:cs="Times New Roman"/>
          <w:color w:val="000000" w:themeColor="text1"/>
          <w:sz w:val="24"/>
          <w:szCs w:val="24"/>
        </w:rPr>
        <w:t xml:space="preserve"> grade teachers in 10-12 elementary schools per district to participate. Using a lottery, about half of the teachers </w:t>
      </w:r>
      <w:r w:rsidR="004B0A46">
        <w:rPr>
          <w:rFonts w:ascii="Times New Roman" w:hAnsi="Times New Roman" w:cs="Times New Roman"/>
          <w:color w:val="000000" w:themeColor="text1"/>
          <w:sz w:val="24"/>
          <w:szCs w:val="24"/>
        </w:rPr>
        <w:t xml:space="preserve">within each school </w:t>
      </w:r>
      <w:r>
        <w:rPr>
          <w:rFonts w:ascii="Times New Roman" w:hAnsi="Times New Roman" w:cs="Times New Roman"/>
          <w:color w:val="000000" w:themeColor="text1"/>
          <w:sz w:val="24"/>
          <w:szCs w:val="24"/>
        </w:rPr>
        <w:t>will be invited to participate in the professional development, which includes the widely used Intel Math course and a math-focused pr</w:t>
      </w:r>
      <w:r w:rsidR="00262DF6">
        <w:rPr>
          <w:rFonts w:ascii="Times New Roman" w:hAnsi="Times New Roman" w:cs="Times New Roman"/>
          <w:color w:val="000000" w:themeColor="text1"/>
          <w:sz w:val="24"/>
          <w:szCs w:val="24"/>
        </w:rPr>
        <w:t xml:space="preserve">ofessional learning community. </w:t>
      </w:r>
      <w:r>
        <w:rPr>
          <w:rFonts w:ascii="Times New Roman" w:hAnsi="Times New Roman" w:cs="Times New Roman"/>
          <w:color w:val="000000" w:themeColor="text1"/>
          <w:sz w:val="24"/>
          <w:szCs w:val="24"/>
        </w:rPr>
        <w:t xml:space="preserve">Up to 10 teachers </w:t>
      </w:r>
      <w:r w:rsidR="00270D0B">
        <w:rPr>
          <w:rFonts w:ascii="Times New Roman" w:hAnsi="Times New Roman" w:cs="Times New Roman"/>
          <w:color w:val="000000" w:themeColor="text1"/>
          <w:sz w:val="24"/>
          <w:szCs w:val="24"/>
        </w:rPr>
        <w:t>per district, roughly equally divided between</w:t>
      </w:r>
      <w:r>
        <w:rPr>
          <w:rFonts w:ascii="Times New Roman" w:hAnsi="Times New Roman" w:cs="Times New Roman"/>
          <w:color w:val="000000" w:themeColor="text1"/>
          <w:sz w:val="24"/>
          <w:szCs w:val="24"/>
        </w:rPr>
        <w:t xml:space="preserve"> grade</w:t>
      </w:r>
      <w:r w:rsidR="00270D0B">
        <w:rPr>
          <w:rFonts w:ascii="Times New Roman" w:hAnsi="Times New Roman" w:cs="Times New Roman"/>
          <w:color w:val="000000" w:themeColor="text1"/>
          <w:sz w:val="24"/>
          <w:szCs w:val="24"/>
        </w:rPr>
        <w:t>s K-3 and 5-8</w:t>
      </w:r>
      <w:r>
        <w:rPr>
          <w:rFonts w:ascii="Times New Roman" w:hAnsi="Times New Roman" w:cs="Times New Roman"/>
          <w:color w:val="000000" w:themeColor="text1"/>
          <w:sz w:val="24"/>
          <w:szCs w:val="24"/>
        </w:rPr>
        <w:t xml:space="preserve"> will also have the opportunity to participate in </w:t>
      </w:r>
      <w:r w:rsidR="00270D0B">
        <w:rPr>
          <w:rFonts w:ascii="Times New Roman" w:hAnsi="Times New Roman" w:cs="Times New Roman"/>
          <w:color w:val="000000" w:themeColor="text1"/>
          <w:sz w:val="24"/>
          <w:szCs w:val="24"/>
        </w:rPr>
        <w:t xml:space="preserve">portions of </w:t>
      </w:r>
      <w:r>
        <w:rPr>
          <w:rFonts w:ascii="Times New Roman" w:hAnsi="Times New Roman" w:cs="Times New Roman"/>
          <w:color w:val="000000" w:themeColor="text1"/>
          <w:sz w:val="24"/>
          <w:szCs w:val="24"/>
        </w:rPr>
        <w:t xml:space="preserve">the professional development. </w:t>
      </w:r>
      <w:r w:rsidR="00262DF6">
        <w:rPr>
          <w:rFonts w:ascii="Times New Roman" w:hAnsi="Times New Roman" w:cs="Times New Roman"/>
          <w:color w:val="000000" w:themeColor="text1"/>
          <w:sz w:val="24"/>
          <w:szCs w:val="24"/>
        </w:rPr>
        <w:t>We will be in touch with you soon</w:t>
      </w:r>
      <w:r>
        <w:rPr>
          <w:rFonts w:ascii="Times New Roman" w:hAnsi="Times New Roman" w:cs="Times New Roman"/>
          <w:color w:val="000000" w:themeColor="text1"/>
          <w:sz w:val="24"/>
          <w:szCs w:val="24"/>
        </w:rPr>
        <w:t xml:space="preserve"> </w:t>
      </w:r>
      <w:r w:rsidR="00262DF6">
        <w:rPr>
          <w:rFonts w:ascii="Times New Roman" w:hAnsi="Times New Roman" w:cs="Times New Roman"/>
          <w:color w:val="000000" w:themeColor="text1"/>
          <w:sz w:val="24"/>
          <w:szCs w:val="24"/>
        </w:rPr>
        <w:t>to provide</w:t>
      </w:r>
      <w:r>
        <w:rPr>
          <w:rFonts w:ascii="Times New Roman" w:hAnsi="Times New Roman" w:cs="Times New Roman"/>
          <w:color w:val="000000" w:themeColor="text1"/>
          <w:sz w:val="24"/>
          <w:szCs w:val="24"/>
        </w:rPr>
        <w:t xml:space="preserve"> details on how you can be involved</w:t>
      </w:r>
      <w:r w:rsidR="00262DF6">
        <w:rPr>
          <w:rFonts w:ascii="Times New Roman" w:hAnsi="Times New Roman" w:cs="Times New Roman"/>
          <w:color w:val="000000" w:themeColor="text1"/>
          <w:sz w:val="24"/>
          <w:szCs w:val="24"/>
        </w:rPr>
        <w:t xml:space="preserve"> with this project</w:t>
      </w:r>
      <w:r>
        <w:rPr>
          <w:rFonts w:ascii="Times New Roman" w:hAnsi="Times New Roman" w:cs="Times New Roman"/>
          <w:color w:val="000000" w:themeColor="text1"/>
          <w:sz w:val="24"/>
          <w:szCs w:val="24"/>
        </w:rPr>
        <w:t>.</w:t>
      </w:r>
    </w:p>
    <w:p w:rsidR="00F71131" w:rsidRDefault="00F71131" w:rsidP="00F71131">
      <w:pPr>
        <w:pStyle w:val="NormalWeb"/>
      </w:pPr>
      <w:r>
        <w:rPr>
          <w:color w:val="000000" w:themeColor="text1"/>
        </w:rPr>
        <w:t xml:space="preserve">On </w:t>
      </w:r>
      <w:r w:rsidRPr="00FF4A84">
        <w:rPr>
          <w:color w:val="000000" w:themeColor="text1"/>
        </w:rPr>
        <w:t xml:space="preserve">behalf of the U.S. Department of Education, I encourage your participation, as many schools and teachers are needed to generate clear and usable results from this evaluation. Thank you in advance for your consideration.  If you have any questions about the study, please feel free to contact AIR’s project director, Jessica Heppen, at any time at 202-403-5488 or </w:t>
      </w:r>
      <w:hyperlink r:id="rId9" w:history="1">
        <w:r w:rsidRPr="00FF4A84">
          <w:rPr>
            <w:rStyle w:val="Hyperlink"/>
          </w:rPr>
          <w:t>jheppen@air.org</w:t>
        </w:r>
      </w:hyperlink>
      <w:r w:rsidRPr="00FF4A84">
        <w:rPr>
          <w:rStyle w:val="Hyperlink"/>
          <w:u w:val="none"/>
        </w:rPr>
        <w:t>.</w:t>
      </w:r>
      <w:r w:rsidRPr="00FF4A84">
        <w:rPr>
          <w:rStyle w:val="Hyperlink"/>
          <w:color w:val="auto"/>
          <w:u w:val="none"/>
        </w:rPr>
        <w:t xml:space="preserve"> In addition, if </w:t>
      </w:r>
      <w:r>
        <w:t xml:space="preserve">I can </w:t>
      </w:r>
      <w:r>
        <w:rPr>
          <w:color w:val="000000" w:themeColor="text1"/>
        </w:rPr>
        <w:t xml:space="preserve">provide any assistance to you in this matter, please feel free to contact me at 202-208-0452 or </w:t>
      </w:r>
      <w:hyperlink r:id="rId10" w:history="1">
        <w:r>
          <w:rPr>
            <w:rStyle w:val="Hyperlink"/>
          </w:rPr>
          <w:t>Thomas.Wei@ed.gov</w:t>
        </w:r>
      </w:hyperlink>
      <w:r>
        <w:t>.</w:t>
      </w:r>
      <w:r>
        <w:rPr>
          <w:color w:val="000000" w:themeColor="text1"/>
        </w:rPr>
        <w:t xml:space="preserve"> Thank you for your time, and we look forward to speaking with you.</w:t>
      </w:r>
    </w:p>
    <w:p w:rsidR="00F71131" w:rsidRPr="00F71131" w:rsidRDefault="00F71131" w:rsidP="00D33435">
      <w:pPr>
        <w:spacing w:after="0"/>
        <w:rPr>
          <w:rFonts w:ascii="Times New Roman" w:hAnsi="Times New Roman" w:cs="Times New Roman"/>
          <w:sz w:val="24"/>
        </w:rPr>
      </w:pPr>
      <w:r w:rsidRPr="00F71131">
        <w:rPr>
          <w:rFonts w:ascii="Times New Roman" w:hAnsi="Times New Roman" w:cs="Times New Roman"/>
          <w:sz w:val="24"/>
          <w:szCs w:val="24"/>
        </w:rPr>
        <w:t>Sincerely,</w:t>
      </w:r>
    </w:p>
    <w:p w:rsidR="00F71131" w:rsidRDefault="00F71131" w:rsidP="00D33435">
      <w:pPr>
        <w:spacing w:after="0"/>
        <w:rPr>
          <w:sz w:val="24"/>
        </w:rPr>
      </w:pPr>
      <w:r>
        <w:rPr>
          <w:noProof/>
        </w:rPr>
        <w:drawing>
          <wp:inline distT="0" distB="0" distL="0" distR="0" wp14:anchorId="62F3D9DC" wp14:editId="3FF9AB8E">
            <wp:extent cx="1377315" cy="427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3511" t="2667" r="70042" b="84500"/>
                    <a:stretch>
                      <a:fillRect/>
                    </a:stretch>
                  </pic:blipFill>
                  <pic:spPr bwMode="auto">
                    <a:xfrm>
                      <a:off x="0" y="0"/>
                      <a:ext cx="1377315" cy="427355"/>
                    </a:xfrm>
                    <a:prstGeom prst="rect">
                      <a:avLst/>
                    </a:prstGeom>
                    <a:noFill/>
                    <a:ln>
                      <a:noFill/>
                    </a:ln>
                  </pic:spPr>
                </pic:pic>
              </a:graphicData>
            </a:graphic>
          </wp:inline>
        </w:drawing>
      </w:r>
    </w:p>
    <w:p w:rsidR="00F71131" w:rsidRPr="00D33435" w:rsidRDefault="00F71131" w:rsidP="00D33435">
      <w:pPr>
        <w:spacing w:after="0"/>
        <w:rPr>
          <w:rFonts w:ascii="Times New Roman" w:hAnsi="Times New Roman" w:cs="Times New Roman"/>
          <w:sz w:val="24"/>
          <w:szCs w:val="24"/>
        </w:rPr>
      </w:pPr>
      <w:r w:rsidRPr="00D33435">
        <w:rPr>
          <w:rFonts w:ascii="Times New Roman" w:hAnsi="Times New Roman" w:cs="Times New Roman"/>
          <w:sz w:val="24"/>
          <w:szCs w:val="24"/>
        </w:rPr>
        <w:t>Thomas Wei, Ph.D.</w:t>
      </w:r>
    </w:p>
    <w:p w:rsidR="00F71131" w:rsidRPr="00D33435" w:rsidRDefault="00F71131" w:rsidP="00F71131">
      <w:pPr>
        <w:pStyle w:val="TLESParagraph"/>
        <w:spacing w:before="60" w:after="0" w:line="240" w:lineRule="auto"/>
        <w:rPr>
          <w:rFonts w:ascii="Times New Roman" w:hAnsi="Times New Roman" w:cs="Times New Roman"/>
          <w:color w:val="auto"/>
          <w:sz w:val="24"/>
          <w:szCs w:val="24"/>
        </w:rPr>
      </w:pPr>
      <w:r w:rsidRPr="00D33435">
        <w:rPr>
          <w:rFonts w:ascii="Times New Roman" w:hAnsi="Times New Roman" w:cs="Times New Roman"/>
          <w:color w:val="auto"/>
          <w:sz w:val="24"/>
          <w:szCs w:val="24"/>
        </w:rPr>
        <w:t xml:space="preserve">Project Officer, </w:t>
      </w:r>
      <w:r w:rsidRPr="00D33435">
        <w:rPr>
          <w:rFonts w:ascii="Times New Roman" w:hAnsi="Times New Roman" w:cs="Times New Roman"/>
          <w:color w:val="000000" w:themeColor="text1"/>
          <w:sz w:val="24"/>
          <w:szCs w:val="24"/>
        </w:rPr>
        <w:t>Math Professional Development Study</w:t>
      </w:r>
    </w:p>
    <w:p w:rsidR="00FF5939" w:rsidRDefault="00FF5939" w:rsidP="00FF5939">
      <w:pPr>
        <w:pStyle w:val="TLESHeading1"/>
        <w:spacing w:before="0" w:after="240" w:line="240" w:lineRule="auto"/>
        <w:ind w:left="-180"/>
        <w:rPr>
          <w:color w:val="auto"/>
          <w:sz w:val="40"/>
          <w:szCs w:val="40"/>
        </w:rPr>
      </w:pPr>
    </w:p>
    <w:p w:rsidR="005E6EDB" w:rsidRDefault="005E6EDB" w:rsidP="005E6EDB">
      <w:pPr>
        <w:jc w:val="center"/>
        <w:rPr>
          <w:rFonts w:ascii="Arial" w:hAnsi="Arial" w:cs="Arial"/>
          <w:b/>
          <w:sz w:val="48"/>
          <w:szCs w:val="48"/>
        </w:rPr>
      </w:pPr>
    </w:p>
    <w:p w:rsidR="005E6EDB" w:rsidRDefault="005E6EDB" w:rsidP="005E6EDB">
      <w:pPr>
        <w:jc w:val="center"/>
        <w:rPr>
          <w:rFonts w:ascii="Arial" w:hAnsi="Arial" w:cs="Arial"/>
          <w:b/>
          <w:sz w:val="48"/>
          <w:szCs w:val="48"/>
        </w:rPr>
      </w:pPr>
    </w:p>
    <w:p w:rsidR="005E6EDB" w:rsidRDefault="005E6EDB" w:rsidP="005E6EDB">
      <w:pPr>
        <w:jc w:val="center"/>
        <w:rPr>
          <w:rFonts w:ascii="Arial" w:hAnsi="Arial" w:cs="Arial"/>
          <w:b/>
          <w:sz w:val="48"/>
          <w:szCs w:val="48"/>
        </w:rPr>
      </w:pPr>
    </w:p>
    <w:p w:rsidR="00FF5939" w:rsidRDefault="007F30E3" w:rsidP="005E6EDB">
      <w:pPr>
        <w:jc w:val="center"/>
        <w:rPr>
          <w:rFonts w:ascii="Arial" w:hAnsi="Arial" w:cs="Arial"/>
          <w:b/>
          <w:sz w:val="48"/>
          <w:szCs w:val="48"/>
        </w:rPr>
      </w:pPr>
      <w:r>
        <w:rPr>
          <w:rFonts w:ascii="Arial" w:hAnsi="Arial" w:cs="Arial"/>
          <w:b/>
          <w:sz w:val="48"/>
          <w:szCs w:val="48"/>
        </w:rPr>
        <w:t>Appendix A-</w:t>
      </w:r>
      <w:r w:rsidR="00262DF6">
        <w:rPr>
          <w:rFonts w:ascii="Arial" w:hAnsi="Arial" w:cs="Arial"/>
          <w:b/>
          <w:sz w:val="48"/>
          <w:szCs w:val="48"/>
        </w:rPr>
        <w:t>2</w:t>
      </w:r>
    </w:p>
    <w:p w:rsidR="00B27C72" w:rsidRDefault="00FF5939" w:rsidP="00FF5939">
      <w:pPr>
        <w:jc w:val="center"/>
        <w:rPr>
          <w:rFonts w:ascii="Arial" w:hAnsi="Arial" w:cs="Arial"/>
          <w:b/>
          <w:sz w:val="48"/>
          <w:szCs w:val="48"/>
        </w:rPr>
        <w:sectPr w:rsidR="00B27C72" w:rsidSect="00FF5939">
          <w:footerReference w:type="default" r:id="rId12"/>
          <w:headerReference w:type="first" r:id="rId13"/>
          <w:type w:val="continuous"/>
          <w:pgSz w:w="12240" w:h="15840"/>
          <w:pgMar w:top="1440" w:right="1440" w:bottom="1440" w:left="1440" w:header="720" w:footer="720" w:gutter="0"/>
          <w:cols w:space="720"/>
          <w:docGrid w:linePitch="360"/>
        </w:sectPr>
      </w:pPr>
      <w:r>
        <w:rPr>
          <w:rFonts w:ascii="Arial" w:hAnsi="Arial" w:cs="Arial"/>
          <w:b/>
          <w:sz w:val="48"/>
          <w:szCs w:val="48"/>
        </w:rPr>
        <w:t>District Screening Protocol</w:t>
      </w:r>
    </w:p>
    <w:p w:rsidR="00B27C72" w:rsidRPr="00B27C72" w:rsidRDefault="00B27C72" w:rsidP="00B27C72">
      <w:pPr>
        <w:spacing w:before="120" w:after="120"/>
        <w:rPr>
          <w:rFonts w:eastAsia="Calibri"/>
          <w:sz w:val="20"/>
          <w:szCs w:val="20"/>
        </w:rPr>
      </w:pPr>
    </w:p>
    <w:p w:rsidR="00B27C72" w:rsidRPr="00B27C72" w:rsidRDefault="00B27C72" w:rsidP="00B27C72">
      <w:pPr>
        <w:spacing w:after="0"/>
        <w:jc w:val="center"/>
        <w:rPr>
          <w:rFonts w:ascii="Arial" w:eastAsia="Calibri" w:hAnsi="Arial" w:cs="Arial"/>
          <w:b/>
          <w:sz w:val="64"/>
          <w:szCs w:val="24"/>
        </w:rPr>
      </w:pPr>
    </w:p>
    <w:p w:rsidR="00B27C72" w:rsidRPr="00B27C72" w:rsidRDefault="00B27C72" w:rsidP="00B27C72">
      <w:pPr>
        <w:spacing w:after="0"/>
        <w:jc w:val="center"/>
        <w:rPr>
          <w:rFonts w:ascii="Arial" w:eastAsia="Calibri" w:hAnsi="Arial" w:cs="Arial"/>
          <w:b/>
          <w:sz w:val="64"/>
          <w:szCs w:val="24"/>
        </w:rPr>
      </w:pPr>
    </w:p>
    <w:p w:rsidR="00B27C72" w:rsidRPr="00B27C72" w:rsidRDefault="00B27C72" w:rsidP="00B27C72">
      <w:pPr>
        <w:spacing w:after="0"/>
        <w:jc w:val="center"/>
        <w:rPr>
          <w:rFonts w:ascii="Arial" w:eastAsia="Calibri" w:hAnsi="Arial" w:cs="Arial"/>
          <w:b/>
          <w:sz w:val="64"/>
          <w:szCs w:val="24"/>
        </w:rPr>
      </w:pPr>
    </w:p>
    <w:p w:rsidR="00B27C72" w:rsidRPr="00B27C72" w:rsidRDefault="00B27C72" w:rsidP="00B27C72">
      <w:pPr>
        <w:spacing w:after="240" w:line="240" w:lineRule="auto"/>
        <w:jc w:val="center"/>
        <w:rPr>
          <w:rFonts w:eastAsia="Calibri"/>
          <w:b/>
          <w:sz w:val="48"/>
          <w:szCs w:val="40"/>
        </w:rPr>
      </w:pPr>
      <w:r w:rsidRPr="00B27C72">
        <w:rPr>
          <w:rFonts w:eastAsia="Calibri"/>
          <w:b/>
          <w:sz w:val="48"/>
          <w:szCs w:val="40"/>
        </w:rPr>
        <w:t>Math Professional Development Study</w:t>
      </w:r>
    </w:p>
    <w:p w:rsidR="00B27C72" w:rsidRPr="00B27C72" w:rsidRDefault="00B27C72" w:rsidP="00B27C72">
      <w:pPr>
        <w:spacing w:before="480" w:after="0"/>
        <w:jc w:val="center"/>
        <w:rPr>
          <w:rFonts w:eastAsia="Calibri"/>
          <w:b/>
          <w:color w:val="005295"/>
          <w:sz w:val="40"/>
          <w:szCs w:val="44"/>
        </w:rPr>
      </w:pPr>
      <w:r w:rsidRPr="00B27C72">
        <w:rPr>
          <w:rFonts w:eastAsia="Calibri"/>
          <w:b/>
          <w:sz w:val="40"/>
          <w:szCs w:val="44"/>
        </w:rPr>
        <w:t>District-Level Screening Protocol</w:t>
      </w:r>
    </w:p>
    <w:p w:rsidR="00B27C72" w:rsidRPr="00B27C72" w:rsidRDefault="00B27C72" w:rsidP="00B27C72">
      <w:pPr>
        <w:spacing w:before="240" w:after="120" w:line="240" w:lineRule="auto"/>
        <w:rPr>
          <w:rFonts w:eastAsia="Calibri"/>
          <w:b/>
          <w:sz w:val="32"/>
          <w:szCs w:val="32"/>
        </w:rPr>
      </w:pPr>
    </w:p>
    <w:p w:rsidR="00B27C72" w:rsidRPr="00B27C72" w:rsidRDefault="00B27C72" w:rsidP="00B27C72">
      <w:pPr>
        <w:spacing w:before="240" w:after="120" w:line="240" w:lineRule="auto"/>
        <w:rPr>
          <w:rFonts w:eastAsia="Calibri"/>
          <w:b/>
          <w:sz w:val="32"/>
          <w:szCs w:val="32"/>
        </w:rPr>
      </w:pPr>
    </w:p>
    <w:p w:rsidR="00B27C72" w:rsidRPr="00B27C72" w:rsidRDefault="00B27C72" w:rsidP="00B27C72">
      <w:pPr>
        <w:spacing w:before="240" w:after="120" w:line="240" w:lineRule="auto"/>
        <w:rPr>
          <w:rFonts w:eastAsia="Calibri"/>
          <w:b/>
          <w:sz w:val="32"/>
          <w:szCs w:val="32"/>
        </w:rPr>
      </w:pPr>
    </w:p>
    <w:p w:rsidR="00B27C72" w:rsidRPr="00B27C72" w:rsidRDefault="00B27C72" w:rsidP="00B27C72">
      <w:pPr>
        <w:tabs>
          <w:tab w:val="left" w:pos="3330"/>
        </w:tabs>
        <w:spacing w:before="240" w:after="120" w:line="240" w:lineRule="auto"/>
        <w:rPr>
          <w:rFonts w:eastAsia="Calibri"/>
          <w:b/>
          <w:sz w:val="32"/>
          <w:szCs w:val="32"/>
        </w:rPr>
      </w:pPr>
      <w:r w:rsidRPr="00B27C72">
        <w:rPr>
          <w:rFonts w:eastAsia="Calibri"/>
          <w:b/>
          <w:sz w:val="32"/>
          <w:szCs w:val="32"/>
        </w:rPr>
        <w:tab/>
      </w:r>
    </w:p>
    <w:p w:rsidR="00B27C72" w:rsidRPr="00B27C72" w:rsidRDefault="00B27C72" w:rsidP="00B27C72">
      <w:pPr>
        <w:spacing w:before="240" w:after="120" w:line="240" w:lineRule="auto"/>
        <w:rPr>
          <w:rFonts w:eastAsia="Calibri"/>
          <w:b/>
          <w:sz w:val="32"/>
          <w:szCs w:val="32"/>
        </w:rPr>
      </w:pPr>
    </w:p>
    <w:p w:rsidR="00B27C72" w:rsidRPr="00B27C72" w:rsidRDefault="00B27C72" w:rsidP="00B27C72">
      <w:pPr>
        <w:spacing w:before="240" w:after="120" w:line="240" w:lineRule="auto"/>
        <w:rPr>
          <w:rFonts w:eastAsia="Calibri"/>
          <w:b/>
          <w:sz w:val="32"/>
          <w:szCs w:val="32"/>
        </w:rPr>
      </w:pPr>
    </w:p>
    <w:p w:rsidR="00B27C72" w:rsidRPr="00B27C72" w:rsidRDefault="00B27C72" w:rsidP="00B27C72">
      <w:pPr>
        <w:spacing w:before="240" w:after="120" w:line="240" w:lineRule="auto"/>
        <w:rPr>
          <w:rFonts w:eastAsia="Calibri"/>
          <w:b/>
          <w:sz w:val="32"/>
          <w:szCs w:val="32"/>
        </w:rPr>
      </w:pPr>
    </w:p>
    <w:p w:rsidR="00CB313B" w:rsidRDefault="00CB313B" w:rsidP="00B27C72">
      <w:pPr>
        <w:spacing w:before="240" w:after="120" w:line="240" w:lineRule="auto"/>
        <w:jc w:val="center"/>
        <w:rPr>
          <w:rFonts w:eastAsia="Calibri"/>
          <w:b/>
          <w:sz w:val="32"/>
          <w:szCs w:val="32"/>
        </w:rPr>
      </w:pPr>
    </w:p>
    <w:p w:rsidR="00CB313B" w:rsidRDefault="00CB313B" w:rsidP="00B27C72">
      <w:pPr>
        <w:spacing w:before="240" w:after="120" w:line="240" w:lineRule="auto"/>
        <w:jc w:val="center"/>
        <w:rPr>
          <w:rFonts w:eastAsia="Calibri"/>
          <w:b/>
          <w:sz w:val="32"/>
          <w:szCs w:val="32"/>
        </w:rPr>
      </w:pPr>
    </w:p>
    <w:p w:rsidR="00B27C72" w:rsidRPr="00B27C72" w:rsidRDefault="00B27C72" w:rsidP="00B27C72">
      <w:pPr>
        <w:spacing w:before="240" w:after="120" w:line="240" w:lineRule="auto"/>
        <w:jc w:val="center"/>
        <w:rPr>
          <w:rFonts w:eastAsia="Calibri"/>
          <w:b/>
          <w:sz w:val="32"/>
          <w:szCs w:val="32"/>
        </w:rPr>
      </w:pPr>
      <w:r w:rsidRPr="00B27C72">
        <w:rPr>
          <w:rFonts w:eastAsia="Calibri"/>
          <w:b/>
          <w:sz w:val="32"/>
          <w:szCs w:val="32"/>
        </w:rPr>
        <w:t>Paperwork Burden Statement</w:t>
      </w:r>
    </w:p>
    <w:p w:rsidR="00B27C72" w:rsidRPr="00B27C72" w:rsidRDefault="00B27C72" w:rsidP="00B27C72">
      <w:pPr>
        <w:spacing w:before="120" w:after="120" w:line="240" w:lineRule="auto"/>
        <w:rPr>
          <w:rFonts w:eastAsia="Calibri"/>
          <w:sz w:val="20"/>
          <w:szCs w:val="20"/>
        </w:rPr>
      </w:pPr>
      <w:r w:rsidRPr="00B27C72">
        <w:rPr>
          <w:rFonts w:eastAsia="Calibri"/>
          <w:sz w:val="20"/>
          <w:szCs w:val="20"/>
        </w:rPr>
        <w:t>According to the Paperwork Reduction Act of 1995, no persons are required to respond to a collection of information unless such collection displays a valid OMB control number. The valid OMB control number for this information collection is XXXX–XXXX. This information collection is voluntary. The time required to complete this information collection is estimated to average 30 minutes per response. If you have any comments concerning the accuracy of the time estimate(s) or suggestions for improving this form, please write to: U.S. Department of Education, Washington, DC 20202–4651. If you have comments or concerns regarding the status of this review of your district’s eligibility for study participation, write directly to: Thomas E. Wei, U.S. Department of Education, Institute of Education Sciences, Room 500H, 555 New Jersey Avenue, NW, Washington, DC 20208-5500.</w:t>
      </w:r>
    </w:p>
    <w:p w:rsidR="00B27C72" w:rsidRPr="00B27C72" w:rsidRDefault="00B27C72" w:rsidP="00B27C72">
      <w:pPr>
        <w:spacing w:before="240" w:after="120" w:line="240" w:lineRule="auto"/>
        <w:rPr>
          <w:rFonts w:ascii="Arial" w:eastAsia="Calibri" w:hAnsi="Arial" w:cs="Arial"/>
          <w:b/>
          <w:sz w:val="32"/>
          <w:szCs w:val="32"/>
        </w:rPr>
        <w:sectPr w:rsidR="00B27C72" w:rsidRPr="00B27C72" w:rsidSect="0084619F">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432" w:footer="288" w:gutter="0"/>
          <w:cols w:space="720"/>
          <w:docGrid w:linePitch="360"/>
        </w:sectPr>
      </w:pPr>
    </w:p>
    <w:p w:rsidR="00B27C72" w:rsidRPr="00B27C72" w:rsidRDefault="00B27C72" w:rsidP="00B27C72">
      <w:pPr>
        <w:spacing w:before="240" w:after="120" w:line="240" w:lineRule="auto"/>
        <w:rPr>
          <w:rFonts w:ascii="Arial" w:eastAsia="Calibri" w:hAnsi="Arial" w:cs="Arial"/>
          <w:b/>
          <w:sz w:val="32"/>
          <w:szCs w:val="32"/>
        </w:rPr>
      </w:pPr>
      <w:r w:rsidRPr="00B27C72">
        <w:rPr>
          <w:rFonts w:ascii="Arial" w:eastAsia="Calibri" w:hAnsi="Arial" w:cs="Arial"/>
          <w:b/>
          <w:sz w:val="32"/>
          <w:szCs w:val="32"/>
        </w:rPr>
        <w:lastRenderedPageBreak/>
        <w:t>Protocol</w:t>
      </w:r>
    </w:p>
    <w:p w:rsidR="00B27C72" w:rsidRPr="00B27C72" w:rsidRDefault="00B27C72" w:rsidP="00B27C72">
      <w:pPr>
        <w:spacing w:before="120" w:after="120" w:line="240" w:lineRule="auto"/>
        <w:rPr>
          <w:rFonts w:eastAsia="Calibri"/>
          <w:i/>
          <w:sz w:val="20"/>
          <w:szCs w:val="20"/>
        </w:rPr>
      </w:pPr>
      <w:r w:rsidRPr="00B27C72">
        <w:rPr>
          <w:rFonts w:eastAsia="Calibri"/>
          <w:i/>
          <w:sz w:val="20"/>
          <w:szCs w:val="20"/>
        </w:rPr>
        <w:t>The telephone call should be made to the district person responsible for elementary education, math curriculum, or professional development. If the district is large enough to have an elementary mathematics division, the person overseeing this program is the best person to contact.</w:t>
      </w:r>
    </w:p>
    <w:p w:rsidR="00B27C72" w:rsidRPr="00B27C72" w:rsidRDefault="00B27C72" w:rsidP="00B27C72">
      <w:pPr>
        <w:spacing w:before="120" w:after="120" w:line="240" w:lineRule="auto"/>
        <w:rPr>
          <w:rFonts w:eastAsia="Calibri"/>
          <w:i/>
          <w:sz w:val="20"/>
          <w:szCs w:val="20"/>
        </w:rPr>
      </w:pPr>
      <w:r w:rsidRPr="00B27C72">
        <w:rPr>
          <w:rFonts w:eastAsia="Calibri"/>
          <w:i/>
          <w:sz w:val="20"/>
          <w:szCs w:val="20"/>
        </w:rPr>
        <w:t>These individuals may be identified on the district’s website under Elementary Education or math instruction/professional development. In the rare case in which a contact is no longer current, you may need to call the district’s general number and ask for the best person to talk to about math instruction and related professional development. If the person you reach does not agree that he or she is the right person to provide the necessary information, ask that person to recommend someone else.</w:t>
      </w:r>
    </w:p>
    <w:p w:rsidR="00B27C72" w:rsidRPr="00B27C72" w:rsidRDefault="00B27C72" w:rsidP="00B27C72">
      <w:pPr>
        <w:spacing w:before="120" w:after="120" w:line="240" w:lineRule="auto"/>
        <w:rPr>
          <w:rFonts w:eastAsia="Calibri"/>
          <w:i/>
          <w:sz w:val="20"/>
          <w:szCs w:val="20"/>
        </w:rPr>
      </w:pPr>
      <w:r w:rsidRPr="00B27C72">
        <w:rPr>
          <w:rFonts w:eastAsia="Calibri"/>
          <w:i/>
          <w:sz w:val="20"/>
          <w:szCs w:val="20"/>
        </w:rPr>
        <w:t>Before the call, please send to the district contact(s) a scheduling e-mail with the materials that describe the study. When you’re ready for the call, start with the following conversation:</w:t>
      </w:r>
    </w:p>
    <w:p w:rsidR="00B27C72" w:rsidRPr="00B27C72" w:rsidRDefault="00B27C72" w:rsidP="00B27C72">
      <w:pPr>
        <w:spacing w:before="120" w:after="120" w:line="240" w:lineRule="auto"/>
        <w:rPr>
          <w:rFonts w:eastAsia="Calibri"/>
          <w:sz w:val="20"/>
          <w:szCs w:val="20"/>
        </w:rPr>
      </w:pPr>
    </w:p>
    <w:p w:rsidR="00B27C72" w:rsidRPr="00B27C72" w:rsidRDefault="00B27C72" w:rsidP="00B27C72">
      <w:pPr>
        <w:spacing w:before="120" w:after="120" w:line="240" w:lineRule="auto"/>
        <w:rPr>
          <w:rFonts w:eastAsia="Calibri"/>
          <w:sz w:val="20"/>
          <w:szCs w:val="20"/>
        </w:rPr>
      </w:pPr>
    </w:p>
    <w:p w:rsidR="00B27C72" w:rsidRPr="00B27C72" w:rsidRDefault="00B27C72" w:rsidP="00B27C72">
      <w:pPr>
        <w:spacing w:before="120" w:after="120" w:line="240" w:lineRule="auto"/>
        <w:rPr>
          <w:rFonts w:eastAsia="Calibri"/>
          <w:sz w:val="20"/>
          <w:szCs w:val="20"/>
        </w:rPr>
      </w:pPr>
      <w:r w:rsidRPr="00B27C72">
        <w:rPr>
          <w:rFonts w:eastAsia="Calibri"/>
          <w:sz w:val="20"/>
          <w:szCs w:val="20"/>
        </w:rPr>
        <w:t>Good morning {or afternoon}, my name is _____, I am with American Institutes for Research (AIR), an independent research firm in Washington, D.C. AIR is launching the initial phase of a U.S. Department of Education study of mathematics professional development (PD) focusing on 4th grade teachers. This study will examine the effects of an intensive, content-focused math professional development program that we will provide for a number of teachers over the summer and next school year. In funding and implementing this professional development program, our goals are for your teachers to directly benefit from the PD and to learn more generally about designing effective professional development. If you would like to learn more about our study, additional details are provided in the materials I sent you a few days ago.</w:t>
      </w:r>
    </w:p>
    <w:p w:rsidR="00B27C72" w:rsidRPr="00B27C72" w:rsidRDefault="00B27C72" w:rsidP="00B27C72">
      <w:pPr>
        <w:spacing w:before="120" w:after="120" w:line="240" w:lineRule="auto"/>
        <w:rPr>
          <w:rFonts w:eastAsia="Calibri"/>
          <w:sz w:val="20"/>
          <w:szCs w:val="20"/>
        </w:rPr>
      </w:pPr>
      <w:r w:rsidRPr="00B27C72">
        <w:rPr>
          <w:rFonts w:eastAsia="Calibri"/>
          <w:sz w:val="20"/>
          <w:szCs w:val="20"/>
        </w:rPr>
        <w:t>As part of the initial phase of this study, we are reaching out to a number of districts to assess their eligibility and interest in participating. In today’s call, which will take about 20</w:t>
      </w:r>
      <w:r w:rsidRPr="00B27C72">
        <w:rPr>
          <w:rFonts w:ascii="Times New Roman" w:eastAsia="Calibri" w:hAnsi="Times New Roman" w:cs="Times New Roman"/>
          <w:sz w:val="20"/>
          <w:szCs w:val="20"/>
        </w:rPr>
        <w:t>–</w:t>
      </w:r>
      <w:r w:rsidRPr="00B27C72">
        <w:rPr>
          <w:rFonts w:eastAsia="Calibri"/>
          <w:sz w:val="20"/>
          <w:szCs w:val="20"/>
        </w:rPr>
        <w:t>30 minutes, I would like to learn about math instruction in your district, particularly for teachers in elementary grades. The information you provide will enable us to determine whether your district is eligible to participate in the study. If your district is eligible, we will get in touch with the appropriate individuals in your district at a later date to further gauge interest in participating.</w:t>
      </w:r>
    </w:p>
    <w:p w:rsidR="00B27C72" w:rsidRPr="00B27C72" w:rsidRDefault="00B27C72" w:rsidP="00B27C72">
      <w:pPr>
        <w:spacing w:line="240" w:lineRule="auto"/>
        <w:rPr>
          <w:rFonts w:eastAsia="Calibri" w:cs="Times New Roman"/>
          <w:spacing w:val="-4"/>
          <w:sz w:val="20"/>
        </w:rPr>
      </w:pPr>
      <w:r w:rsidRPr="00B27C72">
        <w:rPr>
          <w:rFonts w:eastAsia="Calibri" w:cs="Times New Roman"/>
          <w:spacing w:val="-4"/>
          <w:sz w:val="20"/>
        </w:rPr>
        <w:t xml:space="preserve">Thank you in advance for taking the time to speak with me today. Before we begin, do you have any general questions? </w:t>
      </w:r>
    </w:p>
    <w:p w:rsidR="00B27C72" w:rsidRPr="00B27C72" w:rsidRDefault="00B27C72" w:rsidP="00B27C72">
      <w:pPr>
        <w:rPr>
          <w:rFonts w:eastAsia="Calibri"/>
          <w:b/>
          <w:sz w:val="32"/>
          <w:szCs w:val="32"/>
        </w:rPr>
      </w:pPr>
      <w:r w:rsidRPr="00B27C72">
        <w:rPr>
          <w:rFonts w:eastAsia="Calibri" w:cs="Times New Roman"/>
          <w:sz w:val="20"/>
        </w:rPr>
        <w:br w:type="page"/>
      </w:r>
    </w:p>
    <w:p w:rsidR="00B27C72" w:rsidRPr="00B27C72" w:rsidRDefault="00B27C72" w:rsidP="00B27C72">
      <w:pPr>
        <w:spacing w:before="240" w:after="120" w:line="240" w:lineRule="auto"/>
        <w:rPr>
          <w:rFonts w:ascii="Arial" w:eastAsia="Calibri" w:hAnsi="Arial" w:cs="Arial"/>
          <w:b/>
          <w:sz w:val="32"/>
          <w:szCs w:val="32"/>
        </w:rPr>
      </w:pPr>
      <w:r w:rsidRPr="00B27C72">
        <w:rPr>
          <w:rFonts w:ascii="Arial" w:eastAsia="Calibri" w:hAnsi="Arial" w:cs="Arial"/>
          <w:b/>
          <w:sz w:val="32"/>
          <w:szCs w:val="32"/>
        </w:rPr>
        <w:lastRenderedPageBreak/>
        <w:t xml:space="preserve">PART I: Current Math Instruction </w:t>
      </w:r>
    </w:p>
    <w:p w:rsidR="00B27C72" w:rsidRPr="00B27C72" w:rsidRDefault="00B27C72" w:rsidP="00B27C72">
      <w:pPr>
        <w:spacing w:before="240" w:line="240" w:lineRule="auto"/>
        <w:rPr>
          <w:rFonts w:eastAsia="Calibri" w:cs="Times New Roman"/>
          <w:sz w:val="20"/>
        </w:rPr>
      </w:pPr>
      <w:r w:rsidRPr="00B27C72">
        <w:rPr>
          <w:rFonts w:eastAsia="Calibri" w:cs="Times New Roman"/>
          <w:sz w:val="20"/>
        </w:rPr>
        <w:t>First, I would like to ask a few general questions about 4th</w:t>
      </w:r>
      <w:r w:rsidRPr="00B27C72">
        <w:rPr>
          <w:rFonts w:eastAsia="Calibri" w:cs="Times New Roman"/>
          <w:sz w:val="20"/>
          <w:vertAlign w:val="superscript"/>
        </w:rPr>
        <w:t xml:space="preserve"> </w:t>
      </w:r>
      <w:r w:rsidRPr="00B27C72">
        <w:rPr>
          <w:rFonts w:eastAsia="Calibri" w:cs="Times New Roman"/>
          <w:sz w:val="20"/>
        </w:rPr>
        <w:t>grade math instruction provided in your district.</w:t>
      </w:r>
    </w:p>
    <w:p w:rsidR="00B27C72" w:rsidRPr="00B27C72" w:rsidRDefault="00B27C72" w:rsidP="00B27C72">
      <w:pPr>
        <w:spacing w:after="120" w:line="240" w:lineRule="auto"/>
        <w:rPr>
          <w:rFonts w:eastAsia="Calibri" w:cs="Times New Roman"/>
          <w:sz w:val="20"/>
        </w:rPr>
      </w:pPr>
      <w:r w:rsidRPr="00B27C72">
        <w:rPr>
          <w:rFonts w:eastAsia="Calibri" w:cs="Times New Roman"/>
          <w:sz w:val="20"/>
        </w:rPr>
        <w:t>1.  In your district, is 4th grade math instruction</w:t>
      </w:r>
      <w:r w:rsidRPr="00B27C72" w:rsidDel="00A6341D">
        <w:rPr>
          <w:rFonts w:eastAsia="Calibri" w:cs="Times New Roman"/>
          <w:sz w:val="20"/>
        </w:rPr>
        <w:t xml:space="preserve"> </w:t>
      </w:r>
      <w:r w:rsidRPr="00B27C72">
        <w:rPr>
          <w:rFonts w:eastAsia="Calibri" w:cs="Times New Roman"/>
          <w:sz w:val="20"/>
        </w:rPr>
        <w:t xml:space="preserve">typically provided by general elementary teachers in self-contained classrooms (i.e., each general elementary teacher teaches both math and other core subjects)? Or is 4th grade math instruction typically departmentalized (i.e., some teachers specialize in teaching mathematics to more than one class of students)?  </w:t>
      </w:r>
    </w:p>
    <w:p w:rsidR="00B27C72" w:rsidRPr="00B27C72" w:rsidRDefault="00B27C72" w:rsidP="00B27C72">
      <w:pPr>
        <w:tabs>
          <w:tab w:val="left" w:pos="1440"/>
          <w:tab w:val="left" w:pos="5580"/>
        </w:tabs>
        <w:spacing w:after="240" w:line="240" w:lineRule="auto"/>
        <w:rPr>
          <w:rFonts w:eastAsia="Calibri" w:cs="Times New Roman"/>
          <w:sz w:val="20"/>
        </w:rPr>
      </w:pPr>
      <w:r w:rsidRPr="00B27C72">
        <w:rPr>
          <w:rFonts w:eastAsia="Calibri" w:cs="Times New Roman"/>
          <w:sz w:val="24"/>
          <w:szCs w:val="24"/>
        </w:rPr>
        <w:tab/>
      </w: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rPr>
        <w:t>Typically self-contained classrooms</w:t>
      </w:r>
      <w:r w:rsidRPr="00B27C72">
        <w:rPr>
          <w:rFonts w:eastAsia="Calibri" w:cs="Times New Roman"/>
          <w:sz w:val="20"/>
        </w:rPr>
        <w:tab/>
      </w: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rPr>
        <w:t>Typically departmentalized</w:t>
      </w:r>
    </w:p>
    <w:p w:rsidR="00B27C72" w:rsidRPr="00B27C72" w:rsidRDefault="00B27C72" w:rsidP="00B27C72">
      <w:pPr>
        <w:spacing w:after="240" w:line="240" w:lineRule="auto"/>
        <w:rPr>
          <w:rFonts w:eastAsia="Calibri" w:cs="Times New Roman"/>
          <w:i/>
          <w:sz w:val="20"/>
        </w:rPr>
      </w:pPr>
      <w:r w:rsidRPr="00B27C72">
        <w:rPr>
          <w:rFonts w:eastAsia="Calibri" w:cs="Times New Roman"/>
          <w:i/>
          <w:sz w:val="20"/>
        </w:rPr>
        <w:t>If typically departmentalized, then ask:</w:t>
      </w:r>
    </w:p>
    <w:p w:rsidR="00B27C72" w:rsidRPr="00B27C72" w:rsidRDefault="00B27C72" w:rsidP="00B27C72">
      <w:pPr>
        <w:spacing w:after="120" w:line="240" w:lineRule="auto"/>
        <w:rPr>
          <w:rFonts w:eastAsia="Calibri" w:cs="Times New Roman"/>
          <w:sz w:val="20"/>
        </w:rPr>
      </w:pPr>
      <w:r w:rsidRPr="00B27C72">
        <w:rPr>
          <w:rFonts w:eastAsia="Calibri" w:cs="Times New Roman"/>
          <w:sz w:val="20"/>
        </w:rPr>
        <w:t xml:space="preserve">2.  Is this the case in all schools? </w:t>
      </w:r>
    </w:p>
    <w:p w:rsidR="00B27C72" w:rsidRPr="00B27C72" w:rsidRDefault="00B27C72" w:rsidP="00B27C72">
      <w:pPr>
        <w:tabs>
          <w:tab w:val="left" w:pos="4230"/>
        </w:tabs>
        <w:spacing w:after="240" w:line="240" w:lineRule="auto"/>
        <w:ind w:left="1440"/>
        <w:rPr>
          <w:rFonts w:eastAsia="Calibri" w:cs="Times New Roman"/>
          <w:sz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rPr>
        <w:t>Yes</w:t>
      </w:r>
      <w:r w:rsidRPr="00B27C72">
        <w:rPr>
          <w:rFonts w:eastAsia="Calibri" w:cs="Times New Roman"/>
          <w:sz w:val="20"/>
        </w:rPr>
        <w:tab/>
      </w: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rPr>
        <w:t>No</w:t>
      </w:r>
    </w:p>
    <w:p w:rsidR="00B27C72" w:rsidRPr="00B27C72" w:rsidRDefault="00B27C72" w:rsidP="00B27C72">
      <w:pPr>
        <w:spacing w:after="240" w:line="240" w:lineRule="auto"/>
        <w:rPr>
          <w:rFonts w:eastAsia="Calibri" w:cs="Times New Roman"/>
          <w:b/>
          <w:i/>
          <w:sz w:val="20"/>
        </w:rPr>
      </w:pPr>
      <w:r w:rsidRPr="00B27C72">
        <w:rPr>
          <w:rFonts w:eastAsia="Calibri" w:cs="Times New Roman"/>
          <w:b/>
          <w:i/>
          <w:sz w:val="20"/>
        </w:rPr>
        <w:t xml:space="preserve">If YES – terminate the interview and explain why schools with a departmentalized instructional model are excluded from the study.  </w:t>
      </w:r>
    </w:p>
    <w:p w:rsidR="00B27C72" w:rsidRPr="00B27C72" w:rsidRDefault="00B27C72" w:rsidP="00B27C72">
      <w:pPr>
        <w:spacing w:after="240" w:line="240" w:lineRule="auto"/>
        <w:rPr>
          <w:rFonts w:eastAsia="Calibri" w:cs="Times New Roman"/>
          <w:b/>
          <w:i/>
          <w:sz w:val="20"/>
        </w:rPr>
      </w:pPr>
      <w:r w:rsidRPr="00B27C72">
        <w:rPr>
          <w:rFonts w:eastAsia="Calibri" w:cs="Times New Roman"/>
          <w:b/>
          <w:i/>
          <w:sz w:val="20"/>
        </w:rPr>
        <w:t>If NO – continue to question 3.</w:t>
      </w:r>
    </w:p>
    <w:p w:rsidR="00B27C72" w:rsidRPr="00B27C72" w:rsidRDefault="00B27C72" w:rsidP="00B27C72">
      <w:pPr>
        <w:spacing w:after="120" w:line="240" w:lineRule="auto"/>
        <w:rPr>
          <w:rFonts w:eastAsia="Calibri" w:cs="Times New Roman"/>
          <w:sz w:val="20"/>
        </w:rPr>
      </w:pPr>
      <w:r w:rsidRPr="00B27C72">
        <w:rPr>
          <w:rFonts w:eastAsia="Calibri" w:cs="Times New Roman"/>
          <w:sz w:val="20"/>
        </w:rPr>
        <w:t>3.  Are 4th grade students typically sorted based on their ability level into different classes for math instruction?</w:t>
      </w:r>
    </w:p>
    <w:p w:rsidR="00B27C72" w:rsidRPr="00B27C72" w:rsidRDefault="00B27C72" w:rsidP="00B27C72">
      <w:pPr>
        <w:tabs>
          <w:tab w:val="left" w:pos="4230"/>
        </w:tabs>
        <w:spacing w:after="240" w:line="240" w:lineRule="auto"/>
        <w:ind w:left="1440"/>
        <w:rPr>
          <w:rFonts w:eastAsia="Calibri" w:cs="Times New Roman"/>
          <w:sz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rPr>
        <w:t>Yes</w:t>
      </w:r>
      <w:r w:rsidRPr="00B27C72">
        <w:rPr>
          <w:rFonts w:eastAsia="Calibri" w:cs="Times New Roman"/>
          <w:sz w:val="20"/>
        </w:rPr>
        <w:tab/>
      </w: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rPr>
        <w:t>No</w:t>
      </w:r>
    </w:p>
    <w:p w:rsidR="00B27C72" w:rsidRPr="00B27C72" w:rsidRDefault="00B27C72" w:rsidP="00B27C72">
      <w:pPr>
        <w:spacing w:after="240" w:line="240" w:lineRule="auto"/>
        <w:rPr>
          <w:rFonts w:eastAsia="Calibri" w:cs="Times New Roman"/>
          <w:i/>
          <w:sz w:val="20"/>
        </w:rPr>
      </w:pPr>
      <w:r w:rsidRPr="00B27C72">
        <w:rPr>
          <w:rFonts w:eastAsia="Calibri" w:cs="Times New Roman"/>
          <w:i/>
          <w:sz w:val="20"/>
        </w:rPr>
        <w:t>If typically sorted by ability, then ask:</w:t>
      </w:r>
    </w:p>
    <w:p w:rsidR="00B27C72" w:rsidRPr="00B27C72" w:rsidRDefault="00B27C72" w:rsidP="00B27C72">
      <w:pPr>
        <w:spacing w:after="120" w:line="240" w:lineRule="auto"/>
        <w:rPr>
          <w:rFonts w:eastAsia="Calibri" w:cs="Times New Roman"/>
          <w:sz w:val="20"/>
        </w:rPr>
      </w:pPr>
      <w:r w:rsidRPr="00B27C72">
        <w:rPr>
          <w:rFonts w:eastAsia="Calibri" w:cs="Times New Roman"/>
          <w:sz w:val="20"/>
        </w:rPr>
        <w:t xml:space="preserve">4.  Is this the case in all schools? </w:t>
      </w:r>
    </w:p>
    <w:p w:rsidR="00B27C72" w:rsidRPr="00B27C72" w:rsidRDefault="00B27C72" w:rsidP="00B27C72">
      <w:pPr>
        <w:tabs>
          <w:tab w:val="left" w:pos="4230"/>
        </w:tabs>
        <w:spacing w:after="240" w:line="240" w:lineRule="auto"/>
        <w:ind w:left="1440"/>
        <w:rPr>
          <w:rFonts w:eastAsia="Calibri" w:cs="Times New Roman"/>
          <w:sz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rPr>
        <w:t>Yes</w:t>
      </w:r>
      <w:r w:rsidRPr="00B27C72">
        <w:rPr>
          <w:rFonts w:eastAsia="Calibri" w:cs="Times New Roman"/>
          <w:sz w:val="20"/>
        </w:rPr>
        <w:tab/>
      </w: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rPr>
        <w:t>No</w:t>
      </w:r>
    </w:p>
    <w:p w:rsidR="00B27C72" w:rsidRPr="00B27C72" w:rsidRDefault="00B27C72" w:rsidP="00B27C72">
      <w:pPr>
        <w:spacing w:after="240" w:line="240" w:lineRule="auto"/>
        <w:rPr>
          <w:rFonts w:eastAsia="Calibri" w:cs="Times New Roman"/>
          <w:b/>
          <w:i/>
          <w:sz w:val="20"/>
        </w:rPr>
      </w:pPr>
      <w:r w:rsidRPr="00B27C72">
        <w:rPr>
          <w:rFonts w:eastAsia="Calibri" w:cs="Times New Roman"/>
          <w:b/>
          <w:i/>
          <w:sz w:val="20"/>
        </w:rPr>
        <w:t xml:space="preserve">If YES – terminate the interview and explain why schools that sort students into classes based on ability are excluded from the study.  </w:t>
      </w:r>
    </w:p>
    <w:p w:rsidR="00B27C72" w:rsidRPr="00B27C72" w:rsidRDefault="00B27C72" w:rsidP="00B27C72">
      <w:pPr>
        <w:spacing w:after="240" w:line="240" w:lineRule="auto"/>
        <w:rPr>
          <w:rFonts w:eastAsia="Calibri" w:cs="Times New Roman"/>
          <w:i/>
          <w:sz w:val="20"/>
        </w:rPr>
      </w:pPr>
      <w:r w:rsidRPr="00B27C72">
        <w:rPr>
          <w:rFonts w:eastAsia="Calibri" w:cs="Times New Roman"/>
          <w:b/>
          <w:i/>
          <w:sz w:val="20"/>
        </w:rPr>
        <w:t>If NO – continue to question 5.</w:t>
      </w:r>
    </w:p>
    <w:p w:rsidR="00B27C72" w:rsidRPr="00B27C72" w:rsidRDefault="00B27C72" w:rsidP="00B27C72">
      <w:pPr>
        <w:spacing w:after="240" w:line="240" w:lineRule="auto"/>
        <w:rPr>
          <w:rFonts w:eastAsia="Times New Roman"/>
          <w:sz w:val="20"/>
          <w:szCs w:val="20"/>
        </w:rPr>
      </w:pPr>
      <w:r w:rsidRPr="00B27C72">
        <w:rPr>
          <w:rFonts w:eastAsia="Times New Roman"/>
          <w:sz w:val="20"/>
          <w:szCs w:val="20"/>
        </w:rPr>
        <w:t xml:space="preserve">5. Can you please describe your current elementary math curriculum? </w:t>
      </w:r>
      <w:r w:rsidRPr="00B27C72">
        <w:rPr>
          <w:rFonts w:eastAsia="Times New Roman"/>
          <w:i/>
          <w:sz w:val="20"/>
          <w:szCs w:val="20"/>
        </w:rPr>
        <w:t>(open-ended description)</w:t>
      </w:r>
    </w:p>
    <w:p w:rsidR="00B27C72" w:rsidRPr="00B27C72" w:rsidRDefault="00B27C72" w:rsidP="00B27C72">
      <w:pPr>
        <w:spacing w:line="240" w:lineRule="auto"/>
        <w:rPr>
          <w:rFonts w:eastAsia="Calibri" w:cs="Times New Roman"/>
          <w:sz w:val="20"/>
        </w:rPr>
      </w:pPr>
    </w:p>
    <w:p w:rsidR="00B27C72" w:rsidRPr="00B27C72" w:rsidRDefault="00B27C72" w:rsidP="00B27C72">
      <w:pPr>
        <w:spacing w:after="240" w:line="240" w:lineRule="auto"/>
        <w:rPr>
          <w:rFonts w:eastAsia="Calibri" w:cs="Times New Roman"/>
          <w:sz w:val="20"/>
        </w:rPr>
      </w:pPr>
      <w:r w:rsidRPr="00B27C72">
        <w:rPr>
          <w:rFonts w:eastAsia="Calibri" w:cs="Times New Roman"/>
          <w:i/>
          <w:sz w:val="20"/>
        </w:rPr>
        <w:t>Prompts:</w:t>
      </w:r>
      <w:r w:rsidRPr="00B27C72">
        <w:rPr>
          <w:rFonts w:eastAsia="Calibri" w:cs="Times New Roman"/>
          <w:sz w:val="20"/>
        </w:rPr>
        <w:t xml:space="preserve">  What are the names of the textbooks, curricular programs, or Web-based materials most often used in schools in your district for 4thgrade math instruction? What year were these adopted? Is the 4th grade math curriculum the same in other elementary grades (e.g., Grades 3 and 5)?</w:t>
      </w:r>
    </w:p>
    <w:p w:rsidR="00B27C72" w:rsidRPr="00B27C72" w:rsidRDefault="00B27C72" w:rsidP="00B27C72">
      <w:pPr>
        <w:spacing w:line="240" w:lineRule="auto"/>
        <w:rPr>
          <w:rFonts w:eastAsia="Calibri" w:cs="Times New Roman"/>
          <w:sz w:val="20"/>
        </w:rPr>
      </w:pPr>
    </w:p>
    <w:p w:rsidR="00B27C72" w:rsidRPr="00B27C72" w:rsidRDefault="00B27C72" w:rsidP="00B27C72">
      <w:pPr>
        <w:spacing w:after="120" w:line="240" w:lineRule="auto"/>
        <w:rPr>
          <w:rFonts w:eastAsia="Calibri" w:cs="Times New Roman"/>
          <w:sz w:val="24"/>
          <w:szCs w:val="24"/>
        </w:rPr>
      </w:pPr>
      <w:r w:rsidRPr="00B27C72">
        <w:rPr>
          <w:rFonts w:eastAsia="Times New Roman"/>
          <w:sz w:val="20"/>
          <w:szCs w:val="20"/>
        </w:rPr>
        <w:t xml:space="preserve">6. </w:t>
      </w:r>
      <w:r w:rsidRPr="00B27C72">
        <w:rPr>
          <w:rFonts w:eastAsia="Times New Roman"/>
          <w:spacing w:val="-4"/>
          <w:sz w:val="20"/>
          <w:szCs w:val="20"/>
        </w:rPr>
        <w:t>D</w:t>
      </w:r>
      <w:r w:rsidRPr="00B27C72">
        <w:rPr>
          <w:rFonts w:eastAsia="Calibri" w:cs="Times New Roman"/>
          <w:spacing w:val="-4"/>
          <w:sz w:val="20"/>
        </w:rPr>
        <w:t>o all elementary schools use the same textbook or curriculum materials for 4th grade, or is this locally determined?</w:t>
      </w:r>
    </w:p>
    <w:p w:rsidR="00B27C72" w:rsidRPr="00B27C72" w:rsidRDefault="00B27C72" w:rsidP="00B27C72">
      <w:pPr>
        <w:tabs>
          <w:tab w:val="left" w:pos="4230"/>
        </w:tabs>
        <w:spacing w:after="60" w:line="240" w:lineRule="auto"/>
        <w:ind w:left="1440"/>
        <w:rPr>
          <w:rFonts w:eastAsia="Times New Roman"/>
          <w:bCs/>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Times New Roman"/>
          <w:bCs/>
          <w:sz w:val="20"/>
          <w:szCs w:val="20"/>
        </w:rPr>
        <w:t> Same textbook/</w:t>
      </w:r>
      <w:r w:rsidRPr="00B27C72">
        <w:rPr>
          <w:rFonts w:eastAsia="Calibri" w:cs="Times New Roman"/>
          <w:sz w:val="20"/>
        </w:rPr>
        <w:t>curriculum</w:t>
      </w:r>
      <w:r w:rsidRPr="00B27C72">
        <w:rPr>
          <w:rFonts w:eastAsia="Times New Roman"/>
          <w:bCs/>
          <w:sz w:val="20"/>
          <w:szCs w:val="20"/>
        </w:rPr>
        <w:t xml:space="preserve"> used by most schools</w:t>
      </w:r>
    </w:p>
    <w:p w:rsidR="00B27C72" w:rsidRPr="00B27C72" w:rsidRDefault="00B27C72" w:rsidP="00B27C72">
      <w:pPr>
        <w:tabs>
          <w:tab w:val="left" w:pos="4230"/>
        </w:tabs>
        <w:spacing w:after="0" w:line="240" w:lineRule="auto"/>
        <w:ind w:left="1440"/>
        <w:rPr>
          <w:rFonts w:eastAsia="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Times New Roman"/>
          <w:bCs/>
          <w:sz w:val="20"/>
          <w:szCs w:val="20"/>
        </w:rPr>
        <w:t> Different textbook/curriculum, locally determined</w:t>
      </w:r>
    </w:p>
    <w:p w:rsidR="00B27C72" w:rsidRPr="00B27C72" w:rsidRDefault="00B27C72" w:rsidP="00B27C72">
      <w:pPr>
        <w:spacing w:after="240" w:line="240" w:lineRule="auto"/>
        <w:rPr>
          <w:rFonts w:eastAsia="Calibri" w:cs="Times New Roman"/>
          <w:i/>
          <w:sz w:val="20"/>
        </w:rPr>
      </w:pPr>
      <w:r w:rsidRPr="00B27C72">
        <w:rPr>
          <w:rFonts w:eastAsia="Calibri" w:cs="Times New Roman"/>
          <w:sz w:val="20"/>
        </w:rPr>
        <w:lastRenderedPageBreak/>
        <w:t>7.  To what extent do you believe the content of the 4th grade math classes in your district aligns with the major domains and clusters of the Common Core State Standards in Math (CCSSM)</w:t>
      </w:r>
      <w:r w:rsidRPr="00B27C72">
        <w:rPr>
          <w:rFonts w:eastAsia="Calibri" w:cs="Times New Roman"/>
          <w:sz w:val="20"/>
          <w:vertAlign w:val="superscript"/>
        </w:rPr>
        <w:footnoteReference w:id="1"/>
      </w:r>
      <w:r w:rsidRPr="00B27C72">
        <w:rPr>
          <w:rFonts w:eastAsia="Calibri" w:cs="Times New Roman"/>
          <w:sz w:val="20"/>
        </w:rPr>
        <w:t xml:space="preserve"> or the 4th grade math standards adopted by your state? </w:t>
      </w:r>
      <w:r w:rsidRPr="00B27C72">
        <w:rPr>
          <w:rFonts w:eastAsia="Calibri" w:cs="Times New Roman"/>
          <w:i/>
          <w:sz w:val="20"/>
        </w:rPr>
        <w:t>(open-ended response)</w:t>
      </w:r>
    </w:p>
    <w:p w:rsidR="00B27C72" w:rsidRPr="00B27C72" w:rsidRDefault="00B27C72" w:rsidP="00B27C72">
      <w:pPr>
        <w:spacing w:after="120" w:line="240" w:lineRule="auto"/>
        <w:rPr>
          <w:rFonts w:eastAsia="Calibri" w:cs="Times New Roman"/>
          <w:b/>
          <w:sz w:val="20"/>
        </w:rPr>
      </w:pPr>
    </w:p>
    <w:p w:rsidR="00B27C72" w:rsidRPr="00B27C72" w:rsidRDefault="00B27C72" w:rsidP="00B27C72">
      <w:pPr>
        <w:spacing w:after="240" w:line="240" w:lineRule="auto"/>
        <w:rPr>
          <w:rFonts w:eastAsia="Calibri" w:cs="Times New Roman"/>
          <w:sz w:val="20"/>
        </w:rPr>
      </w:pPr>
      <w:r w:rsidRPr="00B27C72">
        <w:rPr>
          <w:rFonts w:eastAsia="Calibri" w:cs="Times New Roman"/>
          <w:i/>
          <w:sz w:val="20"/>
        </w:rPr>
        <w:t>Prompts:</w:t>
      </w:r>
      <w:r w:rsidRPr="00B27C72">
        <w:rPr>
          <w:rFonts w:eastAsia="Calibri" w:cs="Times New Roman"/>
          <w:sz w:val="20"/>
        </w:rPr>
        <w:t xml:space="preserve"> What content areas or domains are emphasized in your district curriculum for 4th grade math? Would you say that the content coverage in 4th grade math classes in your district is fairly similar, or does it vary a lot by school?</w:t>
      </w:r>
    </w:p>
    <w:p w:rsidR="00B27C72" w:rsidRPr="00B27C72" w:rsidRDefault="00B27C72" w:rsidP="00B27C72">
      <w:pPr>
        <w:spacing w:after="120" w:line="240" w:lineRule="auto"/>
        <w:rPr>
          <w:rFonts w:eastAsia="Calibri" w:cs="Times New Roman"/>
          <w:sz w:val="20"/>
        </w:rPr>
      </w:pPr>
    </w:p>
    <w:p w:rsidR="00B27C72" w:rsidRPr="00B27C72" w:rsidRDefault="00B27C72" w:rsidP="00B27C72">
      <w:pPr>
        <w:spacing w:before="240" w:after="120" w:line="240" w:lineRule="auto"/>
        <w:rPr>
          <w:rFonts w:ascii="Arial" w:eastAsia="Calibri" w:hAnsi="Arial" w:cs="Arial"/>
          <w:b/>
          <w:sz w:val="32"/>
          <w:szCs w:val="32"/>
        </w:rPr>
      </w:pPr>
      <w:r w:rsidRPr="00B27C72">
        <w:rPr>
          <w:rFonts w:ascii="Arial" w:eastAsia="Calibri" w:hAnsi="Arial" w:cs="Arial"/>
          <w:b/>
          <w:sz w:val="32"/>
          <w:szCs w:val="32"/>
        </w:rPr>
        <w:t>PART II: Planned Changes for the School Year 2013</w:t>
      </w:r>
      <w:r w:rsidRPr="00B27C72">
        <w:rPr>
          <w:rFonts w:eastAsia="Calibri"/>
          <w:b/>
          <w:sz w:val="32"/>
          <w:szCs w:val="32"/>
        </w:rPr>
        <w:t>–</w:t>
      </w:r>
      <w:r w:rsidRPr="00B27C72">
        <w:rPr>
          <w:rFonts w:ascii="Arial" w:eastAsia="Calibri" w:hAnsi="Arial" w:cs="Arial"/>
          <w:b/>
          <w:sz w:val="32"/>
          <w:szCs w:val="32"/>
        </w:rPr>
        <w:t xml:space="preserve">14 </w:t>
      </w:r>
    </w:p>
    <w:p w:rsidR="00B27C72" w:rsidRPr="00B27C72" w:rsidRDefault="00B27C72" w:rsidP="00B27C72">
      <w:pPr>
        <w:spacing w:before="240" w:after="240" w:line="240" w:lineRule="auto"/>
        <w:rPr>
          <w:rFonts w:eastAsia="Calibri"/>
          <w:sz w:val="20"/>
          <w:szCs w:val="20"/>
        </w:rPr>
      </w:pPr>
      <w:r w:rsidRPr="00B27C72">
        <w:rPr>
          <w:rFonts w:eastAsia="Calibri"/>
          <w:sz w:val="20"/>
          <w:szCs w:val="20"/>
        </w:rPr>
        <w:t>Next, I would like to ask a few general questions about any changes planned for the school year 2013–14 for 4th grade instruction and teachers in your district.</w:t>
      </w:r>
    </w:p>
    <w:p w:rsidR="00B27C72" w:rsidRPr="00B27C72" w:rsidRDefault="00B27C72" w:rsidP="00B27C72">
      <w:pPr>
        <w:spacing w:before="240" w:after="120" w:line="240" w:lineRule="auto"/>
        <w:rPr>
          <w:rFonts w:eastAsia="Calibri"/>
          <w:sz w:val="20"/>
          <w:szCs w:val="20"/>
        </w:rPr>
      </w:pPr>
      <w:r w:rsidRPr="00B27C72">
        <w:rPr>
          <w:rFonts w:eastAsia="Calibri"/>
          <w:sz w:val="20"/>
          <w:szCs w:val="20"/>
        </w:rPr>
        <w:t>8.  Is your district planning to make any changes regarding 4th grade math instruction, such as rolling out new standards, adopting a new textbook or curriculum, or launching a new PD initiative?</w:t>
      </w:r>
    </w:p>
    <w:p w:rsidR="00B27C72" w:rsidRPr="00B27C72" w:rsidRDefault="00B27C72" w:rsidP="00B27C72">
      <w:pPr>
        <w:tabs>
          <w:tab w:val="left" w:pos="4230"/>
        </w:tabs>
        <w:spacing w:after="240" w:line="240" w:lineRule="auto"/>
        <w:ind w:left="1440"/>
        <w:rPr>
          <w:rFonts w:eastAsia="Calibri" w:cs="Times New Roman"/>
          <w:sz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rPr>
        <w:t>Yes</w:t>
      </w:r>
      <w:r w:rsidRPr="00B27C72">
        <w:rPr>
          <w:rFonts w:eastAsia="Calibri" w:cs="Times New Roman"/>
          <w:sz w:val="20"/>
        </w:rPr>
        <w:tab/>
      </w: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rPr>
        <w:t>No</w:t>
      </w:r>
    </w:p>
    <w:p w:rsidR="00B27C72" w:rsidRPr="00B27C72" w:rsidRDefault="00B27C72" w:rsidP="00B27C72">
      <w:pPr>
        <w:spacing w:before="240" w:after="120" w:line="240" w:lineRule="auto"/>
        <w:ind w:left="720"/>
        <w:rPr>
          <w:rFonts w:eastAsia="Calibri"/>
          <w:i/>
          <w:sz w:val="20"/>
          <w:szCs w:val="20"/>
        </w:rPr>
      </w:pPr>
      <w:r w:rsidRPr="00B27C72">
        <w:rPr>
          <w:rFonts w:eastAsia="Calibri"/>
          <w:sz w:val="20"/>
          <w:szCs w:val="20"/>
        </w:rPr>
        <w:t xml:space="preserve"> </w:t>
      </w:r>
      <w:r w:rsidRPr="00B27C72">
        <w:rPr>
          <w:rFonts w:eastAsia="Calibri"/>
          <w:sz w:val="20"/>
          <w:szCs w:val="20"/>
        </w:rPr>
        <w:tab/>
      </w:r>
      <w:r w:rsidRPr="00B27C72">
        <w:rPr>
          <w:rFonts w:eastAsia="Calibri"/>
          <w:i/>
          <w:sz w:val="20"/>
          <w:szCs w:val="20"/>
        </w:rPr>
        <w:t xml:space="preserve">If Yes, probe: </w:t>
      </w:r>
    </w:p>
    <w:p w:rsidR="00B27C72" w:rsidRPr="00B27C72" w:rsidRDefault="00B27C72" w:rsidP="00B27C72">
      <w:pPr>
        <w:spacing w:before="240" w:after="120" w:line="240" w:lineRule="auto"/>
        <w:ind w:left="720"/>
        <w:rPr>
          <w:rFonts w:eastAsia="Calibri"/>
          <w:i/>
          <w:sz w:val="20"/>
          <w:szCs w:val="20"/>
        </w:rPr>
      </w:pPr>
      <w:r w:rsidRPr="00B27C72">
        <w:rPr>
          <w:rFonts w:eastAsia="Calibri"/>
          <w:sz w:val="20"/>
          <w:szCs w:val="20"/>
        </w:rPr>
        <w:tab/>
        <w:t xml:space="preserve">Could you tell me about the planned changes? </w:t>
      </w:r>
      <w:r w:rsidRPr="00B27C72">
        <w:rPr>
          <w:rFonts w:eastAsia="Calibri"/>
          <w:i/>
          <w:sz w:val="20"/>
          <w:szCs w:val="20"/>
        </w:rPr>
        <w:t>(open-ended description)</w:t>
      </w:r>
    </w:p>
    <w:p w:rsidR="00B27C72" w:rsidRPr="00B27C72" w:rsidRDefault="00B27C72" w:rsidP="00B27C72">
      <w:pPr>
        <w:spacing w:before="240" w:after="240" w:line="240" w:lineRule="auto"/>
        <w:ind w:left="720"/>
        <w:rPr>
          <w:rFonts w:eastAsia="Calibri"/>
          <w:sz w:val="20"/>
          <w:szCs w:val="20"/>
        </w:rPr>
      </w:pPr>
      <w:r w:rsidRPr="00B27C72">
        <w:rPr>
          <w:rFonts w:eastAsia="Calibri"/>
          <w:sz w:val="20"/>
          <w:szCs w:val="20"/>
        </w:rPr>
        <w:tab/>
        <w:t xml:space="preserve">Do you consider this change to be      </w:t>
      </w:r>
      <w:r w:rsidRPr="00B27C72">
        <w:rPr>
          <w:rFonts w:eastAsia="Calibri"/>
          <w:sz w:val="20"/>
          <w:szCs w:val="20"/>
        </w:rPr>
        <w:sym w:font="Wingdings" w:char="F0A8"/>
      </w:r>
      <w:r w:rsidRPr="00B27C72">
        <w:rPr>
          <w:rFonts w:eastAsia="Calibri"/>
          <w:sz w:val="20"/>
          <w:szCs w:val="20"/>
        </w:rPr>
        <w:t xml:space="preserve"> Major</w:t>
      </w:r>
      <w:r w:rsidRPr="00B27C72">
        <w:rPr>
          <w:rFonts w:eastAsia="Calibri"/>
          <w:sz w:val="20"/>
          <w:szCs w:val="20"/>
        </w:rPr>
        <w:tab/>
      </w:r>
      <w:r w:rsidRPr="00B27C72">
        <w:rPr>
          <w:rFonts w:eastAsia="Calibri"/>
          <w:sz w:val="20"/>
          <w:szCs w:val="20"/>
        </w:rPr>
        <w:sym w:font="Wingdings" w:char="F0A8"/>
      </w:r>
      <w:r w:rsidRPr="00B27C72">
        <w:rPr>
          <w:rFonts w:eastAsia="Calibri"/>
          <w:sz w:val="20"/>
          <w:szCs w:val="20"/>
        </w:rPr>
        <w:t xml:space="preserve"> Moderate </w:t>
      </w:r>
      <w:r w:rsidRPr="00B27C72">
        <w:rPr>
          <w:rFonts w:eastAsia="Calibri"/>
          <w:sz w:val="20"/>
          <w:szCs w:val="20"/>
        </w:rPr>
        <w:tab/>
        <w:t xml:space="preserve"> </w:t>
      </w:r>
      <w:r w:rsidRPr="00B27C72">
        <w:rPr>
          <w:rFonts w:eastAsia="Calibri"/>
          <w:sz w:val="20"/>
          <w:szCs w:val="20"/>
        </w:rPr>
        <w:sym w:font="Wingdings" w:char="F0A8"/>
      </w:r>
      <w:r w:rsidRPr="00B27C72">
        <w:rPr>
          <w:rFonts w:eastAsia="Calibri"/>
          <w:sz w:val="20"/>
          <w:szCs w:val="20"/>
        </w:rPr>
        <w:t xml:space="preserve"> Minor</w:t>
      </w:r>
    </w:p>
    <w:p w:rsidR="00B27C72" w:rsidRPr="00B27C72" w:rsidRDefault="00B27C72" w:rsidP="00B27C72">
      <w:pPr>
        <w:spacing w:before="240" w:after="120" w:line="240" w:lineRule="auto"/>
        <w:rPr>
          <w:rFonts w:eastAsia="Calibri"/>
          <w:sz w:val="20"/>
          <w:szCs w:val="20"/>
        </w:rPr>
      </w:pPr>
      <w:r w:rsidRPr="00B27C72">
        <w:rPr>
          <w:rFonts w:eastAsia="Calibri"/>
          <w:sz w:val="20"/>
          <w:szCs w:val="20"/>
        </w:rPr>
        <w:t>9.  Do you know if your district is planning to make any changes regarding 4th grade English/language arts or science instruction, such as adopting a new textbook or curriculum or launching a new PD initiative, or any other changes that you think could affect 4th grade teachers or 4th grade math instruction?</w:t>
      </w:r>
    </w:p>
    <w:p w:rsidR="00B27C72" w:rsidRPr="00B27C72" w:rsidRDefault="00B27C72" w:rsidP="00B27C72">
      <w:pPr>
        <w:tabs>
          <w:tab w:val="left" w:pos="4230"/>
        </w:tabs>
        <w:spacing w:after="240" w:line="240" w:lineRule="auto"/>
        <w:ind w:left="1440"/>
        <w:rPr>
          <w:rFonts w:eastAsia="Calibri" w:cs="Times New Roman"/>
          <w:sz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rPr>
        <w:t>Yes</w:t>
      </w:r>
      <w:r w:rsidRPr="00B27C72">
        <w:rPr>
          <w:rFonts w:eastAsia="Calibri" w:cs="Times New Roman"/>
          <w:sz w:val="20"/>
        </w:rPr>
        <w:tab/>
      </w: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rPr>
        <w:t>No</w:t>
      </w:r>
    </w:p>
    <w:p w:rsidR="00B27C72" w:rsidRPr="00B27C72" w:rsidRDefault="00B27C72" w:rsidP="00B27C72">
      <w:pPr>
        <w:spacing w:before="240" w:after="120" w:line="240" w:lineRule="auto"/>
        <w:ind w:left="720" w:firstLine="720"/>
        <w:rPr>
          <w:rFonts w:eastAsia="Calibri"/>
          <w:i/>
          <w:sz w:val="20"/>
          <w:szCs w:val="20"/>
        </w:rPr>
      </w:pPr>
      <w:r w:rsidRPr="00B27C72">
        <w:rPr>
          <w:rFonts w:eastAsia="Calibri"/>
          <w:i/>
          <w:sz w:val="20"/>
          <w:szCs w:val="20"/>
        </w:rPr>
        <w:t xml:space="preserve"> If Yes, probe: </w:t>
      </w:r>
    </w:p>
    <w:p w:rsidR="00B27C72" w:rsidRPr="00B27C72" w:rsidRDefault="00B27C72" w:rsidP="00B27C72">
      <w:pPr>
        <w:spacing w:before="240" w:after="120" w:line="240" w:lineRule="auto"/>
        <w:ind w:left="720"/>
        <w:rPr>
          <w:rFonts w:eastAsia="Calibri"/>
          <w:sz w:val="20"/>
          <w:szCs w:val="20"/>
        </w:rPr>
      </w:pPr>
      <w:r w:rsidRPr="00B27C72">
        <w:rPr>
          <w:rFonts w:eastAsia="Calibri"/>
          <w:sz w:val="20"/>
          <w:szCs w:val="20"/>
        </w:rPr>
        <w:tab/>
        <w:t xml:space="preserve">Could you tell me more about the planned changes? </w:t>
      </w:r>
      <w:r w:rsidRPr="00B27C72">
        <w:rPr>
          <w:rFonts w:eastAsia="Calibri"/>
          <w:i/>
          <w:sz w:val="20"/>
          <w:szCs w:val="20"/>
        </w:rPr>
        <w:t>(open-ended description)</w:t>
      </w:r>
    </w:p>
    <w:p w:rsidR="00B27C72" w:rsidRPr="00B27C72" w:rsidRDefault="00B27C72" w:rsidP="00B27C72">
      <w:pPr>
        <w:spacing w:before="240" w:after="120" w:line="240" w:lineRule="auto"/>
        <w:ind w:left="720"/>
        <w:rPr>
          <w:rFonts w:eastAsia="Calibri"/>
          <w:sz w:val="20"/>
          <w:szCs w:val="20"/>
        </w:rPr>
      </w:pPr>
      <w:r w:rsidRPr="00B27C72">
        <w:rPr>
          <w:rFonts w:eastAsia="Calibri"/>
          <w:sz w:val="20"/>
          <w:szCs w:val="20"/>
        </w:rPr>
        <w:tab/>
        <w:t xml:space="preserve">Do you consider this change to be      </w:t>
      </w:r>
      <w:r w:rsidRPr="00B27C72">
        <w:rPr>
          <w:rFonts w:eastAsia="Calibri"/>
          <w:sz w:val="20"/>
          <w:szCs w:val="20"/>
        </w:rPr>
        <w:sym w:font="Wingdings" w:char="F0A8"/>
      </w:r>
      <w:r w:rsidRPr="00B27C72">
        <w:rPr>
          <w:rFonts w:eastAsia="Calibri"/>
          <w:sz w:val="20"/>
          <w:szCs w:val="20"/>
        </w:rPr>
        <w:t xml:space="preserve"> Major </w:t>
      </w:r>
      <w:r w:rsidRPr="00B27C72">
        <w:rPr>
          <w:rFonts w:eastAsia="Calibri"/>
          <w:sz w:val="20"/>
          <w:szCs w:val="20"/>
        </w:rPr>
        <w:tab/>
        <w:t xml:space="preserve"> </w:t>
      </w:r>
      <w:r w:rsidRPr="00B27C72">
        <w:rPr>
          <w:rFonts w:eastAsia="Calibri"/>
          <w:sz w:val="20"/>
          <w:szCs w:val="20"/>
        </w:rPr>
        <w:sym w:font="Wingdings" w:char="F0A8"/>
      </w:r>
      <w:r w:rsidRPr="00B27C72">
        <w:rPr>
          <w:rFonts w:eastAsia="Calibri"/>
          <w:sz w:val="20"/>
          <w:szCs w:val="20"/>
        </w:rPr>
        <w:t xml:space="preserve"> Moderate </w:t>
      </w:r>
      <w:r w:rsidRPr="00B27C72">
        <w:rPr>
          <w:rFonts w:eastAsia="Calibri"/>
          <w:sz w:val="20"/>
          <w:szCs w:val="20"/>
        </w:rPr>
        <w:tab/>
        <w:t xml:space="preserve"> </w:t>
      </w:r>
      <w:r w:rsidRPr="00B27C72">
        <w:rPr>
          <w:rFonts w:eastAsia="Calibri"/>
          <w:sz w:val="20"/>
          <w:szCs w:val="20"/>
        </w:rPr>
        <w:sym w:font="Wingdings" w:char="F0A8"/>
      </w:r>
      <w:r w:rsidRPr="00B27C72">
        <w:rPr>
          <w:rFonts w:eastAsia="Calibri"/>
          <w:sz w:val="20"/>
          <w:szCs w:val="20"/>
        </w:rPr>
        <w:t xml:space="preserve"> Minor</w:t>
      </w:r>
    </w:p>
    <w:p w:rsidR="00B27C72" w:rsidRPr="00B27C72" w:rsidRDefault="00B27C72" w:rsidP="00B27C72">
      <w:pPr>
        <w:spacing w:before="120" w:after="120" w:line="240" w:lineRule="auto"/>
        <w:ind w:left="720"/>
        <w:rPr>
          <w:rFonts w:eastAsia="Calibri"/>
          <w:sz w:val="20"/>
          <w:szCs w:val="20"/>
        </w:rPr>
      </w:pPr>
    </w:p>
    <w:p w:rsidR="00B27C72" w:rsidRPr="00B27C72" w:rsidRDefault="00B27C72" w:rsidP="00B27C72">
      <w:pPr>
        <w:spacing w:before="240" w:after="120" w:line="240" w:lineRule="auto"/>
        <w:rPr>
          <w:rFonts w:ascii="Arial" w:eastAsia="Calibri" w:hAnsi="Arial" w:cs="Arial"/>
          <w:b/>
          <w:sz w:val="32"/>
          <w:szCs w:val="32"/>
        </w:rPr>
      </w:pPr>
      <w:r w:rsidRPr="00B27C72">
        <w:rPr>
          <w:rFonts w:ascii="Arial" w:eastAsia="Calibri" w:hAnsi="Arial" w:cs="Arial"/>
          <w:b/>
          <w:sz w:val="32"/>
          <w:szCs w:val="32"/>
        </w:rPr>
        <w:t>PART III: Student Testing</w:t>
      </w:r>
    </w:p>
    <w:p w:rsidR="00B27C72" w:rsidRPr="00B27C72" w:rsidRDefault="00B27C72" w:rsidP="00B27C72">
      <w:pPr>
        <w:spacing w:before="240" w:after="240" w:line="240" w:lineRule="auto"/>
        <w:rPr>
          <w:rFonts w:eastAsia="Calibri" w:cs="Times New Roman"/>
          <w:sz w:val="20"/>
          <w:szCs w:val="20"/>
        </w:rPr>
      </w:pPr>
      <w:r w:rsidRPr="00B27C72">
        <w:rPr>
          <w:rFonts w:eastAsia="Calibri" w:cs="Times New Roman"/>
          <w:sz w:val="20"/>
          <w:szCs w:val="20"/>
        </w:rPr>
        <w:t xml:space="preserve">Next, I would like to ask questions about your district’s current practices and plans for student testing in math.  </w:t>
      </w:r>
    </w:p>
    <w:p w:rsidR="00B27C72" w:rsidRPr="00B27C72" w:rsidRDefault="00B27C72" w:rsidP="00B27C72">
      <w:pPr>
        <w:spacing w:line="240" w:lineRule="auto"/>
        <w:rPr>
          <w:rFonts w:eastAsia="Calibri" w:cs="Times New Roman"/>
          <w:sz w:val="20"/>
          <w:szCs w:val="20"/>
        </w:rPr>
      </w:pPr>
      <w:r w:rsidRPr="00B27C72">
        <w:rPr>
          <w:rFonts w:eastAsia="Calibri" w:cs="Times New Roman"/>
          <w:sz w:val="20"/>
          <w:szCs w:val="20"/>
        </w:rPr>
        <w:t xml:space="preserve">10.  Can you tell me a bit about the state math assessment and any changes planned to take place next year?  For example, some states are adapting their math assessments to include more items aligned to the Common Core standards. </w:t>
      </w:r>
      <w:r w:rsidRPr="00B27C72">
        <w:rPr>
          <w:rFonts w:eastAsia="Calibri" w:cs="Times New Roman"/>
          <w:i/>
          <w:sz w:val="20"/>
          <w:szCs w:val="20"/>
        </w:rPr>
        <w:t>(open-ended description)</w:t>
      </w:r>
    </w:p>
    <w:p w:rsidR="00B27C72" w:rsidRPr="00B27C72" w:rsidRDefault="00B27C72" w:rsidP="00B27C72">
      <w:pPr>
        <w:spacing w:line="240" w:lineRule="auto"/>
        <w:rPr>
          <w:rFonts w:eastAsia="Calibri" w:cs="Times New Roman"/>
          <w:sz w:val="20"/>
          <w:szCs w:val="20"/>
        </w:rPr>
      </w:pPr>
      <w:r w:rsidRPr="00B27C72">
        <w:rPr>
          <w:rFonts w:eastAsia="Calibri" w:cs="Times New Roman"/>
          <w:i/>
          <w:sz w:val="20"/>
          <w:szCs w:val="20"/>
        </w:rPr>
        <w:lastRenderedPageBreak/>
        <w:t>If respondent indicates there have been changes to the state math assessment, or that changes are planned for next year, probe</w:t>
      </w:r>
      <w:r w:rsidRPr="00B27C72">
        <w:rPr>
          <w:rFonts w:eastAsia="Calibri" w:cs="Times New Roman"/>
          <w:sz w:val="20"/>
          <w:szCs w:val="20"/>
        </w:rPr>
        <w:t xml:space="preserve">:  </w:t>
      </w:r>
    </w:p>
    <w:p w:rsidR="00B27C72" w:rsidRPr="00B27C72" w:rsidRDefault="00B27C72" w:rsidP="00B27C72">
      <w:pPr>
        <w:spacing w:line="240" w:lineRule="auto"/>
        <w:rPr>
          <w:rFonts w:eastAsia="Calibri" w:cs="Times New Roman"/>
          <w:i/>
          <w:sz w:val="20"/>
          <w:szCs w:val="20"/>
        </w:rPr>
      </w:pPr>
      <w:r w:rsidRPr="00B27C72">
        <w:rPr>
          <w:rFonts w:eastAsia="Calibri" w:cs="Times New Roman"/>
          <w:sz w:val="20"/>
          <w:szCs w:val="20"/>
        </w:rPr>
        <w:t xml:space="preserve">Would you say that these changes have caused your district to revise its math instruction in some way? </w:t>
      </w:r>
      <w:r w:rsidRPr="00B27C72">
        <w:rPr>
          <w:rFonts w:eastAsia="Calibri" w:cs="Times New Roman"/>
          <w:i/>
          <w:sz w:val="20"/>
          <w:szCs w:val="20"/>
        </w:rPr>
        <w:t>(open-ended description)</w:t>
      </w:r>
    </w:p>
    <w:p w:rsidR="00B27C72" w:rsidRPr="00B27C72" w:rsidRDefault="00B27C72" w:rsidP="00B27C72">
      <w:pPr>
        <w:spacing w:line="240" w:lineRule="auto"/>
        <w:rPr>
          <w:rFonts w:eastAsia="Calibri" w:cs="Times New Roman"/>
          <w:sz w:val="20"/>
          <w:szCs w:val="20"/>
        </w:rPr>
      </w:pPr>
    </w:p>
    <w:p w:rsidR="00B27C72" w:rsidRPr="00B27C72" w:rsidRDefault="00B27C72" w:rsidP="00B27C72">
      <w:pPr>
        <w:spacing w:line="240" w:lineRule="auto"/>
        <w:rPr>
          <w:rFonts w:eastAsia="Calibri" w:cs="Times New Roman"/>
          <w:sz w:val="20"/>
        </w:rPr>
      </w:pPr>
      <w:r w:rsidRPr="00B27C72">
        <w:rPr>
          <w:rFonts w:eastAsia="Calibri" w:cs="Times New Roman"/>
          <w:sz w:val="20"/>
        </w:rPr>
        <w:t xml:space="preserve">11.  What current math assessments are used for progress monitoring in your district?  </w:t>
      </w:r>
    </w:p>
    <w:p w:rsidR="00B27C72" w:rsidRPr="00B27C72" w:rsidRDefault="00B27C72" w:rsidP="00B27C72">
      <w:pPr>
        <w:spacing w:line="240" w:lineRule="auto"/>
        <w:rPr>
          <w:rFonts w:eastAsia="Calibri" w:cs="Times New Roman"/>
          <w:sz w:val="20"/>
        </w:rPr>
      </w:pPr>
    </w:p>
    <w:p w:rsidR="00B27C72" w:rsidRPr="00B27C72" w:rsidRDefault="00B27C72" w:rsidP="00B27C72">
      <w:pPr>
        <w:spacing w:after="120" w:line="240" w:lineRule="auto"/>
        <w:rPr>
          <w:rFonts w:eastAsia="Calibri" w:cs="Times New Roman"/>
          <w:sz w:val="20"/>
        </w:rPr>
      </w:pPr>
      <w:r w:rsidRPr="00B27C72">
        <w:rPr>
          <w:rFonts w:eastAsia="Calibri" w:cs="Times New Roman"/>
          <w:sz w:val="20"/>
        </w:rPr>
        <w:t>12.  Is the district planning to adopt new formative or progress monitoring math assessments for 4th grade math in 2013</w:t>
      </w:r>
      <w:r w:rsidRPr="00B27C72">
        <w:rPr>
          <w:rFonts w:eastAsia="Calibri"/>
          <w:sz w:val="20"/>
        </w:rPr>
        <w:t>–</w:t>
      </w:r>
      <w:r w:rsidRPr="00B27C72">
        <w:rPr>
          <w:rFonts w:eastAsia="Calibri" w:cs="Times New Roman"/>
          <w:sz w:val="20"/>
        </w:rPr>
        <w:t>14?</w:t>
      </w:r>
    </w:p>
    <w:p w:rsidR="00B27C72" w:rsidRPr="00B27C72" w:rsidRDefault="00B27C72" w:rsidP="00B27C72">
      <w:pPr>
        <w:tabs>
          <w:tab w:val="left" w:pos="4230"/>
        </w:tabs>
        <w:spacing w:after="240" w:line="240" w:lineRule="auto"/>
        <w:ind w:left="1440"/>
        <w:rPr>
          <w:rFonts w:eastAsia="Calibri" w:cs="Times New Roman"/>
          <w:sz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rPr>
        <w:t>Yes</w:t>
      </w:r>
      <w:r w:rsidRPr="00B27C72">
        <w:rPr>
          <w:rFonts w:eastAsia="Calibri" w:cs="Times New Roman"/>
          <w:sz w:val="20"/>
        </w:rPr>
        <w:tab/>
      </w: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rPr>
        <w:t>No</w:t>
      </w:r>
    </w:p>
    <w:p w:rsidR="00B27C72" w:rsidRPr="00B27C72" w:rsidRDefault="00B27C72" w:rsidP="00B27C72">
      <w:pPr>
        <w:spacing w:line="240" w:lineRule="auto"/>
        <w:ind w:firstLine="1440"/>
        <w:rPr>
          <w:rFonts w:eastAsia="Calibri" w:cs="Times New Roman"/>
          <w:sz w:val="20"/>
        </w:rPr>
      </w:pPr>
      <w:r w:rsidRPr="00B27C72">
        <w:rPr>
          <w:rFonts w:eastAsia="Calibri" w:cs="Times New Roman"/>
          <w:i/>
          <w:sz w:val="20"/>
        </w:rPr>
        <w:t>If Yes, probe</w:t>
      </w:r>
      <w:r w:rsidRPr="00B27C72">
        <w:rPr>
          <w:rFonts w:eastAsia="Calibri" w:cs="Times New Roman"/>
          <w:sz w:val="20"/>
        </w:rPr>
        <w:t xml:space="preserve">: </w:t>
      </w:r>
    </w:p>
    <w:p w:rsidR="00B27C72" w:rsidRPr="00B27C72" w:rsidRDefault="00B27C72" w:rsidP="00B27C72">
      <w:pPr>
        <w:spacing w:after="0" w:line="240" w:lineRule="auto"/>
        <w:ind w:firstLine="1440"/>
        <w:rPr>
          <w:rFonts w:eastAsia="Calibri" w:cs="Times New Roman"/>
          <w:sz w:val="20"/>
        </w:rPr>
      </w:pPr>
      <w:r w:rsidRPr="00B27C72">
        <w:rPr>
          <w:rFonts w:eastAsia="Calibri" w:cs="Times New Roman"/>
          <w:sz w:val="20"/>
        </w:rPr>
        <w:t>What is the new math assessment, and what is the timeline for its adoption?</w:t>
      </w:r>
    </w:p>
    <w:p w:rsidR="00B27C72" w:rsidRPr="00B27C72" w:rsidRDefault="00B27C72" w:rsidP="00B27C72">
      <w:pPr>
        <w:spacing w:line="240" w:lineRule="auto"/>
        <w:rPr>
          <w:rFonts w:eastAsia="Calibri"/>
          <w:b/>
          <w:sz w:val="20"/>
          <w:szCs w:val="32"/>
        </w:rPr>
      </w:pPr>
    </w:p>
    <w:p w:rsidR="00B27C72" w:rsidRPr="00B27C72" w:rsidRDefault="00B27C72" w:rsidP="00B27C72">
      <w:pPr>
        <w:spacing w:before="240" w:after="120" w:line="240" w:lineRule="auto"/>
        <w:rPr>
          <w:rFonts w:ascii="Arial" w:eastAsia="Calibri" w:hAnsi="Arial" w:cs="Arial"/>
          <w:b/>
          <w:sz w:val="32"/>
          <w:szCs w:val="32"/>
        </w:rPr>
      </w:pPr>
      <w:r w:rsidRPr="00B27C72">
        <w:rPr>
          <w:rFonts w:ascii="Arial" w:eastAsia="Calibri" w:hAnsi="Arial" w:cs="Arial"/>
          <w:b/>
          <w:sz w:val="32"/>
          <w:szCs w:val="32"/>
        </w:rPr>
        <w:t>PART IV: Professional Development for 4th Grade Math Teachers</w:t>
      </w:r>
    </w:p>
    <w:p w:rsidR="00B27C72" w:rsidRPr="00B27C72" w:rsidRDefault="00B27C72" w:rsidP="00B27C72">
      <w:pPr>
        <w:tabs>
          <w:tab w:val="left" w:pos="990"/>
        </w:tabs>
        <w:spacing w:before="240" w:after="240" w:line="240" w:lineRule="auto"/>
        <w:rPr>
          <w:rFonts w:eastAsia="Calibri"/>
          <w:sz w:val="20"/>
          <w:szCs w:val="20"/>
        </w:rPr>
      </w:pPr>
      <w:r w:rsidRPr="00B27C72">
        <w:rPr>
          <w:rFonts w:eastAsia="Calibri"/>
          <w:sz w:val="20"/>
          <w:szCs w:val="20"/>
        </w:rPr>
        <w:t>Next, I would like to ask a few questions about different types of professional development (PD) in which your 4th grade teachers have participated and are likely to participate over this coming year.</w:t>
      </w:r>
    </w:p>
    <w:p w:rsidR="00B27C72" w:rsidRPr="00B27C72" w:rsidRDefault="00B27C72" w:rsidP="00B27C72">
      <w:pPr>
        <w:tabs>
          <w:tab w:val="left" w:pos="990"/>
        </w:tabs>
        <w:spacing w:before="120" w:after="120" w:line="240" w:lineRule="auto"/>
        <w:rPr>
          <w:rFonts w:eastAsia="Calibri"/>
          <w:i/>
          <w:sz w:val="20"/>
          <w:szCs w:val="20"/>
        </w:rPr>
      </w:pPr>
      <w:r w:rsidRPr="00B27C72">
        <w:rPr>
          <w:rFonts w:eastAsia="Calibri"/>
          <w:sz w:val="20"/>
          <w:szCs w:val="20"/>
        </w:rPr>
        <w:t xml:space="preserve">13.  What kinds of PD is your district planning for 4th grade teachers during the summer of 2013 or during the school year 2013–14? If you do not know at this point what the offerings will be for the next school year, could you give us your best estimate based on your current knowledge? </w:t>
      </w:r>
      <w:r w:rsidRPr="00B27C72">
        <w:rPr>
          <w:rFonts w:eastAsia="Calibri"/>
          <w:i/>
          <w:sz w:val="20"/>
          <w:szCs w:val="20"/>
        </w:rPr>
        <w:t>(open-ended response)</w:t>
      </w:r>
    </w:p>
    <w:p w:rsidR="00B27C72" w:rsidRPr="00B27C72" w:rsidRDefault="00B27C72" w:rsidP="00B27C72">
      <w:pPr>
        <w:tabs>
          <w:tab w:val="left" w:pos="990"/>
        </w:tabs>
        <w:spacing w:before="120" w:after="120" w:line="240" w:lineRule="auto"/>
        <w:rPr>
          <w:rFonts w:eastAsia="Calibri"/>
          <w:sz w:val="20"/>
          <w:szCs w:val="20"/>
        </w:rPr>
      </w:pPr>
      <w:r w:rsidRPr="00B27C72">
        <w:rPr>
          <w:rFonts w:eastAsia="Calibri"/>
          <w:sz w:val="20"/>
          <w:szCs w:val="20"/>
        </w:rPr>
        <w:t xml:space="preserve"> </w:t>
      </w:r>
    </w:p>
    <w:p w:rsidR="00B27C72" w:rsidRPr="00B27C72" w:rsidRDefault="00B27C72" w:rsidP="00B27C72">
      <w:pPr>
        <w:tabs>
          <w:tab w:val="left" w:pos="990"/>
        </w:tabs>
        <w:spacing w:before="120" w:after="120" w:line="240" w:lineRule="auto"/>
        <w:rPr>
          <w:rFonts w:eastAsia="Calibri"/>
          <w:sz w:val="20"/>
          <w:szCs w:val="20"/>
        </w:rPr>
      </w:pPr>
      <w:r w:rsidRPr="00B27C72">
        <w:rPr>
          <w:rFonts w:eastAsia="Calibri"/>
          <w:i/>
          <w:sz w:val="20"/>
          <w:szCs w:val="20"/>
        </w:rPr>
        <w:t>As the person is describing the PD in the district, gather the following information for each type of PD</w:t>
      </w:r>
      <w:r w:rsidRPr="00B27C72">
        <w:rPr>
          <w:rFonts w:eastAsia="Calibri"/>
          <w:sz w:val="20"/>
          <w:szCs w:val="20"/>
        </w:rPr>
        <w:t>:</w:t>
      </w:r>
    </w:p>
    <w:p w:rsidR="00B27C72" w:rsidRPr="00B27C72" w:rsidRDefault="00B27C72" w:rsidP="00B27C72">
      <w:pPr>
        <w:tabs>
          <w:tab w:val="left" w:pos="990"/>
        </w:tabs>
        <w:spacing w:after="0" w:line="240" w:lineRule="auto"/>
        <w:rPr>
          <w:rFonts w:eastAsia="Calibri"/>
          <w:sz w:val="20"/>
          <w:szCs w:val="20"/>
        </w:rPr>
      </w:pPr>
      <w:r w:rsidRPr="00B27C72">
        <w:rPr>
          <w:rFonts w:eastAsia="Calibri"/>
          <w:sz w:val="20"/>
          <w:szCs w:val="20"/>
        </w:rPr>
        <w:t>Type of PD:</w:t>
      </w:r>
    </w:p>
    <w:p w:rsidR="00B27C72" w:rsidRPr="00B27C72" w:rsidRDefault="00B27C72" w:rsidP="00B27C72">
      <w:pPr>
        <w:tabs>
          <w:tab w:val="left" w:pos="2430"/>
          <w:tab w:val="left" w:pos="5040"/>
          <w:tab w:val="left" w:pos="7560"/>
        </w:tabs>
        <w:spacing w:after="60" w:line="240" w:lineRule="auto"/>
        <w:ind w:left="1440"/>
        <w:rPr>
          <w:rFonts w:eastAsia="Calibri" w:cs="Times New Roman"/>
          <w:sz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rPr>
        <w:t xml:space="preserve">Multi-day seminars about math content, curriculum, or CCSSM for math during the summer?  </w:t>
      </w:r>
    </w:p>
    <w:p w:rsidR="00B27C72" w:rsidRPr="00B27C72" w:rsidRDefault="00B27C72" w:rsidP="00B27C72">
      <w:pPr>
        <w:tabs>
          <w:tab w:val="left" w:pos="2430"/>
          <w:tab w:val="left" w:pos="5040"/>
          <w:tab w:val="left" w:pos="7560"/>
        </w:tabs>
        <w:spacing w:after="60" w:line="240" w:lineRule="auto"/>
        <w:ind w:left="1800" w:hanging="360"/>
        <w:rPr>
          <w:rFonts w:eastAsia="Calibri" w:cs="Times New Roman"/>
          <w:sz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Day-long</w:t>
      </w:r>
      <w:r w:rsidRPr="00B27C72">
        <w:rPr>
          <w:rFonts w:eastAsia="Calibri" w:cs="Times New Roman"/>
          <w:sz w:val="24"/>
          <w:szCs w:val="24"/>
        </w:rPr>
        <w:t xml:space="preserve"> </w:t>
      </w:r>
      <w:r w:rsidRPr="00B27C72">
        <w:rPr>
          <w:rFonts w:eastAsia="Calibri" w:cs="Times New Roman"/>
          <w:sz w:val="20"/>
        </w:rPr>
        <w:t>seminars about 4th grade math content, curriculum, or CCSSM during the summer or school year?</w:t>
      </w:r>
    </w:p>
    <w:p w:rsidR="00B27C72" w:rsidRPr="00B27C72" w:rsidRDefault="00B27C72" w:rsidP="00B27C72">
      <w:pPr>
        <w:tabs>
          <w:tab w:val="left" w:pos="2430"/>
          <w:tab w:val="left" w:pos="5040"/>
          <w:tab w:val="left" w:pos="7560"/>
        </w:tabs>
        <w:spacing w:after="240" w:line="240" w:lineRule="auto"/>
        <w:ind w:left="1440"/>
        <w:rPr>
          <w:rFonts w:eastAsia="Calibri" w:cs="Times New Roman"/>
          <w:sz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rPr>
        <w:t>One-on-one or small-group math coaching for 4th grade teachers?</w:t>
      </w:r>
    </w:p>
    <w:p w:rsidR="00B27C72" w:rsidRPr="00B27C72" w:rsidRDefault="00B27C72" w:rsidP="00B27C72">
      <w:pPr>
        <w:spacing w:after="0" w:line="240" w:lineRule="auto"/>
        <w:rPr>
          <w:rFonts w:eastAsia="Calibri" w:cs="Times New Roman"/>
          <w:sz w:val="20"/>
        </w:rPr>
      </w:pPr>
      <w:r w:rsidRPr="00B27C72">
        <w:rPr>
          <w:rFonts w:eastAsia="Calibri" w:cs="Times New Roman"/>
          <w:sz w:val="20"/>
        </w:rPr>
        <w:t>Focus of PD:</w:t>
      </w:r>
    </w:p>
    <w:p w:rsidR="00B27C72" w:rsidRPr="00B27C72" w:rsidRDefault="00B27C72" w:rsidP="00B27C72">
      <w:pPr>
        <w:tabs>
          <w:tab w:val="left" w:pos="2430"/>
          <w:tab w:val="left" w:pos="5040"/>
          <w:tab w:val="left" w:pos="7560"/>
        </w:tabs>
        <w:spacing w:after="60" w:line="240" w:lineRule="auto"/>
        <w:ind w:left="144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Math content, specify ______________________________________________</w:t>
      </w:r>
    </w:p>
    <w:p w:rsidR="00B27C72" w:rsidRPr="00B27C72" w:rsidRDefault="00B27C72" w:rsidP="00B27C72">
      <w:pPr>
        <w:tabs>
          <w:tab w:val="left" w:pos="2430"/>
          <w:tab w:val="left" w:pos="5040"/>
          <w:tab w:val="left" w:pos="7560"/>
        </w:tabs>
        <w:spacing w:after="60" w:line="240" w:lineRule="auto"/>
        <w:ind w:left="144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Curriculum</w:t>
      </w:r>
    </w:p>
    <w:p w:rsidR="00B27C72" w:rsidRPr="00B27C72" w:rsidRDefault="00B27C72" w:rsidP="00B27C72">
      <w:pPr>
        <w:tabs>
          <w:tab w:val="left" w:pos="2430"/>
          <w:tab w:val="left" w:pos="5040"/>
          <w:tab w:val="left" w:pos="7560"/>
        </w:tabs>
        <w:spacing w:after="60" w:line="240" w:lineRule="auto"/>
        <w:ind w:left="144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 xml:space="preserve">Instructional methods  </w:t>
      </w:r>
    </w:p>
    <w:p w:rsidR="00B27C72" w:rsidRPr="00B27C72" w:rsidRDefault="00B27C72" w:rsidP="00B27C72">
      <w:pPr>
        <w:tabs>
          <w:tab w:val="left" w:pos="2430"/>
          <w:tab w:val="left" w:pos="5040"/>
          <w:tab w:val="left" w:pos="7560"/>
        </w:tabs>
        <w:spacing w:after="120" w:line="240" w:lineRule="auto"/>
        <w:ind w:left="144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CCSSM</w:t>
      </w:r>
    </w:p>
    <w:p w:rsidR="00B27C72" w:rsidRPr="00B27C72" w:rsidRDefault="00B27C72" w:rsidP="00B27C72">
      <w:pPr>
        <w:tabs>
          <w:tab w:val="left" w:pos="2430"/>
          <w:tab w:val="left" w:pos="5040"/>
          <w:tab w:val="left" w:pos="7560"/>
        </w:tabs>
        <w:spacing w:after="0" w:line="240" w:lineRule="auto"/>
        <w:rPr>
          <w:rFonts w:eastAsia="Calibri" w:cs="Times New Roman"/>
          <w:sz w:val="20"/>
        </w:rPr>
      </w:pPr>
    </w:p>
    <w:p w:rsidR="00B27C72" w:rsidRPr="00B27C72" w:rsidRDefault="00B27C72" w:rsidP="00B27C72">
      <w:pPr>
        <w:rPr>
          <w:rFonts w:eastAsia="Calibri" w:cs="Times New Roman"/>
          <w:sz w:val="20"/>
        </w:rPr>
      </w:pPr>
      <w:r w:rsidRPr="00B27C72">
        <w:rPr>
          <w:rFonts w:eastAsia="Calibri" w:cs="Times New Roman"/>
          <w:sz w:val="20"/>
        </w:rPr>
        <w:br w:type="page"/>
      </w:r>
    </w:p>
    <w:p w:rsidR="00B27C72" w:rsidRPr="00B27C72" w:rsidRDefault="00B27C72" w:rsidP="00B27C72">
      <w:pPr>
        <w:tabs>
          <w:tab w:val="left" w:pos="2430"/>
          <w:tab w:val="left" w:pos="5040"/>
          <w:tab w:val="left" w:pos="7560"/>
        </w:tabs>
        <w:spacing w:after="120" w:line="240" w:lineRule="auto"/>
        <w:rPr>
          <w:rFonts w:eastAsia="Calibri" w:cs="Times New Roman"/>
          <w:sz w:val="20"/>
        </w:rPr>
      </w:pPr>
      <w:r w:rsidRPr="00B27C72">
        <w:rPr>
          <w:rFonts w:eastAsia="Calibri" w:cs="Times New Roman"/>
          <w:sz w:val="20"/>
        </w:rPr>
        <w:lastRenderedPageBreak/>
        <w:t>Provider of the PD:</w:t>
      </w:r>
    </w:p>
    <w:p w:rsidR="00B27C72" w:rsidRPr="00B27C72" w:rsidRDefault="00B27C72" w:rsidP="00B27C72">
      <w:pPr>
        <w:tabs>
          <w:tab w:val="left" w:pos="2430"/>
          <w:tab w:val="left" w:pos="5040"/>
          <w:tab w:val="left" w:pos="7560"/>
        </w:tabs>
        <w:spacing w:after="60" w:line="240" w:lineRule="auto"/>
        <w:ind w:left="144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District personnel</w:t>
      </w:r>
    </w:p>
    <w:p w:rsidR="00B27C72" w:rsidRPr="00B27C72" w:rsidRDefault="00B27C72" w:rsidP="00B27C72">
      <w:pPr>
        <w:tabs>
          <w:tab w:val="left" w:pos="2430"/>
          <w:tab w:val="left" w:pos="5040"/>
          <w:tab w:val="left" w:pos="7560"/>
        </w:tabs>
        <w:spacing w:after="60" w:line="240" w:lineRule="auto"/>
        <w:ind w:left="144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 xml:space="preserve">External facilitator, such as facilitator from the curriculum provider </w:t>
      </w:r>
    </w:p>
    <w:p w:rsidR="00B27C72" w:rsidRPr="00B27C72" w:rsidRDefault="00B27C72" w:rsidP="00B27C72">
      <w:pPr>
        <w:tabs>
          <w:tab w:val="left" w:pos="2430"/>
          <w:tab w:val="left" w:pos="5040"/>
          <w:tab w:val="left" w:pos="7560"/>
        </w:tabs>
        <w:spacing w:after="240" w:line="240" w:lineRule="auto"/>
        <w:ind w:left="144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Other (university partnership, etc.) ________________________________________</w:t>
      </w:r>
    </w:p>
    <w:p w:rsidR="00B27C72" w:rsidRPr="00B27C72" w:rsidRDefault="00B27C72" w:rsidP="00B27C72">
      <w:pPr>
        <w:tabs>
          <w:tab w:val="left" w:pos="2430"/>
          <w:tab w:val="left" w:pos="5040"/>
          <w:tab w:val="left" w:pos="7560"/>
        </w:tabs>
        <w:spacing w:after="120" w:line="240" w:lineRule="auto"/>
        <w:rPr>
          <w:rFonts w:eastAsia="Calibri" w:cs="Times New Roman"/>
          <w:sz w:val="20"/>
          <w:szCs w:val="20"/>
        </w:rPr>
      </w:pPr>
      <w:r w:rsidRPr="00B27C72">
        <w:rPr>
          <w:rFonts w:eastAsia="Calibri" w:cs="Times New Roman"/>
          <w:sz w:val="20"/>
          <w:szCs w:val="20"/>
        </w:rPr>
        <w:t>PD program materials:</w:t>
      </w:r>
    </w:p>
    <w:p w:rsidR="00B27C72" w:rsidRPr="00B27C72" w:rsidRDefault="00B27C72" w:rsidP="00B27C72">
      <w:pPr>
        <w:tabs>
          <w:tab w:val="left" w:pos="2430"/>
          <w:tab w:val="left" w:pos="5040"/>
          <w:tab w:val="left" w:pos="7560"/>
        </w:tabs>
        <w:spacing w:after="60" w:line="240" w:lineRule="auto"/>
        <w:ind w:left="144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Intel</w:t>
      </w:r>
      <w:r w:rsidRPr="00B27C72">
        <w:rPr>
          <w:rFonts w:ascii="Times New Roman" w:eastAsia="Calibri" w:hAnsi="Times New Roman" w:cs="Times New Roman"/>
          <w:sz w:val="20"/>
          <w:szCs w:val="20"/>
          <w:vertAlign w:val="superscript"/>
        </w:rPr>
        <w:t>®</w:t>
      </w:r>
      <w:r w:rsidRPr="00B27C72">
        <w:rPr>
          <w:rFonts w:eastAsia="Calibri" w:cs="Times New Roman"/>
          <w:sz w:val="20"/>
          <w:szCs w:val="20"/>
        </w:rPr>
        <w:t xml:space="preserve"> Math</w:t>
      </w:r>
      <w:r w:rsidRPr="00B27C72">
        <w:rPr>
          <w:rFonts w:eastAsia="Calibri" w:cs="Times New Roman"/>
          <w:sz w:val="20"/>
          <w:szCs w:val="20"/>
        </w:rPr>
        <w:tab/>
      </w:r>
    </w:p>
    <w:p w:rsidR="00B27C72" w:rsidRPr="00B27C72" w:rsidRDefault="00B27C72" w:rsidP="00B27C72">
      <w:pPr>
        <w:tabs>
          <w:tab w:val="left" w:pos="2430"/>
          <w:tab w:val="left" w:pos="5040"/>
          <w:tab w:val="left" w:pos="7560"/>
        </w:tabs>
        <w:spacing w:after="60" w:line="240" w:lineRule="auto"/>
        <w:ind w:left="1440"/>
        <w:rPr>
          <w:rFonts w:eastAsia="Calibri" w:cs="Times New Roman"/>
          <w:sz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Other math program __________________________</w:t>
      </w:r>
    </w:p>
    <w:p w:rsidR="00B27C72" w:rsidRPr="00B27C72" w:rsidRDefault="00B27C72" w:rsidP="00B27C72">
      <w:pPr>
        <w:tabs>
          <w:tab w:val="left" w:pos="2430"/>
          <w:tab w:val="left" w:pos="5040"/>
          <w:tab w:val="left" w:pos="7560"/>
        </w:tabs>
        <w:spacing w:after="60" w:line="240" w:lineRule="auto"/>
        <w:ind w:left="144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Math curriculum provider materials _______________________________</w:t>
      </w:r>
    </w:p>
    <w:p w:rsidR="00B27C72" w:rsidRPr="00B27C72" w:rsidRDefault="00B27C72" w:rsidP="00B27C72">
      <w:pPr>
        <w:tabs>
          <w:tab w:val="left" w:pos="2430"/>
          <w:tab w:val="left" w:pos="5040"/>
          <w:tab w:val="left" w:pos="7560"/>
        </w:tabs>
        <w:spacing w:after="240" w:line="240" w:lineRule="auto"/>
        <w:ind w:left="144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District-developed materials _____________________________________</w:t>
      </w:r>
    </w:p>
    <w:p w:rsidR="00B27C72" w:rsidRPr="00B27C72" w:rsidRDefault="00B27C72" w:rsidP="00B27C72">
      <w:pPr>
        <w:tabs>
          <w:tab w:val="left" w:pos="2430"/>
          <w:tab w:val="left" w:pos="5040"/>
          <w:tab w:val="left" w:pos="7560"/>
        </w:tabs>
        <w:spacing w:line="240" w:lineRule="auto"/>
        <w:contextualSpacing/>
        <w:rPr>
          <w:rFonts w:eastAsia="Calibri" w:cs="Times New Roman"/>
          <w:sz w:val="20"/>
          <w:szCs w:val="20"/>
        </w:rPr>
      </w:pPr>
      <w:r w:rsidRPr="00B27C72">
        <w:rPr>
          <w:rFonts w:eastAsia="Calibri" w:cs="Times New Roman"/>
          <w:sz w:val="20"/>
          <w:szCs w:val="20"/>
        </w:rPr>
        <w:t>Proportion of 4th grade math teachers expected to participate: ___________________________________</w:t>
      </w:r>
    </w:p>
    <w:p w:rsidR="00B27C72" w:rsidRPr="00B27C72" w:rsidRDefault="00B27C72" w:rsidP="00B27C72">
      <w:pPr>
        <w:tabs>
          <w:tab w:val="left" w:pos="2430"/>
          <w:tab w:val="left" w:pos="5040"/>
          <w:tab w:val="left" w:pos="7560"/>
        </w:tabs>
        <w:spacing w:line="240" w:lineRule="auto"/>
        <w:contextualSpacing/>
        <w:rPr>
          <w:rFonts w:eastAsia="Calibri" w:cs="Times New Roman"/>
          <w:sz w:val="20"/>
          <w:szCs w:val="20"/>
        </w:rPr>
      </w:pPr>
    </w:p>
    <w:p w:rsidR="00B27C72" w:rsidRPr="00B27C72" w:rsidRDefault="00B27C72" w:rsidP="00B27C72">
      <w:pPr>
        <w:tabs>
          <w:tab w:val="left" w:pos="2430"/>
          <w:tab w:val="left" w:pos="5040"/>
          <w:tab w:val="left" w:pos="7560"/>
        </w:tabs>
        <w:spacing w:after="120" w:line="240" w:lineRule="auto"/>
        <w:ind w:firstLine="1440"/>
        <w:rPr>
          <w:rFonts w:eastAsia="Calibri" w:cs="Times New Roman"/>
          <w:i/>
          <w:sz w:val="20"/>
          <w:szCs w:val="20"/>
        </w:rPr>
      </w:pPr>
      <w:r w:rsidRPr="00B27C72">
        <w:rPr>
          <w:rFonts w:eastAsia="Calibri" w:cs="Times New Roman"/>
          <w:i/>
          <w:sz w:val="20"/>
          <w:szCs w:val="20"/>
        </w:rPr>
        <w:t>If respondent cannot provide specific proportion, prompt:</w:t>
      </w:r>
    </w:p>
    <w:p w:rsidR="00B27C72" w:rsidRPr="00B27C72" w:rsidRDefault="00B27C72" w:rsidP="00B27C72">
      <w:pPr>
        <w:tabs>
          <w:tab w:val="left" w:pos="2430"/>
          <w:tab w:val="left" w:pos="5040"/>
          <w:tab w:val="left" w:pos="7560"/>
        </w:tabs>
        <w:spacing w:after="60" w:line="240" w:lineRule="auto"/>
        <w:ind w:left="144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Majority of 4th grade teachers in majority of schools</w:t>
      </w:r>
    </w:p>
    <w:p w:rsidR="00B27C72" w:rsidRPr="00B27C72" w:rsidRDefault="00B27C72" w:rsidP="00B27C72">
      <w:pPr>
        <w:tabs>
          <w:tab w:val="left" w:pos="2430"/>
          <w:tab w:val="left" w:pos="5040"/>
          <w:tab w:val="left" w:pos="7560"/>
        </w:tabs>
        <w:spacing w:after="60" w:line="240" w:lineRule="auto"/>
        <w:ind w:left="144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Majority of 4th grade teachers in minority of schools</w:t>
      </w:r>
    </w:p>
    <w:p w:rsidR="00B27C72" w:rsidRPr="00B27C72" w:rsidRDefault="00B27C72" w:rsidP="00B27C72">
      <w:pPr>
        <w:tabs>
          <w:tab w:val="left" w:pos="2430"/>
          <w:tab w:val="left" w:pos="5040"/>
          <w:tab w:val="left" w:pos="7560"/>
        </w:tabs>
        <w:spacing w:after="60" w:line="240" w:lineRule="auto"/>
        <w:ind w:left="144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Minority of 4th grade teachers in majority of schools</w:t>
      </w:r>
    </w:p>
    <w:p w:rsidR="00B27C72" w:rsidRPr="00B27C72" w:rsidRDefault="00B27C72" w:rsidP="00B27C72">
      <w:pPr>
        <w:tabs>
          <w:tab w:val="left" w:pos="2430"/>
          <w:tab w:val="left" w:pos="5040"/>
          <w:tab w:val="left" w:pos="7560"/>
        </w:tabs>
        <w:spacing w:line="240" w:lineRule="auto"/>
        <w:ind w:left="1440"/>
        <w:contextualSpacing/>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Minority of 4th grade teachers in minority of schools</w:t>
      </w:r>
    </w:p>
    <w:p w:rsidR="00B27C72" w:rsidRPr="00B27C72" w:rsidRDefault="00B27C72" w:rsidP="00B27C72">
      <w:pPr>
        <w:tabs>
          <w:tab w:val="left" w:pos="2430"/>
          <w:tab w:val="left" w:pos="5040"/>
          <w:tab w:val="left" w:pos="7560"/>
        </w:tabs>
        <w:spacing w:before="240" w:after="120" w:line="240" w:lineRule="auto"/>
        <w:rPr>
          <w:rFonts w:eastAsia="Calibri" w:cs="Times New Roman"/>
          <w:sz w:val="20"/>
        </w:rPr>
      </w:pPr>
      <w:r w:rsidRPr="00B27C72">
        <w:rPr>
          <w:rFonts w:eastAsia="Calibri" w:cs="Times New Roman"/>
          <w:sz w:val="20"/>
        </w:rPr>
        <w:t xml:space="preserve">14. Does your district currently have or plan to form professional learning communities (PLCs) that include 4th grade math teachers? </w:t>
      </w:r>
    </w:p>
    <w:p w:rsidR="00B27C72" w:rsidRPr="00B27C72" w:rsidRDefault="00B27C72" w:rsidP="00B27C72">
      <w:pPr>
        <w:spacing w:after="240" w:line="240" w:lineRule="auto"/>
        <w:ind w:left="1440"/>
        <w:rPr>
          <w:rFonts w:eastAsia="Calibri" w:cs="Times New Roman"/>
          <w:sz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rPr>
        <w:t>Yes</w:t>
      </w:r>
      <w:r w:rsidRPr="00B27C72">
        <w:rPr>
          <w:rFonts w:eastAsia="Calibri" w:cs="Times New Roman"/>
          <w:sz w:val="20"/>
        </w:rPr>
        <w:tab/>
      </w:r>
      <w:r w:rsidRPr="00B27C72">
        <w:rPr>
          <w:rFonts w:eastAsia="Calibri" w:cs="Times New Roman"/>
          <w:sz w:val="20"/>
        </w:rPr>
        <w:tab/>
      </w:r>
      <w:r w:rsidRPr="00B27C72">
        <w:rPr>
          <w:rFonts w:eastAsia="Calibri" w:cs="Times New Roman"/>
          <w:sz w:val="20"/>
        </w:rPr>
        <w:tab/>
        <w:t xml:space="preserve">            </w:t>
      </w: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rPr>
        <w:t>No</w:t>
      </w:r>
      <w:r w:rsidRPr="00B27C72">
        <w:rPr>
          <w:rFonts w:eastAsia="Calibri" w:cs="Times New Roman"/>
          <w:sz w:val="20"/>
        </w:rPr>
        <w:tab/>
      </w:r>
    </w:p>
    <w:p w:rsidR="00B27C72" w:rsidRPr="00B27C72" w:rsidRDefault="00B27C72" w:rsidP="00B27C72">
      <w:pPr>
        <w:tabs>
          <w:tab w:val="left" w:pos="2430"/>
          <w:tab w:val="left" w:pos="5040"/>
          <w:tab w:val="left" w:pos="7560"/>
        </w:tabs>
        <w:spacing w:after="240" w:line="240" w:lineRule="auto"/>
        <w:ind w:firstLine="1440"/>
        <w:rPr>
          <w:rFonts w:eastAsia="Calibri" w:cs="Times New Roman"/>
          <w:sz w:val="20"/>
        </w:rPr>
      </w:pPr>
      <w:r w:rsidRPr="00B27C72">
        <w:rPr>
          <w:rFonts w:eastAsia="Calibri" w:cs="Times New Roman"/>
          <w:i/>
          <w:sz w:val="20"/>
        </w:rPr>
        <w:t>If Yes, probe</w:t>
      </w:r>
      <w:r w:rsidRPr="00B27C72">
        <w:rPr>
          <w:rFonts w:eastAsia="Calibri" w:cs="Times New Roman"/>
          <w:sz w:val="20"/>
        </w:rPr>
        <w:t>:</w:t>
      </w:r>
    </w:p>
    <w:p w:rsidR="00B27C72" w:rsidRPr="00B27C72" w:rsidRDefault="00B27C72" w:rsidP="00B27C72">
      <w:pPr>
        <w:numPr>
          <w:ilvl w:val="0"/>
          <w:numId w:val="2"/>
        </w:numPr>
        <w:tabs>
          <w:tab w:val="left" w:pos="2430"/>
          <w:tab w:val="left" w:pos="5040"/>
          <w:tab w:val="left" w:pos="7560"/>
        </w:tabs>
        <w:spacing w:after="120" w:line="240" w:lineRule="auto"/>
        <w:ind w:left="1800"/>
        <w:rPr>
          <w:rFonts w:eastAsia="Calibri" w:cs="Times New Roman"/>
          <w:i/>
          <w:sz w:val="20"/>
        </w:rPr>
      </w:pPr>
      <w:r w:rsidRPr="00B27C72">
        <w:rPr>
          <w:rFonts w:eastAsia="Calibri" w:cs="Times New Roman"/>
          <w:sz w:val="20"/>
        </w:rPr>
        <w:t xml:space="preserve">What is or will be the focus of the PLCs? </w:t>
      </w:r>
      <w:r w:rsidRPr="00B27C72">
        <w:rPr>
          <w:rFonts w:eastAsia="Calibri" w:cs="Times New Roman"/>
          <w:i/>
          <w:sz w:val="20"/>
        </w:rPr>
        <w:t>(Multiple boxes may be checked.)</w:t>
      </w:r>
    </w:p>
    <w:p w:rsidR="00B27C72" w:rsidRPr="00B27C72" w:rsidRDefault="00B27C72" w:rsidP="00B27C72">
      <w:pPr>
        <w:tabs>
          <w:tab w:val="left" w:pos="2430"/>
          <w:tab w:val="left" w:pos="5040"/>
          <w:tab w:val="left" w:pos="7560"/>
        </w:tabs>
        <w:spacing w:after="60" w:line="240" w:lineRule="auto"/>
        <w:ind w:left="1714"/>
        <w:rPr>
          <w:rFonts w:eastAsia="Calibri" w:cs="Times New Roman"/>
          <w:sz w:val="20"/>
          <w:szCs w:val="20"/>
        </w:rPr>
      </w:pPr>
      <w:r w:rsidRPr="00B27C72">
        <w:rPr>
          <w:rFonts w:eastAsia="Calibri" w:cs="Times New Roman"/>
          <w:sz w:val="24"/>
          <w:szCs w:val="24"/>
        </w:rPr>
        <w:t xml:space="preserve">  </w:t>
      </w: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Math content, specify______________________________________________</w:t>
      </w:r>
    </w:p>
    <w:p w:rsidR="00B27C72" w:rsidRPr="00B27C72" w:rsidRDefault="00B27C72" w:rsidP="00B27C72">
      <w:pPr>
        <w:tabs>
          <w:tab w:val="left" w:pos="2430"/>
          <w:tab w:val="left" w:pos="5040"/>
          <w:tab w:val="left" w:pos="7560"/>
        </w:tabs>
        <w:spacing w:after="60" w:line="240" w:lineRule="auto"/>
        <w:ind w:left="1714"/>
        <w:rPr>
          <w:rFonts w:eastAsia="Calibri" w:cs="Times New Roman"/>
          <w:sz w:val="20"/>
          <w:szCs w:val="20"/>
        </w:rPr>
      </w:pPr>
      <w:r w:rsidRPr="00B27C72">
        <w:rPr>
          <w:rFonts w:eastAsia="Calibri" w:cs="Times New Roman"/>
          <w:sz w:val="24"/>
          <w:szCs w:val="24"/>
        </w:rPr>
        <w:t xml:space="preserve">  </w:t>
      </w: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 xml:space="preserve">Curriculum </w:t>
      </w:r>
    </w:p>
    <w:p w:rsidR="00B27C72" w:rsidRPr="00B27C72" w:rsidRDefault="00B27C72" w:rsidP="00B27C72">
      <w:pPr>
        <w:tabs>
          <w:tab w:val="left" w:pos="2430"/>
          <w:tab w:val="left" w:pos="5040"/>
          <w:tab w:val="left" w:pos="7560"/>
        </w:tabs>
        <w:spacing w:after="60" w:line="240" w:lineRule="auto"/>
        <w:ind w:left="1714"/>
        <w:rPr>
          <w:rFonts w:eastAsia="Calibri" w:cs="Times New Roman"/>
          <w:sz w:val="20"/>
          <w:szCs w:val="20"/>
        </w:rPr>
      </w:pPr>
      <w:r w:rsidRPr="00B27C72">
        <w:rPr>
          <w:rFonts w:eastAsia="Calibri" w:cs="Times New Roman"/>
          <w:sz w:val="24"/>
          <w:szCs w:val="24"/>
        </w:rPr>
        <w:t xml:space="preserve">  </w:t>
      </w: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CCSSM</w:t>
      </w:r>
    </w:p>
    <w:p w:rsidR="00B27C72" w:rsidRPr="00B27C72" w:rsidRDefault="00B27C72" w:rsidP="00B27C72">
      <w:pPr>
        <w:tabs>
          <w:tab w:val="left" w:pos="2430"/>
          <w:tab w:val="left" w:pos="5040"/>
          <w:tab w:val="left" w:pos="7560"/>
        </w:tabs>
        <w:spacing w:line="240" w:lineRule="auto"/>
        <w:ind w:left="1714"/>
        <w:rPr>
          <w:rFonts w:eastAsia="Calibri" w:cs="Times New Roman"/>
          <w:sz w:val="20"/>
          <w:szCs w:val="20"/>
        </w:rPr>
      </w:pPr>
      <w:r w:rsidRPr="00B27C72">
        <w:rPr>
          <w:rFonts w:eastAsia="Calibri" w:cs="Times New Roman"/>
          <w:sz w:val="24"/>
          <w:szCs w:val="24"/>
        </w:rPr>
        <w:t xml:space="preserve">  </w:t>
      </w: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Other, specify_____________________________________________________</w:t>
      </w:r>
    </w:p>
    <w:p w:rsidR="00B27C72" w:rsidRPr="00B27C72" w:rsidRDefault="00B27C72" w:rsidP="00B27C72">
      <w:pPr>
        <w:numPr>
          <w:ilvl w:val="0"/>
          <w:numId w:val="2"/>
        </w:numPr>
        <w:tabs>
          <w:tab w:val="left" w:pos="2430"/>
          <w:tab w:val="left" w:pos="5040"/>
          <w:tab w:val="left" w:pos="7560"/>
        </w:tabs>
        <w:spacing w:after="120" w:line="240" w:lineRule="auto"/>
        <w:ind w:left="1800"/>
        <w:rPr>
          <w:rFonts w:eastAsia="Calibri" w:cs="Times New Roman"/>
          <w:sz w:val="20"/>
          <w:szCs w:val="20"/>
        </w:rPr>
      </w:pPr>
      <w:r w:rsidRPr="00B27C72">
        <w:rPr>
          <w:rFonts w:eastAsia="Calibri" w:cs="Times New Roman"/>
          <w:sz w:val="20"/>
          <w:szCs w:val="20"/>
        </w:rPr>
        <w:t>Are/will the PLCs be school-based, or do they include teachers from multiple schools? If they include teachers from multiple schools, do you know if they take place online? If online, is the PLC part of a national program or network of educators?</w:t>
      </w:r>
    </w:p>
    <w:p w:rsidR="00B27C72" w:rsidRPr="00B27C72" w:rsidRDefault="00B27C72" w:rsidP="00B27C72">
      <w:pPr>
        <w:tabs>
          <w:tab w:val="left" w:pos="2430"/>
          <w:tab w:val="left" w:pos="5040"/>
          <w:tab w:val="left" w:pos="7560"/>
        </w:tabs>
        <w:spacing w:after="60" w:line="240" w:lineRule="auto"/>
        <w:ind w:left="1714"/>
        <w:rPr>
          <w:rFonts w:eastAsia="Calibri" w:cs="Times New Roman"/>
          <w:sz w:val="20"/>
          <w:szCs w:val="20"/>
        </w:rPr>
      </w:pPr>
      <w:r w:rsidRPr="00B27C72">
        <w:rPr>
          <w:rFonts w:eastAsia="Calibri" w:cs="Times New Roman"/>
          <w:sz w:val="24"/>
          <w:szCs w:val="24"/>
        </w:rPr>
        <w:t xml:space="preserve">  </w:t>
      </w: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Single school-based</w:t>
      </w:r>
    </w:p>
    <w:p w:rsidR="00B27C72" w:rsidRPr="00B27C72" w:rsidRDefault="00B27C72" w:rsidP="00B27C72">
      <w:pPr>
        <w:tabs>
          <w:tab w:val="left" w:pos="2430"/>
          <w:tab w:val="left" w:pos="5040"/>
          <w:tab w:val="left" w:pos="7560"/>
        </w:tabs>
        <w:spacing w:after="60" w:line="240" w:lineRule="auto"/>
        <w:ind w:left="1714"/>
        <w:rPr>
          <w:rFonts w:eastAsia="Calibri" w:cs="Times New Roman"/>
          <w:sz w:val="20"/>
          <w:szCs w:val="20"/>
        </w:rPr>
      </w:pPr>
      <w:r w:rsidRPr="00B27C72">
        <w:rPr>
          <w:rFonts w:eastAsia="Calibri" w:cs="Times New Roman"/>
          <w:sz w:val="24"/>
          <w:szCs w:val="24"/>
        </w:rPr>
        <w:t xml:space="preserve">  </w:t>
      </w: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Span across schools in district</w:t>
      </w:r>
    </w:p>
    <w:p w:rsidR="00B27C72" w:rsidRPr="00B27C72" w:rsidRDefault="00B27C72" w:rsidP="00B27C72">
      <w:pPr>
        <w:tabs>
          <w:tab w:val="left" w:pos="2430"/>
          <w:tab w:val="left" w:pos="5040"/>
          <w:tab w:val="left" w:pos="7560"/>
        </w:tabs>
        <w:spacing w:after="60" w:line="240" w:lineRule="auto"/>
        <w:ind w:left="1714"/>
        <w:rPr>
          <w:rFonts w:eastAsia="Calibri" w:cs="Times New Roman"/>
          <w:sz w:val="20"/>
          <w:szCs w:val="20"/>
        </w:rPr>
      </w:pPr>
      <w:r w:rsidRPr="00B27C72">
        <w:rPr>
          <w:rFonts w:eastAsia="Calibri" w:cs="Times New Roman"/>
          <w:sz w:val="24"/>
          <w:szCs w:val="24"/>
        </w:rPr>
        <w:t xml:space="preserve">  </w:t>
      </w: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Online program spanning across schools in the district</w:t>
      </w:r>
    </w:p>
    <w:p w:rsidR="00B27C72" w:rsidRPr="00B27C72" w:rsidRDefault="00B27C72" w:rsidP="00B27C72">
      <w:pPr>
        <w:tabs>
          <w:tab w:val="left" w:pos="2430"/>
          <w:tab w:val="left" w:pos="5040"/>
          <w:tab w:val="left" w:pos="7560"/>
        </w:tabs>
        <w:spacing w:after="240" w:line="240" w:lineRule="auto"/>
        <w:ind w:left="1714"/>
        <w:rPr>
          <w:rFonts w:eastAsia="Calibri" w:cs="Times New Roman"/>
          <w:sz w:val="20"/>
          <w:szCs w:val="20"/>
        </w:rPr>
      </w:pPr>
      <w:r w:rsidRPr="00B27C72">
        <w:rPr>
          <w:rFonts w:eastAsia="Calibri" w:cs="Times New Roman"/>
          <w:sz w:val="24"/>
          <w:szCs w:val="24"/>
        </w:rPr>
        <w:t xml:space="preserve">  </w:t>
      </w: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pacing w:val="-8"/>
          <w:sz w:val="20"/>
          <w:szCs w:val="20"/>
        </w:rPr>
        <w:t>Online program spanning across schools and districts (a national program/network of educators)</w:t>
      </w:r>
    </w:p>
    <w:p w:rsidR="00B27C72" w:rsidRPr="00B27C72" w:rsidRDefault="00B27C72" w:rsidP="00B27C72">
      <w:pPr>
        <w:numPr>
          <w:ilvl w:val="0"/>
          <w:numId w:val="2"/>
        </w:numPr>
        <w:tabs>
          <w:tab w:val="left" w:pos="2430"/>
          <w:tab w:val="left" w:pos="5040"/>
          <w:tab w:val="left" w:pos="7560"/>
        </w:tabs>
        <w:spacing w:after="120" w:line="240" w:lineRule="auto"/>
        <w:ind w:left="1800"/>
        <w:rPr>
          <w:rFonts w:eastAsia="Calibri" w:cs="Times New Roman"/>
          <w:sz w:val="20"/>
          <w:szCs w:val="20"/>
        </w:rPr>
      </w:pPr>
      <w:r w:rsidRPr="00B27C72">
        <w:rPr>
          <w:rFonts w:eastAsia="Calibri" w:cs="Times New Roman"/>
          <w:sz w:val="20"/>
          <w:szCs w:val="20"/>
        </w:rPr>
        <w:t>Are/will they span across grade levels and subject areas?</w:t>
      </w:r>
    </w:p>
    <w:p w:rsidR="00B27C72" w:rsidRPr="00B27C72" w:rsidRDefault="00B27C72" w:rsidP="00B27C72">
      <w:pPr>
        <w:tabs>
          <w:tab w:val="left" w:pos="2430"/>
          <w:tab w:val="left" w:pos="5040"/>
          <w:tab w:val="left" w:pos="7560"/>
        </w:tabs>
        <w:spacing w:after="60" w:line="240" w:lineRule="auto"/>
        <w:ind w:left="1714"/>
        <w:rPr>
          <w:rFonts w:eastAsia="Calibri" w:cs="Times New Roman"/>
          <w:sz w:val="20"/>
          <w:szCs w:val="20"/>
        </w:rPr>
      </w:pPr>
      <w:r w:rsidRPr="00B27C72">
        <w:rPr>
          <w:rFonts w:eastAsia="Calibri" w:cs="Times New Roman"/>
          <w:sz w:val="24"/>
          <w:szCs w:val="24"/>
        </w:rPr>
        <w:t xml:space="preserve">  </w:t>
      </w: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Yes (please explain: _________________________________)</w:t>
      </w:r>
    </w:p>
    <w:p w:rsidR="00B27C72" w:rsidRPr="00B27C72" w:rsidRDefault="00B27C72" w:rsidP="00B27C72">
      <w:pPr>
        <w:tabs>
          <w:tab w:val="left" w:pos="2430"/>
          <w:tab w:val="left" w:pos="5040"/>
          <w:tab w:val="left" w:pos="7560"/>
        </w:tabs>
        <w:spacing w:after="60" w:line="240" w:lineRule="auto"/>
        <w:ind w:left="1714"/>
        <w:rPr>
          <w:rFonts w:eastAsia="Calibri" w:cs="Times New Roman"/>
          <w:sz w:val="20"/>
          <w:szCs w:val="20"/>
        </w:rPr>
      </w:pPr>
      <w:r w:rsidRPr="00B27C72">
        <w:rPr>
          <w:rFonts w:eastAsia="Calibri" w:cs="Times New Roman"/>
          <w:sz w:val="24"/>
          <w:szCs w:val="24"/>
        </w:rPr>
        <w:t xml:space="preserve">  </w:t>
      </w: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No</w:t>
      </w:r>
    </w:p>
    <w:p w:rsidR="00B27C72" w:rsidRPr="00B27C72" w:rsidRDefault="00B27C72" w:rsidP="00B27C72">
      <w:pPr>
        <w:tabs>
          <w:tab w:val="left" w:pos="2430"/>
          <w:tab w:val="left" w:pos="5040"/>
          <w:tab w:val="left" w:pos="7560"/>
        </w:tabs>
        <w:spacing w:line="240" w:lineRule="auto"/>
        <w:ind w:left="1800"/>
        <w:contextualSpacing/>
        <w:rPr>
          <w:rFonts w:eastAsia="Calibri" w:cs="Times New Roman"/>
          <w:sz w:val="20"/>
          <w:szCs w:val="20"/>
        </w:rPr>
      </w:pPr>
    </w:p>
    <w:p w:rsidR="00B27C72" w:rsidRDefault="00B27C72" w:rsidP="00B27C72">
      <w:pPr>
        <w:tabs>
          <w:tab w:val="left" w:pos="2430"/>
          <w:tab w:val="left" w:pos="5040"/>
          <w:tab w:val="left" w:pos="7560"/>
        </w:tabs>
        <w:spacing w:after="120" w:line="240" w:lineRule="auto"/>
        <w:ind w:left="1800"/>
        <w:rPr>
          <w:rFonts w:eastAsia="Calibri" w:cs="Times New Roman"/>
          <w:sz w:val="20"/>
          <w:szCs w:val="20"/>
        </w:rPr>
      </w:pPr>
    </w:p>
    <w:p w:rsidR="00B27C72" w:rsidRPr="00B27C72" w:rsidRDefault="00B27C72" w:rsidP="00B27C72">
      <w:pPr>
        <w:numPr>
          <w:ilvl w:val="0"/>
          <w:numId w:val="2"/>
        </w:numPr>
        <w:tabs>
          <w:tab w:val="left" w:pos="2430"/>
          <w:tab w:val="left" w:pos="5040"/>
          <w:tab w:val="left" w:pos="7560"/>
        </w:tabs>
        <w:spacing w:after="120" w:line="240" w:lineRule="auto"/>
        <w:ind w:left="1800"/>
        <w:rPr>
          <w:rFonts w:eastAsia="Calibri" w:cs="Times New Roman"/>
          <w:sz w:val="20"/>
          <w:szCs w:val="20"/>
        </w:rPr>
      </w:pPr>
      <w:r w:rsidRPr="00B27C72">
        <w:rPr>
          <w:rFonts w:eastAsia="Calibri" w:cs="Times New Roman"/>
          <w:sz w:val="20"/>
          <w:szCs w:val="20"/>
        </w:rPr>
        <w:lastRenderedPageBreak/>
        <w:t>Who facilitates/will facilitate the PLCs?</w:t>
      </w:r>
    </w:p>
    <w:p w:rsidR="00B27C72" w:rsidRPr="00B27C72" w:rsidRDefault="00B27C72" w:rsidP="00B27C72">
      <w:pPr>
        <w:tabs>
          <w:tab w:val="left" w:pos="2430"/>
          <w:tab w:val="left" w:pos="5040"/>
          <w:tab w:val="left" w:pos="7560"/>
        </w:tabs>
        <w:spacing w:after="60" w:line="240" w:lineRule="auto"/>
        <w:ind w:left="180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District/school personnel</w:t>
      </w:r>
    </w:p>
    <w:p w:rsidR="00B27C72" w:rsidRPr="00B27C72" w:rsidRDefault="00B27C72" w:rsidP="00B27C72">
      <w:pPr>
        <w:tabs>
          <w:tab w:val="left" w:pos="2430"/>
          <w:tab w:val="left" w:pos="5040"/>
          <w:tab w:val="left" w:pos="7560"/>
        </w:tabs>
        <w:spacing w:after="60" w:line="240" w:lineRule="auto"/>
        <w:ind w:left="180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 xml:space="preserve">External facilitator, such as facilitator from the curriculum provider </w:t>
      </w:r>
    </w:p>
    <w:p w:rsidR="00B27C72" w:rsidRPr="00B27C72" w:rsidRDefault="00B27C72" w:rsidP="00B27C72">
      <w:pPr>
        <w:tabs>
          <w:tab w:val="left" w:pos="2430"/>
          <w:tab w:val="left" w:pos="5040"/>
          <w:tab w:val="left" w:pos="7560"/>
        </w:tabs>
        <w:spacing w:after="240" w:line="240" w:lineRule="auto"/>
        <w:ind w:left="180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Other (university partnership, etc.) ________________________________________</w:t>
      </w:r>
    </w:p>
    <w:p w:rsidR="00B27C72" w:rsidRPr="00B27C72" w:rsidRDefault="00B27C72" w:rsidP="00B27C72">
      <w:pPr>
        <w:numPr>
          <w:ilvl w:val="0"/>
          <w:numId w:val="2"/>
        </w:numPr>
        <w:tabs>
          <w:tab w:val="left" w:pos="2430"/>
          <w:tab w:val="left" w:pos="5040"/>
          <w:tab w:val="left" w:pos="7560"/>
        </w:tabs>
        <w:spacing w:after="120" w:line="240" w:lineRule="auto"/>
        <w:ind w:left="1800"/>
        <w:rPr>
          <w:rFonts w:eastAsia="Calibri" w:cs="Times New Roman"/>
          <w:i/>
          <w:sz w:val="20"/>
          <w:szCs w:val="20"/>
        </w:rPr>
      </w:pPr>
      <w:r w:rsidRPr="00B27C72">
        <w:rPr>
          <w:rFonts w:eastAsia="Calibri" w:cs="Times New Roman"/>
          <w:sz w:val="20"/>
          <w:szCs w:val="20"/>
        </w:rPr>
        <w:t xml:space="preserve">Is/will a specific program or approach be used? </w:t>
      </w:r>
      <w:r w:rsidRPr="00B27C72">
        <w:rPr>
          <w:rFonts w:eastAsia="Calibri" w:cs="Times New Roman"/>
          <w:i/>
          <w:sz w:val="20"/>
          <w:szCs w:val="20"/>
        </w:rPr>
        <w:t>If Yes, probe:</w:t>
      </w:r>
    </w:p>
    <w:p w:rsidR="00B27C72" w:rsidRPr="00B27C72" w:rsidRDefault="00B27C72" w:rsidP="00B27C72">
      <w:pPr>
        <w:tabs>
          <w:tab w:val="left" w:pos="2430"/>
          <w:tab w:val="left" w:pos="5040"/>
          <w:tab w:val="left" w:pos="7560"/>
        </w:tabs>
        <w:spacing w:after="60" w:line="240" w:lineRule="auto"/>
        <w:ind w:left="180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Mathematics Learning Community (MLC)</w:t>
      </w:r>
    </w:p>
    <w:p w:rsidR="00B27C72" w:rsidRPr="00B27C72" w:rsidRDefault="00B27C72" w:rsidP="00B27C72">
      <w:pPr>
        <w:tabs>
          <w:tab w:val="left" w:pos="2430"/>
          <w:tab w:val="left" w:pos="5040"/>
          <w:tab w:val="left" w:pos="7560"/>
        </w:tabs>
        <w:spacing w:after="60" w:line="240" w:lineRule="auto"/>
        <w:ind w:left="180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Other program ___________________________________________</w:t>
      </w:r>
    </w:p>
    <w:p w:rsidR="00B27C72" w:rsidRPr="00B27C72" w:rsidRDefault="00B27C72" w:rsidP="00B27C72">
      <w:pPr>
        <w:tabs>
          <w:tab w:val="left" w:pos="2430"/>
          <w:tab w:val="left" w:pos="5040"/>
          <w:tab w:val="left" w:pos="7560"/>
        </w:tabs>
        <w:spacing w:after="240" w:line="240" w:lineRule="auto"/>
        <w:ind w:left="180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District-developed approach ________________________________</w:t>
      </w:r>
    </w:p>
    <w:p w:rsidR="00B27C72" w:rsidRPr="00B27C72" w:rsidRDefault="00B27C72" w:rsidP="00B27C72">
      <w:pPr>
        <w:numPr>
          <w:ilvl w:val="0"/>
          <w:numId w:val="3"/>
        </w:numPr>
        <w:tabs>
          <w:tab w:val="left" w:pos="2430"/>
          <w:tab w:val="left" w:pos="5040"/>
          <w:tab w:val="left" w:pos="7560"/>
        </w:tabs>
        <w:spacing w:line="240" w:lineRule="auto"/>
        <w:ind w:left="1800"/>
        <w:contextualSpacing/>
        <w:rPr>
          <w:rFonts w:eastAsia="Calibri" w:cs="Times New Roman"/>
          <w:sz w:val="20"/>
          <w:szCs w:val="20"/>
        </w:rPr>
      </w:pPr>
      <w:r w:rsidRPr="00B27C72">
        <w:rPr>
          <w:rFonts w:eastAsia="Calibri" w:cs="Times New Roman"/>
          <w:sz w:val="20"/>
          <w:szCs w:val="20"/>
        </w:rPr>
        <w:t>What proportion of 4th grade teachers in the district are participating/will participate in the PLCs? ___________</w:t>
      </w:r>
    </w:p>
    <w:p w:rsidR="00B27C72" w:rsidRPr="00B27C72" w:rsidRDefault="00B27C72" w:rsidP="00B27C72">
      <w:pPr>
        <w:tabs>
          <w:tab w:val="left" w:pos="2430"/>
          <w:tab w:val="left" w:pos="5040"/>
          <w:tab w:val="left" w:pos="7560"/>
        </w:tabs>
        <w:spacing w:line="240" w:lineRule="auto"/>
        <w:ind w:left="1170"/>
        <w:contextualSpacing/>
        <w:rPr>
          <w:rFonts w:eastAsia="Calibri" w:cs="Times New Roman"/>
          <w:sz w:val="20"/>
          <w:szCs w:val="20"/>
        </w:rPr>
      </w:pPr>
    </w:p>
    <w:p w:rsidR="00B27C72" w:rsidRPr="00B27C72" w:rsidRDefault="00B27C72" w:rsidP="00B27C72">
      <w:pPr>
        <w:tabs>
          <w:tab w:val="left" w:pos="2430"/>
          <w:tab w:val="left" w:pos="5040"/>
          <w:tab w:val="left" w:pos="7560"/>
        </w:tabs>
        <w:spacing w:after="120" w:line="240" w:lineRule="auto"/>
        <w:ind w:left="1080" w:firstLine="720"/>
        <w:rPr>
          <w:rFonts w:eastAsia="Calibri" w:cs="Times New Roman"/>
          <w:i/>
          <w:sz w:val="20"/>
          <w:szCs w:val="20"/>
        </w:rPr>
      </w:pPr>
      <w:r w:rsidRPr="00B27C72">
        <w:rPr>
          <w:rFonts w:eastAsia="Calibri" w:cs="Times New Roman"/>
          <w:i/>
          <w:sz w:val="20"/>
          <w:szCs w:val="20"/>
        </w:rPr>
        <w:t>If respondent cannot provide specific proportion, prompt:</w:t>
      </w:r>
    </w:p>
    <w:p w:rsidR="00B27C72" w:rsidRPr="00B27C72" w:rsidRDefault="00B27C72" w:rsidP="00B27C72">
      <w:pPr>
        <w:tabs>
          <w:tab w:val="left" w:pos="2430"/>
          <w:tab w:val="left" w:pos="5040"/>
          <w:tab w:val="left" w:pos="7560"/>
        </w:tabs>
        <w:spacing w:after="60" w:line="240" w:lineRule="auto"/>
        <w:ind w:left="180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Majority of 4th grade teachers in majority of schools</w:t>
      </w:r>
    </w:p>
    <w:p w:rsidR="00B27C72" w:rsidRPr="00B27C72" w:rsidRDefault="00B27C72" w:rsidP="00B27C72">
      <w:pPr>
        <w:tabs>
          <w:tab w:val="left" w:pos="2430"/>
          <w:tab w:val="left" w:pos="5040"/>
          <w:tab w:val="left" w:pos="7560"/>
        </w:tabs>
        <w:spacing w:after="60" w:line="240" w:lineRule="auto"/>
        <w:ind w:left="180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Majority of 4th grade teachers in minority of schools</w:t>
      </w:r>
    </w:p>
    <w:p w:rsidR="00B27C72" w:rsidRPr="00B27C72" w:rsidRDefault="00B27C72" w:rsidP="00B27C72">
      <w:pPr>
        <w:tabs>
          <w:tab w:val="left" w:pos="2430"/>
          <w:tab w:val="left" w:pos="5040"/>
          <w:tab w:val="left" w:pos="7560"/>
        </w:tabs>
        <w:spacing w:after="60" w:line="240" w:lineRule="auto"/>
        <w:ind w:left="180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Minority of 4th grade teachers in majority of schools</w:t>
      </w:r>
    </w:p>
    <w:p w:rsidR="00B27C72" w:rsidRPr="00B27C72" w:rsidRDefault="00B27C72" w:rsidP="00B27C72">
      <w:pPr>
        <w:tabs>
          <w:tab w:val="left" w:pos="2430"/>
          <w:tab w:val="left" w:pos="5040"/>
          <w:tab w:val="left" w:pos="7560"/>
        </w:tabs>
        <w:spacing w:after="240" w:line="240" w:lineRule="auto"/>
        <w:ind w:left="2160" w:hanging="36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Minority of 4th grade teachers in minority of schools</w:t>
      </w:r>
    </w:p>
    <w:p w:rsidR="00B27C72" w:rsidRPr="00B27C72" w:rsidRDefault="00B27C72" w:rsidP="00B27C72">
      <w:pPr>
        <w:tabs>
          <w:tab w:val="left" w:pos="2430"/>
          <w:tab w:val="left" w:pos="5040"/>
          <w:tab w:val="left" w:pos="7560"/>
        </w:tabs>
        <w:spacing w:after="240" w:line="240" w:lineRule="auto"/>
        <w:rPr>
          <w:rFonts w:eastAsia="Calibri" w:cs="Times New Roman"/>
          <w:sz w:val="20"/>
        </w:rPr>
      </w:pPr>
      <w:r w:rsidRPr="00B27C72">
        <w:rPr>
          <w:rFonts w:eastAsia="Calibri" w:cs="Times New Roman"/>
          <w:sz w:val="20"/>
        </w:rPr>
        <w:t xml:space="preserve">15.  What kinds of PD has the district provided in the last two years related to math curriculum, content, or the Common Core State Standards for 4th grade math teachers? </w:t>
      </w:r>
      <w:r w:rsidRPr="00B27C72">
        <w:rPr>
          <w:rFonts w:eastAsia="Calibri" w:cs="Times New Roman"/>
          <w:i/>
          <w:sz w:val="20"/>
        </w:rPr>
        <w:t>(open-ended response)</w:t>
      </w:r>
    </w:p>
    <w:p w:rsidR="00B27C72" w:rsidRPr="00B27C72" w:rsidRDefault="00B27C72" w:rsidP="00B27C72">
      <w:pPr>
        <w:tabs>
          <w:tab w:val="left" w:pos="2430"/>
          <w:tab w:val="left" w:pos="5040"/>
          <w:tab w:val="left" w:pos="7560"/>
        </w:tabs>
        <w:spacing w:line="240" w:lineRule="auto"/>
        <w:ind w:firstLine="1440"/>
        <w:rPr>
          <w:rFonts w:eastAsia="Calibri" w:cs="Times New Roman"/>
          <w:sz w:val="20"/>
        </w:rPr>
      </w:pPr>
      <w:r w:rsidRPr="00B27C72">
        <w:rPr>
          <w:rFonts w:eastAsia="Calibri" w:cs="Times New Roman"/>
          <w:i/>
          <w:sz w:val="20"/>
        </w:rPr>
        <w:t>Probe</w:t>
      </w:r>
      <w:r w:rsidRPr="00B27C72">
        <w:rPr>
          <w:rFonts w:eastAsia="Calibri" w:cs="Times New Roman"/>
          <w:sz w:val="20"/>
        </w:rPr>
        <w:t>:</w:t>
      </w:r>
    </w:p>
    <w:p w:rsidR="00B27C72" w:rsidRPr="00B27C72" w:rsidRDefault="00B27C72" w:rsidP="00B27C72">
      <w:pPr>
        <w:numPr>
          <w:ilvl w:val="0"/>
          <w:numId w:val="2"/>
        </w:numPr>
        <w:tabs>
          <w:tab w:val="left" w:pos="2430"/>
          <w:tab w:val="left" w:pos="5040"/>
          <w:tab w:val="left" w:pos="7560"/>
        </w:tabs>
        <w:spacing w:after="120" w:line="240" w:lineRule="auto"/>
        <w:ind w:left="1800"/>
        <w:jc w:val="both"/>
        <w:rPr>
          <w:rFonts w:eastAsia="Calibri" w:cs="Times New Roman"/>
          <w:sz w:val="20"/>
        </w:rPr>
      </w:pPr>
      <w:r w:rsidRPr="00B27C72">
        <w:rPr>
          <w:rFonts w:eastAsia="Calibri" w:cs="Times New Roman"/>
          <w:sz w:val="20"/>
        </w:rPr>
        <w:t xml:space="preserve">Content of the training </w:t>
      </w:r>
      <w:r w:rsidRPr="00B27C72">
        <w:rPr>
          <w:rFonts w:eastAsia="Calibri" w:cs="Times New Roman"/>
          <w:i/>
          <w:sz w:val="20"/>
        </w:rPr>
        <w:t xml:space="preserve">(write down): </w:t>
      </w:r>
      <w:r w:rsidRPr="00B27C72">
        <w:rPr>
          <w:rFonts w:eastAsia="Calibri" w:cs="Times New Roman"/>
          <w:sz w:val="20"/>
        </w:rPr>
        <w:t>__________________________________________</w:t>
      </w:r>
    </w:p>
    <w:p w:rsidR="00B27C72" w:rsidRPr="00B27C72" w:rsidRDefault="00B27C72" w:rsidP="00B27C72">
      <w:pPr>
        <w:numPr>
          <w:ilvl w:val="0"/>
          <w:numId w:val="2"/>
        </w:numPr>
        <w:tabs>
          <w:tab w:val="left" w:pos="2430"/>
          <w:tab w:val="left" w:pos="5040"/>
          <w:tab w:val="left" w:pos="7560"/>
        </w:tabs>
        <w:spacing w:after="120" w:line="240" w:lineRule="auto"/>
        <w:ind w:left="1800"/>
        <w:rPr>
          <w:rFonts w:eastAsia="Calibri" w:cs="Times New Roman"/>
          <w:sz w:val="20"/>
        </w:rPr>
      </w:pPr>
      <w:r w:rsidRPr="00B27C72">
        <w:rPr>
          <w:rFonts w:eastAsia="Calibri" w:cs="Times New Roman"/>
          <w:sz w:val="20"/>
        </w:rPr>
        <w:t xml:space="preserve">Length and timing of the training (how many hours, during summer, fall, etc. of YEAR): </w:t>
      </w:r>
    </w:p>
    <w:p w:rsidR="00B27C72" w:rsidRPr="00B27C72" w:rsidRDefault="00B27C72" w:rsidP="00B27C72">
      <w:pPr>
        <w:tabs>
          <w:tab w:val="left" w:pos="2430"/>
          <w:tab w:val="left" w:pos="5040"/>
          <w:tab w:val="left" w:pos="7560"/>
        </w:tabs>
        <w:spacing w:after="240" w:line="240" w:lineRule="auto"/>
        <w:ind w:left="1800"/>
        <w:rPr>
          <w:rFonts w:eastAsia="Calibri" w:cs="Times New Roman"/>
          <w:sz w:val="20"/>
        </w:rPr>
      </w:pPr>
      <w:r w:rsidRPr="00B27C72">
        <w:rPr>
          <w:rFonts w:eastAsia="Calibri" w:cs="Times New Roman"/>
          <w:sz w:val="20"/>
        </w:rPr>
        <w:t>________________________________________________________________________</w:t>
      </w:r>
      <w:r w:rsidRPr="00B27C72">
        <w:rPr>
          <w:rFonts w:eastAsia="Calibri" w:cs="Times New Roman"/>
          <w:sz w:val="20"/>
          <w:szCs w:val="20"/>
        </w:rPr>
        <w:t>_</w:t>
      </w:r>
    </w:p>
    <w:p w:rsidR="00B27C72" w:rsidRPr="00B27C72" w:rsidRDefault="00B27C72" w:rsidP="00B27C72">
      <w:pPr>
        <w:numPr>
          <w:ilvl w:val="0"/>
          <w:numId w:val="2"/>
        </w:numPr>
        <w:tabs>
          <w:tab w:val="left" w:pos="2430"/>
          <w:tab w:val="left" w:pos="5040"/>
          <w:tab w:val="left" w:pos="7560"/>
        </w:tabs>
        <w:spacing w:after="120" w:line="240" w:lineRule="auto"/>
        <w:ind w:left="1800"/>
        <w:rPr>
          <w:rFonts w:eastAsia="Calibri" w:cs="Times New Roman"/>
          <w:sz w:val="20"/>
          <w:szCs w:val="20"/>
        </w:rPr>
      </w:pPr>
      <w:r w:rsidRPr="00B27C72">
        <w:rPr>
          <w:rFonts w:eastAsia="Calibri" w:cs="Times New Roman"/>
          <w:sz w:val="20"/>
          <w:szCs w:val="20"/>
        </w:rPr>
        <w:t xml:space="preserve">What proportion of 4th and 5th grade teachers in the district would you say participated in this PD? </w:t>
      </w:r>
    </w:p>
    <w:p w:rsidR="00B27C72" w:rsidRPr="00B27C72" w:rsidRDefault="00B27C72" w:rsidP="00B27C72">
      <w:pPr>
        <w:tabs>
          <w:tab w:val="left" w:pos="2430"/>
          <w:tab w:val="left" w:pos="5040"/>
          <w:tab w:val="left" w:pos="7560"/>
        </w:tabs>
        <w:spacing w:after="240" w:line="240" w:lineRule="auto"/>
        <w:ind w:left="1800"/>
        <w:rPr>
          <w:rFonts w:eastAsia="Calibri" w:cs="Times New Roman"/>
          <w:sz w:val="20"/>
          <w:szCs w:val="20"/>
        </w:rPr>
      </w:pPr>
      <w:r w:rsidRPr="00B27C72">
        <w:rPr>
          <w:rFonts w:eastAsia="Calibri" w:cs="Times New Roman"/>
          <w:sz w:val="20"/>
          <w:szCs w:val="20"/>
        </w:rPr>
        <w:t>_________________________________________________________________________</w:t>
      </w:r>
    </w:p>
    <w:p w:rsidR="00B27C72" w:rsidRPr="00B27C72" w:rsidRDefault="00B27C72" w:rsidP="00B27C72">
      <w:pPr>
        <w:tabs>
          <w:tab w:val="left" w:pos="2430"/>
          <w:tab w:val="left" w:pos="5040"/>
          <w:tab w:val="left" w:pos="7560"/>
        </w:tabs>
        <w:spacing w:after="120" w:line="240" w:lineRule="auto"/>
        <w:ind w:left="720" w:firstLine="1080"/>
        <w:rPr>
          <w:rFonts w:eastAsia="Calibri" w:cs="Times New Roman"/>
          <w:i/>
          <w:sz w:val="20"/>
          <w:szCs w:val="20"/>
        </w:rPr>
      </w:pPr>
      <w:r w:rsidRPr="00B27C72">
        <w:rPr>
          <w:rFonts w:eastAsia="Calibri" w:cs="Times New Roman"/>
          <w:i/>
          <w:sz w:val="20"/>
          <w:szCs w:val="20"/>
        </w:rPr>
        <w:t>If respondent cannot provide specific proportion, prompt:</w:t>
      </w:r>
    </w:p>
    <w:p w:rsidR="00B27C72" w:rsidRPr="00B27C72" w:rsidRDefault="00B27C72" w:rsidP="00B27C72">
      <w:pPr>
        <w:tabs>
          <w:tab w:val="left" w:pos="2430"/>
          <w:tab w:val="left" w:pos="5040"/>
          <w:tab w:val="left" w:pos="7560"/>
        </w:tabs>
        <w:spacing w:after="60" w:line="240" w:lineRule="auto"/>
        <w:ind w:left="180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Majority of 4th grade teachers in majority of schools</w:t>
      </w:r>
    </w:p>
    <w:p w:rsidR="00B27C72" w:rsidRPr="00B27C72" w:rsidRDefault="00B27C72" w:rsidP="00B27C72">
      <w:pPr>
        <w:tabs>
          <w:tab w:val="left" w:pos="2430"/>
          <w:tab w:val="left" w:pos="5040"/>
          <w:tab w:val="left" w:pos="7560"/>
        </w:tabs>
        <w:spacing w:after="60" w:line="240" w:lineRule="auto"/>
        <w:ind w:left="180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Majority of 4th grade teachers in minority of schools</w:t>
      </w:r>
    </w:p>
    <w:p w:rsidR="00B27C72" w:rsidRPr="00B27C72" w:rsidRDefault="00B27C72" w:rsidP="00B27C72">
      <w:pPr>
        <w:tabs>
          <w:tab w:val="left" w:pos="2430"/>
          <w:tab w:val="left" w:pos="5040"/>
          <w:tab w:val="left" w:pos="7560"/>
        </w:tabs>
        <w:spacing w:after="60" w:line="240" w:lineRule="auto"/>
        <w:ind w:left="1800"/>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Minority of 4th grade teachers in majority of schools</w:t>
      </w:r>
    </w:p>
    <w:p w:rsidR="00B27C72" w:rsidRPr="00B27C72" w:rsidRDefault="00B27C72" w:rsidP="00B27C72">
      <w:pPr>
        <w:tabs>
          <w:tab w:val="left" w:pos="2430"/>
          <w:tab w:val="left" w:pos="5040"/>
          <w:tab w:val="left" w:pos="7560"/>
        </w:tabs>
        <w:spacing w:line="240" w:lineRule="auto"/>
        <w:ind w:left="2160" w:hanging="360"/>
        <w:contextualSpacing/>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Minority of 4th grade teachers in minority of schools</w:t>
      </w:r>
    </w:p>
    <w:p w:rsidR="00B27C72" w:rsidRPr="00B27C72" w:rsidRDefault="00B27C72" w:rsidP="00B27C72">
      <w:pPr>
        <w:tabs>
          <w:tab w:val="left" w:pos="990"/>
        </w:tabs>
        <w:spacing w:before="240" w:after="120" w:line="240" w:lineRule="auto"/>
        <w:rPr>
          <w:rFonts w:eastAsia="Calibri"/>
          <w:sz w:val="20"/>
          <w:szCs w:val="20"/>
        </w:rPr>
      </w:pPr>
      <w:r w:rsidRPr="00B27C72">
        <w:rPr>
          <w:rFonts w:eastAsia="Calibri"/>
          <w:sz w:val="20"/>
          <w:szCs w:val="20"/>
        </w:rPr>
        <w:t>16.  During the last two years, has the district participated or is the district currently participating in a state-sponsored Math Science Partnership (MSP) grant?</w:t>
      </w:r>
    </w:p>
    <w:p w:rsidR="00B27C72" w:rsidRPr="00B27C72" w:rsidRDefault="00B27C72" w:rsidP="00B27C72">
      <w:pPr>
        <w:ind w:left="1440"/>
        <w:rPr>
          <w:rFonts w:eastAsia="Calibri" w:cs="Times New Roman"/>
          <w:sz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rPr>
        <w:t>Yes</w:t>
      </w:r>
      <w:r w:rsidRPr="00B27C72">
        <w:rPr>
          <w:rFonts w:eastAsia="Calibri" w:cs="Times New Roman"/>
          <w:sz w:val="20"/>
        </w:rPr>
        <w:tab/>
      </w:r>
      <w:r w:rsidRPr="00B27C72">
        <w:rPr>
          <w:rFonts w:eastAsia="Calibri" w:cs="Times New Roman"/>
          <w:sz w:val="20"/>
        </w:rPr>
        <w:tab/>
      </w:r>
      <w:r w:rsidRPr="00B27C72">
        <w:rPr>
          <w:rFonts w:eastAsia="Calibri" w:cs="Times New Roman"/>
          <w:sz w:val="20"/>
        </w:rPr>
        <w:tab/>
        <w:t xml:space="preserve">            </w:t>
      </w: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rPr>
        <w:t>No</w:t>
      </w:r>
      <w:r w:rsidRPr="00B27C72">
        <w:rPr>
          <w:rFonts w:eastAsia="Calibri" w:cs="Times New Roman"/>
          <w:sz w:val="20"/>
        </w:rPr>
        <w:tab/>
      </w:r>
    </w:p>
    <w:p w:rsidR="00B27C72" w:rsidRPr="00B27C72" w:rsidRDefault="00B27C72" w:rsidP="00B27C72">
      <w:pPr>
        <w:spacing w:line="240" w:lineRule="auto"/>
        <w:rPr>
          <w:rFonts w:eastAsia="Calibri" w:cs="Times New Roman"/>
          <w:i/>
          <w:sz w:val="20"/>
        </w:rPr>
      </w:pPr>
      <w:r w:rsidRPr="00B27C72">
        <w:rPr>
          <w:rFonts w:eastAsia="Calibri" w:cs="Times New Roman"/>
          <w:i/>
          <w:sz w:val="20"/>
        </w:rPr>
        <w:t>If Yes, then ask question 17; otherwise, continue to end of the interview section.</w:t>
      </w:r>
    </w:p>
    <w:p w:rsidR="00B27C72" w:rsidRPr="00B27C72" w:rsidRDefault="00B27C72" w:rsidP="00B27C72">
      <w:pPr>
        <w:tabs>
          <w:tab w:val="left" w:pos="990"/>
        </w:tabs>
        <w:spacing w:before="120" w:after="120" w:line="240" w:lineRule="auto"/>
        <w:rPr>
          <w:rFonts w:eastAsia="Calibri"/>
          <w:sz w:val="20"/>
          <w:szCs w:val="20"/>
        </w:rPr>
      </w:pPr>
    </w:p>
    <w:p w:rsidR="00B27C72" w:rsidRPr="00B27C72" w:rsidRDefault="00B27C72" w:rsidP="00B27C72">
      <w:pPr>
        <w:tabs>
          <w:tab w:val="left" w:pos="990"/>
        </w:tabs>
        <w:spacing w:before="120" w:after="120" w:line="240" w:lineRule="auto"/>
        <w:rPr>
          <w:rFonts w:eastAsia="Calibri"/>
          <w:sz w:val="20"/>
          <w:szCs w:val="20"/>
        </w:rPr>
      </w:pPr>
      <w:r w:rsidRPr="00B27C72">
        <w:rPr>
          <w:rFonts w:eastAsia="Calibri"/>
          <w:sz w:val="20"/>
          <w:szCs w:val="20"/>
        </w:rPr>
        <w:lastRenderedPageBreak/>
        <w:t>17.  Did/does the MSP grant focus on improving elementary teachers’ knowledge of math?</w:t>
      </w:r>
    </w:p>
    <w:p w:rsidR="00B27C72" w:rsidRPr="00B27C72" w:rsidRDefault="00B27C72" w:rsidP="00B27C72">
      <w:pPr>
        <w:spacing w:line="240" w:lineRule="auto"/>
        <w:ind w:left="1440"/>
        <w:rPr>
          <w:rFonts w:eastAsia="Calibri" w:cs="Times New Roman"/>
          <w:sz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rPr>
        <w:t>Yes</w:t>
      </w:r>
      <w:r w:rsidRPr="00B27C72">
        <w:rPr>
          <w:rFonts w:eastAsia="Calibri" w:cs="Times New Roman"/>
          <w:sz w:val="20"/>
        </w:rPr>
        <w:tab/>
      </w:r>
      <w:r w:rsidRPr="00B27C72">
        <w:rPr>
          <w:rFonts w:eastAsia="Calibri" w:cs="Times New Roman"/>
          <w:sz w:val="20"/>
        </w:rPr>
        <w:tab/>
      </w:r>
      <w:r w:rsidRPr="00B27C72">
        <w:rPr>
          <w:rFonts w:eastAsia="Calibri" w:cs="Times New Roman"/>
          <w:sz w:val="20"/>
        </w:rPr>
        <w:tab/>
        <w:t xml:space="preserve">            </w:t>
      </w: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rPr>
        <w:t>No</w:t>
      </w:r>
      <w:r w:rsidRPr="00B27C72">
        <w:rPr>
          <w:rFonts w:eastAsia="Calibri" w:cs="Times New Roman"/>
          <w:sz w:val="20"/>
        </w:rPr>
        <w:tab/>
      </w:r>
    </w:p>
    <w:p w:rsidR="00B27C72" w:rsidRPr="00B27C72" w:rsidRDefault="00B27C72" w:rsidP="00B27C72">
      <w:pPr>
        <w:tabs>
          <w:tab w:val="left" w:pos="990"/>
        </w:tabs>
        <w:spacing w:before="120" w:after="240" w:line="240" w:lineRule="auto"/>
        <w:rPr>
          <w:rFonts w:eastAsia="Calibri"/>
          <w:i/>
          <w:sz w:val="20"/>
          <w:szCs w:val="20"/>
        </w:rPr>
      </w:pPr>
      <w:r w:rsidRPr="00B27C72">
        <w:rPr>
          <w:rFonts w:eastAsia="Calibri"/>
          <w:i/>
          <w:sz w:val="20"/>
          <w:szCs w:val="20"/>
        </w:rPr>
        <w:t>If Yes, then ask questions 18 and 19; otherwise, continue to termination of the interview section.</w:t>
      </w:r>
    </w:p>
    <w:p w:rsidR="00B27C72" w:rsidRPr="00B27C72" w:rsidRDefault="00B27C72" w:rsidP="00B27C72">
      <w:pPr>
        <w:tabs>
          <w:tab w:val="left" w:pos="990"/>
        </w:tabs>
        <w:spacing w:before="120" w:after="120" w:line="240" w:lineRule="auto"/>
        <w:rPr>
          <w:rFonts w:eastAsia="Calibri"/>
          <w:i/>
          <w:color w:val="101011"/>
          <w:sz w:val="20"/>
          <w:szCs w:val="20"/>
        </w:rPr>
      </w:pPr>
      <w:r w:rsidRPr="001B7AB7">
        <w:rPr>
          <w:rFonts w:eastAsia="Calibri"/>
          <w:sz w:val="20"/>
          <w:szCs w:val="20"/>
        </w:rPr>
        <w:t>18.</w:t>
      </w:r>
      <w:r w:rsidRPr="00B27C72">
        <w:rPr>
          <w:rFonts w:eastAsia="Calibri"/>
          <w:i/>
          <w:sz w:val="20"/>
          <w:szCs w:val="20"/>
        </w:rPr>
        <w:t xml:space="preserve">  </w:t>
      </w:r>
      <w:r w:rsidRPr="00B27C72">
        <w:rPr>
          <w:rFonts w:eastAsia="Calibri"/>
          <w:color w:val="101011"/>
          <w:sz w:val="20"/>
          <w:szCs w:val="20"/>
        </w:rPr>
        <w:t xml:space="preserve">Can you please describe the MSP grant activities? </w:t>
      </w:r>
      <w:r w:rsidRPr="00B27C72">
        <w:rPr>
          <w:rFonts w:eastAsia="Calibri"/>
          <w:i/>
          <w:color w:val="101011"/>
          <w:sz w:val="20"/>
          <w:szCs w:val="20"/>
        </w:rPr>
        <w:t>(open-ended response)</w:t>
      </w:r>
    </w:p>
    <w:p w:rsidR="00B27C72" w:rsidRPr="00B27C72" w:rsidRDefault="00B27C72" w:rsidP="00B27C72">
      <w:pPr>
        <w:tabs>
          <w:tab w:val="left" w:pos="990"/>
        </w:tabs>
        <w:spacing w:before="120" w:after="120" w:line="240" w:lineRule="auto"/>
        <w:rPr>
          <w:rFonts w:eastAsia="Calibri"/>
          <w:i/>
          <w:color w:val="101011"/>
          <w:sz w:val="20"/>
          <w:szCs w:val="20"/>
        </w:rPr>
      </w:pPr>
    </w:p>
    <w:p w:rsidR="00B27C72" w:rsidRPr="00B27C72" w:rsidRDefault="00B27C72" w:rsidP="00B27C72">
      <w:pPr>
        <w:tabs>
          <w:tab w:val="left" w:pos="990"/>
        </w:tabs>
        <w:spacing w:before="120" w:after="120" w:line="240" w:lineRule="auto"/>
        <w:rPr>
          <w:rFonts w:eastAsia="Calibri"/>
          <w:color w:val="101011"/>
          <w:sz w:val="20"/>
          <w:szCs w:val="20"/>
        </w:rPr>
      </w:pPr>
    </w:p>
    <w:p w:rsidR="00B27C72" w:rsidRPr="00B27C72" w:rsidRDefault="00B27C72" w:rsidP="00B27C72">
      <w:pPr>
        <w:tabs>
          <w:tab w:val="left" w:pos="990"/>
        </w:tabs>
        <w:spacing w:before="120" w:after="240" w:line="240" w:lineRule="auto"/>
        <w:rPr>
          <w:rFonts w:eastAsia="Calibri"/>
          <w:color w:val="101011"/>
          <w:sz w:val="20"/>
          <w:szCs w:val="20"/>
        </w:rPr>
      </w:pPr>
      <w:r w:rsidRPr="00B27C72">
        <w:rPr>
          <w:rFonts w:eastAsia="Calibri"/>
          <w:color w:val="101011"/>
          <w:sz w:val="20"/>
          <w:szCs w:val="20"/>
        </w:rPr>
        <w:t xml:space="preserve">19.  </w:t>
      </w:r>
      <w:r w:rsidRPr="00B27C72">
        <w:rPr>
          <w:rFonts w:eastAsia="Calibri"/>
          <w:color w:val="101011"/>
          <w:spacing w:val="-4"/>
          <w:sz w:val="20"/>
          <w:szCs w:val="20"/>
        </w:rPr>
        <w:t>What proportion of 4th grade teachers have recently (or are currently) participating in the MSP with this focus?</w:t>
      </w:r>
      <w:r w:rsidRPr="00B27C72">
        <w:rPr>
          <w:rFonts w:eastAsia="Calibri"/>
          <w:color w:val="101011"/>
          <w:sz w:val="20"/>
          <w:szCs w:val="20"/>
        </w:rPr>
        <w:t xml:space="preserve"> </w:t>
      </w:r>
    </w:p>
    <w:p w:rsidR="00B27C72" w:rsidRPr="00B27C72" w:rsidRDefault="00B27C72" w:rsidP="00B27C72">
      <w:pPr>
        <w:tabs>
          <w:tab w:val="left" w:pos="360"/>
        </w:tabs>
        <w:spacing w:before="120" w:after="240" w:line="240" w:lineRule="auto"/>
        <w:rPr>
          <w:rFonts w:eastAsia="Calibri"/>
          <w:i/>
          <w:sz w:val="20"/>
          <w:szCs w:val="20"/>
        </w:rPr>
      </w:pPr>
      <w:r w:rsidRPr="00B27C72">
        <w:rPr>
          <w:rFonts w:eastAsia="Calibri"/>
          <w:color w:val="101011"/>
          <w:sz w:val="20"/>
          <w:szCs w:val="20"/>
        </w:rPr>
        <w:tab/>
        <w:t>____________________________________________________________</w:t>
      </w:r>
    </w:p>
    <w:p w:rsidR="00B27C72" w:rsidRPr="00B27C72" w:rsidRDefault="00B27C72" w:rsidP="00B27C72">
      <w:pPr>
        <w:tabs>
          <w:tab w:val="left" w:pos="2430"/>
          <w:tab w:val="left" w:pos="5040"/>
          <w:tab w:val="left" w:pos="7560"/>
        </w:tabs>
        <w:spacing w:line="240" w:lineRule="auto"/>
        <w:ind w:left="360"/>
        <w:contextualSpacing/>
        <w:rPr>
          <w:rFonts w:eastAsia="Calibri" w:cs="Times New Roman"/>
          <w:sz w:val="20"/>
          <w:szCs w:val="20"/>
        </w:rPr>
      </w:pPr>
    </w:p>
    <w:p w:rsidR="00B27C72" w:rsidRPr="00B27C72" w:rsidRDefault="00B27C72" w:rsidP="00B27C72">
      <w:pPr>
        <w:tabs>
          <w:tab w:val="left" w:pos="2430"/>
          <w:tab w:val="left" w:pos="5040"/>
          <w:tab w:val="left" w:pos="7560"/>
        </w:tabs>
        <w:spacing w:after="120" w:line="240" w:lineRule="auto"/>
        <w:ind w:left="720" w:firstLine="1166"/>
        <w:rPr>
          <w:rFonts w:eastAsia="Calibri" w:cs="Times New Roman"/>
          <w:i/>
          <w:sz w:val="20"/>
          <w:szCs w:val="20"/>
        </w:rPr>
      </w:pPr>
      <w:r w:rsidRPr="00B27C72">
        <w:rPr>
          <w:rFonts w:eastAsia="Calibri" w:cs="Times New Roman"/>
          <w:i/>
          <w:sz w:val="20"/>
          <w:szCs w:val="20"/>
        </w:rPr>
        <w:t>If respondent cannot provide specific proportion, prompt:</w:t>
      </w:r>
    </w:p>
    <w:p w:rsidR="00B27C72" w:rsidRPr="00B27C72" w:rsidRDefault="00B27C72" w:rsidP="00B27C72">
      <w:pPr>
        <w:tabs>
          <w:tab w:val="left" w:pos="2430"/>
          <w:tab w:val="left" w:pos="5040"/>
          <w:tab w:val="left" w:pos="7560"/>
        </w:tabs>
        <w:spacing w:after="60" w:line="240" w:lineRule="auto"/>
        <w:ind w:left="2160" w:hanging="274"/>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Majority of 4th grade teachers in majority of schools</w:t>
      </w:r>
    </w:p>
    <w:p w:rsidR="00B27C72" w:rsidRPr="00B27C72" w:rsidRDefault="00B27C72" w:rsidP="00B27C72">
      <w:pPr>
        <w:tabs>
          <w:tab w:val="left" w:pos="2430"/>
          <w:tab w:val="left" w:pos="5040"/>
          <w:tab w:val="left" w:pos="7560"/>
        </w:tabs>
        <w:spacing w:after="60" w:line="240" w:lineRule="auto"/>
        <w:ind w:left="2160" w:hanging="274"/>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Majority of 4th grade teachers in minority of schools</w:t>
      </w:r>
    </w:p>
    <w:p w:rsidR="00B27C72" w:rsidRPr="00B27C72" w:rsidRDefault="00B27C72" w:rsidP="00B27C72">
      <w:pPr>
        <w:tabs>
          <w:tab w:val="left" w:pos="2430"/>
          <w:tab w:val="left" w:pos="5040"/>
          <w:tab w:val="left" w:pos="7560"/>
        </w:tabs>
        <w:spacing w:after="60" w:line="240" w:lineRule="auto"/>
        <w:ind w:left="2160" w:hanging="274"/>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Minority of 4th grade teachers in majority of schools</w:t>
      </w:r>
    </w:p>
    <w:p w:rsidR="00B27C72" w:rsidRPr="00B27C72" w:rsidRDefault="00B27C72" w:rsidP="00B27C72">
      <w:pPr>
        <w:tabs>
          <w:tab w:val="left" w:pos="2430"/>
          <w:tab w:val="left" w:pos="5040"/>
          <w:tab w:val="left" w:pos="7560"/>
        </w:tabs>
        <w:spacing w:line="240" w:lineRule="auto"/>
        <w:ind w:left="2160" w:hanging="270"/>
        <w:contextualSpacing/>
        <w:rPr>
          <w:rFonts w:eastAsia="Calibri" w:cs="Times New Roman"/>
          <w:sz w:val="20"/>
          <w:szCs w:val="20"/>
        </w:rPr>
      </w:pPr>
      <w:r w:rsidRPr="00B27C72">
        <w:rPr>
          <w:rFonts w:eastAsia="Calibri" w:cs="Times New Roman"/>
          <w:sz w:val="24"/>
          <w:szCs w:val="24"/>
        </w:rPr>
        <w:sym w:font="Wingdings" w:char="F0A8"/>
      </w:r>
      <w:r w:rsidRPr="00B27C72">
        <w:rPr>
          <w:rFonts w:eastAsia="Calibri" w:cs="Times New Roman"/>
          <w:sz w:val="24"/>
          <w:szCs w:val="24"/>
        </w:rPr>
        <w:t xml:space="preserve"> </w:t>
      </w:r>
      <w:r w:rsidRPr="00B27C72">
        <w:rPr>
          <w:rFonts w:eastAsia="Calibri" w:cs="Times New Roman"/>
          <w:sz w:val="20"/>
          <w:szCs w:val="20"/>
        </w:rPr>
        <w:t>Minority of 4th grade teachers in minority of schools</w:t>
      </w:r>
    </w:p>
    <w:p w:rsidR="00B27C72" w:rsidRPr="00B27C72" w:rsidRDefault="00B27C72" w:rsidP="00B27C72">
      <w:pPr>
        <w:tabs>
          <w:tab w:val="left" w:pos="990"/>
        </w:tabs>
        <w:spacing w:before="120" w:after="120" w:line="240" w:lineRule="auto"/>
        <w:rPr>
          <w:rFonts w:eastAsia="Calibri"/>
          <w:sz w:val="20"/>
          <w:szCs w:val="20"/>
        </w:rPr>
      </w:pPr>
    </w:p>
    <w:p w:rsidR="00B27C72" w:rsidRPr="00B27C72" w:rsidRDefault="00B27C72" w:rsidP="00B27C72">
      <w:pPr>
        <w:spacing w:before="120" w:after="120" w:line="240" w:lineRule="auto"/>
        <w:rPr>
          <w:rFonts w:eastAsia="Calibri"/>
          <w:sz w:val="20"/>
          <w:szCs w:val="20"/>
        </w:rPr>
      </w:pPr>
    </w:p>
    <w:p w:rsidR="00B27C72" w:rsidRPr="00B27C72" w:rsidRDefault="00B27C72" w:rsidP="00B27C72">
      <w:pPr>
        <w:spacing w:before="120" w:after="120" w:line="240" w:lineRule="auto"/>
        <w:rPr>
          <w:rFonts w:eastAsia="Calibri"/>
          <w:i/>
          <w:sz w:val="20"/>
          <w:szCs w:val="20"/>
        </w:rPr>
      </w:pPr>
      <w:r w:rsidRPr="00B27C72">
        <w:rPr>
          <w:rFonts w:eastAsia="Calibri"/>
          <w:sz w:val="20"/>
          <w:szCs w:val="20"/>
        </w:rPr>
        <w:t xml:space="preserve">Thank you for your time. We will carefully review the information you gave us today. Whom should we contact about your district’s potential participation in the study? For example, can we call you for further information, or should we contact a specific district employee? </w:t>
      </w:r>
      <w:r w:rsidRPr="00B27C72">
        <w:rPr>
          <w:rFonts w:eastAsia="Calibri"/>
          <w:i/>
          <w:sz w:val="20"/>
          <w:szCs w:val="20"/>
        </w:rPr>
        <w:t>(open-ended response)</w:t>
      </w:r>
    </w:p>
    <w:p w:rsidR="00B27C72" w:rsidRPr="00B27C72" w:rsidRDefault="00B27C72" w:rsidP="00B27C72">
      <w:pPr>
        <w:spacing w:before="120" w:after="120" w:line="240" w:lineRule="auto"/>
        <w:rPr>
          <w:rFonts w:eastAsia="Calibri"/>
          <w:sz w:val="20"/>
          <w:szCs w:val="20"/>
        </w:rPr>
      </w:pPr>
    </w:p>
    <w:p w:rsidR="00B27C72" w:rsidRPr="00B27C72" w:rsidRDefault="00B27C72" w:rsidP="00B27C72">
      <w:pPr>
        <w:spacing w:before="120" w:after="120" w:line="240" w:lineRule="auto"/>
        <w:rPr>
          <w:rFonts w:eastAsia="Calibri"/>
          <w:sz w:val="20"/>
          <w:szCs w:val="20"/>
        </w:rPr>
      </w:pPr>
    </w:p>
    <w:p w:rsidR="00B27C72" w:rsidRPr="00B27C72" w:rsidRDefault="00B27C72" w:rsidP="00B27C72">
      <w:pPr>
        <w:spacing w:before="120" w:after="120" w:line="240" w:lineRule="auto"/>
        <w:rPr>
          <w:rFonts w:eastAsia="Calibri"/>
          <w:sz w:val="20"/>
          <w:szCs w:val="20"/>
        </w:rPr>
      </w:pPr>
    </w:p>
    <w:p w:rsidR="00B27C72" w:rsidRPr="00B27C72" w:rsidRDefault="00B27C72" w:rsidP="00B27C72">
      <w:pPr>
        <w:spacing w:before="120" w:after="120" w:line="240" w:lineRule="auto"/>
        <w:rPr>
          <w:rFonts w:eastAsia="Calibri"/>
          <w:sz w:val="20"/>
          <w:szCs w:val="20"/>
        </w:rPr>
      </w:pPr>
      <w:r w:rsidRPr="00B27C72">
        <w:rPr>
          <w:rFonts w:eastAsia="Calibri"/>
          <w:sz w:val="20"/>
          <w:szCs w:val="20"/>
        </w:rPr>
        <w:t>If you have any questions for me, you can reach me at [contact information]. Thank you again for your time.</w:t>
      </w:r>
    </w:p>
    <w:p w:rsidR="00FF5939" w:rsidRDefault="00FF5939" w:rsidP="00FF5939">
      <w:pPr>
        <w:jc w:val="center"/>
        <w:rPr>
          <w:rFonts w:ascii="Arial" w:hAnsi="Arial" w:cs="Arial"/>
          <w:b/>
          <w:sz w:val="48"/>
          <w:szCs w:val="48"/>
        </w:rPr>
      </w:pPr>
    </w:p>
    <w:p w:rsidR="00FF5939" w:rsidRDefault="00FF5939" w:rsidP="00FF5939">
      <w:pPr>
        <w:jc w:val="center"/>
        <w:rPr>
          <w:rFonts w:ascii="Arial" w:hAnsi="Arial" w:cs="Arial"/>
          <w:b/>
          <w:sz w:val="48"/>
          <w:szCs w:val="48"/>
        </w:rPr>
      </w:pPr>
    </w:p>
    <w:p w:rsidR="00FF5939" w:rsidRDefault="00FF5939" w:rsidP="00FF5939">
      <w:pPr>
        <w:jc w:val="center"/>
        <w:rPr>
          <w:rFonts w:ascii="Arial" w:hAnsi="Arial" w:cs="Arial"/>
          <w:b/>
          <w:sz w:val="48"/>
          <w:szCs w:val="48"/>
        </w:rPr>
      </w:pPr>
    </w:p>
    <w:p w:rsidR="00FF5939" w:rsidRDefault="00FF5939" w:rsidP="00FF5939">
      <w:pPr>
        <w:jc w:val="center"/>
        <w:rPr>
          <w:rFonts w:ascii="Arial" w:hAnsi="Arial" w:cs="Arial"/>
          <w:b/>
          <w:sz w:val="48"/>
          <w:szCs w:val="48"/>
        </w:rPr>
      </w:pPr>
    </w:p>
    <w:p w:rsidR="00FF5939" w:rsidRDefault="00FF5939" w:rsidP="00FF5939">
      <w:pPr>
        <w:jc w:val="center"/>
        <w:rPr>
          <w:rFonts w:ascii="Arial" w:hAnsi="Arial" w:cs="Arial"/>
          <w:b/>
          <w:sz w:val="48"/>
          <w:szCs w:val="48"/>
        </w:rPr>
      </w:pPr>
    </w:p>
    <w:p w:rsidR="00FF5939" w:rsidRDefault="00FF5939" w:rsidP="00FF5939">
      <w:pPr>
        <w:jc w:val="center"/>
        <w:rPr>
          <w:rFonts w:ascii="Arial" w:hAnsi="Arial" w:cs="Arial"/>
          <w:b/>
          <w:sz w:val="48"/>
          <w:szCs w:val="48"/>
        </w:rPr>
      </w:pPr>
    </w:p>
    <w:p w:rsidR="00FF5939" w:rsidRDefault="00FF5939" w:rsidP="00FF5939">
      <w:pPr>
        <w:jc w:val="center"/>
        <w:rPr>
          <w:rFonts w:ascii="Arial" w:hAnsi="Arial" w:cs="Arial"/>
          <w:b/>
          <w:sz w:val="48"/>
          <w:szCs w:val="48"/>
        </w:rPr>
      </w:pPr>
    </w:p>
    <w:p w:rsidR="00B27C72" w:rsidRDefault="007F30E3" w:rsidP="00B27C72">
      <w:pPr>
        <w:jc w:val="center"/>
        <w:rPr>
          <w:rFonts w:ascii="Arial" w:hAnsi="Arial" w:cs="Arial"/>
          <w:b/>
          <w:sz w:val="48"/>
          <w:szCs w:val="48"/>
        </w:rPr>
      </w:pPr>
      <w:r>
        <w:rPr>
          <w:rFonts w:ascii="Arial" w:hAnsi="Arial" w:cs="Arial"/>
          <w:b/>
          <w:sz w:val="48"/>
          <w:szCs w:val="48"/>
        </w:rPr>
        <w:t>Appendix A-</w:t>
      </w:r>
      <w:r w:rsidR="00262DF6">
        <w:rPr>
          <w:rFonts w:ascii="Arial" w:hAnsi="Arial" w:cs="Arial"/>
          <w:b/>
          <w:sz w:val="48"/>
          <w:szCs w:val="48"/>
        </w:rPr>
        <w:t>3</w:t>
      </w:r>
    </w:p>
    <w:p w:rsidR="00BD3D25" w:rsidRDefault="00286E0E" w:rsidP="00B27C72">
      <w:pPr>
        <w:jc w:val="center"/>
        <w:rPr>
          <w:rFonts w:ascii="Arial" w:hAnsi="Arial" w:cs="Arial"/>
          <w:b/>
          <w:sz w:val="48"/>
          <w:szCs w:val="48"/>
        </w:rPr>
        <w:sectPr w:rsidR="00BD3D25" w:rsidSect="00B27C72">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pPr>
      <w:r>
        <w:rPr>
          <w:rFonts w:ascii="Arial" w:hAnsi="Arial" w:cs="Arial"/>
          <w:b/>
          <w:sz w:val="48"/>
          <w:szCs w:val="48"/>
        </w:rPr>
        <w:t>School</w:t>
      </w:r>
      <w:r w:rsidR="00B27C72">
        <w:rPr>
          <w:rFonts w:ascii="Arial" w:hAnsi="Arial" w:cs="Arial"/>
          <w:b/>
          <w:sz w:val="48"/>
          <w:szCs w:val="48"/>
        </w:rPr>
        <w:t xml:space="preserve"> Screening Protocol</w:t>
      </w:r>
    </w:p>
    <w:p w:rsidR="00BD3D25" w:rsidRPr="00BD3D25" w:rsidRDefault="00BD3D25" w:rsidP="00BD3D25">
      <w:pPr>
        <w:spacing w:after="0" w:line="240" w:lineRule="auto"/>
        <w:jc w:val="center"/>
        <w:rPr>
          <w:rFonts w:ascii="Arial" w:eastAsia="Calibri" w:hAnsi="Arial" w:cs="Arial"/>
          <w:b/>
          <w:sz w:val="64"/>
          <w:szCs w:val="24"/>
        </w:rPr>
      </w:pPr>
    </w:p>
    <w:p w:rsidR="00BD3D25" w:rsidRPr="00BD3D25" w:rsidRDefault="00BD3D25" w:rsidP="00BD3D25">
      <w:pPr>
        <w:spacing w:after="0" w:line="240" w:lineRule="auto"/>
        <w:jc w:val="center"/>
        <w:rPr>
          <w:rFonts w:ascii="Arial" w:eastAsia="Calibri" w:hAnsi="Arial" w:cs="Arial"/>
          <w:b/>
          <w:sz w:val="64"/>
          <w:szCs w:val="24"/>
        </w:rPr>
      </w:pPr>
    </w:p>
    <w:p w:rsidR="00BD3D25" w:rsidRPr="00BD3D25" w:rsidRDefault="00BD3D25" w:rsidP="00BD3D25">
      <w:pPr>
        <w:spacing w:after="0" w:line="240" w:lineRule="auto"/>
        <w:jc w:val="center"/>
        <w:rPr>
          <w:rFonts w:ascii="Arial" w:eastAsia="Calibri" w:hAnsi="Arial" w:cs="Arial"/>
          <w:b/>
          <w:sz w:val="64"/>
          <w:szCs w:val="24"/>
        </w:rPr>
      </w:pPr>
    </w:p>
    <w:p w:rsidR="00BD3D25" w:rsidRPr="00BD3D25" w:rsidRDefault="00BD3D25" w:rsidP="00BD3D25">
      <w:pPr>
        <w:spacing w:afterLines="240" w:after="576" w:line="240" w:lineRule="auto"/>
        <w:jc w:val="center"/>
        <w:rPr>
          <w:rFonts w:eastAsia="Calibri"/>
          <w:b/>
          <w:sz w:val="48"/>
          <w:szCs w:val="24"/>
        </w:rPr>
      </w:pPr>
      <w:r w:rsidRPr="00BD3D25">
        <w:rPr>
          <w:rFonts w:eastAsia="Calibri"/>
          <w:b/>
          <w:sz w:val="48"/>
          <w:szCs w:val="24"/>
        </w:rPr>
        <w:t>Math Professional Development Study</w:t>
      </w:r>
    </w:p>
    <w:p w:rsidR="00BD3D25" w:rsidRPr="00BD3D25" w:rsidRDefault="00BD3D25" w:rsidP="00BD3D25">
      <w:pPr>
        <w:spacing w:before="480" w:afterLines="240" w:after="576" w:line="240" w:lineRule="auto"/>
        <w:jc w:val="center"/>
        <w:rPr>
          <w:rFonts w:eastAsia="Calibri"/>
          <w:b/>
          <w:sz w:val="40"/>
          <w:szCs w:val="24"/>
        </w:rPr>
      </w:pPr>
      <w:r w:rsidRPr="00BD3D25">
        <w:rPr>
          <w:rFonts w:eastAsia="Calibri"/>
          <w:b/>
          <w:sz w:val="40"/>
          <w:szCs w:val="24"/>
        </w:rPr>
        <w:t>School Screening Protocol</w:t>
      </w:r>
    </w:p>
    <w:p w:rsidR="00BD3D25" w:rsidRPr="00BD3D25" w:rsidRDefault="00BD3D25" w:rsidP="00BD3D25">
      <w:pPr>
        <w:spacing w:before="240" w:after="120" w:line="240" w:lineRule="auto"/>
        <w:rPr>
          <w:rFonts w:eastAsia="Calibri"/>
          <w:b/>
          <w:color w:val="000000"/>
          <w:sz w:val="32"/>
          <w:szCs w:val="32"/>
        </w:rPr>
      </w:pPr>
    </w:p>
    <w:p w:rsidR="00BD3D25" w:rsidRPr="00BD3D25" w:rsidRDefault="00BD3D25" w:rsidP="00BD3D25">
      <w:pPr>
        <w:spacing w:before="240" w:after="120" w:line="240" w:lineRule="auto"/>
        <w:rPr>
          <w:rFonts w:eastAsia="Calibri"/>
          <w:b/>
          <w:color w:val="000000"/>
          <w:sz w:val="32"/>
          <w:szCs w:val="32"/>
        </w:rPr>
      </w:pPr>
    </w:p>
    <w:p w:rsidR="00BD3D25" w:rsidRPr="00BD3D25" w:rsidRDefault="00BD3D25" w:rsidP="00BD3D25">
      <w:pPr>
        <w:spacing w:before="240" w:after="120" w:line="240" w:lineRule="auto"/>
        <w:rPr>
          <w:rFonts w:eastAsia="Calibri"/>
          <w:b/>
          <w:color w:val="000000"/>
          <w:sz w:val="32"/>
          <w:szCs w:val="32"/>
        </w:rPr>
      </w:pPr>
    </w:p>
    <w:p w:rsidR="00BD3D25" w:rsidRPr="00BD3D25" w:rsidRDefault="00BD3D25" w:rsidP="00BD3D25">
      <w:pPr>
        <w:spacing w:before="240" w:after="120" w:line="240" w:lineRule="auto"/>
        <w:rPr>
          <w:rFonts w:eastAsia="Calibri"/>
          <w:b/>
          <w:color w:val="000000"/>
          <w:sz w:val="32"/>
          <w:szCs w:val="32"/>
        </w:rPr>
      </w:pPr>
    </w:p>
    <w:p w:rsidR="00BD3D25" w:rsidRPr="00BD3D25" w:rsidRDefault="00BD3D25" w:rsidP="00BD3D25">
      <w:pPr>
        <w:spacing w:before="240" w:after="120" w:line="240" w:lineRule="auto"/>
        <w:jc w:val="center"/>
        <w:rPr>
          <w:rFonts w:eastAsia="Calibri"/>
          <w:b/>
          <w:color w:val="000000"/>
          <w:sz w:val="32"/>
          <w:szCs w:val="32"/>
        </w:rPr>
      </w:pPr>
    </w:p>
    <w:p w:rsidR="00BD3D25" w:rsidRPr="00BD3D25" w:rsidRDefault="00BD3D25" w:rsidP="00BD3D25">
      <w:pPr>
        <w:spacing w:before="240" w:after="120" w:line="240" w:lineRule="auto"/>
        <w:jc w:val="center"/>
        <w:rPr>
          <w:rFonts w:eastAsia="Calibri"/>
          <w:b/>
          <w:color w:val="000000"/>
          <w:sz w:val="32"/>
          <w:szCs w:val="32"/>
        </w:rPr>
      </w:pPr>
    </w:p>
    <w:p w:rsidR="00BD3D25" w:rsidRPr="00BD3D25" w:rsidRDefault="00BD3D25" w:rsidP="00BD3D25">
      <w:pPr>
        <w:spacing w:before="240" w:after="120" w:line="240" w:lineRule="auto"/>
        <w:rPr>
          <w:rFonts w:eastAsia="Calibri"/>
          <w:b/>
          <w:color w:val="000000"/>
          <w:sz w:val="32"/>
          <w:szCs w:val="32"/>
        </w:rPr>
      </w:pPr>
    </w:p>
    <w:p w:rsidR="00A61BA9" w:rsidRDefault="00A61BA9" w:rsidP="00BD3D25">
      <w:pPr>
        <w:spacing w:before="240" w:after="120" w:line="240" w:lineRule="auto"/>
        <w:jc w:val="center"/>
        <w:rPr>
          <w:rFonts w:eastAsia="Calibri"/>
          <w:b/>
          <w:color w:val="000000"/>
          <w:sz w:val="32"/>
          <w:szCs w:val="32"/>
        </w:rPr>
      </w:pPr>
    </w:p>
    <w:p w:rsidR="00A61BA9" w:rsidRDefault="00A61BA9" w:rsidP="00BD3D25">
      <w:pPr>
        <w:spacing w:before="240" w:after="120" w:line="240" w:lineRule="auto"/>
        <w:jc w:val="center"/>
        <w:rPr>
          <w:rFonts w:eastAsia="Calibri"/>
          <w:b/>
          <w:color w:val="000000"/>
          <w:sz w:val="32"/>
          <w:szCs w:val="32"/>
        </w:rPr>
      </w:pPr>
    </w:p>
    <w:p w:rsidR="00BD3D25" w:rsidRPr="00BD3D25" w:rsidRDefault="00BD3D25" w:rsidP="00BD3D25">
      <w:pPr>
        <w:spacing w:before="240" w:after="120" w:line="240" w:lineRule="auto"/>
        <w:jc w:val="center"/>
        <w:rPr>
          <w:rFonts w:eastAsia="Calibri"/>
          <w:b/>
          <w:color w:val="000000"/>
          <w:sz w:val="32"/>
          <w:szCs w:val="32"/>
        </w:rPr>
      </w:pPr>
      <w:r w:rsidRPr="00BD3D25">
        <w:rPr>
          <w:rFonts w:eastAsia="Calibri"/>
          <w:b/>
          <w:color w:val="000000"/>
          <w:sz w:val="32"/>
          <w:szCs w:val="32"/>
        </w:rPr>
        <w:t>Paperwork Burden Statement</w:t>
      </w:r>
    </w:p>
    <w:p w:rsidR="00BD3D25" w:rsidRPr="00BD3D25" w:rsidRDefault="00BD3D25" w:rsidP="00BD3D25">
      <w:pPr>
        <w:spacing w:before="120" w:after="120" w:line="240" w:lineRule="auto"/>
        <w:rPr>
          <w:rFonts w:eastAsia="Calibri"/>
          <w:sz w:val="20"/>
          <w:szCs w:val="20"/>
        </w:rPr>
        <w:sectPr w:rsidR="00BD3D25" w:rsidRPr="00BD3D25" w:rsidSect="003573FA">
          <w:footerReference w:type="default" r:id="rId26"/>
          <w:headerReference w:type="first" r:id="rId27"/>
          <w:footerReference w:type="first" r:id="rId28"/>
          <w:pgSz w:w="12240" w:h="15840"/>
          <w:pgMar w:top="1440" w:right="1440" w:bottom="1440" w:left="1440" w:header="720" w:footer="720" w:gutter="0"/>
          <w:cols w:space="720"/>
          <w:titlePg/>
          <w:docGrid w:linePitch="360"/>
        </w:sectPr>
      </w:pPr>
      <w:r w:rsidRPr="00BD3D25">
        <w:rPr>
          <w:rFonts w:eastAsia="Calibri"/>
          <w:sz w:val="20"/>
          <w:szCs w:val="20"/>
        </w:rPr>
        <w:t>According to the Paperwork Reduction Act of 1995, no persons are required to respond to a collection of information unless such collection displays a valid OMB control number. The valid OMB control number for this information collection is XXXX–XXXX. This information collection is voluntary. The time required to complete this information collection is estimated to average 5 minutes per response. If you have any comments concerning the accuracy of the time estimate(s) or suggestions for improving this form, please write to: U.S. Department of Education, Washington, DC 20202–4651. If you have comments or concerns regarding the status of this review of your district’s eligibility for study participation, write directly to: Thomas E. Wei, U.S. Department of Education, Institute of Education Sciences, Room 500H, 555 New Jersey Avenue, NW, Washington, DC 20208-5500.</w:t>
      </w:r>
    </w:p>
    <w:p w:rsidR="00A61BA9" w:rsidRPr="00FD2624" w:rsidRDefault="00A61BA9" w:rsidP="00A61BA9">
      <w:pPr>
        <w:pStyle w:val="TLESHeading1"/>
      </w:pPr>
      <w:r>
        <w:lastRenderedPageBreak/>
        <w:t>Protocol</w:t>
      </w:r>
    </w:p>
    <w:p w:rsidR="00A61BA9" w:rsidRPr="00433049" w:rsidRDefault="00A61BA9" w:rsidP="00A61BA9">
      <w:pPr>
        <w:spacing w:before="240"/>
        <w:rPr>
          <w:rFonts w:cstheme="minorHAnsi"/>
          <w:sz w:val="20"/>
          <w:szCs w:val="20"/>
        </w:rPr>
      </w:pPr>
      <w:r w:rsidRPr="00433049">
        <w:rPr>
          <w:rFonts w:cstheme="minorHAnsi"/>
          <w:sz w:val="20"/>
          <w:szCs w:val="20"/>
        </w:rPr>
        <w:t>Thank you for the opportunity to meet</w:t>
      </w:r>
      <w:r>
        <w:rPr>
          <w:rFonts w:cstheme="minorHAnsi"/>
          <w:sz w:val="20"/>
          <w:szCs w:val="20"/>
        </w:rPr>
        <w:t xml:space="preserve"> with you today and discuss the</w:t>
      </w:r>
      <w:r w:rsidRPr="00433049">
        <w:rPr>
          <w:rFonts w:cstheme="minorHAnsi"/>
          <w:sz w:val="20"/>
          <w:szCs w:val="20"/>
        </w:rPr>
        <w:t xml:space="preserve"> Math Professional Development (MPD) </w:t>
      </w:r>
      <w:r>
        <w:rPr>
          <w:rFonts w:cstheme="minorHAnsi"/>
          <w:sz w:val="20"/>
          <w:szCs w:val="20"/>
        </w:rPr>
        <w:t>S</w:t>
      </w:r>
      <w:r w:rsidRPr="00433049">
        <w:rPr>
          <w:rFonts w:cstheme="minorHAnsi"/>
          <w:sz w:val="20"/>
          <w:szCs w:val="20"/>
        </w:rPr>
        <w:t>tudy funded by the U</w:t>
      </w:r>
      <w:r>
        <w:rPr>
          <w:rFonts w:cstheme="minorHAnsi"/>
          <w:sz w:val="20"/>
          <w:szCs w:val="20"/>
        </w:rPr>
        <w:t>.</w:t>
      </w:r>
      <w:r w:rsidRPr="00433049">
        <w:rPr>
          <w:rFonts w:cstheme="minorHAnsi"/>
          <w:sz w:val="20"/>
          <w:szCs w:val="20"/>
        </w:rPr>
        <w:t>S</w:t>
      </w:r>
      <w:r>
        <w:rPr>
          <w:rFonts w:cstheme="minorHAnsi"/>
          <w:sz w:val="20"/>
          <w:szCs w:val="20"/>
        </w:rPr>
        <w:t>.</w:t>
      </w:r>
      <w:r w:rsidRPr="00433049">
        <w:rPr>
          <w:rFonts w:cstheme="minorHAnsi"/>
          <w:sz w:val="20"/>
          <w:szCs w:val="20"/>
        </w:rPr>
        <w:t xml:space="preserve"> Department of Education. We are very excited about your school’s interest to participate in the study and are looking forward to working with you. Participation in this study is voluntary for schools and teachers.  </w:t>
      </w:r>
    </w:p>
    <w:p w:rsidR="00A61BA9" w:rsidRPr="00433049" w:rsidRDefault="00A61BA9" w:rsidP="00A61BA9">
      <w:pPr>
        <w:rPr>
          <w:rFonts w:cstheme="minorHAnsi"/>
          <w:sz w:val="20"/>
          <w:szCs w:val="20"/>
        </w:rPr>
      </w:pPr>
      <w:r w:rsidRPr="00433049">
        <w:rPr>
          <w:rFonts w:cstheme="minorHAnsi"/>
          <w:sz w:val="20"/>
          <w:szCs w:val="20"/>
        </w:rPr>
        <w:t>Please complete the form so we can learn more about the math instruction taking place in your school.</w:t>
      </w:r>
    </w:p>
    <w:p w:rsidR="00A61BA9" w:rsidRPr="00433049" w:rsidRDefault="00A61BA9" w:rsidP="00A61BA9">
      <w:pPr>
        <w:rPr>
          <w:rFonts w:cstheme="minorHAnsi"/>
          <w:sz w:val="20"/>
          <w:szCs w:val="20"/>
        </w:rPr>
      </w:pPr>
      <w:r w:rsidRPr="00433049">
        <w:rPr>
          <w:rFonts w:cstheme="minorHAnsi"/>
          <w:sz w:val="20"/>
          <w:szCs w:val="20"/>
        </w:rPr>
        <w:t xml:space="preserve">If you have any questions or concerns, please contact </w:t>
      </w:r>
      <w:r>
        <w:rPr>
          <w:rFonts w:cstheme="minorHAnsi"/>
          <w:sz w:val="20"/>
          <w:szCs w:val="20"/>
        </w:rPr>
        <w:t>Jessica Heppen</w:t>
      </w:r>
      <w:r w:rsidRPr="00433049">
        <w:rPr>
          <w:rFonts w:cstheme="minorHAnsi"/>
          <w:sz w:val="20"/>
          <w:szCs w:val="20"/>
        </w:rPr>
        <w:t xml:space="preserve"> at </w:t>
      </w:r>
      <w:r>
        <w:rPr>
          <w:rFonts w:cstheme="minorHAnsi"/>
          <w:sz w:val="20"/>
          <w:szCs w:val="20"/>
        </w:rPr>
        <w:t>jheppen</w:t>
      </w:r>
      <w:r w:rsidRPr="00237EEB">
        <w:rPr>
          <w:rFonts w:cstheme="minorHAnsi"/>
          <w:sz w:val="20"/>
          <w:szCs w:val="20"/>
        </w:rPr>
        <w:t>@air.org</w:t>
      </w:r>
      <w:r w:rsidRPr="00433049">
        <w:rPr>
          <w:rFonts w:cstheme="minorHAnsi"/>
          <w:sz w:val="20"/>
          <w:szCs w:val="20"/>
        </w:rPr>
        <w:t xml:space="preserve"> </w:t>
      </w:r>
      <w:r>
        <w:rPr>
          <w:rFonts w:cstheme="minorHAnsi"/>
          <w:sz w:val="20"/>
          <w:szCs w:val="20"/>
        </w:rPr>
        <w:t xml:space="preserve">or </w:t>
      </w:r>
      <w:r w:rsidRPr="00433049">
        <w:rPr>
          <w:rFonts w:cstheme="minorHAnsi"/>
          <w:sz w:val="20"/>
          <w:szCs w:val="20"/>
        </w:rPr>
        <w:t>202-403-</w:t>
      </w:r>
      <w:r>
        <w:rPr>
          <w:rFonts w:cstheme="minorHAnsi"/>
          <w:sz w:val="20"/>
          <w:szCs w:val="20"/>
        </w:rPr>
        <w:t>5488</w:t>
      </w:r>
      <w:r w:rsidRPr="00433049">
        <w:rPr>
          <w:rFonts w:cstheme="minorHAnsi"/>
          <w:sz w:val="20"/>
          <w:szCs w:val="20"/>
        </w:rPr>
        <w:t xml:space="preserve"> or Anja Kurki at </w:t>
      </w:r>
      <w:r w:rsidRPr="00237EEB">
        <w:rPr>
          <w:rFonts w:cstheme="minorHAnsi"/>
          <w:sz w:val="20"/>
          <w:szCs w:val="20"/>
        </w:rPr>
        <w:t>akurki@air.org</w:t>
      </w:r>
      <w:r w:rsidRPr="00433049">
        <w:rPr>
          <w:rFonts w:cstheme="minorHAnsi"/>
          <w:sz w:val="20"/>
          <w:szCs w:val="20"/>
        </w:rPr>
        <w:t xml:space="preserve"> </w:t>
      </w:r>
      <w:r>
        <w:rPr>
          <w:rFonts w:cstheme="minorHAnsi"/>
          <w:sz w:val="20"/>
          <w:szCs w:val="20"/>
        </w:rPr>
        <w:t xml:space="preserve">or </w:t>
      </w:r>
      <w:r w:rsidRPr="00433049">
        <w:rPr>
          <w:rFonts w:cstheme="minorHAnsi"/>
          <w:sz w:val="20"/>
          <w:szCs w:val="20"/>
        </w:rPr>
        <w:t>202-403-5153.</w:t>
      </w:r>
    </w:p>
    <w:p w:rsidR="00A61BA9" w:rsidRPr="00433049" w:rsidRDefault="00A61BA9" w:rsidP="00A61BA9">
      <w:pPr>
        <w:tabs>
          <w:tab w:val="left" w:pos="1260"/>
          <w:tab w:val="left" w:pos="5040"/>
          <w:tab w:val="left" w:pos="6480"/>
        </w:tabs>
        <w:rPr>
          <w:rFonts w:cstheme="minorHAnsi"/>
          <w:sz w:val="20"/>
          <w:szCs w:val="20"/>
        </w:rPr>
      </w:pPr>
      <w:r w:rsidRPr="00433049">
        <w:rPr>
          <w:rFonts w:cstheme="minorHAnsi"/>
          <w:sz w:val="20"/>
          <w:szCs w:val="20"/>
        </w:rPr>
        <w:t xml:space="preserve">School </w:t>
      </w:r>
      <w:r>
        <w:rPr>
          <w:rFonts w:cstheme="minorHAnsi"/>
          <w:sz w:val="20"/>
          <w:szCs w:val="20"/>
        </w:rPr>
        <w:t>N</w:t>
      </w:r>
      <w:r w:rsidRPr="00433049">
        <w:rPr>
          <w:rFonts w:cstheme="minorHAnsi"/>
          <w:sz w:val="20"/>
          <w:szCs w:val="20"/>
        </w:rPr>
        <w:t>ame:</w:t>
      </w:r>
      <w:r w:rsidRPr="00433049">
        <w:rPr>
          <w:rFonts w:cstheme="minorHAnsi"/>
          <w:sz w:val="20"/>
          <w:szCs w:val="20"/>
        </w:rPr>
        <w:tab/>
        <w:t>______________________________</w:t>
      </w:r>
      <w:r w:rsidRPr="00433049">
        <w:rPr>
          <w:rFonts w:cstheme="minorHAnsi"/>
          <w:sz w:val="20"/>
          <w:szCs w:val="20"/>
        </w:rPr>
        <w:tab/>
        <w:t>Principal Name:</w:t>
      </w:r>
      <w:r>
        <w:rPr>
          <w:rFonts w:cstheme="minorHAnsi"/>
          <w:sz w:val="20"/>
          <w:szCs w:val="20"/>
        </w:rPr>
        <w:t xml:space="preserve"> </w:t>
      </w:r>
      <w:r>
        <w:rPr>
          <w:rFonts w:cstheme="minorHAnsi"/>
          <w:sz w:val="20"/>
          <w:szCs w:val="20"/>
        </w:rPr>
        <w:tab/>
      </w:r>
      <w:r w:rsidRPr="00433049">
        <w:rPr>
          <w:rFonts w:cstheme="minorHAnsi"/>
          <w:sz w:val="20"/>
          <w:szCs w:val="20"/>
        </w:rPr>
        <w:t xml:space="preserve"> __</w:t>
      </w:r>
      <w:r>
        <w:rPr>
          <w:rFonts w:cstheme="minorHAnsi"/>
          <w:sz w:val="20"/>
          <w:szCs w:val="20"/>
        </w:rPr>
        <w:t>__________________________</w:t>
      </w:r>
    </w:p>
    <w:p w:rsidR="00A61BA9" w:rsidRPr="00433049" w:rsidRDefault="00A61BA9" w:rsidP="00A61BA9">
      <w:pPr>
        <w:tabs>
          <w:tab w:val="left" w:pos="1260"/>
          <w:tab w:val="left" w:pos="5040"/>
          <w:tab w:val="left" w:pos="6480"/>
        </w:tabs>
        <w:rPr>
          <w:rFonts w:cstheme="minorHAnsi"/>
          <w:sz w:val="20"/>
          <w:szCs w:val="20"/>
        </w:rPr>
      </w:pPr>
      <w:r w:rsidRPr="00433049">
        <w:rPr>
          <w:rFonts w:cstheme="minorHAnsi"/>
          <w:sz w:val="20"/>
          <w:szCs w:val="20"/>
        </w:rPr>
        <w:t>E</w:t>
      </w:r>
      <w:r>
        <w:rPr>
          <w:rFonts w:cstheme="minorHAnsi"/>
          <w:sz w:val="20"/>
          <w:szCs w:val="20"/>
        </w:rPr>
        <w:t>-</w:t>
      </w:r>
      <w:r w:rsidRPr="00433049">
        <w:rPr>
          <w:rFonts w:cstheme="minorHAnsi"/>
          <w:sz w:val="20"/>
          <w:szCs w:val="20"/>
        </w:rPr>
        <w:t>mail:</w:t>
      </w:r>
      <w:r w:rsidRPr="00433049">
        <w:rPr>
          <w:rFonts w:cstheme="minorHAnsi"/>
          <w:sz w:val="20"/>
          <w:szCs w:val="20"/>
        </w:rPr>
        <w:tab/>
        <w:t>______________________________</w:t>
      </w:r>
      <w:r w:rsidRPr="00433049">
        <w:rPr>
          <w:rFonts w:cstheme="minorHAnsi"/>
          <w:sz w:val="20"/>
          <w:szCs w:val="20"/>
        </w:rPr>
        <w:tab/>
      </w:r>
      <w:r>
        <w:rPr>
          <w:rFonts w:cstheme="minorHAnsi"/>
          <w:sz w:val="20"/>
          <w:szCs w:val="20"/>
        </w:rPr>
        <w:t>Phone:</w:t>
      </w:r>
      <w:r>
        <w:rPr>
          <w:rFonts w:cstheme="minorHAnsi"/>
          <w:sz w:val="20"/>
          <w:szCs w:val="20"/>
        </w:rPr>
        <w:tab/>
      </w:r>
      <w:r w:rsidRPr="00433049">
        <w:rPr>
          <w:rFonts w:cstheme="minorHAnsi"/>
          <w:sz w:val="20"/>
          <w:szCs w:val="20"/>
        </w:rPr>
        <w:t>___________________________</w:t>
      </w:r>
      <w:r>
        <w:rPr>
          <w:rFonts w:cstheme="minorHAnsi"/>
          <w:sz w:val="20"/>
          <w:szCs w:val="20"/>
        </w:rPr>
        <w:t>_</w:t>
      </w:r>
    </w:p>
    <w:p w:rsidR="00A61BA9" w:rsidRPr="00433049" w:rsidRDefault="00A61BA9" w:rsidP="00A61BA9">
      <w:pPr>
        <w:rPr>
          <w:rFonts w:cstheme="minorHAnsi"/>
          <w:sz w:val="20"/>
          <w:szCs w:val="20"/>
        </w:rPr>
      </w:pPr>
    </w:p>
    <w:tbl>
      <w:tblPr>
        <w:tblStyle w:val="TableGrid"/>
        <w:tblW w:w="0" w:type="auto"/>
        <w:jc w:val="center"/>
        <w:tblInd w:w="-2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A61BA9" w:rsidRPr="00433049" w:rsidTr="000056E9">
        <w:trPr>
          <w:jc w:val="center"/>
        </w:trPr>
        <w:tc>
          <w:tcPr>
            <w:tcW w:w="10280" w:type="dxa"/>
          </w:tcPr>
          <w:p w:rsidR="00A61BA9" w:rsidRPr="00433049" w:rsidRDefault="00A61BA9" w:rsidP="00A61BA9">
            <w:pPr>
              <w:pStyle w:val="ListParagraph"/>
              <w:numPr>
                <w:ilvl w:val="0"/>
                <w:numId w:val="4"/>
              </w:numPr>
              <w:ind w:left="360"/>
              <w:rPr>
                <w:rFonts w:cstheme="minorHAnsi"/>
                <w:sz w:val="20"/>
                <w:szCs w:val="20"/>
              </w:rPr>
            </w:pPr>
            <w:r w:rsidRPr="00433049">
              <w:rPr>
                <w:rFonts w:cstheme="minorHAnsi"/>
                <w:sz w:val="20"/>
                <w:szCs w:val="20"/>
              </w:rPr>
              <w:t>How many 4</w:t>
            </w:r>
            <w:r w:rsidRPr="00CD7A8B">
              <w:rPr>
                <w:rFonts w:cstheme="minorHAnsi"/>
                <w:sz w:val="20"/>
                <w:szCs w:val="20"/>
              </w:rPr>
              <w:t>th</w:t>
            </w:r>
            <w:r w:rsidRPr="00433049">
              <w:rPr>
                <w:rFonts w:cstheme="minorHAnsi"/>
                <w:sz w:val="20"/>
                <w:szCs w:val="20"/>
              </w:rPr>
              <w:t xml:space="preserve"> grade teachers and classrooms will your school have in fall 2013?</w:t>
            </w:r>
            <w:r w:rsidRPr="00433049">
              <w:rPr>
                <w:rFonts w:cstheme="minorHAnsi"/>
                <w:sz w:val="20"/>
                <w:szCs w:val="20"/>
              </w:rPr>
              <w:softHyphen/>
            </w:r>
            <w:r w:rsidRPr="00433049">
              <w:rPr>
                <w:rFonts w:cstheme="minorHAnsi"/>
                <w:sz w:val="20"/>
                <w:szCs w:val="20"/>
              </w:rPr>
              <w:softHyphen/>
            </w:r>
            <w:r w:rsidRPr="00433049">
              <w:rPr>
                <w:rFonts w:cstheme="minorHAnsi"/>
                <w:sz w:val="20"/>
                <w:szCs w:val="20"/>
              </w:rPr>
              <w:softHyphen/>
            </w:r>
          </w:p>
          <w:p w:rsidR="00A61BA9" w:rsidRPr="00433049" w:rsidRDefault="00A61BA9" w:rsidP="000056E9">
            <w:pPr>
              <w:spacing w:after="240"/>
              <w:ind w:left="360"/>
              <w:rPr>
                <w:rFonts w:cstheme="minorHAnsi"/>
                <w:i/>
                <w:sz w:val="20"/>
                <w:szCs w:val="20"/>
              </w:rPr>
            </w:pPr>
            <w:r w:rsidRPr="00433049">
              <w:rPr>
                <w:rFonts w:cstheme="minorHAnsi"/>
                <w:i/>
                <w:sz w:val="20"/>
                <w:szCs w:val="20"/>
              </w:rPr>
              <w:t>(Please mark the number for each; if the number of teachers and the number of classes is not the same, please let us know the reason for the difference</w:t>
            </w:r>
            <w:r>
              <w:rPr>
                <w:rFonts w:cstheme="minorHAnsi"/>
                <w:i/>
                <w:sz w:val="20"/>
                <w:szCs w:val="20"/>
              </w:rPr>
              <w:t>.</w:t>
            </w:r>
            <w:r w:rsidRPr="00433049">
              <w:rPr>
                <w:rFonts w:cstheme="minorHAnsi"/>
                <w:i/>
                <w:sz w:val="20"/>
                <w:szCs w:val="20"/>
              </w:rPr>
              <w:t>)</w:t>
            </w:r>
          </w:p>
          <w:p w:rsidR="00A61BA9" w:rsidRDefault="00A61BA9" w:rsidP="000056E9">
            <w:pPr>
              <w:spacing w:after="240"/>
              <w:rPr>
                <w:rFonts w:cstheme="minorHAnsi"/>
                <w:sz w:val="20"/>
                <w:szCs w:val="20"/>
              </w:rPr>
            </w:pPr>
            <w:r>
              <w:rPr>
                <w:rFonts w:cstheme="minorHAnsi"/>
                <w:sz w:val="20"/>
                <w:szCs w:val="20"/>
              </w:rPr>
              <w:t xml:space="preserve">                                              </w:t>
            </w:r>
            <w:r w:rsidRPr="00433049">
              <w:rPr>
                <w:rFonts w:cstheme="minorHAnsi"/>
                <w:sz w:val="20"/>
                <w:szCs w:val="20"/>
              </w:rPr>
              <w:t>_______     4</w:t>
            </w:r>
            <w:r w:rsidRPr="00CD7A8B">
              <w:rPr>
                <w:rFonts w:cstheme="minorHAnsi"/>
                <w:sz w:val="20"/>
                <w:szCs w:val="20"/>
              </w:rPr>
              <w:t>th</w:t>
            </w:r>
            <w:r w:rsidRPr="00433049">
              <w:rPr>
                <w:rFonts w:cstheme="minorHAnsi"/>
                <w:sz w:val="20"/>
                <w:szCs w:val="20"/>
              </w:rPr>
              <w:t xml:space="preserve"> grade teachers</w:t>
            </w:r>
          </w:p>
          <w:p w:rsidR="00A61BA9" w:rsidRPr="00433049" w:rsidRDefault="00A61BA9" w:rsidP="000056E9">
            <w:pPr>
              <w:rPr>
                <w:rFonts w:cstheme="minorHAnsi"/>
                <w:sz w:val="20"/>
                <w:szCs w:val="20"/>
              </w:rPr>
            </w:pPr>
            <w:r>
              <w:rPr>
                <w:rFonts w:cstheme="minorHAnsi"/>
                <w:sz w:val="20"/>
                <w:szCs w:val="20"/>
              </w:rPr>
              <w:t xml:space="preserve">                                              </w:t>
            </w:r>
            <w:r w:rsidRPr="00433049">
              <w:rPr>
                <w:rFonts w:cstheme="minorHAnsi"/>
                <w:sz w:val="20"/>
                <w:szCs w:val="20"/>
              </w:rPr>
              <w:t>_______     4</w:t>
            </w:r>
            <w:r w:rsidRPr="00CD7A8B">
              <w:rPr>
                <w:rFonts w:cstheme="minorHAnsi"/>
                <w:sz w:val="20"/>
                <w:szCs w:val="20"/>
              </w:rPr>
              <w:t>th</w:t>
            </w:r>
            <w:r w:rsidRPr="00433049">
              <w:rPr>
                <w:rFonts w:cstheme="minorHAnsi"/>
                <w:sz w:val="20"/>
                <w:szCs w:val="20"/>
              </w:rPr>
              <w:t xml:space="preserve"> grade classes </w:t>
            </w:r>
          </w:p>
          <w:p w:rsidR="00A61BA9" w:rsidRPr="00433049" w:rsidRDefault="00A61BA9" w:rsidP="000056E9">
            <w:pPr>
              <w:rPr>
                <w:rFonts w:cstheme="minorHAnsi"/>
                <w:sz w:val="20"/>
                <w:szCs w:val="20"/>
              </w:rPr>
            </w:pPr>
          </w:p>
          <w:p w:rsidR="00A61BA9" w:rsidRPr="00433049" w:rsidRDefault="00A61BA9" w:rsidP="000056E9">
            <w:pPr>
              <w:rPr>
                <w:rFonts w:cstheme="minorHAnsi"/>
                <w:sz w:val="20"/>
                <w:szCs w:val="20"/>
              </w:rPr>
            </w:pPr>
          </w:p>
        </w:tc>
      </w:tr>
      <w:tr w:rsidR="00A61BA9" w:rsidRPr="00433049" w:rsidTr="000056E9">
        <w:trPr>
          <w:jc w:val="center"/>
        </w:trPr>
        <w:tc>
          <w:tcPr>
            <w:tcW w:w="10280" w:type="dxa"/>
          </w:tcPr>
          <w:p w:rsidR="00A61BA9" w:rsidRPr="00433049" w:rsidRDefault="00A61BA9" w:rsidP="00A61BA9">
            <w:pPr>
              <w:pStyle w:val="ListParagraph"/>
              <w:numPr>
                <w:ilvl w:val="0"/>
                <w:numId w:val="4"/>
              </w:numPr>
              <w:ind w:left="360"/>
              <w:rPr>
                <w:rFonts w:cstheme="minorHAnsi"/>
                <w:sz w:val="20"/>
                <w:szCs w:val="20"/>
              </w:rPr>
            </w:pPr>
            <w:r w:rsidRPr="00433049">
              <w:rPr>
                <w:rFonts w:cstheme="minorHAnsi"/>
                <w:sz w:val="20"/>
                <w:szCs w:val="20"/>
              </w:rPr>
              <w:t>Is 4</w:t>
            </w:r>
            <w:r w:rsidRPr="00CD7A8B">
              <w:rPr>
                <w:rFonts w:cstheme="minorHAnsi"/>
                <w:sz w:val="20"/>
                <w:szCs w:val="20"/>
              </w:rPr>
              <w:t>th</w:t>
            </w:r>
            <w:r w:rsidRPr="00433049">
              <w:rPr>
                <w:rFonts w:cstheme="minorHAnsi"/>
                <w:sz w:val="20"/>
                <w:szCs w:val="20"/>
              </w:rPr>
              <w:t xml:space="preserve"> grade instruction in your school non</w:t>
            </w:r>
            <w:r>
              <w:rPr>
                <w:rFonts w:cstheme="minorHAnsi"/>
                <w:sz w:val="20"/>
                <w:szCs w:val="20"/>
              </w:rPr>
              <w:t>-</w:t>
            </w:r>
            <w:r w:rsidRPr="00433049">
              <w:rPr>
                <w:rFonts w:cstheme="minorHAnsi"/>
                <w:sz w:val="20"/>
                <w:szCs w:val="20"/>
              </w:rPr>
              <w:t>departmentalized?</w:t>
            </w:r>
          </w:p>
          <w:p w:rsidR="00A61BA9" w:rsidRDefault="00A61BA9" w:rsidP="000056E9">
            <w:pPr>
              <w:ind w:left="360"/>
              <w:rPr>
                <w:rFonts w:cstheme="minorHAnsi"/>
                <w:sz w:val="20"/>
                <w:szCs w:val="20"/>
              </w:rPr>
            </w:pPr>
            <w:r w:rsidRPr="00433049">
              <w:rPr>
                <w:rFonts w:cstheme="minorHAnsi"/>
                <w:sz w:val="20"/>
                <w:szCs w:val="20"/>
              </w:rPr>
              <w:t>(That is, do 4</w:t>
            </w:r>
            <w:r w:rsidRPr="00CD7A8B">
              <w:rPr>
                <w:rFonts w:cstheme="minorHAnsi"/>
                <w:sz w:val="20"/>
                <w:szCs w:val="20"/>
              </w:rPr>
              <w:t>th</w:t>
            </w:r>
            <w:r w:rsidRPr="00433049">
              <w:rPr>
                <w:rFonts w:cstheme="minorHAnsi"/>
                <w:sz w:val="20"/>
                <w:szCs w:val="20"/>
              </w:rPr>
              <w:t xml:space="preserve"> grade teachers teach multiple subject areas, including math?)</w:t>
            </w:r>
          </w:p>
          <w:p w:rsidR="00A61BA9" w:rsidRDefault="00A61BA9" w:rsidP="000056E9">
            <w:pPr>
              <w:pStyle w:val="ListParagraph"/>
              <w:rPr>
                <w:rFonts w:cstheme="minorHAnsi"/>
                <w:sz w:val="20"/>
                <w:szCs w:val="20"/>
              </w:rPr>
            </w:pPr>
          </w:p>
          <w:p w:rsidR="00A61BA9" w:rsidRPr="00433049" w:rsidRDefault="00A61BA9" w:rsidP="000056E9">
            <w:pPr>
              <w:pStyle w:val="ListParagraph"/>
              <w:rPr>
                <w:rFonts w:cstheme="minorHAnsi"/>
                <w:sz w:val="20"/>
                <w:szCs w:val="20"/>
              </w:rPr>
            </w:pPr>
            <w:r>
              <w:rPr>
                <w:sz w:val="20"/>
                <w:szCs w:val="20"/>
              </w:rPr>
              <w:t xml:space="preserve">           </w:t>
            </w:r>
            <w:r w:rsidRPr="00F86602">
              <w:rPr>
                <w:sz w:val="20"/>
                <w:szCs w:val="20"/>
              </w:rPr>
              <w:sym w:font="Wingdings" w:char="F0A8"/>
            </w:r>
            <w:r w:rsidRPr="00F86602">
              <w:rPr>
                <w:sz w:val="20"/>
                <w:szCs w:val="20"/>
              </w:rPr>
              <w:t xml:space="preserve">  Yes</w:t>
            </w:r>
            <w:r w:rsidRPr="00F86602">
              <w:rPr>
                <w:sz w:val="20"/>
                <w:szCs w:val="20"/>
              </w:rPr>
              <w:tab/>
              <w:t xml:space="preserve">            </w:t>
            </w:r>
            <w:r w:rsidRPr="00F86602">
              <w:rPr>
                <w:sz w:val="20"/>
                <w:szCs w:val="20"/>
              </w:rPr>
              <w:sym w:font="Wingdings" w:char="F0A8"/>
            </w:r>
            <w:r w:rsidRPr="00F86602">
              <w:rPr>
                <w:sz w:val="20"/>
                <w:szCs w:val="20"/>
              </w:rPr>
              <w:t xml:space="preserve">  No</w:t>
            </w:r>
            <w:r w:rsidRPr="00F86602">
              <w:rPr>
                <w:sz w:val="20"/>
                <w:szCs w:val="20"/>
              </w:rPr>
              <w:tab/>
            </w:r>
            <w:r>
              <w:rPr>
                <w:sz w:val="20"/>
                <w:szCs w:val="20"/>
              </w:rPr>
              <w:t xml:space="preserve">       </w:t>
            </w:r>
            <w:r w:rsidRPr="00F86602">
              <w:rPr>
                <w:sz w:val="20"/>
                <w:szCs w:val="20"/>
              </w:rPr>
              <w:sym w:font="Wingdings" w:char="F0A8"/>
            </w:r>
            <w:r w:rsidRPr="00F86602">
              <w:rPr>
                <w:sz w:val="20"/>
                <w:szCs w:val="20"/>
              </w:rPr>
              <w:t xml:space="preserve">  </w:t>
            </w:r>
            <w:r>
              <w:rPr>
                <w:sz w:val="20"/>
                <w:szCs w:val="20"/>
              </w:rPr>
              <w:t>Combination of departmentalized and non-departmentalized teachers</w:t>
            </w:r>
          </w:p>
          <w:p w:rsidR="00A61BA9" w:rsidRDefault="00A61BA9" w:rsidP="000056E9">
            <w:pPr>
              <w:rPr>
                <w:rFonts w:cstheme="minorHAnsi"/>
                <w:sz w:val="20"/>
                <w:szCs w:val="20"/>
              </w:rPr>
            </w:pPr>
          </w:p>
          <w:p w:rsidR="00A61BA9" w:rsidRDefault="00A61BA9" w:rsidP="000056E9">
            <w:pPr>
              <w:pStyle w:val="ListParagraph"/>
              <w:ind w:left="334"/>
              <w:rPr>
                <w:sz w:val="20"/>
                <w:szCs w:val="20"/>
              </w:rPr>
            </w:pPr>
            <w:r>
              <w:rPr>
                <w:sz w:val="20"/>
                <w:szCs w:val="20"/>
              </w:rPr>
              <w:t>If you answered “No” or “Combination,” please explain briefly:</w:t>
            </w:r>
          </w:p>
          <w:p w:rsidR="00A61BA9" w:rsidRDefault="00A61BA9" w:rsidP="000056E9">
            <w:pPr>
              <w:pStyle w:val="ListParagraph"/>
              <w:ind w:left="334"/>
              <w:rPr>
                <w:sz w:val="20"/>
                <w:szCs w:val="20"/>
              </w:rPr>
            </w:pPr>
          </w:p>
          <w:p w:rsidR="00A61BA9" w:rsidRPr="00433049" w:rsidRDefault="00A61BA9" w:rsidP="000056E9">
            <w:pPr>
              <w:pStyle w:val="ListParagraph"/>
              <w:ind w:left="334"/>
              <w:rPr>
                <w:rFonts w:cstheme="minorHAnsi"/>
                <w:sz w:val="20"/>
                <w:szCs w:val="20"/>
              </w:rPr>
            </w:pPr>
          </w:p>
          <w:p w:rsidR="00A61BA9" w:rsidRDefault="00A61BA9" w:rsidP="000056E9">
            <w:pPr>
              <w:rPr>
                <w:rFonts w:cstheme="minorHAnsi"/>
                <w:sz w:val="20"/>
                <w:szCs w:val="20"/>
              </w:rPr>
            </w:pPr>
          </w:p>
          <w:p w:rsidR="00A61BA9" w:rsidRPr="00433049" w:rsidRDefault="00A61BA9" w:rsidP="000056E9">
            <w:pPr>
              <w:rPr>
                <w:rFonts w:cstheme="minorHAnsi"/>
                <w:sz w:val="20"/>
                <w:szCs w:val="20"/>
              </w:rPr>
            </w:pPr>
          </w:p>
          <w:p w:rsidR="00A61BA9" w:rsidRPr="00433049" w:rsidRDefault="00A61BA9" w:rsidP="000056E9">
            <w:pPr>
              <w:rPr>
                <w:rFonts w:cstheme="minorHAnsi"/>
                <w:sz w:val="20"/>
                <w:szCs w:val="20"/>
              </w:rPr>
            </w:pPr>
          </w:p>
        </w:tc>
      </w:tr>
      <w:tr w:rsidR="00A61BA9" w:rsidRPr="00433049" w:rsidTr="000056E9">
        <w:trPr>
          <w:jc w:val="center"/>
        </w:trPr>
        <w:tc>
          <w:tcPr>
            <w:tcW w:w="10280" w:type="dxa"/>
          </w:tcPr>
          <w:p w:rsidR="00A61BA9" w:rsidRDefault="00A61BA9" w:rsidP="00A61BA9">
            <w:pPr>
              <w:pStyle w:val="ListParagraph"/>
              <w:numPr>
                <w:ilvl w:val="0"/>
                <w:numId w:val="4"/>
              </w:numPr>
              <w:ind w:left="360"/>
              <w:rPr>
                <w:rFonts w:cstheme="minorHAnsi"/>
                <w:sz w:val="20"/>
                <w:szCs w:val="20"/>
              </w:rPr>
            </w:pPr>
            <w:r>
              <w:rPr>
                <w:rFonts w:cstheme="minorHAnsi"/>
                <w:sz w:val="20"/>
                <w:szCs w:val="20"/>
              </w:rPr>
              <w:t>Do 4</w:t>
            </w:r>
            <w:r w:rsidRPr="00DE6C94">
              <w:rPr>
                <w:rFonts w:cstheme="minorHAnsi"/>
                <w:sz w:val="20"/>
                <w:szCs w:val="20"/>
                <w:vertAlign w:val="superscript"/>
              </w:rPr>
              <w:t>th</w:t>
            </w:r>
            <w:r>
              <w:rPr>
                <w:rFonts w:cstheme="minorHAnsi"/>
                <w:sz w:val="20"/>
                <w:szCs w:val="20"/>
              </w:rPr>
              <w:t xml:space="preserve"> grade teachers in your school typically team-teach?  </w:t>
            </w:r>
          </w:p>
          <w:p w:rsidR="00A61BA9" w:rsidRDefault="00A61BA9" w:rsidP="000056E9">
            <w:pPr>
              <w:pStyle w:val="ListParagraph"/>
              <w:ind w:left="360"/>
              <w:rPr>
                <w:rFonts w:cstheme="minorHAnsi"/>
                <w:sz w:val="20"/>
                <w:szCs w:val="20"/>
              </w:rPr>
            </w:pPr>
            <w:r>
              <w:rPr>
                <w:rFonts w:cstheme="minorHAnsi"/>
                <w:sz w:val="20"/>
                <w:szCs w:val="20"/>
              </w:rPr>
              <w:t>(That is, do two 4</w:t>
            </w:r>
            <w:r w:rsidRPr="00DE6C94">
              <w:rPr>
                <w:rFonts w:cstheme="minorHAnsi"/>
                <w:sz w:val="20"/>
                <w:szCs w:val="20"/>
                <w:vertAlign w:val="superscript"/>
              </w:rPr>
              <w:t>th</w:t>
            </w:r>
            <w:r>
              <w:rPr>
                <w:rFonts w:cstheme="minorHAnsi"/>
                <w:sz w:val="20"/>
                <w:szCs w:val="20"/>
              </w:rPr>
              <w:t xml:space="preserve"> grade teachers share responsibility for providing math instruction to the same group of students?)</w:t>
            </w:r>
          </w:p>
          <w:p w:rsidR="00A61BA9" w:rsidRDefault="00A61BA9" w:rsidP="000056E9">
            <w:pPr>
              <w:pStyle w:val="ListParagraph"/>
              <w:ind w:left="360"/>
              <w:rPr>
                <w:rFonts w:cstheme="minorHAnsi"/>
                <w:sz w:val="20"/>
                <w:szCs w:val="20"/>
              </w:rPr>
            </w:pPr>
          </w:p>
          <w:p w:rsidR="00A61BA9" w:rsidRDefault="00A61BA9" w:rsidP="000056E9">
            <w:pPr>
              <w:pStyle w:val="ListParagraph"/>
              <w:ind w:left="1440"/>
              <w:rPr>
                <w:sz w:val="20"/>
                <w:szCs w:val="20"/>
              </w:rPr>
            </w:pPr>
            <w:r w:rsidRPr="00F86602">
              <w:rPr>
                <w:sz w:val="20"/>
                <w:szCs w:val="20"/>
              </w:rPr>
              <w:sym w:font="Wingdings" w:char="F0A8"/>
            </w:r>
            <w:r w:rsidRPr="00F86602">
              <w:rPr>
                <w:sz w:val="20"/>
                <w:szCs w:val="20"/>
              </w:rPr>
              <w:t xml:space="preserve">  Yes</w:t>
            </w:r>
            <w:r w:rsidRPr="00F86602">
              <w:rPr>
                <w:sz w:val="20"/>
                <w:szCs w:val="20"/>
              </w:rPr>
              <w:tab/>
            </w:r>
            <w:r w:rsidRPr="00F86602">
              <w:rPr>
                <w:sz w:val="20"/>
                <w:szCs w:val="20"/>
              </w:rPr>
              <w:tab/>
            </w:r>
            <w:r w:rsidRPr="00F86602">
              <w:rPr>
                <w:sz w:val="20"/>
                <w:szCs w:val="20"/>
              </w:rPr>
              <w:tab/>
              <w:t xml:space="preserve">            </w:t>
            </w:r>
            <w:r w:rsidRPr="00F86602">
              <w:rPr>
                <w:sz w:val="20"/>
                <w:szCs w:val="20"/>
              </w:rPr>
              <w:sym w:font="Wingdings" w:char="F0A8"/>
            </w:r>
            <w:r w:rsidRPr="00F86602">
              <w:rPr>
                <w:sz w:val="20"/>
                <w:szCs w:val="20"/>
              </w:rPr>
              <w:t xml:space="preserve">  No</w:t>
            </w:r>
            <w:r w:rsidRPr="00F86602">
              <w:rPr>
                <w:sz w:val="20"/>
                <w:szCs w:val="20"/>
              </w:rPr>
              <w:tab/>
            </w:r>
          </w:p>
          <w:p w:rsidR="00A61BA9" w:rsidRDefault="00A61BA9" w:rsidP="000056E9">
            <w:pPr>
              <w:pStyle w:val="ListParagraph"/>
              <w:ind w:left="1440"/>
              <w:rPr>
                <w:rFonts w:cstheme="minorHAnsi"/>
                <w:sz w:val="20"/>
                <w:szCs w:val="20"/>
              </w:rPr>
            </w:pPr>
          </w:p>
          <w:p w:rsidR="00A61BA9" w:rsidRDefault="00A61BA9" w:rsidP="000056E9">
            <w:pPr>
              <w:ind w:left="720" w:hanging="386"/>
              <w:rPr>
                <w:rFonts w:cstheme="minorHAnsi"/>
                <w:sz w:val="20"/>
                <w:szCs w:val="20"/>
              </w:rPr>
            </w:pPr>
            <w:r>
              <w:rPr>
                <w:rFonts w:cstheme="minorHAnsi"/>
                <w:sz w:val="20"/>
                <w:szCs w:val="20"/>
              </w:rPr>
              <w:t>If yes, does team teaching occur all of the classes?  Please explain briefly:</w:t>
            </w:r>
          </w:p>
          <w:p w:rsidR="00A61BA9" w:rsidRDefault="00A61BA9" w:rsidP="000056E9">
            <w:pPr>
              <w:ind w:left="720" w:hanging="386"/>
              <w:rPr>
                <w:rFonts w:cstheme="minorHAnsi"/>
                <w:sz w:val="20"/>
                <w:szCs w:val="20"/>
              </w:rPr>
            </w:pPr>
          </w:p>
          <w:p w:rsidR="00A61BA9" w:rsidRDefault="00A61BA9" w:rsidP="000056E9">
            <w:pPr>
              <w:ind w:left="720" w:hanging="386"/>
              <w:rPr>
                <w:rFonts w:cstheme="minorHAnsi"/>
                <w:sz w:val="20"/>
                <w:szCs w:val="20"/>
              </w:rPr>
            </w:pPr>
          </w:p>
          <w:p w:rsidR="00A61BA9" w:rsidRDefault="00A61BA9" w:rsidP="000056E9">
            <w:pPr>
              <w:ind w:left="720" w:hanging="386"/>
              <w:rPr>
                <w:rFonts w:cstheme="minorHAnsi"/>
                <w:sz w:val="20"/>
                <w:szCs w:val="20"/>
              </w:rPr>
            </w:pPr>
          </w:p>
          <w:p w:rsidR="00A61BA9" w:rsidRDefault="00A61BA9" w:rsidP="000056E9">
            <w:pPr>
              <w:ind w:left="720" w:hanging="386"/>
              <w:rPr>
                <w:rFonts w:cstheme="minorHAnsi"/>
                <w:sz w:val="20"/>
                <w:szCs w:val="20"/>
              </w:rPr>
            </w:pPr>
          </w:p>
          <w:p w:rsidR="00A61BA9" w:rsidRPr="00C227CB" w:rsidRDefault="00A61BA9" w:rsidP="000056E9">
            <w:pPr>
              <w:rPr>
                <w:rFonts w:cstheme="minorHAnsi"/>
                <w:sz w:val="20"/>
                <w:szCs w:val="20"/>
              </w:rPr>
            </w:pPr>
          </w:p>
        </w:tc>
      </w:tr>
    </w:tbl>
    <w:p w:rsidR="00A61BA9" w:rsidRDefault="00A61BA9" w:rsidP="00A61BA9">
      <w:pPr>
        <w:pStyle w:val="ListParagraph"/>
        <w:numPr>
          <w:ilvl w:val="0"/>
          <w:numId w:val="4"/>
        </w:numPr>
        <w:spacing w:after="120" w:line="240" w:lineRule="auto"/>
        <w:ind w:left="360"/>
        <w:contextualSpacing w:val="0"/>
        <w:rPr>
          <w:rFonts w:cstheme="minorHAnsi"/>
          <w:sz w:val="20"/>
          <w:szCs w:val="20"/>
        </w:rPr>
      </w:pPr>
      <w:r w:rsidRPr="00433049">
        <w:rPr>
          <w:rFonts w:cstheme="minorHAnsi"/>
          <w:sz w:val="20"/>
          <w:szCs w:val="20"/>
        </w:rPr>
        <w:lastRenderedPageBreak/>
        <w:t>Do you anticipate any major changes taking place in your school during the 201</w:t>
      </w:r>
      <w:r w:rsidRPr="00E14062">
        <w:rPr>
          <w:rFonts w:cstheme="minorHAnsi"/>
          <w:sz w:val="20"/>
          <w:szCs w:val="20"/>
        </w:rPr>
        <w:t>3–</w:t>
      </w:r>
      <w:r w:rsidRPr="00433049">
        <w:rPr>
          <w:rFonts w:cstheme="minorHAnsi"/>
          <w:sz w:val="20"/>
          <w:szCs w:val="20"/>
        </w:rPr>
        <w:t xml:space="preserve">14 school year that might affect </w:t>
      </w:r>
      <w:r>
        <w:rPr>
          <w:rFonts w:cstheme="minorHAnsi"/>
          <w:sz w:val="20"/>
          <w:szCs w:val="20"/>
        </w:rPr>
        <w:br/>
      </w:r>
      <w:r w:rsidRPr="00433049">
        <w:rPr>
          <w:rFonts w:cstheme="minorHAnsi"/>
          <w:sz w:val="20"/>
          <w:szCs w:val="20"/>
        </w:rPr>
        <w:t>4</w:t>
      </w:r>
      <w:r w:rsidRPr="00CD7A8B">
        <w:rPr>
          <w:rFonts w:cstheme="minorHAnsi"/>
          <w:sz w:val="20"/>
          <w:szCs w:val="20"/>
        </w:rPr>
        <w:t>th</w:t>
      </w:r>
      <w:r w:rsidRPr="00433049">
        <w:rPr>
          <w:rFonts w:cstheme="minorHAnsi"/>
          <w:sz w:val="20"/>
          <w:szCs w:val="20"/>
        </w:rPr>
        <w:t xml:space="preserve"> grade math instruction (e.g., new curriculum, new assessments, new professional development initiative)?</w:t>
      </w:r>
    </w:p>
    <w:p w:rsidR="00A61BA9" w:rsidRPr="00433049" w:rsidRDefault="00A61BA9" w:rsidP="00A61BA9">
      <w:pPr>
        <w:pStyle w:val="ListParagraph"/>
        <w:tabs>
          <w:tab w:val="left" w:pos="1429"/>
          <w:tab w:val="left" w:pos="4114"/>
        </w:tabs>
        <w:rPr>
          <w:rFonts w:cstheme="minorHAnsi"/>
          <w:sz w:val="20"/>
          <w:szCs w:val="20"/>
        </w:rPr>
      </w:pPr>
      <w:r>
        <w:rPr>
          <w:sz w:val="20"/>
          <w:szCs w:val="20"/>
        </w:rPr>
        <w:tab/>
      </w:r>
      <w:r w:rsidRPr="00F86602">
        <w:rPr>
          <w:sz w:val="20"/>
          <w:szCs w:val="20"/>
        </w:rPr>
        <w:sym w:font="Wingdings" w:char="F0A8"/>
      </w:r>
      <w:r w:rsidRPr="00F86602">
        <w:rPr>
          <w:sz w:val="20"/>
          <w:szCs w:val="20"/>
        </w:rPr>
        <w:t xml:space="preserve">  Yes</w:t>
      </w:r>
      <w:r w:rsidRPr="00F86602">
        <w:rPr>
          <w:sz w:val="20"/>
          <w:szCs w:val="20"/>
        </w:rPr>
        <w:tab/>
        <w:t xml:space="preserve"> </w:t>
      </w:r>
      <w:r w:rsidRPr="00F86602">
        <w:rPr>
          <w:sz w:val="20"/>
          <w:szCs w:val="20"/>
        </w:rPr>
        <w:sym w:font="Wingdings" w:char="F0A8"/>
      </w:r>
      <w:r>
        <w:rPr>
          <w:sz w:val="20"/>
          <w:szCs w:val="20"/>
        </w:rPr>
        <w:t xml:space="preserve">  No</w:t>
      </w:r>
    </w:p>
    <w:p w:rsidR="00A61BA9" w:rsidRPr="004A1F29" w:rsidRDefault="00A61BA9" w:rsidP="00A61BA9">
      <w:pPr>
        <w:rPr>
          <w:rFonts w:cstheme="minorHAnsi"/>
          <w:sz w:val="20"/>
          <w:szCs w:val="20"/>
        </w:rPr>
      </w:pPr>
    </w:p>
    <w:p w:rsidR="00A61BA9" w:rsidRDefault="00A61BA9" w:rsidP="00A61BA9">
      <w:pPr>
        <w:ind w:firstLine="720"/>
        <w:rPr>
          <w:rFonts w:cstheme="minorHAnsi"/>
          <w:sz w:val="20"/>
          <w:szCs w:val="20"/>
        </w:rPr>
      </w:pPr>
      <w:r w:rsidRPr="00443103">
        <w:rPr>
          <w:rFonts w:cstheme="minorHAnsi"/>
          <w:sz w:val="20"/>
          <w:szCs w:val="20"/>
        </w:rPr>
        <w:t>If yes, please specify:</w:t>
      </w:r>
    </w:p>
    <w:p w:rsidR="00A61BA9" w:rsidRDefault="00A61BA9" w:rsidP="00A61BA9">
      <w:pPr>
        <w:ind w:firstLine="720"/>
        <w:rPr>
          <w:rFonts w:cstheme="minorHAnsi"/>
          <w:sz w:val="20"/>
          <w:szCs w:val="20"/>
        </w:rPr>
      </w:pPr>
    </w:p>
    <w:p w:rsidR="00A61BA9" w:rsidRDefault="00A61BA9" w:rsidP="00A61BA9">
      <w:pPr>
        <w:ind w:firstLine="720"/>
        <w:rPr>
          <w:rFonts w:cstheme="minorHAnsi"/>
          <w:sz w:val="20"/>
          <w:szCs w:val="20"/>
        </w:rPr>
      </w:pPr>
    </w:p>
    <w:p w:rsidR="00A61BA9" w:rsidRPr="00433049" w:rsidRDefault="00A61BA9" w:rsidP="00A61BA9">
      <w:pPr>
        <w:pStyle w:val="ListParagraph"/>
        <w:numPr>
          <w:ilvl w:val="0"/>
          <w:numId w:val="4"/>
        </w:numPr>
        <w:spacing w:after="240" w:line="240" w:lineRule="auto"/>
        <w:ind w:left="360"/>
        <w:contextualSpacing w:val="0"/>
        <w:rPr>
          <w:rFonts w:cstheme="minorHAnsi"/>
          <w:sz w:val="20"/>
          <w:szCs w:val="20"/>
        </w:rPr>
      </w:pPr>
      <w:r>
        <w:rPr>
          <w:rFonts w:cstheme="minorHAnsi"/>
          <w:sz w:val="20"/>
          <w:szCs w:val="20"/>
        </w:rPr>
        <w:t xml:space="preserve">Which of the following </w:t>
      </w:r>
      <w:r w:rsidRPr="00433049">
        <w:rPr>
          <w:rFonts w:cstheme="minorHAnsi"/>
          <w:sz w:val="20"/>
          <w:szCs w:val="20"/>
        </w:rPr>
        <w:t>math professional development</w:t>
      </w:r>
      <w:r>
        <w:rPr>
          <w:rFonts w:cstheme="minorHAnsi"/>
          <w:sz w:val="20"/>
          <w:szCs w:val="20"/>
        </w:rPr>
        <w:t xml:space="preserve"> opportunities were offered to your</w:t>
      </w:r>
      <w:r w:rsidRPr="00433049">
        <w:rPr>
          <w:rFonts w:cstheme="minorHAnsi"/>
          <w:sz w:val="20"/>
          <w:szCs w:val="20"/>
        </w:rPr>
        <w:t xml:space="preserve"> 4</w:t>
      </w:r>
      <w:r w:rsidRPr="00CD7A8B">
        <w:rPr>
          <w:rFonts w:cstheme="minorHAnsi"/>
          <w:sz w:val="20"/>
          <w:szCs w:val="20"/>
        </w:rPr>
        <w:t>th</w:t>
      </w:r>
      <w:r>
        <w:rPr>
          <w:rFonts w:cstheme="minorHAnsi"/>
          <w:sz w:val="20"/>
          <w:szCs w:val="20"/>
        </w:rPr>
        <w:t xml:space="preserve"> grade teachers </w:t>
      </w:r>
      <w:r>
        <w:rPr>
          <w:rFonts w:cstheme="minorHAnsi"/>
          <w:sz w:val="20"/>
          <w:szCs w:val="20"/>
        </w:rPr>
        <w:br/>
      </w:r>
      <w:r w:rsidRPr="00783CF8">
        <w:rPr>
          <w:rFonts w:cstheme="minorHAnsi"/>
          <w:b/>
          <w:sz w:val="20"/>
          <w:szCs w:val="20"/>
          <w:u w:val="single"/>
        </w:rPr>
        <w:t>during summer 2012 and/or school year 2012</w:t>
      </w:r>
      <w:r w:rsidRPr="00E14062">
        <w:rPr>
          <w:rFonts w:cstheme="minorHAnsi"/>
          <w:b/>
          <w:sz w:val="20"/>
          <w:szCs w:val="20"/>
          <w:u w:val="single"/>
        </w:rPr>
        <w:t>–</w:t>
      </w:r>
      <w:r w:rsidRPr="00783CF8">
        <w:rPr>
          <w:rFonts w:cstheme="minorHAnsi"/>
          <w:b/>
          <w:sz w:val="20"/>
          <w:szCs w:val="20"/>
          <w:u w:val="single"/>
        </w:rPr>
        <w:t>13</w:t>
      </w:r>
      <w:r>
        <w:rPr>
          <w:rFonts w:cstheme="minorHAnsi"/>
          <w:sz w:val="20"/>
          <w:szCs w:val="20"/>
        </w:rPr>
        <w:t>?</w:t>
      </w:r>
      <w:r w:rsidRPr="00433049">
        <w:rPr>
          <w:rFonts w:cstheme="minorHAnsi"/>
          <w:sz w:val="20"/>
          <w:szCs w:val="20"/>
        </w:rPr>
        <w:t xml:space="preserve"> </w:t>
      </w:r>
      <w:r>
        <w:rPr>
          <w:rFonts w:cstheme="minorHAnsi"/>
          <w:i/>
          <w:sz w:val="20"/>
          <w:szCs w:val="20"/>
        </w:rPr>
        <w:t>Please check all that apply.</w:t>
      </w:r>
    </w:p>
    <w:p w:rsidR="00A61BA9" w:rsidRPr="002D4575" w:rsidRDefault="00A61BA9" w:rsidP="00A61BA9">
      <w:pPr>
        <w:pStyle w:val="ListParagraph"/>
        <w:numPr>
          <w:ilvl w:val="0"/>
          <w:numId w:val="5"/>
        </w:numPr>
        <w:tabs>
          <w:tab w:val="left" w:pos="2430"/>
          <w:tab w:val="left" w:pos="5040"/>
          <w:tab w:val="left" w:pos="7560"/>
        </w:tabs>
        <w:spacing w:after="120" w:line="240" w:lineRule="auto"/>
        <w:ind w:right="634"/>
        <w:contextualSpacing w:val="0"/>
        <w:rPr>
          <w:rFonts w:cstheme="minorHAnsi"/>
          <w:sz w:val="20"/>
          <w:szCs w:val="20"/>
        </w:rPr>
      </w:pPr>
      <w:r w:rsidRPr="002D4575">
        <w:rPr>
          <w:rFonts w:cstheme="minorHAnsi"/>
          <w:sz w:val="20"/>
          <w:szCs w:val="20"/>
        </w:rPr>
        <w:t>Multi-day seminars about math content, math curriculum, and/or the Math Common Core State Standards. Please specify the number of days:  _________________</w:t>
      </w:r>
    </w:p>
    <w:p w:rsidR="00A61BA9" w:rsidRPr="002D4575" w:rsidRDefault="00A61BA9" w:rsidP="00A61BA9">
      <w:pPr>
        <w:pStyle w:val="ListParagraph"/>
        <w:numPr>
          <w:ilvl w:val="0"/>
          <w:numId w:val="5"/>
        </w:numPr>
        <w:tabs>
          <w:tab w:val="left" w:pos="2430"/>
          <w:tab w:val="left" w:pos="5040"/>
          <w:tab w:val="left" w:pos="7560"/>
        </w:tabs>
        <w:spacing w:after="120" w:line="240" w:lineRule="auto"/>
        <w:ind w:right="634"/>
        <w:contextualSpacing w:val="0"/>
        <w:rPr>
          <w:rFonts w:cstheme="minorHAnsi"/>
          <w:sz w:val="20"/>
          <w:szCs w:val="20"/>
        </w:rPr>
      </w:pPr>
      <w:r w:rsidRPr="002D4575">
        <w:rPr>
          <w:rFonts w:cstheme="minorHAnsi"/>
          <w:sz w:val="20"/>
          <w:szCs w:val="20"/>
        </w:rPr>
        <w:t>Daylong seminars about 4th grade math content, math curriculum, and/or the Math Common Core State Standards. Please specify the number of days:  __________________</w:t>
      </w:r>
    </w:p>
    <w:p w:rsidR="00A61BA9" w:rsidRPr="002D4575" w:rsidRDefault="00A61BA9" w:rsidP="00A61BA9">
      <w:pPr>
        <w:pStyle w:val="ListParagraph"/>
        <w:numPr>
          <w:ilvl w:val="0"/>
          <w:numId w:val="5"/>
        </w:numPr>
        <w:tabs>
          <w:tab w:val="left" w:pos="2430"/>
          <w:tab w:val="left" w:pos="5040"/>
          <w:tab w:val="left" w:pos="7560"/>
        </w:tabs>
        <w:spacing w:after="240" w:line="240" w:lineRule="auto"/>
        <w:ind w:right="640"/>
        <w:rPr>
          <w:rFonts w:cstheme="minorHAnsi"/>
          <w:sz w:val="20"/>
          <w:szCs w:val="20"/>
        </w:rPr>
      </w:pPr>
      <w:r w:rsidRPr="002D4575">
        <w:rPr>
          <w:rFonts w:cstheme="minorHAnsi"/>
          <w:sz w:val="20"/>
          <w:szCs w:val="20"/>
        </w:rPr>
        <w:t>Individual or small-group math coaching for 4th grade teachers. Please specify the number of hours per month:  ______________________</w:t>
      </w:r>
    </w:p>
    <w:p w:rsidR="00A61BA9" w:rsidRPr="00433049" w:rsidRDefault="00A61BA9" w:rsidP="00A61BA9">
      <w:pPr>
        <w:pStyle w:val="ListParagraph"/>
        <w:rPr>
          <w:rFonts w:cstheme="minorHAnsi"/>
          <w:sz w:val="20"/>
          <w:szCs w:val="20"/>
        </w:rPr>
      </w:pPr>
    </w:p>
    <w:p w:rsidR="00A61BA9" w:rsidRPr="00433049" w:rsidRDefault="00A61BA9" w:rsidP="00A61BA9">
      <w:pPr>
        <w:pStyle w:val="ListParagraph"/>
        <w:numPr>
          <w:ilvl w:val="0"/>
          <w:numId w:val="4"/>
        </w:numPr>
        <w:spacing w:after="240" w:line="240" w:lineRule="auto"/>
        <w:ind w:left="360"/>
        <w:contextualSpacing w:val="0"/>
        <w:rPr>
          <w:rFonts w:cstheme="minorHAnsi"/>
          <w:sz w:val="20"/>
          <w:szCs w:val="20"/>
        </w:rPr>
      </w:pPr>
      <w:r>
        <w:rPr>
          <w:rFonts w:cstheme="minorHAnsi"/>
          <w:sz w:val="20"/>
          <w:szCs w:val="20"/>
        </w:rPr>
        <w:t xml:space="preserve">Which of the following </w:t>
      </w:r>
      <w:r w:rsidRPr="00433049">
        <w:rPr>
          <w:rFonts w:cstheme="minorHAnsi"/>
          <w:sz w:val="20"/>
          <w:szCs w:val="20"/>
        </w:rPr>
        <w:t>math professional</w:t>
      </w:r>
      <w:r>
        <w:rPr>
          <w:rFonts w:cstheme="minorHAnsi"/>
          <w:sz w:val="20"/>
          <w:szCs w:val="20"/>
        </w:rPr>
        <w:t xml:space="preserve"> development opportunities will be offered to your</w:t>
      </w:r>
      <w:r w:rsidRPr="00433049">
        <w:rPr>
          <w:rFonts w:cstheme="minorHAnsi"/>
          <w:sz w:val="20"/>
          <w:szCs w:val="20"/>
        </w:rPr>
        <w:t xml:space="preserve"> 4</w:t>
      </w:r>
      <w:r w:rsidRPr="00CD7A8B">
        <w:rPr>
          <w:rFonts w:cstheme="minorHAnsi"/>
          <w:sz w:val="20"/>
          <w:szCs w:val="20"/>
        </w:rPr>
        <w:t>th</w:t>
      </w:r>
      <w:r w:rsidRPr="00433049">
        <w:rPr>
          <w:rFonts w:cstheme="minorHAnsi"/>
          <w:sz w:val="20"/>
          <w:szCs w:val="20"/>
        </w:rPr>
        <w:t xml:space="preserve"> grade teachers </w:t>
      </w:r>
      <w:r w:rsidRPr="00783CF8">
        <w:rPr>
          <w:rFonts w:cstheme="minorHAnsi"/>
          <w:b/>
          <w:sz w:val="20"/>
          <w:szCs w:val="20"/>
          <w:u w:val="single"/>
        </w:rPr>
        <w:t>during summer 2013 and/or school year 2013</w:t>
      </w:r>
      <w:r w:rsidRPr="00E14062">
        <w:rPr>
          <w:rFonts w:ascii="Calibri" w:hAnsi="Calibri" w:cs="Calibri"/>
          <w:b/>
          <w:sz w:val="20"/>
          <w:szCs w:val="20"/>
          <w:u w:val="single"/>
        </w:rPr>
        <w:t>–</w:t>
      </w:r>
      <w:r w:rsidRPr="00783CF8">
        <w:rPr>
          <w:rFonts w:cstheme="minorHAnsi"/>
          <w:b/>
          <w:sz w:val="20"/>
          <w:szCs w:val="20"/>
          <w:u w:val="single"/>
        </w:rPr>
        <w:t>14</w:t>
      </w:r>
      <w:r>
        <w:rPr>
          <w:rFonts w:cstheme="minorHAnsi"/>
          <w:sz w:val="20"/>
          <w:szCs w:val="20"/>
        </w:rPr>
        <w:t xml:space="preserve">? </w:t>
      </w:r>
      <w:r>
        <w:rPr>
          <w:rFonts w:cstheme="minorHAnsi"/>
          <w:i/>
          <w:sz w:val="20"/>
          <w:szCs w:val="20"/>
        </w:rPr>
        <w:t>Please check all that apply.</w:t>
      </w:r>
    </w:p>
    <w:p w:rsidR="00A61BA9" w:rsidRPr="002D4575" w:rsidRDefault="00A61BA9" w:rsidP="00A61BA9">
      <w:pPr>
        <w:pStyle w:val="ListParagraph"/>
        <w:numPr>
          <w:ilvl w:val="0"/>
          <w:numId w:val="5"/>
        </w:numPr>
        <w:tabs>
          <w:tab w:val="left" w:pos="2430"/>
          <w:tab w:val="left" w:pos="5040"/>
          <w:tab w:val="left" w:pos="7560"/>
        </w:tabs>
        <w:spacing w:after="120" w:line="240" w:lineRule="auto"/>
        <w:ind w:right="634"/>
        <w:contextualSpacing w:val="0"/>
        <w:rPr>
          <w:rFonts w:cstheme="minorHAnsi"/>
          <w:sz w:val="20"/>
          <w:szCs w:val="20"/>
        </w:rPr>
      </w:pPr>
      <w:r w:rsidRPr="002D4575">
        <w:rPr>
          <w:rFonts w:cstheme="minorHAnsi"/>
          <w:sz w:val="20"/>
          <w:szCs w:val="20"/>
        </w:rPr>
        <w:t>Multi-day seminars about math content, math curriculum, and/or the Math Common Core State Standards. Please specify the number of days:  _________________</w:t>
      </w:r>
    </w:p>
    <w:p w:rsidR="00A61BA9" w:rsidRPr="002D4575" w:rsidRDefault="00A61BA9" w:rsidP="00A61BA9">
      <w:pPr>
        <w:pStyle w:val="ListParagraph"/>
        <w:numPr>
          <w:ilvl w:val="0"/>
          <w:numId w:val="5"/>
        </w:numPr>
        <w:tabs>
          <w:tab w:val="left" w:pos="2430"/>
          <w:tab w:val="left" w:pos="5040"/>
          <w:tab w:val="left" w:pos="7560"/>
        </w:tabs>
        <w:spacing w:after="120" w:line="240" w:lineRule="auto"/>
        <w:ind w:right="634"/>
        <w:contextualSpacing w:val="0"/>
        <w:rPr>
          <w:rFonts w:cstheme="minorHAnsi"/>
          <w:sz w:val="20"/>
          <w:szCs w:val="20"/>
        </w:rPr>
      </w:pPr>
      <w:r w:rsidRPr="002D4575">
        <w:rPr>
          <w:rFonts w:cstheme="minorHAnsi"/>
          <w:sz w:val="20"/>
          <w:szCs w:val="20"/>
        </w:rPr>
        <w:t>Daylong seminars about 4th grade math content, math curriculum, and/or the Math Common Core State Standards. Please specify the number of days:  _________________</w:t>
      </w:r>
    </w:p>
    <w:p w:rsidR="00A61BA9" w:rsidRDefault="00A61BA9" w:rsidP="00A61BA9">
      <w:pPr>
        <w:pStyle w:val="ListParagraph"/>
        <w:numPr>
          <w:ilvl w:val="0"/>
          <w:numId w:val="5"/>
        </w:numPr>
        <w:tabs>
          <w:tab w:val="left" w:pos="2430"/>
          <w:tab w:val="left" w:pos="5040"/>
          <w:tab w:val="left" w:pos="7560"/>
        </w:tabs>
        <w:spacing w:after="240" w:line="240" w:lineRule="auto"/>
        <w:ind w:right="640"/>
        <w:rPr>
          <w:rFonts w:cstheme="minorHAnsi"/>
          <w:sz w:val="20"/>
          <w:szCs w:val="20"/>
        </w:rPr>
      </w:pPr>
      <w:r w:rsidRPr="002D4575">
        <w:rPr>
          <w:rFonts w:cstheme="minorHAnsi"/>
          <w:sz w:val="20"/>
          <w:szCs w:val="20"/>
        </w:rPr>
        <w:t>Individual or small-group math coaching for 4th grade teachers. Please specify the number of hours per month:  _________________</w:t>
      </w:r>
    </w:p>
    <w:p w:rsidR="00A61BA9" w:rsidRDefault="00A61BA9" w:rsidP="00A61BA9">
      <w:pPr>
        <w:pStyle w:val="ListParagraph"/>
        <w:tabs>
          <w:tab w:val="left" w:pos="2430"/>
          <w:tab w:val="left" w:pos="5040"/>
          <w:tab w:val="left" w:pos="7560"/>
        </w:tabs>
        <w:ind w:left="1800" w:right="640"/>
        <w:rPr>
          <w:rFonts w:cstheme="minorHAnsi"/>
          <w:sz w:val="20"/>
          <w:szCs w:val="20"/>
        </w:rPr>
      </w:pPr>
    </w:p>
    <w:p w:rsidR="00A61BA9" w:rsidRDefault="00A61BA9" w:rsidP="00A61BA9">
      <w:pPr>
        <w:pStyle w:val="ListParagraph"/>
        <w:tabs>
          <w:tab w:val="left" w:pos="2430"/>
          <w:tab w:val="left" w:pos="5040"/>
          <w:tab w:val="left" w:pos="7560"/>
        </w:tabs>
        <w:ind w:left="1800" w:right="640"/>
        <w:rPr>
          <w:rFonts w:cstheme="minorHAnsi"/>
          <w:sz w:val="20"/>
          <w:szCs w:val="20"/>
        </w:rPr>
      </w:pPr>
    </w:p>
    <w:p w:rsidR="00A61BA9" w:rsidRPr="002D4575" w:rsidRDefault="00A61BA9" w:rsidP="00A61BA9">
      <w:pPr>
        <w:pStyle w:val="ListParagraph"/>
        <w:tabs>
          <w:tab w:val="left" w:pos="2430"/>
          <w:tab w:val="left" w:pos="5040"/>
          <w:tab w:val="left" w:pos="7560"/>
        </w:tabs>
        <w:ind w:left="1800" w:right="640"/>
        <w:rPr>
          <w:rFonts w:cstheme="minorHAnsi"/>
          <w:sz w:val="20"/>
          <w:szCs w:val="20"/>
        </w:rPr>
      </w:pPr>
    </w:p>
    <w:p w:rsidR="00A61BA9" w:rsidRPr="00775E91" w:rsidRDefault="00A61BA9" w:rsidP="00A61BA9">
      <w:pPr>
        <w:pStyle w:val="ListParagraph"/>
        <w:numPr>
          <w:ilvl w:val="0"/>
          <w:numId w:val="4"/>
        </w:numPr>
        <w:spacing w:after="120" w:line="240" w:lineRule="auto"/>
        <w:ind w:left="360"/>
        <w:rPr>
          <w:rFonts w:cstheme="minorHAnsi"/>
          <w:sz w:val="20"/>
          <w:szCs w:val="20"/>
        </w:rPr>
      </w:pPr>
      <w:r w:rsidRPr="00775E91">
        <w:rPr>
          <w:rFonts w:cstheme="minorHAnsi"/>
          <w:sz w:val="20"/>
          <w:szCs w:val="20"/>
        </w:rPr>
        <w:t>Do your 4</w:t>
      </w:r>
      <w:r w:rsidRPr="00775E91">
        <w:rPr>
          <w:rFonts w:cstheme="minorHAnsi"/>
          <w:sz w:val="20"/>
          <w:szCs w:val="20"/>
          <w:vertAlign w:val="superscript"/>
        </w:rPr>
        <w:t>th</w:t>
      </w:r>
      <w:r w:rsidRPr="00775E91">
        <w:rPr>
          <w:rFonts w:cstheme="minorHAnsi"/>
          <w:sz w:val="20"/>
          <w:szCs w:val="20"/>
        </w:rPr>
        <w:t xml:space="preserve"> grade teachers participate in any math-related Professional Learning Communities (PLCs)?</w:t>
      </w:r>
    </w:p>
    <w:p w:rsidR="00A61BA9" w:rsidRPr="005804FB" w:rsidRDefault="00A61BA9" w:rsidP="00A61BA9">
      <w:pPr>
        <w:spacing w:after="120"/>
        <w:ind w:left="720" w:firstLine="720"/>
        <w:rPr>
          <w:rFonts w:cstheme="minorHAnsi"/>
          <w:sz w:val="20"/>
          <w:szCs w:val="20"/>
        </w:rPr>
      </w:pPr>
      <w:r w:rsidRPr="00F86602">
        <w:sym w:font="Wingdings" w:char="F0A8"/>
      </w:r>
      <w:r w:rsidRPr="005804FB">
        <w:rPr>
          <w:sz w:val="20"/>
          <w:szCs w:val="20"/>
        </w:rPr>
        <w:t xml:space="preserve">  Yes</w:t>
      </w:r>
      <w:r w:rsidRPr="005804FB">
        <w:rPr>
          <w:sz w:val="20"/>
          <w:szCs w:val="20"/>
        </w:rPr>
        <w:tab/>
        <w:t xml:space="preserve"> </w:t>
      </w:r>
      <w:r>
        <w:rPr>
          <w:sz w:val="20"/>
          <w:szCs w:val="20"/>
        </w:rPr>
        <w:tab/>
      </w:r>
      <w:r>
        <w:rPr>
          <w:sz w:val="20"/>
          <w:szCs w:val="20"/>
        </w:rPr>
        <w:tab/>
      </w:r>
      <w:r>
        <w:rPr>
          <w:sz w:val="20"/>
          <w:szCs w:val="20"/>
        </w:rPr>
        <w:tab/>
      </w:r>
      <w:r w:rsidRPr="00F86602">
        <w:sym w:font="Wingdings" w:char="F0A8"/>
      </w:r>
      <w:r w:rsidRPr="005804FB">
        <w:rPr>
          <w:sz w:val="20"/>
          <w:szCs w:val="20"/>
        </w:rPr>
        <w:t xml:space="preserve">  No</w:t>
      </w:r>
      <w:r w:rsidRPr="005804FB">
        <w:rPr>
          <w:rFonts w:cstheme="minorHAnsi"/>
          <w:sz w:val="20"/>
          <w:szCs w:val="20"/>
        </w:rPr>
        <w:t xml:space="preserve">                         </w:t>
      </w:r>
    </w:p>
    <w:p w:rsidR="00A61BA9" w:rsidRDefault="00A61BA9" w:rsidP="00A61BA9">
      <w:pPr>
        <w:spacing w:after="0"/>
        <w:rPr>
          <w:rFonts w:cstheme="minorHAnsi"/>
          <w:i/>
          <w:sz w:val="20"/>
          <w:szCs w:val="20"/>
        </w:rPr>
      </w:pPr>
      <w:r>
        <w:rPr>
          <w:rFonts w:cstheme="minorHAnsi"/>
          <w:sz w:val="20"/>
          <w:szCs w:val="20"/>
        </w:rPr>
        <w:tab/>
      </w:r>
      <w:r w:rsidRPr="005804FB">
        <w:rPr>
          <w:rFonts w:cstheme="minorHAnsi"/>
          <w:i/>
          <w:sz w:val="20"/>
          <w:szCs w:val="20"/>
        </w:rPr>
        <w:t xml:space="preserve">If yes, </w:t>
      </w:r>
    </w:p>
    <w:p w:rsidR="00A61BA9" w:rsidRPr="005804FB" w:rsidRDefault="00A61BA9" w:rsidP="00A61BA9">
      <w:pPr>
        <w:spacing w:after="0"/>
        <w:rPr>
          <w:rFonts w:cstheme="minorHAnsi"/>
          <w:i/>
          <w:sz w:val="20"/>
          <w:szCs w:val="20"/>
        </w:rPr>
      </w:pPr>
    </w:p>
    <w:p w:rsidR="00A61BA9" w:rsidRDefault="00A61BA9" w:rsidP="00A61BA9">
      <w:pPr>
        <w:pStyle w:val="ListParagraph"/>
        <w:numPr>
          <w:ilvl w:val="1"/>
          <w:numId w:val="4"/>
        </w:numPr>
        <w:spacing w:after="0" w:line="240" w:lineRule="auto"/>
        <w:rPr>
          <w:rFonts w:cstheme="minorHAnsi"/>
          <w:sz w:val="20"/>
          <w:szCs w:val="20"/>
        </w:rPr>
      </w:pPr>
      <w:r>
        <w:rPr>
          <w:rFonts w:cstheme="minorHAnsi"/>
          <w:sz w:val="20"/>
          <w:szCs w:val="20"/>
        </w:rPr>
        <w:t>How often does the PLC meet and for how long?</w:t>
      </w:r>
    </w:p>
    <w:p w:rsidR="00A61BA9" w:rsidRDefault="00A61BA9" w:rsidP="00A61BA9">
      <w:pPr>
        <w:pStyle w:val="ListParagraph"/>
        <w:spacing w:after="0"/>
        <w:ind w:left="1440"/>
        <w:rPr>
          <w:rFonts w:cstheme="minorHAnsi"/>
          <w:sz w:val="20"/>
          <w:szCs w:val="20"/>
        </w:rPr>
      </w:pPr>
    </w:p>
    <w:p w:rsidR="00A61BA9" w:rsidRDefault="00A61BA9" w:rsidP="00A61BA9">
      <w:pPr>
        <w:pStyle w:val="ListParagraph"/>
        <w:spacing w:after="0"/>
        <w:ind w:left="1440"/>
        <w:rPr>
          <w:rFonts w:cstheme="minorHAnsi"/>
          <w:sz w:val="20"/>
          <w:szCs w:val="20"/>
        </w:rPr>
      </w:pPr>
    </w:p>
    <w:p w:rsidR="00A61BA9" w:rsidRDefault="00A61BA9" w:rsidP="00A61BA9">
      <w:pPr>
        <w:pStyle w:val="ListParagraph"/>
        <w:numPr>
          <w:ilvl w:val="1"/>
          <w:numId w:val="4"/>
        </w:numPr>
        <w:spacing w:after="0" w:line="240" w:lineRule="auto"/>
        <w:rPr>
          <w:rFonts w:cstheme="minorHAnsi"/>
          <w:sz w:val="20"/>
          <w:szCs w:val="20"/>
        </w:rPr>
      </w:pPr>
      <w:r>
        <w:rPr>
          <w:rFonts w:cstheme="minorHAnsi"/>
          <w:sz w:val="20"/>
          <w:szCs w:val="20"/>
        </w:rPr>
        <w:t>When do PLC meetings occur?</w:t>
      </w:r>
    </w:p>
    <w:p w:rsidR="00A61BA9" w:rsidRDefault="00A61BA9" w:rsidP="00A61BA9">
      <w:pPr>
        <w:pStyle w:val="ListParagraph"/>
        <w:spacing w:after="120"/>
        <w:ind w:firstLine="720"/>
      </w:pPr>
    </w:p>
    <w:p w:rsidR="00A61BA9" w:rsidRDefault="00A61BA9" w:rsidP="00A61BA9">
      <w:pPr>
        <w:pStyle w:val="ListParagraph"/>
        <w:spacing w:after="120"/>
        <w:ind w:firstLine="720"/>
        <w:rPr>
          <w:rFonts w:cstheme="minorHAnsi"/>
          <w:sz w:val="20"/>
          <w:szCs w:val="20"/>
        </w:rPr>
      </w:pPr>
      <w:r w:rsidRPr="00F86602">
        <w:sym w:font="Wingdings" w:char="F0A8"/>
      </w:r>
      <w:r>
        <w:rPr>
          <w:sz w:val="20"/>
          <w:szCs w:val="20"/>
        </w:rPr>
        <w:t xml:space="preserve">  Before school hours</w:t>
      </w:r>
      <w:r w:rsidRPr="006C32C7">
        <w:rPr>
          <w:sz w:val="20"/>
          <w:szCs w:val="20"/>
        </w:rPr>
        <w:t xml:space="preserve"> </w:t>
      </w:r>
      <w:r>
        <w:rPr>
          <w:sz w:val="20"/>
          <w:szCs w:val="20"/>
        </w:rPr>
        <w:tab/>
      </w:r>
      <w:r>
        <w:rPr>
          <w:sz w:val="20"/>
          <w:szCs w:val="20"/>
        </w:rPr>
        <w:tab/>
      </w:r>
      <w:r w:rsidRPr="00F86602">
        <w:sym w:font="Wingdings" w:char="F0A8"/>
      </w:r>
      <w:r>
        <w:rPr>
          <w:sz w:val="20"/>
          <w:szCs w:val="20"/>
        </w:rPr>
        <w:t xml:space="preserve">  During school hours</w:t>
      </w:r>
      <w:r w:rsidRPr="006C32C7">
        <w:rPr>
          <w:rFonts w:cstheme="minorHAnsi"/>
          <w:sz w:val="20"/>
          <w:szCs w:val="20"/>
        </w:rPr>
        <w:t xml:space="preserve">                         </w:t>
      </w:r>
      <w:r w:rsidRPr="00F86602">
        <w:sym w:font="Wingdings" w:char="F0A8"/>
      </w:r>
      <w:r>
        <w:rPr>
          <w:sz w:val="20"/>
          <w:szCs w:val="20"/>
        </w:rPr>
        <w:t xml:space="preserve">  After school hours</w:t>
      </w:r>
      <w:r w:rsidRPr="006C32C7">
        <w:rPr>
          <w:rFonts w:cstheme="minorHAnsi"/>
          <w:sz w:val="20"/>
          <w:szCs w:val="20"/>
        </w:rPr>
        <w:t xml:space="preserve">                         </w:t>
      </w:r>
    </w:p>
    <w:p w:rsidR="00A61BA9" w:rsidRPr="006C32C7" w:rsidRDefault="00A61BA9" w:rsidP="00A61BA9">
      <w:pPr>
        <w:pStyle w:val="ListParagraph"/>
        <w:spacing w:after="120"/>
        <w:ind w:firstLine="720"/>
        <w:rPr>
          <w:rFonts w:cstheme="minorHAnsi"/>
          <w:sz w:val="20"/>
          <w:szCs w:val="20"/>
        </w:rPr>
      </w:pPr>
    </w:p>
    <w:p w:rsidR="00A61BA9" w:rsidRDefault="00A61BA9" w:rsidP="00A61BA9">
      <w:pPr>
        <w:pStyle w:val="ListParagraph"/>
        <w:spacing w:after="0"/>
        <w:ind w:left="1440"/>
        <w:rPr>
          <w:rFonts w:cstheme="minorHAnsi"/>
          <w:sz w:val="20"/>
          <w:szCs w:val="20"/>
        </w:rPr>
      </w:pPr>
    </w:p>
    <w:p w:rsidR="00A61BA9" w:rsidRDefault="00A61BA9" w:rsidP="00A61BA9">
      <w:pPr>
        <w:pStyle w:val="ListParagraph"/>
        <w:numPr>
          <w:ilvl w:val="1"/>
          <w:numId w:val="4"/>
        </w:numPr>
        <w:spacing w:after="0" w:line="240" w:lineRule="auto"/>
        <w:rPr>
          <w:rFonts w:cstheme="minorHAnsi"/>
          <w:sz w:val="20"/>
          <w:szCs w:val="20"/>
        </w:rPr>
      </w:pPr>
      <w:r>
        <w:rPr>
          <w:rFonts w:cstheme="minorHAnsi"/>
          <w:sz w:val="20"/>
          <w:szCs w:val="20"/>
        </w:rPr>
        <w:t>W</w:t>
      </w:r>
      <w:r w:rsidRPr="008E4D6E">
        <w:rPr>
          <w:rFonts w:cstheme="minorHAnsi"/>
          <w:sz w:val="20"/>
          <w:szCs w:val="20"/>
        </w:rPr>
        <w:t>hat do they typically do or discuss during PLC meetings?</w:t>
      </w:r>
    </w:p>
    <w:p w:rsidR="00A61BA9" w:rsidRDefault="00A61BA9" w:rsidP="00A61BA9">
      <w:pPr>
        <w:pStyle w:val="ListParagraph"/>
        <w:spacing w:after="0"/>
        <w:ind w:left="1440"/>
        <w:rPr>
          <w:rFonts w:cstheme="minorHAnsi"/>
          <w:sz w:val="20"/>
          <w:szCs w:val="20"/>
        </w:rPr>
      </w:pPr>
    </w:p>
    <w:p w:rsidR="00A61BA9" w:rsidRDefault="00A61BA9" w:rsidP="00A61BA9">
      <w:pPr>
        <w:pStyle w:val="ListParagraph"/>
        <w:spacing w:after="0"/>
        <w:ind w:left="1440"/>
        <w:rPr>
          <w:rFonts w:cstheme="minorHAnsi"/>
          <w:sz w:val="20"/>
          <w:szCs w:val="20"/>
        </w:rPr>
      </w:pPr>
    </w:p>
    <w:p w:rsidR="00A61BA9" w:rsidRDefault="00A61BA9" w:rsidP="00A61BA9">
      <w:pPr>
        <w:pStyle w:val="ListParagraph"/>
        <w:spacing w:after="0"/>
        <w:ind w:left="1440"/>
        <w:rPr>
          <w:rFonts w:cstheme="minorHAnsi"/>
          <w:sz w:val="20"/>
          <w:szCs w:val="20"/>
        </w:rPr>
      </w:pPr>
    </w:p>
    <w:p w:rsidR="00A61BA9" w:rsidRDefault="00A61BA9" w:rsidP="00A61BA9">
      <w:pPr>
        <w:pStyle w:val="ListParagraph"/>
        <w:numPr>
          <w:ilvl w:val="1"/>
          <w:numId w:val="4"/>
        </w:numPr>
        <w:spacing w:after="0" w:line="240" w:lineRule="auto"/>
        <w:rPr>
          <w:rFonts w:cstheme="minorHAnsi"/>
          <w:sz w:val="20"/>
          <w:szCs w:val="20"/>
        </w:rPr>
      </w:pPr>
      <w:r>
        <w:rPr>
          <w:rFonts w:cstheme="minorHAnsi"/>
          <w:sz w:val="20"/>
          <w:szCs w:val="20"/>
        </w:rPr>
        <w:t>Who participates in the PLC?  Are they within or across grade levels?  Within or across schools?</w:t>
      </w:r>
    </w:p>
    <w:p w:rsidR="00A61BA9" w:rsidRDefault="00A61BA9" w:rsidP="00A61BA9">
      <w:pPr>
        <w:pStyle w:val="ListParagraph"/>
        <w:spacing w:after="0"/>
        <w:ind w:left="1440"/>
        <w:rPr>
          <w:rFonts w:cstheme="minorHAnsi"/>
          <w:sz w:val="20"/>
          <w:szCs w:val="20"/>
        </w:rPr>
      </w:pPr>
    </w:p>
    <w:p w:rsidR="00A61BA9" w:rsidRDefault="00A61BA9" w:rsidP="00A61BA9">
      <w:pPr>
        <w:pStyle w:val="ListParagraph"/>
        <w:spacing w:after="0"/>
        <w:ind w:left="1440"/>
        <w:rPr>
          <w:rFonts w:cstheme="minorHAnsi"/>
          <w:sz w:val="20"/>
          <w:szCs w:val="20"/>
        </w:rPr>
      </w:pPr>
    </w:p>
    <w:p w:rsidR="00A61BA9" w:rsidRDefault="00A61BA9" w:rsidP="00A61BA9">
      <w:pPr>
        <w:pStyle w:val="ListParagraph"/>
        <w:spacing w:after="0"/>
        <w:ind w:left="1440"/>
        <w:rPr>
          <w:rFonts w:cstheme="minorHAnsi"/>
          <w:sz w:val="20"/>
          <w:szCs w:val="20"/>
        </w:rPr>
      </w:pPr>
    </w:p>
    <w:p w:rsidR="00A61BA9" w:rsidRDefault="00A61BA9" w:rsidP="00A61BA9">
      <w:pPr>
        <w:pStyle w:val="ListParagraph"/>
        <w:numPr>
          <w:ilvl w:val="1"/>
          <w:numId w:val="4"/>
        </w:numPr>
        <w:spacing w:after="0" w:line="240" w:lineRule="auto"/>
        <w:rPr>
          <w:rFonts w:cstheme="minorHAnsi"/>
          <w:sz w:val="20"/>
          <w:szCs w:val="20"/>
        </w:rPr>
      </w:pPr>
      <w:r>
        <w:rPr>
          <w:rFonts w:cstheme="minorHAnsi"/>
          <w:sz w:val="20"/>
          <w:szCs w:val="20"/>
        </w:rPr>
        <w:t>Is there a facilitator/leader for the PLC meetings?</w:t>
      </w:r>
    </w:p>
    <w:p w:rsidR="00A61BA9" w:rsidRPr="006C32C7" w:rsidRDefault="00A61BA9" w:rsidP="00A61BA9">
      <w:pPr>
        <w:pStyle w:val="ListParagraph"/>
        <w:spacing w:after="0"/>
        <w:ind w:left="1440"/>
        <w:rPr>
          <w:rFonts w:cstheme="minorHAnsi"/>
          <w:sz w:val="20"/>
          <w:szCs w:val="20"/>
        </w:rPr>
      </w:pPr>
    </w:p>
    <w:p w:rsidR="00A61BA9" w:rsidRPr="006C32C7" w:rsidRDefault="00A61BA9" w:rsidP="00A61BA9">
      <w:pPr>
        <w:pStyle w:val="ListParagraph"/>
        <w:spacing w:after="120"/>
        <w:ind w:firstLine="720"/>
        <w:rPr>
          <w:rFonts w:cstheme="minorHAnsi"/>
          <w:sz w:val="20"/>
          <w:szCs w:val="20"/>
        </w:rPr>
      </w:pPr>
      <w:r w:rsidRPr="00F86602">
        <w:sym w:font="Wingdings" w:char="F0A8"/>
      </w:r>
      <w:r w:rsidRPr="006C32C7">
        <w:rPr>
          <w:sz w:val="20"/>
          <w:szCs w:val="20"/>
        </w:rPr>
        <w:t xml:space="preserve">  Yes</w:t>
      </w:r>
      <w:r w:rsidRPr="006C32C7">
        <w:rPr>
          <w:sz w:val="20"/>
          <w:szCs w:val="20"/>
        </w:rPr>
        <w:tab/>
        <w:t xml:space="preserve"> </w:t>
      </w:r>
      <w:r w:rsidRPr="006C32C7">
        <w:rPr>
          <w:sz w:val="20"/>
          <w:szCs w:val="20"/>
        </w:rPr>
        <w:tab/>
      </w:r>
      <w:r w:rsidRPr="006C32C7">
        <w:rPr>
          <w:sz w:val="20"/>
          <w:szCs w:val="20"/>
        </w:rPr>
        <w:tab/>
      </w:r>
      <w:r w:rsidRPr="006C32C7">
        <w:rPr>
          <w:sz w:val="20"/>
          <w:szCs w:val="20"/>
        </w:rPr>
        <w:tab/>
      </w:r>
      <w:r w:rsidRPr="00F86602">
        <w:sym w:font="Wingdings" w:char="F0A8"/>
      </w:r>
      <w:r w:rsidRPr="006C32C7">
        <w:rPr>
          <w:sz w:val="20"/>
          <w:szCs w:val="20"/>
        </w:rPr>
        <w:t xml:space="preserve">  No</w:t>
      </w:r>
      <w:r w:rsidRPr="006C32C7">
        <w:rPr>
          <w:rFonts w:cstheme="minorHAnsi"/>
          <w:sz w:val="20"/>
          <w:szCs w:val="20"/>
        </w:rPr>
        <w:t xml:space="preserve">                         </w:t>
      </w:r>
    </w:p>
    <w:p w:rsidR="00A61BA9" w:rsidRDefault="00A61BA9" w:rsidP="00A61BA9">
      <w:pPr>
        <w:pStyle w:val="ListParagraph"/>
        <w:spacing w:after="0"/>
        <w:rPr>
          <w:rFonts w:cstheme="minorHAnsi"/>
          <w:sz w:val="20"/>
          <w:szCs w:val="20"/>
        </w:rPr>
      </w:pPr>
      <w:r w:rsidRPr="006C32C7">
        <w:rPr>
          <w:rFonts w:cstheme="minorHAnsi"/>
          <w:sz w:val="20"/>
          <w:szCs w:val="20"/>
        </w:rPr>
        <w:tab/>
      </w:r>
    </w:p>
    <w:p w:rsidR="00A61BA9" w:rsidRPr="006C32C7" w:rsidRDefault="00A61BA9" w:rsidP="00A61BA9">
      <w:pPr>
        <w:pStyle w:val="ListParagraph"/>
        <w:spacing w:after="0"/>
        <w:ind w:firstLine="720"/>
        <w:rPr>
          <w:rFonts w:cstheme="minorHAnsi"/>
          <w:sz w:val="20"/>
          <w:szCs w:val="20"/>
        </w:rPr>
      </w:pPr>
      <w:r>
        <w:rPr>
          <w:rFonts w:cstheme="minorHAnsi"/>
          <w:sz w:val="20"/>
          <w:szCs w:val="20"/>
        </w:rPr>
        <w:t>If yes, who is the facilitator (a 4th grade teacher, a mathematics coach, etc.)?</w:t>
      </w:r>
    </w:p>
    <w:p w:rsidR="00A61BA9" w:rsidRDefault="00A61BA9" w:rsidP="00A61BA9">
      <w:pPr>
        <w:rPr>
          <w:rFonts w:cstheme="minorHAnsi"/>
          <w:sz w:val="20"/>
          <w:szCs w:val="20"/>
        </w:rPr>
      </w:pPr>
    </w:p>
    <w:p w:rsidR="00A61BA9" w:rsidRDefault="00A61BA9" w:rsidP="00A61BA9">
      <w:pPr>
        <w:rPr>
          <w:rFonts w:cstheme="minorHAnsi"/>
          <w:sz w:val="20"/>
          <w:szCs w:val="20"/>
        </w:rPr>
      </w:pPr>
    </w:p>
    <w:p w:rsidR="00A61BA9" w:rsidRDefault="00A61BA9" w:rsidP="00A61BA9">
      <w:pPr>
        <w:pStyle w:val="ListParagraph"/>
        <w:numPr>
          <w:ilvl w:val="0"/>
          <w:numId w:val="4"/>
        </w:numPr>
        <w:spacing w:afterLines="120" w:after="288" w:line="240" w:lineRule="auto"/>
        <w:ind w:left="360"/>
        <w:rPr>
          <w:rFonts w:cstheme="minorHAnsi"/>
          <w:sz w:val="20"/>
          <w:szCs w:val="20"/>
        </w:rPr>
      </w:pPr>
      <w:r w:rsidRPr="006C32C7">
        <w:rPr>
          <w:rFonts w:cstheme="minorHAnsi"/>
          <w:sz w:val="20"/>
          <w:szCs w:val="20"/>
        </w:rPr>
        <w:t>Do your 4</w:t>
      </w:r>
      <w:r w:rsidRPr="006C32C7">
        <w:rPr>
          <w:rFonts w:cstheme="minorHAnsi"/>
          <w:sz w:val="20"/>
          <w:szCs w:val="20"/>
          <w:vertAlign w:val="superscript"/>
        </w:rPr>
        <w:t>th</w:t>
      </w:r>
      <w:r w:rsidRPr="006C32C7">
        <w:rPr>
          <w:rFonts w:cstheme="minorHAnsi"/>
          <w:sz w:val="20"/>
          <w:szCs w:val="20"/>
        </w:rPr>
        <w:t xml:space="preserve"> grade teachers have common planning time?</w:t>
      </w:r>
    </w:p>
    <w:p w:rsidR="00A61BA9" w:rsidRPr="006C32C7" w:rsidRDefault="00A61BA9" w:rsidP="00A61BA9">
      <w:pPr>
        <w:pStyle w:val="ListParagraph"/>
        <w:spacing w:afterLines="120" w:after="288"/>
        <w:ind w:left="360"/>
        <w:rPr>
          <w:rFonts w:cstheme="minorHAnsi"/>
          <w:sz w:val="20"/>
          <w:szCs w:val="20"/>
        </w:rPr>
      </w:pPr>
    </w:p>
    <w:p w:rsidR="00A61BA9" w:rsidRPr="002611E9" w:rsidRDefault="00A61BA9" w:rsidP="00A61BA9">
      <w:pPr>
        <w:pStyle w:val="ListParagraph"/>
        <w:tabs>
          <w:tab w:val="left" w:pos="1429"/>
          <w:tab w:val="left" w:pos="4114"/>
        </w:tabs>
        <w:spacing w:afterLines="120" w:after="288"/>
        <w:ind w:left="1440"/>
        <w:rPr>
          <w:rFonts w:cstheme="minorHAnsi"/>
          <w:sz w:val="20"/>
          <w:szCs w:val="20"/>
        </w:rPr>
      </w:pPr>
      <w:r w:rsidRPr="00F86602">
        <w:rPr>
          <w:sz w:val="20"/>
          <w:szCs w:val="20"/>
        </w:rPr>
        <w:sym w:font="Wingdings" w:char="F0A8"/>
      </w:r>
      <w:r w:rsidRPr="00F86602">
        <w:rPr>
          <w:sz w:val="20"/>
          <w:szCs w:val="20"/>
        </w:rPr>
        <w:t xml:space="preserve">  Yes</w:t>
      </w:r>
      <w:r w:rsidRPr="00F86602">
        <w:rPr>
          <w:sz w:val="20"/>
          <w:szCs w:val="20"/>
        </w:rPr>
        <w:tab/>
        <w:t xml:space="preserve"> </w:t>
      </w:r>
      <w:r w:rsidRPr="00F86602">
        <w:rPr>
          <w:sz w:val="20"/>
          <w:szCs w:val="20"/>
        </w:rPr>
        <w:sym w:font="Wingdings" w:char="F0A8"/>
      </w:r>
      <w:r>
        <w:rPr>
          <w:sz w:val="20"/>
          <w:szCs w:val="20"/>
        </w:rPr>
        <w:t xml:space="preserve">  No</w:t>
      </w:r>
      <w:r w:rsidRPr="00F86602">
        <w:rPr>
          <w:rFonts w:cstheme="minorHAnsi"/>
          <w:sz w:val="20"/>
          <w:szCs w:val="20"/>
        </w:rPr>
        <w:t xml:space="preserve">                                                                                            </w:t>
      </w:r>
    </w:p>
    <w:p w:rsidR="00A61BA9" w:rsidRDefault="00A61BA9" w:rsidP="00A61BA9">
      <w:pPr>
        <w:pStyle w:val="ListParagraph"/>
        <w:spacing w:afterLines="120" w:after="288"/>
        <w:ind w:left="360"/>
        <w:contextualSpacing w:val="0"/>
        <w:rPr>
          <w:rFonts w:cstheme="minorHAnsi"/>
          <w:sz w:val="20"/>
          <w:szCs w:val="20"/>
        </w:rPr>
      </w:pPr>
      <w:r>
        <w:rPr>
          <w:rFonts w:cstheme="minorHAnsi"/>
          <w:sz w:val="20"/>
          <w:szCs w:val="20"/>
        </w:rPr>
        <w:tab/>
      </w:r>
    </w:p>
    <w:p w:rsidR="00A61BA9" w:rsidRPr="005804FB" w:rsidRDefault="00A61BA9" w:rsidP="00A61BA9">
      <w:pPr>
        <w:pStyle w:val="ListParagraph"/>
        <w:spacing w:afterLines="120" w:after="288"/>
        <w:ind w:left="360" w:firstLine="360"/>
        <w:contextualSpacing w:val="0"/>
        <w:rPr>
          <w:rFonts w:cstheme="minorHAnsi"/>
          <w:i/>
          <w:sz w:val="20"/>
          <w:szCs w:val="20"/>
        </w:rPr>
      </w:pPr>
      <w:r w:rsidRPr="005804FB">
        <w:rPr>
          <w:rFonts w:cstheme="minorHAnsi"/>
          <w:i/>
          <w:sz w:val="20"/>
          <w:szCs w:val="20"/>
        </w:rPr>
        <w:t>If yes</w:t>
      </w:r>
      <w:r>
        <w:rPr>
          <w:rFonts w:cstheme="minorHAnsi"/>
          <w:i/>
          <w:sz w:val="20"/>
          <w:szCs w:val="20"/>
        </w:rPr>
        <w:t xml:space="preserve">, </w:t>
      </w:r>
    </w:p>
    <w:p w:rsidR="00A61BA9" w:rsidRDefault="00A61BA9" w:rsidP="00A61BA9">
      <w:pPr>
        <w:pStyle w:val="ListParagraph"/>
        <w:numPr>
          <w:ilvl w:val="1"/>
          <w:numId w:val="4"/>
        </w:numPr>
        <w:spacing w:afterLines="120" w:after="288" w:line="240" w:lineRule="auto"/>
        <w:contextualSpacing w:val="0"/>
        <w:rPr>
          <w:rFonts w:cstheme="minorHAnsi"/>
          <w:sz w:val="20"/>
          <w:szCs w:val="20"/>
        </w:rPr>
      </w:pPr>
      <w:r>
        <w:rPr>
          <w:rFonts w:cstheme="minorHAnsi"/>
          <w:sz w:val="20"/>
          <w:szCs w:val="20"/>
        </w:rPr>
        <w:t>How often do they have common planning time and for how long?</w:t>
      </w:r>
    </w:p>
    <w:p w:rsidR="00A61BA9" w:rsidRDefault="00A61BA9" w:rsidP="00A61BA9">
      <w:pPr>
        <w:pStyle w:val="ListParagraph"/>
        <w:spacing w:afterLines="120" w:after="288"/>
        <w:ind w:left="1440"/>
        <w:contextualSpacing w:val="0"/>
        <w:rPr>
          <w:rFonts w:cstheme="minorHAnsi"/>
          <w:sz w:val="20"/>
          <w:szCs w:val="20"/>
        </w:rPr>
      </w:pPr>
    </w:p>
    <w:p w:rsidR="00A61BA9" w:rsidRPr="006C32C7" w:rsidRDefault="00A61BA9" w:rsidP="00A61BA9">
      <w:pPr>
        <w:pStyle w:val="ListParagraph"/>
        <w:numPr>
          <w:ilvl w:val="1"/>
          <w:numId w:val="4"/>
        </w:numPr>
        <w:spacing w:afterLines="120" w:after="288" w:line="240" w:lineRule="auto"/>
        <w:contextualSpacing w:val="0"/>
        <w:rPr>
          <w:rFonts w:cstheme="minorHAnsi"/>
          <w:sz w:val="20"/>
          <w:szCs w:val="20"/>
        </w:rPr>
      </w:pPr>
      <w:r>
        <w:rPr>
          <w:rFonts w:cstheme="minorHAnsi"/>
          <w:sz w:val="20"/>
          <w:szCs w:val="20"/>
        </w:rPr>
        <w:t>When do the common planning sessions occur?</w:t>
      </w:r>
    </w:p>
    <w:p w:rsidR="00A61BA9" w:rsidRPr="006C32C7" w:rsidRDefault="00A61BA9" w:rsidP="00A61BA9">
      <w:pPr>
        <w:pStyle w:val="ListParagraph"/>
        <w:spacing w:afterLines="120" w:after="288"/>
        <w:ind w:firstLine="720"/>
        <w:rPr>
          <w:rFonts w:cstheme="minorHAnsi"/>
          <w:sz w:val="20"/>
          <w:szCs w:val="20"/>
        </w:rPr>
      </w:pPr>
      <w:r w:rsidRPr="00F86602">
        <w:sym w:font="Wingdings" w:char="F0A8"/>
      </w:r>
      <w:r>
        <w:rPr>
          <w:sz w:val="20"/>
          <w:szCs w:val="20"/>
        </w:rPr>
        <w:t xml:space="preserve">  Before school hours</w:t>
      </w:r>
      <w:r w:rsidRPr="006C32C7">
        <w:rPr>
          <w:sz w:val="20"/>
          <w:szCs w:val="20"/>
        </w:rPr>
        <w:t xml:space="preserve"> </w:t>
      </w:r>
      <w:r>
        <w:rPr>
          <w:sz w:val="20"/>
          <w:szCs w:val="20"/>
        </w:rPr>
        <w:tab/>
      </w:r>
      <w:r>
        <w:rPr>
          <w:sz w:val="20"/>
          <w:szCs w:val="20"/>
        </w:rPr>
        <w:tab/>
      </w:r>
      <w:r w:rsidRPr="00F86602">
        <w:sym w:font="Wingdings" w:char="F0A8"/>
      </w:r>
      <w:r>
        <w:rPr>
          <w:sz w:val="20"/>
          <w:szCs w:val="20"/>
        </w:rPr>
        <w:t xml:space="preserve">  During school hours</w:t>
      </w:r>
      <w:r w:rsidRPr="006C32C7">
        <w:rPr>
          <w:rFonts w:cstheme="minorHAnsi"/>
          <w:sz w:val="20"/>
          <w:szCs w:val="20"/>
        </w:rPr>
        <w:t xml:space="preserve">                         </w:t>
      </w:r>
      <w:r w:rsidRPr="00F86602">
        <w:sym w:font="Wingdings" w:char="F0A8"/>
      </w:r>
      <w:r>
        <w:rPr>
          <w:sz w:val="20"/>
          <w:szCs w:val="20"/>
        </w:rPr>
        <w:t xml:space="preserve">  After school hours</w:t>
      </w:r>
      <w:r w:rsidRPr="006C32C7">
        <w:rPr>
          <w:rFonts w:cstheme="minorHAnsi"/>
          <w:sz w:val="20"/>
          <w:szCs w:val="20"/>
        </w:rPr>
        <w:t xml:space="preserve">                         </w:t>
      </w:r>
    </w:p>
    <w:p w:rsidR="00A61BA9" w:rsidRDefault="00A61BA9" w:rsidP="00A61BA9">
      <w:pPr>
        <w:pStyle w:val="ListParagraph"/>
        <w:spacing w:afterLines="120" w:after="288"/>
        <w:ind w:left="1440"/>
        <w:contextualSpacing w:val="0"/>
        <w:rPr>
          <w:rFonts w:cstheme="minorHAnsi"/>
          <w:sz w:val="20"/>
          <w:szCs w:val="20"/>
        </w:rPr>
      </w:pPr>
    </w:p>
    <w:p w:rsidR="00A61BA9" w:rsidRDefault="00A61BA9" w:rsidP="00A61BA9">
      <w:pPr>
        <w:pStyle w:val="ListParagraph"/>
        <w:numPr>
          <w:ilvl w:val="1"/>
          <w:numId w:val="4"/>
        </w:numPr>
        <w:spacing w:afterLines="120" w:after="288" w:line="240" w:lineRule="auto"/>
        <w:contextualSpacing w:val="0"/>
        <w:rPr>
          <w:rFonts w:cstheme="minorHAnsi"/>
          <w:sz w:val="20"/>
          <w:szCs w:val="20"/>
        </w:rPr>
      </w:pPr>
      <w:r>
        <w:rPr>
          <w:rFonts w:cstheme="minorHAnsi"/>
          <w:sz w:val="20"/>
          <w:szCs w:val="20"/>
        </w:rPr>
        <w:t>What do they typically do or discuss during common planning time?</w:t>
      </w:r>
    </w:p>
    <w:p w:rsidR="00A61BA9" w:rsidRDefault="00A61BA9" w:rsidP="00A61BA9">
      <w:pPr>
        <w:pStyle w:val="ListParagraph"/>
        <w:spacing w:afterLines="120" w:after="288"/>
        <w:ind w:left="1440"/>
        <w:contextualSpacing w:val="0"/>
        <w:rPr>
          <w:rFonts w:cstheme="minorHAnsi"/>
          <w:sz w:val="20"/>
          <w:szCs w:val="20"/>
        </w:rPr>
      </w:pPr>
    </w:p>
    <w:p w:rsidR="00A61BA9" w:rsidRDefault="00A61BA9" w:rsidP="00A61BA9">
      <w:pPr>
        <w:pStyle w:val="ListParagraph"/>
        <w:numPr>
          <w:ilvl w:val="1"/>
          <w:numId w:val="4"/>
        </w:numPr>
        <w:spacing w:afterLines="120" w:after="288" w:line="240" w:lineRule="auto"/>
        <w:contextualSpacing w:val="0"/>
        <w:rPr>
          <w:rFonts w:cstheme="minorHAnsi"/>
          <w:sz w:val="20"/>
          <w:szCs w:val="20"/>
        </w:rPr>
      </w:pPr>
      <w:r>
        <w:rPr>
          <w:rFonts w:cstheme="minorHAnsi"/>
          <w:sz w:val="20"/>
          <w:szCs w:val="20"/>
        </w:rPr>
        <w:t>Is there a facilitator/leader for the common planning sessions?</w:t>
      </w:r>
    </w:p>
    <w:p w:rsidR="00A61BA9" w:rsidRPr="006C32C7" w:rsidRDefault="00A61BA9" w:rsidP="00A61BA9">
      <w:pPr>
        <w:pStyle w:val="ListParagraph"/>
        <w:spacing w:afterLines="120" w:after="288"/>
        <w:ind w:firstLine="720"/>
        <w:rPr>
          <w:rFonts w:cstheme="minorHAnsi"/>
          <w:sz w:val="20"/>
          <w:szCs w:val="20"/>
        </w:rPr>
      </w:pPr>
      <w:r w:rsidRPr="00F86602">
        <w:sym w:font="Wingdings" w:char="F0A8"/>
      </w:r>
      <w:r w:rsidRPr="006C32C7">
        <w:rPr>
          <w:sz w:val="20"/>
          <w:szCs w:val="20"/>
        </w:rPr>
        <w:t xml:space="preserve">  Yes</w:t>
      </w:r>
      <w:r w:rsidRPr="006C32C7">
        <w:rPr>
          <w:sz w:val="20"/>
          <w:szCs w:val="20"/>
        </w:rPr>
        <w:tab/>
        <w:t xml:space="preserve"> </w:t>
      </w:r>
      <w:r w:rsidRPr="006C32C7">
        <w:rPr>
          <w:sz w:val="20"/>
          <w:szCs w:val="20"/>
        </w:rPr>
        <w:tab/>
      </w:r>
      <w:r w:rsidRPr="006C32C7">
        <w:rPr>
          <w:sz w:val="20"/>
          <w:szCs w:val="20"/>
        </w:rPr>
        <w:tab/>
      </w:r>
      <w:r w:rsidRPr="006C32C7">
        <w:rPr>
          <w:sz w:val="20"/>
          <w:szCs w:val="20"/>
        </w:rPr>
        <w:tab/>
      </w:r>
      <w:r w:rsidRPr="00F86602">
        <w:sym w:font="Wingdings" w:char="F0A8"/>
      </w:r>
      <w:r w:rsidRPr="006C32C7">
        <w:rPr>
          <w:sz w:val="20"/>
          <w:szCs w:val="20"/>
        </w:rPr>
        <w:t xml:space="preserve">  No</w:t>
      </w:r>
      <w:r w:rsidRPr="006C32C7">
        <w:rPr>
          <w:rFonts w:cstheme="minorHAnsi"/>
          <w:sz w:val="20"/>
          <w:szCs w:val="20"/>
        </w:rPr>
        <w:t xml:space="preserve">                         </w:t>
      </w:r>
    </w:p>
    <w:p w:rsidR="00A61BA9" w:rsidRPr="006C32C7" w:rsidRDefault="00A61BA9" w:rsidP="00A61BA9">
      <w:pPr>
        <w:spacing w:afterLines="120" w:after="288"/>
        <w:ind w:left="720" w:firstLine="720"/>
        <w:rPr>
          <w:rFonts w:cstheme="minorHAnsi"/>
          <w:sz w:val="20"/>
          <w:szCs w:val="20"/>
        </w:rPr>
      </w:pPr>
      <w:r w:rsidRPr="006C32C7">
        <w:rPr>
          <w:rFonts w:cstheme="minorHAnsi"/>
          <w:sz w:val="20"/>
          <w:szCs w:val="20"/>
        </w:rPr>
        <w:t>If yes, who is the facilitator (a 4th grade teacher, a mathematics coach, etc.)?</w:t>
      </w:r>
    </w:p>
    <w:p w:rsidR="00A61BA9" w:rsidRDefault="00A61BA9" w:rsidP="00A61BA9">
      <w:pPr>
        <w:pStyle w:val="ListParagraph"/>
        <w:spacing w:after="120"/>
        <w:ind w:left="1440"/>
        <w:contextualSpacing w:val="0"/>
        <w:rPr>
          <w:rFonts w:cstheme="minorHAnsi"/>
          <w:sz w:val="20"/>
          <w:szCs w:val="20"/>
        </w:rPr>
      </w:pPr>
    </w:p>
    <w:p w:rsidR="00A61BA9" w:rsidRDefault="00A61BA9" w:rsidP="00A61BA9">
      <w:pPr>
        <w:pStyle w:val="ListParagraph"/>
        <w:spacing w:after="120"/>
        <w:ind w:left="1440"/>
        <w:contextualSpacing w:val="0"/>
        <w:rPr>
          <w:rFonts w:cstheme="minorHAnsi"/>
          <w:sz w:val="20"/>
          <w:szCs w:val="20"/>
        </w:rPr>
      </w:pPr>
    </w:p>
    <w:p w:rsidR="00A61BA9" w:rsidRDefault="00A61BA9" w:rsidP="00A61BA9">
      <w:pPr>
        <w:pStyle w:val="ListParagraph"/>
        <w:spacing w:after="120"/>
        <w:ind w:left="1440"/>
        <w:contextualSpacing w:val="0"/>
        <w:rPr>
          <w:rFonts w:cstheme="minorHAnsi"/>
          <w:sz w:val="20"/>
          <w:szCs w:val="20"/>
        </w:rPr>
      </w:pPr>
    </w:p>
    <w:p w:rsidR="00A61BA9" w:rsidRDefault="00A61BA9" w:rsidP="00A61BA9">
      <w:pPr>
        <w:pStyle w:val="ListParagraph"/>
        <w:numPr>
          <w:ilvl w:val="0"/>
          <w:numId w:val="4"/>
        </w:numPr>
        <w:spacing w:after="120" w:line="240" w:lineRule="auto"/>
        <w:ind w:left="360"/>
        <w:contextualSpacing w:val="0"/>
        <w:rPr>
          <w:rFonts w:cstheme="minorHAnsi"/>
          <w:sz w:val="20"/>
          <w:szCs w:val="20"/>
        </w:rPr>
      </w:pPr>
      <w:r>
        <w:rPr>
          <w:rFonts w:cstheme="minorHAnsi"/>
          <w:sz w:val="20"/>
          <w:szCs w:val="20"/>
        </w:rPr>
        <w:t>How much time per week would you say 4</w:t>
      </w:r>
      <w:r w:rsidRPr="008E4D6E">
        <w:rPr>
          <w:rFonts w:cstheme="minorHAnsi"/>
          <w:sz w:val="20"/>
          <w:szCs w:val="20"/>
          <w:vertAlign w:val="superscript"/>
        </w:rPr>
        <w:t>th</w:t>
      </w:r>
      <w:r>
        <w:rPr>
          <w:rFonts w:cstheme="minorHAnsi"/>
          <w:sz w:val="20"/>
          <w:szCs w:val="20"/>
        </w:rPr>
        <w:t xml:space="preserve"> grade teachers spend collaborating on an informal basis?</w:t>
      </w:r>
    </w:p>
    <w:p w:rsidR="00A61BA9" w:rsidRDefault="00A61BA9" w:rsidP="00A61BA9">
      <w:pPr>
        <w:tabs>
          <w:tab w:val="left" w:pos="2430"/>
          <w:tab w:val="left" w:pos="5040"/>
          <w:tab w:val="left" w:pos="7560"/>
        </w:tabs>
        <w:rPr>
          <w:rFonts w:cstheme="minorHAnsi"/>
          <w:sz w:val="20"/>
          <w:szCs w:val="20"/>
        </w:rPr>
      </w:pPr>
    </w:p>
    <w:p w:rsidR="00A61BA9" w:rsidRPr="00433049" w:rsidRDefault="00A61BA9" w:rsidP="00A61BA9">
      <w:pPr>
        <w:tabs>
          <w:tab w:val="left" w:pos="2430"/>
          <w:tab w:val="left" w:pos="5040"/>
          <w:tab w:val="left" w:pos="7560"/>
        </w:tabs>
        <w:rPr>
          <w:rFonts w:cstheme="minorHAnsi"/>
          <w:sz w:val="20"/>
          <w:szCs w:val="20"/>
        </w:rPr>
      </w:pPr>
    </w:p>
    <w:p w:rsidR="00A61BA9" w:rsidRDefault="00A61BA9" w:rsidP="00A61BA9">
      <w:pPr>
        <w:pStyle w:val="ListParagraph"/>
        <w:rPr>
          <w:rFonts w:cstheme="minorHAnsi"/>
          <w:sz w:val="20"/>
          <w:szCs w:val="20"/>
        </w:rPr>
      </w:pPr>
    </w:p>
    <w:p w:rsidR="00A61BA9" w:rsidRDefault="00A61BA9" w:rsidP="00A61BA9">
      <w:pPr>
        <w:pStyle w:val="ListParagraph"/>
        <w:rPr>
          <w:rFonts w:cstheme="minorHAnsi"/>
          <w:sz w:val="20"/>
          <w:szCs w:val="20"/>
        </w:rPr>
      </w:pPr>
    </w:p>
    <w:p w:rsidR="00A61BA9" w:rsidRPr="00433049" w:rsidRDefault="00A61BA9" w:rsidP="00A61BA9">
      <w:pPr>
        <w:pStyle w:val="ListParagraph"/>
        <w:rPr>
          <w:rFonts w:cstheme="minorHAnsi"/>
          <w:sz w:val="20"/>
          <w:szCs w:val="20"/>
        </w:rPr>
      </w:pPr>
    </w:p>
    <w:p w:rsidR="00A61BA9" w:rsidRPr="00433049" w:rsidRDefault="00A61BA9" w:rsidP="00A61BA9">
      <w:pPr>
        <w:pStyle w:val="ListParagraph"/>
        <w:numPr>
          <w:ilvl w:val="0"/>
          <w:numId w:val="4"/>
        </w:numPr>
        <w:spacing w:after="240" w:line="240" w:lineRule="auto"/>
        <w:ind w:left="360"/>
        <w:rPr>
          <w:rFonts w:cstheme="minorHAnsi"/>
          <w:sz w:val="20"/>
          <w:szCs w:val="20"/>
        </w:rPr>
      </w:pPr>
      <w:r w:rsidRPr="00433049">
        <w:rPr>
          <w:rFonts w:cstheme="minorHAnsi"/>
          <w:sz w:val="20"/>
          <w:szCs w:val="20"/>
        </w:rPr>
        <w:t>What math textbooks or materials do you currently use for 4</w:t>
      </w:r>
      <w:r w:rsidRPr="00CD7A8B">
        <w:rPr>
          <w:rFonts w:cstheme="minorHAnsi"/>
          <w:sz w:val="20"/>
          <w:szCs w:val="20"/>
        </w:rPr>
        <w:t>th</w:t>
      </w:r>
      <w:r w:rsidRPr="00433049">
        <w:rPr>
          <w:rFonts w:cstheme="minorHAnsi"/>
          <w:sz w:val="20"/>
          <w:szCs w:val="20"/>
        </w:rPr>
        <w:t xml:space="preserve"> grade instruction</w:t>
      </w:r>
      <w:r>
        <w:rPr>
          <w:rFonts w:cstheme="minorHAnsi"/>
          <w:sz w:val="20"/>
          <w:szCs w:val="20"/>
        </w:rPr>
        <w:t>,</w:t>
      </w:r>
      <w:r w:rsidRPr="00433049">
        <w:rPr>
          <w:rFonts w:cstheme="minorHAnsi"/>
          <w:sz w:val="20"/>
          <w:szCs w:val="20"/>
        </w:rPr>
        <w:t xml:space="preserve"> and when were these textbooks and/or materials adopted?</w:t>
      </w:r>
    </w:p>
    <w:p w:rsidR="00A61BA9" w:rsidRPr="00433049" w:rsidRDefault="00A61BA9" w:rsidP="00A61BA9">
      <w:pPr>
        <w:spacing w:after="0"/>
        <w:ind w:left="720"/>
        <w:rPr>
          <w:rFonts w:cstheme="minorHAnsi"/>
          <w:sz w:val="20"/>
          <w:szCs w:val="20"/>
        </w:rPr>
      </w:pPr>
      <w:r w:rsidRPr="00CD7A8B">
        <w:rPr>
          <w:rFonts w:cstheme="minorHAnsi"/>
          <w:i/>
          <w:sz w:val="20"/>
          <w:szCs w:val="20"/>
        </w:rPr>
        <w:t>Textbook</w:t>
      </w:r>
      <w:r w:rsidRPr="00433049">
        <w:rPr>
          <w:rFonts w:cstheme="minorHAnsi"/>
          <w:sz w:val="20"/>
          <w:szCs w:val="20"/>
        </w:rPr>
        <w:t xml:space="preserve">:______________________________________   </w:t>
      </w:r>
      <w:r>
        <w:rPr>
          <w:rFonts w:cstheme="minorHAnsi"/>
          <w:sz w:val="20"/>
          <w:szCs w:val="20"/>
        </w:rPr>
        <w:t xml:space="preserve">Year </w:t>
      </w:r>
      <w:r w:rsidRPr="00433049">
        <w:rPr>
          <w:rFonts w:cstheme="minorHAnsi"/>
          <w:sz w:val="20"/>
          <w:szCs w:val="20"/>
        </w:rPr>
        <w:t>Adopted:______________________</w:t>
      </w:r>
    </w:p>
    <w:p w:rsidR="00A61BA9" w:rsidRPr="00433049" w:rsidRDefault="00A61BA9" w:rsidP="00A61BA9">
      <w:pPr>
        <w:spacing w:after="0"/>
        <w:ind w:left="1080"/>
        <w:rPr>
          <w:rFonts w:cstheme="minorHAnsi"/>
          <w:sz w:val="20"/>
          <w:szCs w:val="20"/>
        </w:rPr>
      </w:pPr>
    </w:p>
    <w:p w:rsidR="00A61BA9" w:rsidRPr="00433049" w:rsidRDefault="00A61BA9" w:rsidP="00A61BA9">
      <w:pPr>
        <w:spacing w:after="0"/>
        <w:ind w:left="720"/>
        <w:rPr>
          <w:rFonts w:cstheme="minorHAnsi"/>
          <w:sz w:val="20"/>
          <w:szCs w:val="20"/>
        </w:rPr>
      </w:pPr>
      <w:r w:rsidRPr="00CD7A8B">
        <w:rPr>
          <w:rFonts w:cstheme="minorHAnsi"/>
          <w:i/>
          <w:sz w:val="20"/>
          <w:szCs w:val="20"/>
        </w:rPr>
        <w:t>Textbook</w:t>
      </w:r>
      <w:r w:rsidRPr="00433049">
        <w:rPr>
          <w:rFonts w:cstheme="minorHAnsi"/>
          <w:sz w:val="20"/>
          <w:szCs w:val="20"/>
        </w:rPr>
        <w:t xml:space="preserve">:______________________________________   </w:t>
      </w:r>
      <w:r>
        <w:rPr>
          <w:rFonts w:cstheme="minorHAnsi"/>
          <w:sz w:val="20"/>
          <w:szCs w:val="20"/>
        </w:rPr>
        <w:t xml:space="preserve">Year </w:t>
      </w:r>
      <w:r w:rsidRPr="00433049">
        <w:rPr>
          <w:rFonts w:cstheme="minorHAnsi"/>
          <w:sz w:val="20"/>
          <w:szCs w:val="20"/>
        </w:rPr>
        <w:t>Adopted:______________________</w:t>
      </w:r>
    </w:p>
    <w:p w:rsidR="00A61BA9" w:rsidRPr="00433049" w:rsidRDefault="00A61BA9" w:rsidP="00A61BA9">
      <w:pPr>
        <w:spacing w:after="0"/>
        <w:ind w:left="360"/>
        <w:rPr>
          <w:rFonts w:cstheme="minorHAnsi"/>
          <w:sz w:val="20"/>
          <w:szCs w:val="20"/>
        </w:rPr>
      </w:pPr>
    </w:p>
    <w:p w:rsidR="00A61BA9" w:rsidRPr="00433049" w:rsidRDefault="00A61BA9" w:rsidP="00A61BA9">
      <w:pPr>
        <w:spacing w:after="0"/>
        <w:ind w:left="720"/>
        <w:rPr>
          <w:rFonts w:cstheme="minorHAnsi"/>
          <w:sz w:val="20"/>
          <w:szCs w:val="20"/>
        </w:rPr>
      </w:pPr>
      <w:r w:rsidRPr="00433049">
        <w:rPr>
          <w:rFonts w:cstheme="minorHAnsi"/>
          <w:sz w:val="20"/>
          <w:szCs w:val="20"/>
        </w:rPr>
        <w:t>Materials:_________</w:t>
      </w:r>
      <w:r>
        <w:rPr>
          <w:rFonts w:cstheme="minorHAnsi"/>
          <w:sz w:val="20"/>
          <w:szCs w:val="20"/>
        </w:rPr>
        <w:t xml:space="preserve">_____________________________  Year </w:t>
      </w:r>
      <w:r w:rsidRPr="00433049">
        <w:rPr>
          <w:rFonts w:cstheme="minorHAnsi"/>
          <w:sz w:val="20"/>
          <w:szCs w:val="20"/>
        </w:rPr>
        <w:t>Adopted:______________________</w:t>
      </w:r>
    </w:p>
    <w:p w:rsidR="00A61BA9" w:rsidRPr="00433049" w:rsidRDefault="00A61BA9" w:rsidP="00A61BA9">
      <w:pPr>
        <w:spacing w:after="0"/>
        <w:ind w:left="360"/>
        <w:rPr>
          <w:rFonts w:cstheme="minorHAnsi"/>
          <w:sz w:val="20"/>
          <w:szCs w:val="20"/>
        </w:rPr>
      </w:pPr>
    </w:p>
    <w:p w:rsidR="00A61BA9" w:rsidRPr="00433049" w:rsidRDefault="00A61BA9" w:rsidP="00A61BA9">
      <w:pPr>
        <w:tabs>
          <w:tab w:val="left" w:pos="5199"/>
        </w:tabs>
        <w:spacing w:after="0"/>
        <w:ind w:left="720"/>
        <w:rPr>
          <w:rFonts w:cstheme="minorHAnsi"/>
          <w:sz w:val="20"/>
          <w:szCs w:val="20"/>
        </w:rPr>
      </w:pPr>
      <w:r w:rsidRPr="00433049">
        <w:rPr>
          <w:rFonts w:cstheme="minorHAnsi"/>
          <w:sz w:val="20"/>
          <w:szCs w:val="20"/>
        </w:rPr>
        <w:t xml:space="preserve">Materials from Web:_____________________________  </w:t>
      </w:r>
      <w:r>
        <w:rPr>
          <w:rFonts w:cstheme="minorHAnsi"/>
          <w:sz w:val="20"/>
          <w:szCs w:val="20"/>
        </w:rPr>
        <w:t xml:space="preserve"> Year </w:t>
      </w:r>
      <w:r w:rsidRPr="00433049">
        <w:rPr>
          <w:rFonts w:cstheme="minorHAnsi"/>
          <w:sz w:val="20"/>
          <w:szCs w:val="20"/>
        </w:rPr>
        <w:t>Adopted:______________________</w:t>
      </w:r>
    </w:p>
    <w:p w:rsidR="00A61BA9" w:rsidRDefault="00A61BA9" w:rsidP="00A61BA9">
      <w:pPr>
        <w:rPr>
          <w:rFonts w:cstheme="minorHAnsi"/>
          <w:sz w:val="20"/>
          <w:szCs w:val="20"/>
        </w:rPr>
      </w:pPr>
    </w:p>
    <w:p w:rsidR="00A61BA9" w:rsidRPr="00433049" w:rsidRDefault="00A61BA9" w:rsidP="00A61BA9">
      <w:pPr>
        <w:rPr>
          <w:rFonts w:cstheme="minorHAnsi"/>
          <w:sz w:val="20"/>
          <w:szCs w:val="20"/>
        </w:rPr>
      </w:pPr>
    </w:p>
    <w:p w:rsidR="00A61BA9" w:rsidRPr="00433049" w:rsidRDefault="00A61BA9" w:rsidP="00A61BA9">
      <w:pPr>
        <w:pStyle w:val="ListParagraph"/>
        <w:numPr>
          <w:ilvl w:val="0"/>
          <w:numId w:val="4"/>
        </w:numPr>
        <w:spacing w:after="120" w:line="240" w:lineRule="auto"/>
        <w:ind w:left="360"/>
        <w:contextualSpacing w:val="0"/>
        <w:rPr>
          <w:rFonts w:cstheme="minorHAnsi"/>
          <w:sz w:val="20"/>
          <w:szCs w:val="20"/>
        </w:rPr>
      </w:pPr>
      <w:r w:rsidRPr="00433049">
        <w:rPr>
          <w:rFonts w:cstheme="minorHAnsi"/>
          <w:sz w:val="20"/>
          <w:szCs w:val="20"/>
        </w:rPr>
        <w:t>Do all 4</w:t>
      </w:r>
      <w:r w:rsidRPr="00CD7A8B">
        <w:rPr>
          <w:rFonts w:cstheme="minorHAnsi"/>
          <w:sz w:val="20"/>
          <w:szCs w:val="20"/>
        </w:rPr>
        <w:t>th</w:t>
      </w:r>
      <w:r w:rsidRPr="00433049">
        <w:rPr>
          <w:rFonts w:cstheme="minorHAnsi"/>
          <w:sz w:val="20"/>
          <w:szCs w:val="20"/>
        </w:rPr>
        <w:t xml:space="preserve"> grade teachers use the same textbooks and/or materials in their math instruction?</w:t>
      </w:r>
    </w:p>
    <w:p w:rsidR="00A61BA9" w:rsidRPr="00433049" w:rsidRDefault="00A61BA9" w:rsidP="00A61BA9">
      <w:pPr>
        <w:pStyle w:val="ListParagraph"/>
        <w:tabs>
          <w:tab w:val="left" w:pos="1429"/>
          <w:tab w:val="left" w:pos="4114"/>
        </w:tabs>
        <w:rPr>
          <w:rFonts w:cstheme="minorHAnsi"/>
          <w:sz w:val="20"/>
          <w:szCs w:val="20"/>
        </w:rPr>
      </w:pPr>
      <w:r>
        <w:rPr>
          <w:sz w:val="20"/>
          <w:szCs w:val="20"/>
        </w:rPr>
        <w:tab/>
      </w:r>
      <w:r w:rsidRPr="00F86602">
        <w:rPr>
          <w:sz w:val="20"/>
          <w:szCs w:val="20"/>
        </w:rPr>
        <w:sym w:font="Wingdings" w:char="F0A8"/>
      </w:r>
      <w:r w:rsidRPr="00F86602">
        <w:rPr>
          <w:sz w:val="20"/>
          <w:szCs w:val="20"/>
        </w:rPr>
        <w:t xml:space="preserve">  Yes</w:t>
      </w:r>
      <w:r w:rsidRPr="00F86602">
        <w:rPr>
          <w:sz w:val="20"/>
          <w:szCs w:val="20"/>
        </w:rPr>
        <w:tab/>
        <w:t xml:space="preserve"> </w:t>
      </w:r>
      <w:r w:rsidRPr="00F86602">
        <w:rPr>
          <w:sz w:val="20"/>
          <w:szCs w:val="20"/>
        </w:rPr>
        <w:sym w:font="Wingdings" w:char="F0A8"/>
      </w:r>
      <w:r>
        <w:rPr>
          <w:sz w:val="20"/>
          <w:szCs w:val="20"/>
        </w:rPr>
        <w:t xml:space="preserve">  No</w:t>
      </w:r>
    </w:p>
    <w:p w:rsidR="00A61BA9" w:rsidRPr="00F86602" w:rsidRDefault="00A61BA9" w:rsidP="00A61BA9">
      <w:pPr>
        <w:tabs>
          <w:tab w:val="left" w:pos="4204"/>
        </w:tabs>
        <w:ind w:left="1440"/>
        <w:rPr>
          <w:sz w:val="20"/>
          <w:szCs w:val="20"/>
        </w:rPr>
      </w:pPr>
    </w:p>
    <w:p w:rsidR="00A61BA9" w:rsidRPr="00783CF8" w:rsidRDefault="00A61BA9" w:rsidP="00A61BA9">
      <w:pPr>
        <w:pStyle w:val="ListParagraph"/>
        <w:numPr>
          <w:ilvl w:val="0"/>
          <w:numId w:val="4"/>
        </w:numPr>
        <w:spacing w:after="120" w:line="240" w:lineRule="auto"/>
        <w:ind w:left="360"/>
        <w:contextualSpacing w:val="0"/>
        <w:rPr>
          <w:rFonts w:cstheme="minorHAnsi"/>
          <w:sz w:val="20"/>
          <w:szCs w:val="20"/>
        </w:rPr>
      </w:pPr>
      <w:r w:rsidRPr="00433049">
        <w:rPr>
          <w:rFonts w:cstheme="minorHAnsi"/>
          <w:sz w:val="20"/>
          <w:szCs w:val="20"/>
        </w:rPr>
        <w:t>Does your school use any supplemental math programs for 4</w:t>
      </w:r>
      <w:r w:rsidRPr="00CD7A8B">
        <w:rPr>
          <w:rFonts w:cstheme="minorHAnsi"/>
          <w:sz w:val="20"/>
          <w:szCs w:val="20"/>
        </w:rPr>
        <w:t>th</w:t>
      </w:r>
      <w:r w:rsidRPr="00433049">
        <w:rPr>
          <w:rFonts w:cstheme="minorHAnsi"/>
          <w:sz w:val="20"/>
          <w:szCs w:val="20"/>
        </w:rPr>
        <w:t xml:space="preserve"> grade</w:t>
      </w:r>
      <w:r>
        <w:rPr>
          <w:rFonts w:cstheme="minorHAnsi"/>
          <w:sz w:val="20"/>
          <w:szCs w:val="20"/>
        </w:rPr>
        <w:t xml:space="preserve"> </w:t>
      </w:r>
      <w:r w:rsidRPr="00783CF8">
        <w:rPr>
          <w:rFonts w:cstheme="minorHAnsi"/>
          <w:sz w:val="20"/>
          <w:szCs w:val="20"/>
        </w:rPr>
        <w:t xml:space="preserve">math instruction?               </w:t>
      </w:r>
    </w:p>
    <w:p w:rsidR="00A61BA9" w:rsidRPr="002611E9" w:rsidRDefault="00A61BA9" w:rsidP="00A61BA9">
      <w:pPr>
        <w:pStyle w:val="ListParagraph"/>
        <w:tabs>
          <w:tab w:val="left" w:pos="1429"/>
          <w:tab w:val="left" w:pos="4114"/>
        </w:tabs>
        <w:rPr>
          <w:rFonts w:cstheme="minorHAnsi"/>
          <w:sz w:val="20"/>
          <w:szCs w:val="20"/>
        </w:rPr>
      </w:pPr>
      <w:r>
        <w:rPr>
          <w:sz w:val="20"/>
          <w:szCs w:val="20"/>
        </w:rPr>
        <w:tab/>
      </w:r>
      <w:r w:rsidRPr="00F86602">
        <w:rPr>
          <w:sz w:val="20"/>
          <w:szCs w:val="20"/>
        </w:rPr>
        <w:sym w:font="Wingdings" w:char="F0A8"/>
      </w:r>
      <w:r w:rsidRPr="00F86602">
        <w:rPr>
          <w:sz w:val="20"/>
          <w:szCs w:val="20"/>
        </w:rPr>
        <w:t xml:space="preserve">  Yes</w:t>
      </w:r>
      <w:r w:rsidRPr="00F86602">
        <w:rPr>
          <w:sz w:val="20"/>
          <w:szCs w:val="20"/>
        </w:rPr>
        <w:tab/>
        <w:t xml:space="preserve"> </w:t>
      </w:r>
      <w:r w:rsidRPr="00F86602">
        <w:rPr>
          <w:sz w:val="20"/>
          <w:szCs w:val="20"/>
        </w:rPr>
        <w:sym w:font="Wingdings" w:char="F0A8"/>
      </w:r>
      <w:r>
        <w:rPr>
          <w:sz w:val="20"/>
          <w:szCs w:val="20"/>
        </w:rPr>
        <w:t xml:space="preserve">  No</w:t>
      </w:r>
      <w:r w:rsidRPr="00F86602">
        <w:rPr>
          <w:rFonts w:cstheme="minorHAnsi"/>
          <w:sz w:val="20"/>
          <w:szCs w:val="20"/>
        </w:rPr>
        <w:t xml:space="preserve">                                                                                            </w:t>
      </w:r>
    </w:p>
    <w:p w:rsidR="00A61BA9" w:rsidRPr="00433049" w:rsidRDefault="00A61BA9" w:rsidP="00A61BA9">
      <w:pPr>
        <w:pStyle w:val="ListParagraph"/>
        <w:rPr>
          <w:rFonts w:cstheme="minorHAnsi"/>
          <w:sz w:val="20"/>
          <w:szCs w:val="20"/>
        </w:rPr>
      </w:pPr>
    </w:p>
    <w:p w:rsidR="00A61BA9" w:rsidRDefault="00A61BA9" w:rsidP="00A61BA9">
      <w:pPr>
        <w:ind w:left="360"/>
        <w:rPr>
          <w:rFonts w:cstheme="minorHAnsi"/>
          <w:sz w:val="20"/>
          <w:szCs w:val="20"/>
        </w:rPr>
      </w:pPr>
      <w:r w:rsidRPr="00433049">
        <w:rPr>
          <w:rFonts w:cstheme="minorHAnsi"/>
          <w:sz w:val="20"/>
          <w:szCs w:val="20"/>
        </w:rPr>
        <w:t xml:space="preserve">If yes, please </w:t>
      </w:r>
      <w:r w:rsidRPr="00443103">
        <w:rPr>
          <w:rFonts w:cstheme="minorHAnsi"/>
          <w:sz w:val="20"/>
          <w:szCs w:val="20"/>
        </w:rPr>
        <w:t>specify:</w:t>
      </w:r>
    </w:p>
    <w:p w:rsidR="00A61BA9" w:rsidRDefault="00A61BA9" w:rsidP="00A61BA9">
      <w:pPr>
        <w:ind w:firstLine="720"/>
        <w:rPr>
          <w:rFonts w:cstheme="minorHAnsi"/>
          <w:sz w:val="20"/>
          <w:szCs w:val="20"/>
        </w:rPr>
      </w:pPr>
    </w:p>
    <w:p w:rsidR="00A61BA9" w:rsidRPr="005804FB" w:rsidRDefault="00A61BA9" w:rsidP="00A61BA9">
      <w:pPr>
        <w:spacing w:before="360" w:after="0" w:line="240" w:lineRule="auto"/>
        <w:jc w:val="center"/>
        <w:rPr>
          <w:rFonts w:cstheme="minorHAnsi"/>
          <w:b/>
          <w:sz w:val="28"/>
          <w:szCs w:val="28"/>
        </w:rPr>
      </w:pPr>
      <w:r w:rsidRPr="005804FB">
        <w:rPr>
          <w:rFonts w:cstheme="minorHAnsi"/>
          <w:b/>
          <w:sz w:val="28"/>
          <w:szCs w:val="28"/>
        </w:rPr>
        <w:t>Thank you!  We look forward to further discussing potential participation in the Math Professional Development Study with you!</w:t>
      </w:r>
    </w:p>
    <w:p w:rsidR="00286E0E" w:rsidRDefault="00286E0E" w:rsidP="00286E0E">
      <w:pPr>
        <w:jc w:val="center"/>
        <w:rPr>
          <w:rFonts w:ascii="Arial" w:hAnsi="Arial" w:cs="Arial"/>
          <w:b/>
          <w:sz w:val="48"/>
          <w:szCs w:val="48"/>
        </w:rPr>
      </w:pPr>
    </w:p>
    <w:p w:rsidR="00286E0E" w:rsidRDefault="00286E0E" w:rsidP="00286E0E">
      <w:pPr>
        <w:jc w:val="center"/>
        <w:rPr>
          <w:rFonts w:ascii="Arial" w:hAnsi="Arial" w:cs="Arial"/>
          <w:b/>
          <w:sz w:val="48"/>
          <w:szCs w:val="48"/>
        </w:rPr>
      </w:pPr>
    </w:p>
    <w:p w:rsidR="00A61BA9" w:rsidRDefault="00A61BA9">
      <w:pPr>
        <w:rPr>
          <w:rFonts w:ascii="Arial" w:hAnsi="Arial" w:cs="Arial"/>
          <w:b/>
          <w:sz w:val="48"/>
          <w:szCs w:val="48"/>
        </w:rPr>
      </w:pPr>
      <w:r>
        <w:rPr>
          <w:rFonts w:ascii="Arial" w:hAnsi="Arial" w:cs="Arial"/>
          <w:b/>
          <w:sz w:val="48"/>
          <w:szCs w:val="48"/>
        </w:rPr>
        <w:br w:type="page"/>
      </w:r>
    </w:p>
    <w:p w:rsidR="00A61BA9" w:rsidRDefault="00A61BA9" w:rsidP="00286E0E">
      <w:pPr>
        <w:jc w:val="center"/>
        <w:rPr>
          <w:rFonts w:ascii="Arial" w:hAnsi="Arial" w:cs="Arial"/>
          <w:b/>
          <w:sz w:val="48"/>
          <w:szCs w:val="48"/>
        </w:rPr>
      </w:pPr>
    </w:p>
    <w:p w:rsidR="00A61BA9" w:rsidRDefault="00A61BA9" w:rsidP="00286E0E">
      <w:pPr>
        <w:jc w:val="center"/>
        <w:rPr>
          <w:rFonts w:ascii="Arial" w:hAnsi="Arial" w:cs="Arial"/>
          <w:b/>
          <w:sz w:val="48"/>
          <w:szCs w:val="48"/>
        </w:rPr>
      </w:pPr>
    </w:p>
    <w:p w:rsidR="00286E0E" w:rsidRDefault="007F30E3" w:rsidP="00286E0E">
      <w:pPr>
        <w:jc w:val="center"/>
        <w:rPr>
          <w:rFonts w:ascii="Arial" w:hAnsi="Arial" w:cs="Arial"/>
          <w:b/>
          <w:sz w:val="48"/>
          <w:szCs w:val="48"/>
        </w:rPr>
      </w:pPr>
      <w:r>
        <w:rPr>
          <w:rFonts w:ascii="Arial" w:hAnsi="Arial" w:cs="Arial"/>
          <w:b/>
          <w:sz w:val="48"/>
          <w:szCs w:val="48"/>
        </w:rPr>
        <w:t>Appendix A-</w:t>
      </w:r>
      <w:r w:rsidR="00262DF6">
        <w:rPr>
          <w:rFonts w:ascii="Arial" w:hAnsi="Arial" w:cs="Arial"/>
          <w:b/>
          <w:sz w:val="48"/>
          <w:szCs w:val="48"/>
        </w:rPr>
        <w:t>4</w:t>
      </w:r>
    </w:p>
    <w:p w:rsidR="00286E0E" w:rsidRDefault="00286E0E" w:rsidP="00286E0E">
      <w:pPr>
        <w:jc w:val="center"/>
        <w:rPr>
          <w:rFonts w:ascii="Arial" w:hAnsi="Arial" w:cs="Arial"/>
          <w:b/>
          <w:sz w:val="48"/>
          <w:szCs w:val="48"/>
        </w:rPr>
        <w:sectPr w:rsidR="00286E0E" w:rsidSect="00B27C72">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pPr>
      <w:r>
        <w:rPr>
          <w:rFonts w:ascii="Arial" w:hAnsi="Arial" w:cs="Arial"/>
          <w:b/>
          <w:sz w:val="48"/>
          <w:szCs w:val="48"/>
        </w:rPr>
        <w:t>Teacher Interest Form</w:t>
      </w:r>
    </w:p>
    <w:p w:rsidR="00286E0E" w:rsidRPr="00286E0E" w:rsidRDefault="00286E0E" w:rsidP="00286E0E">
      <w:pPr>
        <w:spacing w:after="240" w:line="240" w:lineRule="auto"/>
        <w:jc w:val="center"/>
        <w:rPr>
          <w:rFonts w:ascii="Times New Roman" w:eastAsia="Calibri" w:hAnsi="Times New Roman" w:cs="Times New Roman"/>
          <w:sz w:val="24"/>
          <w:szCs w:val="24"/>
        </w:rPr>
      </w:pPr>
    </w:p>
    <w:p w:rsidR="00286E0E" w:rsidRPr="00286E0E" w:rsidRDefault="00286E0E" w:rsidP="00286E0E">
      <w:pPr>
        <w:spacing w:after="240" w:line="240" w:lineRule="auto"/>
        <w:rPr>
          <w:rFonts w:ascii="Times New Roman" w:eastAsia="Calibri" w:hAnsi="Times New Roman" w:cs="Times New Roman"/>
          <w:sz w:val="24"/>
          <w:szCs w:val="24"/>
        </w:rPr>
      </w:pPr>
    </w:p>
    <w:p w:rsidR="00286E0E" w:rsidRPr="00286E0E" w:rsidRDefault="00286E0E" w:rsidP="00286E0E">
      <w:pPr>
        <w:spacing w:after="0" w:line="240" w:lineRule="auto"/>
        <w:jc w:val="center"/>
        <w:rPr>
          <w:rFonts w:ascii="Arial" w:eastAsia="Calibri" w:hAnsi="Arial" w:cs="Arial"/>
          <w:b/>
          <w:color w:val="000000"/>
          <w:sz w:val="64"/>
          <w:szCs w:val="64"/>
        </w:rPr>
      </w:pPr>
    </w:p>
    <w:p w:rsidR="00286E0E" w:rsidRPr="00286E0E" w:rsidRDefault="00286E0E" w:rsidP="00286E0E">
      <w:pPr>
        <w:spacing w:after="0" w:line="240" w:lineRule="auto"/>
        <w:jc w:val="center"/>
        <w:rPr>
          <w:rFonts w:ascii="Arial" w:eastAsia="Calibri" w:hAnsi="Arial" w:cs="Arial"/>
          <w:b/>
          <w:color w:val="000000"/>
          <w:sz w:val="64"/>
          <w:szCs w:val="64"/>
        </w:rPr>
      </w:pPr>
    </w:p>
    <w:p w:rsidR="00286E0E" w:rsidRPr="00286E0E" w:rsidRDefault="00286E0E" w:rsidP="00286E0E">
      <w:pPr>
        <w:spacing w:after="0" w:line="240" w:lineRule="auto"/>
        <w:jc w:val="center"/>
        <w:rPr>
          <w:rFonts w:ascii="Arial" w:eastAsia="Calibri" w:hAnsi="Arial" w:cs="Arial"/>
          <w:b/>
          <w:color w:val="000000"/>
          <w:sz w:val="64"/>
          <w:szCs w:val="64"/>
        </w:rPr>
      </w:pPr>
    </w:p>
    <w:p w:rsidR="00286E0E" w:rsidRPr="00286E0E" w:rsidRDefault="00286E0E" w:rsidP="00286E0E">
      <w:pPr>
        <w:spacing w:after="240" w:line="240" w:lineRule="auto"/>
        <w:jc w:val="center"/>
        <w:rPr>
          <w:rFonts w:eastAsia="Calibri"/>
          <w:b/>
          <w:color w:val="000000"/>
          <w:sz w:val="48"/>
          <w:szCs w:val="48"/>
        </w:rPr>
      </w:pPr>
      <w:r w:rsidRPr="00286E0E">
        <w:rPr>
          <w:rFonts w:eastAsia="Calibri"/>
          <w:b/>
          <w:color w:val="000000"/>
          <w:sz w:val="48"/>
          <w:szCs w:val="48"/>
        </w:rPr>
        <w:t>Math</w:t>
      </w:r>
      <w:r w:rsidRPr="00286E0E">
        <w:rPr>
          <w:rFonts w:eastAsia="Calibri"/>
          <w:b/>
          <w:color w:val="000000"/>
          <w:sz w:val="64"/>
          <w:szCs w:val="64"/>
        </w:rPr>
        <w:t xml:space="preserve"> </w:t>
      </w:r>
      <w:r w:rsidRPr="00286E0E">
        <w:rPr>
          <w:rFonts w:eastAsia="Calibri"/>
          <w:b/>
          <w:color w:val="000000"/>
          <w:sz w:val="48"/>
          <w:szCs w:val="48"/>
        </w:rPr>
        <w:t>Professional Development Study</w:t>
      </w:r>
    </w:p>
    <w:p w:rsidR="00286E0E" w:rsidRPr="00286E0E" w:rsidRDefault="00286E0E" w:rsidP="00286E0E">
      <w:pPr>
        <w:spacing w:before="360" w:after="240" w:line="240" w:lineRule="auto"/>
        <w:jc w:val="center"/>
        <w:rPr>
          <w:rFonts w:eastAsia="Calibri"/>
          <w:b/>
          <w:color w:val="000000"/>
          <w:sz w:val="42"/>
          <w:szCs w:val="42"/>
        </w:rPr>
      </w:pPr>
      <w:r w:rsidRPr="00286E0E">
        <w:rPr>
          <w:rFonts w:eastAsia="Calibri"/>
          <w:b/>
          <w:color w:val="000000"/>
          <w:sz w:val="42"/>
          <w:szCs w:val="42"/>
        </w:rPr>
        <w:t xml:space="preserve">Teacher </w:t>
      </w:r>
      <w:r w:rsidRPr="00286E0E">
        <w:rPr>
          <w:rFonts w:eastAsia="Calibri"/>
          <w:b/>
          <w:color w:val="000000"/>
          <w:sz w:val="40"/>
          <w:szCs w:val="42"/>
        </w:rPr>
        <w:t>Interest</w:t>
      </w:r>
      <w:r w:rsidRPr="00286E0E">
        <w:rPr>
          <w:rFonts w:eastAsia="Calibri"/>
          <w:b/>
          <w:color w:val="000000"/>
          <w:sz w:val="42"/>
          <w:szCs w:val="42"/>
        </w:rPr>
        <w:t xml:space="preserve"> Form</w:t>
      </w:r>
    </w:p>
    <w:p w:rsidR="00286E0E" w:rsidRPr="00286E0E" w:rsidRDefault="00286E0E" w:rsidP="00286E0E">
      <w:pPr>
        <w:spacing w:before="240" w:after="120" w:line="240" w:lineRule="auto"/>
        <w:rPr>
          <w:rFonts w:eastAsia="Calibri"/>
          <w:b/>
          <w:color w:val="000000"/>
          <w:sz w:val="32"/>
          <w:szCs w:val="32"/>
        </w:rPr>
      </w:pPr>
    </w:p>
    <w:p w:rsidR="00286E0E" w:rsidRPr="00286E0E" w:rsidRDefault="00286E0E" w:rsidP="00286E0E">
      <w:pPr>
        <w:spacing w:before="240" w:after="120" w:line="240" w:lineRule="auto"/>
        <w:rPr>
          <w:rFonts w:eastAsia="Calibri"/>
          <w:b/>
          <w:color w:val="000000"/>
          <w:sz w:val="32"/>
          <w:szCs w:val="32"/>
        </w:rPr>
      </w:pPr>
    </w:p>
    <w:p w:rsidR="00286E0E" w:rsidRPr="00286E0E" w:rsidRDefault="00286E0E" w:rsidP="00286E0E">
      <w:pPr>
        <w:spacing w:before="240" w:after="120" w:line="240" w:lineRule="auto"/>
        <w:rPr>
          <w:rFonts w:eastAsia="Calibri"/>
          <w:b/>
          <w:color w:val="000000"/>
          <w:sz w:val="32"/>
          <w:szCs w:val="32"/>
        </w:rPr>
      </w:pPr>
    </w:p>
    <w:p w:rsidR="00286E0E" w:rsidRPr="00286E0E" w:rsidRDefault="00286E0E" w:rsidP="00286E0E">
      <w:pPr>
        <w:spacing w:before="240" w:after="120" w:line="240" w:lineRule="auto"/>
        <w:rPr>
          <w:rFonts w:eastAsia="Calibri"/>
          <w:b/>
          <w:color w:val="000000"/>
          <w:sz w:val="32"/>
          <w:szCs w:val="32"/>
        </w:rPr>
      </w:pPr>
    </w:p>
    <w:p w:rsidR="00286E0E" w:rsidRPr="00286E0E" w:rsidRDefault="00286E0E" w:rsidP="00286E0E">
      <w:pPr>
        <w:spacing w:before="240" w:after="120" w:line="240" w:lineRule="auto"/>
        <w:rPr>
          <w:rFonts w:eastAsia="Calibri"/>
          <w:b/>
          <w:color w:val="000000"/>
          <w:sz w:val="32"/>
          <w:szCs w:val="32"/>
        </w:rPr>
      </w:pPr>
    </w:p>
    <w:p w:rsidR="00286E0E" w:rsidRPr="00286E0E" w:rsidRDefault="00286E0E" w:rsidP="00286E0E">
      <w:pPr>
        <w:spacing w:before="240" w:after="120" w:line="240" w:lineRule="auto"/>
        <w:rPr>
          <w:rFonts w:eastAsia="Calibri"/>
          <w:b/>
          <w:color w:val="000000"/>
          <w:sz w:val="32"/>
          <w:szCs w:val="32"/>
        </w:rPr>
      </w:pPr>
    </w:p>
    <w:p w:rsidR="00286E0E" w:rsidRPr="00286E0E" w:rsidRDefault="00286E0E" w:rsidP="00286E0E">
      <w:pPr>
        <w:spacing w:before="240" w:after="120" w:line="240" w:lineRule="auto"/>
        <w:rPr>
          <w:rFonts w:eastAsia="Calibri"/>
          <w:b/>
          <w:color w:val="000000"/>
          <w:sz w:val="32"/>
          <w:szCs w:val="32"/>
        </w:rPr>
      </w:pPr>
    </w:p>
    <w:p w:rsidR="00A61BA9" w:rsidRDefault="00A61BA9" w:rsidP="00286E0E">
      <w:pPr>
        <w:spacing w:before="240" w:after="120" w:line="240" w:lineRule="auto"/>
        <w:jc w:val="center"/>
        <w:rPr>
          <w:rFonts w:eastAsia="Calibri"/>
          <w:b/>
          <w:color w:val="000000"/>
          <w:sz w:val="32"/>
          <w:szCs w:val="32"/>
        </w:rPr>
      </w:pPr>
    </w:p>
    <w:p w:rsidR="00A61BA9" w:rsidRDefault="00A61BA9" w:rsidP="00286E0E">
      <w:pPr>
        <w:spacing w:before="240" w:after="120" w:line="240" w:lineRule="auto"/>
        <w:jc w:val="center"/>
        <w:rPr>
          <w:rFonts w:eastAsia="Calibri"/>
          <w:b/>
          <w:color w:val="000000"/>
          <w:sz w:val="32"/>
          <w:szCs w:val="32"/>
        </w:rPr>
      </w:pPr>
    </w:p>
    <w:p w:rsidR="00286E0E" w:rsidRPr="00286E0E" w:rsidRDefault="00286E0E" w:rsidP="00286E0E">
      <w:pPr>
        <w:spacing w:before="240" w:after="120" w:line="240" w:lineRule="auto"/>
        <w:jc w:val="center"/>
        <w:rPr>
          <w:rFonts w:eastAsia="Calibri"/>
          <w:b/>
          <w:color w:val="000000"/>
          <w:sz w:val="32"/>
          <w:szCs w:val="32"/>
        </w:rPr>
      </w:pPr>
      <w:r w:rsidRPr="00286E0E">
        <w:rPr>
          <w:rFonts w:eastAsia="Calibri"/>
          <w:b/>
          <w:color w:val="000000"/>
          <w:sz w:val="32"/>
          <w:szCs w:val="32"/>
        </w:rPr>
        <w:t>Paperwork Burden Statement</w:t>
      </w:r>
    </w:p>
    <w:p w:rsidR="00286E0E" w:rsidRPr="00286E0E" w:rsidRDefault="00286E0E" w:rsidP="00286E0E">
      <w:pPr>
        <w:spacing w:before="120" w:after="120" w:line="240" w:lineRule="auto"/>
        <w:ind w:left="-360" w:right="-180"/>
        <w:rPr>
          <w:rFonts w:eastAsia="Calibri"/>
          <w:sz w:val="20"/>
          <w:szCs w:val="20"/>
        </w:rPr>
        <w:sectPr w:rsidR="00286E0E" w:rsidRPr="00286E0E" w:rsidSect="00962685">
          <w:footerReference w:type="default" r:id="rId35"/>
          <w:headerReference w:type="first" r:id="rId36"/>
          <w:footerReference w:type="first" r:id="rId37"/>
          <w:pgSz w:w="12240" w:h="15840"/>
          <w:pgMar w:top="1440" w:right="1080" w:bottom="1440" w:left="1080" w:header="720" w:footer="720" w:gutter="0"/>
          <w:cols w:space="720"/>
          <w:titlePg/>
          <w:docGrid w:linePitch="360"/>
        </w:sectPr>
      </w:pPr>
      <w:r w:rsidRPr="00286E0E">
        <w:rPr>
          <w:rFonts w:eastAsia="Calibri"/>
          <w:sz w:val="20"/>
          <w:szCs w:val="20"/>
        </w:rPr>
        <w:t>According to the Paperwork Reduction Act of 1995, no persons are required to respond to a collection of information unless such collection displays a valid OMB control number. The valid OMB control number for this information collection is XXXX–XXXX. This information collection is voluntary. The time required to complete this information collection is estimated to average 10 minutes per response. If you have any comments concerning the accuracy of the time estimate(s) or suggestions for improving this form, please write to: U.S. Department of Education, Washington, DC 20202–4651. If you have comments or concerns regarding the status of this review of your district’s eligibility for study participation, write directly to: Thomas E. Wei, U.S. Department of Education, Institute of Education Sciences, Room 500H, 555 New Jersey Avenue, NW, Washington, DC 20208-5500.</w:t>
      </w:r>
    </w:p>
    <w:p w:rsidR="00A61BA9" w:rsidRDefault="00A61BA9" w:rsidP="00A61BA9">
      <w:pPr>
        <w:pStyle w:val="TLESHeading1"/>
        <w:spacing w:before="0" w:after="0"/>
        <w:ind w:firstLine="360"/>
        <w:jc w:val="center"/>
      </w:pPr>
      <w:r w:rsidRPr="00962685">
        <w:rPr>
          <w:szCs w:val="48"/>
        </w:rPr>
        <w:lastRenderedPageBreak/>
        <w:t>Math Professional Development Study</w:t>
      </w:r>
    </w:p>
    <w:p w:rsidR="00A61BA9" w:rsidRPr="00962685" w:rsidRDefault="00A61BA9" w:rsidP="00A61BA9">
      <w:pPr>
        <w:pStyle w:val="TLESHeading1"/>
        <w:spacing w:before="0" w:after="0"/>
        <w:ind w:firstLine="360"/>
        <w:jc w:val="center"/>
      </w:pPr>
      <w:r>
        <w:t xml:space="preserve">Fourth Grade </w:t>
      </w:r>
      <w:r w:rsidRPr="00962685">
        <w:t>Teacher Interest Form</w:t>
      </w:r>
    </w:p>
    <w:p w:rsidR="00A61BA9" w:rsidRDefault="00A61BA9" w:rsidP="00A61BA9">
      <w:pPr>
        <w:ind w:left="360" w:right="450"/>
        <w:rPr>
          <w:rFonts w:cstheme="minorHAnsi"/>
          <w:sz w:val="20"/>
          <w:szCs w:val="20"/>
        </w:rPr>
      </w:pPr>
    </w:p>
    <w:p w:rsidR="00A61BA9" w:rsidRPr="00DF1DDD" w:rsidRDefault="00A61BA9" w:rsidP="00A61BA9">
      <w:pPr>
        <w:ind w:left="360" w:right="450"/>
        <w:rPr>
          <w:sz w:val="20"/>
          <w:szCs w:val="20"/>
        </w:rPr>
      </w:pPr>
      <w:r w:rsidRPr="00DF1DDD">
        <w:rPr>
          <w:rFonts w:cstheme="minorHAnsi"/>
          <w:sz w:val="20"/>
          <w:szCs w:val="20"/>
        </w:rPr>
        <w:t xml:space="preserve">Thank you for the opportunity to meet with you today and discuss the Math Professional Development (MPD) </w:t>
      </w:r>
      <w:r>
        <w:rPr>
          <w:rFonts w:cstheme="minorHAnsi"/>
          <w:sz w:val="20"/>
          <w:szCs w:val="20"/>
        </w:rPr>
        <w:t>s</w:t>
      </w:r>
      <w:r w:rsidRPr="00DF1DDD">
        <w:rPr>
          <w:rFonts w:cstheme="minorHAnsi"/>
          <w:sz w:val="20"/>
          <w:szCs w:val="20"/>
        </w:rPr>
        <w:t xml:space="preserve">tudy funded by the </w:t>
      </w:r>
      <w:r w:rsidRPr="00DF1DDD">
        <w:rPr>
          <w:sz w:val="20"/>
          <w:szCs w:val="20"/>
        </w:rPr>
        <w:t xml:space="preserve">U.S. Department of Education. We are very excited about your interest to participate in the study and are looking forward to working with you. Participation in this study is voluntary, and we hope you see it as a great opportunity to focus on math teaching and learning. If you decide to change your mind and are no longer interested in participating, please let us know as soon as possible.  </w:t>
      </w:r>
    </w:p>
    <w:p w:rsidR="00A61BA9" w:rsidRPr="00DF1DDD" w:rsidRDefault="00A61BA9" w:rsidP="00A61BA9">
      <w:pPr>
        <w:ind w:left="360" w:right="450"/>
        <w:rPr>
          <w:sz w:val="20"/>
          <w:szCs w:val="20"/>
        </w:rPr>
      </w:pPr>
      <w:r w:rsidRPr="00DF1DDD">
        <w:rPr>
          <w:sz w:val="20"/>
          <w:szCs w:val="20"/>
        </w:rPr>
        <w:t xml:space="preserve">We would greatly appreciate it if you would complete this form so we can learn more about you and your plans for this summer. </w:t>
      </w:r>
    </w:p>
    <w:p w:rsidR="00A61BA9" w:rsidRPr="00DF1DDD" w:rsidRDefault="00A61BA9" w:rsidP="00A61BA9">
      <w:pPr>
        <w:ind w:left="360" w:right="450"/>
        <w:rPr>
          <w:rFonts w:cstheme="minorHAnsi"/>
          <w:sz w:val="20"/>
          <w:szCs w:val="20"/>
        </w:rPr>
      </w:pPr>
      <w:r w:rsidRPr="00DF1DDD">
        <w:rPr>
          <w:rFonts w:cstheme="minorHAnsi"/>
          <w:sz w:val="20"/>
          <w:szCs w:val="20"/>
        </w:rPr>
        <w:t xml:space="preserve">If you have any questions or concerns, please contact </w:t>
      </w:r>
      <w:r>
        <w:rPr>
          <w:rFonts w:cstheme="minorHAnsi"/>
          <w:sz w:val="20"/>
          <w:szCs w:val="20"/>
        </w:rPr>
        <w:t>Jessica Heppen</w:t>
      </w:r>
      <w:r w:rsidRPr="00DF1DDD">
        <w:rPr>
          <w:rFonts w:cstheme="minorHAnsi"/>
          <w:sz w:val="20"/>
          <w:szCs w:val="20"/>
        </w:rPr>
        <w:t xml:space="preserve"> at </w:t>
      </w:r>
      <w:r>
        <w:rPr>
          <w:rFonts w:cstheme="minorHAnsi"/>
          <w:sz w:val="20"/>
          <w:szCs w:val="20"/>
        </w:rPr>
        <w:t>jheppen</w:t>
      </w:r>
      <w:r w:rsidRPr="00F610F9">
        <w:rPr>
          <w:rFonts w:cstheme="minorHAnsi"/>
          <w:sz w:val="20"/>
          <w:szCs w:val="20"/>
        </w:rPr>
        <w:t>@air.org</w:t>
      </w:r>
      <w:r w:rsidRPr="00DF1DDD">
        <w:rPr>
          <w:rFonts w:cstheme="minorHAnsi"/>
          <w:sz w:val="20"/>
          <w:szCs w:val="20"/>
        </w:rPr>
        <w:t xml:space="preserve"> </w:t>
      </w:r>
      <w:r>
        <w:rPr>
          <w:rFonts w:cstheme="minorHAnsi"/>
          <w:sz w:val="20"/>
          <w:szCs w:val="20"/>
        </w:rPr>
        <w:t xml:space="preserve">or </w:t>
      </w:r>
      <w:r w:rsidRPr="00DF1DDD">
        <w:rPr>
          <w:rFonts w:cstheme="minorHAnsi"/>
          <w:sz w:val="20"/>
          <w:szCs w:val="20"/>
        </w:rPr>
        <w:t>202-403-</w:t>
      </w:r>
      <w:r>
        <w:rPr>
          <w:rFonts w:cstheme="minorHAnsi"/>
          <w:sz w:val="20"/>
          <w:szCs w:val="20"/>
        </w:rPr>
        <w:t>5488</w:t>
      </w:r>
      <w:r w:rsidRPr="00DF1DDD">
        <w:rPr>
          <w:rFonts w:cstheme="minorHAnsi"/>
          <w:sz w:val="20"/>
          <w:szCs w:val="20"/>
        </w:rPr>
        <w:t xml:space="preserve"> or Anja Kurki at </w:t>
      </w:r>
      <w:r w:rsidRPr="00F610F9">
        <w:rPr>
          <w:rFonts w:cstheme="minorHAnsi"/>
          <w:sz w:val="20"/>
          <w:szCs w:val="20"/>
        </w:rPr>
        <w:t>akurki@air.org</w:t>
      </w:r>
      <w:r w:rsidRPr="00DF1DDD">
        <w:rPr>
          <w:rFonts w:cstheme="minorHAnsi"/>
          <w:sz w:val="20"/>
          <w:szCs w:val="20"/>
        </w:rPr>
        <w:t xml:space="preserve"> </w:t>
      </w:r>
      <w:r>
        <w:rPr>
          <w:rFonts w:cstheme="minorHAnsi"/>
          <w:sz w:val="20"/>
          <w:szCs w:val="20"/>
        </w:rPr>
        <w:t xml:space="preserve">or </w:t>
      </w:r>
      <w:r w:rsidRPr="00DF1DDD">
        <w:rPr>
          <w:rFonts w:cstheme="minorHAnsi"/>
          <w:sz w:val="20"/>
          <w:szCs w:val="20"/>
        </w:rPr>
        <w:t>202-403-5153.</w:t>
      </w:r>
    </w:p>
    <w:p w:rsidR="00A61BA9" w:rsidRPr="00DF1DDD" w:rsidRDefault="00A61BA9" w:rsidP="00A61BA9">
      <w:pPr>
        <w:tabs>
          <w:tab w:val="left" w:pos="1530"/>
          <w:tab w:val="left" w:pos="5040"/>
          <w:tab w:val="left" w:pos="6390"/>
        </w:tabs>
        <w:ind w:left="2160" w:right="450" w:hanging="1800"/>
        <w:rPr>
          <w:rFonts w:cstheme="minorHAnsi"/>
          <w:sz w:val="20"/>
          <w:szCs w:val="20"/>
        </w:rPr>
      </w:pPr>
      <w:r w:rsidRPr="00DF1DDD">
        <w:rPr>
          <w:rFonts w:cstheme="minorHAnsi"/>
          <w:sz w:val="20"/>
          <w:szCs w:val="20"/>
        </w:rPr>
        <w:t xml:space="preserve">School </w:t>
      </w:r>
      <w:r>
        <w:rPr>
          <w:rFonts w:cstheme="minorHAnsi"/>
          <w:sz w:val="20"/>
          <w:szCs w:val="20"/>
        </w:rPr>
        <w:t xml:space="preserve">Name: </w:t>
      </w:r>
      <w:r>
        <w:rPr>
          <w:rFonts w:cstheme="minorHAnsi"/>
          <w:sz w:val="20"/>
          <w:szCs w:val="20"/>
        </w:rPr>
        <w:tab/>
      </w:r>
      <w:r w:rsidRPr="00DF1DDD">
        <w:rPr>
          <w:rFonts w:cstheme="minorHAnsi"/>
          <w:sz w:val="20"/>
          <w:szCs w:val="20"/>
        </w:rPr>
        <w:t>______________________________</w:t>
      </w:r>
      <w:r w:rsidRPr="00DF1DDD">
        <w:rPr>
          <w:rFonts w:cstheme="minorHAnsi"/>
          <w:sz w:val="20"/>
          <w:szCs w:val="20"/>
        </w:rPr>
        <w:tab/>
        <w:t>Teacher Name:</w:t>
      </w:r>
      <w:r>
        <w:rPr>
          <w:rFonts w:cstheme="minorHAnsi"/>
          <w:sz w:val="20"/>
          <w:szCs w:val="20"/>
        </w:rPr>
        <w:t xml:space="preserve"> </w:t>
      </w:r>
      <w:r w:rsidRPr="00DF1DDD">
        <w:rPr>
          <w:rFonts w:cstheme="minorHAnsi"/>
          <w:sz w:val="20"/>
          <w:szCs w:val="20"/>
        </w:rPr>
        <w:t>________________________</w:t>
      </w:r>
      <w:r>
        <w:rPr>
          <w:rFonts w:cstheme="minorHAnsi"/>
          <w:sz w:val="20"/>
          <w:szCs w:val="20"/>
        </w:rPr>
        <w:t>_______</w:t>
      </w:r>
      <w:r w:rsidRPr="00DF1DDD">
        <w:rPr>
          <w:rFonts w:cstheme="minorHAnsi"/>
          <w:sz w:val="20"/>
          <w:szCs w:val="20"/>
        </w:rPr>
        <w:t>__</w:t>
      </w:r>
    </w:p>
    <w:p w:rsidR="00A61BA9" w:rsidRPr="00DF1DDD" w:rsidRDefault="00A61BA9" w:rsidP="00A61BA9">
      <w:pPr>
        <w:tabs>
          <w:tab w:val="left" w:pos="1530"/>
          <w:tab w:val="left" w:pos="5040"/>
          <w:tab w:val="left" w:pos="6300"/>
        </w:tabs>
        <w:ind w:left="360" w:right="450"/>
        <w:rPr>
          <w:rFonts w:cstheme="minorHAnsi"/>
          <w:sz w:val="20"/>
          <w:szCs w:val="20"/>
        </w:rPr>
      </w:pPr>
      <w:r w:rsidRPr="00DF1DDD">
        <w:rPr>
          <w:rFonts w:cstheme="minorHAnsi"/>
          <w:sz w:val="20"/>
          <w:szCs w:val="20"/>
        </w:rPr>
        <w:t>E</w:t>
      </w:r>
      <w:r>
        <w:rPr>
          <w:rFonts w:cstheme="minorHAnsi"/>
          <w:sz w:val="20"/>
          <w:szCs w:val="20"/>
        </w:rPr>
        <w:t>-mail:</w:t>
      </w:r>
      <w:r>
        <w:rPr>
          <w:rFonts w:cstheme="minorHAnsi"/>
          <w:sz w:val="20"/>
          <w:szCs w:val="20"/>
        </w:rPr>
        <w:tab/>
      </w:r>
      <w:r w:rsidRPr="00DF1DDD">
        <w:rPr>
          <w:rFonts w:cstheme="minorHAnsi"/>
          <w:sz w:val="20"/>
          <w:szCs w:val="20"/>
        </w:rPr>
        <w:t>______________________________</w:t>
      </w:r>
      <w:r w:rsidRPr="00DF1DDD">
        <w:rPr>
          <w:rFonts w:cstheme="minorHAnsi"/>
          <w:sz w:val="20"/>
          <w:szCs w:val="20"/>
        </w:rPr>
        <w:tab/>
      </w:r>
      <w:r>
        <w:rPr>
          <w:rFonts w:cstheme="minorHAnsi"/>
          <w:sz w:val="20"/>
          <w:szCs w:val="20"/>
        </w:rPr>
        <w:t>Phone:</w:t>
      </w:r>
      <w:r>
        <w:rPr>
          <w:rFonts w:cstheme="minorHAnsi"/>
          <w:sz w:val="20"/>
          <w:szCs w:val="20"/>
        </w:rPr>
        <w:tab/>
      </w:r>
      <w:r w:rsidRPr="00DF1DDD">
        <w:rPr>
          <w:rFonts w:cstheme="minorHAnsi"/>
          <w:sz w:val="20"/>
          <w:szCs w:val="20"/>
        </w:rPr>
        <w:t>__________</w:t>
      </w:r>
      <w:r>
        <w:rPr>
          <w:rFonts w:cstheme="minorHAnsi"/>
          <w:sz w:val="20"/>
          <w:szCs w:val="20"/>
        </w:rPr>
        <w:t>______________________</w:t>
      </w:r>
      <w:r w:rsidRPr="00DF1DDD">
        <w:rPr>
          <w:rFonts w:cstheme="minorHAnsi"/>
          <w:sz w:val="20"/>
          <w:szCs w:val="20"/>
        </w:rPr>
        <w:t>_</w:t>
      </w:r>
    </w:p>
    <w:p w:rsidR="00A61BA9" w:rsidRPr="00962685" w:rsidRDefault="00A61BA9" w:rsidP="00A61BA9">
      <w:pPr>
        <w:jc w:val="center"/>
        <w:rPr>
          <w:rFonts w:cstheme="minorHAnsi"/>
          <w:b/>
          <w:sz w:val="20"/>
          <w:szCs w:val="20"/>
        </w:rPr>
      </w:pPr>
      <w:r w:rsidRPr="00DF1DDD">
        <w:rPr>
          <w:rFonts w:cstheme="minorHAnsi"/>
          <w:b/>
          <w:sz w:val="20"/>
          <w:szCs w:val="20"/>
        </w:rPr>
        <w:t>Please circle the appropriate answer</w:t>
      </w:r>
      <w:r>
        <w:rPr>
          <w:rFonts w:cstheme="minorHAnsi"/>
          <w:b/>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8"/>
        <w:gridCol w:w="720"/>
        <w:gridCol w:w="774"/>
        <w:gridCol w:w="1134"/>
      </w:tblGrid>
      <w:tr w:rsidR="00A61BA9" w:rsidRPr="00387491" w:rsidTr="000056E9">
        <w:tc>
          <w:tcPr>
            <w:tcW w:w="7398" w:type="dxa"/>
          </w:tcPr>
          <w:p w:rsidR="00A61BA9" w:rsidRPr="00DF1DDD" w:rsidRDefault="00A61BA9" w:rsidP="00CB313B">
            <w:pPr>
              <w:pStyle w:val="ListParagraph"/>
              <w:numPr>
                <w:ilvl w:val="0"/>
                <w:numId w:val="8"/>
              </w:numPr>
              <w:rPr>
                <w:rFonts w:cstheme="minorHAnsi"/>
                <w:sz w:val="20"/>
                <w:szCs w:val="20"/>
              </w:rPr>
            </w:pPr>
            <w:r w:rsidRPr="00DF1DDD">
              <w:rPr>
                <w:rFonts w:cstheme="minorHAnsi"/>
                <w:sz w:val="20"/>
                <w:szCs w:val="20"/>
              </w:rPr>
              <w:t xml:space="preserve">I expect to teach </w:t>
            </w:r>
            <w:r>
              <w:rPr>
                <w:rFonts w:cstheme="minorHAnsi"/>
                <w:b/>
                <w:sz w:val="20"/>
                <w:szCs w:val="20"/>
              </w:rPr>
              <w:t>G</w:t>
            </w:r>
            <w:r w:rsidRPr="00DF1DDD">
              <w:rPr>
                <w:rFonts w:cstheme="minorHAnsi"/>
                <w:b/>
                <w:sz w:val="20"/>
                <w:szCs w:val="20"/>
              </w:rPr>
              <w:t xml:space="preserve">rade </w:t>
            </w:r>
            <w:r>
              <w:rPr>
                <w:rFonts w:cstheme="minorHAnsi"/>
                <w:b/>
                <w:sz w:val="20"/>
                <w:szCs w:val="20"/>
              </w:rPr>
              <w:t xml:space="preserve">4 </w:t>
            </w:r>
            <w:r w:rsidRPr="00DF1DDD">
              <w:rPr>
                <w:rFonts w:cstheme="minorHAnsi"/>
                <w:b/>
                <w:sz w:val="20"/>
                <w:szCs w:val="20"/>
              </w:rPr>
              <w:t>math</w:t>
            </w:r>
            <w:r>
              <w:rPr>
                <w:rFonts w:cstheme="minorHAnsi"/>
                <w:sz w:val="20"/>
                <w:szCs w:val="20"/>
              </w:rPr>
              <w:t xml:space="preserve"> </w:t>
            </w:r>
            <w:r w:rsidRPr="00DF1DDD">
              <w:rPr>
                <w:rFonts w:cstheme="minorHAnsi"/>
                <w:sz w:val="20"/>
                <w:szCs w:val="20"/>
              </w:rPr>
              <w:t xml:space="preserve">at this school </w:t>
            </w:r>
            <w:r>
              <w:rPr>
                <w:rFonts w:cstheme="minorHAnsi"/>
                <w:sz w:val="20"/>
                <w:szCs w:val="20"/>
              </w:rPr>
              <w:t>during the 2013-14 school year</w:t>
            </w:r>
            <w:r w:rsidRPr="00DF1DDD">
              <w:rPr>
                <w:rFonts w:cstheme="minorHAnsi"/>
                <w:sz w:val="20"/>
                <w:szCs w:val="20"/>
              </w:rPr>
              <w:t xml:space="preserve"> (at the 4</w:t>
            </w:r>
            <w:r w:rsidRPr="00962685">
              <w:rPr>
                <w:rFonts w:cstheme="minorHAnsi"/>
                <w:sz w:val="20"/>
                <w:szCs w:val="20"/>
              </w:rPr>
              <w:t>th</w:t>
            </w:r>
            <w:r w:rsidRPr="00DF1DDD">
              <w:rPr>
                <w:rFonts w:cstheme="minorHAnsi"/>
                <w:sz w:val="20"/>
                <w:szCs w:val="20"/>
              </w:rPr>
              <w:t xml:space="preserve"> grade level; not above or below)</w:t>
            </w:r>
          </w:p>
          <w:p w:rsidR="00A61BA9" w:rsidRPr="00DF1DDD" w:rsidRDefault="00A61BA9" w:rsidP="000056E9">
            <w:pPr>
              <w:ind w:left="360" w:hanging="360"/>
              <w:rPr>
                <w:rFonts w:cstheme="minorHAnsi"/>
                <w:sz w:val="20"/>
                <w:szCs w:val="20"/>
              </w:rPr>
            </w:pPr>
          </w:p>
        </w:tc>
        <w:tc>
          <w:tcPr>
            <w:tcW w:w="720" w:type="dxa"/>
          </w:tcPr>
          <w:p w:rsidR="00A61BA9" w:rsidRPr="00DF1DDD" w:rsidRDefault="00A61BA9" w:rsidP="000056E9">
            <w:pPr>
              <w:jc w:val="center"/>
              <w:rPr>
                <w:rFonts w:cstheme="minorHAnsi"/>
                <w:sz w:val="20"/>
                <w:szCs w:val="20"/>
              </w:rPr>
            </w:pPr>
            <w:r w:rsidRPr="00DF1DDD">
              <w:rPr>
                <w:rFonts w:cstheme="minorHAnsi"/>
                <w:sz w:val="20"/>
                <w:szCs w:val="20"/>
              </w:rPr>
              <w:t>Yes</w:t>
            </w:r>
          </w:p>
        </w:tc>
        <w:tc>
          <w:tcPr>
            <w:tcW w:w="774" w:type="dxa"/>
          </w:tcPr>
          <w:p w:rsidR="00A61BA9" w:rsidRPr="00DF1DDD" w:rsidRDefault="00A61BA9" w:rsidP="000056E9">
            <w:pPr>
              <w:jc w:val="center"/>
              <w:rPr>
                <w:rFonts w:cstheme="minorHAnsi"/>
                <w:sz w:val="20"/>
                <w:szCs w:val="20"/>
              </w:rPr>
            </w:pPr>
            <w:r w:rsidRPr="00DF1DDD">
              <w:rPr>
                <w:rFonts w:cstheme="minorHAnsi"/>
                <w:sz w:val="20"/>
                <w:szCs w:val="20"/>
              </w:rPr>
              <w:t>No</w:t>
            </w:r>
          </w:p>
        </w:tc>
        <w:tc>
          <w:tcPr>
            <w:tcW w:w="1134" w:type="dxa"/>
          </w:tcPr>
          <w:p w:rsidR="00A61BA9" w:rsidRPr="00DF1DDD" w:rsidRDefault="00A61BA9" w:rsidP="000056E9">
            <w:pPr>
              <w:jc w:val="center"/>
              <w:rPr>
                <w:rFonts w:cstheme="minorHAnsi"/>
                <w:sz w:val="20"/>
                <w:szCs w:val="20"/>
              </w:rPr>
            </w:pPr>
            <w:r w:rsidRPr="00DF1DDD">
              <w:rPr>
                <w:rFonts w:cstheme="minorHAnsi"/>
                <w:sz w:val="20"/>
                <w:szCs w:val="20"/>
              </w:rPr>
              <w:t>Do not know</w:t>
            </w:r>
          </w:p>
        </w:tc>
      </w:tr>
      <w:tr w:rsidR="00A61BA9" w:rsidRPr="00387491" w:rsidTr="000056E9">
        <w:tc>
          <w:tcPr>
            <w:tcW w:w="7398" w:type="dxa"/>
          </w:tcPr>
          <w:p w:rsidR="00A61BA9" w:rsidRPr="00DF1DDD" w:rsidRDefault="00A61BA9" w:rsidP="00CB313B">
            <w:pPr>
              <w:pStyle w:val="ListParagraph"/>
              <w:numPr>
                <w:ilvl w:val="0"/>
                <w:numId w:val="8"/>
              </w:numPr>
              <w:rPr>
                <w:rFonts w:cstheme="minorHAnsi"/>
                <w:sz w:val="20"/>
                <w:szCs w:val="20"/>
              </w:rPr>
            </w:pPr>
            <w:r w:rsidRPr="00DF1DDD">
              <w:rPr>
                <w:rFonts w:cstheme="minorHAnsi"/>
                <w:sz w:val="20"/>
                <w:szCs w:val="20"/>
              </w:rPr>
              <w:t>In my 4</w:t>
            </w:r>
            <w:r w:rsidRPr="00962685">
              <w:rPr>
                <w:rFonts w:cstheme="minorHAnsi"/>
                <w:sz w:val="20"/>
                <w:szCs w:val="20"/>
              </w:rPr>
              <w:t>th</w:t>
            </w:r>
            <w:r w:rsidRPr="00DF1DDD">
              <w:rPr>
                <w:rFonts w:cstheme="minorHAnsi"/>
                <w:sz w:val="20"/>
                <w:szCs w:val="20"/>
              </w:rPr>
              <w:t xml:space="preserve"> grade class next school year, I expect to teach multiple subjects in addition to math. (That is, instruction in my school is non-departmentalized.)</w:t>
            </w:r>
          </w:p>
          <w:p w:rsidR="00A61BA9" w:rsidRPr="00DF1DDD" w:rsidRDefault="00A61BA9" w:rsidP="000056E9">
            <w:pPr>
              <w:pStyle w:val="ListParagraph"/>
              <w:ind w:left="360" w:hanging="360"/>
              <w:rPr>
                <w:rFonts w:cstheme="minorHAnsi"/>
                <w:sz w:val="20"/>
                <w:szCs w:val="20"/>
              </w:rPr>
            </w:pPr>
          </w:p>
        </w:tc>
        <w:tc>
          <w:tcPr>
            <w:tcW w:w="720" w:type="dxa"/>
          </w:tcPr>
          <w:p w:rsidR="00A61BA9" w:rsidRPr="00DF1DDD" w:rsidRDefault="00A61BA9" w:rsidP="000056E9">
            <w:pPr>
              <w:jc w:val="center"/>
              <w:rPr>
                <w:rFonts w:cstheme="minorHAnsi"/>
                <w:sz w:val="20"/>
                <w:szCs w:val="20"/>
              </w:rPr>
            </w:pPr>
            <w:r w:rsidRPr="00DF1DDD">
              <w:rPr>
                <w:rFonts w:cstheme="minorHAnsi"/>
                <w:sz w:val="20"/>
                <w:szCs w:val="20"/>
              </w:rPr>
              <w:t>Yes</w:t>
            </w:r>
          </w:p>
        </w:tc>
        <w:tc>
          <w:tcPr>
            <w:tcW w:w="774" w:type="dxa"/>
          </w:tcPr>
          <w:p w:rsidR="00A61BA9" w:rsidRPr="00DF1DDD" w:rsidRDefault="00A61BA9" w:rsidP="000056E9">
            <w:pPr>
              <w:jc w:val="center"/>
              <w:rPr>
                <w:rFonts w:cstheme="minorHAnsi"/>
                <w:sz w:val="20"/>
                <w:szCs w:val="20"/>
              </w:rPr>
            </w:pPr>
            <w:r w:rsidRPr="00DF1DDD">
              <w:rPr>
                <w:rFonts w:cstheme="minorHAnsi"/>
                <w:sz w:val="20"/>
                <w:szCs w:val="20"/>
              </w:rPr>
              <w:t>No</w:t>
            </w:r>
          </w:p>
        </w:tc>
        <w:tc>
          <w:tcPr>
            <w:tcW w:w="1134" w:type="dxa"/>
          </w:tcPr>
          <w:p w:rsidR="00A61BA9" w:rsidRPr="00DF1DDD" w:rsidRDefault="00A61BA9" w:rsidP="000056E9">
            <w:pPr>
              <w:jc w:val="center"/>
              <w:rPr>
                <w:rFonts w:cstheme="minorHAnsi"/>
                <w:sz w:val="20"/>
                <w:szCs w:val="20"/>
              </w:rPr>
            </w:pPr>
            <w:r w:rsidRPr="00DF1DDD">
              <w:rPr>
                <w:rFonts w:cstheme="minorHAnsi"/>
                <w:sz w:val="20"/>
                <w:szCs w:val="20"/>
              </w:rPr>
              <w:t>Do not know</w:t>
            </w:r>
          </w:p>
        </w:tc>
      </w:tr>
      <w:tr w:rsidR="00A61BA9" w:rsidRPr="00387491" w:rsidTr="000056E9">
        <w:trPr>
          <w:trHeight w:val="738"/>
        </w:trPr>
        <w:tc>
          <w:tcPr>
            <w:tcW w:w="7398" w:type="dxa"/>
          </w:tcPr>
          <w:p w:rsidR="00A61BA9" w:rsidRPr="00E239FA" w:rsidRDefault="00A61BA9" w:rsidP="00CB313B">
            <w:pPr>
              <w:pStyle w:val="ListParagraph"/>
              <w:numPr>
                <w:ilvl w:val="0"/>
                <w:numId w:val="8"/>
              </w:numPr>
              <w:rPr>
                <w:rFonts w:cstheme="minorHAnsi"/>
                <w:sz w:val="20"/>
                <w:szCs w:val="20"/>
              </w:rPr>
            </w:pPr>
            <w:r w:rsidRPr="00DF1DDD">
              <w:rPr>
                <w:rFonts w:cstheme="minorHAnsi"/>
                <w:sz w:val="20"/>
                <w:szCs w:val="20"/>
              </w:rPr>
              <w:t>In my 4</w:t>
            </w:r>
            <w:r w:rsidRPr="00962685">
              <w:rPr>
                <w:rFonts w:cstheme="minorHAnsi"/>
                <w:sz w:val="20"/>
                <w:szCs w:val="20"/>
              </w:rPr>
              <w:t>th</w:t>
            </w:r>
            <w:r w:rsidRPr="00DF1DDD">
              <w:rPr>
                <w:rFonts w:cstheme="minorHAnsi"/>
                <w:sz w:val="20"/>
                <w:szCs w:val="20"/>
              </w:rPr>
              <w:t xml:space="preserve"> grade class next school year, I expect to have students with mixed-ability levels. (That is, 4</w:t>
            </w:r>
            <w:r w:rsidRPr="00962685">
              <w:rPr>
                <w:rFonts w:cstheme="minorHAnsi"/>
                <w:sz w:val="20"/>
                <w:szCs w:val="20"/>
              </w:rPr>
              <w:t>th</w:t>
            </w:r>
            <w:r w:rsidRPr="00DF1DDD">
              <w:rPr>
                <w:rFonts w:cstheme="minorHAnsi"/>
                <w:sz w:val="20"/>
                <w:szCs w:val="20"/>
              </w:rPr>
              <w:t xml:space="preserve"> grade students in my school are not sorted into ability groups for math instruction.)</w:t>
            </w:r>
          </w:p>
        </w:tc>
        <w:tc>
          <w:tcPr>
            <w:tcW w:w="720" w:type="dxa"/>
          </w:tcPr>
          <w:p w:rsidR="00A61BA9" w:rsidRPr="00DF1DDD" w:rsidRDefault="00A61BA9" w:rsidP="000056E9">
            <w:pPr>
              <w:jc w:val="center"/>
              <w:rPr>
                <w:rFonts w:cstheme="minorHAnsi"/>
                <w:sz w:val="20"/>
                <w:szCs w:val="20"/>
              </w:rPr>
            </w:pPr>
            <w:r w:rsidRPr="00DF1DDD">
              <w:rPr>
                <w:rFonts w:cstheme="minorHAnsi"/>
                <w:sz w:val="20"/>
                <w:szCs w:val="20"/>
              </w:rPr>
              <w:t>Yes</w:t>
            </w:r>
          </w:p>
        </w:tc>
        <w:tc>
          <w:tcPr>
            <w:tcW w:w="774" w:type="dxa"/>
          </w:tcPr>
          <w:p w:rsidR="00A61BA9" w:rsidRPr="00DF1DDD" w:rsidRDefault="00A61BA9" w:rsidP="000056E9">
            <w:pPr>
              <w:jc w:val="center"/>
              <w:rPr>
                <w:rFonts w:cstheme="minorHAnsi"/>
                <w:sz w:val="20"/>
                <w:szCs w:val="20"/>
              </w:rPr>
            </w:pPr>
            <w:r w:rsidRPr="00DF1DDD">
              <w:rPr>
                <w:rFonts w:cstheme="minorHAnsi"/>
                <w:sz w:val="20"/>
                <w:szCs w:val="20"/>
              </w:rPr>
              <w:t>No</w:t>
            </w:r>
          </w:p>
        </w:tc>
        <w:tc>
          <w:tcPr>
            <w:tcW w:w="1134" w:type="dxa"/>
          </w:tcPr>
          <w:p w:rsidR="00A61BA9" w:rsidRPr="00DF1DDD" w:rsidRDefault="00A61BA9" w:rsidP="000056E9">
            <w:pPr>
              <w:jc w:val="center"/>
              <w:rPr>
                <w:rFonts w:cstheme="minorHAnsi"/>
                <w:sz w:val="20"/>
                <w:szCs w:val="20"/>
              </w:rPr>
            </w:pPr>
            <w:r w:rsidRPr="00DF1DDD">
              <w:rPr>
                <w:rFonts w:cstheme="minorHAnsi"/>
                <w:sz w:val="20"/>
                <w:szCs w:val="20"/>
              </w:rPr>
              <w:t>Do not know</w:t>
            </w:r>
          </w:p>
        </w:tc>
      </w:tr>
    </w:tbl>
    <w:p w:rsidR="00A61BA9" w:rsidRPr="00775E91" w:rsidRDefault="00A61BA9" w:rsidP="00CB313B">
      <w:pPr>
        <w:pStyle w:val="ListParagraph"/>
        <w:numPr>
          <w:ilvl w:val="0"/>
          <w:numId w:val="8"/>
        </w:numPr>
        <w:spacing w:before="240" w:after="120" w:line="240" w:lineRule="auto"/>
        <w:contextualSpacing w:val="0"/>
        <w:rPr>
          <w:rFonts w:cstheme="minorHAnsi"/>
          <w:sz w:val="20"/>
          <w:szCs w:val="20"/>
        </w:rPr>
      </w:pPr>
      <w:r w:rsidRPr="00775E91">
        <w:rPr>
          <w:rFonts w:cstheme="minorHAnsi"/>
          <w:sz w:val="20"/>
          <w:szCs w:val="20"/>
        </w:rPr>
        <w:t xml:space="preserve">Do </w:t>
      </w:r>
      <w:r>
        <w:rPr>
          <w:rFonts w:cstheme="minorHAnsi"/>
          <w:sz w:val="20"/>
          <w:szCs w:val="20"/>
        </w:rPr>
        <w:t>you</w:t>
      </w:r>
      <w:r w:rsidRPr="00775E91">
        <w:rPr>
          <w:rFonts w:cstheme="minorHAnsi"/>
          <w:sz w:val="20"/>
          <w:szCs w:val="20"/>
        </w:rPr>
        <w:t xml:space="preserve"> participate in any math-related Professional Learning Communities (PLCs)?</w:t>
      </w:r>
    </w:p>
    <w:p w:rsidR="00A61BA9" w:rsidRPr="005804FB" w:rsidRDefault="00A61BA9" w:rsidP="00A61BA9">
      <w:pPr>
        <w:spacing w:after="120"/>
        <w:ind w:left="720" w:firstLine="720"/>
        <w:rPr>
          <w:rFonts w:cstheme="minorHAnsi"/>
          <w:sz w:val="20"/>
          <w:szCs w:val="20"/>
        </w:rPr>
      </w:pPr>
      <w:r w:rsidRPr="00F86602">
        <w:sym w:font="Wingdings" w:char="F0A8"/>
      </w:r>
      <w:r w:rsidRPr="005804FB">
        <w:rPr>
          <w:sz w:val="20"/>
          <w:szCs w:val="20"/>
        </w:rPr>
        <w:t xml:space="preserve">  Yes</w:t>
      </w:r>
      <w:r w:rsidRPr="005804FB">
        <w:rPr>
          <w:sz w:val="20"/>
          <w:szCs w:val="20"/>
        </w:rPr>
        <w:tab/>
        <w:t xml:space="preserve"> </w:t>
      </w:r>
      <w:r>
        <w:rPr>
          <w:sz w:val="20"/>
          <w:szCs w:val="20"/>
        </w:rPr>
        <w:tab/>
      </w:r>
      <w:r>
        <w:rPr>
          <w:sz w:val="20"/>
          <w:szCs w:val="20"/>
        </w:rPr>
        <w:tab/>
      </w:r>
      <w:r>
        <w:rPr>
          <w:sz w:val="20"/>
          <w:szCs w:val="20"/>
        </w:rPr>
        <w:tab/>
      </w:r>
      <w:r w:rsidRPr="00F86602">
        <w:sym w:font="Wingdings" w:char="F0A8"/>
      </w:r>
      <w:r w:rsidRPr="005804FB">
        <w:rPr>
          <w:sz w:val="20"/>
          <w:szCs w:val="20"/>
        </w:rPr>
        <w:t xml:space="preserve">  No</w:t>
      </w:r>
      <w:r w:rsidRPr="005804FB">
        <w:rPr>
          <w:rFonts w:cstheme="minorHAnsi"/>
          <w:sz w:val="20"/>
          <w:szCs w:val="20"/>
        </w:rPr>
        <w:t xml:space="preserve">                         </w:t>
      </w:r>
    </w:p>
    <w:p w:rsidR="00A61BA9" w:rsidRDefault="00A61BA9" w:rsidP="00A61BA9">
      <w:pPr>
        <w:spacing w:after="0"/>
        <w:rPr>
          <w:rFonts w:cstheme="minorHAnsi"/>
          <w:i/>
          <w:sz w:val="20"/>
          <w:szCs w:val="20"/>
        </w:rPr>
      </w:pPr>
      <w:r>
        <w:rPr>
          <w:rFonts w:cstheme="minorHAnsi"/>
          <w:sz w:val="20"/>
          <w:szCs w:val="20"/>
        </w:rPr>
        <w:tab/>
      </w:r>
      <w:r w:rsidRPr="005804FB">
        <w:rPr>
          <w:rFonts w:cstheme="minorHAnsi"/>
          <w:i/>
          <w:sz w:val="20"/>
          <w:szCs w:val="20"/>
        </w:rPr>
        <w:t xml:space="preserve">If yes, </w:t>
      </w:r>
    </w:p>
    <w:p w:rsidR="00A61BA9" w:rsidRPr="005804FB" w:rsidRDefault="00A61BA9" w:rsidP="00A61BA9">
      <w:pPr>
        <w:spacing w:after="0"/>
        <w:rPr>
          <w:rFonts w:cstheme="minorHAnsi"/>
          <w:i/>
          <w:sz w:val="20"/>
          <w:szCs w:val="20"/>
        </w:rPr>
      </w:pPr>
    </w:p>
    <w:p w:rsidR="00A61BA9" w:rsidRDefault="00A61BA9" w:rsidP="00CB313B">
      <w:pPr>
        <w:pStyle w:val="ListParagraph"/>
        <w:numPr>
          <w:ilvl w:val="1"/>
          <w:numId w:val="8"/>
        </w:numPr>
        <w:spacing w:after="0" w:line="240" w:lineRule="auto"/>
        <w:rPr>
          <w:rFonts w:cstheme="minorHAnsi"/>
          <w:sz w:val="20"/>
          <w:szCs w:val="20"/>
        </w:rPr>
      </w:pPr>
      <w:r>
        <w:rPr>
          <w:rFonts w:cstheme="minorHAnsi"/>
          <w:sz w:val="20"/>
          <w:szCs w:val="20"/>
        </w:rPr>
        <w:t>How often does the PLC meet and for how long?</w:t>
      </w:r>
    </w:p>
    <w:p w:rsidR="00A61BA9" w:rsidRDefault="00A61BA9" w:rsidP="00A61BA9">
      <w:pPr>
        <w:pStyle w:val="ListParagraph"/>
        <w:spacing w:after="0"/>
        <w:ind w:left="1440"/>
        <w:rPr>
          <w:rFonts w:cstheme="minorHAnsi"/>
          <w:sz w:val="20"/>
          <w:szCs w:val="20"/>
        </w:rPr>
      </w:pPr>
    </w:p>
    <w:p w:rsidR="00A61BA9" w:rsidRDefault="00A61BA9" w:rsidP="00A61BA9">
      <w:pPr>
        <w:pStyle w:val="ListParagraph"/>
        <w:spacing w:after="0"/>
        <w:ind w:left="1440"/>
        <w:rPr>
          <w:rFonts w:cstheme="minorHAnsi"/>
          <w:sz w:val="20"/>
          <w:szCs w:val="20"/>
        </w:rPr>
      </w:pPr>
    </w:p>
    <w:p w:rsidR="00A61BA9" w:rsidRDefault="00A61BA9" w:rsidP="00CB313B">
      <w:pPr>
        <w:pStyle w:val="ListParagraph"/>
        <w:numPr>
          <w:ilvl w:val="1"/>
          <w:numId w:val="8"/>
        </w:numPr>
        <w:spacing w:after="0" w:line="240" w:lineRule="auto"/>
        <w:rPr>
          <w:rFonts w:cstheme="minorHAnsi"/>
          <w:sz w:val="20"/>
          <w:szCs w:val="20"/>
        </w:rPr>
      </w:pPr>
      <w:r>
        <w:rPr>
          <w:rFonts w:cstheme="minorHAnsi"/>
          <w:sz w:val="20"/>
          <w:szCs w:val="20"/>
        </w:rPr>
        <w:t>When do PLC meetings occur?</w:t>
      </w:r>
    </w:p>
    <w:p w:rsidR="00A61BA9" w:rsidRDefault="00A61BA9" w:rsidP="00A61BA9">
      <w:pPr>
        <w:pStyle w:val="ListParagraph"/>
        <w:spacing w:after="120"/>
        <w:ind w:firstLine="720"/>
      </w:pPr>
    </w:p>
    <w:p w:rsidR="00A61BA9" w:rsidRDefault="00A61BA9" w:rsidP="00A61BA9">
      <w:pPr>
        <w:pStyle w:val="ListParagraph"/>
        <w:spacing w:after="120"/>
        <w:ind w:firstLine="720"/>
        <w:rPr>
          <w:rFonts w:cstheme="minorHAnsi"/>
          <w:sz w:val="20"/>
          <w:szCs w:val="20"/>
        </w:rPr>
      </w:pPr>
      <w:r w:rsidRPr="00F86602">
        <w:sym w:font="Wingdings" w:char="F0A8"/>
      </w:r>
      <w:r>
        <w:rPr>
          <w:sz w:val="20"/>
          <w:szCs w:val="20"/>
        </w:rPr>
        <w:t xml:space="preserve">  Before school hours</w:t>
      </w:r>
      <w:r w:rsidRPr="006C32C7">
        <w:rPr>
          <w:sz w:val="20"/>
          <w:szCs w:val="20"/>
        </w:rPr>
        <w:t xml:space="preserve"> </w:t>
      </w:r>
      <w:r>
        <w:rPr>
          <w:sz w:val="20"/>
          <w:szCs w:val="20"/>
        </w:rPr>
        <w:tab/>
      </w:r>
      <w:r>
        <w:rPr>
          <w:sz w:val="20"/>
          <w:szCs w:val="20"/>
        </w:rPr>
        <w:tab/>
      </w:r>
      <w:r w:rsidRPr="00F86602">
        <w:sym w:font="Wingdings" w:char="F0A8"/>
      </w:r>
      <w:r>
        <w:rPr>
          <w:sz w:val="20"/>
          <w:szCs w:val="20"/>
        </w:rPr>
        <w:t xml:space="preserve">  During school hours</w:t>
      </w:r>
      <w:r w:rsidRPr="006C32C7">
        <w:rPr>
          <w:rFonts w:cstheme="minorHAnsi"/>
          <w:sz w:val="20"/>
          <w:szCs w:val="20"/>
        </w:rPr>
        <w:t xml:space="preserve">                         </w:t>
      </w:r>
      <w:r w:rsidRPr="00F86602">
        <w:sym w:font="Wingdings" w:char="F0A8"/>
      </w:r>
      <w:r>
        <w:rPr>
          <w:sz w:val="20"/>
          <w:szCs w:val="20"/>
        </w:rPr>
        <w:t xml:space="preserve">  After school hours</w:t>
      </w:r>
      <w:r w:rsidRPr="006C32C7">
        <w:rPr>
          <w:rFonts w:cstheme="minorHAnsi"/>
          <w:sz w:val="20"/>
          <w:szCs w:val="20"/>
        </w:rPr>
        <w:t xml:space="preserve">                         </w:t>
      </w:r>
    </w:p>
    <w:p w:rsidR="00A61BA9" w:rsidRPr="006C32C7" w:rsidRDefault="00A61BA9" w:rsidP="00A61BA9">
      <w:pPr>
        <w:pStyle w:val="ListParagraph"/>
        <w:spacing w:after="120"/>
        <w:ind w:firstLine="720"/>
        <w:rPr>
          <w:rFonts w:cstheme="minorHAnsi"/>
          <w:sz w:val="20"/>
          <w:szCs w:val="20"/>
        </w:rPr>
      </w:pPr>
    </w:p>
    <w:p w:rsidR="00A61BA9" w:rsidRDefault="00A61BA9" w:rsidP="00A61BA9">
      <w:pPr>
        <w:pStyle w:val="ListParagraph"/>
        <w:spacing w:after="0"/>
        <w:ind w:left="1440"/>
        <w:rPr>
          <w:rFonts w:cstheme="minorHAnsi"/>
          <w:sz w:val="20"/>
          <w:szCs w:val="20"/>
        </w:rPr>
      </w:pPr>
    </w:p>
    <w:p w:rsidR="00A61BA9" w:rsidRDefault="00A61BA9" w:rsidP="00CB313B">
      <w:pPr>
        <w:pStyle w:val="ListParagraph"/>
        <w:numPr>
          <w:ilvl w:val="1"/>
          <w:numId w:val="8"/>
        </w:numPr>
        <w:spacing w:after="0" w:line="240" w:lineRule="auto"/>
        <w:rPr>
          <w:rFonts w:cstheme="minorHAnsi"/>
          <w:sz w:val="20"/>
          <w:szCs w:val="20"/>
        </w:rPr>
      </w:pPr>
      <w:r>
        <w:rPr>
          <w:rFonts w:cstheme="minorHAnsi"/>
          <w:sz w:val="20"/>
          <w:szCs w:val="20"/>
        </w:rPr>
        <w:t>W</w:t>
      </w:r>
      <w:r w:rsidRPr="008E4D6E">
        <w:rPr>
          <w:rFonts w:cstheme="minorHAnsi"/>
          <w:sz w:val="20"/>
          <w:szCs w:val="20"/>
        </w:rPr>
        <w:t xml:space="preserve">hat do </w:t>
      </w:r>
      <w:r>
        <w:rPr>
          <w:rFonts w:cstheme="minorHAnsi"/>
          <w:sz w:val="20"/>
          <w:szCs w:val="20"/>
        </w:rPr>
        <w:t>you</w:t>
      </w:r>
      <w:r w:rsidRPr="008E4D6E">
        <w:rPr>
          <w:rFonts w:cstheme="minorHAnsi"/>
          <w:sz w:val="20"/>
          <w:szCs w:val="20"/>
        </w:rPr>
        <w:t xml:space="preserve"> typically do or discuss during PLC meetings?</w:t>
      </w:r>
    </w:p>
    <w:p w:rsidR="00A61BA9" w:rsidRDefault="00A61BA9" w:rsidP="00A61BA9">
      <w:pPr>
        <w:pStyle w:val="ListParagraph"/>
        <w:spacing w:after="0"/>
        <w:ind w:left="1440"/>
        <w:rPr>
          <w:rFonts w:cstheme="minorHAnsi"/>
          <w:sz w:val="20"/>
          <w:szCs w:val="20"/>
        </w:rPr>
      </w:pPr>
    </w:p>
    <w:p w:rsidR="00A61BA9" w:rsidRDefault="00A61BA9" w:rsidP="00A61BA9">
      <w:pPr>
        <w:pStyle w:val="ListParagraph"/>
        <w:spacing w:after="0"/>
        <w:ind w:left="1440"/>
        <w:rPr>
          <w:rFonts w:cstheme="minorHAnsi"/>
          <w:sz w:val="20"/>
          <w:szCs w:val="20"/>
        </w:rPr>
      </w:pPr>
    </w:p>
    <w:p w:rsidR="00A61BA9" w:rsidRDefault="00A61BA9" w:rsidP="00A61BA9">
      <w:pPr>
        <w:pStyle w:val="ListParagraph"/>
        <w:spacing w:after="0"/>
        <w:ind w:left="1440"/>
        <w:rPr>
          <w:rFonts w:cstheme="minorHAnsi"/>
          <w:sz w:val="20"/>
          <w:szCs w:val="20"/>
        </w:rPr>
      </w:pPr>
    </w:p>
    <w:p w:rsidR="00A61BA9" w:rsidRDefault="00A61BA9" w:rsidP="00CB313B">
      <w:pPr>
        <w:pStyle w:val="ListParagraph"/>
        <w:numPr>
          <w:ilvl w:val="1"/>
          <w:numId w:val="8"/>
        </w:numPr>
        <w:spacing w:after="0" w:line="240" w:lineRule="auto"/>
        <w:rPr>
          <w:rFonts w:cstheme="minorHAnsi"/>
          <w:sz w:val="20"/>
          <w:szCs w:val="20"/>
        </w:rPr>
      </w:pPr>
      <w:r>
        <w:rPr>
          <w:rFonts w:cstheme="minorHAnsi"/>
          <w:sz w:val="20"/>
          <w:szCs w:val="20"/>
        </w:rPr>
        <w:t>Who participates in the PLC?  Are they within or across grade levels?  Within or across schools?</w:t>
      </w:r>
    </w:p>
    <w:p w:rsidR="00A61BA9" w:rsidRDefault="00A61BA9" w:rsidP="00A61BA9">
      <w:pPr>
        <w:pStyle w:val="ListParagraph"/>
        <w:spacing w:after="0"/>
        <w:ind w:left="1440"/>
        <w:rPr>
          <w:rFonts w:cstheme="minorHAnsi"/>
          <w:sz w:val="20"/>
          <w:szCs w:val="20"/>
        </w:rPr>
      </w:pPr>
    </w:p>
    <w:p w:rsidR="00A61BA9" w:rsidRDefault="00A61BA9" w:rsidP="00CB313B">
      <w:pPr>
        <w:pStyle w:val="ListParagraph"/>
        <w:numPr>
          <w:ilvl w:val="1"/>
          <w:numId w:val="8"/>
        </w:numPr>
        <w:spacing w:after="0" w:line="240" w:lineRule="auto"/>
        <w:rPr>
          <w:rFonts w:cstheme="minorHAnsi"/>
          <w:sz w:val="20"/>
          <w:szCs w:val="20"/>
        </w:rPr>
      </w:pPr>
      <w:r>
        <w:rPr>
          <w:rFonts w:cstheme="minorHAnsi"/>
          <w:sz w:val="20"/>
          <w:szCs w:val="20"/>
        </w:rPr>
        <w:lastRenderedPageBreak/>
        <w:t>Is there a facilitator/leader for the PLC meetings?</w:t>
      </w:r>
    </w:p>
    <w:p w:rsidR="00A61BA9" w:rsidRPr="006C32C7" w:rsidRDefault="00A61BA9" w:rsidP="00A61BA9">
      <w:pPr>
        <w:pStyle w:val="ListParagraph"/>
        <w:spacing w:after="0"/>
        <w:ind w:left="1440"/>
        <w:rPr>
          <w:rFonts w:cstheme="minorHAnsi"/>
          <w:sz w:val="20"/>
          <w:szCs w:val="20"/>
        </w:rPr>
      </w:pPr>
    </w:p>
    <w:p w:rsidR="00A61BA9" w:rsidRPr="006C32C7" w:rsidRDefault="00A61BA9" w:rsidP="00A61BA9">
      <w:pPr>
        <w:pStyle w:val="ListParagraph"/>
        <w:spacing w:after="120"/>
        <w:ind w:firstLine="720"/>
        <w:rPr>
          <w:rFonts w:cstheme="minorHAnsi"/>
          <w:sz w:val="20"/>
          <w:szCs w:val="20"/>
        </w:rPr>
      </w:pPr>
      <w:r w:rsidRPr="00F86602">
        <w:sym w:font="Wingdings" w:char="F0A8"/>
      </w:r>
      <w:r w:rsidRPr="006C32C7">
        <w:rPr>
          <w:sz w:val="20"/>
          <w:szCs w:val="20"/>
        </w:rPr>
        <w:t xml:space="preserve">  Yes</w:t>
      </w:r>
      <w:r w:rsidRPr="006C32C7">
        <w:rPr>
          <w:sz w:val="20"/>
          <w:szCs w:val="20"/>
        </w:rPr>
        <w:tab/>
        <w:t xml:space="preserve"> </w:t>
      </w:r>
      <w:r w:rsidRPr="006C32C7">
        <w:rPr>
          <w:sz w:val="20"/>
          <w:szCs w:val="20"/>
        </w:rPr>
        <w:tab/>
      </w:r>
      <w:r w:rsidRPr="006C32C7">
        <w:rPr>
          <w:sz w:val="20"/>
          <w:szCs w:val="20"/>
        </w:rPr>
        <w:tab/>
      </w:r>
      <w:r w:rsidRPr="006C32C7">
        <w:rPr>
          <w:sz w:val="20"/>
          <w:szCs w:val="20"/>
        </w:rPr>
        <w:tab/>
      </w:r>
      <w:r w:rsidRPr="00F86602">
        <w:sym w:font="Wingdings" w:char="F0A8"/>
      </w:r>
      <w:r w:rsidRPr="006C32C7">
        <w:rPr>
          <w:sz w:val="20"/>
          <w:szCs w:val="20"/>
        </w:rPr>
        <w:t xml:space="preserve">  No</w:t>
      </w:r>
      <w:r w:rsidRPr="006C32C7">
        <w:rPr>
          <w:rFonts w:cstheme="minorHAnsi"/>
          <w:sz w:val="20"/>
          <w:szCs w:val="20"/>
        </w:rPr>
        <w:t xml:space="preserve">                         </w:t>
      </w:r>
    </w:p>
    <w:p w:rsidR="00A61BA9" w:rsidRDefault="00A61BA9" w:rsidP="00A61BA9">
      <w:pPr>
        <w:pStyle w:val="ListParagraph"/>
        <w:spacing w:after="0"/>
        <w:rPr>
          <w:rFonts w:cstheme="minorHAnsi"/>
          <w:sz w:val="20"/>
          <w:szCs w:val="20"/>
        </w:rPr>
      </w:pPr>
      <w:r w:rsidRPr="006C32C7">
        <w:rPr>
          <w:rFonts w:cstheme="minorHAnsi"/>
          <w:sz w:val="20"/>
          <w:szCs w:val="20"/>
        </w:rPr>
        <w:tab/>
      </w:r>
    </w:p>
    <w:p w:rsidR="00A61BA9" w:rsidRPr="006C32C7" w:rsidRDefault="00A61BA9" w:rsidP="00A61BA9">
      <w:pPr>
        <w:pStyle w:val="ListParagraph"/>
        <w:spacing w:after="0"/>
        <w:ind w:firstLine="720"/>
        <w:rPr>
          <w:rFonts w:cstheme="minorHAnsi"/>
          <w:sz w:val="20"/>
          <w:szCs w:val="20"/>
        </w:rPr>
      </w:pPr>
      <w:r>
        <w:rPr>
          <w:rFonts w:cstheme="minorHAnsi"/>
          <w:sz w:val="20"/>
          <w:szCs w:val="20"/>
        </w:rPr>
        <w:t>If yes, who is the facilitator (a 4th grade teacher, a mathematics coach, etc.)?</w:t>
      </w:r>
    </w:p>
    <w:p w:rsidR="00A61BA9" w:rsidRDefault="00A61BA9" w:rsidP="00A61BA9">
      <w:pPr>
        <w:rPr>
          <w:rFonts w:cstheme="minorHAnsi"/>
          <w:sz w:val="20"/>
          <w:szCs w:val="20"/>
        </w:rPr>
      </w:pPr>
    </w:p>
    <w:p w:rsidR="00A61BA9" w:rsidRDefault="00A61BA9" w:rsidP="00CB313B">
      <w:pPr>
        <w:pStyle w:val="ListParagraph"/>
        <w:numPr>
          <w:ilvl w:val="0"/>
          <w:numId w:val="8"/>
        </w:numPr>
        <w:spacing w:afterLines="120" w:after="288" w:line="240" w:lineRule="auto"/>
        <w:rPr>
          <w:rFonts w:cstheme="minorHAnsi"/>
          <w:sz w:val="20"/>
          <w:szCs w:val="20"/>
        </w:rPr>
      </w:pPr>
      <w:r w:rsidRPr="006C32C7">
        <w:rPr>
          <w:rFonts w:cstheme="minorHAnsi"/>
          <w:sz w:val="20"/>
          <w:szCs w:val="20"/>
        </w:rPr>
        <w:t xml:space="preserve">Do </w:t>
      </w:r>
      <w:r>
        <w:rPr>
          <w:rFonts w:cstheme="minorHAnsi"/>
          <w:sz w:val="20"/>
          <w:szCs w:val="20"/>
        </w:rPr>
        <w:t>you have common planning time with the other 4th grade teacher(s) in your school?</w:t>
      </w:r>
    </w:p>
    <w:p w:rsidR="00A61BA9" w:rsidRPr="006C32C7" w:rsidRDefault="00A61BA9" w:rsidP="00A61BA9">
      <w:pPr>
        <w:pStyle w:val="ListParagraph"/>
        <w:spacing w:afterLines="120" w:after="288"/>
        <w:ind w:left="360"/>
        <w:rPr>
          <w:rFonts w:cstheme="minorHAnsi"/>
          <w:sz w:val="20"/>
          <w:szCs w:val="20"/>
        </w:rPr>
      </w:pPr>
    </w:p>
    <w:p w:rsidR="00A61BA9" w:rsidRPr="002611E9" w:rsidRDefault="00A61BA9" w:rsidP="00A61BA9">
      <w:pPr>
        <w:pStyle w:val="ListParagraph"/>
        <w:tabs>
          <w:tab w:val="left" w:pos="1429"/>
          <w:tab w:val="left" w:pos="4114"/>
        </w:tabs>
        <w:spacing w:afterLines="120" w:after="288"/>
        <w:ind w:left="1440"/>
        <w:rPr>
          <w:rFonts w:cstheme="minorHAnsi"/>
          <w:sz w:val="20"/>
          <w:szCs w:val="20"/>
        </w:rPr>
      </w:pPr>
      <w:r w:rsidRPr="00F86602">
        <w:rPr>
          <w:sz w:val="20"/>
          <w:szCs w:val="20"/>
        </w:rPr>
        <w:sym w:font="Wingdings" w:char="F0A8"/>
      </w:r>
      <w:r w:rsidRPr="00F86602">
        <w:rPr>
          <w:sz w:val="20"/>
          <w:szCs w:val="20"/>
        </w:rPr>
        <w:t xml:space="preserve">  Yes</w:t>
      </w:r>
      <w:r w:rsidRPr="00F86602">
        <w:rPr>
          <w:sz w:val="20"/>
          <w:szCs w:val="20"/>
        </w:rPr>
        <w:tab/>
        <w:t xml:space="preserve"> </w:t>
      </w:r>
      <w:r w:rsidRPr="00F86602">
        <w:rPr>
          <w:sz w:val="20"/>
          <w:szCs w:val="20"/>
        </w:rPr>
        <w:sym w:font="Wingdings" w:char="F0A8"/>
      </w:r>
      <w:r>
        <w:rPr>
          <w:sz w:val="20"/>
          <w:szCs w:val="20"/>
        </w:rPr>
        <w:t xml:space="preserve">  No</w:t>
      </w:r>
      <w:r w:rsidRPr="00F86602">
        <w:rPr>
          <w:rFonts w:cstheme="minorHAnsi"/>
          <w:sz w:val="20"/>
          <w:szCs w:val="20"/>
        </w:rPr>
        <w:t xml:space="preserve">                                                                                            </w:t>
      </w:r>
    </w:p>
    <w:p w:rsidR="00A61BA9" w:rsidRDefault="00A61BA9" w:rsidP="00A61BA9">
      <w:pPr>
        <w:pStyle w:val="ListParagraph"/>
        <w:spacing w:afterLines="120" w:after="288"/>
        <w:ind w:left="360"/>
        <w:contextualSpacing w:val="0"/>
        <w:rPr>
          <w:rFonts w:cstheme="minorHAnsi"/>
          <w:sz w:val="20"/>
          <w:szCs w:val="20"/>
        </w:rPr>
      </w:pPr>
      <w:r>
        <w:rPr>
          <w:rFonts w:cstheme="minorHAnsi"/>
          <w:sz w:val="20"/>
          <w:szCs w:val="20"/>
        </w:rPr>
        <w:tab/>
      </w:r>
    </w:p>
    <w:p w:rsidR="00A61BA9" w:rsidRPr="005804FB" w:rsidRDefault="00A61BA9" w:rsidP="00A61BA9">
      <w:pPr>
        <w:pStyle w:val="ListParagraph"/>
        <w:spacing w:afterLines="120" w:after="288"/>
        <w:ind w:left="360" w:firstLine="360"/>
        <w:contextualSpacing w:val="0"/>
        <w:rPr>
          <w:rFonts w:cstheme="minorHAnsi"/>
          <w:i/>
          <w:sz w:val="20"/>
          <w:szCs w:val="20"/>
        </w:rPr>
      </w:pPr>
      <w:r w:rsidRPr="005804FB">
        <w:rPr>
          <w:rFonts w:cstheme="minorHAnsi"/>
          <w:i/>
          <w:sz w:val="20"/>
          <w:szCs w:val="20"/>
        </w:rPr>
        <w:t>If yes</w:t>
      </w:r>
      <w:r>
        <w:rPr>
          <w:rFonts w:cstheme="minorHAnsi"/>
          <w:i/>
          <w:sz w:val="20"/>
          <w:szCs w:val="20"/>
        </w:rPr>
        <w:t xml:space="preserve">, </w:t>
      </w:r>
    </w:p>
    <w:p w:rsidR="00A61BA9" w:rsidRDefault="00A61BA9" w:rsidP="00CB313B">
      <w:pPr>
        <w:pStyle w:val="ListParagraph"/>
        <w:numPr>
          <w:ilvl w:val="1"/>
          <w:numId w:val="8"/>
        </w:numPr>
        <w:spacing w:afterLines="120" w:after="288" w:line="240" w:lineRule="auto"/>
        <w:contextualSpacing w:val="0"/>
        <w:rPr>
          <w:rFonts w:cstheme="minorHAnsi"/>
          <w:sz w:val="20"/>
          <w:szCs w:val="20"/>
        </w:rPr>
      </w:pPr>
      <w:r>
        <w:rPr>
          <w:rFonts w:cstheme="minorHAnsi"/>
          <w:sz w:val="20"/>
          <w:szCs w:val="20"/>
        </w:rPr>
        <w:t>How often do you have common planning time and for how long?</w:t>
      </w:r>
    </w:p>
    <w:p w:rsidR="00A61BA9" w:rsidRDefault="00A61BA9" w:rsidP="00A61BA9">
      <w:pPr>
        <w:pStyle w:val="ListParagraph"/>
        <w:spacing w:afterLines="120" w:after="288"/>
        <w:ind w:left="1440"/>
        <w:contextualSpacing w:val="0"/>
        <w:rPr>
          <w:rFonts w:cstheme="minorHAnsi"/>
          <w:sz w:val="20"/>
          <w:szCs w:val="20"/>
        </w:rPr>
      </w:pPr>
    </w:p>
    <w:p w:rsidR="00A61BA9" w:rsidRPr="006C32C7" w:rsidRDefault="00A61BA9" w:rsidP="00CB313B">
      <w:pPr>
        <w:pStyle w:val="ListParagraph"/>
        <w:numPr>
          <w:ilvl w:val="1"/>
          <w:numId w:val="8"/>
        </w:numPr>
        <w:spacing w:afterLines="120" w:after="288" w:line="240" w:lineRule="auto"/>
        <w:contextualSpacing w:val="0"/>
        <w:rPr>
          <w:rFonts w:cstheme="minorHAnsi"/>
          <w:sz w:val="20"/>
          <w:szCs w:val="20"/>
        </w:rPr>
      </w:pPr>
      <w:r>
        <w:rPr>
          <w:rFonts w:cstheme="minorHAnsi"/>
          <w:sz w:val="20"/>
          <w:szCs w:val="20"/>
        </w:rPr>
        <w:t>When do the common planning sessions occur?</w:t>
      </w:r>
    </w:p>
    <w:p w:rsidR="00A61BA9" w:rsidRPr="006C32C7" w:rsidRDefault="00A61BA9" w:rsidP="00A61BA9">
      <w:pPr>
        <w:pStyle w:val="ListParagraph"/>
        <w:spacing w:afterLines="120" w:after="288"/>
        <w:ind w:firstLine="720"/>
        <w:rPr>
          <w:rFonts w:cstheme="minorHAnsi"/>
          <w:sz w:val="20"/>
          <w:szCs w:val="20"/>
        </w:rPr>
      </w:pPr>
      <w:r w:rsidRPr="00F86602">
        <w:sym w:font="Wingdings" w:char="F0A8"/>
      </w:r>
      <w:r>
        <w:rPr>
          <w:sz w:val="20"/>
          <w:szCs w:val="20"/>
        </w:rPr>
        <w:t xml:space="preserve">  Before school hours</w:t>
      </w:r>
      <w:r w:rsidRPr="006C32C7">
        <w:rPr>
          <w:sz w:val="20"/>
          <w:szCs w:val="20"/>
        </w:rPr>
        <w:t xml:space="preserve"> </w:t>
      </w:r>
      <w:r>
        <w:rPr>
          <w:sz w:val="20"/>
          <w:szCs w:val="20"/>
        </w:rPr>
        <w:tab/>
      </w:r>
      <w:r>
        <w:rPr>
          <w:sz w:val="20"/>
          <w:szCs w:val="20"/>
        </w:rPr>
        <w:tab/>
      </w:r>
      <w:r w:rsidRPr="00F86602">
        <w:sym w:font="Wingdings" w:char="F0A8"/>
      </w:r>
      <w:r>
        <w:rPr>
          <w:sz w:val="20"/>
          <w:szCs w:val="20"/>
        </w:rPr>
        <w:t xml:space="preserve">  During school hours</w:t>
      </w:r>
      <w:r w:rsidRPr="006C32C7">
        <w:rPr>
          <w:rFonts w:cstheme="minorHAnsi"/>
          <w:sz w:val="20"/>
          <w:szCs w:val="20"/>
        </w:rPr>
        <w:t xml:space="preserve">                         </w:t>
      </w:r>
      <w:r w:rsidRPr="00F86602">
        <w:sym w:font="Wingdings" w:char="F0A8"/>
      </w:r>
      <w:r>
        <w:rPr>
          <w:sz w:val="20"/>
          <w:szCs w:val="20"/>
        </w:rPr>
        <w:t xml:space="preserve">  After school hours</w:t>
      </w:r>
      <w:r w:rsidRPr="006C32C7">
        <w:rPr>
          <w:rFonts w:cstheme="minorHAnsi"/>
          <w:sz w:val="20"/>
          <w:szCs w:val="20"/>
        </w:rPr>
        <w:t xml:space="preserve">                         </w:t>
      </w:r>
    </w:p>
    <w:p w:rsidR="00A61BA9" w:rsidRDefault="00A61BA9" w:rsidP="00A61BA9">
      <w:pPr>
        <w:pStyle w:val="ListParagraph"/>
        <w:spacing w:afterLines="120" w:after="288"/>
        <w:ind w:left="1440"/>
        <w:contextualSpacing w:val="0"/>
        <w:rPr>
          <w:rFonts w:cstheme="minorHAnsi"/>
          <w:sz w:val="20"/>
          <w:szCs w:val="20"/>
        </w:rPr>
      </w:pPr>
    </w:p>
    <w:p w:rsidR="00A61BA9" w:rsidRDefault="00A61BA9" w:rsidP="00CB313B">
      <w:pPr>
        <w:pStyle w:val="ListParagraph"/>
        <w:numPr>
          <w:ilvl w:val="1"/>
          <w:numId w:val="8"/>
        </w:numPr>
        <w:spacing w:afterLines="120" w:after="288" w:line="240" w:lineRule="auto"/>
        <w:contextualSpacing w:val="0"/>
        <w:rPr>
          <w:rFonts w:cstheme="minorHAnsi"/>
          <w:sz w:val="20"/>
          <w:szCs w:val="20"/>
        </w:rPr>
      </w:pPr>
      <w:r>
        <w:rPr>
          <w:rFonts w:cstheme="minorHAnsi"/>
          <w:sz w:val="20"/>
          <w:szCs w:val="20"/>
        </w:rPr>
        <w:t>What do you typically do or discuss during common planning time?</w:t>
      </w:r>
    </w:p>
    <w:p w:rsidR="00A61BA9" w:rsidRDefault="00A61BA9" w:rsidP="00A61BA9">
      <w:pPr>
        <w:pStyle w:val="ListParagraph"/>
        <w:spacing w:afterLines="120" w:after="288"/>
        <w:ind w:left="1440"/>
        <w:contextualSpacing w:val="0"/>
        <w:rPr>
          <w:rFonts w:cstheme="minorHAnsi"/>
          <w:sz w:val="20"/>
          <w:szCs w:val="20"/>
        </w:rPr>
      </w:pPr>
    </w:p>
    <w:p w:rsidR="00A61BA9" w:rsidRDefault="00A61BA9" w:rsidP="00CB313B">
      <w:pPr>
        <w:pStyle w:val="ListParagraph"/>
        <w:numPr>
          <w:ilvl w:val="1"/>
          <w:numId w:val="8"/>
        </w:numPr>
        <w:spacing w:afterLines="120" w:after="288" w:line="240" w:lineRule="auto"/>
        <w:contextualSpacing w:val="0"/>
        <w:rPr>
          <w:rFonts w:cstheme="minorHAnsi"/>
          <w:sz w:val="20"/>
          <w:szCs w:val="20"/>
        </w:rPr>
      </w:pPr>
      <w:r>
        <w:rPr>
          <w:rFonts w:cstheme="minorHAnsi"/>
          <w:sz w:val="20"/>
          <w:szCs w:val="20"/>
        </w:rPr>
        <w:t>Is there a facilitator/leader for the common planning session?</w:t>
      </w:r>
    </w:p>
    <w:p w:rsidR="00A61BA9" w:rsidRPr="006C32C7" w:rsidRDefault="00A61BA9" w:rsidP="00A61BA9">
      <w:pPr>
        <w:pStyle w:val="ListParagraph"/>
        <w:spacing w:afterLines="120" w:after="288"/>
        <w:ind w:firstLine="720"/>
        <w:rPr>
          <w:rFonts w:cstheme="minorHAnsi"/>
          <w:sz w:val="20"/>
          <w:szCs w:val="20"/>
        </w:rPr>
      </w:pPr>
      <w:r w:rsidRPr="00F86602">
        <w:sym w:font="Wingdings" w:char="F0A8"/>
      </w:r>
      <w:r w:rsidRPr="006C32C7">
        <w:rPr>
          <w:sz w:val="20"/>
          <w:szCs w:val="20"/>
        </w:rPr>
        <w:t xml:space="preserve">  Yes</w:t>
      </w:r>
      <w:r w:rsidRPr="006C32C7">
        <w:rPr>
          <w:sz w:val="20"/>
          <w:szCs w:val="20"/>
        </w:rPr>
        <w:tab/>
        <w:t xml:space="preserve"> </w:t>
      </w:r>
      <w:r w:rsidRPr="006C32C7">
        <w:rPr>
          <w:sz w:val="20"/>
          <w:szCs w:val="20"/>
        </w:rPr>
        <w:tab/>
      </w:r>
      <w:r w:rsidRPr="006C32C7">
        <w:rPr>
          <w:sz w:val="20"/>
          <w:szCs w:val="20"/>
        </w:rPr>
        <w:tab/>
      </w:r>
      <w:r w:rsidRPr="006C32C7">
        <w:rPr>
          <w:sz w:val="20"/>
          <w:szCs w:val="20"/>
        </w:rPr>
        <w:tab/>
      </w:r>
      <w:r w:rsidRPr="00F86602">
        <w:sym w:font="Wingdings" w:char="F0A8"/>
      </w:r>
      <w:r w:rsidRPr="006C32C7">
        <w:rPr>
          <w:sz w:val="20"/>
          <w:szCs w:val="20"/>
        </w:rPr>
        <w:t xml:space="preserve">  No</w:t>
      </w:r>
      <w:r w:rsidRPr="006C32C7">
        <w:rPr>
          <w:rFonts w:cstheme="minorHAnsi"/>
          <w:sz w:val="20"/>
          <w:szCs w:val="20"/>
        </w:rPr>
        <w:t xml:space="preserve">                         </w:t>
      </w:r>
    </w:p>
    <w:p w:rsidR="00A61BA9" w:rsidRPr="006C32C7" w:rsidRDefault="00A61BA9" w:rsidP="00A61BA9">
      <w:pPr>
        <w:spacing w:afterLines="120" w:after="288"/>
        <w:ind w:left="720" w:firstLine="720"/>
        <w:rPr>
          <w:rFonts w:cstheme="minorHAnsi"/>
          <w:sz w:val="20"/>
          <w:szCs w:val="20"/>
        </w:rPr>
      </w:pPr>
      <w:r w:rsidRPr="006C32C7">
        <w:rPr>
          <w:rFonts w:cstheme="minorHAnsi"/>
          <w:sz w:val="20"/>
          <w:szCs w:val="20"/>
        </w:rPr>
        <w:t>If yes, who is the facilitator (a 4th grade teacher, a mathematics coach, etc.)?</w:t>
      </w:r>
    </w:p>
    <w:p w:rsidR="00A61BA9" w:rsidRDefault="00A61BA9" w:rsidP="00A61BA9">
      <w:pPr>
        <w:pStyle w:val="ListParagraph"/>
        <w:spacing w:after="120"/>
        <w:ind w:left="1440"/>
        <w:contextualSpacing w:val="0"/>
        <w:rPr>
          <w:rFonts w:cstheme="minorHAnsi"/>
          <w:sz w:val="20"/>
          <w:szCs w:val="20"/>
        </w:rPr>
      </w:pPr>
    </w:p>
    <w:p w:rsidR="00A61BA9" w:rsidRDefault="00A61BA9" w:rsidP="00A61BA9">
      <w:pPr>
        <w:ind w:left="360"/>
        <w:rPr>
          <w:rFonts w:cstheme="minorHAnsi"/>
          <w:sz w:val="20"/>
          <w:szCs w:val="20"/>
        </w:rPr>
      </w:pPr>
    </w:p>
    <w:p w:rsidR="00A61BA9" w:rsidRDefault="00A61BA9" w:rsidP="00CB313B">
      <w:pPr>
        <w:pBdr>
          <w:top w:val="thinThickSmallGap" w:sz="24" w:space="1" w:color="auto"/>
        </w:pBdr>
        <w:spacing w:line="240" w:lineRule="auto"/>
        <w:ind w:left="360"/>
        <w:rPr>
          <w:rFonts w:cstheme="minorHAnsi"/>
          <w:sz w:val="20"/>
          <w:szCs w:val="20"/>
        </w:rPr>
      </w:pPr>
      <w:r w:rsidRPr="00DF1DDD">
        <w:rPr>
          <w:rFonts w:cstheme="minorHAnsi"/>
          <w:sz w:val="20"/>
          <w:szCs w:val="20"/>
        </w:rPr>
        <w:t>As you know, a total of 200 4</w:t>
      </w:r>
      <w:r w:rsidRPr="00962685">
        <w:rPr>
          <w:rFonts w:cstheme="minorHAnsi"/>
          <w:sz w:val="20"/>
          <w:szCs w:val="20"/>
        </w:rPr>
        <w:t>th</w:t>
      </w:r>
      <w:r w:rsidRPr="00DF1DDD">
        <w:rPr>
          <w:rFonts w:cstheme="minorHAnsi"/>
          <w:sz w:val="20"/>
          <w:szCs w:val="20"/>
        </w:rPr>
        <w:t xml:space="preserve"> grade teachers in six districts across the country will participate in this project. All participating teachers will be asked to complete several data collection activities. In addition, based on a lottery, </w:t>
      </w:r>
      <w:r>
        <w:rPr>
          <w:rFonts w:cstheme="minorHAnsi"/>
          <w:sz w:val="20"/>
          <w:szCs w:val="20"/>
        </w:rPr>
        <w:t xml:space="preserve">about </w:t>
      </w:r>
      <w:r w:rsidRPr="00DF1DDD">
        <w:rPr>
          <w:rFonts w:cstheme="minorHAnsi"/>
          <w:sz w:val="20"/>
          <w:szCs w:val="20"/>
        </w:rPr>
        <w:t xml:space="preserve">half of the teachers will participate in </w:t>
      </w:r>
      <w:r>
        <w:rPr>
          <w:rFonts w:cstheme="minorHAnsi"/>
          <w:sz w:val="20"/>
          <w:szCs w:val="20"/>
        </w:rPr>
        <w:t xml:space="preserve">the </w:t>
      </w:r>
      <w:r w:rsidRPr="00DF1DDD">
        <w:rPr>
          <w:rFonts w:cstheme="minorHAnsi"/>
          <w:sz w:val="20"/>
          <w:szCs w:val="20"/>
        </w:rPr>
        <w:t xml:space="preserve">content-focused math professional development </w:t>
      </w:r>
      <w:r>
        <w:rPr>
          <w:rFonts w:cstheme="minorHAnsi"/>
          <w:sz w:val="20"/>
          <w:szCs w:val="20"/>
        </w:rPr>
        <w:t xml:space="preserve">program that we are studying in this project. </w:t>
      </w:r>
    </w:p>
    <w:p w:rsidR="00A61BA9" w:rsidRDefault="00A61BA9" w:rsidP="00CB313B">
      <w:pPr>
        <w:pStyle w:val="ListParagraph"/>
        <w:numPr>
          <w:ilvl w:val="0"/>
          <w:numId w:val="7"/>
        </w:numPr>
        <w:spacing w:after="240" w:line="240" w:lineRule="auto"/>
        <w:rPr>
          <w:rFonts w:cstheme="minorHAnsi"/>
          <w:sz w:val="20"/>
          <w:szCs w:val="20"/>
        </w:rPr>
      </w:pPr>
      <w:r w:rsidRPr="002D76CF">
        <w:rPr>
          <w:rFonts w:cstheme="minorHAnsi"/>
          <w:sz w:val="20"/>
          <w:szCs w:val="20"/>
        </w:rPr>
        <w:t xml:space="preserve">Teachers assigned to </w:t>
      </w:r>
      <w:r>
        <w:rPr>
          <w:rFonts w:cstheme="minorHAnsi"/>
          <w:sz w:val="20"/>
          <w:szCs w:val="20"/>
        </w:rPr>
        <w:t xml:space="preserve">the </w:t>
      </w:r>
      <w:r w:rsidRPr="002D76CF">
        <w:rPr>
          <w:rFonts w:cstheme="minorHAnsi"/>
          <w:b/>
          <w:sz w:val="20"/>
          <w:szCs w:val="20"/>
        </w:rPr>
        <w:t>PD Program Group</w:t>
      </w:r>
      <w:r w:rsidRPr="002D76CF">
        <w:rPr>
          <w:rFonts w:cstheme="minorHAnsi"/>
          <w:sz w:val="20"/>
          <w:szCs w:val="20"/>
        </w:rPr>
        <w:t xml:space="preserve"> will participate in the study’s professional development program during summer 2013 and during school year 2013–14, in addition to any professional development required by the district</w:t>
      </w:r>
      <w:r>
        <w:rPr>
          <w:rFonts w:cstheme="minorHAnsi"/>
          <w:sz w:val="20"/>
          <w:szCs w:val="20"/>
        </w:rPr>
        <w:t>.</w:t>
      </w:r>
    </w:p>
    <w:p w:rsidR="00A61BA9" w:rsidRDefault="00A61BA9" w:rsidP="00CB313B">
      <w:pPr>
        <w:pStyle w:val="ListParagraph"/>
        <w:numPr>
          <w:ilvl w:val="0"/>
          <w:numId w:val="7"/>
        </w:numPr>
        <w:spacing w:after="240" w:line="240" w:lineRule="auto"/>
        <w:rPr>
          <w:rFonts w:cstheme="minorHAnsi"/>
          <w:sz w:val="20"/>
          <w:szCs w:val="20"/>
        </w:rPr>
      </w:pPr>
      <w:r>
        <w:rPr>
          <w:rFonts w:cstheme="minorHAnsi"/>
          <w:sz w:val="20"/>
          <w:szCs w:val="20"/>
        </w:rPr>
        <w:t xml:space="preserve">Teachers assigned to the </w:t>
      </w:r>
      <w:r>
        <w:rPr>
          <w:rFonts w:cstheme="minorHAnsi"/>
          <w:b/>
          <w:sz w:val="20"/>
          <w:szCs w:val="20"/>
        </w:rPr>
        <w:t>Business-as-Usual Group</w:t>
      </w:r>
      <w:r w:rsidRPr="002D76CF">
        <w:rPr>
          <w:rFonts w:cstheme="minorHAnsi"/>
          <w:sz w:val="20"/>
          <w:szCs w:val="20"/>
        </w:rPr>
        <w:t xml:space="preserve"> will continue to participate in any professional development offered by the district in summer 2013 and during school year 2013–14, but not the study’s professional development program. </w:t>
      </w:r>
    </w:p>
    <w:p w:rsidR="00A61BA9" w:rsidRPr="002D76CF" w:rsidRDefault="00A61BA9" w:rsidP="00CB313B">
      <w:pPr>
        <w:spacing w:line="240" w:lineRule="auto"/>
        <w:ind w:left="360"/>
        <w:rPr>
          <w:rFonts w:cstheme="minorHAnsi"/>
          <w:sz w:val="20"/>
          <w:szCs w:val="20"/>
        </w:rPr>
      </w:pPr>
      <w:r w:rsidRPr="002D76CF">
        <w:rPr>
          <w:rFonts w:cstheme="minorHAnsi"/>
          <w:sz w:val="20"/>
          <w:szCs w:val="20"/>
        </w:rPr>
        <w:t xml:space="preserve">The lottery will assign volunteer teachers to either the treatment or control group </w:t>
      </w:r>
      <w:r w:rsidRPr="002D76CF">
        <w:rPr>
          <w:rFonts w:cstheme="minorHAnsi"/>
          <w:i/>
          <w:sz w:val="20"/>
          <w:szCs w:val="20"/>
        </w:rPr>
        <w:t>within school</w:t>
      </w:r>
      <w:r w:rsidRPr="002D76CF">
        <w:rPr>
          <w:rFonts w:cstheme="minorHAnsi"/>
          <w:sz w:val="20"/>
          <w:szCs w:val="20"/>
        </w:rPr>
        <w:t xml:space="preserve">, meaning that schools with two volunteer teachers would have one participating in the study’s professional development program and the </w:t>
      </w:r>
      <w:r w:rsidRPr="002D76CF">
        <w:rPr>
          <w:rFonts w:cstheme="minorHAnsi"/>
          <w:sz w:val="20"/>
          <w:szCs w:val="20"/>
        </w:rPr>
        <w:lastRenderedPageBreak/>
        <w:t>other participating as a member of the control group.  (Schools with three volunteers would have either two in the treatment group and one in the control group, or vice versa. Schools with four volunteers would have two in each group, and so forth.)</w:t>
      </w:r>
    </w:p>
    <w:p w:rsidR="00A61BA9" w:rsidRDefault="00A61BA9" w:rsidP="00CB313B">
      <w:pPr>
        <w:spacing w:line="240" w:lineRule="auto"/>
        <w:ind w:left="360"/>
        <w:rPr>
          <w:rFonts w:cstheme="minorHAnsi"/>
          <w:sz w:val="20"/>
          <w:szCs w:val="20"/>
        </w:rPr>
      </w:pPr>
      <w:r w:rsidRPr="00DF1DDD">
        <w:rPr>
          <w:rFonts w:cstheme="minorHAnsi"/>
          <w:sz w:val="20"/>
          <w:szCs w:val="20"/>
        </w:rPr>
        <w:t>Most of the professional development hours for the study—</w:t>
      </w:r>
      <w:r>
        <w:rPr>
          <w:rFonts w:cstheme="minorHAnsi"/>
          <w:sz w:val="20"/>
          <w:szCs w:val="20"/>
        </w:rPr>
        <w:t>potentially two</w:t>
      </w:r>
      <w:r w:rsidRPr="00DF1DDD">
        <w:rPr>
          <w:rFonts w:cstheme="minorHAnsi"/>
          <w:sz w:val="20"/>
          <w:szCs w:val="20"/>
        </w:rPr>
        <w:t xml:space="preserve"> full week</w:t>
      </w:r>
      <w:r>
        <w:rPr>
          <w:rFonts w:cstheme="minorHAnsi"/>
          <w:sz w:val="20"/>
          <w:szCs w:val="20"/>
        </w:rPr>
        <w:t>s</w:t>
      </w:r>
      <w:r w:rsidRPr="00DF1DDD">
        <w:rPr>
          <w:rFonts w:cstheme="minorHAnsi"/>
          <w:sz w:val="20"/>
          <w:szCs w:val="20"/>
        </w:rPr>
        <w:t>—will occur in summer 2013. Detailed scheduling will occur after the lottery takes</w:t>
      </w:r>
      <w:bookmarkStart w:id="0" w:name="_GoBack"/>
      <w:bookmarkEnd w:id="0"/>
      <w:r w:rsidRPr="00DF1DDD">
        <w:rPr>
          <w:rFonts w:cstheme="minorHAnsi"/>
          <w:sz w:val="20"/>
          <w:szCs w:val="20"/>
        </w:rPr>
        <w:t xml:space="preserve"> place, but for now, please provide some initial information about your summer 2013 availability on the next page.</w:t>
      </w:r>
      <w:r>
        <w:rPr>
          <w:rFonts w:cstheme="minorHAnsi"/>
          <w:sz w:val="20"/>
          <w:szCs w:val="20"/>
        </w:rPr>
        <w:t xml:space="preserve"> Please note that your availability to participate will not affect whether you will be selected to participate in the study’s professional development. The selection of teachers will be solely based on the lottery described above.</w:t>
      </w:r>
    </w:p>
    <w:p w:rsidR="00A61BA9" w:rsidRDefault="00A61BA9" w:rsidP="00CB313B">
      <w:pPr>
        <w:pStyle w:val="ListParagraph"/>
        <w:numPr>
          <w:ilvl w:val="0"/>
          <w:numId w:val="8"/>
        </w:numPr>
        <w:spacing w:after="240" w:line="240" w:lineRule="auto"/>
        <w:rPr>
          <w:rFonts w:cstheme="minorHAnsi"/>
          <w:sz w:val="20"/>
          <w:szCs w:val="20"/>
        </w:rPr>
      </w:pPr>
      <w:r w:rsidRPr="00DF1DDD">
        <w:rPr>
          <w:rFonts w:cstheme="minorHAnsi"/>
          <w:sz w:val="20"/>
          <w:szCs w:val="20"/>
        </w:rPr>
        <w:t xml:space="preserve">Please </w:t>
      </w:r>
      <w:r w:rsidRPr="002D76CF">
        <w:rPr>
          <w:rFonts w:cstheme="minorHAnsi"/>
          <w:b/>
          <w:sz w:val="20"/>
          <w:szCs w:val="20"/>
        </w:rPr>
        <w:t>X</w:t>
      </w:r>
      <w:r w:rsidRPr="00DF1DDD">
        <w:rPr>
          <w:rFonts w:cstheme="minorHAnsi"/>
          <w:sz w:val="20"/>
          <w:szCs w:val="20"/>
        </w:rPr>
        <w:t xml:space="preserve"> out dates on which you know you will </w:t>
      </w:r>
      <w:r w:rsidRPr="00DF1DDD">
        <w:rPr>
          <w:rFonts w:cstheme="minorHAnsi"/>
          <w:b/>
          <w:sz w:val="20"/>
          <w:szCs w:val="20"/>
        </w:rPr>
        <w:t>NOT</w:t>
      </w:r>
      <w:r w:rsidRPr="00DF1DDD">
        <w:rPr>
          <w:rFonts w:cstheme="minorHAnsi"/>
          <w:sz w:val="20"/>
          <w:szCs w:val="20"/>
        </w:rPr>
        <w:t xml:space="preserve"> be available to attend a summer professional development session.</w:t>
      </w:r>
    </w:p>
    <w:tbl>
      <w:tblPr>
        <w:tblStyle w:val="TableGrid"/>
        <w:tblW w:w="0" w:type="auto"/>
        <w:jc w:val="center"/>
        <w:tblLook w:val="04A0" w:firstRow="1" w:lastRow="0" w:firstColumn="1" w:lastColumn="0" w:noHBand="0" w:noVBand="1"/>
      </w:tblPr>
      <w:tblGrid>
        <w:gridCol w:w="576"/>
        <w:gridCol w:w="576"/>
        <w:gridCol w:w="576"/>
        <w:gridCol w:w="605"/>
        <w:gridCol w:w="617"/>
        <w:gridCol w:w="576"/>
        <w:gridCol w:w="576"/>
      </w:tblGrid>
      <w:tr w:rsidR="00A61BA9" w:rsidRPr="00DF0DDA" w:rsidTr="000056E9">
        <w:trPr>
          <w:trHeight w:val="197"/>
          <w:jc w:val="center"/>
        </w:trPr>
        <w:tc>
          <w:tcPr>
            <w:tcW w:w="4102" w:type="dxa"/>
            <w:gridSpan w:val="7"/>
            <w:tcBorders>
              <w:left w:val="single" w:sz="4" w:space="0" w:color="auto"/>
              <w:right w:val="single" w:sz="4" w:space="0" w:color="auto"/>
            </w:tcBorders>
            <w:shd w:val="clear" w:color="auto" w:fill="B8CCE4" w:themeFill="accent1" w:themeFillTint="66"/>
            <w:vAlign w:val="center"/>
          </w:tcPr>
          <w:p w:rsidR="00A61BA9" w:rsidRPr="00DF0DDA" w:rsidRDefault="00A61BA9" w:rsidP="000056E9">
            <w:pPr>
              <w:spacing w:before="40" w:after="40"/>
              <w:jc w:val="center"/>
              <w:rPr>
                <w:rFonts w:ascii="Tahoma" w:hAnsi="Tahoma" w:cs="Tahoma"/>
                <w:b/>
                <w:sz w:val="20"/>
                <w:szCs w:val="20"/>
              </w:rPr>
            </w:pPr>
            <w:r>
              <w:rPr>
                <w:rFonts w:ascii="Tahoma" w:hAnsi="Tahoma" w:cs="Tahoma"/>
                <w:b/>
                <w:sz w:val="20"/>
                <w:szCs w:val="20"/>
              </w:rPr>
              <w:t>June</w:t>
            </w:r>
            <w:r w:rsidRPr="00DF0DDA">
              <w:rPr>
                <w:rFonts w:ascii="Tahoma" w:hAnsi="Tahoma" w:cs="Tahoma"/>
                <w:b/>
                <w:sz w:val="20"/>
                <w:szCs w:val="20"/>
              </w:rPr>
              <w:t xml:space="preserve"> 2013</w:t>
            </w:r>
          </w:p>
        </w:tc>
      </w:tr>
      <w:tr w:rsidR="00A61BA9" w:rsidRPr="00DF0DDA" w:rsidTr="000056E9">
        <w:trPr>
          <w:trHeight w:val="197"/>
          <w:jc w:val="center"/>
        </w:trPr>
        <w:tc>
          <w:tcPr>
            <w:tcW w:w="576" w:type="dxa"/>
          </w:tcPr>
          <w:p w:rsidR="00A61BA9" w:rsidRPr="00DF0DDA" w:rsidRDefault="00A61BA9" w:rsidP="000056E9">
            <w:pPr>
              <w:spacing w:before="40" w:after="40"/>
              <w:jc w:val="center"/>
              <w:rPr>
                <w:rFonts w:ascii="Tahoma" w:hAnsi="Tahoma" w:cs="Tahoma"/>
                <w:sz w:val="16"/>
                <w:szCs w:val="16"/>
              </w:rPr>
            </w:pPr>
            <w:r w:rsidRPr="00DF0DDA">
              <w:rPr>
                <w:rFonts w:ascii="Tahoma" w:hAnsi="Tahoma" w:cs="Tahoma"/>
                <w:sz w:val="16"/>
                <w:szCs w:val="16"/>
              </w:rPr>
              <w:t>Sun</w:t>
            </w:r>
          </w:p>
        </w:tc>
        <w:tc>
          <w:tcPr>
            <w:tcW w:w="576" w:type="dxa"/>
          </w:tcPr>
          <w:p w:rsidR="00A61BA9" w:rsidRPr="00DF0DDA" w:rsidRDefault="00A61BA9" w:rsidP="000056E9">
            <w:pPr>
              <w:spacing w:before="40" w:after="40"/>
              <w:jc w:val="center"/>
              <w:rPr>
                <w:rFonts w:ascii="Tahoma" w:hAnsi="Tahoma" w:cs="Tahoma"/>
                <w:sz w:val="16"/>
                <w:szCs w:val="16"/>
              </w:rPr>
            </w:pPr>
            <w:r>
              <w:rPr>
                <w:rFonts w:ascii="Tahoma" w:hAnsi="Tahoma" w:cs="Tahoma"/>
                <w:sz w:val="16"/>
                <w:szCs w:val="16"/>
              </w:rPr>
              <w:t>Mon</w:t>
            </w:r>
          </w:p>
        </w:tc>
        <w:tc>
          <w:tcPr>
            <w:tcW w:w="576" w:type="dxa"/>
          </w:tcPr>
          <w:p w:rsidR="00A61BA9" w:rsidRPr="00DF0DDA" w:rsidRDefault="00A61BA9" w:rsidP="000056E9">
            <w:pPr>
              <w:spacing w:before="40" w:after="40"/>
              <w:jc w:val="center"/>
              <w:rPr>
                <w:rFonts w:ascii="Tahoma" w:hAnsi="Tahoma" w:cs="Tahoma"/>
                <w:sz w:val="16"/>
                <w:szCs w:val="16"/>
              </w:rPr>
            </w:pPr>
            <w:r>
              <w:rPr>
                <w:rFonts w:ascii="Tahoma" w:hAnsi="Tahoma" w:cs="Tahoma"/>
                <w:sz w:val="16"/>
                <w:szCs w:val="16"/>
              </w:rPr>
              <w:t>Tues</w:t>
            </w:r>
          </w:p>
        </w:tc>
        <w:tc>
          <w:tcPr>
            <w:tcW w:w="605" w:type="dxa"/>
          </w:tcPr>
          <w:p w:rsidR="00A61BA9" w:rsidRPr="00DF0DDA" w:rsidRDefault="00A61BA9" w:rsidP="000056E9">
            <w:pPr>
              <w:spacing w:before="40" w:after="40"/>
              <w:jc w:val="center"/>
              <w:rPr>
                <w:rFonts w:ascii="Tahoma" w:hAnsi="Tahoma" w:cs="Tahoma"/>
                <w:sz w:val="16"/>
                <w:szCs w:val="16"/>
              </w:rPr>
            </w:pPr>
            <w:r>
              <w:rPr>
                <w:rFonts w:ascii="Tahoma" w:hAnsi="Tahoma" w:cs="Tahoma"/>
                <w:sz w:val="16"/>
                <w:szCs w:val="16"/>
              </w:rPr>
              <w:t>Wed</w:t>
            </w:r>
          </w:p>
        </w:tc>
        <w:tc>
          <w:tcPr>
            <w:tcW w:w="617" w:type="dxa"/>
          </w:tcPr>
          <w:p w:rsidR="00A61BA9" w:rsidRPr="00DF0DDA" w:rsidRDefault="00A61BA9" w:rsidP="000056E9">
            <w:pPr>
              <w:spacing w:before="40" w:after="40"/>
              <w:jc w:val="center"/>
              <w:rPr>
                <w:rFonts w:ascii="Tahoma" w:hAnsi="Tahoma" w:cs="Tahoma"/>
                <w:sz w:val="16"/>
                <w:szCs w:val="16"/>
              </w:rPr>
            </w:pPr>
            <w:r>
              <w:rPr>
                <w:rFonts w:ascii="Tahoma" w:hAnsi="Tahoma" w:cs="Tahoma"/>
                <w:sz w:val="16"/>
                <w:szCs w:val="16"/>
              </w:rPr>
              <w:t>Thurs</w:t>
            </w:r>
          </w:p>
        </w:tc>
        <w:tc>
          <w:tcPr>
            <w:tcW w:w="576" w:type="dxa"/>
            <w:tcBorders>
              <w:right w:val="single" w:sz="4" w:space="0" w:color="auto"/>
            </w:tcBorders>
          </w:tcPr>
          <w:p w:rsidR="00A61BA9" w:rsidRPr="00DF0DDA" w:rsidRDefault="00A61BA9" w:rsidP="000056E9">
            <w:pPr>
              <w:spacing w:before="40" w:after="40"/>
              <w:jc w:val="center"/>
              <w:rPr>
                <w:rFonts w:ascii="Tahoma" w:hAnsi="Tahoma" w:cs="Tahoma"/>
                <w:sz w:val="16"/>
                <w:szCs w:val="16"/>
              </w:rPr>
            </w:pPr>
            <w:r>
              <w:rPr>
                <w:rFonts w:ascii="Tahoma" w:hAnsi="Tahoma" w:cs="Tahoma"/>
                <w:sz w:val="16"/>
                <w:szCs w:val="16"/>
              </w:rPr>
              <w:t>Fri</w:t>
            </w:r>
          </w:p>
        </w:tc>
        <w:tc>
          <w:tcPr>
            <w:tcW w:w="576" w:type="dxa"/>
            <w:tcBorders>
              <w:left w:val="single" w:sz="4" w:space="0" w:color="auto"/>
              <w:right w:val="single" w:sz="4" w:space="0" w:color="auto"/>
            </w:tcBorders>
          </w:tcPr>
          <w:p w:rsidR="00A61BA9" w:rsidRPr="00DF0DDA" w:rsidRDefault="00A61BA9" w:rsidP="000056E9">
            <w:pPr>
              <w:spacing w:before="40" w:after="40"/>
              <w:jc w:val="center"/>
              <w:rPr>
                <w:rFonts w:ascii="Tahoma" w:hAnsi="Tahoma" w:cs="Tahoma"/>
                <w:sz w:val="16"/>
                <w:szCs w:val="16"/>
              </w:rPr>
            </w:pPr>
            <w:r>
              <w:rPr>
                <w:rFonts w:ascii="Tahoma" w:hAnsi="Tahoma" w:cs="Tahoma"/>
                <w:sz w:val="16"/>
                <w:szCs w:val="16"/>
              </w:rPr>
              <w:t>Sat</w:t>
            </w:r>
          </w:p>
        </w:tc>
      </w:tr>
      <w:tr w:rsidR="00A61BA9" w:rsidRPr="00DF0DDA" w:rsidTr="000056E9">
        <w:trPr>
          <w:trHeight w:val="432"/>
          <w:jc w:val="center"/>
        </w:trPr>
        <w:tc>
          <w:tcPr>
            <w:tcW w:w="576" w:type="dxa"/>
          </w:tcPr>
          <w:p w:rsidR="00A61BA9" w:rsidRPr="00DF0DDA" w:rsidRDefault="00A61BA9" w:rsidP="000056E9">
            <w:pPr>
              <w:jc w:val="center"/>
              <w:rPr>
                <w:rFonts w:ascii="Tahoma" w:hAnsi="Tahoma" w:cs="Tahoma"/>
                <w:sz w:val="16"/>
                <w:szCs w:val="16"/>
              </w:rPr>
            </w:pPr>
          </w:p>
        </w:tc>
        <w:tc>
          <w:tcPr>
            <w:tcW w:w="576" w:type="dxa"/>
          </w:tcPr>
          <w:p w:rsidR="00A61BA9" w:rsidRPr="00DF0DDA" w:rsidRDefault="00A61BA9" w:rsidP="000056E9">
            <w:pPr>
              <w:jc w:val="center"/>
              <w:rPr>
                <w:rFonts w:ascii="Tahoma" w:hAnsi="Tahoma" w:cs="Tahoma"/>
                <w:sz w:val="16"/>
                <w:szCs w:val="16"/>
              </w:rPr>
            </w:pPr>
          </w:p>
        </w:tc>
        <w:tc>
          <w:tcPr>
            <w:tcW w:w="576" w:type="dxa"/>
          </w:tcPr>
          <w:p w:rsidR="00A61BA9" w:rsidRPr="00DF0DDA" w:rsidRDefault="00A61BA9" w:rsidP="000056E9">
            <w:pPr>
              <w:jc w:val="center"/>
              <w:rPr>
                <w:rFonts w:ascii="Tahoma" w:hAnsi="Tahoma" w:cs="Tahoma"/>
                <w:sz w:val="16"/>
                <w:szCs w:val="16"/>
              </w:rPr>
            </w:pPr>
          </w:p>
        </w:tc>
        <w:tc>
          <w:tcPr>
            <w:tcW w:w="605" w:type="dxa"/>
          </w:tcPr>
          <w:p w:rsidR="00A61BA9" w:rsidRPr="00DF0DDA" w:rsidRDefault="00A61BA9" w:rsidP="000056E9">
            <w:pPr>
              <w:jc w:val="center"/>
              <w:rPr>
                <w:rFonts w:ascii="Tahoma" w:hAnsi="Tahoma" w:cs="Tahoma"/>
                <w:sz w:val="16"/>
                <w:szCs w:val="16"/>
              </w:rPr>
            </w:pPr>
          </w:p>
        </w:tc>
        <w:tc>
          <w:tcPr>
            <w:tcW w:w="617" w:type="dxa"/>
          </w:tcPr>
          <w:p w:rsidR="00A61BA9" w:rsidRPr="00DF0DDA" w:rsidRDefault="00A61BA9" w:rsidP="000056E9">
            <w:pPr>
              <w:jc w:val="center"/>
              <w:rPr>
                <w:rFonts w:ascii="Tahoma" w:hAnsi="Tahoma" w:cs="Tahoma"/>
                <w:sz w:val="16"/>
                <w:szCs w:val="16"/>
              </w:rPr>
            </w:pPr>
          </w:p>
        </w:tc>
        <w:tc>
          <w:tcPr>
            <w:tcW w:w="576" w:type="dxa"/>
            <w:tcBorders>
              <w:right w:val="single" w:sz="4" w:space="0" w:color="auto"/>
            </w:tcBorders>
          </w:tcPr>
          <w:p w:rsidR="00A61BA9" w:rsidRPr="00DF0DDA" w:rsidRDefault="00A61BA9" w:rsidP="000056E9">
            <w:pPr>
              <w:jc w:val="center"/>
              <w:rPr>
                <w:rFonts w:ascii="Tahoma" w:hAnsi="Tahoma" w:cs="Tahoma"/>
                <w:sz w:val="16"/>
                <w:szCs w:val="16"/>
              </w:rPr>
            </w:pPr>
          </w:p>
        </w:tc>
        <w:tc>
          <w:tcPr>
            <w:tcW w:w="576" w:type="dxa"/>
            <w:tcBorders>
              <w:left w:val="single" w:sz="4" w:space="0" w:color="auto"/>
              <w:right w:val="single" w:sz="4" w:space="0" w:color="auto"/>
            </w:tcBorders>
          </w:tcPr>
          <w:p w:rsidR="00A61BA9" w:rsidRPr="00DF0DDA" w:rsidRDefault="00A61BA9" w:rsidP="000056E9">
            <w:pPr>
              <w:jc w:val="center"/>
              <w:rPr>
                <w:rFonts w:ascii="Tahoma" w:hAnsi="Tahoma" w:cs="Tahoma"/>
                <w:sz w:val="16"/>
                <w:szCs w:val="16"/>
              </w:rPr>
            </w:pPr>
            <w:r>
              <w:rPr>
                <w:rFonts w:ascii="Tahoma" w:hAnsi="Tahoma" w:cs="Tahoma"/>
                <w:sz w:val="16"/>
                <w:szCs w:val="16"/>
              </w:rPr>
              <w:t>1</w:t>
            </w:r>
          </w:p>
        </w:tc>
      </w:tr>
      <w:tr w:rsidR="00A61BA9" w:rsidRPr="00DF0DDA" w:rsidTr="000056E9">
        <w:trPr>
          <w:trHeight w:val="432"/>
          <w:jc w:val="center"/>
        </w:trPr>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2</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3</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4</w:t>
            </w:r>
          </w:p>
        </w:tc>
        <w:tc>
          <w:tcPr>
            <w:tcW w:w="605" w:type="dxa"/>
          </w:tcPr>
          <w:p w:rsidR="00A61BA9" w:rsidRPr="00DF0DDA" w:rsidRDefault="00A61BA9" w:rsidP="000056E9">
            <w:pPr>
              <w:jc w:val="center"/>
              <w:rPr>
                <w:rFonts w:ascii="Tahoma" w:hAnsi="Tahoma" w:cs="Tahoma"/>
                <w:sz w:val="16"/>
                <w:szCs w:val="16"/>
              </w:rPr>
            </w:pPr>
            <w:r>
              <w:rPr>
                <w:rFonts w:ascii="Tahoma" w:hAnsi="Tahoma" w:cs="Tahoma"/>
                <w:sz w:val="16"/>
                <w:szCs w:val="16"/>
              </w:rPr>
              <w:t>5</w:t>
            </w:r>
          </w:p>
        </w:tc>
        <w:tc>
          <w:tcPr>
            <w:tcW w:w="617" w:type="dxa"/>
          </w:tcPr>
          <w:p w:rsidR="00A61BA9" w:rsidRPr="00DF0DDA" w:rsidRDefault="00A61BA9" w:rsidP="000056E9">
            <w:pPr>
              <w:jc w:val="center"/>
              <w:rPr>
                <w:rFonts w:ascii="Tahoma" w:hAnsi="Tahoma" w:cs="Tahoma"/>
                <w:sz w:val="16"/>
                <w:szCs w:val="16"/>
              </w:rPr>
            </w:pPr>
            <w:r>
              <w:rPr>
                <w:rFonts w:ascii="Tahoma" w:hAnsi="Tahoma" w:cs="Tahoma"/>
                <w:sz w:val="16"/>
                <w:szCs w:val="16"/>
              </w:rPr>
              <w:t>6</w:t>
            </w:r>
          </w:p>
        </w:tc>
        <w:tc>
          <w:tcPr>
            <w:tcW w:w="576" w:type="dxa"/>
            <w:tcBorders>
              <w:right w:val="single" w:sz="4" w:space="0" w:color="auto"/>
            </w:tcBorders>
          </w:tcPr>
          <w:p w:rsidR="00A61BA9" w:rsidRPr="00DF0DDA" w:rsidRDefault="00A61BA9" w:rsidP="000056E9">
            <w:pPr>
              <w:jc w:val="center"/>
              <w:rPr>
                <w:rFonts w:ascii="Tahoma" w:hAnsi="Tahoma" w:cs="Tahoma"/>
                <w:sz w:val="16"/>
                <w:szCs w:val="16"/>
              </w:rPr>
            </w:pPr>
            <w:r>
              <w:rPr>
                <w:rFonts w:ascii="Tahoma" w:hAnsi="Tahoma" w:cs="Tahoma"/>
                <w:sz w:val="16"/>
                <w:szCs w:val="16"/>
              </w:rPr>
              <w:t>7</w:t>
            </w:r>
          </w:p>
        </w:tc>
        <w:tc>
          <w:tcPr>
            <w:tcW w:w="576" w:type="dxa"/>
            <w:tcBorders>
              <w:left w:val="single" w:sz="4" w:space="0" w:color="auto"/>
              <w:right w:val="single" w:sz="4" w:space="0" w:color="auto"/>
            </w:tcBorders>
          </w:tcPr>
          <w:p w:rsidR="00A61BA9" w:rsidRPr="00DF0DDA" w:rsidRDefault="00A61BA9" w:rsidP="000056E9">
            <w:pPr>
              <w:jc w:val="center"/>
              <w:rPr>
                <w:rFonts w:ascii="Tahoma" w:hAnsi="Tahoma" w:cs="Tahoma"/>
                <w:sz w:val="16"/>
                <w:szCs w:val="16"/>
              </w:rPr>
            </w:pPr>
            <w:r>
              <w:rPr>
                <w:rFonts w:ascii="Tahoma" w:hAnsi="Tahoma" w:cs="Tahoma"/>
                <w:sz w:val="16"/>
                <w:szCs w:val="16"/>
              </w:rPr>
              <w:t>8</w:t>
            </w:r>
          </w:p>
        </w:tc>
      </w:tr>
      <w:tr w:rsidR="00A61BA9" w:rsidRPr="00DF0DDA" w:rsidTr="000056E9">
        <w:trPr>
          <w:trHeight w:val="432"/>
          <w:jc w:val="center"/>
        </w:trPr>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9</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10</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11</w:t>
            </w:r>
          </w:p>
        </w:tc>
        <w:tc>
          <w:tcPr>
            <w:tcW w:w="605" w:type="dxa"/>
          </w:tcPr>
          <w:p w:rsidR="00A61BA9" w:rsidRPr="00DF0DDA" w:rsidRDefault="00A61BA9" w:rsidP="000056E9">
            <w:pPr>
              <w:jc w:val="center"/>
              <w:rPr>
                <w:rFonts w:ascii="Tahoma" w:hAnsi="Tahoma" w:cs="Tahoma"/>
                <w:sz w:val="16"/>
                <w:szCs w:val="16"/>
              </w:rPr>
            </w:pPr>
            <w:r>
              <w:rPr>
                <w:rFonts w:ascii="Tahoma" w:hAnsi="Tahoma" w:cs="Tahoma"/>
                <w:sz w:val="16"/>
                <w:szCs w:val="16"/>
              </w:rPr>
              <w:t>12</w:t>
            </w:r>
          </w:p>
        </w:tc>
        <w:tc>
          <w:tcPr>
            <w:tcW w:w="617" w:type="dxa"/>
          </w:tcPr>
          <w:p w:rsidR="00A61BA9" w:rsidRPr="00DF0DDA" w:rsidRDefault="00A61BA9" w:rsidP="000056E9">
            <w:pPr>
              <w:jc w:val="center"/>
              <w:rPr>
                <w:rFonts w:ascii="Tahoma" w:hAnsi="Tahoma" w:cs="Tahoma"/>
                <w:sz w:val="16"/>
                <w:szCs w:val="16"/>
              </w:rPr>
            </w:pPr>
            <w:r>
              <w:rPr>
                <w:rFonts w:ascii="Tahoma" w:hAnsi="Tahoma" w:cs="Tahoma"/>
                <w:sz w:val="16"/>
                <w:szCs w:val="16"/>
              </w:rPr>
              <w:t>13</w:t>
            </w:r>
          </w:p>
        </w:tc>
        <w:tc>
          <w:tcPr>
            <w:tcW w:w="576" w:type="dxa"/>
            <w:tcBorders>
              <w:right w:val="single" w:sz="4" w:space="0" w:color="auto"/>
            </w:tcBorders>
          </w:tcPr>
          <w:p w:rsidR="00A61BA9" w:rsidRPr="00DF0DDA" w:rsidRDefault="00A61BA9" w:rsidP="000056E9">
            <w:pPr>
              <w:jc w:val="center"/>
              <w:rPr>
                <w:rFonts w:ascii="Tahoma" w:hAnsi="Tahoma" w:cs="Tahoma"/>
                <w:sz w:val="16"/>
                <w:szCs w:val="16"/>
              </w:rPr>
            </w:pPr>
            <w:r>
              <w:rPr>
                <w:rFonts w:ascii="Tahoma" w:hAnsi="Tahoma" w:cs="Tahoma"/>
                <w:sz w:val="16"/>
                <w:szCs w:val="16"/>
              </w:rPr>
              <w:t>14</w:t>
            </w:r>
          </w:p>
        </w:tc>
        <w:tc>
          <w:tcPr>
            <w:tcW w:w="576" w:type="dxa"/>
            <w:tcBorders>
              <w:left w:val="single" w:sz="4" w:space="0" w:color="auto"/>
              <w:right w:val="single" w:sz="4" w:space="0" w:color="auto"/>
            </w:tcBorders>
          </w:tcPr>
          <w:p w:rsidR="00A61BA9" w:rsidRPr="00DF0DDA" w:rsidRDefault="00A61BA9" w:rsidP="000056E9">
            <w:pPr>
              <w:jc w:val="center"/>
              <w:rPr>
                <w:rFonts w:ascii="Tahoma" w:hAnsi="Tahoma" w:cs="Tahoma"/>
                <w:sz w:val="16"/>
                <w:szCs w:val="16"/>
              </w:rPr>
            </w:pPr>
            <w:r>
              <w:rPr>
                <w:rFonts w:ascii="Tahoma" w:hAnsi="Tahoma" w:cs="Tahoma"/>
                <w:sz w:val="16"/>
                <w:szCs w:val="16"/>
              </w:rPr>
              <w:t>15</w:t>
            </w:r>
          </w:p>
        </w:tc>
      </w:tr>
      <w:tr w:rsidR="00A61BA9" w:rsidRPr="00DF0DDA" w:rsidTr="000056E9">
        <w:trPr>
          <w:trHeight w:val="432"/>
          <w:jc w:val="center"/>
        </w:trPr>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16</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17</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18</w:t>
            </w:r>
          </w:p>
        </w:tc>
        <w:tc>
          <w:tcPr>
            <w:tcW w:w="605" w:type="dxa"/>
          </w:tcPr>
          <w:p w:rsidR="00A61BA9" w:rsidRPr="00DF0DDA" w:rsidRDefault="00A61BA9" w:rsidP="000056E9">
            <w:pPr>
              <w:jc w:val="center"/>
              <w:rPr>
                <w:rFonts w:ascii="Tahoma" w:hAnsi="Tahoma" w:cs="Tahoma"/>
                <w:sz w:val="16"/>
                <w:szCs w:val="16"/>
              </w:rPr>
            </w:pPr>
            <w:r>
              <w:rPr>
                <w:rFonts w:ascii="Tahoma" w:hAnsi="Tahoma" w:cs="Tahoma"/>
                <w:sz w:val="16"/>
                <w:szCs w:val="16"/>
              </w:rPr>
              <w:t>19</w:t>
            </w:r>
          </w:p>
        </w:tc>
        <w:tc>
          <w:tcPr>
            <w:tcW w:w="617" w:type="dxa"/>
          </w:tcPr>
          <w:p w:rsidR="00A61BA9" w:rsidRPr="00DF0DDA" w:rsidRDefault="00A61BA9" w:rsidP="000056E9">
            <w:pPr>
              <w:jc w:val="center"/>
              <w:rPr>
                <w:rFonts w:ascii="Tahoma" w:hAnsi="Tahoma" w:cs="Tahoma"/>
                <w:sz w:val="16"/>
                <w:szCs w:val="16"/>
              </w:rPr>
            </w:pPr>
            <w:r>
              <w:rPr>
                <w:rFonts w:ascii="Tahoma" w:hAnsi="Tahoma" w:cs="Tahoma"/>
                <w:sz w:val="16"/>
                <w:szCs w:val="16"/>
              </w:rPr>
              <w:t>20</w:t>
            </w:r>
          </w:p>
        </w:tc>
        <w:tc>
          <w:tcPr>
            <w:tcW w:w="576" w:type="dxa"/>
            <w:tcBorders>
              <w:right w:val="single" w:sz="4" w:space="0" w:color="auto"/>
            </w:tcBorders>
          </w:tcPr>
          <w:p w:rsidR="00A61BA9" w:rsidRPr="00DF0DDA" w:rsidRDefault="00A61BA9" w:rsidP="000056E9">
            <w:pPr>
              <w:jc w:val="center"/>
              <w:rPr>
                <w:rFonts w:ascii="Tahoma" w:hAnsi="Tahoma" w:cs="Tahoma"/>
                <w:sz w:val="16"/>
                <w:szCs w:val="16"/>
              </w:rPr>
            </w:pPr>
            <w:r>
              <w:rPr>
                <w:rFonts w:ascii="Tahoma" w:hAnsi="Tahoma" w:cs="Tahoma"/>
                <w:sz w:val="16"/>
                <w:szCs w:val="16"/>
              </w:rPr>
              <w:t>21</w:t>
            </w:r>
          </w:p>
        </w:tc>
        <w:tc>
          <w:tcPr>
            <w:tcW w:w="576" w:type="dxa"/>
            <w:tcBorders>
              <w:left w:val="single" w:sz="4" w:space="0" w:color="auto"/>
              <w:right w:val="single" w:sz="4" w:space="0" w:color="auto"/>
            </w:tcBorders>
          </w:tcPr>
          <w:p w:rsidR="00A61BA9" w:rsidRPr="00DF0DDA" w:rsidRDefault="00A61BA9" w:rsidP="000056E9">
            <w:pPr>
              <w:jc w:val="center"/>
              <w:rPr>
                <w:rFonts w:ascii="Tahoma" w:hAnsi="Tahoma" w:cs="Tahoma"/>
                <w:sz w:val="16"/>
                <w:szCs w:val="16"/>
              </w:rPr>
            </w:pPr>
            <w:r>
              <w:rPr>
                <w:rFonts w:ascii="Tahoma" w:hAnsi="Tahoma" w:cs="Tahoma"/>
                <w:sz w:val="16"/>
                <w:szCs w:val="16"/>
              </w:rPr>
              <w:t>22</w:t>
            </w:r>
          </w:p>
        </w:tc>
      </w:tr>
      <w:tr w:rsidR="00A61BA9" w:rsidRPr="00DF0DDA" w:rsidTr="000056E9">
        <w:trPr>
          <w:trHeight w:val="432"/>
          <w:jc w:val="center"/>
        </w:trPr>
        <w:tc>
          <w:tcPr>
            <w:tcW w:w="576" w:type="dxa"/>
          </w:tcPr>
          <w:p w:rsidR="00A61BA9" w:rsidRDefault="00A61BA9" w:rsidP="000056E9">
            <w:pPr>
              <w:jc w:val="center"/>
              <w:rPr>
                <w:rFonts w:ascii="Tahoma" w:hAnsi="Tahoma" w:cs="Tahoma"/>
                <w:sz w:val="16"/>
                <w:szCs w:val="16"/>
              </w:rPr>
            </w:pPr>
            <w:r>
              <w:rPr>
                <w:rFonts w:ascii="Tahoma" w:hAnsi="Tahoma" w:cs="Tahoma"/>
                <w:sz w:val="16"/>
                <w:szCs w:val="16"/>
              </w:rPr>
              <w:t>23</w:t>
            </w:r>
          </w:p>
        </w:tc>
        <w:tc>
          <w:tcPr>
            <w:tcW w:w="576" w:type="dxa"/>
          </w:tcPr>
          <w:p w:rsidR="00A61BA9" w:rsidRDefault="00A61BA9" w:rsidP="000056E9">
            <w:pPr>
              <w:jc w:val="center"/>
              <w:rPr>
                <w:rFonts w:ascii="Tahoma" w:hAnsi="Tahoma" w:cs="Tahoma"/>
                <w:sz w:val="16"/>
                <w:szCs w:val="16"/>
              </w:rPr>
            </w:pPr>
            <w:r>
              <w:rPr>
                <w:rFonts w:ascii="Tahoma" w:hAnsi="Tahoma" w:cs="Tahoma"/>
                <w:sz w:val="16"/>
                <w:szCs w:val="16"/>
              </w:rPr>
              <w:t>24</w:t>
            </w:r>
          </w:p>
        </w:tc>
        <w:tc>
          <w:tcPr>
            <w:tcW w:w="576" w:type="dxa"/>
          </w:tcPr>
          <w:p w:rsidR="00A61BA9" w:rsidRDefault="00A61BA9" w:rsidP="000056E9">
            <w:pPr>
              <w:jc w:val="center"/>
              <w:rPr>
                <w:rFonts w:ascii="Tahoma" w:hAnsi="Tahoma" w:cs="Tahoma"/>
                <w:sz w:val="16"/>
                <w:szCs w:val="16"/>
              </w:rPr>
            </w:pPr>
            <w:r>
              <w:rPr>
                <w:rFonts w:ascii="Tahoma" w:hAnsi="Tahoma" w:cs="Tahoma"/>
                <w:sz w:val="16"/>
                <w:szCs w:val="16"/>
              </w:rPr>
              <w:t>25</w:t>
            </w:r>
          </w:p>
        </w:tc>
        <w:tc>
          <w:tcPr>
            <w:tcW w:w="605" w:type="dxa"/>
          </w:tcPr>
          <w:p w:rsidR="00A61BA9" w:rsidRDefault="00A61BA9" w:rsidP="000056E9">
            <w:pPr>
              <w:jc w:val="center"/>
              <w:rPr>
                <w:rFonts w:ascii="Tahoma" w:hAnsi="Tahoma" w:cs="Tahoma"/>
                <w:sz w:val="16"/>
                <w:szCs w:val="16"/>
              </w:rPr>
            </w:pPr>
            <w:r>
              <w:rPr>
                <w:rFonts w:ascii="Tahoma" w:hAnsi="Tahoma" w:cs="Tahoma"/>
                <w:sz w:val="16"/>
                <w:szCs w:val="16"/>
              </w:rPr>
              <w:t>26</w:t>
            </w:r>
          </w:p>
        </w:tc>
        <w:tc>
          <w:tcPr>
            <w:tcW w:w="617" w:type="dxa"/>
          </w:tcPr>
          <w:p w:rsidR="00A61BA9" w:rsidRDefault="00A61BA9" w:rsidP="000056E9">
            <w:pPr>
              <w:jc w:val="center"/>
              <w:rPr>
                <w:rFonts w:ascii="Tahoma" w:hAnsi="Tahoma" w:cs="Tahoma"/>
                <w:sz w:val="16"/>
                <w:szCs w:val="16"/>
              </w:rPr>
            </w:pPr>
            <w:r>
              <w:rPr>
                <w:rFonts w:ascii="Tahoma" w:hAnsi="Tahoma" w:cs="Tahoma"/>
                <w:sz w:val="16"/>
                <w:szCs w:val="16"/>
              </w:rPr>
              <w:t>27</w:t>
            </w:r>
          </w:p>
        </w:tc>
        <w:tc>
          <w:tcPr>
            <w:tcW w:w="576" w:type="dxa"/>
            <w:tcBorders>
              <w:right w:val="single" w:sz="4" w:space="0" w:color="auto"/>
            </w:tcBorders>
          </w:tcPr>
          <w:p w:rsidR="00A61BA9" w:rsidRDefault="00A61BA9" w:rsidP="000056E9">
            <w:pPr>
              <w:jc w:val="center"/>
              <w:rPr>
                <w:rFonts w:ascii="Tahoma" w:hAnsi="Tahoma" w:cs="Tahoma"/>
                <w:sz w:val="16"/>
                <w:szCs w:val="16"/>
              </w:rPr>
            </w:pPr>
            <w:r>
              <w:rPr>
                <w:rFonts w:ascii="Tahoma" w:hAnsi="Tahoma" w:cs="Tahoma"/>
                <w:sz w:val="16"/>
                <w:szCs w:val="16"/>
              </w:rPr>
              <w:t>28</w:t>
            </w:r>
          </w:p>
        </w:tc>
        <w:tc>
          <w:tcPr>
            <w:tcW w:w="576" w:type="dxa"/>
            <w:tcBorders>
              <w:left w:val="single" w:sz="4" w:space="0" w:color="auto"/>
              <w:right w:val="single" w:sz="4" w:space="0" w:color="auto"/>
            </w:tcBorders>
          </w:tcPr>
          <w:p w:rsidR="00A61BA9" w:rsidRDefault="00A61BA9" w:rsidP="000056E9">
            <w:pPr>
              <w:jc w:val="center"/>
              <w:rPr>
                <w:rFonts w:ascii="Tahoma" w:hAnsi="Tahoma" w:cs="Tahoma"/>
                <w:sz w:val="16"/>
                <w:szCs w:val="16"/>
              </w:rPr>
            </w:pPr>
            <w:r>
              <w:rPr>
                <w:rFonts w:ascii="Tahoma" w:hAnsi="Tahoma" w:cs="Tahoma"/>
                <w:sz w:val="16"/>
                <w:szCs w:val="16"/>
              </w:rPr>
              <w:t>29</w:t>
            </w:r>
          </w:p>
        </w:tc>
      </w:tr>
      <w:tr w:rsidR="00A61BA9" w:rsidRPr="00DF0DDA" w:rsidTr="000056E9">
        <w:trPr>
          <w:trHeight w:val="432"/>
          <w:jc w:val="center"/>
        </w:trPr>
        <w:tc>
          <w:tcPr>
            <w:tcW w:w="576" w:type="dxa"/>
          </w:tcPr>
          <w:p w:rsidR="00A61BA9" w:rsidRDefault="00A61BA9" w:rsidP="000056E9">
            <w:pPr>
              <w:jc w:val="center"/>
              <w:rPr>
                <w:rFonts w:ascii="Tahoma" w:hAnsi="Tahoma" w:cs="Tahoma"/>
                <w:sz w:val="16"/>
                <w:szCs w:val="16"/>
              </w:rPr>
            </w:pPr>
            <w:r>
              <w:rPr>
                <w:rFonts w:ascii="Tahoma" w:hAnsi="Tahoma" w:cs="Tahoma"/>
                <w:sz w:val="16"/>
                <w:szCs w:val="16"/>
              </w:rPr>
              <w:t>30</w:t>
            </w:r>
          </w:p>
        </w:tc>
        <w:tc>
          <w:tcPr>
            <w:tcW w:w="576" w:type="dxa"/>
          </w:tcPr>
          <w:p w:rsidR="00A61BA9" w:rsidRDefault="00A61BA9" w:rsidP="000056E9">
            <w:pPr>
              <w:jc w:val="center"/>
              <w:rPr>
                <w:rFonts w:ascii="Tahoma" w:hAnsi="Tahoma" w:cs="Tahoma"/>
                <w:sz w:val="16"/>
                <w:szCs w:val="16"/>
              </w:rPr>
            </w:pPr>
          </w:p>
        </w:tc>
        <w:tc>
          <w:tcPr>
            <w:tcW w:w="576" w:type="dxa"/>
          </w:tcPr>
          <w:p w:rsidR="00A61BA9" w:rsidRDefault="00A61BA9" w:rsidP="000056E9">
            <w:pPr>
              <w:jc w:val="center"/>
              <w:rPr>
                <w:rFonts w:ascii="Tahoma" w:hAnsi="Tahoma" w:cs="Tahoma"/>
                <w:sz w:val="16"/>
                <w:szCs w:val="16"/>
              </w:rPr>
            </w:pPr>
          </w:p>
        </w:tc>
        <w:tc>
          <w:tcPr>
            <w:tcW w:w="605" w:type="dxa"/>
          </w:tcPr>
          <w:p w:rsidR="00A61BA9" w:rsidRDefault="00A61BA9" w:rsidP="000056E9">
            <w:pPr>
              <w:jc w:val="center"/>
              <w:rPr>
                <w:rFonts w:ascii="Tahoma" w:hAnsi="Tahoma" w:cs="Tahoma"/>
                <w:sz w:val="16"/>
                <w:szCs w:val="16"/>
              </w:rPr>
            </w:pPr>
          </w:p>
        </w:tc>
        <w:tc>
          <w:tcPr>
            <w:tcW w:w="617" w:type="dxa"/>
          </w:tcPr>
          <w:p w:rsidR="00A61BA9" w:rsidRDefault="00A61BA9" w:rsidP="000056E9">
            <w:pPr>
              <w:jc w:val="center"/>
              <w:rPr>
                <w:rFonts w:ascii="Tahoma" w:hAnsi="Tahoma" w:cs="Tahoma"/>
                <w:sz w:val="16"/>
                <w:szCs w:val="16"/>
              </w:rPr>
            </w:pPr>
          </w:p>
        </w:tc>
        <w:tc>
          <w:tcPr>
            <w:tcW w:w="576" w:type="dxa"/>
            <w:tcBorders>
              <w:right w:val="single" w:sz="4" w:space="0" w:color="auto"/>
            </w:tcBorders>
          </w:tcPr>
          <w:p w:rsidR="00A61BA9" w:rsidRDefault="00A61BA9" w:rsidP="000056E9">
            <w:pPr>
              <w:jc w:val="center"/>
              <w:rPr>
                <w:rFonts w:ascii="Tahoma" w:hAnsi="Tahoma" w:cs="Tahoma"/>
                <w:sz w:val="16"/>
                <w:szCs w:val="16"/>
              </w:rPr>
            </w:pPr>
          </w:p>
        </w:tc>
        <w:tc>
          <w:tcPr>
            <w:tcW w:w="576" w:type="dxa"/>
            <w:tcBorders>
              <w:left w:val="single" w:sz="4" w:space="0" w:color="auto"/>
              <w:right w:val="single" w:sz="4" w:space="0" w:color="auto"/>
            </w:tcBorders>
          </w:tcPr>
          <w:p w:rsidR="00A61BA9" w:rsidRDefault="00A61BA9" w:rsidP="000056E9">
            <w:pPr>
              <w:jc w:val="center"/>
              <w:rPr>
                <w:rFonts w:ascii="Tahoma" w:hAnsi="Tahoma" w:cs="Tahoma"/>
                <w:sz w:val="16"/>
                <w:szCs w:val="16"/>
              </w:rPr>
            </w:pPr>
          </w:p>
        </w:tc>
      </w:tr>
    </w:tbl>
    <w:p w:rsidR="00A61BA9" w:rsidRPr="00157DF5" w:rsidRDefault="00A61BA9" w:rsidP="00A61BA9">
      <w:pPr>
        <w:rPr>
          <w:rFonts w:cstheme="minorHAnsi"/>
          <w:sz w:val="20"/>
          <w:szCs w:val="20"/>
        </w:rPr>
      </w:pPr>
    </w:p>
    <w:tbl>
      <w:tblPr>
        <w:tblStyle w:val="TableGrid"/>
        <w:tblW w:w="0" w:type="auto"/>
        <w:jc w:val="center"/>
        <w:tblLook w:val="04A0" w:firstRow="1" w:lastRow="0" w:firstColumn="1" w:lastColumn="0" w:noHBand="0" w:noVBand="1"/>
      </w:tblPr>
      <w:tblGrid>
        <w:gridCol w:w="576"/>
        <w:gridCol w:w="576"/>
        <w:gridCol w:w="576"/>
        <w:gridCol w:w="605"/>
        <w:gridCol w:w="617"/>
        <w:gridCol w:w="576"/>
        <w:gridCol w:w="576"/>
        <w:gridCol w:w="576"/>
        <w:gridCol w:w="576"/>
        <w:gridCol w:w="576"/>
        <w:gridCol w:w="576"/>
        <w:gridCol w:w="605"/>
        <w:gridCol w:w="617"/>
        <w:gridCol w:w="576"/>
        <w:gridCol w:w="576"/>
      </w:tblGrid>
      <w:tr w:rsidR="00A61BA9" w:rsidRPr="00DF0DDA" w:rsidTr="000056E9">
        <w:trPr>
          <w:trHeight w:val="197"/>
          <w:jc w:val="center"/>
        </w:trPr>
        <w:tc>
          <w:tcPr>
            <w:tcW w:w="4102" w:type="dxa"/>
            <w:gridSpan w:val="7"/>
            <w:tcBorders>
              <w:left w:val="single" w:sz="4" w:space="0" w:color="auto"/>
              <w:right w:val="single" w:sz="4" w:space="0" w:color="auto"/>
            </w:tcBorders>
            <w:shd w:val="clear" w:color="auto" w:fill="B8CCE4" w:themeFill="accent1" w:themeFillTint="66"/>
            <w:vAlign w:val="center"/>
          </w:tcPr>
          <w:p w:rsidR="00A61BA9" w:rsidRPr="00DF0DDA" w:rsidRDefault="00A61BA9" w:rsidP="000056E9">
            <w:pPr>
              <w:spacing w:before="40" w:after="40"/>
              <w:jc w:val="center"/>
              <w:rPr>
                <w:rFonts w:ascii="Tahoma" w:hAnsi="Tahoma" w:cs="Tahoma"/>
                <w:b/>
                <w:sz w:val="20"/>
                <w:szCs w:val="20"/>
              </w:rPr>
            </w:pPr>
            <w:r w:rsidRPr="00DF0DDA">
              <w:rPr>
                <w:rFonts w:ascii="Tahoma" w:hAnsi="Tahoma" w:cs="Tahoma"/>
                <w:b/>
                <w:sz w:val="20"/>
                <w:szCs w:val="20"/>
              </w:rPr>
              <w:t>JULY 2013</w:t>
            </w:r>
          </w:p>
        </w:tc>
        <w:tc>
          <w:tcPr>
            <w:tcW w:w="576" w:type="dxa"/>
            <w:tcBorders>
              <w:top w:val="nil"/>
              <w:left w:val="single" w:sz="4" w:space="0" w:color="auto"/>
              <w:bottom w:val="nil"/>
              <w:right w:val="single" w:sz="4" w:space="0" w:color="auto"/>
            </w:tcBorders>
          </w:tcPr>
          <w:p w:rsidR="00A61BA9" w:rsidRPr="00DF0DDA" w:rsidRDefault="00A61BA9" w:rsidP="000056E9">
            <w:pPr>
              <w:jc w:val="center"/>
              <w:rPr>
                <w:rFonts w:ascii="Tahoma" w:hAnsi="Tahoma" w:cs="Tahoma"/>
                <w:sz w:val="16"/>
                <w:szCs w:val="16"/>
              </w:rPr>
            </w:pPr>
          </w:p>
        </w:tc>
        <w:tc>
          <w:tcPr>
            <w:tcW w:w="4102" w:type="dxa"/>
            <w:gridSpan w:val="7"/>
            <w:tcBorders>
              <w:left w:val="single" w:sz="4" w:space="0" w:color="auto"/>
            </w:tcBorders>
            <w:shd w:val="clear" w:color="auto" w:fill="B8CCE4" w:themeFill="accent1" w:themeFillTint="66"/>
            <w:vAlign w:val="center"/>
          </w:tcPr>
          <w:p w:rsidR="00A61BA9" w:rsidRPr="00DF0DDA" w:rsidRDefault="00A61BA9" w:rsidP="000056E9">
            <w:pPr>
              <w:jc w:val="center"/>
              <w:rPr>
                <w:rFonts w:ascii="Tahoma" w:hAnsi="Tahoma" w:cs="Tahoma"/>
                <w:b/>
                <w:sz w:val="20"/>
                <w:szCs w:val="20"/>
              </w:rPr>
            </w:pPr>
            <w:r w:rsidRPr="00DF0DDA">
              <w:rPr>
                <w:rFonts w:ascii="Tahoma" w:hAnsi="Tahoma" w:cs="Tahoma"/>
                <w:b/>
                <w:sz w:val="20"/>
                <w:szCs w:val="20"/>
              </w:rPr>
              <w:t>AUGUST 2013</w:t>
            </w:r>
          </w:p>
        </w:tc>
      </w:tr>
      <w:tr w:rsidR="00A61BA9" w:rsidRPr="00DF0DDA" w:rsidTr="000056E9">
        <w:trPr>
          <w:trHeight w:val="197"/>
          <w:jc w:val="center"/>
        </w:trPr>
        <w:tc>
          <w:tcPr>
            <w:tcW w:w="576" w:type="dxa"/>
          </w:tcPr>
          <w:p w:rsidR="00A61BA9" w:rsidRPr="00DF0DDA" w:rsidRDefault="00A61BA9" w:rsidP="000056E9">
            <w:pPr>
              <w:spacing w:before="40" w:after="40"/>
              <w:jc w:val="center"/>
              <w:rPr>
                <w:rFonts w:ascii="Tahoma" w:hAnsi="Tahoma" w:cs="Tahoma"/>
                <w:sz w:val="16"/>
                <w:szCs w:val="16"/>
              </w:rPr>
            </w:pPr>
            <w:r w:rsidRPr="00DF0DDA">
              <w:rPr>
                <w:rFonts w:ascii="Tahoma" w:hAnsi="Tahoma" w:cs="Tahoma"/>
                <w:sz w:val="16"/>
                <w:szCs w:val="16"/>
              </w:rPr>
              <w:t>Sun</w:t>
            </w:r>
          </w:p>
        </w:tc>
        <w:tc>
          <w:tcPr>
            <w:tcW w:w="576" w:type="dxa"/>
          </w:tcPr>
          <w:p w:rsidR="00A61BA9" w:rsidRPr="00DF0DDA" w:rsidRDefault="00A61BA9" w:rsidP="000056E9">
            <w:pPr>
              <w:spacing w:before="40" w:after="40"/>
              <w:jc w:val="center"/>
              <w:rPr>
                <w:rFonts w:ascii="Tahoma" w:hAnsi="Tahoma" w:cs="Tahoma"/>
                <w:sz w:val="16"/>
                <w:szCs w:val="16"/>
              </w:rPr>
            </w:pPr>
            <w:r>
              <w:rPr>
                <w:rFonts w:ascii="Tahoma" w:hAnsi="Tahoma" w:cs="Tahoma"/>
                <w:sz w:val="16"/>
                <w:szCs w:val="16"/>
              </w:rPr>
              <w:t>Mon</w:t>
            </w:r>
          </w:p>
        </w:tc>
        <w:tc>
          <w:tcPr>
            <w:tcW w:w="576" w:type="dxa"/>
          </w:tcPr>
          <w:p w:rsidR="00A61BA9" w:rsidRPr="00DF0DDA" w:rsidRDefault="00A61BA9" w:rsidP="000056E9">
            <w:pPr>
              <w:spacing w:before="40" w:after="40"/>
              <w:jc w:val="center"/>
              <w:rPr>
                <w:rFonts w:ascii="Tahoma" w:hAnsi="Tahoma" w:cs="Tahoma"/>
                <w:sz w:val="16"/>
                <w:szCs w:val="16"/>
              </w:rPr>
            </w:pPr>
            <w:r>
              <w:rPr>
                <w:rFonts w:ascii="Tahoma" w:hAnsi="Tahoma" w:cs="Tahoma"/>
                <w:sz w:val="16"/>
                <w:szCs w:val="16"/>
              </w:rPr>
              <w:t>Tues</w:t>
            </w:r>
          </w:p>
        </w:tc>
        <w:tc>
          <w:tcPr>
            <w:tcW w:w="605" w:type="dxa"/>
          </w:tcPr>
          <w:p w:rsidR="00A61BA9" w:rsidRPr="00DF0DDA" w:rsidRDefault="00A61BA9" w:rsidP="000056E9">
            <w:pPr>
              <w:spacing w:before="40" w:after="40"/>
              <w:jc w:val="center"/>
              <w:rPr>
                <w:rFonts w:ascii="Tahoma" w:hAnsi="Tahoma" w:cs="Tahoma"/>
                <w:sz w:val="16"/>
                <w:szCs w:val="16"/>
              </w:rPr>
            </w:pPr>
            <w:r>
              <w:rPr>
                <w:rFonts w:ascii="Tahoma" w:hAnsi="Tahoma" w:cs="Tahoma"/>
                <w:sz w:val="16"/>
                <w:szCs w:val="16"/>
              </w:rPr>
              <w:t>Wed</w:t>
            </w:r>
          </w:p>
        </w:tc>
        <w:tc>
          <w:tcPr>
            <w:tcW w:w="617" w:type="dxa"/>
          </w:tcPr>
          <w:p w:rsidR="00A61BA9" w:rsidRPr="00DF0DDA" w:rsidRDefault="00A61BA9" w:rsidP="000056E9">
            <w:pPr>
              <w:spacing w:before="40" w:after="40"/>
              <w:jc w:val="center"/>
              <w:rPr>
                <w:rFonts w:ascii="Tahoma" w:hAnsi="Tahoma" w:cs="Tahoma"/>
                <w:sz w:val="16"/>
                <w:szCs w:val="16"/>
              </w:rPr>
            </w:pPr>
            <w:r>
              <w:rPr>
                <w:rFonts w:ascii="Tahoma" w:hAnsi="Tahoma" w:cs="Tahoma"/>
                <w:sz w:val="16"/>
                <w:szCs w:val="16"/>
              </w:rPr>
              <w:t>Thurs</w:t>
            </w:r>
          </w:p>
        </w:tc>
        <w:tc>
          <w:tcPr>
            <w:tcW w:w="576" w:type="dxa"/>
            <w:tcBorders>
              <w:right w:val="single" w:sz="4" w:space="0" w:color="auto"/>
            </w:tcBorders>
          </w:tcPr>
          <w:p w:rsidR="00A61BA9" w:rsidRPr="00DF0DDA" w:rsidRDefault="00A61BA9" w:rsidP="000056E9">
            <w:pPr>
              <w:spacing w:before="40" w:after="40"/>
              <w:jc w:val="center"/>
              <w:rPr>
                <w:rFonts w:ascii="Tahoma" w:hAnsi="Tahoma" w:cs="Tahoma"/>
                <w:sz w:val="16"/>
                <w:szCs w:val="16"/>
              </w:rPr>
            </w:pPr>
            <w:r>
              <w:rPr>
                <w:rFonts w:ascii="Tahoma" w:hAnsi="Tahoma" w:cs="Tahoma"/>
                <w:sz w:val="16"/>
                <w:szCs w:val="16"/>
              </w:rPr>
              <w:t>Fri</w:t>
            </w:r>
          </w:p>
        </w:tc>
        <w:tc>
          <w:tcPr>
            <w:tcW w:w="576" w:type="dxa"/>
            <w:tcBorders>
              <w:left w:val="single" w:sz="4" w:space="0" w:color="auto"/>
              <w:right w:val="single" w:sz="4" w:space="0" w:color="auto"/>
            </w:tcBorders>
          </w:tcPr>
          <w:p w:rsidR="00A61BA9" w:rsidRPr="00DF0DDA" w:rsidRDefault="00A61BA9" w:rsidP="000056E9">
            <w:pPr>
              <w:spacing w:before="40" w:after="40"/>
              <w:jc w:val="center"/>
              <w:rPr>
                <w:rFonts w:ascii="Tahoma" w:hAnsi="Tahoma" w:cs="Tahoma"/>
                <w:sz w:val="16"/>
                <w:szCs w:val="16"/>
              </w:rPr>
            </w:pPr>
            <w:r>
              <w:rPr>
                <w:rFonts w:ascii="Tahoma" w:hAnsi="Tahoma" w:cs="Tahoma"/>
                <w:sz w:val="16"/>
                <w:szCs w:val="16"/>
              </w:rPr>
              <w:t>Sat</w:t>
            </w:r>
          </w:p>
        </w:tc>
        <w:tc>
          <w:tcPr>
            <w:tcW w:w="576" w:type="dxa"/>
            <w:tcBorders>
              <w:top w:val="nil"/>
              <w:left w:val="single" w:sz="4" w:space="0" w:color="auto"/>
              <w:bottom w:val="nil"/>
              <w:right w:val="single" w:sz="4" w:space="0" w:color="auto"/>
            </w:tcBorders>
          </w:tcPr>
          <w:p w:rsidR="00A61BA9" w:rsidRPr="00DF0DDA" w:rsidRDefault="00A61BA9" w:rsidP="000056E9">
            <w:pPr>
              <w:spacing w:before="40" w:after="40"/>
              <w:jc w:val="center"/>
              <w:rPr>
                <w:rFonts w:ascii="Tahoma" w:hAnsi="Tahoma" w:cs="Tahoma"/>
                <w:sz w:val="16"/>
                <w:szCs w:val="16"/>
              </w:rPr>
            </w:pPr>
          </w:p>
        </w:tc>
        <w:tc>
          <w:tcPr>
            <w:tcW w:w="576" w:type="dxa"/>
            <w:tcBorders>
              <w:left w:val="single" w:sz="4" w:space="0" w:color="auto"/>
            </w:tcBorders>
          </w:tcPr>
          <w:p w:rsidR="00A61BA9" w:rsidRPr="00DF0DDA" w:rsidRDefault="00A61BA9" w:rsidP="000056E9">
            <w:pPr>
              <w:spacing w:before="40" w:after="40"/>
              <w:jc w:val="center"/>
              <w:rPr>
                <w:rFonts w:ascii="Tahoma" w:hAnsi="Tahoma" w:cs="Tahoma"/>
                <w:sz w:val="16"/>
                <w:szCs w:val="16"/>
              </w:rPr>
            </w:pPr>
            <w:r w:rsidRPr="00DF0DDA">
              <w:rPr>
                <w:rFonts w:ascii="Tahoma" w:hAnsi="Tahoma" w:cs="Tahoma"/>
                <w:sz w:val="16"/>
                <w:szCs w:val="16"/>
              </w:rPr>
              <w:t>Sun</w:t>
            </w:r>
          </w:p>
        </w:tc>
        <w:tc>
          <w:tcPr>
            <w:tcW w:w="576" w:type="dxa"/>
          </w:tcPr>
          <w:p w:rsidR="00A61BA9" w:rsidRPr="00DF0DDA" w:rsidRDefault="00A61BA9" w:rsidP="000056E9">
            <w:pPr>
              <w:spacing w:before="40" w:after="40"/>
              <w:jc w:val="center"/>
              <w:rPr>
                <w:rFonts w:ascii="Tahoma" w:hAnsi="Tahoma" w:cs="Tahoma"/>
                <w:sz w:val="16"/>
                <w:szCs w:val="16"/>
              </w:rPr>
            </w:pPr>
            <w:r>
              <w:rPr>
                <w:rFonts w:ascii="Tahoma" w:hAnsi="Tahoma" w:cs="Tahoma"/>
                <w:sz w:val="16"/>
                <w:szCs w:val="16"/>
              </w:rPr>
              <w:t>Mon</w:t>
            </w:r>
          </w:p>
        </w:tc>
        <w:tc>
          <w:tcPr>
            <w:tcW w:w="576" w:type="dxa"/>
          </w:tcPr>
          <w:p w:rsidR="00A61BA9" w:rsidRPr="00DF0DDA" w:rsidRDefault="00A61BA9" w:rsidP="000056E9">
            <w:pPr>
              <w:spacing w:before="40" w:after="40"/>
              <w:jc w:val="center"/>
              <w:rPr>
                <w:rFonts w:ascii="Tahoma" w:hAnsi="Tahoma" w:cs="Tahoma"/>
                <w:sz w:val="16"/>
                <w:szCs w:val="16"/>
              </w:rPr>
            </w:pPr>
            <w:r>
              <w:rPr>
                <w:rFonts w:ascii="Tahoma" w:hAnsi="Tahoma" w:cs="Tahoma"/>
                <w:sz w:val="16"/>
                <w:szCs w:val="16"/>
              </w:rPr>
              <w:t>Tues</w:t>
            </w:r>
          </w:p>
        </w:tc>
        <w:tc>
          <w:tcPr>
            <w:tcW w:w="605" w:type="dxa"/>
          </w:tcPr>
          <w:p w:rsidR="00A61BA9" w:rsidRPr="00DF0DDA" w:rsidRDefault="00A61BA9" w:rsidP="000056E9">
            <w:pPr>
              <w:spacing w:before="40" w:after="40"/>
              <w:jc w:val="center"/>
              <w:rPr>
                <w:rFonts w:ascii="Tahoma" w:hAnsi="Tahoma" w:cs="Tahoma"/>
                <w:sz w:val="16"/>
                <w:szCs w:val="16"/>
              </w:rPr>
            </w:pPr>
            <w:r>
              <w:rPr>
                <w:rFonts w:ascii="Tahoma" w:hAnsi="Tahoma" w:cs="Tahoma"/>
                <w:sz w:val="16"/>
                <w:szCs w:val="16"/>
              </w:rPr>
              <w:t>Wed</w:t>
            </w:r>
          </w:p>
        </w:tc>
        <w:tc>
          <w:tcPr>
            <w:tcW w:w="617" w:type="dxa"/>
          </w:tcPr>
          <w:p w:rsidR="00A61BA9" w:rsidRPr="00DF0DDA" w:rsidRDefault="00A61BA9" w:rsidP="000056E9">
            <w:pPr>
              <w:spacing w:before="40" w:after="40"/>
              <w:jc w:val="center"/>
              <w:rPr>
                <w:rFonts w:ascii="Tahoma" w:hAnsi="Tahoma" w:cs="Tahoma"/>
                <w:sz w:val="16"/>
                <w:szCs w:val="16"/>
              </w:rPr>
            </w:pPr>
            <w:r>
              <w:rPr>
                <w:rFonts w:ascii="Tahoma" w:hAnsi="Tahoma" w:cs="Tahoma"/>
                <w:sz w:val="16"/>
                <w:szCs w:val="16"/>
              </w:rPr>
              <w:t>Thurs</w:t>
            </w:r>
          </w:p>
        </w:tc>
        <w:tc>
          <w:tcPr>
            <w:tcW w:w="576" w:type="dxa"/>
          </w:tcPr>
          <w:p w:rsidR="00A61BA9" w:rsidRPr="00DF0DDA" w:rsidRDefault="00A61BA9" w:rsidP="000056E9">
            <w:pPr>
              <w:spacing w:before="40" w:after="40"/>
              <w:jc w:val="center"/>
              <w:rPr>
                <w:rFonts w:ascii="Tahoma" w:hAnsi="Tahoma" w:cs="Tahoma"/>
                <w:sz w:val="16"/>
                <w:szCs w:val="16"/>
              </w:rPr>
            </w:pPr>
            <w:r>
              <w:rPr>
                <w:rFonts w:ascii="Tahoma" w:hAnsi="Tahoma" w:cs="Tahoma"/>
                <w:sz w:val="16"/>
                <w:szCs w:val="16"/>
              </w:rPr>
              <w:t>Fri</w:t>
            </w:r>
          </w:p>
        </w:tc>
        <w:tc>
          <w:tcPr>
            <w:tcW w:w="576" w:type="dxa"/>
          </w:tcPr>
          <w:p w:rsidR="00A61BA9" w:rsidRPr="00DF0DDA" w:rsidRDefault="00A61BA9" w:rsidP="000056E9">
            <w:pPr>
              <w:spacing w:before="40" w:after="40"/>
              <w:jc w:val="center"/>
              <w:rPr>
                <w:rFonts w:ascii="Tahoma" w:hAnsi="Tahoma" w:cs="Tahoma"/>
                <w:sz w:val="16"/>
                <w:szCs w:val="16"/>
              </w:rPr>
            </w:pPr>
            <w:r>
              <w:rPr>
                <w:rFonts w:ascii="Tahoma" w:hAnsi="Tahoma" w:cs="Tahoma"/>
                <w:sz w:val="16"/>
                <w:szCs w:val="16"/>
              </w:rPr>
              <w:t>Sat</w:t>
            </w:r>
          </w:p>
        </w:tc>
      </w:tr>
      <w:tr w:rsidR="00A61BA9" w:rsidRPr="00DF0DDA" w:rsidTr="000056E9">
        <w:trPr>
          <w:trHeight w:val="432"/>
          <w:jc w:val="center"/>
        </w:trPr>
        <w:tc>
          <w:tcPr>
            <w:tcW w:w="576" w:type="dxa"/>
          </w:tcPr>
          <w:p w:rsidR="00A61BA9" w:rsidRPr="00DF0DDA" w:rsidRDefault="00A61BA9" w:rsidP="000056E9">
            <w:pPr>
              <w:jc w:val="center"/>
              <w:rPr>
                <w:rFonts w:ascii="Tahoma" w:hAnsi="Tahoma" w:cs="Tahoma"/>
                <w:sz w:val="16"/>
                <w:szCs w:val="16"/>
              </w:rPr>
            </w:pP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1</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2</w:t>
            </w:r>
          </w:p>
        </w:tc>
        <w:tc>
          <w:tcPr>
            <w:tcW w:w="605" w:type="dxa"/>
          </w:tcPr>
          <w:p w:rsidR="00A61BA9" w:rsidRPr="00DF0DDA" w:rsidRDefault="00A61BA9" w:rsidP="000056E9">
            <w:pPr>
              <w:jc w:val="center"/>
              <w:rPr>
                <w:rFonts w:ascii="Tahoma" w:hAnsi="Tahoma" w:cs="Tahoma"/>
                <w:sz w:val="16"/>
                <w:szCs w:val="16"/>
              </w:rPr>
            </w:pPr>
            <w:r>
              <w:rPr>
                <w:rFonts w:ascii="Tahoma" w:hAnsi="Tahoma" w:cs="Tahoma"/>
                <w:sz w:val="16"/>
                <w:szCs w:val="16"/>
              </w:rPr>
              <w:t>3</w:t>
            </w:r>
          </w:p>
        </w:tc>
        <w:tc>
          <w:tcPr>
            <w:tcW w:w="617" w:type="dxa"/>
          </w:tcPr>
          <w:p w:rsidR="00A61BA9" w:rsidRPr="00DF0DDA" w:rsidRDefault="00A61BA9" w:rsidP="000056E9">
            <w:pPr>
              <w:jc w:val="center"/>
              <w:rPr>
                <w:rFonts w:ascii="Tahoma" w:hAnsi="Tahoma" w:cs="Tahoma"/>
                <w:sz w:val="16"/>
                <w:szCs w:val="16"/>
              </w:rPr>
            </w:pPr>
            <w:r>
              <w:rPr>
                <w:rFonts w:ascii="Tahoma" w:hAnsi="Tahoma" w:cs="Tahoma"/>
                <w:sz w:val="16"/>
                <w:szCs w:val="16"/>
              </w:rPr>
              <w:t>4</w:t>
            </w:r>
          </w:p>
        </w:tc>
        <w:tc>
          <w:tcPr>
            <w:tcW w:w="576" w:type="dxa"/>
            <w:tcBorders>
              <w:right w:val="single" w:sz="4" w:space="0" w:color="auto"/>
            </w:tcBorders>
          </w:tcPr>
          <w:p w:rsidR="00A61BA9" w:rsidRPr="00DF0DDA" w:rsidRDefault="00A61BA9" w:rsidP="000056E9">
            <w:pPr>
              <w:jc w:val="center"/>
              <w:rPr>
                <w:rFonts w:ascii="Tahoma" w:hAnsi="Tahoma" w:cs="Tahoma"/>
                <w:sz w:val="16"/>
                <w:szCs w:val="16"/>
              </w:rPr>
            </w:pPr>
            <w:r>
              <w:rPr>
                <w:rFonts w:ascii="Tahoma" w:hAnsi="Tahoma" w:cs="Tahoma"/>
                <w:sz w:val="16"/>
                <w:szCs w:val="16"/>
              </w:rPr>
              <w:t>5</w:t>
            </w:r>
          </w:p>
        </w:tc>
        <w:tc>
          <w:tcPr>
            <w:tcW w:w="576" w:type="dxa"/>
            <w:tcBorders>
              <w:left w:val="single" w:sz="4" w:space="0" w:color="auto"/>
              <w:right w:val="single" w:sz="4" w:space="0" w:color="auto"/>
            </w:tcBorders>
          </w:tcPr>
          <w:p w:rsidR="00A61BA9" w:rsidRPr="00DF0DDA" w:rsidRDefault="00A61BA9" w:rsidP="000056E9">
            <w:pPr>
              <w:jc w:val="center"/>
              <w:rPr>
                <w:rFonts w:ascii="Tahoma" w:hAnsi="Tahoma" w:cs="Tahoma"/>
                <w:sz w:val="16"/>
                <w:szCs w:val="16"/>
              </w:rPr>
            </w:pPr>
            <w:r>
              <w:rPr>
                <w:rFonts w:ascii="Tahoma" w:hAnsi="Tahoma" w:cs="Tahoma"/>
                <w:sz w:val="16"/>
                <w:szCs w:val="16"/>
              </w:rPr>
              <w:t>6</w:t>
            </w:r>
          </w:p>
        </w:tc>
        <w:tc>
          <w:tcPr>
            <w:tcW w:w="576" w:type="dxa"/>
            <w:tcBorders>
              <w:top w:val="nil"/>
              <w:left w:val="single" w:sz="4" w:space="0" w:color="auto"/>
              <w:bottom w:val="nil"/>
              <w:right w:val="single" w:sz="4" w:space="0" w:color="auto"/>
            </w:tcBorders>
          </w:tcPr>
          <w:p w:rsidR="00A61BA9" w:rsidRPr="00DF0DDA" w:rsidRDefault="00A61BA9" w:rsidP="000056E9">
            <w:pPr>
              <w:jc w:val="center"/>
              <w:rPr>
                <w:rFonts w:ascii="Tahoma" w:hAnsi="Tahoma" w:cs="Tahoma"/>
                <w:sz w:val="16"/>
                <w:szCs w:val="16"/>
              </w:rPr>
            </w:pPr>
          </w:p>
        </w:tc>
        <w:tc>
          <w:tcPr>
            <w:tcW w:w="576" w:type="dxa"/>
            <w:tcBorders>
              <w:left w:val="single" w:sz="4" w:space="0" w:color="auto"/>
            </w:tcBorders>
          </w:tcPr>
          <w:p w:rsidR="00A61BA9" w:rsidRPr="00DF0DDA" w:rsidRDefault="00A61BA9" w:rsidP="000056E9">
            <w:pPr>
              <w:jc w:val="center"/>
              <w:rPr>
                <w:rFonts w:ascii="Tahoma" w:hAnsi="Tahoma" w:cs="Tahoma"/>
                <w:sz w:val="16"/>
                <w:szCs w:val="16"/>
              </w:rPr>
            </w:pPr>
          </w:p>
        </w:tc>
        <w:tc>
          <w:tcPr>
            <w:tcW w:w="576" w:type="dxa"/>
          </w:tcPr>
          <w:p w:rsidR="00A61BA9" w:rsidRPr="00DF0DDA" w:rsidRDefault="00A61BA9" w:rsidP="000056E9">
            <w:pPr>
              <w:jc w:val="center"/>
              <w:rPr>
                <w:rFonts w:ascii="Tahoma" w:hAnsi="Tahoma" w:cs="Tahoma"/>
                <w:sz w:val="16"/>
                <w:szCs w:val="16"/>
              </w:rPr>
            </w:pPr>
          </w:p>
        </w:tc>
        <w:tc>
          <w:tcPr>
            <w:tcW w:w="576" w:type="dxa"/>
          </w:tcPr>
          <w:p w:rsidR="00A61BA9" w:rsidRPr="00DF0DDA" w:rsidRDefault="00A61BA9" w:rsidP="000056E9">
            <w:pPr>
              <w:jc w:val="center"/>
              <w:rPr>
                <w:rFonts w:ascii="Tahoma" w:hAnsi="Tahoma" w:cs="Tahoma"/>
                <w:sz w:val="16"/>
                <w:szCs w:val="16"/>
              </w:rPr>
            </w:pPr>
          </w:p>
        </w:tc>
        <w:tc>
          <w:tcPr>
            <w:tcW w:w="605" w:type="dxa"/>
          </w:tcPr>
          <w:p w:rsidR="00A61BA9" w:rsidRPr="00DF0DDA" w:rsidRDefault="00A61BA9" w:rsidP="000056E9">
            <w:pPr>
              <w:jc w:val="center"/>
              <w:rPr>
                <w:rFonts w:ascii="Tahoma" w:hAnsi="Tahoma" w:cs="Tahoma"/>
                <w:sz w:val="16"/>
                <w:szCs w:val="16"/>
              </w:rPr>
            </w:pPr>
          </w:p>
        </w:tc>
        <w:tc>
          <w:tcPr>
            <w:tcW w:w="617" w:type="dxa"/>
          </w:tcPr>
          <w:p w:rsidR="00A61BA9" w:rsidRPr="00DF0DDA" w:rsidRDefault="00A61BA9" w:rsidP="000056E9">
            <w:pPr>
              <w:jc w:val="center"/>
              <w:rPr>
                <w:rFonts w:ascii="Tahoma" w:hAnsi="Tahoma" w:cs="Tahoma"/>
                <w:sz w:val="16"/>
                <w:szCs w:val="16"/>
              </w:rPr>
            </w:pPr>
            <w:r>
              <w:rPr>
                <w:rFonts w:ascii="Tahoma" w:hAnsi="Tahoma" w:cs="Tahoma"/>
                <w:sz w:val="16"/>
                <w:szCs w:val="16"/>
              </w:rPr>
              <w:t>1</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2</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3</w:t>
            </w:r>
          </w:p>
        </w:tc>
      </w:tr>
      <w:tr w:rsidR="00A61BA9" w:rsidRPr="00DF0DDA" w:rsidTr="000056E9">
        <w:trPr>
          <w:trHeight w:val="432"/>
          <w:jc w:val="center"/>
        </w:trPr>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7</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8</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9</w:t>
            </w:r>
          </w:p>
        </w:tc>
        <w:tc>
          <w:tcPr>
            <w:tcW w:w="605" w:type="dxa"/>
          </w:tcPr>
          <w:p w:rsidR="00A61BA9" w:rsidRPr="00DF0DDA" w:rsidRDefault="00A61BA9" w:rsidP="000056E9">
            <w:pPr>
              <w:jc w:val="center"/>
              <w:rPr>
                <w:rFonts w:ascii="Tahoma" w:hAnsi="Tahoma" w:cs="Tahoma"/>
                <w:sz w:val="16"/>
                <w:szCs w:val="16"/>
              </w:rPr>
            </w:pPr>
            <w:r>
              <w:rPr>
                <w:rFonts w:ascii="Tahoma" w:hAnsi="Tahoma" w:cs="Tahoma"/>
                <w:sz w:val="16"/>
                <w:szCs w:val="16"/>
              </w:rPr>
              <w:t>10</w:t>
            </w:r>
          </w:p>
        </w:tc>
        <w:tc>
          <w:tcPr>
            <w:tcW w:w="617" w:type="dxa"/>
          </w:tcPr>
          <w:p w:rsidR="00A61BA9" w:rsidRPr="00DF0DDA" w:rsidRDefault="00A61BA9" w:rsidP="000056E9">
            <w:pPr>
              <w:jc w:val="center"/>
              <w:rPr>
                <w:rFonts w:ascii="Tahoma" w:hAnsi="Tahoma" w:cs="Tahoma"/>
                <w:sz w:val="16"/>
                <w:szCs w:val="16"/>
              </w:rPr>
            </w:pPr>
            <w:r>
              <w:rPr>
                <w:rFonts w:ascii="Tahoma" w:hAnsi="Tahoma" w:cs="Tahoma"/>
                <w:sz w:val="16"/>
                <w:szCs w:val="16"/>
              </w:rPr>
              <w:t>11</w:t>
            </w:r>
          </w:p>
        </w:tc>
        <w:tc>
          <w:tcPr>
            <w:tcW w:w="576" w:type="dxa"/>
            <w:tcBorders>
              <w:right w:val="single" w:sz="4" w:space="0" w:color="auto"/>
            </w:tcBorders>
          </w:tcPr>
          <w:p w:rsidR="00A61BA9" w:rsidRPr="00DF0DDA" w:rsidRDefault="00A61BA9" w:rsidP="000056E9">
            <w:pPr>
              <w:jc w:val="center"/>
              <w:rPr>
                <w:rFonts w:ascii="Tahoma" w:hAnsi="Tahoma" w:cs="Tahoma"/>
                <w:sz w:val="16"/>
                <w:szCs w:val="16"/>
              </w:rPr>
            </w:pPr>
            <w:r>
              <w:rPr>
                <w:rFonts w:ascii="Tahoma" w:hAnsi="Tahoma" w:cs="Tahoma"/>
                <w:sz w:val="16"/>
                <w:szCs w:val="16"/>
              </w:rPr>
              <w:t>12</w:t>
            </w:r>
          </w:p>
        </w:tc>
        <w:tc>
          <w:tcPr>
            <w:tcW w:w="576" w:type="dxa"/>
            <w:tcBorders>
              <w:left w:val="single" w:sz="4" w:space="0" w:color="auto"/>
              <w:right w:val="single" w:sz="4" w:space="0" w:color="auto"/>
            </w:tcBorders>
          </w:tcPr>
          <w:p w:rsidR="00A61BA9" w:rsidRPr="00DF0DDA" w:rsidRDefault="00A61BA9" w:rsidP="000056E9">
            <w:pPr>
              <w:jc w:val="center"/>
              <w:rPr>
                <w:rFonts w:ascii="Tahoma" w:hAnsi="Tahoma" w:cs="Tahoma"/>
                <w:sz w:val="16"/>
                <w:szCs w:val="16"/>
              </w:rPr>
            </w:pPr>
            <w:r>
              <w:rPr>
                <w:rFonts w:ascii="Tahoma" w:hAnsi="Tahoma" w:cs="Tahoma"/>
                <w:sz w:val="16"/>
                <w:szCs w:val="16"/>
              </w:rPr>
              <w:t>13</w:t>
            </w:r>
          </w:p>
        </w:tc>
        <w:tc>
          <w:tcPr>
            <w:tcW w:w="576" w:type="dxa"/>
            <w:tcBorders>
              <w:top w:val="nil"/>
              <w:left w:val="single" w:sz="4" w:space="0" w:color="auto"/>
              <w:bottom w:val="nil"/>
              <w:right w:val="single" w:sz="4" w:space="0" w:color="auto"/>
            </w:tcBorders>
          </w:tcPr>
          <w:p w:rsidR="00A61BA9" w:rsidRPr="00DF0DDA" w:rsidRDefault="00A61BA9" w:rsidP="000056E9">
            <w:pPr>
              <w:jc w:val="center"/>
              <w:rPr>
                <w:rFonts w:ascii="Tahoma" w:hAnsi="Tahoma" w:cs="Tahoma"/>
                <w:sz w:val="16"/>
                <w:szCs w:val="16"/>
              </w:rPr>
            </w:pPr>
          </w:p>
        </w:tc>
        <w:tc>
          <w:tcPr>
            <w:tcW w:w="576" w:type="dxa"/>
            <w:tcBorders>
              <w:left w:val="single" w:sz="4" w:space="0" w:color="auto"/>
            </w:tcBorders>
          </w:tcPr>
          <w:p w:rsidR="00A61BA9" w:rsidRPr="00DF0DDA" w:rsidRDefault="00A61BA9" w:rsidP="000056E9">
            <w:pPr>
              <w:jc w:val="center"/>
              <w:rPr>
                <w:rFonts w:ascii="Tahoma" w:hAnsi="Tahoma" w:cs="Tahoma"/>
                <w:sz w:val="16"/>
                <w:szCs w:val="16"/>
              </w:rPr>
            </w:pPr>
            <w:r>
              <w:rPr>
                <w:rFonts w:ascii="Tahoma" w:hAnsi="Tahoma" w:cs="Tahoma"/>
                <w:sz w:val="16"/>
                <w:szCs w:val="16"/>
              </w:rPr>
              <w:t>4</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5</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6</w:t>
            </w:r>
          </w:p>
        </w:tc>
        <w:tc>
          <w:tcPr>
            <w:tcW w:w="605" w:type="dxa"/>
          </w:tcPr>
          <w:p w:rsidR="00A61BA9" w:rsidRPr="00DF0DDA" w:rsidRDefault="00A61BA9" w:rsidP="000056E9">
            <w:pPr>
              <w:jc w:val="center"/>
              <w:rPr>
                <w:rFonts w:ascii="Tahoma" w:hAnsi="Tahoma" w:cs="Tahoma"/>
                <w:sz w:val="16"/>
                <w:szCs w:val="16"/>
              </w:rPr>
            </w:pPr>
            <w:r>
              <w:rPr>
                <w:rFonts w:ascii="Tahoma" w:hAnsi="Tahoma" w:cs="Tahoma"/>
                <w:sz w:val="16"/>
                <w:szCs w:val="16"/>
              </w:rPr>
              <w:t>7</w:t>
            </w:r>
          </w:p>
        </w:tc>
        <w:tc>
          <w:tcPr>
            <w:tcW w:w="617" w:type="dxa"/>
          </w:tcPr>
          <w:p w:rsidR="00A61BA9" w:rsidRPr="00DF0DDA" w:rsidRDefault="00A61BA9" w:rsidP="000056E9">
            <w:pPr>
              <w:jc w:val="center"/>
              <w:rPr>
                <w:rFonts w:ascii="Tahoma" w:hAnsi="Tahoma" w:cs="Tahoma"/>
                <w:sz w:val="16"/>
                <w:szCs w:val="16"/>
              </w:rPr>
            </w:pPr>
            <w:r>
              <w:rPr>
                <w:rFonts w:ascii="Tahoma" w:hAnsi="Tahoma" w:cs="Tahoma"/>
                <w:sz w:val="16"/>
                <w:szCs w:val="16"/>
              </w:rPr>
              <w:t>8</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9</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10</w:t>
            </w:r>
          </w:p>
        </w:tc>
      </w:tr>
      <w:tr w:rsidR="00A61BA9" w:rsidRPr="00DF0DDA" w:rsidTr="000056E9">
        <w:trPr>
          <w:trHeight w:val="432"/>
          <w:jc w:val="center"/>
        </w:trPr>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14</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15</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16</w:t>
            </w:r>
          </w:p>
        </w:tc>
        <w:tc>
          <w:tcPr>
            <w:tcW w:w="605" w:type="dxa"/>
          </w:tcPr>
          <w:p w:rsidR="00A61BA9" w:rsidRPr="00DF0DDA" w:rsidRDefault="00A61BA9" w:rsidP="000056E9">
            <w:pPr>
              <w:jc w:val="center"/>
              <w:rPr>
                <w:rFonts w:ascii="Tahoma" w:hAnsi="Tahoma" w:cs="Tahoma"/>
                <w:sz w:val="16"/>
                <w:szCs w:val="16"/>
              </w:rPr>
            </w:pPr>
            <w:r>
              <w:rPr>
                <w:rFonts w:ascii="Tahoma" w:hAnsi="Tahoma" w:cs="Tahoma"/>
                <w:sz w:val="16"/>
                <w:szCs w:val="16"/>
              </w:rPr>
              <w:t>17</w:t>
            </w:r>
          </w:p>
        </w:tc>
        <w:tc>
          <w:tcPr>
            <w:tcW w:w="617" w:type="dxa"/>
          </w:tcPr>
          <w:p w:rsidR="00A61BA9" w:rsidRPr="00DF0DDA" w:rsidRDefault="00A61BA9" w:rsidP="000056E9">
            <w:pPr>
              <w:jc w:val="center"/>
              <w:rPr>
                <w:rFonts w:ascii="Tahoma" w:hAnsi="Tahoma" w:cs="Tahoma"/>
                <w:sz w:val="16"/>
                <w:szCs w:val="16"/>
              </w:rPr>
            </w:pPr>
            <w:r>
              <w:rPr>
                <w:rFonts w:ascii="Tahoma" w:hAnsi="Tahoma" w:cs="Tahoma"/>
                <w:sz w:val="16"/>
                <w:szCs w:val="16"/>
              </w:rPr>
              <w:t>18</w:t>
            </w:r>
          </w:p>
        </w:tc>
        <w:tc>
          <w:tcPr>
            <w:tcW w:w="576" w:type="dxa"/>
            <w:tcBorders>
              <w:right w:val="single" w:sz="4" w:space="0" w:color="auto"/>
            </w:tcBorders>
          </w:tcPr>
          <w:p w:rsidR="00A61BA9" w:rsidRPr="00DF0DDA" w:rsidRDefault="00A61BA9" w:rsidP="000056E9">
            <w:pPr>
              <w:jc w:val="center"/>
              <w:rPr>
                <w:rFonts w:ascii="Tahoma" w:hAnsi="Tahoma" w:cs="Tahoma"/>
                <w:sz w:val="16"/>
                <w:szCs w:val="16"/>
              </w:rPr>
            </w:pPr>
            <w:r>
              <w:rPr>
                <w:rFonts w:ascii="Tahoma" w:hAnsi="Tahoma" w:cs="Tahoma"/>
                <w:sz w:val="16"/>
                <w:szCs w:val="16"/>
              </w:rPr>
              <w:t>19</w:t>
            </w:r>
          </w:p>
        </w:tc>
        <w:tc>
          <w:tcPr>
            <w:tcW w:w="576" w:type="dxa"/>
            <w:tcBorders>
              <w:left w:val="single" w:sz="4" w:space="0" w:color="auto"/>
              <w:right w:val="single" w:sz="4" w:space="0" w:color="auto"/>
            </w:tcBorders>
          </w:tcPr>
          <w:p w:rsidR="00A61BA9" w:rsidRPr="00DF0DDA" w:rsidRDefault="00A61BA9" w:rsidP="000056E9">
            <w:pPr>
              <w:jc w:val="center"/>
              <w:rPr>
                <w:rFonts w:ascii="Tahoma" w:hAnsi="Tahoma" w:cs="Tahoma"/>
                <w:sz w:val="16"/>
                <w:szCs w:val="16"/>
              </w:rPr>
            </w:pPr>
            <w:r>
              <w:rPr>
                <w:rFonts w:ascii="Tahoma" w:hAnsi="Tahoma" w:cs="Tahoma"/>
                <w:sz w:val="16"/>
                <w:szCs w:val="16"/>
              </w:rPr>
              <w:t>20</w:t>
            </w:r>
          </w:p>
        </w:tc>
        <w:tc>
          <w:tcPr>
            <w:tcW w:w="576" w:type="dxa"/>
            <w:tcBorders>
              <w:top w:val="nil"/>
              <w:left w:val="single" w:sz="4" w:space="0" w:color="auto"/>
              <w:bottom w:val="nil"/>
              <w:right w:val="single" w:sz="4" w:space="0" w:color="auto"/>
            </w:tcBorders>
          </w:tcPr>
          <w:p w:rsidR="00A61BA9" w:rsidRPr="00DF0DDA" w:rsidRDefault="00A61BA9" w:rsidP="000056E9">
            <w:pPr>
              <w:jc w:val="center"/>
              <w:rPr>
                <w:rFonts w:ascii="Tahoma" w:hAnsi="Tahoma" w:cs="Tahoma"/>
                <w:sz w:val="16"/>
                <w:szCs w:val="16"/>
              </w:rPr>
            </w:pPr>
          </w:p>
        </w:tc>
        <w:tc>
          <w:tcPr>
            <w:tcW w:w="576" w:type="dxa"/>
            <w:tcBorders>
              <w:left w:val="single" w:sz="4" w:space="0" w:color="auto"/>
            </w:tcBorders>
          </w:tcPr>
          <w:p w:rsidR="00A61BA9" w:rsidRPr="00DF0DDA" w:rsidRDefault="00A61BA9" w:rsidP="000056E9">
            <w:pPr>
              <w:jc w:val="center"/>
              <w:rPr>
                <w:rFonts w:ascii="Tahoma" w:hAnsi="Tahoma" w:cs="Tahoma"/>
                <w:sz w:val="16"/>
                <w:szCs w:val="16"/>
              </w:rPr>
            </w:pPr>
            <w:r>
              <w:rPr>
                <w:rFonts w:ascii="Tahoma" w:hAnsi="Tahoma" w:cs="Tahoma"/>
                <w:sz w:val="16"/>
                <w:szCs w:val="16"/>
              </w:rPr>
              <w:t>11</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12</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13</w:t>
            </w:r>
          </w:p>
        </w:tc>
        <w:tc>
          <w:tcPr>
            <w:tcW w:w="605" w:type="dxa"/>
          </w:tcPr>
          <w:p w:rsidR="00A61BA9" w:rsidRPr="00DF0DDA" w:rsidRDefault="00A61BA9" w:rsidP="000056E9">
            <w:pPr>
              <w:jc w:val="center"/>
              <w:rPr>
                <w:rFonts w:ascii="Tahoma" w:hAnsi="Tahoma" w:cs="Tahoma"/>
                <w:sz w:val="16"/>
                <w:szCs w:val="16"/>
              </w:rPr>
            </w:pPr>
            <w:r>
              <w:rPr>
                <w:rFonts w:ascii="Tahoma" w:hAnsi="Tahoma" w:cs="Tahoma"/>
                <w:sz w:val="16"/>
                <w:szCs w:val="16"/>
              </w:rPr>
              <w:t>14</w:t>
            </w:r>
          </w:p>
        </w:tc>
        <w:tc>
          <w:tcPr>
            <w:tcW w:w="617" w:type="dxa"/>
          </w:tcPr>
          <w:p w:rsidR="00A61BA9" w:rsidRPr="00DF0DDA" w:rsidRDefault="00A61BA9" w:rsidP="000056E9">
            <w:pPr>
              <w:jc w:val="center"/>
              <w:rPr>
                <w:rFonts w:ascii="Tahoma" w:hAnsi="Tahoma" w:cs="Tahoma"/>
                <w:sz w:val="16"/>
                <w:szCs w:val="16"/>
              </w:rPr>
            </w:pPr>
            <w:r>
              <w:rPr>
                <w:rFonts w:ascii="Tahoma" w:hAnsi="Tahoma" w:cs="Tahoma"/>
                <w:sz w:val="16"/>
                <w:szCs w:val="16"/>
              </w:rPr>
              <w:t>15</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16</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17</w:t>
            </w:r>
          </w:p>
        </w:tc>
      </w:tr>
      <w:tr w:rsidR="00A61BA9" w:rsidRPr="00DF0DDA" w:rsidTr="000056E9">
        <w:trPr>
          <w:trHeight w:val="432"/>
          <w:jc w:val="center"/>
        </w:trPr>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21</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22</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23</w:t>
            </w:r>
          </w:p>
        </w:tc>
        <w:tc>
          <w:tcPr>
            <w:tcW w:w="605" w:type="dxa"/>
          </w:tcPr>
          <w:p w:rsidR="00A61BA9" w:rsidRPr="00DF0DDA" w:rsidRDefault="00A61BA9" w:rsidP="000056E9">
            <w:pPr>
              <w:jc w:val="center"/>
              <w:rPr>
                <w:rFonts w:ascii="Tahoma" w:hAnsi="Tahoma" w:cs="Tahoma"/>
                <w:sz w:val="16"/>
                <w:szCs w:val="16"/>
              </w:rPr>
            </w:pPr>
            <w:r>
              <w:rPr>
                <w:rFonts w:ascii="Tahoma" w:hAnsi="Tahoma" w:cs="Tahoma"/>
                <w:sz w:val="16"/>
                <w:szCs w:val="16"/>
              </w:rPr>
              <w:t>24</w:t>
            </w:r>
          </w:p>
        </w:tc>
        <w:tc>
          <w:tcPr>
            <w:tcW w:w="617" w:type="dxa"/>
          </w:tcPr>
          <w:p w:rsidR="00A61BA9" w:rsidRPr="00DF0DDA" w:rsidRDefault="00A61BA9" w:rsidP="000056E9">
            <w:pPr>
              <w:jc w:val="center"/>
              <w:rPr>
                <w:rFonts w:ascii="Tahoma" w:hAnsi="Tahoma" w:cs="Tahoma"/>
                <w:sz w:val="16"/>
                <w:szCs w:val="16"/>
              </w:rPr>
            </w:pPr>
            <w:r>
              <w:rPr>
                <w:rFonts w:ascii="Tahoma" w:hAnsi="Tahoma" w:cs="Tahoma"/>
                <w:sz w:val="16"/>
                <w:szCs w:val="16"/>
              </w:rPr>
              <w:t>25</w:t>
            </w:r>
          </w:p>
        </w:tc>
        <w:tc>
          <w:tcPr>
            <w:tcW w:w="576" w:type="dxa"/>
            <w:tcBorders>
              <w:right w:val="single" w:sz="4" w:space="0" w:color="auto"/>
            </w:tcBorders>
          </w:tcPr>
          <w:p w:rsidR="00A61BA9" w:rsidRPr="00DF0DDA" w:rsidRDefault="00A61BA9" w:rsidP="000056E9">
            <w:pPr>
              <w:jc w:val="center"/>
              <w:rPr>
                <w:rFonts w:ascii="Tahoma" w:hAnsi="Tahoma" w:cs="Tahoma"/>
                <w:sz w:val="16"/>
                <w:szCs w:val="16"/>
              </w:rPr>
            </w:pPr>
            <w:r>
              <w:rPr>
                <w:rFonts w:ascii="Tahoma" w:hAnsi="Tahoma" w:cs="Tahoma"/>
                <w:sz w:val="16"/>
                <w:szCs w:val="16"/>
              </w:rPr>
              <w:t>26</w:t>
            </w:r>
          </w:p>
        </w:tc>
        <w:tc>
          <w:tcPr>
            <w:tcW w:w="576" w:type="dxa"/>
            <w:tcBorders>
              <w:left w:val="single" w:sz="4" w:space="0" w:color="auto"/>
              <w:right w:val="single" w:sz="4" w:space="0" w:color="auto"/>
            </w:tcBorders>
          </w:tcPr>
          <w:p w:rsidR="00A61BA9" w:rsidRPr="00DF0DDA" w:rsidRDefault="00A61BA9" w:rsidP="000056E9">
            <w:pPr>
              <w:jc w:val="center"/>
              <w:rPr>
                <w:rFonts w:ascii="Tahoma" w:hAnsi="Tahoma" w:cs="Tahoma"/>
                <w:sz w:val="16"/>
                <w:szCs w:val="16"/>
              </w:rPr>
            </w:pPr>
            <w:r>
              <w:rPr>
                <w:rFonts w:ascii="Tahoma" w:hAnsi="Tahoma" w:cs="Tahoma"/>
                <w:sz w:val="16"/>
                <w:szCs w:val="16"/>
              </w:rPr>
              <w:t>27</w:t>
            </w:r>
          </w:p>
        </w:tc>
        <w:tc>
          <w:tcPr>
            <w:tcW w:w="576" w:type="dxa"/>
            <w:tcBorders>
              <w:top w:val="nil"/>
              <w:left w:val="single" w:sz="4" w:space="0" w:color="auto"/>
              <w:bottom w:val="nil"/>
              <w:right w:val="single" w:sz="4" w:space="0" w:color="auto"/>
            </w:tcBorders>
          </w:tcPr>
          <w:p w:rsidR="00A61BA9" w:rsidRPr="00DF0DDA" w:rsidRDefault="00A61BA9" w:rsidP="000056E9">
            <w:pPr>
              <w:jc w:val="center"/>
              <w:rPr>
                <w:rFonts w:ascii="Tahoma" w:hAnsi="Tahoma" w:cs="Tahoma"/>
                <w:sz w:val="16"/>
                <w:szCs w:val="16"/>
              </w:rPr>
            </w:pPr>
          </w:p>
        </w:tc>
        <w:tc>
          <w:tcPr>
            <w:tcW w:w="576" w:type="dxa"/>
            <w:tcBorders>
              <w:left w:val="single" w:sz="4" w:space="0" w:color="auto"/>
            </w:tcBorders>
          </w:tcPr>
          <w:p w:rsidR="00A61BA9" w:rsidRPr="00DF0DDA" w:rsidRDefault="00A61BA9" w:rsidP="000056E9">
            <w:pPr>
              <w:jc w:val="center"/>
              <w:rPr>
                <w:rFonts w:ascii="Tahoma" w:hAnsi="Tahoma" w:cs="Tahoma"/>
                <w:sz w:val="16"/>
                <w:szCs w:val="16"/>
              </w:rPr>
            </w:pPr>
            <w:r>
              <w:rPr>
                <w:rFonts w:ascii="Tahoma" w:hAnsi="Tahoma" w:cs="Tahoma"/>
                <w:sz w:val="16"/>
                <w:szCs w:val="16"/>
              </w:rPr>
              <w:t>18</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19</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20</w:t>
            </w:r>
          </w:p>
        </w:tc>
        <w:tc>
          <w:tcPr>
            <w:tcW w:w="605" w:type="dxa"/>
          </w:tcPr>
          <w:p w:rsidR="00A61BA9" w:rsidRPr="00DF0DDA" w:rsidRDefault="00A61BA9" w:rsidP="000056E9">
            <w:pPr>
              <w:jc w:val="center"/>
              <w:rPr>
                <w:rFonts w:ascii="Tahoma" w:hAnsi="Tahoma" w:cs="Tahoma"/>
                <w:sz w:val="16"/>
                <w:szCs w:val="16"/>
              </w:rPr>
            </w:pPr>
            <w:r>
              <w:rPr>
                <w:rFonts w:ascii="Tahoma" w:hAnsi="Tahoma" w:cs="Tahoma"/>
                <w:sz w:val="16"/>
                <w:szCs w:val="16"/>
              </w:rPr>
              <w:t>21</w:t>
            </w:r>
          </w:p>
        </w:tc>
        <w:tc>
          <w:tcPr>
            <w:tcW w:w="617" w:type="dxa"/>
          </w:tcPr>
          <w:p w:rsidR="00A61BA9" w:rsidRPr="00DF0DDA" w:rsidRDefault="00A61BA9" w:rsidP="000056E9">
            <w:pPr>
              <w:jc w:val="center"/>
              <w:rPr>
                <w:rFonts w:ascii="Tahoma" w:hAnsi="Tahoma" w:cs="Tahoma"/>
                <w:sz w:val="16"/>
                <w:szCs w:val="16"/>
              </w:rPr>
            </w:pPr>
            <w:r>
              <w:rPr>
                <w:rFonts w:ascii="Tahoma" w:hAnsi="Tahoma" w:cs="Tahoma"/>
                <w:sz w:val="16"/>
                <w:szCs w:val="16"/>
              </w:rPr>
              <w:t>22</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23</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24</w:t>
            </w:r>
          </w:p>
        </w:tc>
      </w:tr>
      <w:tr w:rsidR="00A61BA9" w:rsidRPr="00DF0DDA" w:rsidTr="000056E9">
        <w:trPr>
          <w:trHeight w:val="432"/>
          <w:jc w:val="center"/>
        </w:trPr>
        <w:tc>
          <w:tcPr>
            <w:tcW w:w="576" w:type="dxa"/>
          </w:tcPr>
          <w:p w:rsidR="00A61BA9" w:rsidRDefault="00A61BA9" w:rsidP="000056E9">
            <w:pPr>
              <w:jc w:val="center"/>
              <w:rPr>
                <w:rFonts w:ascii="Tahoma" w:hAnsi="Tahoma" w:cs="Tahoma"/>
                <w:sz w:val="16"/>
                <w:szCs w:val="16"/>
              </w:rPr>
            </w:pPr>
            <w:r>
              <w:rPr>
                <w:rFonts w:ascii="Tahoma" w:hAnsi="Tahoma" w:cs="Tahoma"/>
                <w:sz w:val="16"/>
                <w:szCs w:val="16"/>
              </w:rPr>
              <w:t>27</w:t>
            </w:r>
          </w:p>
        </w:tc>
        <w:tc>
          <w:tcPr>
            <w:tcW w:w="576" w:type="dxa"/>
          </w:tcPr>
          <w:p w:rsidR="00A61BA9" w:rsidRDefault="00A61BA9" w:rsidP="000056E9">
            <w:pPr>
              <w:jc w:val="center"/>
              <w:rPr>
                <w:rFonts w:ascii="Tahoma" w:hAnsi="Tahoma" w:cs="Tahoma"/>
                <w:sz w:val="16"/>
                <w:szCs w:val="16"/>
              </w:rPr>
            </w:pPr>
            <w:r>
              <w:rPr>
                <w:rFonts w:ascii="Tahoma" w:hAnsi="Tahoma" w:cs="Tahoma"/>
                <w:sz w:val="16"/>
                <w:szCs w:val="16"/>
              </w:rPr>
              <w:t>29</w:t>
            </w:r>
          </w:p>
        </w:tc>
        <w:tc>
          <w:tcPr>
            <w:tcW w:w="576" w:type="dxa"/>
          </w:tcPr>
          <w:p w:rsidR="00A61BA9" w:rsidRDefault="00A61BA9" w:rsidP="000056E9">
            <w:pPr>
              <w:jc w:val="center"/>
              <w:rPr>
                <w:rFonts w:ascii="Tahoma" w:hAnsi="Tahoma" w:cs="Tahoma"/>
                <w:sz w:val="16"/>
                <w:szCs w:val="16"/>
              </w:rPr>
            </w:pPr>
            <w:r>
              <w:rPr>
                <w:rFonts w:ascii="Tahoma" w:hAnsi="Tahoma" w:cs="Tahoma"/>
                <w:sz w:val="16"/>
                <w:szCs w:val="16"/>
              </w:rPr>
              <w:t>30</w:t>
            </w:r>
          </w:p>
        </w:tc>
        <w:tc>
          <w:tcPr>
            <w:tcW w:w="605" w:type="dxa"/>
          </w:tcPr>
          <w:p w:rsidR="00A61BA9" w:rsidRDefault="00A61BA9" w:rsidP="000056E9">
            <w:pPr>
              <w:jc w:val="center"/>
              <w:rPr>
                <w:rFonts w:ascii="Tahoma" w:hAnsi="Tahoma" w:cs="Tahoma"/>
                <w:sz w:val="16"/>
                <w:szCs w:val="16"/>
              </w:rPr>
            </w:pPr>
            <w:r>
              <w:rPr>
                <w:rFonts w:ascii="Tahoma" w:hAnsi="Tahoma" w:cs="Tahoma"/>
                <w:sz w:val="16"/>
                <w:szCs w:val="16"/>
              </w:rPr>
              <w:t>31</w:t>
            </w:r>
          </w:p>
        </w:tc>
        <w:tc>
          <w:tcPr>
            <w:tcW w:w="617" w:type="dxa"/>
          </w:tcPr>
          <w:p w:rsidR="00A61BA9" w:rsidRDefault="00A61BA9" w:rsidP="000056E9">
            <w:pPr>
              <w:jc w:val="center"/>
              <w:rPr>
                <w:rFonts w:ascii="Tahoma" w:hAnsi="Tahoma" w:cs="Tahoma"/>
                <w:sz w:val="16"/>
                <w:szCs w:val="16"/>
              </w:rPr>
            </w:pPr>
          </w:p>
        </w:tc>
        <w:tc>
          <w:tcPr>
            <w:tcW w:w="576" w:type="dxa"/>
            <w:tcBorders>
              <w:right w:val="single" w:sz="4" w:space="0" w:color="auto"/>
            </w:tcBorders>
          </w:tcPr>
          <w:p w:rsidR="00A61BA9" w:rsidRDefault="00A61BA9" w:rsidP="000056E9">
            <w:pPr>
              <w:jc w:val="center"/>
              <w:rPr>
                <w:rFonts w:ascii="Tahoma" w:hAnsi="Tahoma" w:cs="Tahoma"/>
                <w:sz w:val="16"/>
                <w:szCs w:val="16"/>
              </w:rPr>
            </w:pPr>
          </w:p>
        </w:tc>
        <w:tc>
          <w:tcPr>
            <w:tcW w:w="576" w:type="dxa"/>
            <w:tcBorders>
              <w:left w:val="single" w:sz="4" w:space="0" w:color="auto"/>
              <w:right w:val="single" w:sz="4" w:space="0" w:color="auto"/>
            </w:tcBorders>
          </w:tcPr>
          <w:p w:rsidR="00A61BA9" w:rsidRDefault="00A61BA9" w:rsidP="000056E9">
            <w:pPr>
              <w:jc w:val="center"/>
              <w:rPr>
                <w:rFonts w:ascii="Tahoma" w:hAnsi="Tahoma" w:cs="Tahoma"/>
                <w:sz w:val="16"/>
                <w:szCs w:val="16"/>
              </w:rPr>
            </w:pPr>
          </w:p>
        </w:tc>
        <w:tc>
          <w:tcPr>
            <w:tcW w:w="576" w:type="dxa"/>
            <w:tcBorders>
              <w:top w:val="nil"/>
              <w:left w:val="single" w:sz="4" w:space="0" w:color="auto"/>
              <w:bottom w:val="nil"/>
              <w:right w:val="single" w:sz="4" w:space="0" w:color="auto"/>
            </w:tcBorders>
          </w:tcPr>
          <w:p w:rsidR="00A61BA9" w:rsidRPr="00DF0DDA" w:rsidRDefault="00A61BA9" w:rsidP="000056E9">
            <w:pPr>
              <w:jc w:val="center"/>
              <w:rPr>
                <w:rFonts w:ascii="Tahoma" w:hAnsi="Tahoma" w:cs="Tahoma"/>
                <w:sz w:val="16"/>
                <w:szCs w:val="16"/>
              </w:rPr>
            </w:pPr>
          </w:p>
        </w:tc>
        <w:tc>
          <w:tcPr>
            <w:tcW w:w="576" w:type="dxa"/>
            <w:tcBorders>
              <w:left w:val="single" w:sz="4" w:space="0" w:color="auto"/>
            </w:tcBorders>
          </w:tcPr>
          <w:p w:rsidR="00A61BA9" w:rsidRPr="00DF0DDA" w:rsidRDefault="00A61BA9" w:rsidP="000056E9">
            <w:pPr>
              <w:jc w:val="center"/>
              <w:rPr>
                <w:rFonts w:ascii="Tahoma" w:hAnsi="Tahoma" w:cs="Tahoma"/>
                <w:sz w:val="16"/>
                <w:szCs w:val="16"/>
              </w:rPr>
            </w:pPr>
            <w:r>
              <w:rPr>
                <w:rFonts w:ascii="Tahoma" w:hAnsi="Tahoma" w:cs="Tahoma"/>
                <w:sz w:val="16"/>
                <w:szCs w:val="16"/>
              </w:rPr>
              <w:t>25</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26</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27</w:t>
            </w:r>
          </w:p>
        </w:tc>
        <w:tc>
          <w:tcPr>
            <w:tcW w:w="605" w:type="dxa"/>
          </w:tcPr>
          <w:p w:rsidR="00A61BA9" w:rsidRPr="00DF0DDA" w:rsidRDefault="00A61BA9" w:rsidP="000056E9">
            <w:pPr>
              <w:jc w:val="center"/>
              <w:rPr>
                <w:rFonts w:ascii="Tahoma" w:hAnsi="Tahoma" w:cs="Tahoma"/>
                <w:sz w:val="16"/>
                <w:szCs w:val="16"/>
              </w:rPr>
            </w:pPr>
            <w:r>
              <w:rPr>
                <w:rFonts w:ascii="Tahoma" w:hAnsi="Tahoma" w:cs="Tahoma"/>
                <w:sz w:val="16"/>
                <w:szCs w:val="16"/>
              </w:rPr>
              <w:t>28</w:t>
            </w:r>
          </w:p>
        </w:tc>
        <w:tc>
          <w:tcPr>
            <w:tcW w:w="617" w:type="dxa"/>
          </w:tcPr>
          <w:p w:rsidR="00A61BA9" w:rsidRPr="00DF0DDA" w:rsidRDefault="00A61BA9" w:rsidP="000056E9">
            <w:pPr>
              <w:jc w:val="center"/>
              <w:rPr>
                <w:rFonts w:ascii="Tahoma" w:hAnsi="Tahoma" w:cs="Tahoma"/>
                <w:sz w:val="16"/>
                <w:szCs w:val="16"/>
              </w:rPr>
            </w:pPr>
            <w:r>
              <w:rPr>
                <w:rFonts w:ascii="Tahoma" w:hAnsi="Tahoma" w:cs="Tahoma"/>
                <w:sz w:val="16"/>
                <w:szCs w:val="16"/>
              </w:rPr>
              <w:t>29</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30</w:t>
            </w:r>
          </w:p>
        </w:tc>
        <w:tc>
          <w:tcPr>
            <w:tcW w:w="576" w:type="dxa"/>
          </w:tcPr>
          <w:p w:rsidR="00A61BA9" w:rsidRPr="00DF0DDA" w:rsidRDefault="00A61BA9" w:rsidP="000056E9">
            <w:pPr>
              <w:jc w:val="center"/>
              <w:rPr>
                <w:rFonts w:ascii="Tahoma" w:hAnsi="Tahoma" w:cs="Tahoma"/>
                <w:sz w:val="16"/>
                <w:szCs w:val="16"/>
              </w:rPr>
            </w:pPr>
            <w:r>
              <w:rPr>
                <w:rFonts w:ascii="Tahoma" w:hAnsi="Tahoma" w:cs="Tahoma"/>
                <w:sz w:val="16"/>
                <w:szCs w:val="16"/>
              </w:rPr>
              <w:t>31</w:t>
            </w:r>
          </w:p>
        </w:tc>
      </w:tr>
    </w:tbl>
    <w:p w:rsidR="00A61BA9" w:rsidRPr="00DF1DDD" w:rsidRDefault="00A61BA9" w:rsidP="00A61BA9">
      <w:pPr>
        <w:rPr>
          <w:rFonts w:cstheme="minorHAnsi"/>
          <w:sz w:val="20"/>
          <w:szCs w:val="20"/>
        </w:rPr>
      </w:pPr>
    </w:p>
    <w:p w:rsidR="00A61BA9" w:rsidRPr="00DF1DDD" w:rsidRDefault="00A61BA9" w:rsidP="00CB313B">
      <w:pPr>
        <w:pStyle w:val="ListParagraph"/>
        <w:numPr>
          <w:ilvl w:val="0"/>
          <w:numId w:val="8"/>
        </w:numPr>
        <w:spacing w:after="240" w:line="240" w:lineRule="auto"/>
        <w:rPr>
          <w:rFonts w:cstheme="minorHAnsi"/>
          <w:sz w:val="20"/>
          <w:szCs w:val="20"/>
        </w:rPr>
      </w:pPr>
      <w:r w:rsidRPr="00DF1DDD">
        <w:rPr>
          <w:rFonts w:cstheme="minorHAnsi"/>
          <w:sz w:val="20"/>
          <w:szCs w:val="20"/>
        </w:rPr>
        <w:t>Thank you for providing your availability. Please read and sign the statement</w:t>
      </w:r>
      <w:r>
        <w:rPr>
          <w:rFonts w:cstheme="minorHAnsi"/>
          <w:sz w:val="20"/>
          <w:szCs w:val="20"/>
        </w:rPr>
        <w:t>s</w:t>
      </w:r>
      <w:r w:rsidRPr="00DF1DDD">
        <w:rPr>
          <w:rFonts w:cstheme="minorHAnsi"/>
          <w:sz w:val="20"/>
          <w:szCs w:val="20"/>
        </w:rPr>
        <w:t xml:space="preserve"> below. If you would like more information about the project before signing, or have any questions, please </w:t>
      </w:r>
      <w:r>
        <w:rPr>
          <w:rFonts w:cstheme="minorHAnsi"/>
          <w:sz w:val="20"/>
          <w:szCs w:val="20"/>
        </w:rPr>
        <w:t xml:space="preserve">don’t hesitate to </w:t>
      </w:r>
      <w:r w:rsidRPr="00DF1DDD">
        <w:rPr>
          <w:rFonts w:cstheme="minorHAnsi"/>
          <w:sz w:val="20"/>
          <w:szCs w:val="20"/>
        </w:rPr>
        <w:t>contact us.</w:t>
      </w:r>
    </w:p>
    <w:p w:rsidR="00A61BA9" w:rsidRPr="00DF1DDD" w:rsidRDefault="00A61BA9" w:rsidP="00A61BA9">
      <w:pPr>
        <w:rPr>
          <w:rFonts w:cstheme="minorHAnsi"/>
          <w:sz w:val="20"/>
          <w:szCs w:val="20"/>
        </w:rPr>
      </w:pPr>
      <w:r w:rsidRPr="00DF1DDD">
        <w:rPr>
          <w:rFonts w:cstheme="minorHAnsi"/>
          <w:sz w:val="20"/>
          <w:szCs w:val="20"/>
        </w:rPr>
        <w:t xml:space="preserve"> </w:t>
      </w:r>
      <w:r>
        <w:rPr>
          <w:rFonts w:cstheme="minorHAnsi"/>
          <w:sz w:val="20"/>
          <w:szCs w:val="20"/>
        </w:rPr>
        <w:tab/>
      </w:r>
      <w:r w:rsidRPr="00DF1DDD">
        <w:rPr>
          <w:rFonts w:cstheme="minorHAnsi"/>
          <w:sz w:val="20"/>
          <w:szCs w:val="20"/>
        </w:rPr>
        <w:t xml:space="preserve">I understand the purpose of this study and the requirements of participation. </w:t>
      </w:r>
    </w:p>
    <w:p w:rsidR="00A61BA9" w:rsidRPr="00DF1DDD" w:rsidRDefault="00A61BA9" w:rsidP="00A61BA9">
      <w:pPr>
        <w:ind w:left="720"/>
        <w:rPr>
          <w:rFonts w:cstheme="minorHAnsi"/>
          <w:sz w:val="20"/>
          <w:szCs w:val="20"/>
        </w:rPr>
      </w:pPr>
      <w:r w:rsidRPr="00DF1DDD">
        <w:rPr>
          <w:rFonts w:cstheme="minorHAnsi"/>
          <w:sz w:val="20"/>
          <w:szCs w:val="20"/>
        </w:rPr>
        <w:t>I understand that participation is voluntary.</w:t>
      </w:r>
    </w:p>
    <w:p w:rsidR="00A61BA9" w:rsidRPr="00DF1DDD" w:rsidRDefault="00A61BA9" w:rsidP="00A61BA9">
      <w:pPr>
        <w:ind w:left="720"/>
        <w:rPr>
          <w:rFonts w:cstheme="minorHAnsi"/>
          <w:sz w:val="20"/>
          <w:szCs w:val="20"/>
        </w:rPr>
      </w:pPr>
      <w:r w:rsidRPr="00DF1DDD">
        <w:rPr>
          <w:rFonts w:cstheme="minorHAnsi"/>
          <w:sz w:val="20"/>
          <w:szCs w:val="20"/>
        </w:rPr>
        <w:t>I am interested in being part of this project.</w:t>
      </w:r>
    </w:p>
    <w:p w:rsidR="00A61BA9" w:rsidRPr="00DF1DDD" w:rsidRDefault="00A61BA9" w:rsidP="00A61BA9">
      <w:pPr>
        <w:ind w:left="720"/>
        <w:rPr>
          <w:rFonts w:cstheme="minorHAnsi"/>
          <w:sz w:val="20"/>
          <w:szCs w:val="20"/>
        </w:rPr>
      </w:pPr>
    </w:p>
    <w:p w:rsidR="00A61BA9" w:rsidRPr="00DF1DDD" w:rsidRDefault="00A61BA9" w:rsidP="00A61BA9">
      <w:pPr>
        <w:spacing w:after="0"/>
        <w:ind w:left="720"/>
        <w:rPr>
          <w:rFonts w:cstheme="minorHAnsi"/>
          <w:sz w:val="20"/>
          <w:szCs w:val="20"/>
        </w:rPr>
      </w:pPr>
      <w:r w:rsidRPr="00DF1DDD">
        <w:rPr>
          <w:rFonts w:cstheme="minorHAnsi"/>
          <w:sz w:val="20"/>
          <w:szCs w:val="20"/>
        </w:rPr>
        <w:t>________________________________________</w:t>
      </w:r>
      <w:r w:rsidRPr="00DF1DDD">
        <w:rPr>
          <w:rFonts w:cstheme="minorHAnsi"/>
          <w:sz w:val="20"/>
          <w:szCs w:val="20"/>
        </w:rPr>
        <w:tab/>
      </w:r>
      <w:r w:rsidRPr="00DF1DDD">
        <w:rPr>
          <w:rFonts w:cstheme="minorHAnsi"/>
          <w:sz w:val="20"/>
          <w:szCs w:val="20"/>
        </w:rPr>
        <w:tab/>
        <w:t>_________</w:t>
      </w:r>
      <w:r>
        <w:rPr>
          <w:rFonts w:cstheme="minorHAnsi"/>
          <w:sz w:val="20"/>
          <w:szCs w:val="20"/>
        </w:rPr>
        <w:t xml:space="preserve"> </w:t>
      </w:r>
      <w:r w:rsidRPr="00DF1DDD">
        <w:rPr>
          <w:rFonts w:cstheme="minorHAnsi"/>
          <w:sz w:val="20"/>
          <w:szCs w:val="20"/>
        </w:rPr>
        <w:t>/________</w:t>
      </w:r>
      <w:r>
        <w:rPr>
          <w:rFonts w:cstheme="minorHAnsi"/>
          <w:sz w:val="20"/>
          <w:szCs w:val="20"/>
        </w:rPr>
        <w:t xml:space="preserve"> </w:t>
      </w:r>
      <w:r w:rsidRPr="00DF1DDD">
        <w:rPr>
          <w:rFonts w:cstheme="minorHAnsi"/>
          <w:sz w:val="20"/>
          <w:szCs w:val="20"/>
        </w:rPr>
        <w:t>/_________</w:t>
      </w:r>
    </w:p>
    <w:p w:rsidR="00FF5939" w:rsidRDefault="00A61BA9" w:rsidP="00A61BA9">
      <w:pPr>
        <w:ind w:left="720"/>
        <w:rPr>
          <w:rFonts w:ascii="Arial" w:hAnsi="Arial" w:cs="Arial"/>
          <w:b/>
          <w:sz w:val="48"/>
          <w:szCs w:val="48"/>
        </w:rPr>
      </w:pPr>
      <w:r w:rsidRPr="00DF1DDD">
        <w:rPr>
          <w:rFonts w:cstheme="minorHAnsi"/>
          <w:sz w:val="20"/>
          <w:szCs w:val="20"/>
        </w:rPr>
        <w:t>Signature</w:t>
      </w:r>
      <w:r w:rsidRPr="00DF1DDD">
        <w:rPr>
          <w:rFonts w:cstheme="minorHAnsi"/>
          <w:sz w:val="20"/>
          <w:szCs w:val="20"/>
        </w:rPr>
        <w:tab/>
      </w:r>
      <w:r w:rsidRPr="00DF1DDD">
        <w:rPr>
          <w:rFonts w:cstheme="minorHAnsi"/>
          <w:sz w:val="20"/>
          <w:szCs w:val="20"/>
        </w:rPr>
        <w:tab/>
      </w:r>
      <w:r w:rsidRPr="00DF1DDD">
        <w:rPr>
          <w:rFonts w:cstheme="minorHAnsi"/>
          <w:sz w:val="20"/>
          <w:szCs w:val="20"/>
        </w:rPr>
        <w:tab/>
      </w:r>
      <w:r w:rsidRPr="00DF1DDD">
        <w:rPr>
          <w:rFonts w:cstheme="minorHAnsi"/>
          <w:sz w:val="20"/>
          <w:szCs w:val="20"/>
        </w:rPr>
        <w:tab/>
      </w:r>
      <w:r w:rsidRPr="00DF1DDD">
        <w:rPr>
          <w:rFonts w:cstheme="minorHAnsi"/>
          <w:sz w:val="20"/>
          <w:szCs w:val="20"/>
        </w:rPr>
        <w:tab/>
      </w:r>
      <w:r w:rsidRPr="00DF1DDD">
        <w:rPr>
          <w:rFonts w:cstheme="minorHAnsi"/>
          <w:sz w:val="20"/>
          <w:szCs w:val="20"/>
        </w:rPr>
        <w:tab/>
        <w:t>Date</w:t>
      </w:r>
    </w:p>
    <w:sectPr w:rsidR="00FF5939" w:rsidSect="00962685">
      <w:headerReference w:type="first" r:id="rId38"/>
      <w:footerReference w:type="first" r:id="rId39"/>
      <w:pgSz w:w="12240" w:h="15840"/>
      <w:pgMar w:top="720" w:right="1260" w:bottom="720" w:left="720"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152" w:rsidRDefault="00CC2152" w:rsidP="00FF5939">
      <w:pPr>
        <w:spacing w:after="0" w:line="240" w:lineRule="auto"/>
      </w:pPr>
      <w:r>
        <w:separator/>
      </w:r>
    </w:p>
  </w:endnote>
  <w:endnote w:type="continuationSeparator" w:id="0">
    <w:p w:rsidR="00CC2152" w:rsidRDefault="00CC2152" w:rsidP="00FF5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8F" w:rsidRPr="00B15E34" w:rsidRDefault="003F358F" w:rsidP="003F358F">
    <w:pPr>
      <w:pBdr>
        <w:bottom w:val="single" w:sz="6" w:space="1" w:color="244061"/>
      </w:pBdr>
      <w:tabs>
        <w:tab w:val="center" w:pos="4320"/>
      </w:tabs>
      <w:ind w:left="-180" w:right="1368"/>
      <w:rPr>
        <w:rFonts w:ascii="Arial" w:eastAsia="Times New Roman" w:hAnsi="Arial" w:cs="Arial"/>
        <w:noProof/>
        <w:sz w:val="20"/>
        <w:szCs w:val="18"/>
      </w:rPr>
    </w:pPr>
    <w:r>
      <w:rPr>
        <w:rFonts w:ascii="Arial Narrow" w:eastAsia="Times New Roman" w:hAnsi="Arial Narrow" w:cs="Arial"/>
        <w:noProof/>
        <w:sz w:val="20"/>
        <w:szCs w:val="18"/>
      </w:rPr>
      <w:drawing>
        <wp:anchor distT="0" distB="0" distL="114300" distR="114300" simplePos="0" relativeHeight="251679744" behindDoc="0" locked="0" layoutInCell="1" allowOverlap="1" wp14:anchorId="33EED07B" wp14:editId="6BC0DEAA">
          <wp:simplePos x="0" y="0"/>
          <wp:positionH relativeFrom="column">
            <wp:posOffset>5326825</wp:posOffset>
          </wp:positionH>
          <wp:positionV relativeFrom="paragraph">
            <wp:posOffset>-56515</wp:posOffset>
          </wp:positionV>
          <wp:extent cx="841375" cy="321310"/>
          <wp:effectExtent l="0" t="0" r="0" b="2540"/>
          <wp:wrapNone/>
          <wp:docPr id="36" name="Picture 3" descr="A_AIR_Logo_Stacked_RG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_AIR_Logo_Stacked_RGB[1].png"/>
                  <pic:cNvPicPr>
                    <a:picLocks noChangeAspect="1" noChangeArrowheads="1"/>
                  </pic:cNvPicPr>
                </pic:nvPicPr>
                <pic:blipFill>
                  <a:blip r:embed="rId1"/>
                  <a:srcRect/>
                  <a:stretch>
                    <a:fillRect/>
                  </a:stretch>
                </pic:blipFill>
                <pic:spPr bwMode="auto">
                  <a:xfrm>
                    <a:off x="0" y="0"/>
                    <a:ext cx="841375" cy="321310"/>
                  </a:xfrm>
                  <a:prstGeom prst="rect">
                    <a:avLst/>
                  </a:prstGeom>
                  <a:noFill/>
                  <a:ln w="9525">
                    <a:noFill/>
                    <a:miter lim="800000"/>
                    <a:headEnd/>
                    <a:tailEnd/>
                  </a:ln>
                </pic:spPr>
              </pic:pic>
            </a:graphicData>
          </a:graphic>
        </wp:anchor>
      </w:drawing>
    </w:r>
    <w:r>
      <w:rPr>
        <w:rFonts w:ascii="Arial" w:eastAsia="Times New Roman" w:hAnsi="Arial" w:cs="Arial"/>
        <w:noProof/>
        <w:sz w:val="20"/>
        <w:szCs w:val="18"/>
      </w:rPr>
      <w:tab/>
    </w:r>
    <w:r w:rsidRPr="004F4247">
      <w:rPr>
        <w:rFonts w:ascii="Arial" w:eastAsia="Times New Roman" w:hAnsi="Arial" w:cs="Arial"/>
        <w:noProof/>
        <w:sz w:val="20"/>
        <w:szCs w:val="18"/>
      </w:rPr>
      <w:fldChar w:fldCharType="begin"/>
    </w:r>
    <w:r w:rsidRPr="004F4247">
      <w:rPr>
        <w:rFonts w:ascii="Arial" w:eastAsia="Times New Roman" w:hAnsi="Arial" w:cs="Arial"/>
        <w:noProof/>
        <w:sz w:val="20"/>
        <w:szCs w:val="18"/>
      </w:rPr>
      <w:instrText xml:space="preserve"> PAGE   \* MERGEFORMAT </w:instrText>
    </w:r>
    <w:r w:rsidRPr="004F4247">
      <w:rPr>
        <w:rFonts w:ascii="Arial" w:eastAsia="Times New Roman" w:hAnsi="Arial" w:cs="Arial"/>
        <w:noProof/>
        <w:sz w:val="20"/>
        <w:szCs w:val="18"/>
      </w:rPr>
      <w:fldChar w:fldCharType="separate"/>
    </w:r>
    <w:r w:rsidR="00CB313B">
      <w:rPr>
        <w:rFonts w:ascii="Arial" w:eastAsia="Times New Roman" w:hAnsi="Arial" w:cs="Arial"/>
        <w:noProof/>
        <w:sz w:val="20"/>
        <w:szCs w:val="18"/>
      </w:rPr>
      <w:t>4</w:t>
    </w:r>
    <w:r w:rsidRPr="004F4247">
      <w:rPr>
        <w:rFonts w:ascii="Arial" w:eastAsia="Times New Roman" w:hAnsi="Arial" w:cs="Arial"/>
        <w:noProof/>
        <w:sz w:val="20"/>
        <w:szCs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0E" w:rsidRDefault="00286E0E">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8F" w:rsidRPr="00B15E34" w:rsidRDefault="003F358F" w:rsidP="003F358F">
    <w:pPr>
      <w:pBdr>
        <w:bottom w:val="single" w:sz="6" w:space="1" w:color="244061"/>
      </w:pBdr>
      <w:tabs>
        <w:tab w:val="center" w:pos="4320"/>
      </w:tabs>
      <w:ind w:left="-180" w:right="1368"/>
      <w:rPr>
        <w:rFonts w:ascii="Arial" w:eastAsia="Times New Roman" w:hAnsi="Arial" w:cs="Arial"/>
        <w:noProof/>
        <w:sz w:val="20"/>
        <w:szCs w:val="18"/>
      </w:rPr>
    </w:pPr>
    <w:r>
      <w:rPr>
        <w:rFonts w:ascii="Arial Narrow" w:eastAsia="Times New Roman" w:hAnsi="Arial Narrow" w:cs="Arial"/>
        <w:noProof/>
        <w:sz w:val="20"/>
        <w:szCs w:val="18"/>
      </w:rPr>
      <w:drawing>
        <wp:anchor distT="0" distB="0" distL="114300" distR="114300" simplePos="0" relativeHeight="251687936" behindDoc="0" locked="0" layoutInCell="1" allowOverlap="1" wp14:anchorId="75FF10F8" wp14:editId="553AFDBE">
          <wp:simplePos x="0" y="0"/>
          <wp:positionH relativeFrom="column">
            <wp:posOffset>5326825</wp:posOffset>
          </wp:positionH>
          <wp:positionV relativeFrom="paragraph">
            <wp:posOffset>-56515</wp:posOffset>
          </wp:positionV>
          <wp:extent cx="841375" cy="321310"/>
          <wp:effectExtent l="0" t="0" r="0" b="2540"/>
          <wp:wrapNone/>
          <wp:docPr id="40" name="Picture 3" descr="A_AIR_Logo_Stacked_RG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_AIR_Logo_Stacked_RGB[1].png"/>
                  <pic:cNvPicPr>
                    <a:picLocks noChangeAspect="1" noChangeArrowheads="1"/>
                  </pic:cNvPicPr>
                </pic:nvPicPr>
                <pic:blipFill>
                  <a:blip r:embed="rId1"/>
                  <a:srcRect/>
                  <a:stretch>
                    <a:fillRect/>
                  </a:stretch>
                </pic:blipFill>
                <pic:spPr bwMode="auto">
                  <a:xfrm>
                    <a:off x="0" y="0"/>
                    <a:ext cx="841375" cy="321310"/>
                  </a:xfrm>
                  <a:prstGeom prst="rect">
                    <a:avLst/>
                  </a:prstGeom>
                  <a:noFill/>
                  <a:ln w="9525">
                    <a:noFill/>
                    <a:miter lim="800000"/>
                    <a:headEnd/>
                    <a:tailEnd/>
                  </a:ln>
                </pic:spPr>
              </pic:pic>
            </a:graphicData>
          </a:graphic>
        </wp:anchor>
      </w:drawing>
    </w:r>
    <w:r>
      <w:rPr>
        <w:rFonts w:ascii="Arial" w:eastAsia="Times New Roman" w:hAnsi="Arial" w:cs="Arial"/>
        <w:noProof/>
        <w:sz w:val="20"/>
        <w:szCs w:val="18"/>
      </w:rPr>
      <w:tab/>
    </w:r>
    <w:r w:rsidRPr="004F4247">
      <w:rPr>
        <w:rFonts w:ascii="Arial" w:eastAsia="Times New Roman" w:hAnsi="Arial" w:cs="Arial"/>
        <w:noProof/>
        <w:sz w:val="20"/>
        <w:szCs w:val="18"/>
      </w:rPr>
      <w:fldChar w:fldCharType="begin"/>
    </w:r>
    <w:r w:rsidRPr="004F4247">
      <w:rPr>
        <w:rFonts w:ascii="Arial" w:eastAsia="Times New Roman" w:hAnsi="Arial" w:cs="Arial"/>
        <w:noProof/>
        <w:sz w:val="20"/>
        <w:szCs w:val="18"/>
      </w:rPr>
      <w:instrText xml:space="preserve"> PAGE   \* MERGEFORMAT </w:instrText>
    </w:r>
    <w:r w:rsidRPr="004F4247">
      <w:rPr>
        <w:rFonts w:ascii="Arial" w:eastAsia="Times New Roman" w:hAnsi="Arial" w:cs="Arial"/>
        <w:noProof/>
        <w:sz w:val="20"/>
        <w:szCs w:val="18"/>
      </w:rPr>
      <w:fldChar w:fldCharType="separate"/>
    </w:r>
    <w:r w:rsidR="00CB313B">
      <w:rPr>
        <w:rFonts w:ascii="Arial" w:eastAsia="Times New Roman" w:hAnsi="Arial" w:cs="Arial"/>
        <w:noProof/>
        <w:sz w:val="20"/>
        <w:szCs w:val="18"/>
      </w:rPr>
      <w:t>19</w:t>
    </w:r>
    <w:r w:rsidRPr="004F4247">
      <w:rPr>
        <w:rFonts w:ascii="Arial" w:eastAsia="Times New Roman" w:hAnsi="Arial" w:cs="Arial"/>
        <w:noProof/>
        <w:sz w:val="20"/>
        <w:szCs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0E" w:rsidRDefault="00286E0E">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8F" w:rsidRPr="00B15E34" w:rsidRDefault="003F358F" w:rsidP="00262DF6">
    <w:pPr>
      <w:pBdr>
        <w:bottom w:val="single" w:sz="6" w:space="1" w:color="244061"/>
      </w:pBdr>
      <w:tabs>
        <w:tab w:val="center" w:pos="4320"/>
      </w:tabs>
      <w:ind w:left="-180" w:right="1368"/>
      <w:jc w:val="center"/>
      <w:rPr>
        <w:rFonts w:ascii="Arial" w:eastAsia="Times New Roman" w:hAnsi="Arial" w:cs="Arial"/>
        <w:noProof/>
        <w:sz w:val="20"/>
        <w:szCs w:val="18"/>
      </w:rPr>
    </w:pPr>
    <w:r>
      <w:rPr>
        <w:rFonts w:ascii="Arial Narrow" w:eastAsia="Times New Roman" w:hAnsi="Arial Narrow" w:cs="Arial"/>
        <w:noProof/>
        <w:sz w:val="20"/>
        <w:szCs w:val="18"/>
      </w:rPr>
      <w:drawing>
        <wp:anchor distT="0" distB="0" distL="114300" distR="114300" simplePos="0" relativeHeight="251694080" behindDoc="0" locked="0" layoutInCell="1" allowOverlap="1" wp14:anchorId="5B8DFB6A" wp14:editId="70F2F3D0">
          <wp:simplePos x="0" y="0"/>
          <wp:positionH relativeFrom="column">
            <wp:posOffset>5326825</wp:posOffset>
          </wp:positionH>
          <wp:positionV relativeFrom="paragraph">
            <wp:posOffset>-56515</wp:posOffset>
          </wp:positionV>
          <wp:extent cx="841375" cy="321310"/>
          <wp:effectExtent l="0" t="0" r="0" b="2540"/>
          <wp:wrapNone/>
          <wp:docPr id="43" name="Picture 3" descr="A_AIR_Logo_Stacked_RG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_AIR_Logo_Stacked_RGB[1].png"/>
                  <pic:cNvPicPr>
                    <a:picLocks noChangeAspect="1" noChangeArrowheads="1"/>
                  </pic:cNvPicPr>
                </pic:nvPicPr>
                <pic:blipFill>
                  <a:blip r:embed="rId1"/>
                  <a:srcRect/>
                  <a:stretch>
                    <a:fillRect/>
                  </a:stretch>
                </pic:blipFill>
                <pic:spPr bwMode="auto">
                  <a:xfrm>
                    <a:off x="0" y="0"/>
                    <a:ext cx="841375" cy="321310"/>
                  </a:xfrm>
                  <a:prstGeom prst="rect">
                    <a:avLst/>
                  </a:prstGeom>
                  <a:noFill/>
                  <a:ln w="9525">
                    <a:noFill/>
                    <a:miter lim="800000"/>
                    <a:headEnd/>
                    <a:tailEnd/>
                  </a:ln>
                </pic:spPr>
              </pic:pic>
            </a:graphicData>
          </a:graphic>
        </wp:anchor>
      </w:drawing>
    </w:r>
    <w:r w:rsidR="00262DF6">
      <w:rPr>
        <w:rFonts w:ascii="Arial" w:eastAsia="Times New Roman" w:hAnsi="Arial" w:cs="Arial"/>
        <w:noProof/>
        <w:sz w:val="20"/>
        <w:szCs w:val="18"/>
      </w:rPr>
      <w:t>20</w:t>
    </w:r>
  </w:p>
  <w:p w:rsidR="00286E0E" w:rsidRPr="00286E0E" w:rsidRDefault="00286E0E" w:rsidP="00286E0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8F" w:rsidRPr="00B15E34" w:rsidRDefault="003F358F" w:rsidP="003F358F">
    <w:pPr>
      <w:pBdr>
        <w:bottom w:val="single" w:sz="6" w:space="1" w:color="244061"/>
      </w:pBdr>
      <w:tabs>
        <w:tab w:val="center" w:pos="4320"/>
      </w:tabs>
      <w:ind w:left="-180" w:right="1368"/>
      <w:rPr>
        <w:rFonts w:ascii="Arial" w:eastAsia="Times New Roman" w:hAnsi="Arial" w:cs="Arial"/>
        <w:noProof/>
        <w:sz w:val="20"/>
        <w:szCs w:val="18"/>
      </w:rPr>
    </w:pPr>
    <w:r>
      <w:rPr>
        <w:rFonts w:ascii="Arial Narrow" w:eastAsia="Times New Roman" w:hAnsi="Arial Narrow" w:cs="Arial"/>
        <w:noProof/>
        <w:sz w:val="20"/>
        <w:szCs w:val="18"/>
      </w:rPr>
      <w:drawing>
        <wp:anchor distT="0" distB="0" distL="114300" distR="114300" simplePos="0" relativeHeight="251689984" behindDoc="0" locked="0" layoutInCell="1" allowOverlap="1" wp14:anchorId="3176D00A" wp14:editId="3617E640">
          <wp:simplePos x="0" y="0"/>
          <wp:positionH relativeFrom="column">
            <wp:posOffset>5326825</wp:posOffset>
          </wp:positionH>
          <wp:positionV relativeFrom="paragraph">
            <wp:posOffset>-56515</wp:posOffset>
          </wp:positionV>
          <wp:extent cx="841375" cy="321310"/>
          <wp:effectExtent l="0" t="0" r="0" b="2540"/>
          <wp:wrapNone/>
          <wp:docPr id="41" name="Picture 3" descr="A_AIR_Logo_Stacked_RG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_AIR_Logo_Stacked_RGB[1].png"/>
                  <pic:cNvPicPr>
                    <a:picLocks noChangeAspect="1" noChangeArrowheads="1"/>
                  </pic:cNvPicPr>
                </pic:nvPicPr>
                <pic:blipFill>
                  <a:blip r:embed="rId1"/>
                  <a:srcRect/>
                  <a:stretch>
                    <a:fillRect/>
                  </a:stretch>
                </pic:blipFill>
                <pic:spPr bwMode="auto">
                  <a:xfrm>
                    <a:off x="0" y="0"/>
                    <a:ext cx="841375" cy="321310"/>
                  </a:xfrm>
                  <a:prstGeom prst="rect">
                    <a:avLst/>
                  </a:prstGeom>
                  <a:noFill/>
                  <a:ln w="9525">
                    <a:noFill/>
                    <a:miter lim="800000"/>
                    <a:headEnd/>
                    <a:tailEnd/>
                  </a:ln>
                </pic:spPr>
              </pic:pic>
            </a:graphicData>
          </a:graphic>
        </wp:anchor>
      </w:drawing>
    </w:r>
    <w:r>
      <w:rPr>
        <w:rFonts w:ascii="Arial" w:eastAsia="Times New Roman" w:hAnsi="Arial" w:cs="Arial"/>
        <w:noProof/>
        <w:sz w:val="20"/>
        <w:szCs w:val="18"/>
      </w:rPr>
      <w:tab/>
    </w:r>
    <w:r w:rsidRPr="004F4247">
      <w:rPr>
        <w:rFonts w:ascii="Arial" w:eastAsia="Times New Roman" w:hAnsi="Arial" w:cs="Arial"/>
        <w:noProof/>
        <w:sz w:val="20"/>
        <w:szCs w:val="18"/>
      </w:rPr>
      <w:fldChar w:fldCharType="begin"/>
    </w:r>
    <w:r w:rsidRPr="004F4247">
      <w:rPr>
        <w:rFonts w:ascii="Arial" w:eastAsia="Times New Roman" w:hAnsi="Arial" w:cs="Arial"/>
        <w:noProof/>
        <w:sz w:val="20"/>
        <w:szCs w:val="18"/>
      </w:rPr>
      <w:instrText xml:space="preserve"> PAGE   \* MERGEFORMAT </w:instrText>
    </w:r>
    <w:r w:rsidRPr="004F4247">
      <w:rPr>
        <w:rFonts w:ascii="Arial" w:eastAsia="Times New Roman" w:hAnsi="Arial" w:cs="Arial"/>
        <w:noProof/>
        <w:sz w:val="20"/>
        <w:szCs w:val="18"/>
      </w:rPr>
      <w:fldChar w:fldCharType="separate"/>
    </w:r>
    <w:r w:rsidR="00CB313B">
      <w:rPr>
        <w:rFonts w:ascii="Arial" w:eastAsia="Times New Roman" w:hAnsi="Arial" w:cs="Arial"/>
        <w:noProof/>
        <w:sz w:val="20"/>
        <w:szCs w:val="18"/>
      </w:rPr>
      <w:t>20</w:t>
    </w:r>
    <w:r w:rsidRPr="004F4247">
      <w:rPr>
        <w:rFonts w:ascii="Arial" w:eastAsia="Times New Roman" w:hAnsi="Arial" w:cs="Arial"/>
        <w:noProof/>
        <w:sz w:val="20"/>
        <w:szCs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38E" w:rsidRPr="00962685" w:rsidRDefault="00CB313B" w:rsidP="00962685">
    <w:pPr>
      <w:pBdr>
        <w:bottom w:val="single" w:sz="6" w:space="1" w:color="244061"/>
      </w:pBdr>
      <w:tabs>
        <w:tab w:val="center" w:pos="5040"/>
      </w:tabs>
      <w:ind w:left="360" w:right="1314"/>
      <w:rPr>
        <w:rFonts w:ascii="Arial" w:eastAsia="Times New Roman" w:hAnsi="Arial" w:cs="Arial"/>
        <w:noProof/>
        <w:sz w:val="20"/>
        <w:szCs w:val="18"/>
      </w:rPr>
    </w:pPr>
    <w:r>
      <w:rPr>
        <w:rFonts w:ascii="Arial Narrow" w:eastAsia="Times New Roman" w:hAnsi="Arial Narrow" w:cs="Arial"/>
        <w:noProof/>
        <w:sz w:val="20"/>
        <w:szCs w:val="18"/>
      </w:rPr>
      <w:drawing>
        <wp:anchor distT="0" distB="0" distL="114300" distR="114300" simplePos="0" relativeHeight="251696128" behindDoc="0" locked="0" layoutInCell="1" allowOverlap="1" wp14:anchorId="6DCDEE7D" wp14:editId="104312D2">
          <wp:simplePos x="0" y="0"/>
          <wp:positionH relativeFrom="column">
            <wp:posOffset>5715000</wp:posOffset>
          </wp:positionH>
          <wp:positionV relativeFrom="paragraph">
            <wp:posOffset>-56515</wp:posOffset>
          </wp:positionV>
          <wp:extent cx="841248" cy="320040"/>
          <wp:effectExtent l="0" t="0" r="0" b="3810"/>
          <wp:wrapNone/>
          <wp:docPr id="4" name="Picture 3" descr="A_AIR_Logo_Stacked_RG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_AIR_Logo_Stacked_RGB[1].png"/>
                  <pic:cNvPicPr>
                    <a:picLocks noChangeAspect="1" noChangeArrowheads="1"/>
                  </pic:cNvPicPr>
                </pic:nvPicPr>
                <pic:blipFill>
                  <a:blip r:embed="rId1"/>
                  <a:srcRect/>
                  <a:stretch>
                    <a:fillRect/>
                  </a:stretch>
                </pic:blipFill>
                <pic:spPr bwMode="auto">
                  <a:xfrm>
                    <a:off x="0" y="0"/>
                    <a:ext cx="841248" cy="320040"/>
                  </a:xfrm>
                  <a:prstGeom prst="rect">
                    <a:avLst/>
                  </a:prstGeom>
                  <a:noFill/>
                  <a:ln w="9525">
                    <a:noFill/>
                    <a:miter lim="800000"/>
                    <a:headEnd/>
                    <a:tailEnd/>
                  </a:ln>
                </pic:spPr>
              </pic:pic>
            </a:graphicData>
          </a:graphic>
        </wp:anchor>
      </w:drawing>
    </w:r>
    <w:r>
      <w:rPr>
        <w:rFonts w:ascii="Arial" w:eastAsia="Times New Roman" w:hAnsi="Arial" w:cs="Arial"/>
        <w:noProof/>
        <w:sz w:val="20"/>
        <w:szCs w:val="18"/>
      </w:rPr>
      <w:tab/>
    </w:r>
    <w:r w:rsidRPr="004F4247">
      <w:rPr>
        <w:rFonts w:ascii="Arial" w:eastAsia="Times New Roman" w:hAnsi="Arial" w:cs="Arial"/>
        <w:noProof/>
        <w:sz w:val="20"/>
        <w:szCs w:val="18"/>
      </w:rPr>
      <w:fldChar w:fldCharType="begin"/>
    </w:r>
    <w:r w:rsidRPr="004F4247">
      <w:rPr>
        <w:rFonts w:ascii="Arial" w:eastAsia="Times New Roman" w:hAnsi="Arial" w:cs="Arial"/>
        <w:noProof/>
        <w:sz w:val="20"/>
        <w:szCs w:val="18"/>
      </w:rPr>
      <w:instrText xml:space="preserve"> PAGE   \* MERGEFORMAT </w:instrText>
    </w:r>
    <w:r w:rsidRPr="004F4247">
      <w:rPr>
        <w:rFonts w:ascii="Arial" w:eastAsia="Times New Roman" w:hAnsi="Arial" w:cs="Arial"/>
        <w:noProof/>
        <w:sz w:val="20"/>
        <w:szCs w:val="18"/>
      </w:rPr>
      <w:fldChar w:fldCharType="separate"/>
    </w:r>
    <w:r>
      <w:rPr>
        <w:rFonts w:ascii="Arial" w:eastAsia="Times New Roman" w:hAnsi="Arial" w:cs="Arial"/>
        <w:noProof/>
        <w:sz w:val="20"/>
        <w:szCs w:val="18"/>
      </w:rPr>
      <w:t>1</w:t>
    </w:r>
    <w:r w:rsidRPr="004F4247">
      <w:rPr>
        <w:rFonts w:ascii="Arial" w:eastAsia="Times New Roman" w:hAnsi="Arial" w:cs="Arial"/>
        <w:noProof/>
        <w:sz w:val="20"/>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C72" w:rsidRDefault="00B27C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8F" w:rsidRPr="00B15E34" w:rsidRDefault="003F358F" w:rsidP="003F358F">
    <w:pPr>
      <w:pBdr>
        <w:bottom w:val="single" w:sz="6" w:space="1" w:color="244061"/>
      </w:pBdr>
      <w:tabs>
        <w:tab w:val="center" w:pos="4320"/>
      </w:tabs>
      <w:ind w:left="-180" w:right="1368"/>
      <w:rPr>
        <w:rFonts w:ascii="Arial" w:eastAsia="Times New Roman" w:hAnsi="Arial" w:cs="Arial"/>
        <w:noProof/>
        <w:sz w:val="20"/>
        <w:szCs w:val="18"/>
      </w:rPr>
    </w:pPr>
    <w:r>
      <w:rPr>
        <w:rFonts w:ascii="Arial Narrow" w:eastAsia="Times New Roman" w:hAnsi="Arial Narrow" w:cs="Arial"/>
        <w:noProof/>
        <w:sz w:val="20"/>
        <w:szCs w:val="18"/>
      </w:rPr>
      <w:drawing>
        <wp:anchor distT="0" distB="0" distL="114300" distR="114300" simplePos="0" relativeHeight="251681792" behindDoc="0" locked="0" layoutInCell="1" allowOverlap="1" wp14:anchorId="5E6D0998" wp14:editId="18160408">
          <wp:simplePos x="0" y="0"/>
          <wp:positionH relativeFrom="column">
            <wp:posOffset>5326825</wp:posOffset>
          </wp:positionH>
          <wp:positionV relativeFrom="paragraph">
            <wp:posOffset>-56515</wp:posOffset>
          </wp:positionV>
          <wp:extent cx="841375" cy="321310"/>
          <wp:effectExtent l="0" t="0" r="0" b="2540"/>
          <wp:wrapNone/>
          <wp:docPr id="37" name="Picture 3" descr="A_AIR_Logo_Stacked_RG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_AIR_Logo_Stacked_RGB[1].png"/>
                  <pic:cNvPicPr>
                    <a:picLocks noChangeAspect="1" noChangeArrowheads="1"/>
                  </pic:cNvPicPr>
                </pic:nvPicPr>
                <pic:blipFill>
                  <a:blip r:embed="rId1"/>
                  <a:srcRect/>
                  <a:stretch>
                    <a:fillRect/>
                  </a:stretch>
                </pic:blipFill>
                <pic:spPr bwMode="auto">
                  <a:xfrm>
                    <a:off x="0" y="0"/>
                    <a:ext cx="841375" cy="321310"/>
                  </a:xfrm>
                  <a:prstGeom prst="rect">
                    <a:avLst/>
                  </a:prstGeom>
                  <a:noFill/>
                  <a:ln w="9525">
                    <a:noFill/>
                    <a:miter lim="800000"/>
                    <a:headEnd/>
                    <a:tailEnd/>
                  </a:ln>
                </pic:spPr>
              </pic:pic>
            </a:graphicData>
          </a:graphic>
        </wp:anchor>
      </w:drawing>
    </w:r>
    <w:r>
      <w:rPr>
        <w:rFonts w:ascii="Arial" w:eastAsia="Times New Roman" w:hAnsi="Arial" w:cs="Arial"/>
        <w:noProof/>
        <w:sz w:val="20"/>
        <w:szCs w:val="18"/>
      </w:rPr>
      <w:tab/>
    </w:r>
    <w:r w:rsidRPr="004F4247">
      <w:rPr>
        <w:rFonts w:ascii="Arial" w:eastAsia="Times New Roman" w:hAnsi="Arial" w:cs="Arial"/>
        <w:noProof/>
        <w:sz w:val="20"/>
        <w:szCs w:val="18"/>
      </w:rPr>
      <w:fldChar w:fldCharType="begin"/>
    </w:r>
    <w:r w:rsidRPr="004F4247">
      <w:rPr>
        <w:rFonts w:ascii="Arial" w:eastAsia="Times New Roman" w:hAnsi="Arial" w:cs="Arial"/>
        <w:noProof/>
        <w:sz w:val="20"/>
        <w:szCs w:val="18"/>
      </w:rPr>
      <w:instrText xml:space="preserve"> PAGE   \* MERGEFORMAT </w:instrText>
    </w:r>
    <w:r w:rsidRPr="004F4247">
      <w:rPr>
        <w:rFonts w:ascii="Arial" w:eastAsia="Times New Roman" w:hAnsi="Arial" w:cs="Arial"/>
        <w:noProof/>
        <w:sz w:val="20"/>
        <w:szCs w:val="18"/>
      </w:rPr>
      <w:fldChar w:fldCharType="separate"/>
    </w:r>
    <w:r w:rsidR="00CB313B">
      <w:rPr>
        <w:rFonts w:ascii="Arial" w:eastAsia="Times New Roman" w:hAnsi="Arial" w:cs="Arial"/>
        <w:noProof/>
        <w:sz w:val="20"/>
        <w:szCs w:val="18"/>
      </w:rPr>
      <w:t>5</w:t>
    </w:r>
    <w:r w:rsidRPr="004F4247">
      <w:rPr>
        <w:rFonts w:ascii="Arial" w:eastAsia="Times New Roman" w:hAnsi="Arial" w:cs="Arial"/>
        <w:noProof/>
        <w:sz w:val="20"/>
        <w:szCs w:val="18"/>
      </w:rPr>
      <w:fldChar w:fldCharType="end"/>
    </w:r>
  </w:p>
  <w:p w:rsidR="00B27C72" w:rsidRPr="003F358F" w:rsidRDefault="00B27C72" w:rsidP="003F358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C72" w:rsidRDefault="00B27C7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C72" w:rsidRDefault="00B27C7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8F" w:rsidRPr="00B15E34" w:rsidRDefault="003F358F" w:rsidP="003F358F">
    <w:pPr>
      <w:pBdr>
        <w:bottom w:val="single" w:sz="6" w:space="1" w:color="244061"/>
      </w:pBdr>
      <w:tabs>
        <w:tab w:val="center" w:pos="4320"/>
      </w:tabs>
      <w:ind w:left="-180" w:right="1368"/>
      <w:rPr>
        <w:rFonts w:ascii="Arial" w:eastAsia="Times New Roman" w:hAnsi="Arial" w:cs="Arial"/>
        <w:noProof/>
        <w:sz w:val="20"/>
        <w:szCs w:val="18"/>
      </w:rPr>
    </w:pPr>
    <w:r>
      <w:rPr>
        <w:rFonts w:ascii="Arial Narrow" w:eastAsia="Times New Roman" w:hAnsi="Arial Narrow" w:cs="Arial"/>
        <w:noProof/>
        <w:sz w:val="20"/>
        <w:szCs w:val="18"/>
      </w:rPr>
      <w:drawing>
        <wp:anchor distT="0" distB="0" distL="114300" distR="114300" simplePos="0" relativeHeight="251683840" behindDoc="0" locked="0" layoutInCell="1" allowOverlap="1" wp14:anchorId="297FC5C2" wp14:editId="25D27BAB">
          <wp:simplePos x="0" y="0"/>
          <wp:positionH relativeFrom="column">
            <wp:posOffset>5326825</wp:posOffset>
          </wp:positionH>
          <wp:positionV relativeFrom="paragraph">
            <wp:posOffset>-56515</wp:posOffset>
          </wp:positionV>
          <wp:extent cx="841375" cy="321310"/>
          <wp:effectExtent l="0" t="0" r="0" b="2540"/>
          <wp:wrapNone/>
          <wp:docPr id="38" name="Picture 3" descr="A_AIR_Logo_Stacked_RG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_AIR_Logo_Stacked_RGB[1].png"/>
                  <pic:cNvPicPr>
                    <a:picLocks noChangeAspect="1" noChangeArrowheads="1"/>
                  </pic:cNvPicPr>
                </pic:nvPicPr>
                <pic:blipFill>
                  <a:blip r:embed="rId1"/>
                  <a:srcRect/>
                  <a:stretch>
                    <a:fillRect/>
                  </a:stretch>
                </pic:blipFill>
                <pic:spPr bwMode="auto">
                  <a:xfrm>
                    <a:off x="0" y="0"/>
                    <a:ext cx="841375" cy="321310"/>
                  </a:xfrm>
                  <a:prstGeom prst="rect">
                    <a:avLst/>
                  </a:prstGeom>
                  <a:noFill/>
                  <a:ln w="9525">
                    <a:noFill/>
                    <a:miter lim="800000"/>
                    <a:headEnd/>
                    <a:tailEnd/>
                  </a:ln>
                </pic:spPr>
              </pic:pic>
            </a:graphicData>
          </a:graphic>
        </wp:anchor>
      </w:drawing>
    </w:r>
    <w:r>
      <w:rPr>
        <w:rFonts w:ascii="Arial" w:eastAsia="Times New Roman" w:hAnsi="Arial" w:cs="Arial"/>
        <w:noProof/>
        <w:sz w:val="20"/>
        <w:szCs w:val="18"/>
      </w:rPr>
      <w:tab/>
    </w:r>
    <w:r w:rsidRPr="004F4247">
      <w:rPr>
        <w:rFonts w:ascii="Arial" w:eastAsia="Times New Roman" w:hAnsi="Arial" w:cs="Arial"/>
        <w:noProof/>
        <w:sz w:val="20"/>
        <w:szCs w:val="18"/>
      </w:rPr>
      <w:fldChar w:fldCharType="begin"/>
    </w:r>
    <w:r w:rsidRPr="004F4247">
      <w:rPr>
        <w:rFonts w:ascii="Arial" w:eastAsia="Times New Roman" w:hAnsi="Arial" w:cs="Arial"/>
        <w:noProof/>
        <w:sz w:val="20"/>
        <w:szCs w:val="18"/>
      </w:rPr>
      <w:instrText xml:space="preserve"> PAGE   \* MERGEFORMAT </w:instrText>
    </w:r>
    <w:r w:rsidRPr="004F4247">
      <w:rPr>
        <w:rFonts w:ascii="Arial" w:eastAsia="Times New Roman" w:hAnsi="Arial" w:cs="Arial"/>
        <w:noProof/>
        <w:sz w:val="20"/>
        <w:szCs w:val="18"/>
      </w:rPr>
      <w:fldChar w:fldCharType="separate"/>
    </w:r>
    <w:r w:rsidR="00CB313B">
      <w:rPr>
        <w:rFonts w:ascii="Arial" w:eastAsia="Times New Roman" w:hAnsi="Arial" w:cs="Arial"/>
        <w:noProof/>
        <w:sz w:val="20"/>
        <w:szCs w:val="18"/>
      </w:rPr>
      <w:t>13</w:t>
    </w:r>
    <w:r w:rsidRPr="004F4247">
      <w:rPr>
        <w:rFonts w:ascii="Arial" w:eastAsia="Times New Roman" w:hAnsi="Arial" w:cs="Arial"/>
        <w:noProof/>
        <w:sz w:val="20"/>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C72" w:rsidRDefault="00B27C7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D25" w:rsidRDefault="00BD3D2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58F" w:rsidRPr="00B15E34" w:rsidRDefault="003F358F" w:rsidP="003F358F">
    <w:pPr>
      <w:pBdr>
        <w:bottom w:val="single" w:sz="6" w:space="1" w:color="244061"/>
      </w:pBdr>
      <w:tabs>
        <w:tab w:val="center" w:pos="4320"/>
      </w:tabs>
      <w:ind w:left="-180" w:right="1368"/>
      <w:rPr>
        <w:rFonts w:ascii="Arial" w:eastAsia="Times New Roman" w:hAnsi="Arial" w:cs="Arial"/>
        <w:noProof/>
        <w:sz w:val="20"/>
        <w:szCs w:val="18"/>
      </w:rPr>
    </w:pPr>
    <w:r>
      <w:rPr>
        <w:rFonts w:ascii="Arial Narrow" w:eastAsia="Times New Roman" w:hAnsi="Arial Narrow" w:cs="Arial"/>
        <w:noProof/>
        <w:sz w:val="20"/>
        <w:szCs w:val="18"/>
      </w:rPr>
      <w:drawing>
        <wp:anchor distT="0" distB="0" distL="114300" distR="114300" simplePos="0" relativeHeight="251685888" behindDoc="0" locked="0" layoutInCell="1" allowOverlap="1" wp14:anchorId="170797D2" wp14:editId="19580CC3">
          <wp:simplePos x="0" y="0"/>
          <wp:positionH relativeFrom="column">
            <wp:posOffset>5326825</wp:posOffset>
          </wp:positionH>
          <wp:positionV relativeFrom="paragraph">
            <wp:posOffset>-56515</wp:posOffset>
          </wp:positionV>
          <wp:extent cx="841375" cy="321310"/>
          <wp:effectExtent l="0" t="0" r="0" b="2540"/>
          <wp:wrapNone/>
          <wp:docPr id="39" name="Picture 3" descr="A_AIR_Logo_Stacked_RG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_AIR_Logo_Stacked_RGB[1].png"/>
                  <pic:cNvPicPr>
                    <a:picLocks noChangeAspect="1" noChangeArrowheads="1"/>
                  </pic:cNvPicPr>
                </pic:nvPicPr>
                <pic:blipFill>
                  <a:blip r:embed="rId1"/>
                  <a:srcRect/>
                  <a:stretch>
                    <a:fillRect/>
                  </a:stretch>
                </pic:blipFill>
                <pic:spPr bwMode="auto">
                  <a:xfrm>
                    <a:off x="0" y="0"/>
                    <a:ext cx="841375" cy="321310"/>
                  </a:xfrm>
                  <a:prstGeom prst="rect">
                    <a:avLst/>
                  </a:prstGeom>
                  <a:noFill/>
                  <a:ln w="9525">
                    <a:noFill/>
                    <a:miter lim="800000"/>
                    <a:headEnd/>
                    <a:tailEnd/>
                  </a:ln>
                </pic:spPr>
              </pic:pic>
            </a:graphicData>
          </a:graphic>
        </wp:anchor>
      </w:drawing>
    </w:r>
    <w:r>
      <w:rPr>
        <w:rFonts w:ascii="Arial" w:eastAsia="Times New Roman" w:hAnsi="Arial" w:cs="Arial"/>
        <w:noProof/>
        <w:sz w:val="20"/>
        <w:szCs w:val="18"/>
      </w:rPr>
      <w:tab/>
    </w:r>
    <w:r w:rsidRPr="004F4247">
      <w:rPr>
        <w:rFonts w:ascii="Arial" w:eastAsia="Times New Roman" w:hAnsi="Arial" w:cs="Arial"/>
        <w:noProof/>
        <w:sz w:val="20"/>
        <w:szCs w:val="18"/>
      </w:rPr>
      <w:fldChar w:fldCharType="begin"/>
    </w:r>
    <w:r w:rsidRPr="004F4247">
      <w:rPr>
        <w:rFonts w:ascii="Arial" w:eastAsia="Times New Roman" w:hAnsi="Arial" w:cs="Arial"/>
        <w:noProof/>
        <w:sz w:val="20"/>
        <w:szCs w:val="18"/>
      </w:rPr>
      <w:instrText xml:space="preserve"> PAGE   \* MERGEFORMAT </w:instrText>
    </w:r>
    <w:r w:rsidRPr="004F4247">
      <w:rPr>
        <w:rFonts w:ascii="Arial" w:eastAsia="Times New Roman" w:hAnsi="Arial" w:cs="Arial"/>
        <w:noProof/>
        <w:sz w:val="20"/>
        <w:szCs w:val="18"/>
      </w:rPr>
      <w:fldChar w:fldCharType="separate"/>
    </w:r>
    <w:r w:rsidR="00CB313B">
      <w:rPr>
        <w:rFonts w:ascii="Arial" w:eastAsia="Times New Roman" w:hAnsi="Arial" w:cs="Arial"/>
        <w:noProof/>
        <w:sz w:val="20"/>
        <w:szCs w:val="18"/>
      </w:rPr>
      <w:t>14</w:t>
    </w:r>
    <w:r w:rsidRPr="004F4247">
      <w:rPr>
        <w:rFonts w:ascii="Arial" w:eastAsia="Times New Roman" w:hAnsi="Arial" w:cs="Arial"/>
        <w:noProof/>
        <w:sz w:val="20"/>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152" w:rsidRDefault="00CC2152" w:rsidP="00FF5939">
      <w:pPr>
        <w:spacing w:after="0" w:line="240" w:lineRule="auto"/>
      </w:pPr>
      <w:r>
        <w:separator/>
      </w:r>
    </w:p>
  </w:footnote>
  <w:footnote w:type="continuationSeparator" w:id="0">
    <w:p w:rsidR="00CC2152" w:rsidRDefault="00CC2152" w:rsidP="00FF5939">
      <w:pPr>
        <w:spacing w:after="0" w:line="240" w:lineRule="auto"/>
      </w:pPr>
      <w:r>
        <w:continuationSeparator/>
      </w:r>
    </w:p>
  </w:footnote>
  <w:footnote w:id="1">
    <w:p w:rsidR="00B27C72" w:rsidRDefault="00B27C72" w:rsidP="00B27C72">
      <w:pPr>
        <w:pStyle w:val="FootnoteText"/>
      </w:pPr>
      <w:r>
        <w:rPr>
          <w:rStyle w:val="FootnoteReference"/>
        </w:rPr>
        <w:footnoteRef/>
      </w:r>
      <w:r>
        <w:t xml:space="preserve"> </w:t>
      </w:r>
      <w:r w:rsidRPr="00F04235">
        <w:rPr>
          <w:sz w:val="18"/>
          <w:szCs w:val="18"/>
        </w:rPr>
        <w:t xml:space="preserve">The </w:t>
      </w:r>
      <w:r w:rsidRPr="0052369E">
        <w:rPr>
          <w:sz w:val="18"/>
          <w:szCs w:val="18"/>
        </w:rPr>
        <w:t>five CCSSM domains in Grade 4 are Operations and Algebraic Thinking, Number and Operations in Base Ten, Number and Operations: Fractions</w:t>
      </w:r>
      <w:r w:rsidRPr="00F04235">
        <w:rPr>
          <w:sz w:val="18"/>
          <w:szCs w:val="18"/>
        </w:rPr>
        <w:t>, Geometry</w:t>
      </w:r>
      <w:r>
        <w:rPr>
          <w:sz w:val="18"/>
          <w:szCs w:val="18"/>
        </w:rPr>
        <w:t>,</w:t>
      </w:r>
      <w:r w:rsidRPr="00F04235">
        <w:rPr>
          <w:sz w:val="18"/>
          <w:szCs w:val="18"/>
        </w:rPr>
        <w:t xml:space="preserve"> and Measurement</w:t>
      </w:r>
      <w:r>
        <w:rPr>
          <w:sz w:val="18"/>
          <w:szCs w:val="18"/>
        </w:rPr>
        <w:t>/</w:t>
      </w:r>
      <w:r w:rsidRPr="00F04235">
        <w:rPr>
          <w:sz w:val="18"/>
          <w:szCs w:val="18"/>
        </w:rPr>
        <w:t>Data.</w:t>
      </w:r>
      <w:r>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39" w:rsidRDefault="00FF5939">
    <w:pPr>
      <w:pStyle w:val="Header"/>
    </w:pPr>
    <w:r>
      <w:rPr>
        <w:noProof/>
      </w:rPr>
      <w:drawing>
        <wp:anchor distT="0" distB="0" distL="114300" distR="114300" simplePos="0" relativeHeight="251662336" behindDoc="0" locked="1" layoutInCell="1" allowOverlap="1" wp14:anchorId="710DD202" wp14:editId="3A3E834C">
          <wp:simplePos x="0" y="0"/>
          <wp:positionH relativeFrom="page">
            <wp:posOffset>4445</wp:posOffset>
          </wp:positionH>
          <wp:positionV relativeFrom="page">
            <wp:posOffset>-13970</wp:posOffset>
          </wp:positionV>
          <wp:extent cx="7753350" cy="1800225"/>
          <wp:effectExtent l="19050" t="0" r="0" b="0"/>
          <wp:wrapTopAndBottom/>
          <wp:docPr id="14" name="Picture 2" descr="1315 TLES Header_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5 TLES Header_Pg1.jpg"/>
                  <pic:cNvPicPr/>
                </pic:nvPicPr>
                <pic:blipFill>
                  <a:blip r:embed="rId1"/>
                  <a:stretch>
                    <a:fillRect/>
                  </a:stretch>
                </pic:blipFill>
                <pic:spPr>
                  <a:xfrm>
                    <a:off x="0" y="0"/>
                    <a:ext cx="7753350" cy="1800225"/>
                  </a:xfrm>
                  <a:prstGeom prst="rect">
                    <a:avLst/>
                  </a:prstGeom>
                </pic:spPr>
              </pic:pic>
            </a:graphicData>
          </a:graphic>
        </wp:anchor>
      </w:drawing>
    </w:r>
  </w:p>
  <w:p w:rsidR="00FF5939" w:rsidRDefault="00FF5939"/>
  <w:p w:rsidR="00FF5939" w:rsidRDefault="00FF5939"/>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0E" w:rsidRDefault="00286E0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0E" w:rsidRDefault="00286E0E">
    <w:pPr>
      <w:pStyle w:val="Header"/>
    </w:pPr>
    <w:r>
      <w:rPr>
        <w:noProof/>
      </w:rPr>
      <w:drawing>
        <wp:anchor distT="0" distB="0" distL="114300" distR="114300" simplePos="0" relativeHeight="251672576" behindDoc="0" locked="1" layoutInCell="1" allowOverlap="1" wp14:anchorId="5AC7F48B" wp14:editId="43FD57BB">
          <wp:simplePos x="0" y="0"/>
          <wp:positionH relativeFrom="page">
            <wp:posOffset>4445</wp:posOffset>
          </wp:positionH>
          <wp:positionV relativeFrom="page">
            <wp:posOffset>-13970</wp:posOffset>
          </wp:positionV>
          <wp:extent cx="7753350" cy="1800225"/>
          <wp:effectExtent l="19050" t="0" r="0" b="0"/>
          <wp:wrapTopAndBottom/>
          <wp:docPr id="30" name="Picture 2" descr="1315 TLES Header_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5 TLES Header_Pg1.jpg"/>
                  <pic:cNvPicPr/>
                </pic:nvPicPr>
                <pic:blipFill>
                  <a:blip r:embed="rId1"/>
                  <a:stretch>
                    <a:fillRect/>
                  </a:stretch>
                </pic:blipFill>
                <pic:spPr>
                  <a:xfrm>
                    <a:off x="0" y="0"/>
                    <a:ext cx="7753350" cy="1800225"/>
                  </a:xfrm>
                  <a:prstGeom prst="rect">
                    <a:avLst/>
                  </a:prstGeom>
                </pic:spPr>
              </pic:pic>
            </a:graphicData>
          </a:graphic>
        </wp:anchor>
      </w:drawing>
    </w:r>
  </w:p>
  <w:p w:rsidR="00286E0E" w:rsidRDefault="00286E0E"/>
  <w:p w:rsidR="00286E0E" w:rsidRDefault="00286E0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0E" w:rsidRDefault="00286E0E">
    <w:pPr>
      <w:pStyle w:val="Header"/>
    </w:pPr>
    <w:r>
      <w:rPr>
        <w:noProof/>
      </w:rPr>
      <w:drawing>
        <wp:anchor distT="0" distB="0" distL="114300" distR="114300" simplePos="0" relativeHeight="251675648" behindDoc="1" locked="0" layoutInCell="1" allowOverlap="1" wp14:anchorId="05D6B581" wp14:editId="18FDBAE1">
          <wp:simplePos x="0" y="0"/>
          <wp:positionH relativeFrom="page">
            <wp:posOffset>14192</wp:posOffset>
          </wp:positionH>
          <wp:positionV relativeFrom="page">
            <wp:posOffset>0</wp:posOffset>
          </wp:positionV>
          <wp:extent cx="7772400" cy="141732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d banner for Word.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417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66" w:rsidRDefault="00CB313B">
    <w:pPr>
      <w:pStyle w:val="Header"/>
    </w:pPr>
  </w:p>
  <w:p w:rsidR="00623666" w:rsidRDefault="00CB313B" w:rsidP="0010338E">
    <w:pPr>
      <w:pStyle w:val="Header"/>
      <w:jc w:val="center"/>
    </w:pPr>
  </w:p>
  <w:p w:rsidR="00623666" w:rsidRDefault="00CB31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C72" w:rsidRDefault="00B27C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C72" w:rsidRDefault="00B27C72">
    <w:pPr>
      <w:pStyle w:val="Header"/>
    </w:pPr>
    <w:r>
      <w:rPr>
        <w:noProof/>
      </w:rPr>
      <w:drawing>
        <wp:anchor distT="0" distB="0" distL="114300" distR="114300" simplePos="0" relativeHeight="251665408" behindDoc="1" locked="0" layoutInCell="1" allowOverlap="1" wp14:anchorId="3A83B577" wp14:editId="69D5594A">
          <wp:simplePos x="0" y="0"/>
          <wp:positionH relativeFrom="page">
            <wp:posOffset>22791</wp:posOffset>
          </wp:positionH>
          <wp:positionV relativeFrom="page">
            <wp:posOffset>0</wp:posOffset>
          </wp:positionV>
          <wp:extent cx="7772400" cy="14173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d banner for Word.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417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C72" w:rsidRDefault="00B27C72">
    <w:pPr>
      <w:pStyle w:val="Header"/>
    </w:pPr>
    <w:r>
      <w:rPr>
        <w:noProof/>
      </w:rPr>
      <w:drawing>
        <wp:anchor distT="0" distB="0" distL="114300" distR="114300" simplePos="0" relativeHeight="251664384" behindDoc="0" locked="1" layoutInCell="1" allowOverlap="1" wp14:anchorId="1CB0FE27" wp14:editId="4D12DD68">
          <wp:simplePos x="0" y="0"/>
          <wp:positionH relativeFrom="page">
            <wp:posOffset>4445</wp:posOffset>
          </wp:positionH>
          <wp:positionV relativeFrom="page">
            <wp:posOffset>-13970</wp:posOffset>
          </wp:positionV>
          <wp:extent cx="7753350" cy="1800225"/>
          <wp:effectExtent l="19050" t="0" r="0" b="0"/>
          <wp:wrapTopAndBottom/>
          <wp:docPr id="23" name="Picture 2" descr="1315 TLES Header_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5 TLES Header_Pg1.jpg"/>
                  <pic:cNvPicPr/>
                </pic:nvPicPr>
                <pic:blipFill>
                  <a:blip r:embed="rId1"/>
                  <a:stretch>
                    <a:fillRect/>
                  </a:stretch>
                </pic:blipFill>
                <pic:spPr>
                  <a:xfrm>
                    <a:off x="0" y="0"/>
                    <a:ext cx="7753350" cy="1800225"/>
                  </a:xfrm>
                  <a:prstGeom prst="rect">
                    <a:avLst/>
                  </a:prstGeom>
                </pic:spPr>
              </pic:pic>
            </a:graphicData>
          </a:graphic>
        </wp:anchor>
      </w:drawing>
    </w:r>
  </w:p>
  <w:p w:rsidR="00B27C72" w:rsidRDefault="00B27C72"/>
  <w:p w:rsidR="00B27C72" w:rsidRDefault="00B27C7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C72" w:rsidRDefault="00B27C7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C72" w:rsidRDefault="00B27C7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C72" w:rsidRDefault="00B27C72">
    <w:pPr>
      <w:pStyle w:val="Header"/>
    </w:pPr>
    <w:r>
      <w:rPr>
        <w:noProof/>
      </w:rPr>
      <w:drawing>
        <wp:anchor distT="0" distB="0" distL="114300" distR="114300" simplePos="0" relativeHeight="251667456" behindDoc="0" locked="1" layoutInCell="1" allowOverlap="1" wp14:anchorId="108C9EF1" wp14:editId="7DBA4B41">
          <wp:simplePos x="0" y="0"/>
          <wp:positionH relativeFrom="page">
            <wp:posOffset>4445</wp:posOffset>
          </wp:positionH>
          <wp:positionV relativeFrom="page">
            <wp:posOffset>-13970</wp:posOffset>
          </wp:positionV>
          <wp:extent cx="7753350" cy="1800225"/>
          <wp:effectExtent l="19050" t="0" r="0" b="0"/>
          <wp:wrapTopAndBottom/>
          <wp:docPr id="26" name="Picture 2" descr="1315 TLES Header_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5 TLES Header_Pg1.jpg"/>
                  <pic:cNvPicPr/>
                </pic:nvPicPr>
                <pic:blipFill>
                  <a:blip r:embed="rId1"/>
                  <a:stretch>
                    <a:fillRect/>
                  </a:stretch>
                </pic:blipFill>
                <pic:spPr>
                  <a:xfrm>
                    <a:off x="0" y="0"/>
                    <a:ext cx="7753350" cy="1800225"/>
                  </a:xfrm>
                  <a:prstGeom prst="rect">
                    <a:avLst/>
                  </a:prstGeom>
                </pic:spPr>
              </pic:pic>
            </a:graphicData>
          </a:graphic>
        </wp:anchor>
      </w:drawing>
    </w:r>
  </w:p>
  <w:p w:rsidR="00B27C72" w:rsidRDefault="00B27C72"/>
  <w:p w:rsidR="00B27C72" w:rsidRDefault="00B27C7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D25" w:rsidRDefault="00BD3D25">
    <w:pPr>
      <w:pStyle w:val="Header"/>
    </w:pPr>
    <w:r>
      <w:rPr>
        <w:noProof/>
      </w:rPr>
      <w:drawing>
        <wp:anchor distT="0" distB="0" distL="114300" distR="114300" simplePos="0" relativeHeight="251670528" behindDoc="1" locked="0" layoutInCell="1" allowOverlap="1" wp14:anchorId="2400EC23" wp14:editId="526FC4D1">
          <wp:simplePos x="0" y="0"/>
          <wp:positionH relativeFrom="page">
            <wp:posOffset>0</wp:posOffset>
          </wp:positionH>
          <wp:positionV relativeFrom="page">
            <wp:posOffset>0</wp:posOffset>
          </wp:positionV>
          <wp:extent cx="7772400" cy="1417320"/>
          <wp:effectExtent l="0" t="0" r="0" b="508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d banner for Word.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417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E0E" w:rsidRDefault="00286E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7DFC"/>
    <w:multiLevelType w:val="hybridMultilevel"/>
    <w:tmpl w:val="95CAF7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1EF12999"/>
    <w:multiLevelType w:val="hybridMultilevel"/>
    <w:tmpl w:val="17706688"/>
    <w:lvl w:ilvl="0" w:tplc="04090001">
      <w:start w:val="1"/>
      <w:numFmt w:val="bullet"/>
      <w:lvlText w:val=""/>
      <w:lvlJc w:val="left"/>
      <w:pPr>
        <w:ind w:left="1890" w:hanging="360"/>
      </w:pPr>
      <w:rPr>
        <w:rFonts w:ascii="Symbol" w:hAnsi="Symbol" w:hint="default"/>
        <w:b w:val="0"/>
        <w:i w:val="0"/>
        <w:sz w:val="24"/>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29C3639F"/>
    <w:multiLevelType w:val="hybridMultilevel"/>
    <w:tmpl w:val="DD28D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E067BC"/>
    <w:multiLevelType w:val="hybridMultilevel"/>
    <w:tmpl w:val="BD921D3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nsid w:val="53B353E8"/>
    <w:multiLevelType w:val="hybridMultilevel"/>
    <w:tmpl w:val="57469D38"/>
    <w:lvl w:ilvl="0" w:tplc="23EC565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381A53"/>
    <w:multiLevelType w:val="hybridMultilevel"/>
    <w:tmpl w:val="5184B466"/>
    <w:lvl w:ilvl="0" w:tplc="D4AC7FB8">
      <w:start w:val="5"/>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B6F0BFC"/>
    <w:multiLevelType w:val="hybridMultilevel"/>
    <w:tmpl w:val="CDDC1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448605B"/>
    <w:multiLevelType w:val="hybridMultilevel"/>
    <w:tmpl w:val="DD28D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7"/>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53"/>
    <w:rsid w:val="00002766"/>
    <w:rsid w:val="00077129"/>
    <w:rsid w:val="0009256D"/>
    <w:rsid w:val="001A5991"/>
    <w:rsid w:val="001B7AB7"/>
    <w:rsid w:val="00262DF6"/>
    <w:rsid w:val="00265E36"/>
    <w:rsid w:val="00270D0B"/>
    <w:rsid w:val="00286E0E"/>
    <w:rsid w:val="002B1DB8"/>
    <w:rsid w:val="00335C98"/>
    <w:rsid w:val="003F358F"/>
    <w:rsid w:val="0049497D"/>
    <w:rsid w:val="004B0A46"/>
    <w:rsid w:val="00595E56"/>
    <w:rsid w:val="005E6EDB"/>
    <w:rsid w:val="00645321"/>
    <w:rsid w:val="00671318"/>
    <w:rsid w:val="007F30E3"/>
    <w:rsid w:val="00852E28"/>
    <w:rsid w:val="008D4CF5"/>
    <w:rsid w:val="00936D04"/>
    <w:rsid w:val="009F3E31"/>
    <w:rsid w:val="00A61BA9"/>
    <w:rsid w:val="00B21E7A"/>
    <w:rsid w:val="00B27C72"/>
    <w:rsid w:val="00BD3D25"/>
    <w:rsid w:val="00CB313B"/>
    <w:rsid w:val="00CC2152"/>
    <w:rsid w:val="00CF1C14"/>
    <w:rsid w:val="00D33435"/>
    <w:rsid w:val="00D934AD"/>
    <w:rsid w:val="00E50293"/>
    <w:rsid w:val="00F71131"/>
    <w:rsid w:val="00F71153"/>
    <w:rsid w:val="00FF4A84"/>
    <w:rsid w:val="00FF5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131"/>
    <w:rPr>
      <w:rFonts w:ascii="Calibri" w:hAnsi="Calibri" w:cs="Calibri"/>
    </w:rPr>
  </w:style>
  <w:style w:type="paragraph" w:styleId="Heading1">
    <w:name w:val="heading 1"/>
    <w:basedOn w:val="Normal"/>
    <w:next w:val="Normal"/>
    <w:link w:val="Heading1Char"/>
    <w:qFormat/>
    <w:rsid w:val="00F71131"/>
    <w:pPr>
      <w:keepNext/>
      <w:spacing w:after="0" w:line="240" w:lineRule="auto"/>
      <w:jc w:val="right"/>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1131"/>
    <w:rPr>
      <w:color w:val="0000FF"/>
      <w:u w:val="single"/>
    </w:rPr>
  </w:style>
  <w:style w:type="paragraph" w:customStyle="1" w:styleId="TLESParagraph">
    <w:name w:val="TLES Paragraph"/>
    <w:basedOn w:val="Normal"/>
    <w:qFormat/>
    <w:rsid w:val="00F71131"/>
    <w:pPr>
      <w:spacing w:before="120" w:after="120"/>
    </w:pPr>
    <w:rPr>
      <w:color w:val="17365D"/>
      <w:sz w:val="20"/>
      <w:szCs w:val="20"/>
    </w:rPr>
  </w:style>
  <w:style w:type="paragraph" w:styleId="BalloonText">
    <w:name w:val="Balloon Text"/>
    <w:basedOn w:val="Normal"/>
    <w:link w:val="BalloonTextChar"/>
    <w:uiPriority w:val="99"/>
    <w:semiHidden/>
    <w:unhideWhenUsed/>
    <w:rsid w:val="00F71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131"/>
    <w:rPr>
      <w:rFonts w:ascii="Tahoma" w:hAnsi="Tahoma" w:cs="Tahoma"/>
      <w:sz w:val="16"/>
      <w:szCs w:val="16"/>
    </w:rPr>
  </w:style>
  <w:style w:type="character" w:customStyle="1" w:styleId="Heading1Char">
    <w:name w:val="Heading 1 Char"/>
    <w:basedOn w:val="DefaultParagraphFont"/>
    <w:link w:val="Heading1"/>
    <w:rsid w:val="00F71131"/>
    <w:rPr>
      <w:rFonts w:ascii="Times New Roman" w:eastAsia="Times New Roman" w:hAnsi="Times New Roman" w:cs="Times New Roman"/>
      <w:sz w:val="24"/>
      <w:szCs w:val="20"/>
    </w:rPr>
  </w:style>
  <w:style w:type="paragraph" w:styleId="NormalWeb">
    <w:name w:val="Normal (Web)"/>
    <w:basedOn w:val="Normal"/>
    <w:uiPriority w:val="99"/>
    <w:semiHidden/>
    <w:unhideWhenUsed/>
    <w:rsid w:val="00F7113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99"/>
    <w:qFormat/>
    <w:rsid w:val="00F71131"/>
    <w:pPr>
      <w:spacing w:after="0" w:line="240" w:lineRule="auto"/>
      <w:ind w:left="720"/>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F71131"/>
    <w:rPr>
      <w:rFonts w:ascii="Times New Roman" w:eastAsia="Times New Roman" w:hAnsi="Times New Roman" w:cs="Times New Roman"/>
      <w:b/>
      <w:sz w:val="24"/>
      <w:szCs w:val="20"/>
    </w:rPr>
  </w:style>
  <w:style w:type="character" w:customStyle="1" w:styleId="ListParagraphChar">
    <w:name w:val="List Paragraph Char"/>
    <w:basedOn w:val="DefaultParagraphFont"/>
    <w:link w:val="ListParagraph"/>
    <w:uiPriority w:val="34"/>
    <w:locked/>
    <w:rsid w:val="00F71131"/>
  </w:style>
  <w:style w:type="paragraph" w:styleId="ListParagraph">
    <w:name w:val="List Paragraph"/>
    <w:basedOn w:val="Normal"/>
    <w:link w:val="ListParagraphChar"/>
    <w:uiPriority w:val="34"/>
    <w:qFormat/>
    <w:rsid w:val="00F71131"/>
    <w:pPr>
      <w:ind w:left="720"/>
      <w:contextualSpacing/>
    </w:pPr>
    <w:rPr>
      <w:rFonts w:asciiTheme="minorHAnsi" w:hAnsiTheme="minorHAnsi" w:cstheme="minorBidi"/>
    </w:rPr>
  </w:style>
  <w:style w:type="paragraph" w:customStyle="1" w:styleId="TLESHeading1">
    <w:name w:val="TLES Heading 1"/>
    <w:basedOn w:val="Normal"/>
    <w:qFormat/>
    <w:rsid w:val="00F71131"/>
    <w:pPr>
      <w:spacing w:before="240" w:after="120" w:line="360" w:lineRule="exact"/>
    </w:pPr>
    <w:rPr>
      <w:rFonts w:asciiTheme="minorHAnsi" w:hAnsiTheme="minorHAnsi" w:cstheme="minorHAnsi"/>
      <w:b/>
      <w:color w:val="002060"/>
      <w:sz w:val="32"/>
      <w:szCs w:val="28"/>
    </w:rPr>
  </w:style>
  <w:style w:type="paragraph" w:customStyle="1" w:styleId="TLESTitle">
    <w:name w:val="TLES Title"/>
    <w:basedOn w:val="Normal"/>
    <w:qFormat/>
    <w:rsid w:val="00F71131"/>
    <w:pPr>
      <w:spacing w:before="360"/>
      <w:ind w:left="1440"/>
    </w:pPr>
    <w:rPr>
      <w:rFonts w:asciiTheme="minorHAnsi" w:hAnsiTheme="minorHAnsi" w:cstheme="minorHAnsi"/>
      <w:b/>
      <w:caps/>
      <w:color w:val="000000" w:themeColor="text1"/>
      <w:sz w:val="36"/>
      <w:szCs w:val="40"/>
    </w:rPr>
  </w:style>
  <w:style w:type="character" w:customStyle="1" w:styleId="PCharBold">
    <w:name w:val="P.Char Bold"/>
    <w:rsid w:val="00F71131"/>
    <w:rPr>
      <w:b/>
    </w:rPr>
  </w:style>
  <w:style w:type="paragraph" w:styleId="Header">
    <w:name w:val="header"/>
    <w:basedOn w:val="Normal"/>
    <w:link w:val="HeaderChar"/>
    <w:uiPriority w:val="99"/>
    <w:unhideWhenUsed/>
    <w:rsid w:val="00FF5939"/>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FF5939"/>
    <w:rPr>
      <w:rFonts w:eastAsiaTheme="minorEastAsia"/>
    </w:rPr>
  </w:style>
  <w:style w:type="paragraph" w:styleId="Footer">
    <w:name w:val="footer"/>
    <w:basedOn w:val="Normal"/>
    <w:link w:val="FooterChar"/>
    <w:uiPriority w:val="99"/>
    <w:unhideWhenUsed/>
    <w:rsid w:val="00FF5939"/>
    <w:pPr>
      <w:tabs>
        <w:tab w:val="center" w:pos="4680"/>
        <w:tab w:val="right" w:pos="9360"/>
      </w:tabs>
      <w:spacing w:after="0" w:line="240" w:lineRule="auto"/>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FF5939"/>
    <w:rPr>
      <w:rFonts w:eastAsiaTheme="minorEastAsia"/>
    </w:rPr>
  </w:style>
  <w:style w:type="paragraph" w:styleId="FootnoteText">
    <w:name w:val="footnote text"/>
    <w:basedOn w:val="Normal"/>
    <w:link w:val="FootnoteTextChar"/>
    <w:uiPriority w:val="99"/>
    <w:unhideWhenUsed/>
    <w:rsid w:val="00FF5939"/>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FF5939"/>
    <w:rPr>
      <w:sz w:val="20"/>
      <w:szCs w:val="20"/>
    </w:rPr>
  </w:style>
  <w:style w:type="character" w:styleId="FootnoteReference">
    <w:name w:val="footnote reference"/>
    <w:basedOn w:val="DefaultParagraphFont"/>
    <w:uiPriority w:val="99"/>
    <w:semiHidden/>
    <w:unhideWhenUsed/>
    <w:rsid w:val="00FF5939"/>
    <w:rPr>
      <w:vertAlign w:val="superscript"/>
    </w:rPr>
  </w:style>
  <w:style w:type="table" w:styleId="TableGrid">
    <w:name w:val="Table Grid"/>
    <w:basedOn w:val="TableNormal"/>
    <w:uiPriority w:val="59"/>
    <w:rsid w:val="00BD3D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86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131"/>
    <w:rPr>
      <w:rFonts w:ascii="Calibri" w:hAnsi="Calibri" w:cs="Calibri"/>
    </w:rPr>
  </w:style>
  <w:style w:type="paragraph" w:styleId="Heading1">
    <w:name w:val="heading 1"/>
    <w:basedOn w:val="Normal"/>
    <w:next w:val="Normal"/>
    <w:link w:val="Heading1Char"/>
    <w:qFormat/>
    <w:rsid w:val="00F71131"/>
    <w:pPr>
      <w:keepNext/>
      <w:spacing w:after="0" w:line="240" w:lineRule="auto"/>
      <w:jc w:val="right"/>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1131"/>
    <w:rPr>
      <w:color w:val="0000FF"/>
      <w:u w:val="single"/>
    </w:rPr>
  </w:style>
  <w:style w:type="paragraph" w:customStyle="1" w:styleId="TLESParagraph">
    <w:name w:val="TLES Paragraph"/>
    <w:basedOn w:val="Normal"/>
    <w:qFormat/>
    <w:rsid w:val="00F71131"/>
    <w:pPr>
      <w:spacing w:before="120" w:after="120"/>
    </w:pPr>
    <w:rPr>
      <w:color w:val="17365D"/>
      <w:sz w:val="20"/>
      <w:szCs w:val="20"/>
    </w:rPr>
  </w:style>
  <w:style w:type="paragraph" w:styleId="BalloonText">
    <w:name w:val="Balloon Text"/>
    <w:basedOn w:val="Normal"/>
    <w:link w:val="BalloonTextChar"/>
    <w:uiPriority w:val="99"/>
    <w:semiHidden/>
    <w:unhideWhenUsed/>
    <w:rsid w:val="00F71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131"/>
    <w:rPr>
      <w:rFonts w:ascii="Tahoma" w:hAnsi="Tahoma" w:cs="Tahoma"/>
      <w:sz w:val="16"/>
      <w:szCs w:val="16"/>
    </w:rPr>
  </w:style>
  <w:style w:type="character" w:customStyle="1" w:styleId="Heading1Char">
    <w:name w:val="Heading 1 Char"/>
    <w:basedOn w:val="DefaultParagraphFont"/>
    <w:link w:val="Heading1"/>
    <w:rsid w:val="00F71131"/>
    <w:rPr>
      <w:rFonts w:ascii="Times New Roman" w:eastAsia="Times New Roman" w:hAnsi="Times New Roman" w:cs="Times New Roman"/>
      <w:sz w:val="24"/>
      <w:szCs w:val="20"/>
    </w:rPr>
  </w:style>
  <w:style w:type="paragraph" w:styleId="NormalWeb">
    <w:name w:val="Normal (Web)"/>
    <w:basedOn w:val="Normal"/>
    <w:uiPriority w:val="99"/>
    <w:semiHidden/>
    <w:unhideWhenUsed/>
    <w:rsid w:val="00F7113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99"/>
    <w:qFormat/>
    <w:rsid w:val="00F71131"/>
    <w:pPr>
      <w:spacing w:after="0" w:line="240" w:lineRule="auto"/>
      <w:ind w:left="720"/>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F71131"/>
    <w:rPr>
      <w:rFonts w:ascii="Times New Roman" w:eastAsia="Times New Roman" w:hAnsi="Times New Roman" w:cs="Times New Roman"/>
      <w:b/>
      <w:sz w:val="24"/>
      <w:szCs w:val="20"/>
    </w:rPr>
  </w:style>
  <w:style w:type="character" w:customStyle="1" w:styleId="ListParagraphChar">
    <w:name w:val="List Paragraph Char"/>
    <w:basedOn w:val="DefaultParagraphFont"/>
    <w:link w:val="ListParagraph"/>
    <w:uiPriority w:val="34"/>
    <w:locked/>
    <w:rsid w:val="00F71131"/>
  </w:style>
  <w:style w:type="paragraph" w:styleId="ListParagraph">
    <w:name w:val="List Paragraph"/>
    <w:basedOn w:val="Normal"/>
    <w:link w:val="ListParagraphChar"/>
    <w:uiPriority w:val="34"/>
    <w:qFormat/>
    <w:rsid w:val="00F71131"/>
    <w:pPr>
      <w:ind w:left="720"/>
      <w:contextualSpacing/>
    </w:pPr>
    <w:rPr>
      <w:rFonts w:asciiTheme="minorHAnsi" w:hAnsiTheme="minorHAnsi" w:cstheme="minorBidi"/>
    </w:rPr>
  </w:style>
  <w:style w:type="paragraph" w:customStyle="1" w:styleId="TLESHeading1">
    <w:name w:val="TLES Heading 1"/>
    <w:basedOn w:val="Normal"/>
    <w:qFormat/>
    <w:rsid w:val="00F71131"/>
    <w:pPr>
      <w:spacing w:before="240" w:after="120" w:line="360" w:lineRule="exact"/>
    </w:pPr>
    <w:rPr>
      <w:rFonts w:asciiTheme="minorHAnsi" w:hAnsiTheme="minorHAnsi" w:cstheme="minorHAnsi"/>
      <w:b/>
      <w:color w:val="002060"/>
      <w:sz w:val="32"/>
      <w:szCs w:val="28"/>
    </w:rPr>
  </w:style>
  <w:style w:type="paragraph" w:customStyle="1" w:styleId="TLESTitle">
    <w:name w:val="TLES Title"/>
    <w:basedOn w:val="Normal"/>
    <w:qFormat/>
    <w:rsid w:val="00F71131"/>
    <w:pPr>
      <w:spacing w:before="360"/>
      <w:ind w:left="1440"/>
    </w:pPr>
    <w:rPr>
      <w:rFonts w:asciiTheme="minorHAnsi" w:hAnsiTheme="minorHAnsi" w:cstheme="minorHAnsi"/>
      <w:b/>
      <w:caps/>
      <w:color w:val="000000" w:themeColor="text1"/>
      <w:sz w:val="36"/>
      <w:szCs w:val="40"/>
    </w:rPr>
  </w:style>
  <w:style w:type="character" w:customStyle="1" w:styleId="PCharBold">
    <w:name w:val="P.Char Bold"/>
    <w:rsid w:val="00F71131"/>
    <w:rPr>
      <w:b/>
    </w:rPr>
  </w:style>
  <w:style w:type="paragraph" w:styleId="Header">
    <w:name w:val="header"/>
    <w:basedOn w:val="Normal"/>
    <w:link w:val="HeaderChar"/>
    <w:uiPriority w:val="99"/>
    <w:unhideWhenUsed/>
    <w:rsid w:val="00FF5939"/>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FF5939"/>
    <w:rPr>
      <w:rFonts w:eastAsiaTheme="minorEastAsia"/>
    </w:rPr>
  </w:style>
  <w:style w:type="paragraph" w:styleId="Footer">
    <w:name w:val="footer"/>
    <w:basedOn w:val="Normal"/>
    <w:link w:val="FooterChar"/>
    <w:uiPriority w:val="99"/>
    <w:unhideWhenUsed/>
    <w:rsid w:val="00FF5939"/>
    <w:pPr>
      <w:tabs>
        <w:tab w:val="center" w:pos="4680"/>
        <w:tab w:val="right" w:pos="9360"/>
      </w:tabs>
      <w:spacing w:after="0" w:line="240" w:lineRule="auto"/>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FF5939"/>
    <w:rPr>
      <w:rFonts w:eastAsiaTheme="minorEastAsia"/>
    </w:rPr>
  </w:style>
  <w:style w:type="paragraph" w:styleId="FootnoteText">
    <w:name w:val="footnote text"/>
    <w:basedOn w:val="Normal"/>
    <w:link w:val="FootnoteTextChar"/>
    <w:uiPriority w:val="99"/>
    <w:unhideWhenUsed/>
    <w:rsid w:val="00FF5939"/>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FF5939"/>
    <w:rPr>
      <w:sz w:val="20"/>
      <w:szCs w:val="20"/>
    </w:rPr>
  </w:style>
  <w:style w:type="character" w:styleId="FootnoteReference">
    <w:name w:val="footnote reference"/>
    <w:basedOn w:val="DefaultParagraphFont"/>
    <w:uiPriority w:val="99"/>
    <w:semiHidden/>
    <w:unhideWhenUsed/>
    <w:rsid w:val="00FF5939"/>
    <w:rPr>
      <w:vertAlign w:val="superscript"/>
    </w:rPr>
  </w:style>
  <w:style w:type="table" w:styleId="TableGrid">
    <w:name w:val="Table Grid"/>
    <w:basedOn w:val="TableNormal"/>
    <w:uiPriority w:val="59"/>
    <w:rsid w:val="00BD3D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86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90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8.xml"/><Relationship Id="rId39" Type="http://schemas.openxmlformats.org/officeDocument/2006/relationships/footer" Target="footer15.xml"/><Relationship Id="rId3" Type="http://schemas.microsoft.com/office/2007/relationships/stylesWithEffects" Target="stylesWithEffects.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header" Target="header1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2.xml"/><Relationship Id="rId10" Type="http://schemas.openxmlformats.org/officeDocument/2006/relationships/hyperlink" Target="mailto:Thomas.Wei@ed.gov" TargetMode="Externa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mailto:jheppen@air.org"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oter" Target="footer1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13.xml.rels><?xml version="1.0" encoding="UTF-8" standalone="yes"?>
<Relationships xmlns="http://schemas.openxmlformats.org/package/2006/relationships"><Relationship Id="rId1" Type="http://schemas.openxmlformats.org/officeDocument/2006/relationships/image" Target="media/image3.png"/></Relationships>
</file>

<file path=word/_rels/footer14.xml.rels><?xml version="1.0" encoding="UTF-8" standalone="yes"?>
<Relationships xmlns="http://schemas.openxmlformats.org/package/2006/relationships"><Relationship Id="rId1" Type="http://schemas.openxmlformats.org/officeDocument/2006/relationships/image" Target="media/image3.png"/></Relationships>
</file>

<file path=word/_rels/footer15.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11.xml.rels><?xml version="1.0" encoding="UTF-8" standalone="yes"?>
<Relationships xmlns="http://schemas.openxmlformats.org/package/2006/relationships"><Relationship Id="rId1" Type="http://schemas.openxmlformats.org/officeDocument/2006/relationships/image" Target="media/image4.jpeg"/></Relationships>
</file>

<file path=word/_rels/header1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_rels/header8.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2595CD6A</Template>
  <TotalTime>4</TotalTime>
  <Pages>23</Pages>
  <Words>4555</Words>
  <Characters>25969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Walters</dc:creator>
  <cp:lastModifiedBy>jheppen</cp:lastModifiedBy>
  <cp:revision>3</cp:revision>
  <dcterms:created xsi:type="dcterms:W3CDTF">2013-03-11T01:44:00Z</dcterms:created>
  <dcterms:modified xsi:type="dcterms:W3CDTF">2013-03-11T01:51:00Z</dcterms:modified>
</cp:coreProperties>
</file>