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5E3" w:rsidRDefault="001605E3" w:rsidP="001605E3">
      <w:pPr>
        <w:rPr>
          <w:rFonts w:ascii="Times New Roman" w:hAnsi="Times New Roman" w:cs="Times New Roman"/>
          <w:b/>
        </w:rPr>
      </w:pPr>
      <w:bookmarkStart w:id="0" w:name="_Toc334705343"/>
    </w:p>
    <w:p w:rsidR="001605E3" w:rsidRDefault="001605E3" w:rsidP="001605E3">
      <w:pPr>
        <w:rPr>
          <w:rFonts w:ascii="Times New Roman" w:hAnsi="Times New Roman" w:cs="Times New Roman"/>
          <w:b/>
        </w:rPr>
      </w:pPr>
    </w:p>
    <w:p w:rsidR="001605E3" w:rsidRPr="008D5224" w:rsidRDefault="001605E3" w:rsidP="001605E3">
      <w:pPr>
        <w:rPr>
          <w:rFonts w:ascii="Times New Roman" w:hAnsi="Times New Roman" w:cs="Times New Roman"/>
          <w:b/>
        </w:rPr>
      </w:pPr>
      <w:r w:rsidRPr="008D5224">
        <w:rPr>
          <w:rFonts w:ascii="Times New Roman" w:hAnsi="Times New Roman" w:cs="Times New Roman"/>
          <w:b/>
        </w:rPr>
        <w:t xml:space="preserve">ATTACHMENT </w:t>
      </w:r>
      <w:r>
        <w:rPr>
          <w:rFonts w:ascii="Times New Roman" w:hAnsi="Times New Roman" w:cs="Times New Roman"/>
          <w:b/>
        </w:rPr>
        <w:t>B5</w:t>
      </w:r>
      <w:r w:rsidR="00D30B38">
        <w:rPr>
          <w:rFonts w:ascii="Times New Roman" w:hAnsi="Times New Roman" w:cs="Times New Roman"/>
          <w:b/>
        </w:rPr>
        <w:t>a</w:t>
      </w:r>
      <w:r>
        <w:rPr>
          <w:rFonts w:ascii="Times New Roman" w:hAnsi="Times New Roman" w:cs="Times New Roman"/>
          <w:b/>
        </w:rPr>
        <w:t xml:space="preserve">: DISCUSSION GROUP </w:t>
      </w:r>
      <w:r w:rsidR="00D37E86">
        <w:rPr>
          <w:rFonts w:ascii="Times New Roman" w:hAnsi="Times New Roman" w:cs="Times New Roman"/>
          <w:b/>
        </w:rPr>
        <w:t>GUIDE</w:t>
      </w:r>
    </w:p>
    <w:p w:rsidR="001605E3" w:rsidRPr="008D5224" w:rsidRDefault="001605E3" w:rsidP="001605E3">
      <w:pPr>
        <w:rPr>
          <w:rFonts w:ascii="Times New Roman" w:hAnsi="Times New Roman" w:cs="Times New Roman"/>
        </w:rPr>
      </w:pPr>
    </w:p>
    <w:p w:rsidR="001605E3" w:rsidRPr="008D5224" w:rsidRDefault="001605E3" w:rsidP="001605E3">
      <w:pPr>
        <w:jc w:val="center"/>
        <w:rPr>
          <w:rFonts w:ascii="Times New Roman" w:hAnsi="Times New Roman" w:cs="Times New Roman"/>
          <w:u w:val="single"/>
        </w:rPr>
      </w:pPr>
      <w:r w:rsidRPr="008D5224">
        <w:rPr>
          <w:rFonts w:ascii="Times New Roman" w:hAnsi="Times New Roman" w:cs="Times New Roman"/>
          <w:u w:val="single"/>
        </w:rPr>
        <w:t>BURDEN DISCLOSURE STATEMENT</w:t>
      </w:r>
    </w:p>
    <w:p w:rsidR="00E93C66" w:rsidRPr="00E93C66" w:rsidRDefault="00E93C66" w:rsidP="00E93C66">
      <w:pPr>
        <w:pStyle w:val="Footer"/>
        <w:pBdr>
          <w:top w:val="double" w:sz="4" w:space="1" w:color="auto"/>
          <w:left w:val="double" w:sz="4" w:space="4" w:color="auto"/>
          <w:bottom w:val="double" w:sz="4" w:space="1" w:color="auto"/>
          <w:right w:val="double" w:sz="4" w:space="4" w:color="auto"/>
        </w:pBdr>
        <w:rPr>
          <w:rFonts w:ascii="Times New Roman" w:hAnsi="Times New Roman" w:cs="Times New Roman"/>
          <w:sz w:val="24"/>
          <w:szCs w:val="24"/>
        </w:rPr>
      </w:pPr>
      <w:r w:rsidRPr="00E93C66">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0B32BC">
        <w:rPr>
          <w:rFonts w:ascii="Times New Roman" w:hAnsi="Times New Roman" w:cs="Times New Roman"/>
          <w:sz w:val="24"/>
          <w:szCs w:val="24"/>
        </w:rPr>
        <w:t>115</w:t>
      </w:r>
      <w:r w:rsidRPr="00E93C66">
        <w:rPr>
          <w:rFonts w:ascii="Times New Roman" w:hAnsi="Times New Roman" w:cs="Times New Roman"/>
          <w:sz w:val="24"/>
          <w:szCs w:val="24"/>
        </w:rPr>
        <w:t xml:space="preserve"> minutes per response, including the time to review instructions, search existing data resources, </w:t>
      </w:r>
      <w:proofErr w:type="gramStart"/>
      <w:r w:rsidRPr="00E93C66">
        <w:rPr>
          <w:rFonts w:ascii="Times New Roman" w:hAnsi="Times New Roman" w:cs="Times New Roman"/>
          <w:sz w:val="24"/>
          <w:szCs w:val="24"/>
        </w:rPr>
        <w:t>gather</w:t>
      </w:r>
      <w:proofErr w:type="gramEnd"/>
      <w:r w:rsidRPr="00E93C66">
        <w:rPr>
          <w:rFonts w:ascii="Times New Roman" w:hAnsi="Times New Roman" w:cs="Times New Roman"/>
          <w:sz w:val="24"/>
          <w:szCs w:val="24"/>
        </w:rPr>
        <w:t xml:space="preserve"> the data needed, and complete and review the information collection.</w:t>
      </w:r>
    </w:p>
    <w:p w:rsidR="001605E3" w:rsidRPr="008D5224" w:rsidRDefault="001605E3" w:rsidP="001605E3">
      <w:pPr>
        <w:rPr>
          <w:rFonts w:ascii="Times New Roman" w:hAnsi="Times New Roman" w:cs="Times New Roman"/>
        </w:rPr>
      </w:pPr>
    </w:p>
    <w:p w:rsidR="001605E3" w:rsidRPr="008D5224" w:rsidRDefault="001605E3" w:rsidP="001605E3">
      <w:pPr>
        <w:rPr>
          <w:rFonts w:ascii="Times New Roman" w:hAnsi="Times New Roman" w:cs="Times New Roman"/>
        </w:rPr>
      </w:pPr>
    </w:p>
    <w:p w:rsidR="001605E3" w:rsidRPr="008D5224" w:rsidRDefault="001605E3" w:rsidP="001605E3">
      <w:pPr>
        <w:rPr>
          <w:rFonts w:ascii="Times New Roman" w:hAnsi="Times New Roman" w:cs="Times New Roman"/>
        </w:rPr>
      </w:pPr>
    </w:p>
    <w:p w:rsidR="00752EB1" w:rsidRDefault="00752EB1" w:rsidP="003667F9">
      <w:pPr>
        <w:pStyle w:val="Heading1"/>
        <w:spacing w:before="0" w:line="240" w:lineRule="auto"/>
        <w:rPr>
          <w:rFonts w:asciiTheme="minorHAnsi" w:hAnsiTheme="minorHAnsi" w:cstheme="minorHAnsi"/>
          <w:sz w:val="22"/>
          <w:szCs w:val="22"/>
        </w:rPr>
        <w:sectPr w:rsidR="00752EB1">
          <w:headerReference w:type="default" r:id="rId8"/>
          <w:pgSz w:w="12240" w:h="15840"/>
          <w:pgMar w:top="1440" w:right="1800" w:bottom="1440" w:left="1800" w:header="720" w:footer="720" w:gutter="0"/>
          <w:cols w:space="720"/>
        </w:sectPr>
      </w:pPr>
    </w:p>
    <w:p w:rsidR="003667F9" w:rsidRDefault="003667F9" w:rsidP="003667F9">
      <w:pPr>
        <w:pStyle w:val="Heading1"/>
        <w:spacing w:before="0" w:line="240" w:lineRule="auto"/>
        <w:rPr>
          <w:rFonts w:asciiTheme="minorHAnsi" w:hAnsiTheme="minorHAnsi" w:cstheme="minorHAnsi"/>
          <w:sz w:val="22"/>
          <w:szCs w:val="22"/>
        </w:rPr>
      </w:pPr>
      <w:r w:rsidRPr="00AE73BF">
        <w:rPr>
          <w:rFonts w:asciiTheme="minorHAnsi" w:hAnsiTheme="minorHAnsi" w:cstheme="minorHAnsi"/>
          <w:sz w:val="22"/>
          <w:szCs w:val="22"/>
        </w:rPr>
        <w:lastRenderedPageBreak/>
        <w:t xml:space="preserve">DISCUSSION GROUP </w:t>
      </w:r>
      <w:bookmarkEnd w:id="0"/>
      <w:r w:rsidR="0042434A">
        <w:rPr>
          <w:rFonts w:asciiTheme="minorHAnsi" w:hAnsiTheme="minorHAnsi" w:cstheme="minorHAnsi"/>
          <w:sz w:val="22"/>
          <w:szCs w:val="22"/>
        </w:rPr>
        <w:t>GUIDE</w:t>
      </w:r>
    </w:p>
    <w:p w:rsidR="003667F9" w:rsidRPr="001A5766" w:rsidRDefault="003667F9" w:rsidP="003667F9"/>
    <w:p w:rsidR="003667F9" w:rsidRPr="00AE73BF" w:rsidRDefault="003667F9" w:rsidP="003667F9">
      <w:pPr>
        <w:pStyle w:val="Heading2"/>
        <w:spacing w:before="0" w:line="240" w:lineRule="auto"/>
        <w:rPr>
          <w:rFonts w:asciiTheme="minorHAnsi" w:hAnsiTheme="minorHAnsi" w:cstheme="minorHAnsi"/>
          <w:sz w:val="22"/>
          <w:szCs w:val="22"/>
        </w:rPr>
      </w:pPr>
      <w:bookmarkStart w:id="1" w:name="_Toc330726963"/>
      <w:bookmarkStart w:id="2" w:name="_Toc334705344"/>
      <w:r w:rsidRPr="00AE73BF">
        <w:rPr>
          <w:rFonts w:asciiTheme="minorHAnsi" w:hAnsiTheme="minorHAnsi" w:cstheme="minorHAnsi"/>
          <w:sz w:val="22"/>
          <w:szCs w:val="22"/>
        </w:rPr>
        <w:t>Introductory Script</w:t>
      </w:r>
      <w:bookmarkEnd w:id="1"/>
      <w:bookmarkEnd w:id="2"/>
    </w:p>
    <w:p w:rsidR="003667F9" w:rsidRDefault="003667F9" w:rsidP="003667F9">
      <w:pPr>
        <w:spacing w:after="0" w:line="240" w:lineRule="auto"/>
        <w:rPr>
          <w:rFonts w:cstheme="minorHAnsi"/>
        </w:rPr>
      </w:pPr>
      <w:r w:rsidRPr="00AE73BF">
        <w:rPr>
          <w:rFonts w:cstheme="minorHAnsi"/>
        </w:rPr>
        <w:t xml:space="preserve">Hello, my name is ____________________________. I am from the [Urban Institute/ Support Services International], a nonprofit research organization located in Washington, DC. Thank you for taking the time to participate in this group discussion. [Introduce colleague—second site visitor.] </w:t>
      </w:r>
    </w:p>
    <w:p w:rsidR="003667F9" w:rsidRPr="00AE73BF" w:rsidRDefault="003667F9" w:rsidP="003667F9">
      <w:pPr>
        <w:spacing w:after="0" w:line="240" w:lineRule="auto"/>
        <w:rPr>
          <w:rFonts w:cstheme="minorHAnsi"/>
        </w:rPr>
      </w:pPr>
    </w:p>
    <w:p w:rsidR="003667F9" w:rsidRDefault="003667F9" w:rsidP="003667F9">
      <w:pPr>
        <w:spacing w:after="0" w:line="240" w:lineRule="auto"/>
        <w:rPr>
          <w:rFonts w:cstheme="minorHAnsi"/>
        </w:rPr>
      </w:pPr>
      <w:r w:rsidRPr="00AE73BF">
        <w:rPr>
          <w:rFonts w:cstheme="minorHAnsi"/>
        </w:rPr>
        <w:t xml:space="preserve">We’re here today because the Urban Institute, on behalf of the U.S. Department of Agriculture (USDA), is studying the Food Distribution Program on Indian Reservations. The purpose of this study is to describe the population of people participating in the FDPIR program; explore </w:t>
      </w:r>
      <w:r>
        <w:rPr>
          <w:rFonts w:cstheme="minorHAnsi"/>
        </w:rPr>
        <w:t>trends</w:t>
      </w:r>
      <w:r w:rsidRPr="00AE73BF">
        <w:rPr>
          <w:rFonts w:cstheme="minorHAnsi"/>
        </w:rPr>
        <w:t xml:space="preserve"> in FDPIR participation; examine key aspects of FDPIR operations, and learn about participant satisfaction with the program.</w:t>
      </w:r>
    </w:p>
    <w:p w:rsidR="003667F9" w:rsidRPr="00AE73BF" w:rsidRDefault="003667F9" w:rsidP="003667F9">
      <w:pPr>
        <w:spacing w:after="0" w:line="240" w:lineRule="auto"/>
        <w:rPr>
          <w:rFonts w:cstheme="minorHAnsi"/>
        </w:rPr>
      </w:pPr>
    </w:p>
    <w:p w:rsidR="003667F9" w:rsidRDefault="003667F9" w:rsidP="003667F9">
      <w:pPr>
        <w:spacing w:line="240" w:lineRule="auto"/>
      </w:pPr>
      <w:r w:rsidRPr="00AE73BF">
        <w:rPr>
          <w:rFonts w:cstheme="minorHAnsi"/>
        </w:rPr>
        <w:t>We’re especially interested in learning how people choose between different food assistance programs and what you think about the food and services you receive from FDPIR and other food programs.</w:t>
      </w:r>
      <w:r>
        <w:rPr>
          <w:rFonts w:cstheme="minorHAnsi"/>
        </w:rPr>
        <w:t xml:space="preserve">  </w:t>
      </w:r>
      <w:r w:rsidRPr="0082157D">
        <w:rPr>
          <w:rFonts w:cstheme="minorHAnsi"/>
        </w:rPr>
        <w:t xml:space="preserve">All of you are either </w:t>
      </w:r>
      <w:r>
        <w:rPr>
          <w:rFonts w:cstheme="minorHAnsi"/>
        </w:rPr>
        <w:t xml:space="preserve">current or former food program participants or </w:t>
      </w:r>
      <w:r w:rsidRPr="0082157D">
        <w:rPr>
          <w:rFonts w:cstheme="minorHAnsi"/>
        </w:rPr>
        <w:t>could be eligible for FDPIR or SNAP/ Food Stamps</w:t>
      </w:r>
      <w:r>
        <w:rPr>
          <w:rFonts w:cstheme="minorHAnsi"/>
        </w:rPr>
        <w:t>,</w:t>
      </w:r>
      <w:r w:rsidRPr="0082157D">
        <w:rPr>
          <w:rFonts w:cstheme="minorHAnsi"/>
        </w:rPr>
        <w:t xml:space="preserve"> but are not enrolled.  </w:t>
      </w:r>
      <w:r>
        <w:rPr>
          <w:rFonts w:cstheme="minorHAnsi"/>
        </w:rPr>
        <w:t>Some of you responded to an advertisemen</w:t>
      </w:r>
      <w:r w:rsidR="002242EB">
        <w:rPr>
          <w:rFonts w:cstheme="minorHAnsi"/>
        </w:rPr>
        <w:t xml:space="preserve">t to participate for this discussion </w:t>
      </w:r>
      <w:r>
        <w:rPr>
          <w:rFonts w:cstheme="minorHAnsi"/>
        </w:rPr>
        <w:t>group, and for others, your</w:t>
      </w:r>
      <w:r w:rsidRPr="0082157D">
        <w:rPr>
          <w:rFonts w:cstheme="minorHAnsi"/>
        </w:rPr>
        <w:t xml:space="preserve"> tribe provided your contact information for</w:t>
      </w:r>
      <w:r>
        <w:rPr>
          <w:rFonts w:cstheme="minorHAnsi"/>
        </w:rPr>
        <w:t xml:space="preserve"> inviting you to</w:t>
      </w:r>
      <w:r w:rsidR="002242EB">
        <w:rPr>
          <w:rFonts w:cstheme="minorHAnsi"/>
        </w:rPr>
        <w:t xml:space="preserve"> this discussion</w:t>
      </w:r>
      <w:r w:rsidRPr="0082157D">
        <w:rPr>
          <w:rFonts w:cstheme="minorHAnsi"/>
        </w:rPr>
        <w:t xml:space="preserve"> group.</w:t>
      </w:r>
    </w:p>
    <w:p w:rsidR="003667F9" w:rsidRDefault="003667F9" w:rsidP="003667F9">
      <w:pPr>
        <w:spacing w:after="0" w:line="240" w:lineRule="auto"/>
        <w:rPr>
          <w:rFonts w:cstheme="minorHAnsi"/>
        </w:rPr>
      </w:pPr>
      <w:r w:rsidRPr="00AE73BF">
        <w:rPr>
          <w:rFonts w:cstheme="minorHAnsi"/>
        </w:rPr>
        <w:t xml:space="preserve">The information we collect will be useful to the USDA, Congress, and tribes in understanding changes in FDPIR participation and ways that FDPIR and other food assistance programs can work together to meet the nutrition needs of those who live on reservations and/or tribal service areas. </w:t>
      </w:r>
    </w:p>
    <w:p w:rsidR="003667F9" w:rsidRPr="00AE73BF" w:rsidRDefault="003667F9" w:rsidP="003667F9">
      <w:pPr>
        <w:spacing w:after="0" w:line="240" w:lineRule="auto"/>
        <w:rPr>
          <w:rFonts w:cstheme="minorHAnsi"/>
        </w:rPr>
      </w:pPr>
    </w:p>
    <w:p w:rsidR="003667F9" w:rsidRDefault="003667F9" w:rsidP="003667F9">
      <w:pPr>
        <w:spacing w:after="0" w:line="240" w:lineRule="auto"/>
        <w:rPr>
          <w:rFonts w:cstheme="minorHAnsi"/>
        </w:rPr>
      </w:pPr>
      <w:r w:rsidRPr="00AE73BF">
        <w:rPr>
          <w:rFonts w:cstheme="minorHAnsi"/>
        </w:rPr>
        <w:t xml:space="preserve">I want to remind you that your participation in the group discussion is voluntary; </w:t>
      </w:r>
      <w:r w:rsidRPr="00AE73BF">
        <w:rPr>
          <w:rFonts w:cstheme="minorHAnsi"/>
          <w:color w:val="000000"/>
        </w:rPr>
        <w:t xml:space="preserve">we want to stress that your participation is not required in order to continue receiving benefits or to receive them at any point in the future. </w:t>
      </w:r>
      <w:r w:rsidRPr="00AE73BF">
        <w:rPr>
          <w:rFonts w:cstheme="minorHAnsi"/>
        </w:rPr>
        <w:t xml:space="preserve"> We very much appreciate your willingness to come today.  This session will last approximately one and a ha</w:t>
      </w:r>
      <w:r w:rsidR="00F62EE2">
        <w:rPr>
          <w:rFonts w:cstheme="minorHAnsi"/>
        </w:rPr>
        <w:t>lf hours. You will receive $25</w:t>
      </w:r>
      <w:r w:rsidR="00F62EE2">
        <w:t xml:space="preserve"> </w:t>
      </w:r>
      <w:r w:rsidR="000B07B0">
        <w:t>as a token of our appreciation,</w:t>
      </w:r>
      <w:r w:rsidRPr="00AE73BF">
        <w:rPr>
          <w:rFonts w:cstheme="minorHAnsi"/>
        </w:rPr>
        <w:t xml:space="preserve"> even if you decide not to stay to participate in the discussion.</w:t>
      </w:r>
    </w:p>
    <w:p w:rsidR="003667F9" w:rsidRPr="00AE73BF" w:rsidRDefault="003667F9" w:rsidP="003667F9">
      <w:pPr>
        <w:spacing w:after="0" w:line="240" w:lineRule="auto"/>
        <w:rPr>
          <w:rFonts w:cstheme="minorHAnsi"/>
        </w:rPr>
      </w:pPr>
    </w:p>
    <w:p w:rsidR="003667F9" w:rsidRDefault="003667F9" w:rsidP="003667F9">
      <w:pPr>
        <w:tabs>
          <w:tab w:val="left" w:pos="-1440"/>
        </w:tabs>
        <w:spacing w:after="0" w:line="240" w:lineRule="auto"/>
        <w:rPr>
          <w:rFonts w:cstheme="minorHAnsi"/>
        </w:rPr>
      </w:pPr>
      <w:r w:rsidRPr="00AE73BF">
        <w:rPr>
          <w:rFonts w:cstheme="minorHAnsi"/>
        </w:rPr>
        <w:t xml:space="preserve">This is a discussion, not a survey, so you can feel free to talk amongst yourselves and respond to what others are saying. Please make sure to be respectful of other people’s opinions. </w:t>
      </w:r>
    </w:p>
    <w:p w:rsidR="003667F9" w:rsidRDefault="003667F9" w:rsidP="003667F9">
      <w:pPr>
        <w:tabs>
          <w:tab w:val="left" w:pos="-1440"/>
        </w:tabs>
        <w:spacing w:after="0" w:line="240" w:lineRule="auto"/>
        <w:rPr>
          <w:rFonts w:cstheme="minorHAnsi"/>
        </w:rPr>
      </w:pPr>
    </w:p>
    <w:p w:rsidR="003667F9" w:rsidRDefault="003667F9" w:rsidP="003667F9">
      <w:pPr>
        <w:tabs>
          <w:tab w:val="left" w:pos="-1440"/>
        </w:tabs>
        <w:spacing w:after="0" w:line="240" w:lineRule="auto"/>
        <w:rPr>
          <w:rFonts w:cstheme="minorHAnsi"/>
        </w:rPr>
      </w:pPr>
      <w:r w:rsidRPr="00AE73BF">
        <w:rPr>
          <w:rFonts w:cstheme="minorHAnsi"/>
        </w:rPr>
        <w:t xml:space="preserve">Importantly, we ask everyone here today to respect people’s privacy. What is said in the room should stay in the room. Information from this discussion will be included in a report to USDA, but all information you give us will be kept entirely </w:t>
      </w:r>
      <w:r w:rsidR="000B07B0">
        <w:rPr>
          <w:rFonts w:cstheme="minorHAnsi"/>
        </w:rPr>
        <w:t>private</w:t>
      </w:r>
      <w:r w:rsidRPr="00AE73BF">
        <w:rPr>
          <w:rFonts w:cstheme="minorHAnsi"/>
        </w:rPr>
        <w:t>. We will use only first names in today’s discussion; we will not identify you even by first name in our records, and we will not tell program staff what you said. The information that you tell us will not affect your relationship with the program and will not affect your benefits in any way.</w:t>
      </w:r>
    </w:p>
    <w:p w:rsidR="003667F9" w:rsidRPr="00AE73BF" w:rsidRDefault="003667F9" w:rsidP="003667F9">
      <w:pPr>
        <w:tabs>
          <w:tab w:val="left" w:pos="-1440"/>
        </w:tabs>
        <w:spacing w:after="0" w:line="240" w:lineRule="auto"/>
        <w:rPr>
          <w:rFonts w:cstheme="minorHAnsi"/>
        </w:rPr>
      </w:pPr>
    </w:p>
    <w:p w:rsidR="003667F9" w:rsidRPr="00AE73BF" w:rsidRDefault="003667F9" w:rsidP="003667F9">
      <w:pPr>
        <w:pStyle w:val="BodyText2"/>
        <w:tabs>
          <w:tab w:val="left" w:pos="720"/>
          <w:tab w:val="right" w:pos="9360"/>
        </w:tabs>
        <w:spacing w:after="0" w:line="240" w:lineRule="auto"/>
        <w:rPr>
          <w:rFonts w:cstheme="minorHAnsi"/>
        </w:rPr>
      </w:pPr>
      <w:r w:rsidRPr="00AE73BF">
        <w:rPr>
          <w:rFonts w:cstheme="minorHAnsi"/>
        </w:rPr>
        <w:t>We value the information you will share with us today and want to make sure we capture all of it.  So we will be taping the session and [</w:t>
      </w:r>
      <w:r w:rsidRPr="00AE73BF">
        <w:rPr>
          <w:rFonts w:cstheme="minorHAnsi"/>
          <w:color w:val="FF6600"/>
        </w:rPr>
        <w:t>name of person</w:t>
      </w:r>
      <w:r w:rsidRPr="00AE73BF">
        <w:rPr>
          <w:rFonts w:cstheme="minorHAnsi"/>
        </w:rPr>
        <w:t xml:space="preserve">] will be taking notes on a laptop computer. However, we destroy the tapes as soon as we have made complete notes of the meeting, and those notes will </w:t>
      </w:r>
      <w:r w:rsidRPr="00AE73BF">
        <w:rPr>
          <w:rFonts w:cstheme="minorHAnsi"/>
          <w:b/>
          <w:u w:val="single"/>
        </w:rPr>
        <w:t>not</w:t>
      </w:r>
      <w:r w:rsidRPr="00AE73BF">
        <w:rPr>
          <w:rFonts w:cstheme="minorHAnsi"/>
        </w:rPr>
        <w:t xml:space="preserve"> use your names. Does anyone have an objection to taping this group? Also, as we said, we will not use your names in preparing any reports and will disguise your comments so that no one can identify who made specific comments. We wi</w:t>
      </w:r>
      <w:r w:rsidR="00B54825">
        <w:rPr>
          <w:rFonts w:cstheme="minorHAnsi"/>
        </w:rPr>
        <w:t>ll ask you to sign for your $25</w:t>
      </w:r>
      <w:r w:rsidR="000B07B0" w:rsidRPr="00AE73BF">
        <w:rPr>
          <w:rFonts w:cstheme="minorHAnsi"/>
        </w:rPr>
        <w:t xml:space="preserve"> </w:t>
      </w:r>
      <w:r w:rsidRPr="00AE73BF">
        <w:rPr>
          <w:rFonts w:cstheme="minorHAnsi"/>
        </w:rPr>
        <w:t xml:space="preserve">in order to account for our financial disbursements, but we pass on only a coded identifier, not your name, to our accounting department. </w:t>
      </w:r>
    </w:p>
    <w:p w:rsidR="003667F9" w:rsidRPr="00AE73BF" w:rsidRDefault="003667F9" w:rsidP="003667F9">
      <w:pPr>
        <w:tabs>
          <w:tab w:val="left" w:pos="720"/>
          <w:tab w:val="right" w:pos="9360"/>
        </w:tabs>
        <w:spacing w:after="0" w:line="240" w:lineRule="auto"/>
        <w:rPr>
          <w:rFonts w:cstheme="minorHAnsi"/>
        </w:rPr>
      </w:pPr>
      <w:r w:rsidRPr="00AE73BF">
        <w:rPr>
          <w:rFonts w:cstheme="minorHAnsi"/>
        </w:rPr>
        <w:lastRenderedPageBreak/>
        <w:t xml:space="preserve">Do you have any questions or concerns about what we plan to do? Again, your participation is voluntary and you may leave at any time during the course of the meeting.  </w:t>
      </w:r>
    </w:p>
    <w:p w:rsidR="003667F9" w:rsidRDefault="003667F9" w:rsidP="003667F9">
      <w:pPr>
        <w:tabs>
          <w:tab w:val="left" w:pos="720"/>
          <w:tab w:val="right" w:pos="9360"/>
        </w:tabs>
        <w:spacing w:after="0" w:line="240" w:lineRule="auto"/>
        <w:jc w:val="center"/>
        <w:rPr>
          <w:rFonts w:cstheme="minorHAnsi"/>
          <w:b/>
        </w:rPr>
      </w:pPr>
    </w:p>
    <w:p w:rsidR="003667F9" w:rsidRPr="00AE73BF" w:rsidRDefault="003667F9" w:rsidP="003667F9">
      <w:pPr>
        <w:tabs>
          <w:tab w:val="left" w:pos="720"/>
          <w:tab w:val="right" w:pos="9360"/>
        </w:tabs>
        <w:spacing w:after="0" w:line="240" w:lineRule="auto"/>
        <w:jc w:val="center"/>
        <w:rPr>
          <w:rFonts w:cstheme="minorHAnsi"/>
          <w:b/>
        </w:rPr>
      </w:pPr>
      <w:r w:rsidRPr="00AE73BF">
        <w:rPr>
          <w:rFonts w:cstheme="minorHAnsi"/>
          <w:b/>
        </w:rPr>
        <w:t>PAUSE AND ADDRESS ANY QUESTIONS</w:t>
      </w:r>
    </w:p>
    <w:p w:rsidR="003667F9" w:rsidRDefault="003667F9" w:rsidP="003667F9">
      <w:pPr>
        <w:tabs>
          <w:tab w:val="left" w:pos="720"/>
          <w:tab w:val="right" w:pos="9360"/>
        </w:tabs>
        <w:spacing w:after="0" w:line="240" w:lineRule="auto"/>
        <w:rPr>
          <w:rFonts w:cstheme="minorHAnsi"/>
          <w:b/>
        </w:rPr>
      </w:pPr>
    </w:p>
    <w:p w:rsidR="003667F9" w:rsidRPr="00AE73BF" w:rsidRDefault="003667F9" w:rsidP="003667F9">
      <w:pPr>
        <w:tabs>
          <w:tab w:val="left" w:pos="720"/>
          <w:tab w:val="right" w:pos="9360"/>
        </w:tabs>
        <w:spacing w:after="0" w:line="240" w:lineRule="auto"/>
        <w:rPr>
          <w:rFonts w:cstheme="minorHAnsi"/>
          <w:b/>
        </w:rPr>
      </w:pPr>
      <w:r w:rsidRPr="00AE73BF">
        <w:rPr>
          <w:rFonts w:cstheme="minorHAnsi"/>
          <w:b/>
        </w:rPr>
        <w:t>GETTING STARTED</w:t>
      </w:r>
    </w:p>
    <w:p w:rsidR="003667F9" w:rsidRDefault="003667F9" w:rsidP="003667F9">
      <w:pPr>
        <w:tabs>
          <w:tab w:val="left" w:pos="720"/>
          <w:tab w:val="right" w:pos="9360"/>
        </w:tabs>
        <w:spacing w:after="0" w:line="240" w:lineRule="auto"/>
        <w:rPr>
          <w:rFonts w:cstheme="minorHAnsi"/>
        </w:rPr>
      </w:pPr>
      <w:r w:rsidRPr="00AE73BF">
        <w:rPr>
          <w:rFonts w:cstheme="minorHAnsi"/>
        </w:rPr>
        <w:t>Ok, we’re just about ready to get started.</w:t>
      </w:r>
      <w:r w:rsidRPr="00AE73BF">
        <w:rPr>
          <w:rFonts w:cstheme="minorHAnsi"/>
          <w:b/>
        </w:rPr>
        <w:t xml:space="preserve"> </w:t>
      </w:r>
      <w:r w:rsidR="002242EB">
        <w:rPr>
          <w:rFonts w:cstheme="minorHAnsi"/>
        </w:rPr>
        <w:t>Discussion groups like this</w:t>
      </w:r>
      <w:r w:rsidRPr="00AE73BF">
        <w:rPr>
          <w:rFonts w:cstheme="minorHAnsi"/>
        </w:rPr>
        <w:t xml:space="preserve"> may be new to many and perhaps all of you—so let me make a few general points about what to expect.  As the facilitator, I just ask the questions and moderate the discussion.  What’s really important is for all of you to speak up and participate so that we can have a lively and informative discussion. This will be an informal discussion. There </w:t>
      </w:r>
      <w:proofErr w:type="gramStart"/>
      <w:r w:rsidRPr="00AE73BF">
        <w:rPr>
          <w:rFonts w:cstheme="minorHAnsi"/>
        </w:rPr>
        <w:t>are no right</w:t>
      </w:r>
      <w:proofErr w:type="gramEnd"/>
      <w:r w:rsidRPr="00AE73BF">
        <w:rPr>
          <w:rFonts w:cstheme="minorHAnsi"/>
        </w:rPr>
        <w:t xml:space="preserve"> or wrong answers to the questions we ask.  We are interested in learning each of your opinions.  We very much appreciate your input.</w:t>
      </w:r>
    </w:p>
    <w:p w:rsidR="003667F9" w:rsidRPr="00AE73BF" w:rsidRDefault="003667F9" w:rsidP="003667F9">
      <w:pPr>
        <w:tabs>
          <w:tab w:val="left" w:pos="720"/>
          <w:tab w:val="right" w:pos="9360"/>
        </w:tabs>
        <w:spacing w:after="0" w:line="240" w:lineRule="auto"/>
        <w:rPr>
          <w:rFonts w:cstheme="minorHAnsi"/>
          <w:b/>
        </w:rPr>
      </w:pPr>
    </w:p>
    <w:p w:rsidR="003667F9" w:rsidRDefault="003667F9" w:rsidP="003667F9">
      <w:pPr>
        <w:spacing w:after="0" w:line="240" w:lineRule="auto"/>
        <w:rPr>
          <w:rFonts w:cstheme="minorHAnsi"/>
        </w:rPr>
      </w:pPr>
      <w:r w:rsidRPr="00AE73BF">
        <w:rPr>
          <w:rFonts w:cstheme="minorHAnsi"/>
        </w:rPr>
        <w:t xml:space="preserve">It is important that only one person </w:t>
      </w:r>
      <w:r w:rsidR="00D2043D">
        <w:rPr>
          <w:rFonts w:cstheme="minorHAnsi"/>
        </w:rPr>
        <w:t xml:space="preserve">speak at a time </w:t>
      </w:r>
      <w:r w:rsidRPr="00AE73BF">
        <w:rPr>
          <w:rFonts w:cstheme="minorHAnsi"/>
        </w:rPr>
        <w:t xml:space="preserve">so that we can follow what each of you </w:t>
      </w:r>
      <w:proofErr w:type="gramStart"/>
      <w:r w:rsidRPr="00AE73BF">
        <w:rPr>
          <w:rFonts w:cstheme="minorHAnsi"/>
        </w:rPr>
        <w:t>say</w:t>
      </w:r>
      <w:proofErr w:type="gramEnd"/>
      <w:r w:rsidRPr="00AE73BF">
        <w:rPr>
          <w:rFonts w:cstheme="minorHAnsi"/>
        </w:rPr>
        <w:t>.  There may be times during the discussion when I need to interrupt--either to ask you to explain what you have just said more clearly, or to move on to the next question to keep us on schedule.  Again, this happens just to make sure that everyone has a chance to answer each of the questions, and that we listen to what each person says. We’re hoping that each of you will speak up, and tell us your thoughts and feelings. In the past, most people have</w:t>
      </w:r>
      <w:r w:rsidR="002242EB">
        <w:rPr>
          <w:rFonts w:cstheme="minorHAnsi"/>
        </w:rPr>
        <w:t xml:space="preserve"> told us they enjoy these discussion </w:t>
      </w:r>
      <w:r w:rsidRPr="00AE73BF">
        <w:rPr>
          <w:rFonts w:cstheme="minorHAnsi"/>
        </w:rPr>
        <w:t xml:space="preserve">groups very much because it gives them a chance to share their experiences and hear about others’ experiences. Your participation here is voluntary and you may refuse to answer any question if you wish.  </w:t>
      </w:r>
    </w:p>
    <w:p w:rsidR="003667F9" w:rsidRPr="00AE73BF" w:rsidRDefault="003667F9" w:rsidP="003667F9">
      <w:pPr>
        <w:spacing w:after="0" w:line="240" w:lineRule="auto"/>
        <w:rPr>
          <w:rFonts w:cstheme="minorHAnsi"/>
        </w:rPr>
      </w:pPr>
    </w:p>
    <w:p w:rsidR="003667F9" w:rsidRDefault="003667F9" w:rsidP="003667F9">
      <w:pPr>
        <w:widowControl w:val="0"/>
        <w:tabs>
          <w:tab w:val="left" w:pos="-1440"/>
        </w:tabs>
        <w:autoSpaceDE w:val="0"/>
        <w:autoSpaceDN w:val="0"/>
        <w:adjustRightInd w:val="0"/>
        <w:spacing w:after="0" w:line="240" w:lineRule="auto"/>
        <w:rPr>
          <w:rFonts w:cstheme="minorHAnsi"/>
        </w:rPr>
      </w:pPr>
      <w:r w:rsidRPr="00AE73BF">
        <w:rPr>
          <w:rFonts w:cstheme="minorHAnsi"/>
        </w:rPr>
        <w:t xml:space="preserve">We will talk for about 1 to 1 and </w:t>
      </w:r>
      <w:proofErr w:type="gramStart"/>
      <w:r w:rsidRPr="00AE73BF">
        <w:rPr>
          <w:rFonts w:cstheme="minorHAnsi"/>
        </w:rPr>
        <w:t>a half hours</w:t>
      </w:r>
      <w:proofErr w:type="gramEnd"/>
      <w:r w:rsidRPr="00AE73BF">
        <w:rPr>
          <w:rFonts w:cstheme="minorHAnsi"/>
        </w:rPr>
        <w:t xml:space="preserve">.  There will be no formal breaks.  Please feel free to get up at any time to stretch, go to the bathroom, or get something to eat or drink. At the conclusion there is a very brief information form to complete. </w:t>
      </w:r>
      <w:r w:rsidR="002438DE">
        <w:rPr>
          <w:rFonts w:cstheme="minorHAnsi"/>
        </w:rPr>
        <w:t xml:space="preserve">Following the discussion (or at any point during the discussion should you decide to leave before its conclusion) </w:t>
      </w:r>
      <w:r w:rsidRPr="00AE73BF">
        <w:rPr>
          <w:rFonts w:cstheme="minorHAnsi"/>
        </w:rPr>
        <w:t xml:space="preserve">we will distribute </w:t>
      </w:r>
      <w:r w:rsidR="00B54825">
        <w:rPr>
          <w:rFonts w:cstheme="minorHAnsi"/>
        </w:rPr>
        <w:t>the $25</w:t>
      </w:r>
      <w:r w:rsidR="000B07B0" w:rsidRPr="00AE73BF">
        <w:rPr>
          <w:rFonts w:cstheme="minorHAnsi"/>
        </w:rPr>
        <w:t xml:space="preserve"> </w:t>
      </w:r>
      <w:r w:rsidRPr="00AE73BF">
        <w:rPr>
          <w:rFonts w:cstheme="minorHAnsi"/>
        </w:rPr>
        <w:t>and you will be asked to sign a receipt form.</w:t>
      </w:r>
    </w:p>
    <w:p w:rsidR="003667F9" w:rsidRPr="00AE73BF" w:rsidRDefault="003667F9" w:rsidP="003667F9">
      <w:pPr>
        <w:widowControl w:val="0"/>
        <w:tabs>
          <w:tab w:val="left" w:pos="-1440"/>
        </w:tabs>
        <w:autoSpaceDE w:val="0"/>
        <w:autoSpaceDN w:val="0"/>
        <w:adjustRightInd w:val="0"/>
        <w:spacing w:after="0" w:line="240" w:lineRule="auto"/>
        <w:rPr>
          <w:rFonts w:cstheme="minorHAnsi"/>
        </w:rPr>
      </w:pPr>
    </w:p>
    <w:p w:rsidR="003667F9" w:rsidRDefault="003667F9" w:rsidP="003667F9">
      <w:pPr>
        <w:widowControl w:val="0"/>
        <w:tabs>
          <w:tab w:val="left" w:pos="-1440"/>
        </w:tabs>
        <w:autoSpaceDE w:val="0"/>
        <w:autoSpaceDN w:val="0"/>
        <w:adjustRightInd w:val="0"/>
        <w:spacing w:after="0" w:line="240" w:lineRule="auto"/>
        <w:rPr>
          <w:rFonts w:cstheme="minorHAnsi"/>
        </w:rPr>
      </w:pPr>
      <w:r w:rsidRPr="00AE73BF">
        <w:rPr>
          <w:rFonts w:cstheme="minorHAnsi"/>
        </w:rPr>
        <w:t xml:space="preserve">Once again, we are very pleased to have you here today.  Are there any questions before we get started?  </w:t>
      </w:r>
    </w:p>
    <w:p w:rsidR="003667F9" w:rsidRPr="00AE73BF" w:rsidRDefault="003667F9" w:rsidP="003667F9">
      <w:pPr>
        <w:widowControl w:val="0"/>
        <w:tabs>
          <w:tab w:val="left" w:pos="-1440"/>
        </w:tabs>
        <w:autoSpaceDE w:val="0"/>
        <w:autoSpaceDN w:val="0"/>
        <w:adjustRightInd w:val="0"/>
        <w:spacing w:after="0" w:line="240" w:lineRule="auto"/>
        <w:rPr>
          <w:rFonts w:cstheme="minorHAnsi"/>
          <w:b/>
        </w:rPr>
      </w:pPr>
    </w:p>
    <w:p w:rsidR="003667F9" w:rsidRDefault="003667F9" w:rsidP="003667F9">
      <w:pPr>
        <w:spacing w:after="0" w:line="240" w:lineRule="auto"/>
        <w:rPr>
          <w:rFonts w:cstheme="minorHAnsi"/>
          <w:b/>
          <w:i/>
        </w:rPr>
      </w:pPr>
      <w:r w:rsidRPr="00AE73BF">
        <w:rPr>
          <w:rFonts w:cstheme="minorHAnsi"/>
          <w:b/>
          <w:i/>
        </w:rPr>
        <w:t>Note to facilitator: When a question asks “ho</w:t>
      </w:r>
      <w:bookmarkStart w:id="3" w:name="_GoBack"/>
      <w:bookmarkEnd w:id="3"/>
      <w:r w:rsidRPr="00AE73BF">
        <w:rPr>
          <w:rFonts w:cstheme="minorHAnsi"/>
          <w:b/>
          <w:i/>
        </w:rPr>
        <w:t xml:space="preserve">w many,” be sure to say the count out loud so that it is recorded on the tape. </w:t>
      </w:r>
    </w:p>
    <w:p w:rsidR="002438DE" w:rsidRDefault="002438DE" w:rsidP="003667F9">
      <w:pPr>
        <w:spacing w:after="0" w:line="240" w:lineRule="auto"/>
        <w:rPr>
          <w:rFonts w:cstheme="minorHAnsi"/>
          <w:b/>
          <w:i/>
        </w:rPr>
      </w:pPr>
    </w:p>
    <w:p w:rsidR="002438DE" w:rsidRDefault="002438DE" w:rsidP="003667F9">
      <w:pPr>
        <w:spacing w:after="0" w:line="240" w:lineRule="auto"/>
        <w:rPr>
          <w:rFonts w:cstheme="minorHAnsi"/>
          <w:b/>
          <w:i/>
        </w:rPr>
      </w:pPr>
      <w:r>
        <w:rPr>
          <w:rFonts w:cstheme="minorHAnsi"/>
          <w:b/>
          <w:i/>
        </w:rPr>
        <w:t xml:space="preserve">If a discussion group participant chooses to leave at any point, they are </w:t>
      </w:r>
      <w:r w:rsidR="00B54825">
        <w:rPr>
          <w:rFonts w:cstheme="minorHAnsi"/>
          <w:b/>
          <w:i/>
        </w:rPr>
        <w:t xml:space="preserve">still </w:t>
      </w:r>
      <w:r>
        <w:rPr>
          <w:rFonts w:cstheme="minorHAnsi"/>
          <w:b/>
          <w:i/>
        </w:rPr>
        <w:t>entit</w:t>
      </w:r>
      <w:r w:rsidR="00B54825">
        <w:rPr>
          <w:rFonts w:cstheme="minorHAnsi"/>
          <w:b/>
          <w:i/>
        </w:rPr>
        <w:t xml:space="preserve">led to the $25 </w:t>
      </w:r>
      <w:r w:rsidR="002D3BD4">
        <w:rPr>
          <w:rFonts w:cstheme="minorHAnsi"/>
          <w:b/>
          <w:i/>
        </w:rPr>
        <w:t xml:space="preserve">as a </w:t>
      </w:r>
      <w:r w:rsidR="00B54825">
        <w:rPr>
          <w:rFonts w:cstheme="minorHAnsi"/>
          <w:b/>
          <w:i/>
        </w:rPr>
        <w:t>token of our appreciation</w:t>
      </w:r>
      <w:r>
        <w:rPr>
          <w:rFonts w:cstheme="minorHAnsi"/>
          <w:b/>
          <w:i/>
        </w:rPr>
        <w:t xml:space="preserve">. Have an assistant ensure they sign the receipt and complete the information form, then give them the incentive </w:t>
      </w:r>
      <w:r w:rsidR="00D05F17">
        <w:rPr>
          <w:rFonts w:cstheme="minorHAnsi"/>
          <w:b/>
          <w:i/>
        </w:rPr>
        <w:t>gift</w:t>
      </w:r>
      <w:r>
        <w:rPr>
          <w:rFonts w:cstheme="minorHAnsi"/>
          <w:b/>
          <w:i/>
        </w:rPr>
        <w:t>.</w:t>
      </w:r>
    </w:p>
    <w:p w:rsidR="003667F9" w:rsidRDefault="003667F9" w:rsidP="003667F9">
      <w:bookmarkStart w:id="4" w:name="_Toc330726964"/>
    </w:p>
    <w:p w:rsidR="00054CCB" w:rsidRPr="00AE73BF" w:rsidRDefault="00054CCB" w:rsidP="00054CCB">
      <w:pPr>
        <w:spacing w:after="0" w:line="240" w:lineRule="auto"/>
        <w:rPr>
          <w:rFonts w:cstheme="minorHAnsi"/>
          <w:b/>
          <w:i/>
        </w:rPr>
      </w:pPr>
      <w:r w:rsidRPr="00AE73BF">
        <w:rPr>
          <w:rFonts w:cstheme="minorHAnsi"/>
          <w:b/>
          <w:i/>
        </w:rPr>
        <w:t xml:space="preserve">To start, ask, “Does everyone know each other? And then go around the room with first name introductions. </w:t>
      </w:r>
    </w:p>
    <w:p w:rsidR="00054CCB" w:rsidRDefault="00054CCB" w:rsidP="00054CCB">
      <w:pPr>
        <w:pStyle w:val="Heading2"/>
        <w:spacing w:before="0" w:line="240" w:lineRule="auto"/>
        <w:rPr>
          <w:rFonts w:asciiTheme="minorHAnsi" w:hAnsiTheme="minorHAnsi" w:cstheme="minorHAnsi"/>
          <w:sz w:val="22"/>
          <w:szCs w:val="22"/>
        </w:rPr>
      </w:pPr>
      <w:bookmarkStart w:id="5" w:name="_Toc334705345"/>
    </w:p>
    <w:p w:rsidR="00EB2C29" w:rsidRDefault="00EB2C29">
      <w:pPr>
        <w:spacing w:after="0" w:line="240" w:lineRule="auto"/>
        <w:rPr>
          <w:rFonts w:eastAsiaTheme="majorEastAsia" w:cstheme="minorHAnsi"/>
          <w:b/>
          <w:bCs/>
          <w:color w:val="4F81BD" w:themeColor="accent1"/>
        </w:rPr>
      </w:pPr>
      <w:r>
        <w:rPr>
          <w:rFonts w:cstheme="minorHAnsi"/>
        </w:rPr>
        <w:br w:type="page"/>
      </w:r>
    </w:p>
    <w:p w:rsidR="00054CCB" w:rsidRPr="00AE73BF" w:rsidRDefault="00054CCB" w:rsidP="00054CCB">
      <w:pPr>
        <w:pStyle w:val="Heading2"/>
        <w:spacing w:before="0" w:line="240" w:lineRule="auto"/>
        <w:rPr>
          <w:rFonts w:asciiTheme="minorHAnsi" w:hAnsiTheme="minorHAnsi" w:cstheme="minorHAnsi"/>
          <w:sz w:val="22"/>
          <w:szCs w:val="22"/>
        </w:rPr>
      </w:pPr>
      <w:r w:rsidRPr="00AE73BF">
        <w:rPr>
          <w:rFonts w:asciiTheme="minorHAnsi" w:hAnsiTheme="minorHAnsi" w:cstheme="minorHAnsi"/>
          <w:sz w:val="22"/>
          <w:szCs w:val="22"/>
        </w:rPr>
        <w:lastRenderedPageBreak/>
        <w:t>Discussion Group Guide</w:t>
      </w:r>
      <w:bookmarkEnd w:id="5"/>
    </w:p>
    <w:p w:rsidR="00054CCB" w:rsidRPr="00AE73BF" w:rsidRDefault="00054CCB" w:rsidP="00054CCB">
      <w:pPr>
        <w:pStyle w:val="ListParagraph"/>
        <w:numPr>
          <w:ilvl w:val="0"/>
          <w:numId w:val="1"/>
        </w:numPr>
        <w:spacing w:after="0" w:line="240" w:lineRule="auto"/>
        <w:rPr>
          <w:rFonts w:cstheme="minorHAnsi"/>
          <w:b/>
        </w:rPr>
      </w:pPr>
      <w:r w:rsidRPr="00AE73BF">
        <w:rPr>
          <w:rFonts w:cstheme="minorHAnsi"/>
          <w:b/>
        </w:rPr>
        <w:t>Program Participation, Household Characteristics, and Access to Food Assistance</w:t>
      </w:r>
    </w:p>
    <w:p w:rsidR="00054CCB" w:rsidRPr="00AE73BF" w:rsidRDefault="00054CCB" w:rsidP="00054CCB">
      <w:pPr>
        <w:pStyle w:val="BodyTextIndent"/>
        <w:spacing w:after="0" w:line="240" w:lineRule="auto"/>
        <w:ind w:left="0"/>
        <w:rPr>
          <w:rFonts w:cstheme="minorHAnsi"/>
        </w:rPr>
      </w:pPr>
    </w:p>
    <w:p w:rsidR="00054CCB" w:rsidRDefault="00054CCB" w:rsidP="00054CCB">
      <w:pPr>
        <w:pStyle w:val="BodyTextIndent"/>
        <w:spacing w:after="0" w:line="240" w:lineRule="auto"/>
        <w:ind w:left="1440" w:hanging="720"/>
        <w:rPr>
          <w:rFonts w:cstheme="minorHAnsi"/>
        </w:rPr>
      </w:pPr>
      <w:r>
        <w:rPr>
          <w:rFonts w:cstheme="minorHAnsi"/>
        </w:rPr>
        <w:t>A1</w:t>
      </w:r>
      <w:r w:rsidRPr="00AE73BF">
        <w:rPr>
          <w:rFonts w:cstheme="minorHAnsi"/>
        </w:rPr>
        <w:t>.</w:t>
      </w:r>
      <w:r w:rsidRPr="00AE73BF">
        <w:rPr>
          <w:rFonts w:cstheme="minorHAnsi"/>
        </w:rPr>
        <w:tab/>
        <w:t>How familiar are you with the nutrition assistance programs that are available in your area, including FDPIR and SNAP</w:t>
      </w:r>
      <w:r>
        <w:rPr>
          <w:rFonts w:cstheme="minorHAnsi"/>
        </w:rPr>
        <w:t>/Food Stamps</w:t>
      </w:r>
      <w:r w:rsidRPr="00AE73BF">
        <w:rPr>
          <w:rFonts w:cstheme="minorHAnsi"/>
        </w:rPr>
        <w:t>?</w:t>
      </w:r>
    </w:p>
    <w:p w:rsidR="00054CCB" w:rsidRPr="00AE73BF" w:rsidRDefault="00054CCB" w:rsidP="00054CCB">
      <w:pPr>
        <w:pStyle w:val="BodyTextIndent"/>
        <w:spacing w:after="0" w:line="240" w:lineRule="auto"/>
        <w:rPr>
          <w:rFonts w:cstheme="minorHAnsi"/>
        </w:rPr>
      </w:pPr>
    </w:p>
    <w:p w:rsidR="00054CCB" w:rsidRDefault="00054CCB" w:rsidP="00054CCB">
      <w:pPr>
        <w:pStyle w:val="BodyTextIndent"/>
        <w:spacing w:after="0" w:line="240" w:lineRule="auto"/>
        <w:ind w:left="2160"/>
        <w:rPr>
          <w:rFonts w:cstheme="minorHAnsi"/>
        </w:rPr>
      </w:pPr>
      <w:r w:rsidRPr="00AE73BF">
        <w:rPr>
          <w:rFonts w:cstheme="minorHAnsi"/>
        </w:rPr>
        <w:t>MODERATOR: PROBE USING LIST OF NUTRITION ASSISTANCE PROGRAMS, IF NECESSARY</w:t>
      </w:r>
    </w:p>
    <w:p w:rsidR="00054CCB" w:rsidRDefault="00054CCB" w:rsidP="00054CCB">
      <w:pPr>
        <w:pStyle w:val="BodyTextIndent"/>
        <w:spacing w:after="0" w:line="240" w:lineRule="auto"/>
        <w:ind w:left="2160"/>
        <w:rPr>
          <w:rFonts w:cstheme="minorHAnsi"/>
        </w:rPr>
      </w:pPr>
    </w:p>
    <w:p w:rsidR="00054CCB" w:rsidRDefault="00054CCB" w:rsidP="00054CCB">
      <w:pPr>
        <w:pStyle w:val="BodyTextIndent"/>
        <w:spacing w:after="0" w:line="240" w:lineRule="auto"/>
        <w:ind w:left="1440" w:hanging="720"/>
        <w:rPr>
          <w:rFonts w:cstheme="minorHAnsi"/>
        </w:rPr>
      </w:pPr>
      <w:r>
        <w:rPr>
          <w:rFonts w:cstheme="minorHAnsi"/>
        </w:rPr>
        <w:t>A2</w:t>
      </w:r>
      <w:r w:rsidRPr="00AE73BF">
        <w:rPr>
          <w:rFonts w:cstheme="minorHAnsi"/>
        </w:rPr>
        <w:t xml:space="preserve">. </w:t>
      </w:r>
      <w:r w:rsidRPr="00AE73BF">
        <w:rPr>
          <w:rFonts w:cstheme="minorHAnsi"/>
        </w:rPr>
        <w:tab/>
        <w:t>How easy is it for you to get to the FDPIR office to apply or certify, or recertify? How easy is it for you to get to the nearest SNAP</w:t>
      </w:r>
      <w:r>
        <w:rPr>
          <w:rFonts w:cstheme="minorHAnsi"/>
        </w:rPr>
        <w:t>/Food Stamps</w:t>
      </w:r>
      <w:r w:rsidRPr="00AE73BF">
        <w:rPr>
          <w:rFonts w:cstheme="minorHAnsi"/>
        </w:rPr>
        <w:t xml:space="preserve"> office? </w:t>
      </w:r>
    </w:p>
    <w:p w:rsidR="00054CCB" w:rsidRPr="00AE73BF" w:rsidRDefault="00054CCB" w:rsidP="00054CCB">
      <w:pPr>
        <w:pStyle w:val="BodyTextIndent"/>
        <w:spacing w:after="0" w:line="240" w:lineRule="auto"/>
        <w:rPr>
          <w:rFonts w:cstheme="minorHAnsi"/>
        </w:rPr>
      </w:pPr>
    </w:p>
    <w:p w:rsidR="00054CCB" w:rsidRDefault="00054CCB" w:rsidP="00054CCB">
      <w:pPr>
        <w:spacing w:after="0" w:line="240" w:lineRule="auto"/>
        <w:ind w:firstLine="720"/>
        <w:rPr>
          <w:rFonts w:cstheme="minorHAnsi"/>
        </w:rPr>
      </w:pPr>
      <w:r w:rsidRPr="00AE73BF">
        <w:rPr>
          <w:rFonts w:cstheme="minorHAnsi"/>
        </w:rPr>
        <w:t>A</w:t>
      </w:r>
      <w:r>
        <w:rPr>
          <w:rFonts w:cstheme="minorHAnsi"/>
        </w:rPr>
        <w:t>3</w:t>
      </w:r>
      <w:r w:rsidRPr="00AE73BF">
        <w:rPr>
          <w:rFonts w:cstheme="minorHAnsi"/>
        </w:rPr>
        <w:t>.</w:t>
      </w:r>
      <w:r w:rsidRPr="00AE73BF">
        <w:rPr>
          <w:rFonts w:cstheme="minorHAnsi"/>
        </w:rPr>
        <w:tab/>
        <w:t>How easy is it for you to get to grocery stores or FDPIR distribution points?</w:t>
      </w:r>
    </w:p>
    <w:p w:rsidR="00054CCB" w:rsidRPr="00AE73BF" w:rsidRDefault="00054CCB" w:rsidP="00054CCB">
      <w:pPr>
        <w:spacing w:after="0" w:line="240" w:lineRule="auto"/>
        <w:ind w:firstLine="720"/>
        <w:rPr>
          <w:rFonts w:cstheme="minorHAnsi"/>
        </w:rPr>
      </w:pPr>
    </w:p>
    <w:p w:rsidR="00054CCB" w:rsidRDefault="00054CCB" w:rsidP="00054CCB">
      <w:pPr>
        <w:spacing w:after="0" w:line="240" w:lineRule="auto"/>
        <w:ind w:firstLine="720"/>
        <w:rPr>
          <w:rFonts w:cstheme="minorHAnsi"/>
        </w:rPr>
      </w:pPr>
      <w:r w:rsidRPr="00AE73BF">
        <w:rPr>
          <w:rFonts w:cstheme="minorHAnsi"/>
        </w:rPr>
        <w:tab/>
      </w:r>
      <w:r w:rsidRPr="00AE73BF">
        <w:rPr>
          <w:rFonts w:cstheme="minorHAnsi"/>
        </w:rPr>
        <w:tab/>
        <w:t>PROBE: How far is the grocery store from your residence?</w:t>
      </w:r>
    </w:p>
    <w:p w:rsidR="00054CCB" w:rsidRPr="00AE73BF" w:rsidRDefault="00054CCB" w:rsidP="00054CCB">
      <w:pPr>
        <w:spacing w:after="0" w:line="240" w:lineRule="auto"/>
        <w:ind w:firstLine="720"/>
        <w:rPr>
          <w:rFonts w:cstheme="minorHAnsi"/>
        </w:rPr>
      </w:pPr>
    </w:p>
    <w:p w:rsidR="00054CCB" w:rsidRDefault="00054CCB" w:rsidP="00054CCB">
      <w:pPr>
        <w:spacing w:after="0" w:line="240" w:lineRule="auto"/>
        <w:ind w:left="1440" w:hanging="720"/>
        <w:rPr>
          <w:rFonts w:cstheme="minorHAnsi"/>
        </w:rPr>
      </w:pPr>
      <w:r>
        <w:rPr>
          <w:rFonts w:cstheme="minorHAnsi"/>
        </w:rPr>
        <w:t>A4</w:t>
      </w:r>
      <w:r w:rsidRPr="00AE73BF">
        <w:rPr>
          <w:rFonts w:cstheme="minorHAnsi"/>
        </w:rPr>
        <w:t>.</w:t>
      </w:r>
      <w:r w:rsidRPr="00AE73BF">
        <w:rPr>
          <w:rFonts w:cstheme="minorHAnsi"/>
        </w:rPr>
        <w:tab/>
        <w:t>How many food stores on or near the [reservation/tribal service area] do you have to choose from and how often do you go to them?</w:t>
      </w:r>
    </w:p>
    <w:p w:rsidR="00054CCB" w:rsidRPr="00AE73BF" w:rsidRDefault="00054CCB" w:rsidP="00054CCB">
      <w:pPr>
        <w:spacing w:after="0" w:line="240" w:lineRule="auto"/>
        <w:ind w:left="1440" w:hanging="720"/>
        <w:rPr>
          <w:rFonts w:cstheme="minorHAnsi"/>
        </w:rPr>
      </w:pPr>
    </w:p>
    <w:p w:rsidR="00054CCB" w:rsidRDefault="00054CCB" w:rsidP="00054CCB">
      <w:pPr>
        <w:spacing w:after="0" w:line="240" w:lineRule="auto"/>
        <w:ind w:left="1440" w:hanging="720"/>
        <w:rPr>
          <w:rFonts w:cstheme="minorHAnsi"/>
        </w:rPr>
      </w:pPr>
      <w:r>
        <w:rPr>
          <w:rFonts w:cstheme="minorHAnsi"/>
        </w:rPr>
        <w:t>A5</w:t>
      </w:r>
      <w:r w:rsidRPr="00AE73BF">
        <w:rPr>
          <w:rFonts w:cstheme="minorHAnsi"/>
        </w:rPr>
        <w:t>.</w:t>
      </w:r>
      <w:r w:rsidRPr="00AE73BF">
        <w:rPr>
          <w:rFonts w:cstheme="minorHAnsi"/>
        </w:rPr>
        <w:tab/>
        <w:t xml:space="preserve">How would you describe your households’ facilities for storing and preparing food? </w:t>
      </w:r>
    </w:p>
    <w:p w:rsidR="00054CCB" w:rsidRDefault="00054CCB" w:rsidP="00054CCB">
      <w:pPr>
        <w:spacing w:after="0" w:line="240" w:lineRule="auto"/>
        <w:ind w:left="1440" w:firstLine="720"/>
        <w:rPr>
          <w:rFonts w:cstheme="minorHAnsi"/>
        </w:rPr>
      </w:pPr>
    </w:p>
    <w:p w:rsidR="00054CCB" w:rsidRDefault="00054CCB" w:rsidP="00054CCB">
      <w:pPr>
        <w:spacing w:after="0" w:line="240" w:lineRule="auto"/>
        <w:ind w:left="2160"/>
        <w:rPr>
          <w:rFonts w:cstheme="minorHAnsi"/>
        </w:rPr>
      </w:pPr>
      <w:r w:rsidRPr="00AE73BF">
        <w:rPr>
          <w:rFonts w:cstheme="minorHAnsi"/>
        </w:rPr>
        <w:t xml:space="preserve">Probes: space for storage, including refrigeration, freezers, cooking </w:t>
      </w:r>
      <w:r>
        <w:rPr>
          <w:rFonts w:cstheme="minorHAnsi"/>
        </w:rPr>
        <w:t>appliances, etc.</w:t>
      </w:r>
    </w:p>
    <w:p w:rsidR="00054CCB" w:rsidRPr="00AE73BF" w:rsidRDefault="00054CCB" w:rsidP="00054CCB">
      <w:pPr>
        <w:spacing w:after="0" w:line="240" w:lineRule="auto"/>
        <w:ind w:left="1440" w:hanging="720"/>
        <w:rPr>
          <w:rFonts w:cstheme="minorHAnsi"/>
        </w:rPr>
      </w:pPr>
    </w:p>
    <w:p w:rsidR="00054CCB" w:rsidRDefault="00054CCB" w:rsidP="00054CCB">
      <w:pPr>
        <w:spacing w:after="0" w:line="240" w:lineRule="auto"/>
        <w:ind w:left="1440" w:hanging="720"/>
        <w:rPr>
          <w:rFonts w:cstheme="minorHAnsi"/>
        </w:rPr>
      </w:pPr>
      <w:r>
        <w:rPr>
          <w:rFonts w:cstheme="minorHAnsi"/>
        </w:rPr>
        <w:t>A6</w:t>
      </w:r>
      <w:r w:rsidRPr="00AE73BF">
        <w:rPr>
          <w:rFonts w:cstheme="minorHAnsi"/>
        </w:rPr>
        <w:t>.</w:t>
      </w:r>
      <w:r w:rsidRPr="00AE73BF">
        <w:rPr>
          <w:rFonts w:cstheme="minorHAnsi"/>
        </w:rPr>
        <w:tab/>
        <w:t xml:space="preserve">How would you describe your health and the health of the other members of your household? Are there any dietary needs or restrictions?  </w:t>
      </w:r>
    </w:p>
    <w:p w:rsidR="00054CCB" w:rsidRPr="00AE73BF" w:rsidRDefault="00054CCB" w:rsidP="00054CCB">
      <w:pPr>
        <w:spacing w:after="0" w:line="240" w:lineRule="auto"/>
        <w:ind w:left="1440" w:hanging="720"/>
        <w:rPr>
          <w:rFonts w:cstheme="minorHAnsi"/>
        </w:rPr>
      </w:pPr>
    </w:p>
    <w:p w:rsidR="00054CCB" w:rsidRPr="00AE73BF" w:rsidRDefault="00054CCB" w:rsidP="00054CCB">
      <w:pPr>
        <w:pStyle w:val="ListParagraph"/>
        <w:numPr>
          <w:ilvl w:val="0"/>
          <w:numId w:val="1"/>
        </w:numPr>
        <w:spacing w:after="0" w:line="240" w:lineRule="auto"/>
        <w:rPr>
          <w:rFonts w:cstheme="minorHAnsi"/>
          <w:b/>
        </w:rPr>
      </w:pPr>
      <w:r w:rsidRPr="00AE73BF">
        <w:rPr>
          <w:rFonts w:cstheme="minorHAnsi"/>
          <w:b/>
        </w:rPr>
        <w:t>Contribution to Food Supply</w:t>
      </w:r>
    </w:p>
    <w:p w:rsidR="00054CCB" w:rsidRPr="00AE73BF" w:rsidRDefault="00054CCB" w:rsidP="00054CCB">
      <w:pPr>
        <w:pStyle w:val="ListParagraph"/>
        <w:spacing w:after="0" w:line="240" w:lineRule="auto"/>
        <w:rPr>
          <w:rFonts w:cstheme="minorHAnsi"/>
          <w:b/>
        </w:rPr>
      </w:pPr>
    </w:p>
    <w:p w:rsidR="00054CCB" w:rsidRDefault="00054CCB" w:rsidP="00054CCB">
      <w:pPr>
        <w:spacing w:after="0" w:line="240" w:lineRule="auto"/>
        <w:ind w:left="1440" w:hanging="720"/>
        <w:rPr>
          <w:rFonts w:cstheme="minorHAnsi"/>
        </w:rPr>
      </w:pPr>
      <w:r w:rsidRPr="00AE73BF">
        <w:rPr>
          <w:rFonts w:cstheme="minorHAnsi"/>
        </w:rPr>
        <w:t>B1.</w:t>
      </w:r>
      <w:r w:rsidRPr="00AE73BF">
        <w:rPr>
          <w:rFonts w:cstheme="minorHAnsi"/>
        </w:rPr>
        <w:tab/>
        <w:t xml:space="preserve">For those enrolled in FDPIR, </w:t>
      </w:r>
      <w:r>
        <w:rPr>
          <w:rFonts w:cstheme="minorHAnsi"/>
        </w:rPr>
        <w:t xml:space="preserve">do you get most of your food from the FDPIR package? </w:t>
      </w:r>
      <w:r w:rsidRPr="00AE73BF">
        <w:rPr>
          <w:rFonts w:cstheme="minorHAnsi"/>
        </w:rPr>
        <w:t xml:space="preserve"> </w:t>
      </w:r>
      <w:r>
        <w:rPr>
          <w:rFonts w:cstheme="minorHAnsi"/>
        </w:rPr>
        <w:t xml:space="preserve">Of all the food in your house, about what portion comes from FDPIR? Probe: All? </w:t>
      </w:r>
      <w:proofErr w:type="gramStart"/>
      <w:r>
        <w:rPr>
          <w:rFonts w:cstheme="minorHAnsi"/>
        </w:rPr>
        <w:t>Nearly all?</w:t>
      </w:r>
      <w:proofErr w:type="gramEnd"/>
      <w:r>
        <w:rPr>
          <w:rFonts w:cstheme="minorHAnsi"/>
        </w:rPr>
        <w:t xml:space="preserve"> </w:t>
      </w:r>
      <w:proofErr w:type="gramStart"/>
      <w:r>
        <w:rPr>
          <w:rFonts w:cstheme="minorHAnsi"/>
        </w:rPr>
        <w:t>About half?</w:t>
      </w:r>
      <w:proofErr w:type="gramEnd"/>
      <w:r>
        <w:rPr>
          <w:rFonts w:cstheme="minorHAnsi"/>
        </w:rPr>
        <w:t xml:space="preserve"> </w:t>
      </w:r>
      <w:proofErr w:type="gramStart"/>
      <w:r>
        <w:rPr>
          <w:rFonts w:cstheme="minorHAnsi"/>
        </w:rPr>
        <w:t>Less than half?</w:t>
      </w:r>
      <w:proofErr w:type="gramEnd"/>
      <w:r>
        <w:rPr>
          <w:rFonts w:cstheme="minorHAnsi"/>
        </w:rPr>
        <w:t xml:space="preserve"> </w:t>
      </w:r>
      <w:r w:rsidRPr="00AE73BF">
        <w:rPr>
          <w:rFonts w:cstheme="minorHAnsi"/>
        </w:rPr>
        <w:t xml:space="preserve"> Wh</w:t>
      </w:r>
      <w:r>
        <w:rPr>
          <w:rFonts w:cstheme="minorHAnsi"/>
        </w:rPr>
        <w:t>ere else do you get food from</w:t>
      </w:r>
      <w:r w:rsidRPr="00AE73BF">
        <w:rPr>
          <w:rFonts w:cstheme="minorHAnsi"/>
        </w:rPr>
        <w:t>?</w:t>
      </w:r>
    </w:p>
    <w:p w:rsidR="00054CCB" w:rsidRPr="00AE73BF" w:rsidRDefault="00054CCB" w:rsidP="00054CCB">
      <w:pPr>
        <w:spacing w:after="0" w:line="240" w:lineRule="auto"/>
        <w:ind w:left="1440" w:hanging="720"/>
        <w:rPr>
          <w:rFonts w:cstheme="minorHAnsi"/>
        </w:rPr>
      </w:pPr>
    </w:p>
    <w:p w:rsidR="00054CCB" w:rsidRDefault="00054CCB" w:rsidP="00054CCB">
      <w:pPr>
        <w:pStyle w:val="BodyTextIndent"/>
        <w:spacing w:after="0" w:line="240" w:lineRule="auto"/>
        <w:ind w:left="2160"/>
        <w:rPr>
          <w:rFonts w:cstheme="minorHAnsi"/>
        </w:rPr>
      </w:pPr>
      <w:r w:rsidRPr="00AE73BF">
        <w:rPr>
          <w:rFonts w:cstheme="minorHAnsi"/>
        </w:rPr>
        <w:t>MODERATOR: PROBE USING LIST OF NUTRITION ASSISTANCE PROGRAMS, IF NECESSARY</w:t>
      </w:r>
    </w:p>
    <w:p w:rsidR="00054CCB" w:rsidRPr="00AE73BF" w:rsidRDefault="00054CCB" w:rsidP="00054CCB">
      <w:pPr>
        <w:pStyle w:val="BodyTextIndent"/>
        <w:spacing w:after="0" w:line="240" w:lineRule="auto"/>
        <w:ind w:left="2160"/>
        <w:rPr>
          <w:rFonts w:cstheme="minorHAnsi"/>
        </w:rPr>
      </w:pPr>
    </w:p>
    <w:p w:rsidR="00054CCB" w:rsidRDefault="00054CCB" w:rsidP="00054CCB">
      <w:pPr>
        <w:spacing w:after="0" w:line="240" w:lineRule="auto"/>
        <w:ind w:left="1440" w:hanging="720"/>
        <w:rPr>
          <w:rFonts w:cstheme="minorHAnsi"/>
        </w:rPr>
      </w:pPr>
      <w:r w:rsidRPr="00AE73BF">
        <w:rPr>
          <w:rFonts w:cstheme="minorHAnsi"/>
        </w:rPr>
        <w:t>B2.</w:t>
      </w:r>
      <w:r w:rsidRPr="00AE73BF">
        <w:rPr>
          <w:rFonts w:cstheme="minorHAnsi"/>
        </w:rPr>
        <w:tab/>
        <w:t>Are there other nutrition assistance programs available near the [reservation/tribal</w:t>
      </w:r>
      <w:r>
        <w:rPr>
          <w:rFonts w:cstheme="minorHAnsi"/>
        </w:rPr>
        <w:t xml:space="preserve"> service area]? </w:t>
      </w:r>
    </w:p>
    <w:p w:rsidR="00054CCB" w:rsidRPr="00AE73BF" w:rsidRDefault="00054CCB" w:rsidP="00054CCB">
      <w:pPr>
        <w:spacing w:after="0" w:line="240" w:lineRule="auto"/>
        <w:ind w:left="1440" w:hanging="720"/>
        <w:rPr>
          <w:rFonts w:cstheme="minorHAnsi"/>
        </w:rPr>
      </w:pPr>
    </w:p>
    <w:p w:rsidR="00054CCB" w:rsidRDefault="00054CCB" w:rsidP="00054CCB">
      <w:pPr>
        <w:pStyle w:val="BodyTextIndent"/>
        <w:spacing w:after="0" w:line="240" w:lineRule="auto"/>
        <w:ind w:left="2160"/>
        <w:rPr>
          <w:rFonts w:cstheme="minorHAnsi"/>
        </w:rPr>
      </w:pPr>
      <w:r w:rsidRPr="00AE73BF">
        <w:rPr>
          <w:rFonts w:cstheme="minorHAnsi"/>
        </w:rPr>
        <w:t>MODERATOR: PROBE USING LIST OF NUTRITION ASSISTANCE PROGRAMS, IF NECESSARY</w:t>
      </w:r>
    </w:p>
    <w:p w:rsidR="00054CCB" w:rsidRPr="00AE73BF" w:rsidRDefault="00054CCB" w:rsidP="00054CCB">
      <w:pPr>
        <w:pStyle w:val="BodyTextIndent"/>
        <w:spacing w:after="0" w:line="240" w:lineRule="auto"/>
        <w:ind w:left="2160"/>
        <w:rPr>
          <w:rFonts w:cstheme="minorHAnsi"/>
        </w:rPr>
      </w:pPr>
    </w:p>
    <w:p w:rsidR="00054CCB" w:rsidRDefault="00054CCB" w:rsidP="00054CCB">
      <w:pPr>
        <w:spacing w:after="0" w:line="240" w:lineRule="auto"/>
        <w:ind w:left="1440" w:hanging="720"/>
        <w:rPr>
          <w:rFonts w:cstheme="minorHAnsi"/>
        </w:rPr>
      </w:pPr>
      <w:r>
        <w:rPr>
          <w:rFonts w:cstheme="minorHAnsi"/>
        </w:rPr>
        <w:t>B3.</w:t>
      </w:r>
      <w:r>
        <w:rPr>
          <w:rFonts w:cstheme="minorHAnsi"/>
        </w:rPr>
        <w:tab/>
        <w:t xml:space="preserve">Please describe them: </w:t>
      </w:r>
    </w:p>
    <w:p w:rsidR="00054CCB" w:rsidRDefault="00054CCB" w:rsidP="00054CCB">
      <w:pPr>
        <w:spacing w:after="0" w:line="240" w:lineRule="auto"/>
        <w:ind w:left="2160"/>
        <w:rPr>
          <w:rFonts w:cstheme="minorHAnsi"/>
        </w:rPr>
      </w:pPr>
    </w:p>
    <w:p w:rsidR="00054CCB" w:rsidRDefault="00054CCB" w:rsidP="00054CCB">
      <w:pPr>
        <w:spacing w:after="0" w:line="240" w:lineRule="auto"/>
        <w:ind w:left="2160"/>
        <w:rPr>
          <w:rFonts w:cstheme="minorHAnsi"/>
        </w:rPr>
      </w:pPr>
      <w:r w:rsidRPr="00AE73BF">
        <w:rPr>
          <w:rFonts w:cstheme="minorHAnsi"/>
        </w:rPr>
        <w:t>Probe: Are any of these programs provided by a Tribal agency on the [reservation/tribal service area]?  How big of a role do they play in ensuring adequate food sup</w:t>
      </w:r>
      <w:r>
        <w:rPr>
          <w:rFonts w:cstheme="minorHAnsi"/>
        </w:rPr>
        <w:t>plies for low-income residents?</w:t>
      </w:r>
    </w:p>
    <w:p w:rsidR="00054CCB" w:rsidRPr="00AE73BF" w:rsidRDefault="00054CCB" w:rsidP="00054CCB">
      <w:pPr>
        <w:spacing w:after="0" w:line="240" w:lineRule="auto"/>
        <w:ind w:left="1440" w:hanging="720"/>
        <w:rPr>
          <w:rFonts w:cstheme="minorHAnsi"/>
        </w:rPr>
      </w:pPr>
    </w:p>
    <w:p w:rsidR="00054CCB" w:rsidRPr="00AE73BF" w:rsidRDefault="00054CCB" w:rsidP="00054CCB">
      <w:pPr>
        <w:pStyle w:val="ListParagraph"/>
        <w:numPr>
          <w:ilvl w:val="0"/>
          <w:numId w:val="1"/>
        </w:numPr>
        <w:spacing w:after="0" w:line="240" w:lineRule="auto"/>
        <w:rPr>
          <w:rFonts w:cstheme="minorHAnsi"/>
          <w:b/>
        </w:rPr>
      </w:pPr>
      <w:r w:rsidRPr="00AE73BF">
        <w:rPr>
          <w:rFonts w:cstheme="minorHAnsi"/>
          <w:b/>
        </w:rPr>
        <w:lastRenderedPageBreak/>
        <w:t>Reasons for Participating in Food Programs</w:t>
      </w:r>
    </w:p>
    <w:p w:rsidR="00054CCB" w:rsidRPr="00AE73BF" w:rsidRDefault="00054CCB" w:rsidP="00054CCB">
      <w:pPr>
        <w:pStyle w:val="ListParagraph"/>
        <w:spacing w:after="0" w:line="240" w:lineRule="auto"/>
        <w:rPr>
          <w:rFonts w:cstheme="minorHAnsi"/>
          <w:b/>
        </w:rPr>
      </w:pPr>
    </w:p>
    <w:p w:rsidR="00054CCB" w:rsidRDefault="00054CCB" w:rsidP="00054CCB">
      <w:pPr>
        <w:pStyle w:val="BodyTextIndent"/>
        <w:spacing w:after="0" w:line="240" w:lineRule="auto"/>
        <w:ind w:left="1440" w:hanging="720"/>
        <w:rPr>
          <w:rFonts w:cstheme="minorHAnsi"/>
        </w:rPr>
      </w:pPr>
      <w:r w:rsidRPr="00AE73BF">
        <w:rPr>
          <w:rFonts w:cstheme="minorHAnsi"/>
        </w:rPr>
        <w:t xml:space="preserve">C1. </w:t>
      </w:r>
      <w:r w:rsidRPr="00AE73BF">
        <w:rPr>
          <w:rFonts w:cstheme="minorHAnsi"/>
        </w:rPr>
        <w:tab/>
        <w:t>For those of you who currently participate in FDPIR, why did you decide to enroll in that program?</w:t>
      </w:r>
    </w:p>
    <w:p w:rsidR="00054CCB" w:rsidRPr="00AE73BF" w:rsidRDefault="00054CCB" w:rsidP="00054CCB">
      <w:pPr>
        <w:pStyle w:val="BodyTextIndent"/>
        <w:spacing w:after="0" w:line="240" w:lineRule="auto"/>
        <w:ind w:left="1440" w:hanging="720"/>
        <w:rPr>
          <w:rFonts w:cstheme="minorHAnsi"/>
        </w:rPr>
      </w:pPr>
    </w:p>
    <w:p w:rsidR="00054CCB" w:rsidRPr="00AE73BF" w:rsidRDefault="00054CCB" w:rsidP="00054CCB">
      <w:pPr>
        <w:spacing w:after="0" w:line="240" w:lineRule="auto"/>
        <w:rPr>
          <w:rFonts w:cstheme="minorHAnsi"/>
        </w:rPr>
      </w:pPr>
      <w:r w:rsidRPr="00AE73BF">
        <w:rPr>
          <w:rFonts w:cstheme="minorHAnsi"/>
        </w:rPr>
        <w:tab/>
      </w:r>
      <w:r w:rsidRPr="00AE73BF">
        <w:rPr>
          <w:rFonts w:cstheme="minorHAnsi"/>
        </w:rPr>
        <w:tab/>
      </w:r>
      <w:r w:rsidRPr="00AE73BF">
        <w:rPr>
          <w:rFonts w:cstheme="minorHAnsi"/>
        </w:rPr>
        <w:tab/>
        <w:t xml:space="preserve">PROBE: </w:t>
      </w:r>
    </w:p>
    <w:p w:rsidR="00054CCB" w:rsidRPr="00AE73BF" w:rsidRDefault="00054CCB" w:rsidP="00054CCB">
      <w:pPr>
        <w:spacing w:after="0" w:line="240" w:lineRule="auto"/>
        <w:ind w:left="1440" w:firstLine="720"/>
        <w:rPr>
          <w:rFonts w:cstheme="minorHAnsi"/>
        </w:rPr>
      </w:pPr>
      <w:r w:rsidRPr="00AE73BF">
        <w:rPr>
          <w:rFonts w:cstheme="minorHAnsi"/>
        </w:rPr>
        <w:t>Is food access a factor? / Distance to shopping options?</w:t>
      </w:r>
    </w:p>
    <w:p w:rsidR="00054CCB" w:rsidRPr="00AE73BF" w:rsidRDefault="00054CCB" w:rsidP="00054CCB">
      <w:pPr>
        <w:spacing w:after="0" w:line="240" w:lineRule="auto"/>
        <w:rPr>
          <w:rFonts w:cstheme="minorHAnsi"/>
        </w:rPr>
      </w:pPr>
      <w:r w:rsidRPr="00AE73BF">
        <w:rPr>
          <w:rFonts w:cstheme="minorHAnsi"/>
        </w:rPr>
        <w:tab/>
      </w:r>
      <w:r w:rsidRPr="00AE73BF">
        <w:rPr>
          <w:rFonts w:cstheme="minorHAnsi"/>
        </w:rPr>
        <w:tab/>
      </w:r>
      <w:r w:rsidRPr="00AE73BF">
        <w:rPr>
          <w:rFonts w:cstheme="minorHAnsi"/>
        </w:rPr>
        <w:tab/>
      </w:r>
      <w:proofErr w:type="gramStart"/>
      <w:r w:rsidRPr="00AE73BF">
        <w:rPr>
          <w:rFonts w:cstheme="minorHAnsi"/>
        </w:rPr>
        <w:t>Program eligibility requirements?</w:t>
      </w:r>
      <w:proofErr w:type="gramEnd"/>
    </w:p>
    <w:p w:rsidR="00054CCB" w:rsidRPr="00AE73BF" w:rsidRDefault="00054CCB" w:rsidP="00054CCB">
      <w:pPr>
        <w:spacing w:after="0" w:line="240" w:lineRule="auto"/>
        <w:rPr>
          <w:rFonts w:cstheme="minorHAnsi"/>
        </w:rPr>
      </w:pPr>
      <w:r w:rsidRPr="00AE73BF">
        <w:rPr>
          <w:rFonts w:cstheme="minorHAnsi"/>
        </w:rPr>
        <w:tab/>
      </w:r>
      <w:r w:rsidRPr="00AE73BF">
        <w:rPr>
          <w:rFonts w:cstheme="minorHAnsi"/>
        </w:rPr>
        <w:tab/>
      </w:r>
      <w:r w:rsidRPr="00AE73BF">
        <w:rPr>
          <w:rFonts w:cstheme="minorHAnsi"/>
        </w:rPr>
        <w:tab/>
      </w:r>
      <w:proofErr w:type="gramStart"/>
      <w:r w:rsidRPr="00AE73BF">
        <w:rPr>
          <w:rFonts w:cstheme="minorHAnsi"/>
        </w:rPr>
        <w:t>Quantity of food?</w:t>
      </w:r>
      <w:proofErr w:type="gramEnd"/>
    </w:p>
    <w:p w:rsidR="00054CCB" w:rsidRPr="00AE73BF" w:rsidRDefault="00054CCB" w:rsidP="00054CCB">
      <w:pPr>
        <w:spacing w:after="0" w:line="240" w:lineRule="auto"/>
        <w:rPr>
          <w:rFonts w:cstheme="minorHAnsi"/>
        </w:rPr>
      </w:pPr>
      <w:r w:rsidRPr="00AE73BF">
        <w:rPr>
          <w:rFonts w:cstheme="minorHAnsi"/>
        </w:rPr>
        <w:tab/>
      </w:r>
      <w:r w:rsidRPr="00AE73BF">
        <w:rPr>
          <w:rFonts w:cstheme="minorHAnsi"/>
        </w:rPr>
        <w:tab/>
      </w:r>
      <w:r w:rsidRPr="00AE73BF">
        <w:rPr>
          <w:rFonts w:cstheme="minorHAnsi"/>
        </w:rPr>
        <w:tab/>
      </w:r>
      <w:proofErr w:type="gramStart"/>
      <w:r w:rsidRPr="00AE73BF">
        <w:rPr>
          <w:rFonts w:cstheme="minorHAnsi"/>
        </w:rPr>
        <w:t>Quality of food?</w:t>
      </w:r>
      <w:proofErr w:type="gramEnd"/>
    </w:p>
    <w:p w:rsidR="00054CCB" w:rsidRPr="00AE73BF" w:rsidRDefault="00054CCB" w:rsidP="00054CCB">
      <w:pPr>
        <w:spacing w:after="0" w:line="240" w:lineRule="auto"/>
        <w:rPr>
          <w:rFonts w:cstheme="minorHAnsi"/>
        </w:rPr>
      </w:pPr>
      <w:r w:rsidRPr="00AE73BF">
        <w:rPr>
          <w:rFonts w:cstheme="minorHAnsi"/>
        </w:rPr>
        <w:tab/>
      </w:r>
      <w:r w:rsidRPr="00AE73BF">
        <w:rPr>
          <w:rFonts w:cstheme="minorHAnsi"/>
        </w:rPr>
        <w:tab/>
      </w:r>
      <w:r w:rsidRPr="00AE73BF">
        <w:rPr>
          <w:rFonts w:cstheme="minorHAnsi"/>
        </w:rPr>
        <w:tab/>
      </w:r>
      <w:proofErr w:type="gramStart"/>
      <w:r w:rsidRPr="00AE73BF">
        <w:rPr>
          <w:rFonts w:cstheme="minorHAnsi"/>
        </w:rPr>
        <w:t>Food choice?</w:t>
      </w:r>
      <w:proofErr w:type="gramEnd"/>
    </w:p>
    <w:p w:rsidR="00054CCB" w:rsidRPr="00AE73BF" w:rsidRDefault="00054CCB" w:rsidP="00054CCB">
      <w:pPr>
        <w:spacing w:after="0" w:line="240" w:lineRule="auto"/>
        <w:ind w:left="2160"/>
        <w:rPr>
          <w:rFonts w:cstheme="minorHAnsi"/>
        </w:rPr>
      </w:pPr>
      <w:proofErr w:type="gramStart"/>
      <w:r w:rsidRPr="00AE73BF">
        <w:rPr>
          <w:rFonts w:cstheme="minorHAnsi"/>
        </w:rPr>
        <w:t>Program-related services (e.g., nutrition education, recipes, cooking classes, home delivery)?</w:t>
      </w:r>
      <w:proofErr w:type="gramEnd"/>
    </w:p>
    <w:p w:rsidR="00054CCB" w:rsidRPr="00AE73BF" w:rsidRDefault="00054CCB" w:rsidP="00054CCB">
      <w:pPr>
        <w:spacing w:after="0" w:line="240" w:lineRule="auto"/>
        <w:ind w:left="1440" w:firstLine="720"/>
        <w:rPr>
          <w:rFonts w:cstheme="minorHAnsi"/>
        </w:rPr>
      </w:pPr>
      <w:proofErr w:type="gramStart"/>
      <w:r w:rsidRPr="00AE73BF">
        <w:rPr>
          <w:rFonts w:cstheme="minorHAnsi"/>
        </w:rPr>
        <w:t>Access to, or coordination with, other programs?</w:t>
      </w:r>
      <w:proofErr w:type="gramEnd"/>
    </w:p>
    <w:p w:rsidR="00054CCB" w:rsidRPr="00AE73BF" w:rsidRDefault="00054CCB" w:rsidP="00054CCB">
      <w:pPr>
        <w:spacing w:after="0" w:line="240" w:lineRule="auto"/>
        <w:rPr>
          <w:rFonts w:cstheme="minorHAnsi"/>
        </w:rPr>
      </w:pPr>
      <w:r w:rsidRPr="00AE73BF">
        <w:rPr>
          <w:rFonts w:cstheme="minorHAnsi"/>
        </w:rPr>
        <w:tab/>
      </w:r>
      <w:r w:rsidRPr="00AE73BF">
        <w:rPr>
          <w:rFonts w:cstheme="minorHAnsi"/>
        </w:rPr>
        <w:tab/>
      </w:r>
      <w:r w:rsidRPr="00AE73BF">
        <w:rPr>
          <w:rFonts w:cstheme="minorHAnsi"/>
        </w:rPr>
        <w:tab/>
        <w:t>How the program is perceived?</w:t>
      </w:r>
    </w:p>
    <w:p w:rsidR="00054CCB" w:rsidRDefault="00054CCB" w:rsidP="00054CCB">
      <w:pPr>
        <w:spacing w:after="0" w:line="240" w:lineRule="auto"/>
        <w:rPr>
          <w:rFonts w:cstheme="minorHAnsi"/>
        </w:rPr>
      </w:pPr>
      <w:r w:rsidRPr="00AE73BF">
        <w:rPr>
          <w:rFonts w:cstheme="minorHAnsi"/>
        </w:rPr>
        <w:tab/>
      </w:r>
      <w:r w:rsidRPr="00AE73BF">
        <w:rPr>
          <w:rFonts w:cstheme="minorHAnsi"/>
        </w:rPr>
        <w:tab/>
      </w:r>
      <w:r w:rsidRPr="00AE73BF">
        <w:rPr>
          <w:rFonts w:cstheme="minorHAnsi"/>
        </w:rPr>
        <w:tab/>
        <w:t>Participant characteristics (i.e., age, household size, etc.)</w:t>
      </w:r>
    </w:p>
    <w:p w:rsidR="00054CCB" w:rsidRPr="00AE73BF" w:rsidRDefault="00054CCB" w:rsidP="00054CCB">
      <w:pPr>
        <w:spacing w:after="0" w:line="240" w:lineRule="auto"/>
        <w:rPr>
          <w:rFonts w:cstheme="minorHAnsi"/>
        </w:rPr>
      </w:pPr>
    </w:p>
    <w:p w:rsidR="00054CCB" w:rsidRDefault="00054CCB" w:rsidP="00054CCB">
      <w:pPr>
        <w:pStyle w:val="BodyTextIndent"/>
        <w:spacing w:after="0" w:line="240" w:lineRule="auto"/>
        <w:ind w:firstLine="360"/>
        <w:rPr>
          <w:rFonts w:cstheme="minorHAnsi"/>
        </w:rPr>
      </w:pPr>
      <w:r w:rsidRPr="00AE73BF">
        <w:rPr>
          <w:rFonts w:cstheme="minorHAnsi"/>
        </w:rPr>
        <w:t>C2.</w:t>
      </w:r>
      <w:r w:rsidRPr="00AE73BF">
        <w:rPr>
          <w:rFonts w:cstheme="minorHAnsi"/>
        </w:rPr>
        <w:tab/>
        <w:t xml:space="preserve">For those of you who do not currently participate in FDPIR, </w:t>
      </w:r>
    </w:p>
    <w:p w:rsidR="00054CCB" w:rsidRPr="00AE73BF" w:rsidRDefault="00054CCB" w:rsidP="00054CCB">
      <w:pPr>
        <w:pStyle w:val="BodyTextIndent"/>
        <w:spacing w:after="0" w:line="240" w:lineRule="auto"/>
        <w:ind w:firstLine="360"/>
        <w:rPr>
          <w:rFonts w:cstheme="minorHAnsi"/>
        </w:rPr>
      </w:pPr>
    </w:p>
    <w:p w:rsidR="00054CCB" w:rsidRDefault="00054CCB" w:rsidP="00054CCB">
      <w:pPr>
        <w:pStyle w:val="BodyTextIndent"/>
        <w:spacing w:after="0" w:line="240" w:lineRule="auto"/>
        <w:rPr>
          <w:rFonts w:cstheme="minorHAnsi"/>
        </w:rPr>
      </w:pPr>
      <w:r w:rsidRPr="00AE73BF">
        <w:rPr>
          <w:rFonts w:cstheme="minorHAnsi"/>
        </w:rPr>
        <w:tab/>
      </w:r>
      <w:r w:rsidRPr="00AE73BF">
        <w:rPr>
          <w:rFonts w:cstheme="minorHAnsi"/>
        </w:rPr>
        <w:tab/>
        <w:t>C2a. Have you ever participated in FDPIR?</w:t>
      </w:r>
    </w:p>
    <w:p w:rsidR="00054CCB" w:rsidRPr="00AE73BF" w:rsidRDefault="00054CCB" w:rsidP="00054CCB">
      <w:pPr>
        <w:pStyle w:val="BodyTextIndent"/>
        <w:spacing w:after="0" w:line="240" w:lineRule="auto"/>
        <w:rPr>
          <w:rFonts w:cstheme="minorHAnsi"/>
        </w:rPr>
      </w:pPr>
    </w:p>
    <w:p w:rsidR="00054CCB" w:rsidRDefault="00054CCB" w:rsidP="00054CCB">
      <w:pPr>
        <w:pStyle w:val="BodyTextIndent"/>
        <w:tabs>
          <w:tab w:val="left" w:pos="1440"/>
        </w:tabs>
        <w:spacing w:after="0" w:line="240" w:lineRule="auto"/>
        <w:ind w:left="720"/>
        <w:rPr>
          <w:rFonts w:cstheme="minorHAnsi"/>
        </w:rPr>
      </w:pPr>
      <w:r w:rsidRPr="00AE73BF">
        <w:rPr>
          <w:rFonts w:cstheme="minorHAnsi"/>
        </w:rPr>
        <w:tab/>
        <w:t>C2b. Why did you decide not to apply for FDPIR, or to leave FDPIR?</w:t>
      </w:r>
    </w:p>
    <w:p w:rsidR="00054CCB" w:rsidRPr="00AE73BF" w:rsidRDefault="00054CCB" w:rsidP="00054CCB">
      <w:pPr>
        <w:pStyle w:val="BodyTextIndent"/>
        <w:tabs>
          <w:tab w:val="left" w:pos="1440"/>
        </w:tabs>
        <w:spacing w:after="0" w:line="240" w:lineRule="auto"/>
        <w:ind w:left="720"/>
        <w:rPr>
          <w:rFonts w:cstheme="minorHAnsi"/>
        </w:rPr>
      </w:pPr>
    </w:p>
    <w:p w:rsidR="00054CCB" w:rsidRDefault="00054CCB" w:rsidP="00054CCB">
      <w:pPr>
        <w:pStyle w:val="BodyTextIndent"/>
        <w:spacing w:after="0" w:line="240" w:lineRule="auto"/>
        <w:ind w:left="2160"/>
        <w:rPr>
          <w:rFonts w:cstheme="minorHAnsi"/>
        </w:rPr>
      </w:pPr>
      <w:r w:rsidRPr="00AE73BF">
        <w:rPr>
          <w:rFonts w:cstheme="minorHAnsi"/>
        </w:rPr>
        <w:t xml:space="preserve">PROBE:   </w:t>
      </w:r>
    </w:p>
    <w:p w:rsidR="00054CCB" w:rsidRDefault="00054CCB" w:rsidP="00054CCB">
      <w:pPr>
        <w:pStyle w:val="BodyTextIndent"/>
        <w:spacing w:after="0" w:line="240" w:lineRule="auto"/>
        <w:ind w:left="2160"/>
        <w:rPr>
          <w:rFonts w:cstheme="minorHAnsi"/>
        </w:rPr>
      </w:pPr>
      <w:r>
        <w:rPr>
          <w:rFonts w:cstheme="minorHAnsi"/>
        </w:rPr>
        <w:t xml:space="preserve">Quantity, quality, variety of food unsatisfactory </w:t>
      </w:r>
    </w:p>
    <w:p w:rsidR="00054CCB" w:rsidRDefault="00054CCB" w:rsidP="00054CCB">
      <w:pPr>
        <w:pStyle w:val="BodyTextIndent"/>
        <w:spacing w:after="0" w:line="240" w:lineRule="auto"/>
        <w:ind w:left="2160"/>
        <w:rPr>
          <w:rFonts w:cstheme="minorHAnsi"/>
        </w:rPr>
      </w:pPr>
      <w:r>
        <w:rPr>
          <w:rFonts w:cstheme="minorHAnsi"/>
        </w:rPr>
        <w:t>B</w:t>
      </w:r>
      <w:r w:rsidRPr="00AE73BF">
        <w:rPr>
          <w:rFonts w:cstheme="minorHAnsi"/>
        </w:rPr>
        <w:t>etter access to SNAP</w:t>
      </w:r>
      <w:r>
        <w:rPr>
          <w:rFonts w:cstheme="minorHAnsi"/>
        </w:rPr>
        <w:t>/Food Stamps</w:t>
      </w:r>
    </w:p>
    <w:p w:rsidR="00054CCB" w:rsidRDefault="00054CCB" w:rsidP="00054CCB">
      <w:pPr>
        <w:pStyle w:val="BodyTextIndent"/>
        <w:spacing w:after="0" w:line="240" w:lineRule="auto"/>
        <w:ind w:left="2160"/>
        <w:rPr>
          <w:rFonts w:cstheme="minorHAnsi"/>
        </w:rPr>
      </w:pPr>
      <w:r>
        <w:rPr>
          <w:rFonts w:cstheme="minorHAnsi"/>
        </w:rPr>
        <w:t>M</w:t>
      </w:r>
      <w:r w:rsidRPr="00AE73BF">
        <w:rPr>
          <w:rFonts w:cstheme="minorHAnsi"/>
        </w:rPr>
        <w:t>ore benefits in SNAP</w:t>
      </w:r>
      <w:r>
        <w:rPr>
          <w:rFonts w:cstheme="minorHAnsi"/>
        </w:rPr>
        <w:t>/Food Stamps</w:t>
      </w:r>
    </w:p>
    <w:p w:rsidR="00054CCB" w:rsidRPr="003D12C8" w:rsidRDefault="00054CCB" w:rsidP="00054CCB">
      <w:pPr>
        <w:pStyle w:val="ListParagraph"/>
        <w:spacing w:after="0" w:line="240" w:lineRule="auto"/>
        <w:ind w:left="2160"/>
        <w:rPr>
          <w:rFonts w:eastAsia="Times New Roman" w:cstheme="minorHAnsi"/>
        </w:rPr>
      </w:pPr>
      <w:r w:rsidRPr="003D12C8">
        <w:rPr>
          <w:rFonts w:eastAsia="Times New Roman" w:cstheme="minorHAnsi"/>
        </w:rPr>
        <w:t>Program eligibility requirements</w:t>
      </w:r>
      <w:r>
        <w:rPr>
          <w:rFonts w:eastAsia="Times New Roman" w:cstheme="minorHAnsi"/>
        </w:rPr>
        <w:t xml:space="preserve"> for FDPIR</w:t>
      </w:r>
      <w:r w:rsidRPr="003D12C8">
        <w:rPr>
          <w:rFonts w:eastAsia="Times New Roman" w:cstheme="minorHAnsi"/>
        </w:rPr>
        <w:t xml:space="preserve"> (e.g., </w:t>
      </w:r>
      <w:r>
        <w:rPr>
          <w:rFonts w:eastAsia="Times New Roman" w:cstheme="minorHAnsi"/>
        </w:rPr>
        <w:t xml:space="preserve">more </w:t>
      </w:r>
      <w:r w:rsidRPr="003D12C8">
        <w:rPr>
          <w:rFonts w:eastAsia="Times New Roman" w:cstheme="minorHAnsi"/>
        </w:rPr>
        <w:t xml:space="preserve">burdensome </w:t>
      </w:r>
      <w:r>
        <w:rPr>
          <w:rFonts w:eastAsia="Times New Roman" w:cstheme="minorHAnsi"/>
        </w:rPr>
        <w:t>/</w:t>
      </w:r>
      <w:r w:rsidRPr="003D12C8">
        <w:rPr>
          <w:rFonts w:eastAsia="Times New Roman" w:cstheme="minorHAnsi"/>
        </w:rPr>
        <w:t xml:space="preserve"> restrictive than for other food assistance programs)</w:t>
      </w:r>
    </w:p>
    <w:p w:rsidR="00054CCB" w:rsidRPr="003D12C8" w:rsidRDefault="00054CCB" w:rsidP="00054CCB">
      <w:pPr>
        <w:pStyle w:val="ListParagraph"/>
        <w:spacing w:after="0" w:line="240" w:lineRule="auto"/>
        <w:ind w:left="2160"/>
        <w:rPr>
          <w:rFonts w:eastAsia="Times New Roman" w:cstheme="minorHAnsi"/>
        </w:rPr>
      </w:pPr>
      <w:r>
        <w:rPr>
          <w:rFonts w:eastAsia="Times New Roman" w:cstheme="minorHAnsi"/>
        </w:rPr>
        <w:t xml:space="preserve">Lack of </w:t>
      </w:r>
      <w:r w:rsidRPr="003D12C8">
        <w:rPr>
          <w:rFonts w:eastAsia="Times New Roman" w:cstheme="minorHAnsi"/>
        </w:rPr>
        <w:t xml:space="preserve">related services </w:t>
      </w:r>
      <w:r>
        <w:rPr>
          <w:rFonts w:eastAsia="Times New Roman" w:cstheme="minorHAnsi"/>
        </w:rPr>
        <w:t xml:space="preserve">offered through FDPIR </w:t>
      </w:r>
      <w:r w:rsidRPr="003D12C8">
        <w:rPr>
          <w:rFonts w:eastAsia="Times New Roman" w:cstheme="minorHAnsi"/>
        </w:rPr>
        <w:t xml:space="preserve">(e.g., nutrition education, recipes, </w:t>
      </w:r>
      <w:r>
        <w:rPr>
          <w:rFonts w:eastAsia="Times New Roman" w:cstheme="minorHAnsi"/>
        </w:rPr>
        <w:t>cooking classes, home delivery)</w:t>
      </w:r>
    </w:p>
    <w:p w:rsidR="00054CCB" w:rsidRPr="003D12C8" w:rsidRDefault="00054CCB" w:rsidP="00054CCB">
      <w:pPr>
        <w:pStyle w:val="ListParagraph"/>
        <w:spacing w:after="0" w:line="240" w:lineRule="auto"/>
        <w:ind w:left="1440" w:firstLine="720"/>
        <w:rPr>
          <w:rFonts w:eastAsia="Times New Roman" w:cstheme="minorHAnsi"/>
        </w:rPr>
      </w:pPr>
      <w:r>
        <w:rPr>
          <w:rFonts w:eastAsia="Times New Roman" w:cstheme="minorHAnsi"/>
        </w:rPr>
        <w:t>Negative p</w:t>
      </w:r>
      <w:r w:rsidRPr="003D12C8">
        <w:rPr>
          <w:rFonts w:eastAsia="Times New Roman" w:cstheme="minorHAnsi"/>
        </w:rPr>
        <w:t>ercep</w:t>
      </w:r>
      <w:r>
        <w:rPr>
          <w:rFonts w:eastAsia="Times New Roman" w:cstheme="minorHAnsi"/>
        </w:rPr>
        <w:t>tion of the FDPIR program</w:t>
      </w:r>
    </w:p>
    <w:p w:rsidR="00054CCB" w:rsidRDefault="00054CCB" w:rsidP="00054CCB">
      <w:pPr>
        <w:pStyle w:val="ListParagraph"/>
        <w:spacing w:after="0" w:line="240" w:lineRule="auto"/>
        <w:ind w:left="1440" w:firstLine="720"/>
        <w:rPr>
          <w:rFonts w:eastAsia="Times New Roman" w:cstheme="minorHAnsi"/>
        </w:rPr>
      </w:pPr>
      <w:r>
        <w:rPr>
          <w:rFonts w:eastAsia="Times New Roman" w:cstheme="minorHAnsi"/>
        </w:rPr>
        <w:t>H</w:t>
      </w:r>
      <w:r w:rsidRPr="003D12C8">
        <w:rPr>
          <w:rFonts w:eastAsia="Times New Roman" w:cstheme="minorHAnsi"/>
        </w:rPr>
        <w:t>ousehold characteristics (i.</w:t>
      </w:r>
      <w:r>
        <w:rPr>
          <w:rFonts w:eastAsia="Times New Roman" w:cstheme="minorHAnsi"/>
        </w:rPr>
        <w:t>e., age, household size, etc.)</w:t>
      </w:r>
    </w:p>
    <w:p w:rsidR="00054CCB" w:rsidRPr="00AE73BF" w:rsidRDefault="00054CCB" w:rsidP="00054CCB">
      <w:pPr>
        <w:pStyle w:val="BodyTextIndent"/>
        <w:spacing w:after="0" w:line="240" w:lineRule="auto"/>
        <w:ind w:left="2160"/>
        <w:rPr>
          <w:rFonts w:cstheme="minorHAnsi"/>
        </w:rPr>
      </w:pPr>
    </w:p>
    <w:p w:rsidR="00054CCB" w:rsidRDefault="00054CCB" w:rsidP="00054CCB">
      <w:pPr>
        <w:pStyle w:val="BodyTextIndent"/>
        <w:spacing w:after="0" w:line="240" w:lineRule="auto"/>
        <w:ind w:left="1440" w:hanging="720"/>
        <w:rPr>
          <w:rFonts w:cstheme="minorHAnsi"/>
        </w:rPr>
      </w:pPr>
      <w:r w:rsidRPr="00AE73BF">
        <w:rPr>
          <w:rFonts w:cstheme="minorHAnsi"/>
        </w:rPr>
        <w:t>C3.</w:t>
      </w:r>
      <w:r w:rsidRPr="00AE73BF">
        <w:rPr>
          <w:rFonts w:cstheme="minorHAnsi"/>
        </w:rPr>
        <w:tab/>
        <w:t xml:space="preserve">For those of you who have ever participated in FDPIR, how does it compare to other food assistance programs you have participated in? </w:t>
      </w:r>
    </w:p>
    <w:p w:rsidR="00054CCB" w:rsidRPr="00AE73BF" w:rsidRDefault="00054CCB" w:rsidP="00054CCB">
      <w:pPr>
        <w:pStyle w:val="BodyTextIndent"/>
        <w:spacing w:after="0" w:line="240" w:lineRule="auto"/>
        <w:ind w:left="1440" w:hanging="720"/>
        <w:rPr>
          <w:rFonts w:cstheme="minorHAnsi"/>
        </w:rPr>
      </w:pPr>
    </w:p>
    <w:p w:rsidR="00054CCB" w:rsidRDefault="00054CCB" w:rsidP="00054CCB">
      <w:pPr>
        <w:pStyle w:val="BodyTextIndent"/>
        <w:spacing w:after="0" w:line="240" w:lineRule="auto"/>
        <w:ind w:firstLine="360"/>
        <w:rPr>
          <w:rFonts w:cstheme="minorHAnsi"/>
        </w:rPr>
      </w:pPr>
      <w:r w:rsidRPr="00AE73BF">
        <w:rPr>
          <w:rFonts w:cstheme="minorHAnsi"/>
        </w:rPr>
        <w:t>C4.</w:t>
      </w:r>
      <w:r w:rsidRPr="00AE73BF">
        <w:rPr>
          <w:rFonts w:cstheme="minorHAnsi"/>
        </w:rPr>
        <w:tab/>
        <w:t>Have you switched between FDPIR and SNAP</w:t>
      </w:r>
      <w:r>
        <w:rPr>
          <w:rFonts w:cstheme="minorHAnsi"/>
        </w:rPr>
        <w:t>/Food Stamps</w:t>
      </w:r>
      <w:r w:rsidRPr="00AE73BF">
        <w:rPr>
          <w:rFonts w:cstheme="minorHAnsi"/>
        </w:rPr>
        <w:t xml:space="preserve">? </w:t>
      </w:r>
      <w:proofErr w:type="gramStart"/>
      <w:r w:rsidRPr="00AE73BF">
        <w:rPr>
          <w:rFonts w:cstheme="minorHAnsi"/>
        </w:rPr>
        <w:t>And if so, why?</w:t>
      </w:r>
      <w:proofErr w:type="gramEnd"/>
    </w:p>
    <w:p w:rsidR="00054CCB" w:rsidRPr="00AE73BF" w:rsidRDefault="00054CCB" w:rsidP="00054CCB">
      <w:pPr>
        <w:pStyle w:val="BodyTextIndent"/>
        <w:spacing w:after="0" w:line="240" w:lineRule="auto"/>
        <w:ind w:firstLine="360"/>
        <w:rPr>
          <w:rFonts w:cstheme="minorHAnsi"/>
        </w:rPr>
      </w:pPr>
    </w:p>
    <w:p w:rsidR="00054CCB" w:rsidRDefault="00054CCB" w:rsidP="00054CCB">
      <w:pPr>
        <w:pStyle w:val="BodyTextIndent"/>
        <w:spacing w:after="0" w:line="240" w:lineRule="auto"/>
        <w:ind w:left="2160"/>
        <w:rPr>
          <w:rFonts w:cstheme="minorHAnsi"/>
        </w:rPr>
      </w:pPr>
      <w:r w:rsidRPr="00AE73BF">
        <w:rPr>
          <w:rFonts w:cstheme="minorHAnsi"/>
        </w:rPr>
        <w:t>PROBE: Preference for types of food, availability of desired foods, variety of foods available, value of food provided by each program</w:t>
      </w:r>
    </w:p>
    <w:p w:rsidR="00054CCB" w:rsidRPr="00AE73BF" w:rsidRDefault="00054CCB" w:rsidP="00054CCB">
      <w:pPr>
        <w:pStyle w:val="BodyTextIndent"/>
        <w:spacing w:after="0" w:line="240" w:lineRule="auto"/>
        <w:ind w:left="2160"/>
        <w:rPr>
          <w:rFonts w:cstheme="minorHAnsi"/>
        </w:rPr>
      </w:pPr>
    </w:p>
    <w:p w:rsidR="00EB2C29" w:rsidRDefault="00054CCB" w:rsidP="00054CCB">
      <w:pPr>
        <w:pStyle w:val="BodyTextIndent"/>
        <w:spacing w:after="0" w:line="240" w:lineRule="auto"/>
        <w:ind w:left="0"/>
        <w:rPr>
          <w:rFonts w:cstheme="minorHAnsi"/>
        </w:rPr>
      </w:pPr>
      <w:r w:rsidRPr="00AE73BF">
        <w:rPr>
          <w:rFonts w:cstheme="minorHAnsi"/>
        </w:rPr>
        <w:tab/>
      </w:r>
      <w:r w:rsidRPr="00AE73BF">
        <w:rPr>
          <w:rFonts w:cstheme="minorHAnsi"/>
        </w:rPr>
        <w:tab/>
        <w:t>C4a. How often have you switched between the two programs?</w:t>
      </w:r>
    </w:p>
    <w:p w:rsidR="00EB2C29" w:rsidRDefault="00EB2C29">
      <w:pPr>
        <w:spacing w:after="0" w:line="240" w:lineRule="auto"/>
        <w:rPr>
          <w:rFonts w:cstheme="minorHAnsi"/>
        </w:rPr>
      </w:pPr>
      <w:r>
        <w:rPr>
          <w:rFonts w:cstheme="minorHAnsi"/>
        </w:rPr>
        <w:br w:type="page"/>
      </w:r>
    </w:p>
    <w:p w:rsidR="00054CCB" w:rsidRDefault="00054CCB" w:rsidP="00054CCB">
      <w:pPr>
        <w:pStyle w:val="BodyTextIndent"/>
        <w:spacing w:after="0" w:line="240" w:lineRule="auto"/>
        <w:ind w:left="0"/>
        <w:rPr>
          <w:rFonts w:cstheme="minorHAnsi"/>
        </w:rPr>
      </w:pPr>
    </w:p>
    <w:p w:rsidR="00054CCB" w:rsidRPr="00AE73BF" w:rsidRDefault="00054CCB" w:rsidP="00054CCB">
      <w:pPr>
        <w:pStyle w:val="Header"/>
        <w:numPr>
          <w:ilvl w:val="0"/>
          <w:numId w:val="1"/>
        </w:numPr>
        <w:tabs>
          <w:tab w:val="clear" w:pos="4680"/>
          <w:tab w:val="clear" w:pos="9360"/>
        </w:tabs>
        <w:rPr>
          <w:rFonts w:cstheme="minorHAnsi"/>
          <w:b/>
        </w:rPr>
      </w:pPr>
      <w:r w:rsidRPr="00AE73BF">
        <w:rPr>
          <w:rFonts w:cstheme="minorHAnsi"/>
          <w:b/>
        </w:rPr>
        <w:t>FDPIR Operations</w:t>
      </w:r>
    </w:p>
    <w:p w:rsidR="00054CCB" w:rsidRPr="00AE73BF" w:rsidRDefault="00054CCB" w:rsidP="00054CCB">
      <w:pPr>
        <w:pStyle w:val="Header"/>
        <w:rPr>
          <w:rFonts w:cstheme="minorHAnsi"/>
        </w:rPr>
      </w:pPr>
    </w:p>
    <w:p w:rsidR="00054CCB" w:rsidRPr="00AE73BF" w:rsidRDefault="00054CCB" w:rsidP="00054CCB">
      <w:pPr>
        <w:pStyle w:val="Header"/>
        <w:ind w:left="1440" w:hanging="720"/>
        <w:rPr>
          <w:rFonts w:cstheme="minorHAnsi"/>
        </w:rPr>
      </w:pPr>
      <w:r w:rsidRPr="00AE73BF">
        <w:rPr>
          <w:rFonts w:cstheme="minorHAnsi"/>
        </w:rPr>
        <w:t>D1.</w:t>
      </w:r>
      <w:r w:rsidRPr="00AE73BF">
        <w:rPr>
          <w:rFonts w:cstheme="minorHAnsi"/>
        </w:rPr>
        <w:tab/>
        <w:t>For those currently participating in FDPIR, how does the program contact you about services and programs, new opportunities and changes to the service? Could this be better?</w:t>
      </w:r>
    </w:p>
    <w:p w:rsidR="00054CCB" w:rsidRPr="00AE73BF" w:rsidRDefault="00054CCB" w:rsidP="00054CCB">
      <w:pPr>
        <w:pStyle w:val="Header"/>
        <w:rPr>
          <w:rFonts w:cstheme="minorHAnsi"/>
        </w:rPr>
      </w:pPr>
    </w:p>
    <w:p w:rsidR="00054CCB" w:rsidRPr="00AE73BF" w:rsidRDefault="00054CCB" w:rsidP="00054CCB">
      <w:pPr>
        <w:pStyle w:val="Header"/>
        <w:ind w:left="1440" w:hanging="720"/>
        <w:rPr>
          <w:rFonts w:cstheme="minorHAnsi"/>
        </w:rPr>
      </w:pPr>
      <w:r w:rsidRPr="00AE73BF">
        <w:rPr>
          <w:rFonts w:cstheme="minorHAnsi"/>
        </w:rPr>
        <w:t>D2.</w:t>
      </w:r>
      <w:r w:rsidRPr="00AE73BF">
        <w:rPr>
          <w:rFonts w:cstheme="minorHAnsi"/>
        </w:rPr>
        <w:tab/>
        <w:t xml:space="preserve">For those not participating in FDPIR, do you ever learn about the program through any form of public communication, such as public announcements, newsletters, web sites, advertisements, local radio? Are there any other forms of outreach that you can think of? </w:t>
      </w:r>
    </w:p>
    <w:p w:rsidR="00054CCB" w:rsidRPr="00AE73BF" w:rsidRDefault="00054CCB" w:rsidP="00054CCB">
      <w:pPr>
        <w:pStyle w:val="Header"/>
        <w:rPr>
          <w:rFonts w:cstheme="minorHAnsi"/>
        </w:rPr>
      </w:pPr>
    </w:p>
    <w:p w:rsidR="00054CCB" w:rsidRPr="00AE73BF" w:rsidRDefault="00054CCB" w:rsidP="00054CCB">
      <w:pPr>
        <w:pStyle w:val="Header"/>
        <w:ind w:left="1440" w:hanging="720"/>
        <w:rPr>
          <w:rFonts w:cstheme="minorHAnsi"/>
        </w:rPr>
      </w:pPr>
      <w:r w:rsidRPr="00AE73BF">
        <w:rPr>
          <w:rFonts w:cstheme="minorHAnsi"/>
        </w:rPr>
        <w:t>D3.</w:t>
      </w:r>
      <w:r w:rsidRPr="00AE73BF">
        <w:rPr>
          <w:rFonts w:cstheme="minorHAnsi"/>
        </w:rPr>
        <w:tab/>
        <w:t>For those currently participating in FDPIR, are any other types of programs or services conducted or made available in the same locations as FDPIR?</w:t>
      </w:r>
    </w:p>
    <w:p w:rsidR="00054CCB" w:rsidRPr="00AE73BF" w:rsidRDefault="00054CCB" w:rsidP="00054CCB">
      <w:pPr>
        <w:pStyle w:val="Header"/>
        <w:rPr>
          <w:rFonts w:cstheme="minorHAnsi"/>
        </w:rPr>
      </w:pPr>
    </w:p>
    <w:p w:rsidR="00054CCB" w:rsidRDefault="00054CCB" w:rsidP="00054CCB">
      <w:pPr>
        <w:pStyle w:val="Header"/>
        <w:ind w:left="1440" w:hanging="720"/>
        <w:rPr>
          <w:rFonts w:cstheme="minorHAnsi"/>
        </w:rPr>
      </w:pPr>
      <w:r w:rsidRPr="00AE73BF">
        <w:rPr>
          <w:rFonts w:cstheme="minorHAnsi"/>
        </w:rPr>
        <w:t>D4.</w:t>
      </w:r>
      <w:r w:rsidRPr="00AE73BF">
        <w:rPr>
          <w:rFonts w:cstheme="minorHAnsi"/>
        </w:rPr>
        <w:tab/>
        <w:t xml:space="preserve">For those of you who are participating in FDPIR, does the program make any nutrition or educational programs available? Do they provide literature or any other kind of information about preparing foods (FDPIR package or other), health tips, cooking techniques, etc.? </w:t>
      </w:r>
    </w:p>
    <w:p w:rsidR="00054CCB" w:rsidRPr="00AE73BF" w:rsidRDefault="00054CCB" w:rsidP="00054CCB">
      <w:pPr>
        <w:pStyle w:val="Header"/>
        <w:ind w:left="1440" w:hanging="720"/>
        <w:rPr>
          <w:rFonts w:cstheme="minorHAnsi"/>
        </w:rPr>
      </w:pPr>
    </w:p>
    <w:p w:rsidR="00054CCB" w:rsidRDefault="00054CCB" w:rsidP="00054CCB">
      <w:pPr>
        <w:pStyle w:val="Header"/>
        <w:ind w:left="720" w:firstLine="720"/>
        <w:rPr>
          <w:rFonts w:cstheme="minorHAnsi"/>
        </w:rPr>
      </w:pPr>
      <w:r w:rsidRPr="00AE73BF">
        <w:rPr>
          <w:rFonts w:cstheme="minorHAnsi"/>
        </w:rPr>
        <w:t xml:space="preserve">D4a. </w:t>
      </w:r>
      <w:r>
        <w:rPr>
          <w:rFonts w:cstheme="minorHAnsi"/>
        </w:rPr>
        <w:t>Has this</w:t>
      </w:r>
      <w:r w:rsidRPr="00AE73BF">
        <w:rPr>
          <w:rFonts w:cstheme="minorHAnsi"/>
        </w:rPr>
        <w:t xml:space="preserve"> information change</w:t>
      </w:r>
      <w:r>
        <w:rPr>
          <w:rFonts w:cstheme="minorHAnsi"/>
        </w:rPr>
        <w:t>d</w:t>
      </w:r>
      <w:r w:rsidRPr="00AE73BF">
        <w:rPr>
          <w:rFonts w:cstheme="minorHAnsi"/>
        </w:rPr>
        <w:t xml:space="preserve"> your eating habits?</w:t>
      </w:r>
      <w:r>
        <w:rPr>
          <w:rFonts w:cstheme="minorHAnsi"/>
        </w:rPr>
        <w:t xml:space="preserve"> Why or why not?</w:t>
      </w:r>
    </w:p>
    <w:p w:rsidR="00054CCB" w:rsidRPr="00AE73BF" w:rsidRDefault="00054CCB" w:rsidP="00054CCB">
      <w:pPr>
        <w:pStyle w:val="Header"/>
        <w:ind w:left="720" w:firstLine="720"/>
        <w:rPr>
          <w:rFonts w:cstheme="minorHAnsi"/>
        </w:rPr>
      </w:pPr>
    </w:p>
    <w:p w:rsidR="00054CCB" w:rsidRDefault="00054CCB" w:rsidP="00054CCB">
      <w:pPr>
        <w:pStyle w:val="Header"/>
        <w:ind w:left="1440" w:hanging="720"/>
        <w:rPr>
          <w:rFonts w:cstheme="minorHAnsi"/>
        </w:rPr>
      </w:pPr>
      <w:r w:rsidRPr="00AE73BF">
        <w:rPr>
          <w:rFonts w:cstheme="minorHAnsi"/>
        </w:rPr>
        <w:t>D5.</w:t>
      </w:r>
      <w:r w:rsidRPr="00AE73BF">
        <w:rPr>
          <w:rFonts w:cstheme="minorHAnsi"/>
        </w:rPr>
        <w:tab/>
        <w:t xml:space="preserve">Are any other services provided at the same time the FDPIR food package is distributed? </w:t>
      </w:r>
    </w:p>
    <w:p w:rsidR="00054CCB" w:rsidRPr="00AE73BF" w:rsidRDefault="00054CCB" w:rsidP="00054CCB">
      <w:pPr>
        <w:pStyle w:val="Header"/>
        <w:ind w:left="1440" w:hanging="720"/>
        <w:rPr>
          <w:rFonts w:cstheme="minorHAnsi"/>
        </w:rPr>
      </w:pPr>
    </w:p>
    <w:p w:rsidR="00054CCB" w:rsidRDefault="00054CCB" w:rsidP="00054CCB">
      <w:pPr>
        <w:pStyle w:val="Header"/>
        <w:ind w:left="1080" w:firstLine="360"/>
        <w:rPr>
          <w:rFonts w:cstheme="minorHAnsi"/>
        </w:rPr>
      </w:pPr>
      <w:r w:rsidRPr="00AE73BF">
        <w:rPr>
          <w:rFonts w:cstheme="minorHAnsi"/>
        </w:rPr>
        <w:t xml:space="preserve">D5a. [IF YES]: What are they?  </w:t>
      </w:r>
    </w:p>
    <w:p w:rsidR="00054CCB" w:rsidRPr="00AE73BF" w:rsidRDefault="00054CCB" w:rsidP="00054CCB">
      <w:pPr>
        <w:pStyle w:val="Header"/>
        <w:ind w:left="1080" w:firstLine="360"/>
        <w:rPr>
          <w:rFonts w:cstheme="minorHAnsi"/>
        </w:rPr>
      </w:pPr>
    </w:p>
    <w:p w:rsidR="00054CCB" w:rsidRPr="00AE73BF" w:rsidRDefault="00054CCB" w:rsidP="00054CCB">
      <w:pPr>
        <w:pStyle w:val="ListParagraph"/>
        <w:numPr>
          <w:ilvl w:val="0"/>
          <w:numId w:val="1"/>
        </w:numPr>
        <w:spacing w:after="0" w:line="240" w:lineRule="auto"/>
        <w:rPr>
          <w:rFonts w:cstheme="minorHAnsi"/>
          <w:b/>
        </w:rPr>
      </w:pPr>
      <w:r w:rsidRPr="00AE73BF">
        <w:rPr>
          <w:rFonts w:cstheme="minorHAnsi"/>
          <w:b/>
        </w:rPr>
        <w:t>Participant Satisfaction</w:t>
      </w:r>
    </w:p>
    <w:p w:rsidR="00054CCB" w:rsidRDefault="00054CCB" w:rsidP="00054CCB">
      <w:pPr>
        <w:spacing w:after="0" w:line="240" w:lineRule="auto"/>
        <w:ind w:firstLine="720"/>
        <w:rPr>
          <w:rFonts w:cstheme="minorHAnsi"/>
        </w:rPr>
      </w:pPr>
    </w:p>
    <w:p w:rsidR="00054CCB" w:rsidRDefault="00054CCB" w:rsidP="00054CCB">
      <w:pPr>
        <w:spacing w:after="0" w:line="240" w:lineRule="auto"/>
        <w:ind w:firstLine="720"/>
        <w:rPr>
          <w:rFonts w:cstheme="minorHAnsi"/>
        </w:rPr>
      </w:pPr>
      <w:r w:rsidRPr="00AE73BF">
        <w:rPr>
          <w:rFonts w:cstheme="minorHAnsi"/>
        </w:rPr>
        <w:t>E1.</w:t>
      </w:r>
      <w:r w:rsidRPr="00AE73BF">
        <w:rPr>
          <w:rFonts w:cstheme="minorHAnsi"/>
        </w:rPr>
        <w:tab/>
        <w:t>What parts of FDPIR do you think work well?</w:t>
      </w:r>
    </w:p>
    <w:p w:rsidR="00054CCB" w:rsidRPr="00AE73BF" w:rsidRDefault="00054CCB" w:rsidP="00054CCB">
      <w:pPr>
        <w:spacing w:after="0" w:line="240" w:lineRule="auto"/>
        <w:ind w:firstLine="720"/>
        <w:rPr>
          <w:rFonts w:cstheme="minorHAnsi"/>
        </w:rPr>
      </w:pPr>
    </w:p>
    <w:p w:rsidR="00054CCB" w:rsidRDefault="00054CCB" w:rsidP="00054CCB">
      <w:pPr>
        <w:spacing w:after="0" w:line="240" w:lineRule="auto"/>
        <w:ind w:firstLine="720"/>
        <w:rPr>
          <w:rFonts w:cstheme="minorHAnsi"/>
        </w:rPr>
      </w:pPr>
      <w:r w:rsidRPr="00AE73BF">
        <w:rPr>
          <w:rFonts w:cstheme="minorHAnsi"/>
        </w:rPr>
        <w:t>E2.</w:t>
      </w:r>
      <w:r w:rsidRPr="00AE73BF">
        <w:rPr>
          <w:rFonts w:cstheme="minorHAnsi"/>
        </w:rPr>
        <w:tab/>
        <w:t>What do you like best about FDPIR?</w:t>
      </w:r>
    </w:p>
    <w:p w:rsidR="00054CCB" w:rsidRPr="00AE73BF" w:rsidRDefault="00054CCB" w:rsidP="00054CCB">
      <w:pPr>
        <w:spacing w:after="0" w:line="240" w:lineRule="auto"/>
        <w:ind w:firstLine="720"/>
        <w:rPr>
          <w:rFonts w:cstheme="minorHAnsi"/>
        </w:rPr>
      </w:pPr>
    </w:p>
    <w:p w:rsidR="00054CCB" w:rsidRDefault="00054CCB" w:rsidP="00054CCB">
      <w:pPr>
        <w:spacing w:after="0" w:line="240" w:lineRule="auto"/>
        <w:ind w:left="1440" w:hanging="720"/>
        <w:rPr>
          <w:rFonts w:cstheme="minorHAnsi"/>
        </w:rPr>
      </w:pPr>
      <w:r w:rsidRPr="00AE73BF">
        <w:rPr>
          <w:rFonts w:cstheme="minorHAnsi"/>
        </w:rPr>
        <w:t>E3.</w:t>
      </w:r>
      <w:r w:rsidRPr="00AE73BF">
        <w:rPr>
          <w:rFonts w:cstheme="minorHAnsi"/>
        </w:rPr>
        <w:tab/>
        <w:t xml:space="preserve">Do you think the nutrition education activities and information sources are worthwhile? Why? </w:t>
      </w:r>
    </w:p>
    <w:p w:rsidR="00054CCB" w:rsidRPr="00AE73BF" w:rsidRDefault="00054CCB" w:rsidP="00054CCB">
      <w:pPr>
        <w:spacing w:after="0" w:line="240" w:lineRule="auto"/>
        <w:ind w:left="1440" w:hanging="720"/>
        <w:rPr>
          <w:rFonts w:cstheme="minorHAnsi"/>
        </w:rPr>
      </w:pPr>
    </w:p>
    <w:p w:rsidR="00054CCB" w:rsidRDefault="00054CCB" w:rsidP="00054CCB">
      <w:pPr>
        <w:spacing w:after="0" w:line="240" w:lineRule="auto"/>
        <w:ind w:left="1440" w:hanging="720"/>
        <w:rPr>
          <w:rFonts w:cstheme="minorHAnsi"/>
        </w:rPr>
      </w:pPr>
      <w:r w:rsidRPr="00AE73BF">
        <w:rPr>
          <w:rFonts w:cstheme="minorHAnsi"/>
        </w:rPr>
        <w:t>E4.</w:t>
      </w:r>
      <w:r w:rsidRPr="00AE73BF">
        <w:rPr>
          <w:rFonts w:cstheme="minorHAnsi"/>
        </w:rPr>
        <w:tab/>
        <w:t xml:space="preserve">What nutrition education or information would you like to receive? </w:t>
      </w:r>
    </w:p>
    <w:p w:rsidR="00054CCB" w:rsidRPr="00AE73BF" w:rsidRDefault="00054CCB" w:rsidP="00054CCB">
      <w:pPr>
        <w:spacing w:after="0" w:line="240" w:lineRule="auto"/>
        <w:ind w:left="1440" w:hanging="720"/>
        <w:rPr>
          <w:rFonts w:cstheme="minorHAnsi"/>
        </w:rPr>
      </w:pPr>
    </w:p>
    <w:p w:rsidR="00054CCB" w:rsidRDefault="00054CCB" w:rsidP="00054CCB">
      <w:pPr>
        <w:spacing w:after="0" w:line="240" w:lineRule="auto"/>
        <w:ind w:firstLine="720"/>
        <w:rPr>
          <w:rFonts w:cstheme="minorHAnsi"/>
        </w:rPr>
      </w:pPr>
      <w:r w:rsidRPr="00AE73BF">
        <w:rPr>
          <w:rFonts w:cstheme="minorHAnsi"/>
        </w:rPr>
        <w:t xml:space="preserve">E5. </w:t>
      </w:r>
      <w:r w:rsidRPr="00AE73BF">
        <w:rPr>
          <w:rFonts w:cstheme="minorHAnsi"/>
        </w:rPr>
        <w:tab/>
        <w:t>How do you think FDPIR could be improved?</w:t>
      </w:r>
    </w:p>
    <w:p w:rsidR="00054CCB" w:rsidRPr="00AE73BF" w:rsidRDefault="00054CCB" w:rsidP="00054CCB">
      <w:pPr>
        <w:spacing w:after="0" w:line="240" w:lineRule="auto"/>
        <w:ind w:firstLine="720"/>
        <w:rPr>
          <w:rFonts w:cstheme="minorHAnsi"/>
        </w:rPr>
      </w:pPr>
    </w:p>
    <w:p w:rsidR="00054CCB" w:rsidRDefault="00054CCB" w:rsidP="00054CCB">
      <w:pPr>
        <w:pStyle w:val="ListParagraph"/>
        <w:spacing w:after="0" w:line="240" w:lineRule="auto"/>
        <w:ind w:left="2160"/>
        <w:rPr>
          <w:rFonts w:cstheme="minorHAnsi"/>
        </w:rPr>
      </w:pPr>
      <w:r w:rsidRPr="00AE73BF">
        <w:rPr>
          <w:rFonts w:cstheme="minorHAnsi"/>
        </w:rPr>
        <w:t>PROBE for changes to distribution process (i.e. facility, frequency), quality and types of food, interaction with program staff</w:t>
      </w:r>
    </w:p>
    <w:p w:rsidR="00054CCB" w:rsidRPr="00AE73BF" w:rsidRDefault="00054CCB" w:rsidP="00054CCB">
      <w:pPr>
        <w:pStyle w:val="ListParagraph"/>
        <w:spacing w:after="0" w:line="240" w:lineRule="auto"/>
        <w:ind w:left="2160"/>
        <w:rPr>
          <w:rFonts w:cstheme="minorHAnsi"/>
        </w:rPr>
      </w:pPr>
    </w:p>
    <w:p w:rsidR="00054CCB" w:rsidRPr="00AE73BF" w:rsidRDefault="00054CCB" w:rsidP="00054CCB">
      <w:pPr>
        <w:spacing w:after="0" w:line="240" w:lineRule="auto"/>
        <w:ind w:left="1440" w:hanging="720"/>
        <w:rPr>
          <w:rFonts w:cstheme="minorHAnsi"/>
        </w:rPr>
      </w:pPr>
      <w:r w:rsidRPr="00AE73BF">
        <w:rPr>
          <w:rFonts w:cstheme="minorHAnsi"/>
        </w:rPr>
        <w:t>E6.</w:t>
      </w:r>
      <w:r w:rsidRPr="00AE73BF">
        <w:rPr>
          <w:rFonts w:cstheme="minorHAnsi"/>
        </w:rPr>
        <w:tab/>
        <w:t>If there was one thing about FDPIR that you could change</w:t>
      </w:r>
      <w:r>
        <w:rPr>
          <w:rFonts w:cstheme="minorHAnsi"/>
        </w:rPr>
        <w:t xml:space="preserve"> or one thing they should focus more on or expand</w:t>
      </w:r>
      <w:r w:rsidRPr="00AE73BF">
        <w:rPr>
          <w:rFonts w:cstheme="minorHAnsi"/>
        </w:rPr>
        <w:t xml:space="preserve">, what would it be? </w:t>
      </w:r>
    </w:p>
    <w:p w:rsidR="00054CCB" w:rsidRPr="00AE73BF" w:rsidRDefault="00054CCB" w:rsidP="00054CCB">
      <w:pPr>
        <w:pStyle w:val="Header"/>
        <w:rPr>
          <w:rFonts w:cstheme="minorHAnsi"/>
          <w:b/>
        </w:rPr>
      </w:pPr>
    </w:p>
    <w:p w:rsidR="00054CCB" w:rsidRDefault="00054CCB" w:rsidP="00054CCB">
      <w:pPr>
        <w:pStyle w:val="Header"/>
        <w:rPr>
          <w:rFonts w:cstheme="minorHAnsi"/>
        </w:rPr>
      </w:pPr>
    </w:p>
    <w:p w:rsidR="00054CCB" w:rsidRDefault="00054CCB" w:rsidP="00054CCB">
      <w:pPr>
        <w:pStyle w:val="Header"/>
        <w:rPr>
          <w:rFonts w:cstheme="minorHAnsi"/>
          <w:u w:val="single"/>
        </w:rPr>
      </w:pPr>
    </w:p>
    <w:p w:rsidR="00054CCB" w:rsidRDefault="00054CCB" w:rsidP="00054CCB">
      <w:pPr>
        <w:pStyle w:val="Header"/>
        <w:rPr>
          <w:rFonts w:cstheme="minorHAnsi"/>
          <w:u w:val="single"/>
        </w:rPr>
      </w:pPr>
    </w:p>
    <w:p w:rsidR="00054CCB" w:rsidRDefault="00054CCB" w:rsidP="00054CCB">
      <w:pPr>
        <w:pStyle w:val="Header"/>
        <w:rPr>
          <w:rFonts w:cstheme="minorHAnsi"/>
          <w:u w:val="single"/>
        </w:rPr>
      </w:pPr>
    </w:p>
    <w:p w:rsidR="00054CCB" w:rsidRPr="00AE73BF" w:rsidRDefault="00054CCB" w:rsidP="00054CCB">
      <w:pPr>
        <w:pStyle w:val="Header"/>
        <w:rPr>
          <w:rFonts w:cstheme="minorHAnsi"/>
          <w:u w:val="single"/>
        </w:rPr>
      </w:pPr>
      <w:r w:rsidRPr="00AE73BF">
        <w:rPr>
          <w:rFonts w:cstheme="minorHAnsi"/>
          <w:u w:val="single"/>
        </w:rPr>
        <w:t>Probes for Factors Affecting Program Selection/Participation:</w:t>
      </w:r>
    </w:p>
    <w:p w:rsidR="00054CCB" w:rsidRPr="00AE73BF" w:rsidRDefault="00054CCB" w:rsidP="00054CCB">
      <w:pPr>
        <w:pStyle w:val="Header"/>
        <w:rPr>
          <w:rFonts w:cstheme="minorHAnsi"/>
          <w:b/>
          <w:bCs/>
        </w:rPr>
      </w:pPr>
    </w:p>
    <w:p w:rsidR="00054CCB" w:rsidRPr="00AE73BF" w:rsidRDefault="00054CCB" w:rsidP="00054CCB">
      <w:pPr>
        <w:pStyle w:val="Header"/>
        <w:rPr>
          <w:rFonts w:cstheme="minorHAnsi"/>
          <w:b/>
          <w:bCs/>
        </w:rPr>
      </w:pPr>
      <w:r w:rsidRPr="00AE73BF">
        <w:rPr>
          <w:rFonts w:cstheme="minorHAnsi"/>
          <w:b/>
          <w:bCs/>
        </w:rPr>
        <w:t>Delivery Modes</w:t>
      </w:r>
    </w:p>
    <w:p w:rsidR="00054CCB" w:rsidRPr="00AE73BF" w:rsidRDefault="00054CCB" w:rsidP="00054CCB">
      <w:pPr>
        <w:pStyle w:val="Header"/>
        <w:ind w:left="720"/>
        <w:rPr>
          <w:rFonts w:cstheme="minorHAnsi"/>
        </w:rPr>
      </w:pPr>
      <w:r w:rsidRPr="00AE73BF">
        <w:rPr>
          <w:rFonts w:cstheme="minorHAnsi"/>
        </w:rPr>
        <w:t xml:space="preserve">FDPIR - warehouse pick-up, stores, remote delivery sites (e.g. tailgates), </w:t>
      </w:r>
      <w:proofErr w:type="gramStart"/>
      <w:r w:rsidRPr="00AE73BF">
        <w:rPr>
          <w:rFonts w:cstheme="minorHAnsi"/>
        </w:rPr>
        <w:t>home</w:t>
      </w:r>
      <w:proofErr w:type="gramEnd"/>
      <w:r w:rsidRPr="00AE73BF">
        <w:rPr>
          <w:rFonts w:cstheme="minorHAnsi"/>
        </w:rPr>
        <w:t xml:space="preserve"> delivery</w:t>
      </w:r>
    </w:p>
    <w:p w:rsidR="00054CCB" w:rsidRPr="00AE73BF" w:rsidRDefault="00054CCB" w:rsidP="00054CCB">
      <w:pPr>
        <w:pStyle w:val="Header"/>
        <w:ind w:left="720"/>
        <w:rPr>
          <w:rFonts w:cstheme="minorHAnsi"/>
        </w:rPr>
      </w:pPr>
      <w:r w:rsidRPr="00AE73BF">
        <w:rPr>
          <w:rFonts w:cstheme="minorHAnsi"/>
        </w:rPr>
        <w:t>Once per month, spread over month</w:t>
      </w:r>
    </w:p>
    <w:p w:rsidR="00054CCB" w:rsidRPr="00AE73BF" w:rsidRDefault="00054CCB" w:rsidP="00054CCB">
      <w:pPr>
        <w:pStyle w:val="Header"/>
        <w:ind w:left="720"/>
        <w:rPr>
          <w:rFonts w:cstheme="minorHAnsi"/>
        </w:rPr>
      </w:pPr>
      <w:r w:rsidRPr="00AE73BF">
        <w:rPr>
          <w:rFonts w:cstheme="minorHAnsi"/>
        </w:rPr>
        <w:t>SNAP - electronic transfer used at grocery stores; accessibility of stores accepting SNAP or Food Stamp benefits; spread over month</w:t>
      </w:r>
    </w:p>
    <w:p w:rsidR="00054CCB" w:rsidRPr="00AE73BF" w:rsidRDefault="00054CCB" w:rsidP="00054CCB">
      <w:pPr>
        <w:pStyle w:val="Header"/>
        <w:rPr>
          <w:rFonts w:cstheme="minorHAnsi"/>
        </w:rPr>
      </w:pPr>
    </w:p>
    <w:p w:rsidR="00054CCB" w:rsidRPr="00AE73BF" w:rsidRDefault="00054CCB" w:rsidP="00054CCB">
      <w:pPr>
        <w:pStyle w:val="Header"/>
        <w:rPr>
          <w:rFonts w:cstheme="minorHAnsi"/>
          <w:b/>
          <w:bCs/>
        </w:rPr>
      </w:pPr>
      <w:r w:rsidRPr="00AE73BF">
        <w:rPr>
          <w:rFonts w:cstheme="minorHAnsi"/>
          <w:b/>
          <w:bCs/>
        </w:rPr>
        <w:t>Co-location of programs/services</w:t>
      </w:r>
    </w:p>
    <w:p w:rsidR="00054CCB" w:rsidRPr="00AE73BF" w:rsidRDefault="00054CCB" w:rsidP="00054CCB">
      <w:pPr>
        <w:pStyle w:val="Header"/>
        <w:ind w:left="720"/>
        <w:rPr>
          <w:rFonts w:cstheme="minorHAnsi"/>
        </w:rPr>
      </w:pPr>
      <w:r w:rsidRPr="00AE73BF">
        <w:rPr>
          <w:rFonts w:cstheme="minorHAnsi"/>
        </w:rPr>
        <w:t>FDPIR - administrative office located near WIC, TANF, etc.; program certification offered at food pick-up sites; health/fitness or nutrition-related programming offered at food pick-up sites</w:t>
      </w:r>
    </w:p>
    <w:p w:rsidR="00054CCB" w:rsidRPr="00AE73BF" w:rsidRDefault="00054CCB" w:rsidP="00054CCB">
      <w:pPr>
        <w:pStyle w:val="Header"/>
        <w:rPr>
          <w:rFonts w:cstheme="minorHAnsi"/>
        </w:rPr>
      </w:pPr>
      <w:r w:rsidRPr="00AE73BF">
        <w:rPr>
          <w:rFonts w:cstheme="minorHAnsi"/>
        </w:rPr>
        <w:tab/>
      </w:r>
      <w:r w:rsidRPr="00AE73BF">
        <w:rPr>
          <w:rFonts w:cstheme="minorHAnsi"/>
        </w:rPr>
        <w:tab/>
      </w:r>
    </w:p>
    <w:p w:rsidR="00054CCB" w:rsidRPr="00AE73BF" w:rsidRDefault="00054CCB" w:rsidP="00054CCB">
      <w:pPr>
        <w:pStyle w:val="Header"/>
        <w:rPr>
          <w:rFonts w:cstheme="minorHAnsi"/>
          <w:b/>
          <w:bCs/>
        </w:rPr>
      </w:pPr>
      <w:r w:rsidRPr="00AE73BF">
        <w:rPr>
          <w:rFonts w:cstheme="minorHAnsi"/>
          <w:b/>
          <w:bCs/>
        </w:rPr>
        <w:t>Food</w:t>
      </w:r>
    </w:p>
    <w:p w:rsidR="00054CCB" w:rsidRPr="00AE73BF" w:rsidRDefault="00054CCB" w:rsidP="00054CCB">
      <w:pPr>
        <w:pStyle w:val="Header"/>
        <w:ind w:left="720"/>
        <w:rPr>
          <w:rFonts w:cstheme="minorHAnsi"/>
        </w:rPr>
      </w:pPr>
      <w:r w:rsidRPr="00AE73BF">
        <w:rPr>
          <w:rFonts w:cstheme="minorHAnsi"/>
        </w:rPr>
        <w:t>FDPIR – amount, type (staples, ‘regular,’ traditional), ease of preparation, labeling (generic v. commercial), degree of choice, unwanted products, fresh produce/meat, nutritious value</w:t>
      </w:r>
    </w:p>
    <w:p w:rsidR="00054CCB" w:rsidRPr="00AE73BF" w:rsidRDefault="00054CCB" w:rsidP="00054CCB">
      <w:pPr>
        <w:pStyle w:val="Header"/>
        <w:rPr>
          <w:rFonts w:cstheme="minorHAnsi"/>
        </w:rPr>
      </w:pPr>
      <w:r w:rsidRPr="00AE73BF">
        <w:rPr>
          <w:rFonts w:cstheme="minorHAnsi"/>
        </w:rPr>
        <w:tab/>
        <w:t>SNAP – amount, type, ease of prep, prices, choice, nutritious value</w:t>
      </w:r>
    </w:p>
    <w:p w:rsidR="00054CCB" w:rsidRPr="00AE73BF" w:rsidRDefault="00054CCB" w:rsidP="00054CCB">
      <w:pPr>
        <w:pStyle w:val="Header"/>
        <w:rPr>
          <w:rFonts w:cstheme="minorHAnsi"/>
        </w:rPr>
      </w:pPr>
    </w:p>
    <w:p w:rsidR="00054CCB" w:rsidRPr="00AE73BF" w:rsidRDefault="00054CCB" w:rsidP="00054CCB">
      <w:pPr>
        <w:pStyle w:val="Header"/>
        <w:rPr>
          <w:rFonts w:cstheme="minorHAnsi"/>
          <w:b/>
          <w:bCs/>
        </w:rPr>
      </w:pPr>
      <w:r w:rsidRPr="00AE73BF">
        <w:rPr>
          <w:rFonts w:cstheme="minorHAnsi"/>
          <w:b/>
          <w:bCs/>
        </w:rPr>
        <w:t>Eligibility</w:t>
      </w:r>
    </w:p>
    <w:p w:rsidR="00054CCB" w:rsidRPr="00AE73BF" w:rsidRDefault="00054CCB" w:rsidP="00054CCB">
      <w:pPr>
        <w:pStyle w:val="Header"/>
        <w:ind w:left="720"/>
        <w:rPr>
          <w:rFonts w:cstheme="minorHAnsi"/>
        </w:rPr>
      </w:pPr>
      <w:r w:rsidRPr="00AE73BF">
        <w:rPr>
          <w:rFonts w:cstheme="minorHAnsi"/>
        </w:rPr>
        <w:t>FDPIR / SNAP – criteria, ease/difficulty proving eligibility, frequency, residency (on res/near res/ineligible for FDPIR due to location), income variability over year, benefits cliff</w:t>
      </w:r>
    </w:p>
    <w:p w:rsidR="00054CCB" w:rsidRPr="00AE73BF" w:rsidRDefault="00054CCB" w:rsidP="00054CCB">
      <w:pPr>
        <w:pStyle w:val="Header"/>
        <w:rPr>
          <w:rFonts w:cstheme="minorHAnsi"/>
        </w:rPr>
      </w:pPr>
    </w:p>
    <w:p w:rsidR="00054CCB" w:rsidRPr="00AE73BF" w:rsidRDefault="00054CCB" w:rsidP="00054CCB">
      <w:pPr>
        <w:pStyle w:val="Header"/>
        <w:rPr>
          <w:rFonts w:cstheme="minorHAnsi"/>
          <w:b/>
          <w:bCs/>
        </w:rPr>
      </w:pPr>
      <w:r w:rsidRPr="00AE73BF">
        <w:rPr>
          <w:rFonts w:cstheme="minorHAnsi"/>
          <w:b/>
          <w:bCs/>
        </w:rPr>
        <w:t>Participant Characteristics</w:t>
      </w:r>
    </w:p>
    <w:p w:rsidR="00054CCB" w:rsidRPr="00AE73BF" w:rsidRDefault="00054CCB" w:rsidP="00054CCB">
      <w:pPr>
        <w:pStyle w:val="Header"/>
        <w:ind w:left="720"/>
        <w:rPr>
          <w:rFonts w:cstheme="minorHAnsi"/>
        </w:rPr>
      </w:pPr>
      <w:r w:rsidRPr="00AE73BF">
        <w:rPr>
          <w:rFonts w:cstheme="minorHAnsi"/>
        </w:rPr>
        <w:t>FDPIR / SNAP – age, HH size, cooking ability/interest, employment status, and receipt of TANF,</w:t>
      </w:r>
      <w:r>
        <w:rPr>
          <w:rFonts w:cstheme="minorHAnsi"/>
        </w:rPr>
        <w:t xml:space="preserve"> Social Security,</w:t>
      </w:r>
      <w:r w:rsidRPr="00AE73BF">
        <w:rPr>
          <w:rFonts w:cstheme="minorHAnsi"/>
        </w:rPr>
        <w:t xml:space="preserve"> SSI, and WIC (might steer to one program over other)</w:t>
      </w:r>
    </w:p>
    <w:p w:rsidR="00054CCB" w:rsidRPr="00AE73BF" w:rsidRDefault="00054CCB" w:rsidP="00054CCB">
      <w:pPr>
        <w:pStyle w:val="Header"/>
        <w:rPr>
          <w:rFonts w:cstheme="minorHAnsi"/>
        </w:rPr>
      </w:pPr>
    </w:p>
    <w:p w:rsidR="00054CCB" w:rsidRPr="00AE73BF" w:rsidRDefault="00054CCB" w:rsidP="00054CCB">
      <w:pPr>
        <w:pStyle w:val="Header"/>
        <w:rPr>
          <w:rFonts w:cstheme="minorHAnsi"/>
          <w:b/>
          <w:bCs/>
        </w:rPr>
      </w:pPr>
      <w:r w:rsidRPr="00AE73BF">
        <w:rPr>
          <w:rFonts w:cstheme="minorHAnsi"/>
          <w:b/>
          <w:bCs/>
        </w:rPr>
        <w:t xml:space="preserve">Other Factors </w:t>
      </w:r>
    </w:p>
    <w:p w:rsidR="00054CCB" w:rsidRPr="00AE73BF" w:rsidRDefault="00054CCB" w:rsidP="00054CCB">
      <w:pPr>
        <w:pStyle w:val="Header"/>
        <w:ind w:left="720"/>
        <w:rPr>
          <w:rFonts w:cstheme="minorHAnsi"/>
        </w:rPr>
      </w:pPr>
      <w:r w:rsidRPr="00AE73BF">
        <w:rPr>
          <w:rFonts w:cstheme="minorHAnsi"/>
        </w:rPr>
        <w:t>Seasonal factors (winter &gt; snow affects delivery/pick-up options OR increased lay-offs lead to participation increase; summer &gt; out of town OR children home from school); proximity to nearest grocery / access to transportation; interactions with program staff (</w:t>
      </w:r>
      <w:proofErr w:type="gramStart"/>
      <w:r w:rsidRPr="00AE73BF">
        <w:rPr>
          <w:rFonts w:cstheme="minorHAnsi"/>
        </w:rPr>
        <w:t>un/</w:t>
      </w:r>
      <w:proofErr w:type="gramEnd"/>
      <w:r w:rsidRPr="00AE73BF">
        <w:rPr>
          <w:rFonts w:cstheme="minorHAnsi"/>
        </w:rPr>
        <w:t>comfortable); word-of-mouth ‘news’ about programs; general perceptions of programs (e.g., food v. welfare)</w:t>
      </w:r>
    </w:p>
    <w:p w:rsidR="00054CCB" w:rsidRPr="00AE73BF" w:rsidRDefault="00054CCB" w:rsidP="00054CCB">
      <w:pPr>
        <w:spacing w:after="0" w:line="240" w:lineRule="auto"/>
        <w:rPr>
          <w:rFonts w:cstheme="minorHAnsi"/>
        </w:rPr>
      </w:pPr>
    </w:p>
    <w:p w:rsidR="00054CCB" w:rsidRPr="00AE73BF" w:rsidRDefault="00054CCB" w:rsidP="00054CCB">
      <w:pPr>
        <w:spacing w:after="0" w:line="240" w:lineRule="auto"/>
        <w:rPr>
          <w:rFonts w:cstheme="minorHAnsi"/>
          <w:u w:val="single"/>
        </w:rPr>
      </w:pPr>
      <w:r w:rsidRPr="00AE73BF">
        <w:rPr>
          <w:rFonts w:cstheme="minorHAnsi"/>
          <w:u w:val="single"/>
        </w:rPr>
        <w:t>List of Other Nutrition Assistance Programs:</w:t>
      </w:r>
    </w:p>
    <w:p w:rsidR="00054CCB" w:rsidRPr="00AE73BF" w:rsidRDefault="00054CCB" w:rsidP="00054CCB">
      <w:pPr>
        <w:spacing w:after="0" w:line="240" w:lineRule="auto"/>
        <w:rPr>
          <w:rFonts w:cstheme="minorHAnsi"/>
          <w:u w:val="single"/>
        </w:rPr>
      </w:pPr>
    </w:p>
    <w:p w:rsidR="00054CCB" w:rsidRPr="00AE73BF" w:rsidRDefault="00054CCB" w:rsidP="00054CCB">
      <w:pPr>
        <w:pStyle w:val="ListParagraph"/>
        <w:numPr>
          <w:ilvl w:val="0"/>
          <w:numId w:val="3"/>
        </w:numPr>
        <w:spacing w:after="0" w:line="240" w:lineRule="auto"/>
        <w:rPr>
          <w:rFonts w:cstheme="minorHAnsi"/>
        </w:rPr>
      </w:pPr>
      <w:r w:rsidRPr="00AE73BF">
        <w:rPr>
          <w:rFonts w:cstheme="minorHAnsi"/>
        </w:rPr>
        <w:t>Supplemental Nutrition Assistance Program (SNAP)</w:t>
      </w:r>
      <w:r>
        <w:rPr>
          <w:rFonts w:cstheme="minorHAnsi"/>
        </w:rPr>
        <w:t>/Food Stamps</w:t>
      </w:r>
    </w:p>
    <w:p w:rsidR="00054CCB" w:rsidRPr="00AE73BF" w:rsidRDefault="00054CCB" w:rsidP="00054CCB">
      <w:pPr>
        <w:pStyle w:val="ListParagraph"/>
        <w:numPr>
          <w:ilvl w:val="0"/>
          <w:numId w:val="3"/>
        </w:numPr>
        <w:spacing w:after="0" w:line="240" w:lineRule="auto"/>
        <w:rPr>
          <w:rFonts w:cstheme="minorHAnsi"/>
        </w:rPr>
      </w:pPr>
      <w:r w:rsidRPr="00AE73BF">
        <w:rPr>
          <w:rFonts w:cstheme="minorHAnsi"/>
        </w:rPr>
        <w:t xml:space="preserve">WIC – Women, Infants, and Children </w:t>
      </w:r>
    </w:p>
    <w:p w:rsidR="00054CCB" w:rsidRPr="00AE73BF" w:rsidRDefault="00054CCB" w:rsidP="00054CCB">
      <w:pPr>
        <w:pStyle w:val="ListParagraph"/>
        <w:numPr>
          <w:ilvl w:val="0"/>
          <w:numId w:val="3"/>
        </w:numPr>
        <w:spacing w:after="0" w:line="240" w:lineRule="auto"/>
        <w:rPr>
          <w:rFonts w:cstheme="minorHAnsi"/>
        </w:rPr>
      </w:pPr>
      <w:r w:rsidRPr="00AE73BF">
        <w:rPr>
          <w:rFonts w:cstheme="minorHAnsi"/>
        </w:rPr>
        <w:t>Child &amp; Adult Care Food Program (CACFP)</w:t>
      </w:r>
    </w:p>
    <w:p w:rsidR="00054CCB" w:rsidRPr="00AE73BF" w:rsidRDefault="00054CCB" w:rsidP="00054CCB">
      <w:pPr>
        <w:pStyle w:val="ListParagraph"/>
        <w:numPr>
          <w:ilvl w:val="0"/>
          <w:numId w:val="3"/>
        </w:numPr>
        <w:spacing w:after="0" w:line="240" w:lineRule="auto"/>
        <w:rPr>
          <w:rFonts w:cstheme="minorHAnsi"/>
        </w:rPr>
      </w:pPr>
      <w:r w:rsidRPr="00AE73BF">
        <w:rPr>
          <w:rFonts w:cstheme="minorHAnsi"/>
        </w:rPr>
        <w:t>School Lunch and Breakfast Programs (Free and Reduced Price Breakfast/Lunch)</w:t>
      </w:r>
    </w:p>
    <w:p w:rsidR="00054CCB" w:rsidRPr="00AE73BF" w:rsidRDefault="00054CCB" w:rsidP="00054CCB">
      <w:pPr>
        <w:pStyle w:val="ListParagraph"/>
        <w:numPr>
          <w:ilvl w:val="0"/>
          <w:numId w:val="3"/>
        </w:numPr>
        <w:spacing w:after="0" w:line="240" w:lineRule="auto"/>
        <w:rPr>
          <w:rFonts w:cstheme="minorHAnsi"/>
        </w:rPr>
      </w:pPr>
      <w:r w:rsidRPr="00AE73BF">
        <w:rPr>
          <w:rFonts w:cstheme="minorHAnsi"/>
        </w:rPr>
        <w:t xml:space="preserve">Summer </w:t>
      </w:r>
      <w:r>
        <w:rPr>
          <w:rFonts w:cstheme="minorHAnsi"/>
        </w:rPr>
        <w:t>Meals</w:t>
      </w:r>
    </w:p>
    <w:p w:rsidR="00054CCB" w:rsidRPr="00AE73BF" w:rsidRDefault="00054CCB" w:rsidP="00054CCB">
      <w:pPr>
        <w:pStyle w:val="ListParagraph"/>
        <w:numPr>
          <w:ilvl w:val="0"/>
          <w:numId w:val="3"/>
        </w:numPr>
        <w:spacing w:after="0" w:line="240" w:lineRule="auto"/>
        <w:rPr>
          <w:rFonts w:cstheme="minorHAnsi"/>
        </w:rPr>
      </w:pPr>
      <w:r w:rsidRPr="00AE73BF">
        <w:rPr>
          <w:rFonts w:cstheme="minorHAnsi"/>
        </w:rPr>
        <w:t>Elderly Nutrition Program</w:t>
      </w:r>
    </w:p>
    <w:p w:rsidR="00054CCB" w:rsidRPr="00AE73BF" w:rsidRDefault="00054CCB" w:rsidP="00054CCB">
      <w:pPr>
        <w:pStyle w:val="ListParagraph"/>
        <w:numPr>
          <w:ilvl w:val="0"/>
          <w:numId w:val="3"/>
        </w:numPr>
        <w:spacing w:after="0" w:line="240" w:lineRule="auto"/>
        <w:rPr>
          <w:rFonts w:cstheme="minorHAnsi"/>
        </w:rPr>
      </w:pPr>
      <w:r w:rsidRPr="00AE73BF">
        <w:rPr>
          <w:rFonts w:cstheme="minorHAnsi"/>
        </w:rPr>
        <w:t>The Emergency Food Assistance Program (TEFAP)</w:t>
      </w:r>
    </w:p>
    <w:p w:rsidR="00054CCB" w:rsidRPr="00EA7312" w:rsidRDefault="00054CCB" w:rsidP="00054CCB">
      <w:pPr>
        <w:pStyle w:val="ListParagraph"/>
        <w:numPr>
          <w:ilvl w:val="0"/>
          <w:numId w:val="3"/>
        </w:numPr>
        <w:spacing w:after="0" w:line="240" w:lineRule="auto"/>
        <w:rPr>
          <w:rFonts w:ascii="Times New Roman" w:hAnsi="Times New Roman" w:cs="Times New Roman"/>
          <w:sz w:val="18"/>
          <w:szCs w:val="18"/>
        </w:rPr>
      </w:pPr>
      <w:r w:rsidRPr="00EA7312">
        <w:rPr>
          <w:rFonts w:cstheme="minorHAnsi"/>
        </w:rPr>
        <w:t>Commodity Supplemental Food Program</w:t>
      </w:r>
    </w:p>
    <w:bookmarkEnd w:id="4"/>
    <w:p w:rsidR="00054CCB" w:rsidRDefault="00054CCB" w:rsidP="003667F9"/>
    <w:sectPr w:rsidR="00054CCB" w:rsidSect="00752EB1">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AD1" w:rsidRDefault="00913AD1">
      <w:pPr>
        <w:spacing w:after="0" w:line="240" w:lineRule="auto"/>
      </w:pPr>
      <w:r>
        <w:separator/>
      </w:r>
    </w:p>
  </w:endnote>
  <w:endnote w:type="continuationSeparator" w:id="0">
    <w:p w:rsidR="00913AD1" w:rsidRDefault="00913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AD1" w:rsidRDefault="00913AD1">
      <w:pPr>
        <w:spacing w:after="0" w:line="240" w:lineRule="auto"/>
      </w:pPr>
      <w:r>
        <w:separator/>
      </w:r>
    </w:p>
  </w:footnote>
  <w:footnote w:type="continuationSeparator" w:id="0">
    <w:p w:rsidR="00913AD1" w:rsidRDefault="00913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EB1" w:rsidRPr="00752EB1" w:rsidRDefault="00752EB1" w:rsidP="00752EB1">
    <w:pPr>
      <w:tabs>
        <w:tab w:val="center" w:pos="4680"/>
        <w:tab w:val="right" w:pos="9360"/>
      </w:tabs>
      <w:spacing w:after="0" w:line="240" w:lineRule="auto"/>
      <w:jc w:val="right"/>
      <w:rPr>
        <w:rFonts w:ascii="Times New Roman" w:hAnsi="Times New Roman" w:cs="Times New Roman"/>
      </w:rPr>
    </w:pPr>
    <w:r w:rsidRPr="00752EB1">
      <w:rPr>
        <w:rFonts w:ascii="Times New Roman" w:hAnsi="Times New Roman" w:cs="Times New Roman"/>
      </w:rPr>
      <w:t>OMB NUMBER: 0584-XXXX</w:t>
    </w:r>
  </w:p>
  <w:p w:rsidR="00752EB1" w:rsidRPr="00752EB1" w:rsidRDefault="00752EB1" w:rsidP="00752EB1">
    <w:pPr>
      <w:tabs>
        <w:tab w:val="center" w:pos="4680"/>
        <w:tab w:val="right" w:pos="9360"/>
      </w:tabs>
      <w:spacing w:after="0" w:line="240" w:lineRule="auto"/>
      <w:jc w:val="right"/>
      <w:rPr>
        <w:rFonts w:ascii="Times New Roman" w:hAnsi="Times New Roman" w:cs="Times New Roman"/>
      </w:rPr>
    </w:pPr>
    <w:r w:rsidRPr="00752EB1">
      <w:rPr>
        <w:rFonts w:ascii="Times New Roman" w:hAnsi="Times New Roman" w:cs="Times New Roman"/>
      </w:rPr>
      <w:t>EXPIRATION DATE: XX-XX-20XX</w:t>
    </w:r>
  </w:p>
  <w:p w:rsidR="00752EB1" w:rsidRDefault="00752E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66E" w:rsidRPr="00752EB1" w:rsidRDefault="0095266E" w:rsidP="0095266E">
    <w:pPr>
      <w:tabs>
        <w:tab w:val="center" w:pos="4680"/>
        <w:tab w:val="right" w:pos="9360"/>
      </w:tabs>
      <w:spacing w:after="0" w:line="240" w:lineRule="auto"/>
      <w:jc w:val="right"/>
      <w:rPr>
        <w:rFonts w:ascii="Times New Roman" w:hAnsi="Times New Roman" w:cs="Times New Roman"/>
      </w:rPr>
    </w:pPr>
    <w:r w:rsidRPr="00752EB1">
      <w:rPr>
        <w:rFonts w:ascii="Times New Roman" w:hAnsi="Times New Roman" w:cs="Times New Roman"/>
      </w:rPr>
      <w:t>OMB NUMBER: 0584-XXXX</w:t>
    </w:r>
  </w:p>
  <w:p w:rsidR="00752EB1" w:rsidRPr="0095266E" w:rsidRDefault="0095266E" w:rsidP="0095266E">
    <w:pPr>
      <w:tabs>
        <w:tab w:val="center" w:pos="4680"/>
        <w:tab w:val="right" w:pos="9360"/>
      </w:tabs>
      <w:spacing w:after="0" w:line="240" w:lineRule="auto"/>
      <w:jc w:val="right"/>
      <w:rPr>
        <w:rFonts w:ascii="Times New Roman" w:hAnsi="Times New Roman" w:cs="Times New Roman"/>
      </w:rPr>
    </w:pPr>
    <w:r w:rsidRPr="00752EB1">
      <w:rPr>
        <w:rFonts w:ascii="Times New Roman" w:hAnsi="Times New Roman" w:cs="Times New Roman"/>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DA2"/>
    <w:multiLevelType w:val="hybridMultilevel"/>
    <w:tmpl w:val="F378D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FBF3520"/>
    <w:multiLevelType w:val="hybridMultilevel"/>
    <w:tmpl w:val="97D2D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7817B5"/>
    <w:multiLevelType w:val="hybridMultilevel"/>
    <w:tmpl w:val="79F8C486"/>
    <w:lvl w:ilvl="0" w:tplc="CBB67F2E">
      <w:start w:val="4"/>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3667F9"/>
    <w:rsid w:val="00000DFF"/>
    <w:rsid w:val="00000F35"/>
    <w:rsid w:val="0000262D"/>
    <w:rsid w:val="00002F13"/>
    <w:rsid w:val="000031D2"/>
    <w:rsid w:val="00003E1A"/>
    <w:rsid w:val="0000491C"/>
    <w:rsid w:val="00004ABF"/>
    <w:rsid w:val="00004B10"/>
    <w:rsid w:val="00005774"/>
    <w:rsid w:val="000057FD"/>
    <w:rsid w:val="00006037"/>
    <w:rsid w:val="000066EB"/>
    <w:rsid w:val="0000675F"/>
    <w:rsid w:val="000067E1"/>
    <w:rsid w:val="00006867"/>
    <w:rsid w:val="00006E51"/>
    <w:rsid w:val="00011816"/>
    <w:rsid w:val="00011D55"/>
    <w:rsid w:val="00012BB8"/>
    <w:rsid w:val="00013AAC"/>
    <w:rsid w:val="00015B76"/>
    <w:rsid w:val="0001624A"/>
    <w:rsid w:val="00016633"/>
    <w:rsid w:val="0001782C"/>
    <w:rsid w:val="00020FA4"/>
    <w:rsid w:val="000213B0"/>
    <w:rsid w:val="00022072"/>
    <w:rsid w:val="000223F3"/>
    <w:rsid w:val="00022748"/>
    <w:rsid w:val="00023CA4"/>
    <w:rsid w:val="0002527E"/>
    <w:rsid w:val="00026E8E"/>
    <w:rsid w:val="00027610"/>
    <w:rsid w:val="00027EA1"/>
    <w:rsid w:val="000317F6"/>
    <w:rsid w:val="000325EE"/>
    <w:rsid w:val="00032EAD"/>
    <w:rsid w:val="00033E1D"/>
    <w:rsid w:val="00035548"/>
    <w:rsid w:val="000356C7"/>
    <w:rsid w:val="00036B1C"/>
    <w:rsid w:val="00037512"/>
    <w:rsid w:val="00037E33"/>
    <w:rsid w:val="00041A09"/>
    <w:rsid w:val="00041B52"/>
    <w:rsid w:val="0004564C"/>
    <w:rsid w:val="000466EE"/>
    <w:rsid w:val="000474DA"/>
    <w:rsid w:val="000476D2"/>
    <w:rsid w:val="00050989"/>
    <w:rsid w:val="0005397A"/>
    <w:rsid w:val="00054056"/>
    <w:rsid w:val="00054531"/>
    <w:rsid w:val="00054C38"/>
    <w:rsid w:val="00054CCB"/>
    <w:rsid w:val="0005717A"/>
    <w:rsid w:val="000610C2"/>
    <w:rsid w:val="00061317"/>
    <w:rsid w:val="00062662"/>
    <w:rsid w:val="000629D8"/>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95"/>
    <w:rsid w:val="0007535C"/>
    <w:rsid w:val="00076990"/>
    <w:rsid w:val="00076A31"/>
    <w:rsid w:val="000810F1"/>
    <w:rsid w:val="000813E9"/>
    <w:rsid w:val="00081EB9"/>
    <w:rsid w:val="00082C92"/>
    <w:rsid w:val="000839C2"/>
    <w:rsid w:val="000842BE"/>
    <w:rsid w:val="00084B20"/>
    <w:rsid w:val="000876E3"/>
    <w:rsid w:val="00090109"/>
    <w:rsid w:val="00091107"/>
    <w:rsid w:val="00091A2C"/>
    <w:rsid w:val="00091FC6"/>
    <w:rsid w:val="00094BAD"/>
    <w:rsid w:val="00094C46"/>
    <w:rsid w:val="00095C0E"/>
    <w:rsid w:val="00095F4B"/>
    <w:rsid w:val="0009657C"/>
    <w:rsid w:val="0009663D"/>
    <w:rsid w:val="000A04F1"/>
    <w:rsid w:val="000A09F1"/>
    <w:rsid w:val="000A1B80"/>
    <w:rsid w:val="000A1C78"/>
    <w:rsid w:val="000A21F7"/>
    <w:rsid w:val="000A4157"/>
    <w:rsid w:val="000A4598"/>
    <w:rsid w:val="000A5F50"/>
    <w:rsid w:val="000A6621"/>
    <w:rsid w:val="000B07B0"/>
    <w:rsid w:val="000B07E9"/>
    <w:rsid w:val="000B103B"/>
    <w:rsid w:val="000B1E4A"/>
    <w:rsid w:val="000B1E7A"/>
    <w:rsid w:val="000B2B33"/>
    <w:rsid w:val="000B32BC"/>
    <w:rsid w:val="000B424B"/>
    <w:rsid w:val="000B44DC"/>
    <w:rsid w:val="000B4C53"/>
    <w:rsid w:val="000B52C2"/>
    <w:rsid w:val="000B73BB"/>
    <w:rsid w:val="000C1003"/>
    <w:rsid w:val="000C1049"/>
    <w:rsid w:val="000C2DB1"/>
    <w:rsid w:val="000C2F4B"/>
    <w:rsid w:val="000C3037"/>
    <w:rsid w:val="000C64AF"/>
    <w:rsid w:val="000C6CE1"/>
    <w:rsid w:val="000D059B"/>
    <w:rsid w:val="000D081C"/>
    <w:rsid w:val="000D0FA7"/>
    <w:rsid w:val="000D264F"/>
    <w:rsid w:val="000D30AE"/>
    <w:rsid w:val="000D628A"/>
    <w:rsid w:val="000D6A9D"/>
    <w:rsid w:val="000E082F"/>
    <w:rsid w:val="000E12E7"/>
    <w:rsid w:val="000E1AFF"/>
    <w:rsid w:val="000E1E00"/>
    <w:rsid w:val="000E3ACA"/>
    <w:rsid w:val="000E4AC0"/>
    <w:rsid w:val="000E52DD"/>
    <w:rsid w:val="000E5511"/>
    <w:rsid w:val="000F1345"/>
    <w:rsid w:val="000F3C5B"/>
    <w:rsid w:val="000F4287"/>
    <w:rsid w:val="000F44B9"/>
    <w:rsid w:val="000F55BF"/>
    <w:rsid w:val="000F5D83"/>
    <w:rsid w:val="000F5E34"/>
    <w:rsid w:val="000F683C"/>
    <w:rsid w:val="000F76A0"/>
    <w:rsid w:val="000F7802"/>
    <w:rsid w:val="000F7FBC"/>
    <w:rsid w:val="001008D5"/>
    <w:rsid w:val="0010209B"/>
    <w:rsid w:val="00105A04"/>
    <w:rsid w:val="00106046"/>
    <w:rsid w:val="001107DA"/>
    <w:rsid w:val="001111BB"/>
    <w:rsid w:val="00111C00"/>
    <w:rsid w:val="00111D12"/>
    <w:rsid w:val="00111E80"/>
    <w:rsid w:val="001124F8"/>
    <w:rsid w:val="00114112"/>
    <w:rsid w:val="001157F5"/>
    <w:rsid w:val="00115AEF"/>
    <w:rsid w:val="0011683A"/>
    <w:rsid w:val="00116EAF"/>
    <w:rsid w:val="00116FC7"/>
    <w:rsid w:val="00121AC9"/>
    <w:rsid w:val="001234FD"/>
    <w:rsid w:val="00124C29"/>
    <w:rsid w:val="001259B6"/>
    <w:rsid w:val="001269D1"/>
    <w:rsid w:val="0013104B"/>
    <w:rsid w:val="001335E3"/>
    <w:rsid w:val="001338C4"/>
    <w:rsid w:val="00134430"/>
    <w:rsid w:val="00135C22"/>
    <w:rsid w:val="0013713E"/>
    <w:rsid w:val="00137C6F"/>
    <w:rsid w:val="00137FD2"/>
    <w:rsid w:val="001403D0"/>
    <w:rsid w:val="001406C2"/>
    <w:rsid w:val="00142D12"/>
    <w:rsid w:val="001443C7"/>
    <w:rsid w:val="00144711"/>
    <w:rsid w:val="00144B4C"/>
    <w:rsid w:val="00145646"/>
    <w:rsid w:val="001463EF"/>
    <w:rsid w:val="001466C3"/>
    <w:rsid w:val="00147392"/>
    <w:rsid w:val="00147756"/>
    <w:rsid w:val="00147D16"/>
    <w:rsid w:val="001513BB"/>
    <w:rsid w:val="00153BF9"/>
    <w:rsid w:val="00153E70"/>
    <w:rsid w:val="00154D4C"/>
    <w:rsid w:val="00154EBE"/>
    <w:rsid w:val="001555D0"/>
    <w:rsid w:val="0015578E"/>
    <w:rsid w:val="001561CA"/>
    <w:rsid w:val="00156B3C"/>
    <w:rsid w:val="00156B77"/>
    <w:rsid w:val="00157687"/>
    <w:rsid w:val="00157A55"/>
    <w:rsid w:val="001605E3"/>
    <w:rsid w:val="00160775"/>
    <w:rsid w:val="00162784"/>
    <w:rsid w:val="00162CD6"/>
    <w:rsid w:val="00164BB8"/>
    <w:rsid w:val="00164E4D"/>
    <w:rsid w:val="0016507F"/>
    <w:rsid w:val="00165847"/>
    <w:rsid w:val="00165C00"/>
    <w:rsid w:val="001672B3"/>
    <w:rsid w:val="0016746D"/>
    <w:rsid w:val="00173E8D"/>
    <w:rsid w:val="00175277"/>
    <w:rsid w:val="00175429"/>
    <w:rsid w:val="0017607D"/>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DD3"/>
    <w:rsid w:val="001860CC"/>
    <w:rsid w:val="001905FC"/>
    <w:rsid w:val="00193123"/>
    <w:rsid w:val="0019506A"/>
    <w:rsid w:val="00195FD8"/>
    <w:rsid w:val="00196626"/>
    <w:rsid w:val="00196FD6"/>
    <w:rsid w:val="00197181"/>
    <w:rsid w:val="001A0BD5"/>
    <w:rsid w:val="001A1837"/>
    <w:rsid w:val="001A19A0"/>
    <w:rsid w:val="001A2B0A"/>
    <w:rsid w:val="001A4183"/>
    <w:rsid w:val="001A4B75"/>
    <w:rsid w:val="001A560D"/>
    <w:rsid w:val="001A5D3D"/>
    <w:rsid w:val="001A6343"/>
    <w:rsid w:val="001A6E31"/>
    <w:rsid w:val="001A792B"/>
    <w:rsid w:val="001A7CC7"/>
    <w:rsid w:val="001B0013"/>
    <w:rsid w:val="001B0173"/>
    <w:rsid w:val="001B275E"/>
    <w:rsid w:val="001B27DA"/>
    <w:rsid w:val="001B3166"/>
    <w:rsid w:val="001B45C1"/>
    <w:rsid w:val="001B45D0"/>
    <w:rsid w:val="001B4968"/>
    <w:rsid w:val="001B5058"/>
    <w:rsid w:val="001B6420"/>
    <w:rsid w:val="001B65AF"/>
    <w:rsid w:val="001B78EF"/>
    <w:rsid w:val="001C129B"/>
    <w:rsid w:val="001C28A8"/>
    <w:rsid w:val="001C3143"/>
    <w:rsid w:val="001C4127"/>
    <w:rsid w:val="001C4752"/>
    <w:rsid w:val="001C4A99"/>
    <w:rsid w:val="001C717D"/>
    <w:rsid w:val="001C7379"/>
    <w:rsid w:val="001C763C"/>
    <w:rsid w:val="001D00A7"/>
    <w:rsid w:val="001D040B"/>
    <w:rsid w:val="001D098F"/>
    <w:rsid w:val="001D2126"/>
    <w:rsid w:val="001D2615"/>
    <w:rsid w:val="001D2694"/>
    <w:rsid w:val="001D39FE"/>
    <w:rsid w:val="001D413C"/>
    <w:rsid w:val="001D535B"/>
    <w:rsid w:val="001D5984"/>
    <w:rsid w:val="001D715B"/>
    <w:rsid w:val="001D76DD"/>
    <w:rsid w:val="001E0127"/>
    <w:rsid w:val="001E05B7"/>
    <w:rsid w:val="001E0CC9"/>
    <w:rsid w:val="001E181B"/>
    <w:rsid w:val="001E22A2"/>
    <w:rsid w:val="001E38D8"/>
    <w:rsid w:val="001E3DF0"/>
    <w:rsid w:val="001E3ECB"/>
    <w:rsid w:val="001E5196"/>
    <w:rsid w:val="001E7789"/>
    <w:rsid w:val="001F0C26"/>
    <w:rsid w:val="001F1C95"/>
    <w:rsid w:val="001F25A5"/>
    <w:rsid w:val="001F2B8E"/>
    <w:rsid w:val="001F3F5E"/>
    <w:rsid w:val="001F4FD8"/>
    <w:rsid w:val="001F502D"/>
    <w:rsid w:val="001F5777"/>
    <w:rsid w:val="001F66FB"/>
    <w:rsid w:val="001F6CB4"/>
    <w:rsid w:val="0020139F"/>
    <w:rsid w:val="002019AD"/>
    <w:rsid w:val="00201BAB"/>
    <w:rsid w:val="00203474"/>
    <w:rsid w:val="002034F8"/>
    <w:rsid w:val="002035D4"/>
    <w:rsid w:val="00205C7E"/>
    <w:rsid w:val="00205EAF"/>
    <w:rsid w:val="00210C38"/>
    <w:rsid w:val="00211B7D"/>
    <w:rsid w:val="002130BC"/>
    <w:rsid w:val="00213388"/>
    <w:rsid w:val="00213975"/>
    <w:rsid w:val="00214729"/>
    <w:rsid w:val="00214EEB"/>
    <w:rsid w:val="00216786"/>
    <w:rsid w:val="0021691E"/>
    <w:rsid w:val="00216AE0"/>
    <w:rsid w:val="00216AF7"/>
    <w:rsid w:val="00216D52"/>
    <w:rsid w:val="0021713F"/>
    <w:rsid w:val="0021734F"/>
    <w:rsid w:val="00217996"/>
    <w:rsid w:val="00221208"/>
    <w:rsid w:val="00223209"/>
    <w:rsid w:val="002237F7"/>
    <w:rsid w:val="00223843"/>
    <w:rsid w:val="002242EB"/>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89F"/>
    <w:rsid w:val="00234E81"/>
    <w:rsid w:val="00234E9C"/>
    <w:rsid w:val="00237ACB"/>
    <w:rsid w:val="00237FFB"/>
    <w:rsid w:val="0024020B"/>
    <w:rsid w:val="002405CF"/>
    <w:rsid w:val="002417E8"/>
    <w:rsid w:val="002419B6"/>
    <w:rsid w:val="00242FEF"/>
    <w:rsid w:val="002438DE"/>
    <w:rsid w:val="00243EBD"/>
    <w:rsid w:val="00244083"/>
    <w:rsid w:val="00245A8F"/>
    <w:rsid w:val="00245F36"/>
    <w:rsid w:val="002474EA"/>
    <w:rsid w:val="002479DB"/>
    <w:rsid w:val="002515B2"/>
    <w:rsid w:val="0025171F"/>
    <w:rsid w:val="00251899"/>
    <w:rsid w:val="0025260F"/>
    <w:rsid w:val="00252988"/>
    <w:rsid w:val="00252A04"/>
    <w:rsid w:val="00253138"/>
    <w:rsid w:val="00253454"/>
    <w:rsid w:val="00254318"/>
    <w:rsid w:val="002545C1"/>
    <w:rsid w:val="002548F5"/>
    <w:rsid w:val="002558C8"/>
    <w:rsid w:val="00256B8F"/>
    <w:rsid w:val="0026003C"/>
    <w:rsid w:val="00263C85"/>
    <w:rsid w:val="002646E8"/>
    <w:rsid w:val="00265EF1"/>
    <w:rsid w:val="0027026F"/>
    <w:rsid w:val="00271985"/>
    <w:rsid w:val="0027465A"/>
    <w:rsid w:val="002747DC"/>
    <w:rsid w:val="002752A3"/>
    <w:rsid w:val="00275EB3"/>
    <w:rsid w:val="00276D8C"/>
    <w:rsid w:val="00277017"/>
    <w:rsid w:val="00277B0C"/>
    <w:rsid w:val="002803C6"/>
    <w:rsid w:val="00281D41"/>
    <w:rsid w:val="00281E64"/>
    <w:rsid w:val="00281FD5"/>
    <w:rsid w:val="00283FC7"/>
    <w:rsid w:val="002844F3"/>
    <w:rsid w:val="002846D0"/>
    <w:rsid w:val="00284FB9"/>
    <w:rsid w:val="00291066"/>
    <w:rsid w:val="002910BA"/>
    <w:rsid w:val="00291FF1"/>
    <w:rsid w:val="0029475B"/>
    <w:rsid w:val="00294EBC"/>
    <w:rsid w:val="0029554B"/>
    <w:rsid w:val="00295B75"/>
    <w:rsid w:val="002975B4"/>
    <w:rsid w:val="00297C98"/>
    <w:rsid w:val="002A21C1"/>
    <w:rsid w:val="002A2F73"/>
    <w:rsid w:val="002A323F"/>
    <w:rsid w:val="002A360A"/>
    <w:rsid w:val="002A4A0A"/>
    <w:rsid w:val="002A65D1"/>
    <w:rsid w:val="002A6CE7"/>
    <w:rsid w:val="002A7310"/>
    <w:rsid w:val="002A7CEF"/>
    <w:rsid w:val="002B1750"/>
    <w:rsid w:val="002B403E"/>
    <w:rsid w:val="002B4466"/>
    <w:rsid w:val="002B4CB6"/>
    <w:rsid w:val="002B6FA0"/>
    <w:rsid w:val="002B6FE9"/>
    <w:rsid w:val="002B70E6"/>
    <w:rsid w:val="002C226A"/>
    <w:rsid w:val="002C38EB"/>
    <w:rsid w:val="002C3D83"/>
    <w:rsid w:val="002C4107"/>
    <w:rsid w:val="002C4330"/>
    <w:rsid w:val="002C6232"/>
    <w:rsid w:val="002C6685"/>
    <w:rsid w:val="002C73D1"/>
    <w:rsid w:val="002C7851"/>
    <w:rsid w:val="002C7A3B"/>
    <w:rsid w:val="002C7F50"/>
    <w:rsid w:val="002D3BD4"/>
    <w:rsid w:val="002D4B2E"/>
    <w:rsid w:val="002D4C5B"/>
    <w:rsid w:val="002D4C84"/>
    <w:rsid w:val="002D541F"/>
    <w:rsid w:val="002D5657"/>
    <w:rsid w:val="002D58F2"/>
    <w:rsid w:val="002D66DE"/>
    <w:rsid w:val="002D6852"/>
    <w:rsid w:val="002E040B"/>
    <w:rsid w:val="002E0719"/>
    <w:rsid w:val="002E1F1F"/>
    <w:rsid w:val="002E21B3"/>
    <w:rsid w:val="002E2BD2"/>
    <w:rsid w:val="002E32C0"/>
    <w:rsid w:val="002E340A"/>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7133"/>
    <w:rsid w:val="002F773D"/>
    <w:rsid w:val="002F7D27"/>
    <w:rsid w:val="00302616"/>
    <w:rsid w:val="003032CF"/>
    <w:rsid w:val="00303878"/>
    <w:rsid w:val="00305312"/>
    <w:rsid w:val="00306D3E"/>
    <w:rsid w:val="00310CDE"/>
    <w:rsid w:val="00311476"/>
    <w:rsid w:val="0031202E"/>
    <w:rsid w:val="00312B5F"/>
    <w:rsid w:val="00313D2F"/>
    <w:rsid w:val="0031554E"/>
    <w:rsid w:val="003166E6"/>
    <w:rsid w:val="00320476"/>
    <w:rsid w:val="003209C8"/>
    <w:rsid w:val="00321860"/>
    <w:rsid w:val="00322A3A"/>
    <w:rsid w:val="003232FA"/>
    <w:rsid w:val="00323562"/>
    <w:rsid w:val="0032374B"/>
    <w:rsid w:val="00324603"/>
    <w:rsid w:val="00324CE5"/>
    <w:rsid w:val="00327325"/>
    <w:rsid w:val="0033090F"/>
    <w:rsid w:val="00330BC5"/>
    <w:rsid w:val="00331D35"/>
    <w:rsid w:val="00331E0A"/>
    <w:rsid w:val="003323D8"/>
    <w:rsid w:val="0033248C"/>
    <w:rsid w:val="00333475"/>
    <w:rsid w:val="00333760"/>
    <w:rsid w:val="00333896"/>
    <w:rsid w:val="00336BE9"/>
    <w:rsid w:val="00337EDC"/>
    <w:rsid w:val="00340258"/>
    <w:rsid w:val="00340C10"/>
    <w:rsid w:val="003413AE"/>
    <w:rsid w:val="00341D7C"/>
    <w:rsid w:val="0034269E"/>
    <w:rsid w:val="00344FFF"/>
    <w:rsid w:val="00345E20"/>
    <w:rsid w:val="003474BF"/>
    <w:rsid w:val="00347935"/>
    <w:rsid w:val="0035040F"/>
    <w:rsid w:val="00351EA5"/>
    <w:rsid w:val="00353700"/>
    <w:rsid w:val="00354258"/>
    <w:rsid w:val="003559B5"/>
    <w:rsid w:val="00355DC4"/>
    <w:rsid w:val="003563E1"/>
    <w:rsid w:val="00356936"/>
    <w:rsid w:val="0035783A"/>
    <w:rsid w:val="00357B3B"/>
    <w:rsid w:val="00360412"/>
    <w:rsid w:val="00360D82"/>
    <w:rsid w:val="00360E57"/>
    <w:rsid w:val="00361FE6"/>
    <w:rsid w:val="00362138"/>
    <w:rsid w:val="00362743"/>
    <w:rsid w:val="00363733"/>
    <w:rsid w:val="00363C4E"/>
    <w:rsid w:val="00363F52"/>
    <w:rsid w:val="003659F6"/>
    <w:rsid w:val="003667F9"/>
    <w:rsid w:val="00366B49"/>
    <w:rsid w:val="003670A8"/>
    <w:rsid w:val="00370B5C"/>
    <w:rsid w:val="00371618"/>
    <w:rsid w:val="00371F6B"/>
    <w:rsid w:val="00373D79"/>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22C6"/>
    <w:rsid w:val="0039301E"/>
    <w:rsid w:val="00393C8D"/>
    <w:rsid w:val="00393CC3"/>
    <w:rsid w:val="003940E3"/>
    <w:rsid w:val="0039661E"/>
    <w:rsid w:val="003966D0"/>
    <w:rsid w:val="003966F0"/>
    <w:rsid w:val="003967FB"/>
    <w:rsid w:val="00396BE8"/>
    <w:rsid w:val="003971E6"/>
    <w:rsid w:val="00397F9A"/>
    <w:rsid w:val="003A038C"/>
    <w:rsid w:val="003A06CF"/>
    <w:rsid w:val="003A130A"/>
    <w:rsid w:val="003A2269"/>
    <w:rsid w:val="003A3F3B"/>
    <w:rsid w:val="003A45A4"/>
    <w:rsid w:val="003A4B7C"/>
    <w:rsid w:val="003A4CF0"/>
    <w:rsid w:val="003A5475"/>
    <w:rsid w:val="003A5EDF"/>
    <w:rsid w:val="003A699B"/>
    <w:rsid w:val="003A7B0D"/>
    <w:rsid w:val="003A7B99"/>
    <w:rsid w:val="003B0635"/>
    <w:rsid w:val="003B06D8"/>
    <w:rsid w:val="003B0CA0"/>
    <w:rsid w:val="003B1EF5"/>
    <w:rsid w:val="003B20E8"/>
    <w:rsid w:val="003B27B8"/>
    <w:rsid w:val="003B2C46"/>
    <w:rsid w:val="003B37B7"/>
    <w:rsid w:val="003B4358"/>
    <w:rsid w:val="003B6B3A"/>
    <w:rsid w:val="003C0CE8"/>
    <w:rsid w:val="003C1118"/>
    <w:rsid w:val="003C1336"/>
    <w:rsid w:val="003C136E"/>
    <w:rsid w:val="003C13E8"/>
    <w:rsid w:val="003C1EA1"/>
    <w:rsid w:val="003C29E7"/>
    <w:rsid w:val="003C2A69"/>
    <w:rsid w:val="003C2D9D"/>
    <w:rsid w:val="003C3070"/>
    <w:rsid w:val="003C334D"/>
    <w:rsid w:val="003C7056"/>
    <w:rsid w:val="003C7654"/>
    <w:rsid w:val="003D2BAC"/>
    <w:rsid w:val="003D2DF1"/>
    <w:rsid w:val="003D3BB8"/>
    <w:rsid w:val="003D425F"/>
    <w:rsid w:val="003D5BB4"/>
    <w:rsid w:val="003D707D"/>
    <w:rsid w:val="003E0509"/>
    <w:rsid w:val="003E0D44"/>
    <w:rsid w:val="003E154C"/>
    <w:rsid w:val="003E282E"/>
    <w:rsid w:val="003E2D7B"/>
    <w:rsid w:val="003E3465"/>
    <w:rsid w:val="003E49AD"/>
    <w:rsid w:val="003E4B89"/>
    <w:rsid w:val="003E577F"/>
    <w:rsid w:val="003E6A9F"/>
    <w:rsid w:val="003E6BEA"/>
    <w:rsid w:val="003E77EC"/>
    <w:rsid w:val="003E7AA1"/>
    <w:rsid w:val="003F108B"/>
    <w:rsid w:val="003F1D9C"/>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414"/>
    <w:rsid w:val="00402AF8"/>
    <w:rsid w:val="00403A7A"/>
    <w:rsid w:val="0040417D"/>
    <w:rsid w:val="0040526A"/>
    <w:rsid w:val="004052CF"/>
    <w:rsid w:val="0040538A"/>
    <w:rsid w:val="004061D4"/>
    <w:rsid w:val="00406439"/>
    <w:rsid w:val="004069CB"/>
    <w:rsid w:val="00410225"/>
    <w:rsid w:val="00410743"/>
    <w:rsid w:val="00410C0C"/>
    <w:rsid w:val="00412E3F"/>
    <w:rsid w:val="00413DE8"/>
    <w:rsid w:val="004150A2"/>
    <w:rsid w:val="00415287"/>
    <w:rsid w:val="00415676"/>
    <w:rsid w:val="00415C82"/>
    <w:rsid w:val="00416F67"/>
    <w:rsid w:val="004203F2"/>
    <w:rsid w:val="0042055B"/>
    <w:rsid w:val="004211A4"/>
    <w:rsid w:val="0042193E"/>
    <w:rsid w:val="00423959"/>
    <w:rsid w:val="0042434A"/>
    <w:rsid w:val="00424DEB"/>
    <w:rsid w:val="0042580D"/>
    <w:rsid w:val="00425EFA"/>
    <w:rsid w:val="0042675C"/>
    <w:rsid w:val="0043063B"/>
    <w:rsid w:val="00431418"/>
    <w:rsid w:val="00432BA7"/>
    <w:rsid w:val="00433A91"/>
    <w:rsid w:val="004345EA"/>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25C2"/>
    <w:rsid w:val="00453188"/>
    <w:rsid w:val="00453585"/>
    <w:rsid w:val="00454937"/>
    <w:rsid w:val="0045772E"/>
    <w:rsid w:val="00460C9A"/>
    <w:rsid w:val="004618FF"/>
    <w:rsid w:val="00461A17"/>
    <w:rsid w:val="004621FE"/>
    <w:rsid w:val="004623A6"/>
    <w:rsid w:val="004626F2"/>
    <w:rsid w:val="00462A73"/>
    <w:rsid w:val="00463641"/>
    <w:rsid w:val="004636DE"/>
    <w:rsid w:val="004638B6"/>
    <w:rsid w:val="00463F88"/>
    <w:rsid w:val="0046655D"/>
    <w:rsid w:val="0046770C"/>
    <w:rsid w:val="00467898"/>
    <w:rsid w:val="00467DA9"/>
    <w:rsid w:val="00470FA3"/>
    <w:rsid w:val="00471931"/>
    <w:rsid w:val="00473F85"/>
    <w:rsid w:val="0047554F"/>
    <w:rsid w:val="00476170"/>
    <w:rsid w:val="00480701"/>
    <w:rsid w:val="0048157E"/>
    <w:rsid w:val="00483B38"/>
    <w:rsid w:val="00484B48"/>
    <w:rsid w:val="00484FEF"/>
    <w:rsid w:val="004851A3"/>
    <w:rsid w:val="00485AC5"/>
    <w:rsid w:val="00485B00"/>
    <w:rsid w:val="00485FEC"/>
    <w:rsid w:val="00486FE5"/>
    <w:rsid w:val="00487605"/>
    <w:rsid w:val="00487F18"/>
    <w:rsid w:val="00487F6B"/>
    <w:rsid w:val="00492D6F"/>
    <w:rsid w:val="004A0646"/>
    <w:rsid w:val="004A2250"/>
    <w:rsid w:val="004A3AD3"/>
    <w:rsid w:val="004A4773"/>
    <w:rsid w:val="004A51B0"/>
    <w:rsid w:val="004A51B4"/>
    <w:rsid w:val="004A6C0F"/>
    <w:rsid w:val="004A6EEA"/>
    <w:rsid w:val="004A74D9"/>
    <w:rsid w:val="004A76E4"/>
    <w:rsid w:val="004A7BBA"/>
    <w:rsid w:val="004A7CDF"/>
    <w:rsid w:val="004B0F2C"/>
    <w:rsid w:val="004B157F"/>
    <w:rsid w:val="004B33F3"/>
    <w:rsid w:val="004B3E36"/>
    <w:rsid w:val="004B43AD"/>
    <w:rsid w:val="004B4723"/>
    <w:rsid w:val="004B4F30"/>
    <w:rsid w:val="004B63AB"/>
    <w:rsid w:val="004B6724"/>
    <w:rsid w:val="004B6AE4"/>
    <w:rsid w:val="004B75F0"/>
    <w:rsid w:val="004B7931"/>
    <w:rsid w:val="004B7996"/>
    <w:rsid w:val="004B7BDB"/>
    <w:rsid w:val="004C0E4A"/>
    <w:rsid w:val="004C1BC1"/>
    <w:rsid w:val="004C52B7"/>
    <w:rsid w:val="004C563D"/>
    <w:rsid w:val="004C6498"/>
    <w:rsid w:val="004C6A88"/>
    <w:rsid w:val="004C71C2"/>
    <w:rsid w:val="004C79AC"/>
    <w:rsid w:val="004D06B5"/>
    <w:rsid w:val="004D08FF"/>
    <w:rsid w:val="004D0EB4"/>
    <w:rsid w:val="004D3D7B"/>
    <w:rsid w:val="004D4193"/>
    <w:rsid w:val="004D6D17"/>
    <w:rsid w:val="004E1293"/>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5319"/>
    <w:rsid w:val="00501CEA"/>
    <w:rsid w:val="00503801"/>
    <w:rsid w:val="00503F17"/>
    <w:rsid w:val="005056F6"/>
    <w:rsid w:val="005069B2"/>
    <w:rsid w:val="00506BB3"/>
    <w:rsid w:val="0051054F"/>
    <w:rsid w:val="00510A14"/>
    <w:rsid w:val="00510AB0"/>
    <w:rsid w:val="00511271"/>
    <w:rsid w:val="00511B49"/>
    <w:rsid w:val="00513AB6"/>
    <w:rsid w:val="00514513"/>
    <w:rsid w:val="00515615"/>
    <w:rsid w:val="00515FCD"/>
    <w:rsid w:val="0051698C"/>
    <w:rsid w:val="00520694"/>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896"/>
    <w:rsid w:val="005349BB"/>
    <w:rsid w:val="00536472"/>
    <w:rsid w:val="0053675A"/>
    <w:rsid w:val="00536A9A"/>
    <w:rsid w:val="0054028D"/>
    <w:rsid w:val="00540837"/>
    <w:rsid w:val="0054217B"/>
    <w:rsid w:val="005425FF"/>
    <w:rsid w:val="00543490"/>
    <w:rsid w:val="005437DA"/>
    <w:rsid w:val="00543888"/>
    <w:rsid w:val="00544251"/>
    <w:rsid w:val="00545445"/>
    <w:rsid w:val="00546C82"/>
    <w:rsid w:val="00547517"/>
    <w:rsid w:val="00550B5D"/>
    <w:rsid w:val="0055129C"/>
    <w:rsid w:val="0055309A"/>
    <w:rsid w:val="005530D9"/>
    <w:rsid w:val="0055333B"/>
    <w:rsid w:val="00553371"/>
    <w:rsid w:val="005537C3"/>
    <w:rsid w:val="0055399E"/>
    <w:rsid w:val="00554059"/>
    <w:rsid w:val="005542FC"/>
    <w:rsid w:val="00555B76"/>
    <w:rsid w:val="0055691F"/>
    <w:rsid w:val="00560B72"/>
    <w:rsid w:val="005610CE"/>
    <w:rsid w:val="0056136B"/>
    <w:rsid w:val="00561574"/>
    <w:rsid w:val="00562BF5"/>
    <w:rsid w:val="005633F3"/>
    <w:rsid w:val="0056554C"/>
    <w:rsid w:val="00565CDB"/>
    <w:rsid w:val="00566B2F"/>
    <w:rsid w:val="00566C4A"/>
    <w:rsid w:val="005676C7"/>
    <w:rsid w:val="0057042F"/>
    <w:rsid w:val="0057158F"/>
    <w:rsid w:val="00571DA5"/>
    <w:rsid w:val="0057217C"/>
    <w:rsid w:val="00572547"/>
    <w:rsid w:val="00572587"/>
    <w:rsid w:val="005728E2"/>
    <w:rsid w:val="005741FE"/>
    <w:rsid w:val="00574536"/>
    <w:rsid w:val="00574A4F"/>
    <w:rsid w:val="00574B1B"/>
    <w:rsid w:val="00576598"/>
    <w:rsid w:val="0057715C"/>
    <w:rsid w:val="00580204"/>
    <w:rsid w:val="00582147"/>
    <w:rsid w:val="00582CEC"/>
    <w:rsid w:val="0058344C"/>
    <w:rsid w:val="00583C35"/>
    <w:rsid w:val="0058412F"/>
    <w:rsid w:val="00584804"/>
    <w:rsid w:val="00586C56"/>
    <w:rsid w:val="00587596"/>
    <w:rsid w:val="00587D3A"/>
    <w:rsid w:val="00590058"/>
    <w:rsid w:val="00590480"/>
    <w:rsid w:val="00591B12"/>
    <w:rsid w:val="005925E2"/>
    <w:rsid w:val="00593C53"/>
    <w:rsid w:val="00595141"/>
    <w:rsid w:val="0059611E"/>
    <w:rsid w:val="00596308"/>
    <w:rsid w:val="00596A38"/>
    <w:rsid w:val="00597584"/>
    <w:rsid w:val="00597D22"/>
    <w:rsid w:val="005A0088"/>
    <w:rsid w:val="005A0409"/>
    <w:rsid w:val="005A1CC9"/>
    <w:rsid w:val="005A3487"/>
    <w:rsid w:val="005A50E0"/>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BA2"/>
    <w:rsid w:val="005C09E0"/>
    <w:rsid w:val="005C12F9"/>
    <w:rsid w:val="005C147A"/>
    <w:rsid w:val="005C17AB"/>
    <w:rsid w:val="005C25C3"/>
    <w:rsid w:val="005C2AF7"/>
    <w:rsid w:val="005C37F0"/>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C5C"/>
    <w:rsid w:val="005D619C"/>
    <w:rsid w:val="005D63A2"/>
    <w:rsid w:val="005D6737"/>
    <w:rsid w:val="005D6CCE"/>
    <w:rsid w:val="005D788D"/>
    <w:rsid w:val="005D7953"/>
    <w:rsid w:val="005E01AB"/>
    <w:rsid w:val="005E050E"/>
    <w:rsid w:val="005E0918"/>
    <w:rsid w:val="005E1F80"/>
    <w:rsid w:val="005E279B"/>
    <w:rsid w:val="005E437D"/>
    <w:rsid w:val="005E4DD2"/>
    <w:rsid w:val="005E588B"/>
    <w:rsid w:val="005E598B"/>
    <w:rsid w:val="005E78AE"/>
    <w:rsid w:val="005E7AEB"/>
    <w:rsid w:val="005F04B3"/>
    <w:rsid w:val="005F11B1"/>
    <w:rsid w:val="005F367B"/>
    <w:rsid w:val="005F371B"/>
    <w:rsid w:val="005F40E4"/>
    <w:rsid w:val="005F422A"/>
    <w:rsid w:val="005F550D"/>
    <w:rsid w:val="005F6C2D"/>
    <w:rsid w:val="005F6E01"/>
    <w:rsid w:val="005F7550"/>
    <w:rsid w:val="005F7E7B"/>
    <w:rsid w:val="006008D0"/>
    <w:rsid w:val="00601CC1"/>
    <w:rsid w:val="00601D96"/>
    <w:rsid w:val="006026EA"/>
    <w:rsid w:val="00603A22"/>
    <w:rsid w:val="00603FF1"/>
    <w:rsid w:val="00604465"/>
    <w:rsid w:val="00604BD5"/>
    <w:rsid w:val="00605461"/>
    <w:rsid w:val="00607A6F"/>
    <w:rsid w:val="006108A5"/>
    <w:rsid w:val="00610D06"/>
    <w:rsid w:val="00610E36"/>
    <w:rsid w:val="00611AF7"/>
    <w:rsid w:val="00611E4F"/>
    <w:rsid w:val="0061375E"/>
    <w:rsid w:val="00613D8F"/>
    <w:rsid w:val="00613DD0"/>
    <w:rsid w:val="00615518"/>
    <w:rsid w:val="00615F1B"/>
    <w:rsid w:val="00617167"/>
    <w:rsid w:val="00621391"/>
    <w:rsid w:val="006232EB"/>
    <w:rsid w:val="0062338F"/>
    <w:rsid w:val="00623E93"/>
    <w:rsid w:val="0062430F"/>
    <w:rsid w:val="00624ABC"/>
    <w:rsid w:val="00625131"/>
    <w:rsid w:val="00626F11"/>
    <w:rsid w:val="00627FA3"/>
    <w:rsid w:val="00630119"/>
    <w:rsid w:val="0063174E"/>
    <w:rsid w:val="00633AF4"/>
    <w:rsid w:val="006355FD"/>
    <w:rsid w:val="00636895"/>
    <w:rsid w:val="00637458"/>
    <w:rsid w:val="0064067D"/>
    <w:rsid w:val="00641CE6"/>
    <w:rsid w:val="00643EA0"/>
    <w:rsid w:val="00644EE7"/>
    <w:rsid w:val="00646A3F"/>
    <w:rsid w:val="00647951"/>
    <w:rsid w:val="00647D0B"/>
    <w:rsid w:val="006504C8"/>
    <w:rsid w:val="00653742"/>
    <w:rsid w:val="00653D35"/>
    <w:rsid w:val="00654506"/>
    <w:rsid w:val="00657B74"/>
    <w:rsid w:val="0066058C"/>
    <w:rsid w:val="00661A95"/>
    <w:rsid w:val="00662181"/>
    <w:rsid w:val="00662B46"/>
    <w:rsid w:val="00663029"/>
    <w:rsid w:val="006637CA"/>
    <w:rsid w:val="00663B01"/>
    <w:rsid w:val="0066590C"/>
    <w:rsid w:val="006719F0"/>
    <w:rsid w:val="00671A11"/>
    <w:rsid w:val="00671FD1"/>
    <w:rsid w:val="006731A2"/>
    <w:rsid w:val="006747DC"/>
    <w:rsid w:val="006753C1"/>
    <w:rsid w:val="006754FD"/>
    <w:rsid w:val="00676C8E"/>
    <w:rsid w:val="00676ECD"/>
    <w:rsid w:val="006775A8"/>
    <w:rsid w:val="0067769A"/>
    <w:rsid w:val="006802B8"/>
    <w:rsid w:val="00680BDD"/>
    <w:rsid w:val="006818B6"/>
    <w:rsid w:val="00681918"/>
    <w:rsid w:val="00682414"/>
    <w:rsid w:val="0068393D"/>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B0837"/>
    <w:rsid w:val="006B178F"/>
    <w:rsid w:val="006B2546"/>
    <w:rsid w:val="006B2DA6"/>
    <w:rsid w:val="006B63B0"/>
    <w:rsid w:val="006B6404"/>
    <w:rsid w:val="006B6EE6"/>
    <w:rsid w:val="006C0EC5"/>
    <w:rsid w:val="006C0F7E"/>
    <w:rsid w:val="006C10D8"/>
    <w:rsid w:val="006C1926"/>
    <w:rsid w:val="006C35BD"/>
    <w:rsid w:val="006C47F0"/>
    <w:rsid w:val="006C50E4"/>
    <w:rsid w:val="006C5EF1"/>
    <w:rsid w:val="006C6365"/>
    <w:rsid w:val="006C69EB"/>
    <w:rsid w:val="006C742D"/>
    <w:rsid w:val="006C7E1A"/>
    <w:rsid w:val="006D1495"/>
    <w:rsid w:val="006D14A7"/>
    <w:rsid w:val="006D2E89"/>
    <w:rsid w:val="006D3254"/>
    <w:rsid w:val="006D415B"/>
    <w:rsid w:val="006D4421"/>
    <w:rsid w:val="006D44E2"/>
    <w:rsid w:val="006D49D5"/>
    <w:rsid w:val="006D4A11"/>
    <w:rsid w:val="006D7839"/>
    <w:rsid w:val="006E0899"/>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2A90"/>
    <w:rsid w:val="006F2F39"/>
    <w:rsid w:val="006F3968"/>
    <w:rsid w:val="006F4CCC"/>
    <w:rsid w:val="006F52ED"/>
    <w:rsid w:val="006F54F6"/>
    <w:rsid w:val="006F5ACF"/>
    <w:rsid w:val="006F698E"/>
    <w:rsid w:val="00700F8C"/>
    <w:rsid w:val="007012C2"/>
    <w:rsid w:val="00701768"/>
    <w:rsid w:val="007022C2"/>
    <w:rsid w:val="0070261A"/>
    <w:rsid w:val="00702FAC"/>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245C"/>
    <w:rsid w:val="0072323E"/>
    <w:rsid w:val="007233EA"/>
    <w:rsid w:val="00723762"/>
    <w:rsid w:val="00723E39"/>
    <w:rsid w:val="007242AB"/>
    <w:rsid w:val="00724889"/>
    <w:rsid w:val="007248F0"/>
    <w:rsid w:val="00724E1C"/>
    <w:rsid w:val="007276DA"/>
    <w:rsid w:val="00727C8A"/>
    <w:rsid w:val="00730212"/>
    <w:rsid w:val="00730EF6"/>
    <w:rsid w:val="00731893"/>
    <w:rsid w:val="007319D6"/>
    <w:rsid w:val="0073310A"/>
    <w:rsid w:val="0073366E"/>
    <w:rsid w:val="00733E58"/>
    <w:rsid w:val="00734678"/>
    <w:rsid w:val="00735062"/>
    <w:rsid w:val="0073642F"/>
    <w:rsid w:val="00736C37"/>
    <w:rsid w:val="00736C8C"/>
    <w:rsid w:val="007375E9"/>
    <w:rsid w:val="007378D4"/>
    <w:rsid w:val="00737CD5"/>
    <w:rsid w:val="00740140"/>
    <w:rsid w:val="00742712"/>
    <w:rsid w:val="007432D0"/>
    <w:rsid w:val="007443E6"/>
    <w:rsid w:val="00744648"/>
    <w:rsid w:val="0074499A"/>
    <w:rsid w:val="007449B6"/>
    <w:rsid w:val="00744F8A"/>
    <w:rsid w:val="00747CED"/>
    <w:rsid w:val="00750B64"/>
    <w:rsid w:val="007511C6"/>
    <w:rsid w:val="007518AE"/>
    <w:rsid w:val="00751C2E"/>
    <w:rsid w:val="00751CA7"/>
    <w:rsid w:val="00752EB1"/>
    <w:rsid w:val="00753088"/>
    <w:rsid w:val="0075331B"/>
    <w:rsid w:val="00753912"/>
    <w:rsid w:val="0075543B"/>
    <w:rsid w:val="007556F1"/>
    <w:rsid w:val="007557EF"/>
    <w:rsid w:val="0075581C"/>
    <w:rsid w:val="00756023"/>
    <w:rsid w:val="00756D79"/>
    <w:rsid w:val="007576E1"/>
    <w:rsid w:val="00757D8B"/>
    <w:rsid w:val="00760655"/>
    <w:rsid w:val="00761793"/>
    <w:rsid w:val="007621A0"/>
    <w:rsid w:val="007629D6"/>
    <w:rsid w:val="00762CFA"/>
    <w:rsid w:val="00763519"/>
    <w:rsid w:val="007643AC"/>
    <w:rsid w:val="00764739"/>
    <w:rsid w:val="00764778"/>
    <w:rsid w:val="007647B5"/>
    <w:rsid w:val="00766DD1"/>
    <w:rsid w:val="0076745C"/>
    <w:rsid w:val="00771FD2"/>
    <w:rsid w:val="007726EB"/>
    <w:rsid w:val="00773117"/>
    <w:rsid w:val="0077372C"/>
    <w:rsid w:val="007745A0"/>
    <w:rsid w:val="007749FB"/>
    <w:rsid w:val="00774B17"/>
    <w:rsid w:val="0077651C"/>
    <w:rsid w:val="0077661B"/>
    <w:rsid w:val="00776DA5"/>
    <w:rsid w:val="00777538"/>
    <w:rsid w:val="00777AC5"/>
    <w:rsid w:val="00780376"/>
    <w:rsid w:val="00782301"/>
    <w:rsid w:val="00783452"/>
    <w:rsid w:val="007842DA"/>
    <w:rsid w:val="0078509A"/>
    <w:rsid w:val="00786C44"/>
    <w:rsid w:val="0078745E"/>
    <w:rsid w:val="00791A91"/>
    <w:rsid w:val="00792106"/>
    <w:rsid w:val="0079272B"/>
    <w:rsid w:val="00792F95"/>
    <w:rsid w:val="00794C5B"/>
    <w:rsid w:val="00795785"/>
    <w:rsid w:val="00796B35"/>
    <w:rsid w:val="00796C5B"/>
    <w:rsid w:val="007A08EB"/>
    <w:rsid w:val="007A3FD5"/>
    <w:rsid w:val="007A4504"/>
    <w:rsid w:val="007A4CC1"/>
    <w:rsid w:val="007A62C2"/>
    <w:rsid w:val="007A76A2"/>
    <w:rsid w:val="007B0CA9"/>
    <w:rsid w:val="007B2930"/>
    <w:rsid w:val="007B29C0"/>
    <w:rsid w:val="007B29CA"/>
    <w:rsid w:val="007B2AA5"/>
    <w:rsid w:val="007B2DFE"/>
    <w:rsid w:val="007B3110"/>
    <w:rsid w:val="007B368A"/>
    <w:rsid w:val="007B3E04"/>
    <w:rsid w:val="007B42A5"/>
    <w:rsid w:val="007B459E"/>
    <w:rsid w:val="007B4622"/>
    <w:rsid w:val="007B48E7"/>
    <w:rsid w:val="007C0C7A"/>
    <w:rsid w:val="007C0CEB"/>
    <w:rsid w:val="007C188A"/>
    <w:rsid w:val="007C3277"/>
    <w:rsid w:val="007C3AF5"/>
    <w:rsid w:val="007C3FAD"/>
    <w:rsid w:val="007C55F1"/>
    <w:rsid w:val="007C568D"/>
    <w:rsid w:val="007C5B6D"/>
    <w:rsid w:val="007D0EDA"/>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6C39"/>
    <w:rsid w:val="007F1172"/>
    <w:rsid w:val="007F1425"/>
    <w:rsid w:val="007F1672"/>
    <w:rsid w:val="007F2132"/>
    <w:rsid w:val="007F4C47"/>
    <w:rsid w:val="007F59A9"/>
    <w:rsid w:val="007F76B1"/>
    <w:rsid w:val="0080110F"/>
    <w:rsid w:val="0080119F"/>
    <w:rsid w:val="008012F0"/>
    <w:rsid w:val="00801AE9"/>
    <w:rsid w:val="00801EA6"/>
    <w:rsid w:val="00802877"/>
    <w:rsid w:val="00802B26"/>
    <w:rsid w:val="00803951"/>
    <w:rsid w:val="008044C8"/>
    <w:rsid w:val="0080548D"/>
    <w:rsid w:val="00805781"/>
    <w:rsid w:val="00805DD9"/>
    <w:rsid w:val="00810206"/>
    <w:rsid w:val="00810EF2"/>
    <w:rsid w:val="00811C16"/>
    <w:rsid w:val="00812B1C"/>
    <w:rsid w:val="00812C30"/>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DB0"/>
    <w:rsid w:val="00826925"/>
    <w:rsid w:val="008269C2"/>
    <w:rsid w:val="00830573"/>
    <w:rsid w:val="00831823"/>
    <w:rsid w:val="008325CC"/>
    <w:rsid w:val="00832A80"/>
    <w:rsid w:val="00833B3B"/>
    <w:rsid w:val="00833F8C"/>
    <w:rsid w:val="0083427A"/>
    <w:rsid w:val="00834F6F"/>
    <w:rsid w:val="0083542C"/>
    <w:rsid w:val="0083580E"/>
    <w:rsid w:val="00840712"/>
    <w:rsid w:val="0084198B"/>
    <w:rsid w:val="00841C93"/>
    <w:rsid w:val="0084236D"/>
    <w:rsid w:val="00843DCB"/>
    <w:rsid w:val="008445AF"/>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16B5"/>
    <w:rsid w:val="00863BDA"/>
    <w:rsid w:val="00864A0D"/>
    <w:rsid w:val="00867610"/>
    <w:rsid w:val="00870E1D"/>
    <w:rsid w:val="0087111B"/>
    <w:rsid w:val="0087133B"/>
    <w:rsid w:val="00871CAF"/>
    <w:rsid w:val="0087525A"/>
    <w:rsid w:val="0087556D"/>
    <w:rsid w:val="008756AB"/>
    <w:rsid w:val="00875E3A"/>
    <w:rsid w:val="00876202"/>
    <w:rsid w:val="00876373"/>
    <w:rsid w:val="008768DC"/>
    <w:rsid w:val="00877AEC"/>
    <w:rsid w:val="008804F7"/>
    <w:rsid w:val="0088109D"/>
    <w:rsid w:val="00881577"/>
    <w:rsid w:val="008822EB"/>
    <w:rsid w:val="00883C0F"/>
    <w:rsid w:val="00885183"/>
    <w:rsid w:val="00885E24"/>
    <w:rsid w:val="00886B64"/>
    <w:rsid w:val="008879D6"/>
    <w:rsid w:val="008900D3"/>
    <w:rsid w:val="008906A4"/>
    <w:rsid w:val="0089295B"/>
    <w:rsid w:val="00893064"/>
    <w:rsid w:val="0089448B"/>
    <w:rsid w:val="00895B71"/>
    <w:rsid w:val="008961ED"/>
    <w:rsid w:val="00896CE2"/>
    <w:rsid w:val="008A040D"/>
    <w:rsid w:val="008A1C0B"/>
    <w:rsid w:val="008A209B"/>
    <w:rsid w:val="008A21B3"/>
    <w:rsid w:val="008A57E1"/>
    <w:rsid w:val="008A6311"/>
    <w:rsid w:val="008A7619"/>
    <w:rsid w:val="008B2D8A"/>
    <w:rsid w:val="008B3C16"/>
    <w:rsid w:val="008B41D7"/>
    <w:rsid w:val="008B4BB2"/>
    <w:rsid w:val="008B686E"/>
    <w:rsid w:val="008B74DD"/>
    <w:rsid w:val="008B785F"/>
    <w:rsid w:val="008C027C"/>
    <w:rsid w:val="008C2D58"/>
    <w:rsid w:val="008C32B5"/>
    <w:rsid w:val="008C35B9"/>
    <w:rsid w:val="008C3BFD"/>
    <w:rsid w:val="008C44CF"/>
    <w:rsid w:val="008C5503"/>
    <w:rsid w:val="008C6B4E"/>
    <w:rsid w:val="008C743A"/>
    <w:rsid w:val="008D11E3"/>
    <w:rsid w:val="008D1E7C"/>
    <w:rsid w:val="008D22F2"/>
    <w:rsid w:val="008D2356"/>
    <w:rsid w:val="008D33A0"/>
    <w:rsid w:val="008D4700"/>
    <w:rsid w:val="008D4764"/>
    <w:rsid w:val="008D4C0F"/>
    <w:rsid w:val="008D7EFB"/>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668D"/>
    <w:rsid w:val="008F7D94"/>
    <w:rsid w:val="00901298"/>
    <w:rsid w:val="00901606"/>
    <w:rsid w:val="00901F60"/>
    <w:rsid w:val="0090246A"/>
    <w:rsid w:val="009028FA"/>
    <w:rsid w:val="00902ED5"/>
    <w:rsid w:val="00904118"/>
    <w:rsid w:val="00906626"/>
    <w:rsid w:val="0090668D"/>
    <w:rsid w:val="009070A1"/>
    <w:rsid w:val="00907304"/>
    <w:rsid w:val="0091026A"/>
    <w:rsid w:val="00910432"/>
    <w:rsid w:val="00912BED"/>
    <w:rsid w:val="00913AD1"/>
    <w:rsid w:val="00914A72"/>
    <w:rsid w:val="0091517B"/>
    <w:rsid w:val="00915E90"/>
    <w:rsid w:val="0091686B"/>
    <w:rsid w:val="0091700D"/>
    <w:rsid w:val="00917AC2"/>
    <w:rsid w:val="00920D01"/>
    <w:rsid w:val="00922373"/>
    <w:rsid w:val="0092293C"/>
    <w:rsid w:val="009230F7"/>
    <w:rsid w:val="009237D1"/>
    <w:rsid w:val="009244B0"/>
    <w:rsid w:val="009246C6"/>
    <w:rsid w:val="00924B82"/>
    <w:rsid w:val="00924D01"/>
    <w:rsid w:val="00927557"/>
    <w:rsid w:val="00932530"/>
    <w:rsid w:val="00932CE7"/>
    <w:rsid w:val="009344B9"/>
    <w:rsid w:val="00936261"/>
    <w:rsid w:val="009364F7"/>
    <w:rsid w:val="00936AEE"/>
    <w:rsid w:val="00936B93"/>
    <w:rsid w:val="00937360"/>
    <w:rsid w:val="0094059E"/>
    <w:rsid w:val="0094382E"/>
    <w:rsid w:val="009438BE"/>
    <w:rsid w:val="00945112"/>
    <w:rsid w:val="00945DA9"/>
    <w:rsid w:val="0094759D"/>
    <w:rsid w:val="00947808"/>
    <w:rsid w:val="00950536"/>
    <w:rsid w:val="0095266E"/>
    <w:rsid w:val="00952C57"/>
    <w:rsid w:val="009535C9"/>
    <w:rsid w:val="00953DCC"/>
    <w:rsid w:val="00957CF7"/>
    <w:rsid w:val="00960BC3"/>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2CE"/>
    <w:rsid w:val="009807EE"/>
    <w:rsid w:val="009811E3"/>
    <w:rsid w:val="00981748"/>
    <w:rsid w:val="0098225F"/>
    <w:rsid w:val="00983CB4"/>
    <w:rsid w:val="00984175"/>
    <w:rsid w:val="00984ABF"/>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617E"/>
    <w:rsid w:val="009978EB"/>
    <w:rsid w:val="00997B1E"/>
    <w:rsid w:val="00997BE4"/>
    <w:rsid w:val="009A111A"/>
    <w:rsid w:val="009A17CE"/>
    <w:rsid w:val="009A4145"/>
    <w:rsid w:val="009A41B2"/>
    <w:rsid w:val="009A5354"/>
    <w:rsid w:val="009A5F06"/>
    <w:rsid w:val="009A6DEC"/>
    <w:rsid w:val="009A70A6"/>
    <w:rsid w:val="009B0320"/>
    <w:rsid w:val="009B06E8"/>
    <w:rsid w:val="009B1FA7"/>
    <w:rsid w:val="009B280C"/>
    <w:rsid w:val="009B3EA9"/>
    <w:rsid w:val="009B5A6D"/>
    <w:rsid w:val="009B5ADF"/>
    <w:rsid w:val="009B64E6"/>
    <w:rsid w:val="009B7F76"/>
    <w:rsid w:val="009C0AB5"/>
    <w:rsid w:val="009C15F1"/>
    <w:rsid w:val="009C1A5C"/>
    <w:rsid w:val="009C1B7A"/>
    <w:rsid w:val="009C24C3"/>
    <w:rsid w:val="009C3DA2"/>
    <w:rsid w:val="009C766F"/>
    <w:rsid w:val="009C7D41"/>
    <w:rsid w:val="009D0A0E"/>
    <w:rsid w:val="009D1427"/>
    <w:rsid w:val="009D14E8"/>
    <w:rsid w:val="009D1B73"/>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61D6"/>
    <w:rsid w:val="009E7194"/>
    <w:rsid w:val="009E7B78"/>
    <w:rsid w:val="009F045D"/>
    <w:rsid w:val="009F1011"/>
    <w:rsid w:val="009F123A"/>
    <w:rsid w:val="009F13E7"/>
    <w:rsid w:val="009F15A0"/>
    <w:rsid w:val="009F15A6"/>
    <w:rsid w:val="009F2422"/>
    <w:rsid w:val="009F2E08"/>
    <w:rsid w:val="009F3964"/>
    <w:rsid w:val="009F404F"/>
    <w:rsid w:val="009F4130"/>
    <w:rsid w:val="009F4BE1"/>
    <w:rsid w:val="009F4CE5"/>
    <w:rsid w:val="009F55C2"/>
    <w:rsid w:val="009F5E09"/>
    <w:rsid w:val="009F7EEF"/>
    <w:rsid w:val="00A00B53"/>
    <w:rsid w:val="00A03A5D"/>
    <w:rsid w:val="00A04F80"/>
    <w:rsid w:val="00A050B2"/>
    <w:rsid w:val="00A06455"/>
    <w:rsid w:val="00A06589"/>
    <w:rsid w:val="00A06DE7"/>
    <w:rsid w:val="00A06F78"/>
    <w:rsid w:val="00A07D11"/>
    <w:rsid w:val="00A100A9"/>
    <w:rsid w:val="00A1106D"/>
    <w:rsid w:val="00A11A92"/>
    <w:rsid w:val="00A12FC8"/>
    <w:rsid w:val="00A14D79"/>
    <w:rsid w:val="00A15194"/>
    <w:rsid w:val="00A15C85"/>
    <w:rsid w:val="00A15D2B"/>
    <w:rsid w:val="00A16A50"/>
    <w:rsid w:val="00A16C7C"/>
    <w:rsid w:val="00A1790D"/>
    <w:rsid w:val="00A17927"/>
    <w:rsid w:val="00A205A6"/>
    <w:rsid w:val="00A207C0"/>
    <w:rsid w:val="00A20B64"/>
    <w:rsid w:val="00A22E26"/>
    <w:rsid w:val="00A27D2B"/>
    <w:rsid w:val="00A3137D"/>
    <w:rsid w:val="00A3149B"/>
    <w:rsid w:val="00A31DF6"/>
    <w:rsid w:val="00A31F82"/>
    <w:rsid w:val="00A320B0"/>
    <w:rsid w:val="00A32CD7"/>
    <w:rsid w:val="00A34958"/>
    <w:rsid w:val="00A34D40"/>
    <w:rsid w:val="00A356D3"/>
    <w:rsid w:val="00A368BC"/>
    <w:rsid w:val="00A376DE"/>
    <w:rsid w:val="00A4044C"/>
    <w:rsid w:val="00A42ADB"/>
    <w:rsid w:val="00A433E0"/>
    <w:rsid w:val="00A43E26"/>
    <w:rsid w:val="00A44928"/>
    <w:rsid w:val="00A45ADF"/>
    <w:rsid w:val="00A47A21"/>
    <w:rsid w:val="00A532C8"/>
    <w:rsid w:val="00A54044"/>
    <w:rsid w:val="00A5514F"/>
    <w:rsid w:val="00A561B7"/>
    <w:rsid w:val="00A561F4"/>
    <w:rsid w:val="00A60575"/>
    <w:rsid w:val="00A6149F"/>
    <w:rsid w:val="00A64222"/>
    <w:rsid w:val="00A64600"/>
    <w:rsid w:val="00A64A0B"/>
    <w:rsid w:val="00A65EFF"/>
    <w:rsid w:val="00A7048B"/>
    <w:rsid w:val="00A72310"/>
    <w:rsid w:val="00A742C5"/>
    <w:rsid w:val="00A750CC"/>
    <w:rsid w:val="00A7519F"/>
    <w:rsid w:val="00A7634D"/>
    <w:rsid w:val="00A76727"/>
    <w:rsid w:val="00A76873"/>
    <w:rsid w:val="00A77C29"/>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3BF9"/>
    <w:rsid w:val="00A952DA"/>
    <w:rsid w:val="00A95DBF"/>
    <w:rsid w:val="00A97577"/>
    <w:rsid w:val="00A979F7"/>
    <w:rsid w:val="00AA2356"/>
    <w:rsid w:val="00AA3DD6"/>
    <w:rsid w:val="00AA4508"/>
    <w:rsid w:val="00AA465E"/>
    <w:rsid w:val="00AA5160"/>
    <w:rsid w:val="00AA5181"/>
    <w:rsid w:val="00AA6CBA"/>
    <w:rsid w:val="00AA7066"/>
    <w:rsid w:val="00AA7F69"/>
    <w:rsid w:val="00AB01AF"/>
    <w:rsid w:val="00AB0816"/>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C103A"/>
    <w:rsid w:val="00AC1D61"/>
    <w:rsid w:val="00AC3A1D"/>
    <w:rsid w:val="00AC4204"/>
    <w:rsid w:val="00AC4686"/>
    <w:rsid w:val="00AC5715"/>
    <w:rsid w:val="00AC5B68"/>
    <w:rsid w:val="00AC6853"/>
    <w:rsid w:val="00AC748D"/>
    <w:rsid w:val="00AD05AA"/>
    <w:rsid w:val="00AD086B"/>
    <w:rsid w:val="00AD14F1"/>
    <w:rsid w:val="00AD15E0"/>
    <w:rsid w:val="00AD3293"/>
    <w:rsid w:val="00AD385E"/>
    <w:rsid w:val="00AD4236"/>
    <w:rsid w:val="00AD4978"/>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566"/>
    <w:rsid w:val="00AF3AC5"/>
    <w:rsid w:val="00AF3FAB"/>
    <w:rsid w:val="00AF509B"/>
    <w:rsid w:val="00AF5E30"/>
    <w:rsid w:val="00AF6E42"/>
    <w:rsid w:val="00AF753D"/>
    <w:rsid w:val="00AF7B8D"/>
    <w:rsid w:val="00B00F8F"/>
    <w:rsid w:val="00B028F5"/>
    <w:rsid w:val="00B0356D"/>
    <w:rsid w:val="00B04267"/>
    <w:rsid w:val="00B042EE"/>
    <w:rsid w:val="00B04762"/>
    <w:rsid w:val="00B04D7D"/>
    <w:rsid w:val="00B0561E"/>
    <w:rsid w:val="00B057BF"/>
    <w:rsid w:val="00B059EC"/>
    <w:rsid w:val="00B104E1"/>
    <w:rsid w:val="00B105CD"/>
    <w:rsid w:val="00B10E81"/>
    <w:rsid w:val="00B11EA4"/>
    <w:rsid w:val="00B12534"/>
    <w:rsid w:val="00B13E44"/>
    <w:rsid w:val="00B14631"/>
    <w:rsid w:val="00B14D23"/>
    <w:rsid w:val="00B15749"/>
    <w:rsid w:val="00B16561"/>
    <w:rsid w:val="00B20F7F"/>
    <w:rsid w:val="00B2101C"/>
    <w:rsid w:val="00B2199D"/>
    <w:rsid w:val="00B219B1"/>
    <w:rsid w:val="00B219FC"/>
    <w:rsid w:val="00B245DC"/>
    <w:rsid w:val="00B24E58"/>
    <w:rsid w:val="00B2525F"/>
    <w:rsid w:val="00B25A6A"/>
    <w:rsid w:val="00B27FD4"/>
    <w:rsid w:val="00B304E6"/>
    <w:rsid w:val="00B30DCE"/>
    <w:rsid w:val="00B34221"/>
    <w:rsid w:val="00B3579D"/>
    <w:rsid w:val="00B36C1C"/>
    <w:rsid w:val="00B36ED8"/>
    <w:rsid w:val="00B36F68"/>
    <w:rsid w:val="00B37C86"/>
    <w:rsid w:val="00B37E4E"/>
    <w:rsid w:val="00B405A0"/>
    <w:rsid w:val="00B41AA3"/>
    <w:rsid w:val="00B41CB4"/>
    <w:rsid w:val="00B42FD4"/>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4825"/>
    <w:rsid w:val="00B54BE0"/>
    <w:rsid w:val="00B55715"/>
    <w:rsid w:val="00B55740"/>
    <w:rsid w:val="00B55F6C"/>
    <w:rsid w:val="00B60F5A"/>
    <w:rsid w:val="00B61C22"/>
    <w:rsid w:val="00B624D6"/>
    <w:rsid w:val="00B64643"/>
    <w:rsid w:val="00B6590E"/>
    <w:rsid w:val="00B6618E"/>
    <w:rsid w:val="00B66F8C"/>
    <w:rsid w:val="00B6728A"/>
    <w:rsid w:val="00B67C92"/>
    <w:rsid w:val="00B67CFA"/>
    <w:rsid w:val="00B70350"/>
    <w:rsid w:val="00B7163D"/>
    <w:rsid w:val="00B71C25"/>
    <w:rsid w:val="00B72A9F"/>
    <w:rsid w:val="00B73C5A"/>
    <w:rsid w:val="00B73C83"/>
    <w:rsid w:val="00B74E36"/>
    <w:rsid w:val="00B756B5"/>
    <w:rsid w:val="00B7582E"/>
    <w:rsid w:val="00B75AE3"/>
    <w:rsid w:val="00B75E71"/>
    <w:rsid w:val="00B76027"/>
    <w:rsid w:val="00B76287"/>
    <w:rsid w:val="00B76BBF"/>
    <w:rsid w:val="00B77B17"/>
    <w:rsid w:val="00B81C56"/>
    <w:rsid w:val="00B82D30"/>
    <w:rsid w:val="00B832B2"/>
    <w:rsid w:val="00B83BB0"/>
    <w:rsid w:val="00B840D5"/>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6419"/>
    <w:rsid w:val="00BA7208"/>
    <w:rsid w:val="00BB1265"/>
    <w:rsid w:val="00BB1B3B"/>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68E5"/>
    <w:rsid w:val="00BD048B"/>
    <w:rsid w:val="00BD1A3D"/>
    <w:rsid w:val="00BD27D1"/>
    <w:rsid w:val="00BD2CA8"/>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420"/>
    <w:rsid w:val="00BF1CF5"/>
    <w:rsid w:val="00BF258E"/>
    <w:rsid w:val="00BF306A"/>
    <w:rsid w:val="00BF306E"/>
    <w:rsid w:val="00BF34E7"/>
    <w:rsid w:val="00BF38A8"/>
    <w:rsid w:val="00BF5B17"/>
    <w:rsid w:val="00BF6AF2"/>
    <w:rsid w:val="00BF75B4"/>
    <w:rsid w:val="00BF7796"/>
    <w:rsid w:val="00BF77EC"/>
    <w:rsid w:val="00C018A2"/>
    <w:rsid w:val="00C01AEF"/>
    <w:rsid w:val="00C01BC1"/>
    <w:rsid w:val="00C037D2"/>
    <w:rsid w:val="00C059C0"/>
    <w:rsid w:val="00C05D91"/>
    <w:rsid w:val="00C0786F"/>
    <w:rsid w:val="00C106E9"/>
    <w:rsid w:val="00C113AF"/>
    <w:rsid w:val="00C11EB5"/>
    <w:rsid w:val="00C130B9"/>
    <w:rsid w:val="00C168BD"/>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98A"/>
    <w:rsid w:val="00C33DFC"/>
    <w:rsid w:val="00C34448"/>
    <w:rsid w:val="00C347E0"/>
    <w:rsid w:val="00C35B18"/>
    <w:rsid w:val="00C3636F"/>
    <w:rsid w:val="00C36572"/>
    <w:rsid w:val="00C374AF"/>
    <w:rsid w:val="00C37F56"/>
    <w:rsid w:val="00C40781"/>
    <w:rsid w:val="00C40E59"/>
    <w:rsid w:val="00C419D9"/>
    <w:rsid w:val="00C441BF"/>
    <w:rsid w:val="00C445DD"/>
    <w:rsid w:val="00C4511E"/>
    <w:rsid w:val="00C4562E"/>
    <w:rsid w:val="00C464C3"/>
    <w:rsid w:val="00C46DF9"/>
    <w:rsid w:val="00C47127"/>
    <w:rsid w:val="00C471F8"/>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DA1"/>
    <w:rsid w:val="00C63702"/>
    <w:rsid w:val="00C63C91"/>
    <w:rsid w:val="00C63F68"/>
    <w:rsid w:val="00C644FD"/>
    <w:rsid w:val="00C64521"/>
    <w:rsid w:val="00C64864"/>
    <w:rsid w:val="00C65030"/>
    <w:rsid w:val="00C65CD6"/>
    <w:rsid w:val="00C66FC4"/>
    <w:rsid w:val="00C676BB"/>
    <w:rsid w:val="00C67992"/>
    <w:rsid w:val="00C67ABB"/>
    <w:rsid w:val="00C67BA5"/>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5988"/>
    <w:rsid w:val="00C924B5"/>
    <w:rsid w:val="00C92A5D"/>
    <w:rsid w:val="00C9372C"/>
    <w:rsid w:val="00C945E9"/>
    <w:rsid w:val="00C95767"/>
    <w:rsid w:val="00C95F4A"/>
    <w:rsid w:val="00C966D4"/>
    <w:rsid w:val="00C96BD7"/>
    <w:rsid w:val="00CA00A1"/>
    <w:rsid w:val="00CA2E2D"/>
    <w:rsid w:val="00CA30E1"/>
    <w:rsid w:val="00CA3849"/>
    <w:rsid w:val="00CA3D3D"/>
    <w:rsid w:val="00CA5200"/>
    <w:rsid w:val="00CA6036"/>
    <w:rsid w:val="00CA64E0"/>
    <w:rsid w:val="00CA7DAE"/>
    <w:rsid w:val="00CB3375"/>
    <w:rsid w:val="00CB43A0"/>
    <w:rsid w:val="00CB4762"/>
    <w:rsid w:val="00CB47A7"/>
    <w:rsid w:val="00CB5230"/>
    <w:rsid w:val="00CB524F"/>
    <w:rsid w:val="00CB6862"/>
    <w:rsid w:val="00CB6FC7"/>
    <w:rsid w:val="00CB7AC5"/>
    <w:rsid w:val="00CC0871"/>
    <w:rsid w:val="00CC0B19"/>
    <w:rsid w:val="00CC1933"/>
    <w:rsid w:val="00CC20A0"/>
    <w:rsid w:val="00CC318C"/>
    <w:rsid w:val="00CC3AE5"/>
    <w:rsid w:val="00CC3FEA"/>
    <w:rsid w:val="00CC5C7F"/>
    <w:rsid w:val="00CC6116"/>
    <w:rsid w:val="00CC6687"/>
    <w:rsid w:val="00CC7215"/>
    <w:rsid w:val="00CC7A7E"/>
    <w:rsid w:val="00CD02BE"/>
    <w:rsid w:val="00CD0F68"/>
    <w:rsid w:val="00CD2642"/>
    <w:rsid w:val="00CD29C2"/>
    <w:rsid w:val="00CD2A6D"/>
    <w:rsid w:val="00CD2C50"/>
    <w:rsid w:val="00CD3CDD"/>
    <w:rsid w:val="00CD4023"/>
    <w:rsid w:val="00CD5062"/>
    <w:rsid w:val="00CD5EA7"/>
    <w:rsid w:val="00CD62B5"/>
    <w:rsid w:val="00CD6F21"/>
    <w:rsid w:val="00CD7530"/>
    <w:rsid w:val="00CE0499"/>
    <w:rsid w:val="00CE14E6"/>
    <w:rsid w:val="00CE45C4"/>
    <w:rsid w:val="00CE46C0"/>
    <w:rsid w:val="00CE4E27"/>
    <w:rsid w:val="00CE4FCA"/>
    <w:rsid w:val="00CF0598"/>
    <w:rsid w:val="00CF0D49"/>
    <w:rsid w:val="00CF0DFA"/>
    <w:rsid w:val="00CF1574"/>
    <w:rsid w:val="00CF158B"/>
    <w:rsid w:val="00CF1B4E"/>
    <w:rsid w:val="00CF2871"/>
    <w:rsid w:val="00CF3C4D"/>
    <w:rsid w:val="00CF62B6"/>
    <w:rsid w:val="00CF6F90"/>
    <w:rsid w:val="00CF7582"/>
    <w:rsid w:val="00CF77A6"/>
    <w:rsid w:val="00CF77E5"/>
    <w:rsid w:val="00D008F0"/>
    <w:rsid w:val="00D01343"/>
    <w:rsid w:val="00D020DD"/>
    <w:rsid w:val="00D02A26"/>
    <w:rsid w:val="00D049EA"/>
    <w:rsid w:val="00D0547F"/>
    <w:rsid w:val="00D05497"/>
    <w:rsid w:val="00D05B35"/>
    <w:rsid w:val="00D05F17"/>
    <w:rsid w:val="00D0602D"/>
    <w:rsid w:val="00D101A9"/>
    <w:rsid w:val="00D130DA"/>
    <w:rsid w:val="00D13EE9"/>
    <w:rsid w:val="00D14441"/>
    <w:rsid w:val="00D14B0E"/>
    <w:rsid w:val="00D16D55"/>
    <w:rsid w:val="00D2043D"/>
    <w:rsid w:val="00D2156F"/>
    <w:rsid w:val="00D21A7A"/>
    <w:rsid w:val="00D2223A"/>
    <w:rsid w:val="00D22849"/>
    <w:rsid w:val="00D23199"/>
    <w:rsid w:val="00D23271"/>
    <w:rsid w:val="00D233D4"/>
    <w:rsid w:val="00D24127"/>
    <w:rsid w:val="00D24C01"/>
    <w:rsid w:val="00D2605A"/>
    <w:rsid w:val="00D270F2"/>
    <w:rsid w:val="00D307B8"/>
    <w:rsid w:val="00D30B38"/>
    <w:rsid w:val="00D317C8"/>
    <w:rsid w:val="00D34E67"/>
    <w:rsid w:val="00D370E3"/>
    <w:rsid w:val="00D3734A"/>
    <w:rsid w:val="00D37400"/>
    <w:rsid w:val="00D37C14"/>
    <w:rsid w:val="00D37E86"/>
    <w:rsid w:val="00D40082"/>
    <w:rsid w:val="00D4104D"/>
    <w:rsid w:val="00D42088"/>
    <w:rsid w:val="00D42267"/>
    <w:rsid w:val="00D4276C"/>
    <w:rsid w:val="00D42C1F"/>
    <w:rsid w:val="00D42EFE"/>
    <w:rsid w:val="00D42F86"/>
    <w:rsid w:val="00D44471"/>
    <w:rsid w:val="00D458B6"/>
    <w:rsid w:val="00D45B95"/>
    <w:rsid w:val="00D46A1D"/>
    <w:rsid w:val="00D46AF4"/>
    <w:rsid w:val="00D47284"/>
    <w:rsid w:val="00D475E1"/>
    <w:rsid w:val="00D5090E"/>
    <w:rsid w:val="00D50C5A"/>
    <w:rsid w:val="00D52E3C"/>
    <w:rsid w:val="00D53160"/>
    <w:rsid w:val="00D53E48"/>
    <w:rsid w:val="00D54ADC"/>
    <w:rsid w:val="00D54CBA"/>
    <w:rsid w:val="00D5519D"/>
    <w:rsid w:val="00D55856"/>
    <w:rsid w:val="00D56C7E"/>
    <w:rsid w:val="00D56D83"/>
    <w:rsid w:val="00D603F8"/>
    <w:rsid w:val="00D60DFC"/>
    <w:rsid w:val="00D61B47"/>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54B8"/>
    <w:rsid w:val="00D862A4"/>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E71"/>
    <w:rsid w:val="00DC0B59"/>
    <w:rsid w:val="00DC1782"/>
    <w:rsid w:val="00DC1A02"/>
    <w:rsid w:val="00DC3FB1"/>
    <w:rsid w:val="00DC45E4"/>
    <w:rsid w:val="00DC6097"/>
    <w:rsid w:val="00DC7D5C"/>
    <w:rsid w:val="00DD039E"/>
    <w:rsid w:val="00DD0570"/>
    <w:rsid w:val="00DD0E1D"/>
    <w:rsid w:val="00DD15EE"/>
    <w:rsid w:val="00DD184B"/>
    <w:rsid w:val="00DD1D22"/>
    <w:rsid w:val="00DD1F6A"/>
    <w:rsid w:val="00DD2020"/>
    <w:rsid w:val="00DD28BD"/>
    <w:rsid w:val="00DD2E39"/>
    <w:rsid w:val="00DD2F95"/>
    <w:rsid w:val="00DD44F8"/>
    <w:rsid w:val="00DD4DE9"/>
    <w:rsid w:val="00DD4E9E"/>
    <w:rsid w:val="00DD5033"/>
    <w:rsid w:val="00DD6487"/>
    <w:rsid w:val="00DD78B3"/>
    <w:rsid w:val="00DE06E3"/>
    <w:rsid w:val="00DE0778"/>
    <w:rsid w:val="00DE1A6A"/>
    <w:rsid w:val="00DE2772"/>
    <w:rsid w:val="00DE316D"/>
    <w:rsid w:val="00DE4816"/>
    <w:rsid w:val="00DE6FA4"/>
    <w:rsid w:val="00DF0546"/>
    <w:rsid w:val="00DF0B0B"/>
    <w:rsid w:val="00DF10DB"/>
    <w:rsid w:val="00DF1377"/>
    <w:rsid w:val="00DF20DC"/>
    <w:rsid w:val="00DF3CC2"/>
    <w:rsid w:val="00DF43C8"/>
    <w:rsid w:val="00DF52C7"/>
    <w:rsid w:val="00DF5632"/>
    <w:rsid w:val="00DF7E63"/>
    <w:rsid w:val="00E00697"/>
    <w:rsid w:val="00E01456"/>
    <w:rsid w:val="00E01FD6"/>
    <w:rsid w:val="00E021A5"/>
    <w:rsid w:val="00E0476B"/>
    <w:rsid w:val="00E05D63"/>
    <w:rsid w:val="00E06A7F"/>
    <w:rsid w:val="00E06C50"/>
    <w:rsid w:val="00E07BC0"/>
    <w:rsid w:val="00E11BE7"/>
    <w:rsid w:val="00E1252E"/>
    <w:rsid w:val="00E125E8"/>
    <w:rsid w:val="00E1286C"/>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30177"/>
    <w:rsid w:val="00E30B5B"/>
    <w:rsid w:val="00E33706"/>
    <w:rsid w:val="00E33C47"/>
    <w:rsid w:val="00E3521F"/>
    <w:rsid w:val="00E35A55"/>
    <w:rsid w:val="00E35E42"/>
    <w:rsid w:val="00E36955"/>
    <w:rsid w:val="00E41046"/>
    <w:rsid w:val="00E422BB"/>
    <w:rsid w:val="00E422BC"/>
    <w:rsid w:val="00E42405"/>
    <w:rsid w:val="00E43ED5"/>
    <w:rsid w:val="00E46259"/>
    <w:rsid w:val="00E4686A"/>
    <w:rsid w:val="00E4773C"/>
    <w:rsid w:val="00E47941"/>
    <w:rsid w:val="00E507DC"/>
    <w:rsid w:val="00E516AD"/>
    <w:rsid w:val="00E519BD"/>
    <w:rsid w:val="00E5275D"/>
    <w:rsid w:val="00E5492D"/>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3C66"/>
    <w:rsid w:val="00E9404A"/>
    <w:rsid w:val="00E9405E"/>
    <w:rsid w:val="00E944AA"/>
    <w:rsid w:val="00E977FA"/>
    <w:rsid w:val="00E97A82"/>
    <w:rsid w:val="00E97DB1"/>
    <w:rsid w:val="00EA03BF"/>
    <w:rsid w:val="00EA0712"/>
    <w:rsid w:val="00EA130B"/>
    <w:rsid w:val="00EA16EF"/>
    <w:rsid w:val="00EA221E"/>
    <w:rsid w:val="00EA3B05"/>
    <w:rsid w:val="00EA4956"/>
    <w:rsid w:val="00EA5788"/>
    <w:rsid w:val="00EA6F2B"/>
    <w:rsid w:val="00EA7312"/>
    <w:rsid w:val="00EB0371"/>
    <w:rsid w:val="00EB19EB"/>
    <w:rsid w:val="00EB1CA2"/>
    <w:rsid w:val="00EB2C29"/>
    <w:rsid w:val="00EB4404"/>
    <w:rsid w:val="00EB5221"/>
    <w:rsid w:val="00EC03C2"/>
    <w:rsid w:val="00EC048E"/>
    <w:rsid w:val="00EC05AC"/>
    <w:rsid w:val="00EC0642"/>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56E"/>
    <w:rsid w:val="00ED45D7"/>
    <w:rsid w:val="00ED48A0"/>
    <w:rsid w:val="00ED5821"/>
    <w:rsid w:val="00ED6598"/>
    <w:rsid w:val="00ED68A4"/>
    <w:rsid w:val="00ED7C57"/>
    <w:rsid w:val="00ED7F89"/>
    <w:rsid w:val="00EE0141"/>
    <w:rsid w:val="00EE01B3"/>
    <w:rsid w:val="00EE064F"/>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6E3"/>
    <w:rsid w:val="00EF3E7F"/>
    <w:rsid w:val="00EF4161"/>
    <w:rsid w:val="00EF41F3"/>
    <w:rsid w:val="00EF4349"/>
    <w:rsid w:val="00EF52CA"/>
    <w:rsid w:val="00EF54CC"/>
    <w:rsid w:val="00EF5824"/>
    <w:rsid w:val="00EF7845"/>
    <w:rsid w:val="00EF7C3A"/>
    <w:rsid w:val="00F006FB"/>
    <w:rsid w:val="00F01713"/>
    <w:rsid w:val="00F01F0D"/>
    <w:rsid w:val="00F0316E"/>
    <w:rsid w:val="00F03268"/>
    <w:rsid w:val="00F03F8B"/>
    <w:rsid w:val="00F0451A"/>
    <w:rsid w:val="00F05AAC"/>
    <w:rsid w:val="00F05D73"/>
    <w:rsid w:val="00F05FE8"/>
    <w:rsid w:val="00F06E02"/>
    <w:rsid w:val="00F06E7C"/>
    <w:rsid w:val="00F1034E"/>
    <w:rsid w:val="00F11BEC"/>
    <w:rsid w:val="00F120D0"/>
    <w:rsid w:val="00F131AC"/>
    <w:rsid w:val="00F14CB7"/>
    <w:rsid w:val="00F1538C"/>
    <w:rsid w:val="00F15899"/>
    <w:rsid w:val="00F15E82"/>
    <w:rsid w:val="00F1797D"/>
    <w:rsid w:val="00F17AEE"/>
    <w:rsid w:val="00F17CFB"/>
    <w:rsid w:val="00F204CB"/>
    <w:rsid w:val="00F21640"/>
    <w:rsid w:val="00F21F62"/>
    <w:rsid w:val="00F22599"/>
    <w:rsid w:val="00F22716"/>
    <w:rsid w:val="00F2293E"/>
    <w:rsid w:val="00F23800"/>
    <w:rsid w:val="00F23C48"/>
    <w:rsid w:val="00F240AB"/>
    <w:rsid w:val="00F2419A"/>
    <w:rsid w:val="00F246C7"/>
    <w:rsid w:val="00F24997"/>
    <w:rsid w:val="00F24A64"/>
    <w:rsid w:val="00F25B08"/>
    <w:rsid w:val="00F25BBB"/>
    <w:rsid w:val="00F25D5E"/>
    <w:rsid w:val="00F26104"/>
    <w:rsid w:val="00F264C9"/>
    <w:rsid w:val="00F275B0"/>
    <w:rsid w:val="00F276DE"/>
    <w:rsid w:val="00F3086C"/>
    <w:rsid w:val="00F31964"/>
    <w:rsid w:val="00F31BA8"/>
    <w:rsid w:val="00F31D39"/>
    <w:rsid w:val="00F32469"/>
    <w:rsid w:val="00F325DA"/>
    <w:rsid w:val="00F32A74"/>
    <w:rsid w:val="00F32D8B"/>
    <w:rsid w:val="00F34BF4"/>
    <w:rsid w:val="00F36056"/>
    <w:rsid w:val="00F36241"/>
    <w:rsid w:val="00F36BED"/>
    <w:rsid w:val="00F4045B"/>
    <w:rsid w:val="00F40710"/>
    <w:rsid w:val="00F43F3A"/>
    <w:rsid w:val="00F44C61"/>
    <w:rsid w:val="00F44F6A"/>
    <w:rsid w:val="00F46693"/>
    <w:rsid w:val="00F4689F"/>
    <w:rsid w:val="00F46B64"/>
    <w:rsid w:val="00F47051"/>
    <w:rsid w:val="00F50BBC"/>
    <w:rsid w:val="00F50C75"/>
    <w:rsid w:val="00F50C96"/>
    <w:rsid w:val="00F514B4"/>
    <w:rsid w:val="00F519D5"/>
    <w:rsid w:val="00F530D6"/>
    <w:rsid w:val="00F54E8D"/>
    <w:rsid w:val="00F57A7A"/>
    <w:rsid w:val="00F57CD5"/>
    <w:rsid w:val="00F60015"/>
    <w:rsid w:val="00F60937"/>
    <w:rsid w:val="00F611BE"/>
    <w:rsid w:val="00F61A85"/>
    <w:rsid w:val="00F627AB"/>
    <w:rsid w:val="00F62EE2"/>
    <w:rsid w:val="00F63217"/>
    <w:rsid w:val="00F63251"/>
    <w:rsid w:val="00F63E55"/>
    <w:rsid w:val="00F64F26"/>
    <w:rsid w:val="00F6551B"/>
    <w:rsid w:val="00F65614"/>
    <w:rsid w:val="00F7160C"/>
    <w:rsid w:val="00F71677"/>
    <w:rsid w:val="00F71DA7"/>
    <w:rsid w:val="00F72B5F"/>
    <w:rsid w:val="00F72D0F"/>
    <w:rsid w:val="00F72E67"/>
    <w:rsid w:val="00F730BC"/>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A06B9"/>
    <w:rsid w:val="00FA1088"/>
    <w:rsid w:val="00FA2A88"/>
    <w:rsid w:val="00FA48C8"/>
    <w:rsid w:val="00FA7A66"/>
    <w:rsid w:val="00FA7AA8"/>
    <w:rsid w:val="00FA7E3E"/>
    <w:rsid w:val="00FB079D"/>
    <w:rsid w:val="00FB111E"/>
    <w:rsid w:val="00FB15E8"/>
    <w:rsid w:val="00FB19DF"/>
    <w:rsid w:val="00FB1A1C"/>
    <w:rsid w:val="00FB3B15"/>
    <w:rsid w:val="00FB472F"/>
    <w:rsid w:val="00FB7B7C"/>
    <w:rsid w:val="00FB7CE9"/>
    <w:rsid w:val="00FC0366"/>
    <w:rsid w:val="00FC104B"/>
    <w:rsid w:val="00FC10A3"/>
    <w:rsid w:val="00FC165A"/>
    <w:rsid w:val="00FC27AB"/>
    <w:rsid w:val="00FC34FA"/>
    <w:rsid w:val="00FC3869"/>
    <w:rsid w:val="00FC6688"/>
    <w:rsid w:val="00FC6954"/>
    <w:rsid w:val="00FC6CE3"/>
    <w:rsid w:val="00FC7162"/>
    <w:rsid w:val="00FD1512"/>
    <w:rsid w:val="00FD22A7"/>
    <w:rsid w:val="00FD292A"/>
    <w:rsid w:val="00FD362E"/>
    <w:rsid w:val="00FD42FA"/>
    <w:rsid w:val="00FE029B"/>
    <w:rsid w:val="00FE0513"/>
    <w:rsid w:val="00FE058B"/>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B86"/>
    <w:rsid w:val="00FF5807"/>
    <w:rsid w:val="00FF686D"/>
    <w:rsid w:val="00FF6F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7F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667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67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67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3667F9"/>
    <w:pPr>
      <w:tabs>
        <w:tab w:val="center" w:pos="4680"/>
        <w:tab w:val="right" w:pos="9360"/>
      </w:tabs>
      <w:spacing w:after="0" w:line="240" w:lineRule="auto"/>
    </w:pPr>
  </w:style>
  <w:style w:type="character" w:customStyle="1" w:styleId="HeaderChar">
    <w:name w:val="Header Char"/>
    <w:basedOn w:val="DefaultParagraphFont"/>
    <w:link w:val="Header"/>
    <w:rsid w:val="003667F9"/>
    <w:rPr>
      <w:rFonts w:asciiTheme="minorHAnsi" w:eastAsiaTheme="minorHAnsi" w:hAnsiTheme="minorHAnsi" w:cstheme="minorBidi"/>
      <w:sz w:val="22"/>
      <w:szCs w:val="22"/>
    </w:rPr>
  </w:style>
  <w:style w:type="paragraph" w:styleId="ListParagraph">
    <w:name w:val="List Paragraph"/>
    <w:basedOn w:val="Normal"/>
    <w:uiPriority w:val="34"/>
    <w:qFormat/>
    <w:rsid w:val="003667F9"/>
    <w:pPr>
      <w:ind w:left="720"/>
      <w:contextualSpacing/>
    </w:pPr>
  </w:style>
  <w:style w:type="paragraph" w:styleId="BodyText2">
    <w:name w:val="Body Text 2"/>
    <w:basedOn w:val="Normal"/>
    <w:link w:val="BodyText2Char"/>
    <w:uiPriority w:val="99"/>
    <w:unhideWhenUsed/>
    <w:rsid w:val="003667F9"/>
    <w:pPr>
      <w:spacing w:after="120" w:line="480" w:lineRule="auto"/>
    </w:pPr>
  </w:style>
  <w:style w:type="character" w:customStyle="1" w:styleId="BodyText2Char">
    <w:name w:val="Body Text 2 Char"/>
    <w:basedOn w:val="DefaultParagraphFont"/>
    <w:link w:val="BodyText2"/>
    <w:uiPriority w:val="99"/>
    <w:rsid w:val="003667F9"/>
    <w:rPr>
      <w:rFonts w:asciiTheme="minorHAnsi" w:eastAsiaTheme="minorHAnsi" w:hAnsiTheme="minorHAnsi" w:cstheme="minorBidi"/>
      <w:sz w:val="22"/>
      <w:szCs w:val="22"/>
    </w:rPr>
  </w:style>
  <w:style w:type="paragraph" w:styleId="BodyTextIndent">
    <w:name w:val="Body Text Indent"/>
    <w:basedOn w:val="Normal"/>
    <w:link w:val="BodyTextIndentChar"/>
    <w:uiPriority w:val="99"/>
    <w:unhideWhenUsed/>
    <w:rsid w:val="003667F9"/>
    <w:pPr>
      <w:spacing w:after="120"/>
      <w:ind w:left="360"/>
    </w:pPr>
  </w:style>
  <w:style w:type="character" w:customStyle="1" w:styleId="BodyTextIndentChar">
    <w:name w:val="Body Text Indent Char"/>
    <w:basedOn w:val="DefaultParagraphFont"/>
    <w:link w:val="BodyTextIndent"/>
    <w:uiPriority w:val="99"/>
    <w:rsid w:val="003667F9"/>
    <w:rPr>
      <w:rFonts w:asciiTheme="minorHAnsi" w:eastAsiaTheme="minorHAnsi" w:hAnsiTheme="minorHAnsi" w:cstheme="minorBidi"/>
      <w:sz w:val="22"/>
      <w:szCs w:val="22"/>
    </w:rPr>
  </w:style>
  <w:style w:type="paragraph" w:styleId="Footer">
    <w:name w:val="footer"/>
    <w:basedOn w:val="Normal"/>
    <w:link w:val="FooterChar"/>
    <w:rsid w:val="00752EB1"/>
    <w:pPr>
      <w:tabs>
        <w:tab w:val="center" w:pos="4680"/>
        <w:tab w:val="right" w:pos="9360"/>
      </w:tabs>
      <w:spacing w:after="0" w:line="240" w:lineRule="auto"/>
    </w:pPr>
  </w:style>
  <w:style w:type="character" w:customStyle="1" w:styleId="FooterChar">
    <w:name w:val="Footer Char"/>
    <w:basedOn w:val="DefaultParagraphFont"/>
    <w:link w:val="Footer"/>
    <w:rsid w:val="00752EB1"/>
    <w:rPr>
      <w:rFonts w:asciiTheme="minorHAnsi" w:eastAsiaTheme="minorHAnsi" w:hAnsiTheme="minorHAnsi" w:cstheme="minorBidi"/>
      <w:sz w:val="22"/>
      <w:szCs w:val="22"/>
    </w:rPr>
  </w:style>
  <w:style w:type="character" w:styleId="CommentReference">
    <w:name w:val="annotation reference"/>
    <w:basedOn w:val="DefaultParagraphFont"/>
    <w:rsid w:val="000B07B0"/>
    <w:rPr>
      <w:sz w:val="16"/>
      <w:szCs w:val="16"/>
    </w:rPr>
  </w:style>
  <w:style w:type="paragraph" w:styleId="CommentText">
    <w:name w:val="annotation text"/>
    <w:basedOn w:val="Normal"/>
    <w:link w:val="CommentTextChar"/>
    <w:rsid w:val="000B07B0"/>
    <w:pPr>
      <w:spacing w:line="240" w:lineRule="auto"/>
    </w:pPr>
    <w:rPr>
      <w:sz w:val="20"/>
      <w:szCs w:val="20"/>
    </w:rPr>
  </w:style>
  <w:style w:type="character" w:customStyle="1" w:styleId="CommentTextChar">
    <w:name w:val="Comment Text Char"/>
    <w:basedOn w:val="DefaultParagraphFont"/>
    <w:link w:val="CommentText"/>
    <w:rsid w:val="000B07B0"/>
    <w:rPr>
      <w:rFonts w:asciiTheme="minorHAnsi" w:eastAsiaTheme="minorHAnsi" w:hAnsiTheme="minorHAnsi" w:cstheme="minorBidi"/>
    </w:rPr>
  </w:style>
  <w:style w:type="paragraph" w:styleId="CommentSubject">
    <w:name w:val="annotation subject"/>
    <w:basedOn w:val="CommentText"/>
    <w:next w:val="CommentText"/>
    <w:link w:val="CommentSubjectChar"/>
    <w:rsid w:val="000B07B0"/>
    <w:rPr>
      <w:b/>
      <w:bCs/>
    </w:rPr>
  </w:style>
  <w:style w:type="character" w:customStyle="1" w:styleId="CommentSubjectChar">
    <w:name w:val="Comment Subject Char"/>
    <w:basedOn w:val="CommentTextChar"/>
    <w:link w:val="CommentSubject"/>
    <w:rsid w:val="000B07B0"/>
    <w:rPr>
      <w:rFonts w:asciiTheme="minorHAnsi" w:eastAsiaTheme="minorHAnsi" w:hAnsiTheme="minorHAnsi" w:cstheme="minorBidi"/>
      <w:b/>
      <w:bCs/>
    </w:rPr>
  </w:style>
  <w:style w:type="paragraph" w:styleId="BalloonText">
    <w:name w:val="Balloon Text"/>
    <w:basedOn w:val="Normal"/>
    <w:link w:val="BalloonTextChar"/>
    <w:rsid w:val="000B0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B07B0"/>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7F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667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67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67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3667F9"/>
    <w:pPr>
      <w:tabs>
        <w:tab w:val="center" w:pos="4680"/>
        <w:tab w:val="right" w:pos="9360"/>
      </w:tabs>
      <w:spacing w:after="0" w:line="240" w:lineRule="auto"/>
    </w:pPr>
  </w:style>
  <w:style w:type="character" w:customStyle="1" w:styleId="HeaderChar">
    <w:name w:val="Header Char"/>
    <w:basedOn w:val="DefaultParagraphFont"/>
    <w:link w:val="Header"/>
    <w:rsid w:val="003667F9"/>
    <w:rPr>
      <w:rFonts w:asciiTheme="minorHAnsi" w:eastAsiaTheme="minorHAnsi" w:hAnsiTheme="minorHAnsi" w:cstheme="minorBidi"/>
      <w:sz w:val="22"/>
      <w:szCs w:val="22"/>
    </w:rPr>
  </w:style>
  <w:style w:type="paragraph" w:styleId="ListParagraph">
    <w:name w:val="List Paragraph"/>
    <w:basedOn w:val="Normal"/>
    <w:uiPriority w:val="34"/>
    <w:qFormat/>
    <w:rsid w:val="003667F9"/>
    <w:pPr>
      <w:ind w:left="720"/>
      <w:contextualSpacing/>
    </w:pPr>
  </w:style>
  <w:style w:type="paragraph" w:styleId="BodyText2">
    <w:name w:val="Body Text 2"/>
    <w:basedOn w:val="Normal"/>
    <w:link w:val="BodyText2Char"/>
    <w:uiPriority w:val="99"/>
    <w:unhideWhenUsed/>
    <w:rsid w:val="003667F9"/>
    <w:pPr>
      <w:spacing w:after="120" w:line="480" w:lineRule="auto"/>
    </w:pPr>
  </w:style>
  <w:style w:type="character" w:customStyle="1" w:styleId="BodyText2Char">
    <w:name w:val="Body Text 2 Char"/>
    <w:basedOn w:val="DefaultParagraphFont"/>
    <w:link w:val="BodyText2"/>
    <w:uiPriority w:val="99"/>
    <w:rsid w:val="003667F9"/>
    <w:rPr>
      <w:rFonts w:asciiTheme="minorHAnsi" w:eastAsiaTheme="minorHAnsi" w:hAnsiTheme="minorHAnsi" w:cstheme="minorBidi"/>
      <w:sz w:val="22"/>
      <w:szCs w:val="22"/>
    </w:rPr>
  </w:style>
  <w:style w:type="paragraph" w:styleId="BodyTextIndent">
    <w:name w:val="Body Text Indent"/>
    <w:basedOn w:val="Normal"/>
    <w:link w:val="BodyTextIndentChar"/>
    <w:uiPriority w:val="99"/>
    <w:unhideWhenUsed/>
    <w:rsid w:val="003667F9"/>
    <w:pPr>
      <w:spacing w:after="120"/>
      <w:ind w:left="360"/>
    </w:pPr>
  </w:style>
  <w:style w:type="character" w:customStyle="1" w:styleId="BodyTextIndentChar">
    <w:name w:val="Body Text Indent Char"/>
    <w:basedOn w:val="DefaultParagraphFont"/>
    <w:link w:val="BodyTextIndent"/>
    <w:uiPriority w:val="99"/>
    <w:rsid w:val="003667F9"/>
    <w:rPr>
      <w:rFonts w:asciiTheme="minorHAnsi" w:eastAsiaTheme="minorHAnsi" w:hAnsiTheme="minorHAnsi" w:cstheme="minorBidi"/>
      <w:sz w:val="22"/>
      <w:szCs w:val="22"/>
    </w:rPr>
  </w:style>
  <w:style w:type="paragraph" w:styleId="Footer">
    <w:name w:val="footer"/>
    <w:basedOn w:val="Normal"/>
    <w:link w:val="FooterChar"/>
    <w:rsid w:val="00752EB1"/>
    <w:pPr>
      <w:tabs>
        <w:tab w:val="center" w:pos="4680"/>
        <w:tab w:val="right" w:pos="9360"/>
      </w:tabs>
      <w:spacing w:after="0" w:line="240" w:lineRule="auto"/>
    </w:pPr>
  </w:style>
  <w:style w:type="character" w:customStyle="1" w:styleId="FooterChar">
    <w:name w:val="Footer Char"/>
    <w:basedOn w:val="DefaultParagraphFont"/>
    <w:link w:val="Footer"/>
    <w:rsid w:val="00752EB1"/>
    <w:rPr>
      <w:rFonts w:asciiTheme="minorHAnsi" w:eastAsiaTheme="minorHAnsi" w:hAnsiTheme="minorHAnsi" w:cstheme="minorBidi"/>
      <w:sz w:val="22"/>
      <w:szCs w:val="22"/>
    </w:rPr>
  </w:style>
  <w:style w:type="character" w:styleId="CommentReference">
    <w:name w:val="annotation reference"/>
    <w:basedOn w:val="DefaultParagraphFont"/>
    <w:rsid w:val="000B07B0"/>
    <w:rPr>
      <w:sz w:val="16"/>
      <w:szCs w:val="16"/>
    </w:rPr>
  </w:style>
  <w:style w:type="paragraph" w:styleId="CommentText">
    <w:name w:val="annotation text"/>
    <w:basedOn w:val="Normal"/>
    <w:link w:val="CommentTextChar"/>
    <w:rsid w:val="000B07B0"/>
    <w:pPr>
      <w:spacing w:line="240" w:lineRule="auto"/>
    </w:pPr>
    <w:rPr>
      <w:sz w:val="20"/>
      <w:szCs w:val="20"/>
    </w:rPr>
  </w:style>
  <w:style w:type="character" w:customStyle="1" w:styleId="CommentTextChar">
    <w:name w:val="Comment Text Char"/>
    <w:basedOn w:val="DefaultParagraphFont"/>
    <w:link w:val="CommentText"/>
    <w:rsid w:val="000B07B0"/>
    <w:rPr>
      <w:rFonts w:asciiTheme="minorHAnsi" w:eastAsiaTheme="minorHAnsi" w:hAnsiTheme="minorHAnsi" w:cstheme="minorBidi"/>
    </w:rPr>
  </w:style>
  <w:style w:type="paragraph" w:styleId="CommentSubject">
    <w:name w:val="annotation subject"/>
    <w:basedOn w:val="CommentText"/>
    <w:next w:val="CommentText"/>
    <w:link w:val="CommentSubjectChar"/>
    <w:rsid w:val="000B07B0"/>
    <w:rPr>
      <w:b/>
      <w:bCs/>
    </w:rPr>
  </w:style>
  <w:style w:type="character" w:customStyle="1" w:styleId="CommentSubjectChar">
    <w:name w:val="Comment Subject Char"/>
    <w:basedOn w:val="CommentTextChar"/>
    <w:link w:val="CommentSubject"/>
    <w:rsid w:val="000B07B0"/>
    <w:rPr>
      <w:rFonts w:asciiTheme="minorHAnsi" w:eastAsiaTheme="minorHAnsi" w:hAnsiTheme="minorHAnsi" w:cstheme="minorBidi"/>
      <w:b/>
      <w:bCs/>
    </w:rPr>
  </w:style>
  <w:style w:type="paragraph" w:styleId="BalloonText">
    <w:name w:val="Balloon Text"/>
    <w:basedOn w:val="Normal"/>
    <w:link w:val="BalloonTextChar"/>
    <w:rsid w:val="000B0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B07B0"/>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290B1-B333-46F9-9E18-55A25ED5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Narducci, Chris</dc:creator>
  <cp:lastModifiedBy>Windows User</cp:lastModifiedBy>
  <cp:revision>2</cp:revision>
  <dcterms:created xsi:type="dcterms:W3CDTF">2013-04-24T13:36:00Z</dcterms:created>
  <dcterms:modified xsi:type="dcterms:W3CDTF">2013-04-24T13:36:00Z</dcterms:modified>
</cp:coreProperties>
</file>