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99" w:rsidRDefault="00C20599" w:rsidP="00C20599">
      <w:pPr>
        <w:rPr>
          <w:rFonts w:ascii="Times New Roman" w:hAnsi="Times New Roman" w:cs="Times New Roman"/>
          <w:b/>
        </w:rPr>
      </w:pPr>
      <w:bookmarkStart w:id="0" w:name="_Toc334705322"/>
      <w:bookmarkStart w:id="1" w:name="_Toc334705323"/>
    </w:p>
    <w:p w:rsidR="00C20599" w:rsidRDefault="00C20599" w:rsidP="00C20599">
      <w:pPr>
        <w:rPr>
          <w:rFonts w:ascii="Times New Roman" w:hAnsi="Times New Roman" w:cs="Times New Roman"/>
          <w:b/>
        </w:rPr>
      </w:pPr>
    </w:p>
    <w:p w:rsidR="00C20599" w:rsidRDefault="00C20599" w:rsidP="00C20599">
      <w:pPr>
        <w:rPr>
          <w:rFonts w:ascii="Times New Roman" w:hAnsi="Times New Roman" w:cs="Times New Roman"/>
          <w:b/>
        </w:rPr>
      </w:pPr>
    </w:p>
    <w:p w:rsidR="00C20599" w:rsidRPr="005C41FB" w:rsidRDefault="00C20599" w:rsidP="00B1033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ATTACHMENT B4</w:t>
      </w:r>
      <w:r w:rsidR="006A4A3F">
        <w:rPr>
          <w:rFonts w:ascii="Times New Roman" w:hAnsi="Times New Roman" w:cs="Times New Roman"/>
          <w:b/>
        </w:rPr>
        <w:t>b</w:t>
      </w:r>
      <w:r w:rsidRPr="005C41FB">
        <w:rPr>
          <w:rFonts w:ascii="Times New Roman" w:hAnsi="Times New Roman" w:cs="Times New Roman"/>
          <w:b/>
        </w:rPr>
        <w:t xml:space="preserve">: </w:t>
      </w:r>
      <w:r w:rsidR="00F90A75">
        <w:rPr>
          <w:rFonts w:ascii="Times New Roman" w:hAnsi="Times New Roman" w:cs="Times New Roman"/>
          <w:b/>
        </w:rPr>
        <w:t xml:space="preserve">SITE VISIT </w:t>
      </w:r>
      <w:r>
        <w:rPr>
          <w:rFonts w:ascii="Times New Roman" w:hAnsi="Times New Roman" w:cs="Times New Roman"/>
          <w:b/>
        </w:rPr>
        <w:t>CHECKLISTS</w:t>
      </w:r>
    </w:p>
    <w:p w:rsidR="00B10334" w:rsidRDefault="00B103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92BD8" w:rsidRPr="00AE73BF" w:rsidRDefault="00AE73BF" w:rsidP="00AE73BF">
      <w:pPr>
        <w:pStyle w:val="Heading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bookmarkStart w:id="2" w:name="_Toc334705339"/>
      <w:bookmarkStart w:id="3" w:name="_GoBack"/>
      <w:bookmarkEnd w:id="0"/>
      <w:bookmarkEnd w:id="1"/>
      <w:bookmarkEnd w:id="3"/>
      <w:r w:rsidRPr="00AE73BF">
        <w:rPr>
          <w:rFonts w:asciiTheme="minorHAnsi" w:hAnsiTheme="minorHAnsi" w:cstheme="minorHAnsi"/>
          <w:sz w:val="22"/>
          <w:szCs w:val="22"/>
        </w:rPr>
        <w:lastRenderedPageBreak/>
        <w:t>OBSERVATION CHECKLISTS</w:t>
      </w:r>
      <w:bookmarkEnd w:id="2"/>
    </w:p>
    <w:p w:rsidR="00AE73BF" w:rsidRPr="001A5766" w:rsidRDefault="00AE73BF" w:rsidP="001A5766">
      <w:pPr>
        <w:pStyle w:val="Heading2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bookmarkStart w:id="4" w:name="_Toc330726958"/>
      <w:bookmarkStart w:id="5" w:name="_Toc334705340"/>
      <w:r w:rsidRPr="00AE73BF">
        <w:rPr>
          <w:rFonts w:asciiTheme="minorHAnsi" w:hAnsiTheme="minorHAnsi" w:cstheme="minorHAnsi"/>
          <w:sz w:val="22"/>
          <w:szCs w:val="22"/>
        </w:rPr>
        <w:t>FDPIR Warehouses</w:t>
      </w:r>
      <w:bookmarkEnd w:id="4"/>
      <w:bookmarkEnd w:id="5"/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3618"/>
        <w:gridCol w:w="5940"/>
      </w:tblGrid>
      <w:tr w:rsidR="00AE73BF" w:rsidRPr="00AE73BF" w:rsidTr="00AE73BF">
        <w:trPr>
          <w:trHeight w:val="422"/>
        </w:trPr>
        <w:tc>
          <w:tcPr>
            <w:tcW w:w="3618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Date of Site Visit</w:t>
            </w:r>
          </w:p>
        </w:tc>
        <w:tc>
          <w:tcPr>
            <w:tcW w:w="594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c>
          <w:tcPr>
            <w:tcW w:w="3618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 xml:space="preserve">Site Location (reservation/tribal area/county/city, state)  </w:t>
            </w:r>
          </w:p>
        </w:tc>
        <w:tc>
          <w:tcPr>
            <w:tcW w:w="594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377"/>
        </w:trPr>
        <w:tc>
          <w:tcPr>
            <w:tcW w:w="3618" w:type="dxa"/>
            <w:vMerge w:val="restart"/>
          </w:tcPr>
          <w:p w:rsidR="00AE73BF" w:rsidRPr="00AE73BF" w:rsidRDefault="00AE73BF" w:rsidP="00AE73BF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Name(s) of Researchers</w:t>
            </w: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377"/>
        </w:trPr>
        <w:tc>
          <w:tcPr>
            <w:tcW w:w="3618" w:type="dxa"/>
            <w:vMerge/>
          </w:tcPr>
          <w:p w:rsidR="00AE73BF" w:rsidRPr="00AE73BF" w:rsidRDefault="00AE73BF" w:rsidP="00AE73BF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E73BF" w:rsidRPr="00AE73BF" w:rsidRDefault="00AE73BF" w:rsidP="00AE73BF">
      <w:pPr>
        <w:spacing w:after="0" w:line="240" w:lineRule="auto"/>
        <w:rPr>
          <w:rFonts w:cstheme="minorHAnsi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898"/>
        <w:gridCol w:w="2520"/>
        <w:gridCol w:w="2250"/>
        <w:gridCol w:w="1890"/>
      </w:tblGrid>
      <w:tr w:rsidR="00AE73BF" w:rsidRPr="00AE73BF" w:rsidTr="00AE73BF">
        <w:tc>
          <w:tcPr>
            <w:tcW w:w="9558" w:type="dxa"/>
            <w:gridSpan w:val="4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b/>
                <w:sz w:val="22"/>
                <w:szCs w:val="22"/>
              </w:rPr>
              <w:t>Key Contacts</w:t>
            </w:r>
          </w:p>
        </w:tc>
      </w:tr>
      <w:tr w:rsidR="00AE73BF" w:rsidRPr="00AE73BF" w:rsidTr="00AE73BF">
        <w:tc>
          <w:tcPr>
            <w:tcW w:w="2898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252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225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</w:p>
        </w:tc>
        <w:tc>
          <w:tcPr>
            <w:tcW w:w="189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Interview (Y/N)</w:t>
            </w:r>
          </w:p>
        </w:tc>
      </w:tr>
      <w:tr w:rsidR="00AE73BF" w:rsidRPr="00AE73BF" w:rsidTr="00AE73BF">
        <w:tc>
          <w:tcPr>
            <w:tcW w:w="2898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c>
          <w:tcPr>
            <w:tcW w:w="2898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c>
          <w:tcPr>
            <w:tcW w:w="2898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E73BF" w:rsidRPr="00AE73BF" w:rsidRDefault="00AE73BF" w:rsidP="00AE73BF">
      <w:pPr>
        <w:spacing w:after="0" w:line="240" w:lineRule="auto"/>
        <w:rPr>
          <w:rFonts w:cstheme="minorHAnsi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4068"/>
        <w:gridCol w:w="5490"/>
      </w:tblGrid>
      <w:tr w:rsidR="00AE73BF" w:rsidRPr="00AE73BF" w:rsidTr="00AE73BF">
        <w:tc>
          <w:tcPr>
            <w:tcW w:w="9558" w:type="dxa"/>
            <w:gridSpan w:val="2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Location (address, distance to Distribution Site(s))</w:t>
            </w: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c>
          <w:tcPr>
            <w:tcW w:w="9558" w:type="dxa"/>
            <w:gridSpan w:val="2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Schedule of operation (days, hours)</w:t>
            </w: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255"/>
        </w:trPr>
        <w:tc>
          <w:tcPr>
            <w:tcW w:w="4068" w:type="dxa"/>
            <w:vMerge w:val="restart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Storage capacity (square footage of storage space)</w:t>
            </w:r>
          </w:p>
        </w:tc>
        <w:tc>
          <w:tcPr>
            <w:tcW w:w="549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Regular</w:t>
            </w: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430"/>
        </w:trPr>
        <w:tc>
          <w:tcPr>
            <w:tcW w:w="4068" w:type="dxa"/>
            <w:vMerge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Refrigerated</w:t>
            </w: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430"/>
        </w:trPr>
        <w:tc>
          <w:tcPr>
            <w:tcW w:w="4068" w:type="dxa"/>
            <w:vMerge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Freezer</w:t>
            </w: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c>
          <w:tcPr>
            <w:tcW w:w="9558" w:type="dxa"/>
            <w:gridSpan w:val="2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Inventory management system</w:t>
            </w: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c>
          <w:tcPr>
            <w:tcW w:w="9558" w:type="dxa"/>
            <w:gridSpan w:val="2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Schedule of food receipt</w:t>
            </w: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c>
          <w:tcPr>
            <w:tcW w:w="9558" w:type="dxa"/>
            <w:gridSpan w:val="2"/>
          </w:tcPr>
          <w:p w:rsidR="00AE73BF" w:rsidRPr="00AE73BF" w:rsidRDefault="00DA2F41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Observations on food order</w:t>
            </w:r>
            <w:r w:rsidR="00957CAF">
              <w:rPr>
                <w:rFonts w:asciiTheme="minorHAnsi" w:hAnsiTheme="minorHAnsi" w:cstheme="minorHAnsi"/>
                <w:sz w:val="22"/>
                <w:szCs w:val="22"/>
              </w:rPr>
              <w:t>ing process</w:t>
            </w: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E73BF" w:rsidRPr="00AE73BF" w:rsidRDefault="00AE73BF" w:rsidP="00AE73BF">
      <w:pPr>
        <w:spacing w:after="0" w:line="240" w:lineRule="auto"/>
        <w:rPr>
          <w:rFonts w:cstheme="minorHAnsi"/>
        </w:rPr>
        <w:sectPr w:rsidR="00AE73BF" w:rsidRPr="00AE73B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E73BF" w:rsidRPr="00AE73BF" w:rsidRDefault="00AE73BF" w:rsidP="00AE73BF">
      <w:pPr>
        <w:pStyle w:val="Heading2"/>
        <w:spacing w:before="0" w:line="240" w:lineRule="auto"/>
        <w:rPr>
          <w:rFonts w:asciiTheme="minorHAnsi" w:hAnsiTheme="minorHAnsi" w:cstheme="minorHAnsi"/>
          <w:i/>
          <w:sz w:val="22"/>
          <w:szCs w:val="22"/>
        </w:rPr>
      </w:pPr>
      <w:bookmarkStart w:id="6" w:name="_Toc330726959"/>
      <w:bookmarkStart w:id="7" w:name="_Toc334705341"/>
      <w:r w:rsidRPr="00AE73BF">
        <w:rPr>
          <w:rFonts w:asciiTheme="minorHAnsi" w:hAnsiTheme="minorHAnsi" w:cstheme="minorHAnsi"/>
          <w:sz w:val="22"/>
          <w:szCs w:val="22"/>
        </w:rPr>
        <w:lastRenderedPageBreak/>
        <w:t>FDPIR Distribution Sites</w:t>
      </w:r>
      <w:bookmarkEnd w:id="6"/>
      <w:bookmarkEnd w:id="7"/>
    </w:p>
    <w:p w:rsidR="00AE73BF" w:rsidRPr="00AE73BF" w:rsidRDefault="00AE73BF" w:rsidP="00AE73BF">
      <w:pPr>
        <w:pStyle w:val="BodyText"/>
        <w:ind w:firstLine="720"/>
        <w:rPr>
          <w:rFonts w:asciiTheme="minorHAnsi" w:hAnsiTheme="minorHAnsi" w:cstheme="minorHAnsi"/>
          <w:b/>
          <w:i w:val="0"/>
          <w:szCs w:val="22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3618"/>
        <w:gridCol w:w="5940"/>
      </w:tblGrid>
      <w:tr w:rsidR="00AE73BF" w:rsidRPr="00AE73BF" w:rsidTr="00AE73BF">
        <w:trPr>
          <w:trHeight w:val="422"/>
        </w:trPr>
        <w:tc>
          <w:tcPr>
            <w:tcW w:w="3618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Date of Site Visit</w:t>
            </w:r>
          </w:p>
        </w:tc>
        <w:tc>
          <w:tcPr>
            <w:tcW w:w="594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c>
          <w:tcPr>
            <w:tcW w:w="3618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Site Location (reservation/tribal area/county/city, state)</w:t>
            </w:r>
          </w:p>
        </w:tc>
        <w:tc>
          <w:tcPr>
            <w:tcW w:w="594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377"/>
        </w:trPr>
        <w:tc>
          <w:tcPr>
            <w:tcW w:w="3618" w:type="dxa"/>
            <w:vMerge w:val="restart"/>
          </w:tcPr>
          <w:p w:rsidR="00AE73BF" w:rsidRPr="00AE73BF" w:rsidRDefault="00AE73BF" w:rsidP="00AE73BF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Name(s) of Researchers</w:t>
            </w: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377"/>
        </w:trPr>
        <w:tc>
          <w:tcPr>
            <w:tcW w:w="3618" w:type="dxa"/>
            <w:vMerge/>
          </w:tcPr>
          <w:p w:rsidR="00AE73BF" w:rsidRPr="00AE73BF" w:rsidRDefault="00AE73BF" w:rsidP="00AE73BF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E73BF" w:rsidRPr="00AE73BF" w:rsidRDefault="00AE73BF" w:rsidP="00AE73BF">
      <w:pPr>
        <w:pStyle w:val="BodyText"/>
        <w:ind w:firstLine="720"/>
        <w:rPr>
          <w:rFonts w:asciiTheme="minorHAnsi" w:hAnsiTheme="minorHAnsi" w:cstheme="minorHAnsi"/>
          <w:b/>
          <w:i w:val="0"/>
          <w:szCs w:val="22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898"/>
        <w:gridCol w:w="2520"/>
        <w:gridCol w:w="2250"/>
        <w:gridCol w:w="1890"/>
      </w:tblGrid>
      <w:tr w:rsidR="00AE73BF" w:rsidRPr="00AE73BF" w:rsidTr="00AE73BF">
        <w:tc>
          <w:tcPr>
            <w:tcW w:w="9558" w:type="dxa"/>
            <w:gridSpan w:val="4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b/>
                <w:sz w:val="22"/>
                <w:szCs w:val="22"/>
              </w:rPr>
              <w:t>Key Contacts</w:t>
            </w:r>
          </w:p>
        </w:tc>
      </w:tr>
      <w:tr w:rsidR="00AE73BF" w:rsidRPr="00AE73BF" w:rsidTr="00AE73BF">
        <w:tc>
          <w:tcPr>
            <w:tcW w:w="2898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252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225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</w:p>
        </w:tc>
        <w:tc>
          <w:tcPr>
            <w:tcW w:w="189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Interview (Y/N)</w:t>
            </w:r>
          </w:p>
        </w:tc>
      </w:tr>
      <w:tr w:rsidR="00AE73BF" w:rsidRPr="00AE73BF" w:rsidTr="00AE73BF">
        <w:tc>
          <w:tcPr>
            <w:tcW w:w="2898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c>
          <w:tcPr>
            <w:tcW w:w="2898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c>
          <w:tcPr>
            <w:tcW w:w="2898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E73BF" w:rsidRPr="00AE73BF" w:rsidRDefault="00AE73BF" w:rsidP="00AE73BF">
      <w:pPr>
        <w:pStyle w:val="BodyText"/>
        <w:rPr>
          <w:rFonts w:asciiTheme="minorHAnsi" w:hAnsiTheme="minorHAnsi" w:cstheme="minorHAnsi"/>
          <w:i w:val="0"/>
          <w:szCs w:val="22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268"/>
        <w:gridCol w:w="1440"/>
        <w:gridCol w:w="5850"/>
      </w:tblGrid>
      <w:tr w:rsidR="00AE73BF" w:rsidRPr="00AE73BF" w:rsidTr="00AE73BF">
        <w:trPr>
          <w:trHeight w:val="128"/>
        </w:trPr>
        <w:tc>
          <w:tcPr>
            <w:tcW w:w="3708" w:type="dxa"/>
            <w:gridSpan w:val="2"/>
            <w:vMerge w:val="restart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Locations (addresses)</w:t>
            </w:r>
          </w:p>
        </w:tc>
        <w:tc>
          <w:tcPr>
            <w:tcW w:w="5850" w:type="dxa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Centralized</w:t>
            </w: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127"/>
        </w:trPr>
        <w:tc>
          <w:tcPr>
            <w:tcW w:w="3708" w:type="dxa"/>
            <w:gridSpan w:val="2"/>
            <w:vMerge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5850" w:type="dxa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Decentralized (number of sites)</w:t>
            </w: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E73BF" w:rsidRPr="00AE73BF" w:rsidTr="00AE73BF">
        <w:tc>
          <w:tcPr>
            <w:tcW w:w="9558" w:type="dxa"/>
            <w:gridSpan w:val="3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Schedule of operation (days, hours)</w:t>
            </w: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128"/>
        </w:trPr>
        <w:tc>
          <w:tcPr>
            <w:tcW w:w="2268" w:type="dxa"/>
            <w:vMerge w:val="restart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Storage capacity</w:t>
            </w:r>
          </w:p>
        </w:tc>
        <w:tc>
          <w:tcPr>
            <w:tcW w:w="7290" w:type="dxa"/>
            <w:gridSpan w:val="2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Regular</w:t>
            </w: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430"/>
        </w:trPr>
        <w:tc>
          <w:tcPr>
            <w:tcW w:w="2268" w:type="dxa"/>
            <w:vMerge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7290" w:type="dxa"/>
            <w:gridSpan w:val="2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Refrigerated</w:t>
            </w: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430"/>
        </w:trPr>
        <w:tc>
          <w:tcPr>
            <w:tcW w:w="2268" w:type="dxa"/>
            <w:vMerge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7290" w:type="dxa"/>
            <w:gridSpan w:val="2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Freezer</w:t>
            </w:r>
          </w:p>
        </w:tc>
      </w:tr>
      <w:tr w:rsidR="00AE73BF" w:rsidRPr="00AE73BF" w:rsidTr="00AE73BF">
        <w:tc>
          <w:tcPr>
            <w:tcW w:w="9558" w:type="dxa"/>
            <w:gridSpan w:val="3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Transportation resources</w:t>
            </w: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85"/>
        </w:trPr>
        <w:tc>
          <w:tcPr>
            <w:tcW w:w="2268" w:type="dxa"/>
            <w:vMerge w:val="restart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Delivery capacity</w:t>
            </w:r>
          </w:p>
        </w:tc>
        <w:tc>
          <w:tcPr>
            <w:tcW w:w="7290" w:type="dxa"/>
            <w:gridSpan w:val="2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Number and type of vehicles</w:t>
            </w: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85"/>
        </w:trPr>
        <w:tc>
          <w:tcPr>
            <w:tcW w:w="2268" w:type="dxa"/>
            <w:vMerge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7290" w:type="dxa"/>
            <w:gridSpan w:val="2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Regular</w:t>
            </w: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571"/>
        </w:trPr>
        <w:tc>
          <w:tcPr>
            <w:tcW w:w="2268" w:type="dxa"/>
            <w:vMerge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7290" w:type="dxa"/>
            <w:gridSpan w:val="2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Refrigerated</w:t>
            </w: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570"/>
        </w:trPr>
        <w:tc>
          <w:tcPr>
            <w:tcW w:w="2268" w:type="dxa"/>
            <w:vMerge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7290" w:type="dxa"/>
            <w:gridSpan w:val="2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Freezer</w:t>
            </w:r>
          </w:p>
        </w:tc>
      </w:tr>
      <w:tr w:rsidR="00AE73BF" w:rsidRPr="00AE73BF" w:rsidTr="00AE73BF">
        <w:tc>
          <w:tcPr>
            <w:tcW w:w="9558" w:type="dxa"/>
            <w:gridSpan w:val="3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Inventory management system</w:t>
            </w: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66"/>
        </w:trPr>
        <w:tc>
          <w:tcPr>
            <w:tcW w:w="9558" w:type="dxa"/>
            <w:gridSpan w:val="3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Client Accommodations</w:t>
            </w:r>
          </w:p>
        </w:tc>
      </w:tr>
      <w:tr w:rsidR="00AE73BF" w:rsidRPr="00AE73BF" w:rsidTr="00AE73BF">
        <w:trPr>
          <w:trHeight w:val="66"/>
        </w:trPr>
        <w:tc>
          <w:tcPr>
            <w:tcW w:w="2268" w:type="dxa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Loading Area</w:t>
            </w:r>
          </w:p>
        </w:tc>
        <w:tc>
          <w:tcPr>
            <w:tcW w:w="7290" w:type="dxa"/>
            <w:gridSpan w:val="2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66"/>
        </w:trPr>
        <w:tc>
          <w:tcPr>
            <w:tcW w:w="2268" w:type="dxa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Parking</w:t>
            </w:r>
          </w:p>
        </w:tc>
        <w:tc>
          <w:tcPr>
            <w:tcW w:w="7290" w:type="dxa"/>
            <w:gridSpan w:val="2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66"/>
        </w:trPr>
        <w:tc>
          <w:tcPr>
            <w:tcW w:w="2268" w:type="dxa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Waiting Area</w:t>
            </w:r>
          </w:p>
        </w:tc>
        <w:tc>
          <w:tcPr>
            <w:tcW w:w="7290" w:type="dxa"/>
            <w:gridSpan w:val="2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66"/>
        </w:trPr>
        <w:tc>
          <w:tcPr>
            <w:tcW w:w="2268" w:type="dxa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Children’s Area</w:t>
            </w:r>
          </w:p>
        </w:tc>
        <w:tc>
          <w:tcPr>
            <w:tcW w:w="7290" w:type="dxa"/>
            <w:gridSpan w:val="2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66"/>
        </w:trPr>
        <w:tc>
          <w:tcPr>
            <w:tcW w:w="2268" w:type="dxa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Assistance (loading or carrying packages)</w:t>
            </w:r>
          </w:p>
        </w:tc>
        <w:tc>
          <w:tcPr>
            <w:tcW w:w="7290" w:type="dxa"/>
            <w:gridSpan w:val="2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66"/>
        </w:trPr>
        <w:tc>
          <w:tcPr>
            <w:tcW w:w="2268" w:type="dxa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Separate area for conducting nutrition education</w:t>
            </w:r>
          </w:p>
        </w:tc>
        <w:tc>
          <w:tcPr>
            <w:tcW w:w="7290" w:type="dxa"/>
            <w:gridSpan w:val="2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66"/>
        </w:trPr>
        <w:tc>
          <w:tcPr>
            <w:tcW w:w="2268" w:type="dxa"/>
            <w:vMerge w:val="restart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Related services </w:t>
            </w:r>
          </w:p>
        </w:tc>
        <w:tc>
          <w:tcPr>
            <w:tcW w:w="7290" w:type="dxa"/>
            <w:gridSpan w:val="2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What (food demonstrations, nutrition information, well-being seminars, etc.)</w:t>
            </w: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63"/>
        </w:trPr>
        <w:tc>
          <w:tcPr>
            <w:tcW w:w="2268" w:type="dxa"/>
            <w:vMerge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7290" w:type="dxa"/>
            <w:gridSpan w:val="2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When</w:t>
            </w: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63"/>
        </w:trPr>
        <w:tc>
          <w:tcPr>
            <w:tcW w:w="2268" w:type="dxa"/>
            <w:vMerge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7290" w:type="dxa"/>
            <w:gridSpan w:val="2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Where</w:t>
            </w: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63"/>
        </w:trPr>
        <w:tc>
          <w:tcPr>
            <w:tcW w:w="2268" w:type="dxa"/>
            <w:vMerge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7290" w:type="dxa"/>
            <w:gridSpan w:val="2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Frequency</w:t>
            </w: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</w:tbl>
    <w:p w:rsidR="00AE73BF" w:rsidRPr="00AE73BF" w:rsidRDefault="00AE73BF" w:rsidP="00AE73BF">
      <w:pPr>
        <w:spacing w:after="0" w:line="240" w:lineRule="auto"/>
        <w:rPr>
          <w:rFonts w:cstheme="minorHAnsi"/>
        </w:rPr>
      </w:pPr>
    </w:p>
    <w:p w:rsidR="00AE73BF" w:rsidRPr="00AE73BF" w:rsidRDefault="00AE73BF" w:rsidP="00AE73BF">
      <w:pPr>
        <w:spacing w:after="0" w:line="240" w:lineRule="auto"/>
        <w:rPr>
          <w:rFonts w:cstheme="minorHAnsi"/>
        </w:rPr>
        <w:sectPr w:rsidR="00AE73BF" w:rsidRPr="00AE73BF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E73BF" w:rsidRPr="00AE73BF" w:rsidRDefault="00AE73BF" w:rsidP="00AE73BF">
      <w:pPr>
        <w:pStyle w:val="Heading2"/>
        <w:spacing w:before="0" w:line="240" w:lineRule="auto"/>
        <w:rPr>
          <w:rFonts w:asciiTheme="minorHAnsi" w:hAnsiTheme="minorHAnsi" w:cstheme="minorHAnsi"/>
          <w:i/>
          <w:sz w:val="22"/>
          <w:szCs w:val="22"/>
        </w:rPr>
      </w:pPr>
      <w:bookmarkStart w:id="8" w:name="_Toc330726960"/>
      <w:bookmarkStart w:id="9" w:name="_Toc334705342"/>
      <w:r w:rsidRPr="00AE73BF">
        <w:rPr>
          <w:rFonts w:asciiTheme="minorHAnsi" w:hAnsiTheme="minorHAnsi" w:cstheme="minorHAnsi"/>
          <w:sz w:val="22"/>
          <w:szCs w:val="22"/>
        </w:rPr>
        <w:lastRenderedPageBreak/>
        <w:t>FDPIR Certification Office/Site</w:t>
      </w:r>
      <w:bookmarkEnd w:id="8"/>
      <w:bookmarkEnd w:id="9"/>
    </w:p>
    <w:p w:rsidR="00AE73BF" w:rsidRPr="00AE73BF" w:rsidRDefault="00AE73BF" w:rsidP="00AE73BF">
      <w:pPr>
        <w:pStyle w:val="BodyText"/>
        <w:ind w:firstLine="720"/>
        <w:rPr>
          <w:rFonts w:asciiTheme="minorHAnsi" w:hAnsiTheme="minorHAnsi" w:cstheme="minorHAnsi"/>
          <w:b/>
          <w:i w:val="0"/>
          <w:szCs w:val="22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3618"/>
        <w:gridCol w:w="5940"/>
      </w:tblGrid>
      <w:tr w:rsidR="00AE73BF" w:rsidRPr="00AE73BF" w:rsidTr="00AE73BF">
        <w:trPr>
          <w:trHeight w:val="422"/>
        </w:trPr>
        <w:tc>
          <w:tcPr>
            <w:tcW w:w="3618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Date of Site Visit</w:t>
            </w:r>
          </w:p>
        </w:tc>
        <w:tc>
          <w:tcPr>
            <w:tcW w:w="594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c>
          <w:tcPr>
            <w:tcW w:w="3618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Site Location (reservation/tribal area/county/city, state)</w:t>
            </w:r>
          </w:p>
        </w:tc>
        <w:tc>
          <w:tcPr>
            <w:tcW w:w="594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377"/>
        </w:trPr>
        <w:tc>
          <w:tcPr>
            <w:tcW w:w="3618" w:type="dxa"/>
            <w:vMerge w:val="restart"/>
          </w:tcPr>
          <w:p w:rsidR="00AE73BF" w:rsidRPr="00AE73BF" w:rsidRDefault="00AE73BF" w:rsidP="00AE73BF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Name(s) of Researchers</w:t>
            </w: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rPr>
          <w:trHeight w:val="377"/>
        </w:trPr>
        <w:tc>
          <w:tcPr>
            <w:tcW w:w="3618" w:type="dxa"/>
            <w:vMerge/>
          </w:tcPr>
          <w:p w:rsidR="00AE73BF" w:rsidRPr="00AE73BF" w:rsidRDefault="00AE73BF" w:rsidP="00AE73BF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E73BF" w:rsidRPr="00AE73BF" w:rsidRDefault="00AE73BF" w:rsidP="00AE73BF">
      <w:pPr>
        <w:pStyle w:val="BodyText"/>
        <w:ind w:firstLine="720"/>
        <w:rPr>
          <w:rFonts w:asciiTheme="minorHAnsi" w:hAnsiTheme="minorHAnsi" w:cstheme="minorHAnsi"/>
          <w:b/>
          <w:i w:val="0"/>
          <w:szCs w:val="22"/>
        </w:rPr>
      </w:pPr>
    </w:p>
    <w:p w:rsidR="00AE73BF" w:rsidRPr="00AE73BF" w:rsidRDefault="00AE73BF" w:rsidP="00AE73BF">
      <w:pPr>
        <w:pStyle w:val="BodyText"/>
        <w:ind w:firstLine="720"/>
        <w:rPr>
          <w:rFonts w:asciiTheme="minorHAnsi" w:hAnsiTheme="minorHAnsi" w:cstheme="minorHAnsi"/>
          <w:b/>
          <w:i w:val="0"/>
          <w:szCs w:val="22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898"/>
        <w:gridCol w:w="2520"/>
        <w:gridCol w:w="2250"/>
        <w:gridCol w:w="1890"/>
      </w:tblGrid>
      <w:tr w:rsidR="00AE73BF" w:rsidRPr="00AE73BF" w:rsidTr="00AE73BF">
        <w:tc>
          <w:tcPr>
            <w:tcW w:w="9558" w:type="dxa"/>
            <w:gridSpan w:val="4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b/>
                <w:sz w:val="22"/>
                <w:szCs w:val="22"/>
              </w:rPr>
              <w:t>Key Contacts</w:t>
            </w:r>
          </w:p>
        </w:tc>
      </w:tr>
      <w:tr w:rsidR="00AE73BF" w:rsidRPr="00AE73BF" w:rsidTr="00AE73BF">
        <w:tc>
          <w:tcPr>
            <w:tcW w:w="2898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252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225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</w:p>
        </w:tc>
        <w:tc>
          <w:tcPr>
            <w:tcW w:w="189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Interview (Y/N)</w:t>
            </w:r>
          </w:p>
        </w:tc>
      </w:tr>
      <w:tr w:rsidR="00AE73BF" w:rsidRPr="00AE73BF" w:rsidTr="00AE73BF">
        <w:tc>
          <w:tcPr>
            <w:tcW w:w="2898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c>
          <w:tcPr>
            <w:tcW w:w="2898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c>
          <w:tcPr>
            <w:tcW w:w="2898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E73BF" w:rsidRPr="00AE73BF" w:rsidRDefault="00AE73BF" w:rsidP="00AE73BF">
      <w:pPr>
        <w:pStyle w:val="BodyText"/>
        <w:ind w:firstLine="720"/>
        <w:rPr>
          <w:rFonts w:asciiTheme="minorHAnsi" w:hAnsiTheme="minorHAnsi" w:cstheme="minorHAnsi"/>
          <w:i w:val="0"/>
          <w:szCs w:val="22"/>
        </w:rPr>
      </w:pPr>
    </w:p>
    <w:p w:rsidR="00AE73BF" w:rsidRPr="00AE73BF" w:rsidRDefault="00AE73BF" w:rsidP="00AE73BF">
      <w:pPr>
        <w:spacing w:after="0" w:line="240" w:lineRule="auto"/>
        <w:rPr>
          <w:rFonts w:cstheme="minorHAnsi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4428"/>
        <w:gridCol w:w="5130"/>
      </w:tblGrid>
      <w:tr w:rsidR="00AE73BF" w:rsidRPr="00AE73BF" w:rsidTr="00AE73BF">
        <w:tc>
          <w:tcPr>
            <w:tcW w:w="4428" w:type="dxa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Location (address, at warehouse &amp;/or distribution site, distance to warehouse/ distribution site)</w:t>
            </w:r>
          </w:p>
        </w:tc>
        <w:tc>
          <w:tcPr>
            <w:tcW w:w="5130" w:type="dxa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c>
          <w:tcPr>
            <w:tcW w:w="9558" w:type="dxa"/>
            <w:gridSpan w:val="2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Collocation with other programs</w:t>
            </w: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c>
          <w:tcPr>
            <w:tcW w:w="9558" w:type="dxa"/>
            <w:gridSpan w:val="2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Distance to residential and business area densities</w:t>
            </w: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c>
          <w:tcPr>
            <w:tcW w:w="9558" w:type="dxa"/>
            <w:gridSpan w:val="2"/>
          </w:tcPr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sz w:val="22"/>
                <w:szCs w:val="22"/>
              </w:rPr>
              <w:t>Schedule of operation (days, hours)</w:t>
            </w: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c>
          <w:tcPr>
            <w:tcW w:w="9558" w:type="dxa"/>
            <w:gridSpan w:val="2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Signage related to program participation</w:t>
            </w: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c>
          <w:tcPr>
            <w:tcW w:w="9558" w:type="dxa"/>
            <w:gridSpan w:val="2"/>
          </w:tcPr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Information about other food-support programs</w:t>
            </w: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AE73BF" w:rsidRPr="00AE73BF" w:rsidRDefault="00AE73BF" w:rsidP="00AE73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3BF" w:rsidRPr="00AE73BF" w:rsidTr="00AE73BF">
        <w:tc>
          <w:tcPr>
            <w:tcW w:w="9558" w:type="dxa"/>
            <w:gridSpan w:val="2"/>
          </w:tcPr>
          <w:p w:rsidR="00AE73BF" w:rsidRDefault="00AE73BF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E73BF">
              <w:rPr>
                <w:rFonts w:asciiTheme="minorHAnsi" w:hAnsiTheme="minorHAnsi" w:cstheme="minorHAnsi"/>
                <w:i w:val="0"/>
                <w:sz w:val="22"/>
                <w:szCs w:val="22"/>
              </w:rPr>
              <w:t>Facility e.g., sufficient space, waiting area, private space for eligibility interview</w:t>
            </w:r>
          </w:p>
          <w:p w:rsidR="000068A0" w:rsidRDefault="000068A0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0068A0" w:rsidRDefault="000068A0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:rsidR="000068A0" w:rsidRPr="00AE73BF" w:rsidRDefault="000068A0" w:rsidP="00AE73BF">
            <w:pPr>
              <w:pStyle w:val="BodyTex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</w:tbl>
    <w:p w:rsidR="00AE73BF" w:rsidRPr="00AE73BF" w:rsidRDefault="00AE73BF" w:rsidP="00CC21EC">
      <w:pPr>
        <w:pStyle w:val="Heading1"/>
        <w:spacing w:before="0" w:line="240" w:lineRule="auto"/>
        <w:rPr>
          <w:rFonts w:cstheme="minorHAnsi"/>
        </w:rPr>
      </w:pPr>
    </w:p>
    <w:sectPr w:rsidR="00AE73BF" w:rsidRPr="00AE73BF" w:rsidSect="00CC21EC">
      <w:head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EC8" w:rsidRDefault="002E5EC8" w:rsidP="00971093">
      <w:pPr>
        <w:spacing w:after="0" w:line="240" w:lineRule="auto"/>
      </w:pPr>
      <w:r>
        <w:separator/>
      </w:r>
    </w:p>
  </w:endnote>
  <w:endnote w:type="continuationSeparator" w:id="0">
    <w:p w:rsidR="002E5EC8" w:rsidRDefault="002E5EC8" w:rsidP="0097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950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5EC8" w:rsidRDefault="002E5E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3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5EC8" w:rsidRDefault="002E5E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EC8" w:rsidRDefault="002E5EC8" w:rsidP="00971093">
      <w:pPr>
        <w:spacing w:after="0" w:line="240" w:lineRule="auto"/>
      </w:pPr>
      <w:r>
        <w:separator/>
      </w:r>
    </w:p>
  </w:footnote>
  <w:footnote w:type="continuationSeparator" w:id="0">
    <w:p w:rsidR="002E5EC8" w:rsidRDefault="002E5EC8" w:rsidP="00971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C8" w:rsidRPr="005C41FB" w:rsidRDefault="002E5EC8" w:rsidP="00C20599">
    <w:pPr>
      <w:pStyle w:val="Header"/>
      <w:jc w:val="right"/>
      <w:rPr>
        <w:rFonts w:ascii="Times New Roman" w:hAnsi="Times New Roman" w:cs="Times New Roman"/>
      </w:rPr>
    </w:pPr>
    <w:r w:rsidRPr="005C41FB">
      <w:rPr>
        <w:rFonts w:ascii="Times New Roman" w:hAnsi="Times New Roman" w:cs="Times New Roman"/>
      </w:rPr>
      <w:t>OMB NUMBER: 0584-XXXX</w:t>
    </w:r>
  </w:p>
  <w:p w:rsidR="002E5EC8" w:rsidRPr="005C41FB" w:rsidRDefault="002E5EC8" w:rsidP="00C20599">
    <w:pPr>
      <w:pStyle w:val="Header"/>
      <w:jc w:val="right"/>
      <w:rPr>
        <w:rFonts w:ascii="Times New Roman" w:hAnsi="Times New Roman" w:cs="Times New Roman"/>
      </w:rPr>
    </w:pPr>
    <w:r w:rsidRPr="005C41FB">
      <w:rPr>
        <w:rFonts w:ascii="Times New Roman" w:hAnsi="Times New Roman" w:cs="Times New Roman"/>
      </w:rPr>
      <w:t>EXPIRATION DATE: XX-XX-20XX</w:t>
    </w:r>
  </w:p>
  <w:p w:rsidR="002E5EC8" w:rsidRDefault="002E5E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C8" w:rsidRPr="00C409A6" w:rsidRDefault="002E5EC8" w:rsidP="00AE73BF">
    <w:pPr>
      <w:pStyle w:val="Header"/>
      <w:rPr>
        <w:rFonts w:cstheme="minorHAnsi"/>
      </w:rPr>
    </w:pPr>
    <w:r w:rsidRPr="00C409A6">
      <w:rPr>
        <w:rFonts w:cstheme="minorHAnsi"/>
      </w:rPr>
      <w:t xml:space="preserve">The Study of Food Distribution Programs on Indian Reservations (FDPIR) </w:t>
    </w:r>
  </w:p>
  <w:p w:rsidR="002E5EC8" w:rsidRPr="00C409A6" w:rsidRDefault="002E5EC8" w:rsidP="00AE73BF">
    <w:pPr>
      <w:pStyle w:val="Header"/>
      <w:rPr>
        <w:rFonts w:cstheme="minorHAnsi"/>
      </w:rPr>
    </w:pPr>
    <w:r>
      <w:rPr>
        <w:rFonts w:cstheme="minorHAnsi"/>
      </w:rPr>
      <w:t>Site Visit Observation Checklists – Distribution Sites</w:t>
    </w:r>
  </w:p>
  <w:p w:rsidR="002E5EC8" w:rsidRDefault="002E5E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C8" w:rsidRDefault="002E5EC8" w:rsidP="00971093">
    <w:pPr>
      <w:pStyle w:val="Header"/>
      <w:rPr>
        <w:rFonts w:cstheme="minorHAnsi"/>
      </w:rPr>
    </w:pPr>
    <w:r w:rsidRPr="00C409A6">
      <w:rPr>
        <w:rFonts w:cstheme="minorHAnsi"/>
      </w:rPr>
      <w:t xml:space="preserve">The Study of Food Distribution Programs on Indian Reservations (FDPIR) </w:t>
    </w:r>
  </w:p>
  <w:p w:rsidR="00B10334" w:rsidRPr="00C409A6" w:rsidRDefault="00B10334" w:rsidP="00971093">
    <w:pPr>
      <w:pStyle w:val="Header"/>
      <w:rPr>
        <w:rFonts w:cstheme="minorHAnsi"/>
      </w:rPr>
    </w:pPr>
    <w:r>
      <w:rPr>
        <w:rFonts w:cstheme="minorHAnsi"/>
      </w:rPr>
      <w:t xml:space="preserve">Site Visit Observation Checklists </w:t>
    </w:r>
    <w:r>
      <w:rPr>
        <w:rFonts w:cstheme="minorHAnsi"/>
      </w:rPr>
      <w:t>–</w:t>
    </w:r>
    <w:r>
      <w:rPr>
        <w:rFonts w:cstheme="minorHAnsi"/>
      </w:rPr>
      <w:t xml:space="preserve"> FDPIR Certification Office/Site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BFC"/>
    <w:multiLevelType w:val="hybridMultilevel"/>
    <w:tmpl w:val="79CC0ACC"/>
    <w:lvl w:ilvl="0" w:tplc="A63CC326">
      <w:start w:val="1"/>
      <w:numFmt w:val="lowerLetter"/>
      <w:lvlText w:val="%1.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5024C"/>
    <w:multiLevelType w:val="hybridMultilevel"/>
    <w:tmpl w:val="BE0C7488"/>
    <w:lvl w:ilvl="0" w:tplc="FBC2D460">
      <w:start w:val="1"/>
      <w:numFmt w:val="decimal"/>
      <w:lvlText w:val="J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A7078"/>
    <w:multiLevelType w:val="hybridMultilevel"/>
    <w:tmpl w:val="B8ECBA60"/>
    <w:lvl w:ilvl="0" w:tplc="78F85286">
      <w:start w:val="1"/>
      <w:numFmt w:val="upperLetter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04DA2"/>
    <w:multiLevelType w:val="hybridMultilevel"/>
    <w:tmpl w:val="F378D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7F7696"/>
    <w:multiLevelType w:val="hybridMultilevel"/>
    <w:tmpl w:val="4D8C6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14BD8"/>
    <w:multiLevelType w:val="hybridMultilevel"/>
    <w:tmpl w:val="390CDCF6"/>
    <w:lvl w:ilvl="0" w:tplc="722430C4">
      <w:start w:val="1"/>
      <w:numFmt w:val="decimal"/>
      <w:lvlText w:val="A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0019C"/>
    <w:multiLevelType w:val="hybridMultilevel"/>
    <w:tmpl w:val="C79A1718"/>
    <w:lvl w:ilvl="0" w:tplc="7AB2A0D0">
      <w:start w:val="1"/>
      <w:numFmt w:val="decimal"/>
      <w:lvlText w:val="M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A4953"/>
    <w:multiLevelType w:val="hybridMultilevel"/>
    <w:tmpl w:val="8FB22318"/>
    <w:lvl w:ilvl="0" w:tplc="AEA817BE">
      <w:start w:val="1"/>
      <w:numFmt w:val="decimal"/>
      <w:lvlText w:val="I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13775"/>
    <w:multiLevelType w:val="hybridMultilevel"/>
    <w:tmpl w:val="19484D4C"/>
    <w:lvl w:ilvl="0" w:tplc="28C0BD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BB647F"/>
    <w:multiLevelType w:val="hybridMultilevel"/>
    <w:tmpl w:val="4E7AF6BA"/>
    <w:lvl w:ilvl="0" w:tplc="DFC89A48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1321A"/>
    <w:multiLevelType w:val="hybridMultilevel"/>
    <w:tmpl w:val="B8ECBA60"/>
    <w:lvl w:ilvl="0" w:tplc="78F85286">
      <w:start w:val="1"/>
      <w:numFmt w:val="upperLetter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055CE"/>
    <w:multiLevelType w:val="hybridMultilevel"/>
    <w:tmpl w:val="177EC06C"/>
    <w:lvl w:ilvl="0" w:tplc="FA427A46">
      <w:start w:val="1"/>
      <w:numFmt w:val="decimal"/>
      <w:lvlText w:val="L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1655A"/>
    <w:multiLevelType w:val="hybridMultilevel"/>
    <w:tmpl w:val="B50AEDDA"/>
    <w:lvl w:ilvl="0" w:tplc="C2106F62">
      <w:start w:val="1"/>
      <w:numFmt w:val="decimal"/>
      <w:lvlText w:val="E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D6CB1"/>
    <w:multiLevelType w:val="hybridMultilevel"/>
    <w:tmpl w:val="AE2ECE32"/>
    <w:lvl w:ilvl="0" w:tplc="92FAEAC8">
      <w:start w:val="1"/>
      <w:numFmt w:val="decimal"/>
      <w:lvlText w:val="N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072CD"/>
    <w:multiLevelType w:val="hybridMultilevel"/>
    <w:tmpl w:val="E70E8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E2704"/>
    <w:multiLevelType w:val="hybridMultilevel"/>
    <w:tmpl w:val="C93C7A6C"/>
    <w:lvl w:ilvl="0" w:tplc="11AA18F0">
      <w:start w:val="1"/>
      <w:numFmt w:val="decimal"/>
      <w:lvlText w:val="G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300F5"/>
    <w:multiLevelType w:val="hybridMultilevel"/>
    <w:tmpl w:val="B8ECBA60"/>
    <w:lvl w:ilvl="0" w:tplc="78F85286">
      <w:start w:val="1"/>
      <w:numFmt w:val="upperLetter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F3520"/>
    <w:multiLevelType w:val="hybridMultilevel"/>
    <w:tmpl w:val="97D2D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943FD"/>
    <w:multiLevelType w:val="hybridMultilevel"/>
    <w:tmpl w:val="9B00C4CA"/>
    <w:lvl w:ilvl="0" w:tplc="15C47046">
      <w:start w:val="1"/>
      <w:numFmt w:val="decimal"/>
      <w:lvlText w:val="K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817B5"/>
    <w:multiLevelType w:val="hybridMultilevel"/>
    <w:tmpl w:val="79F8C486"/>
    <w:lvl w:ilvl="0" w:tplc="CBB67F2E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C5115B4"/>
    <w:multiLevelType w:val="hybridMultilevel"/>
    <w:tmpl w:val="7AF69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D75F2"/>
    <w:multiLevelType w:val="hybridMultilevel"/>
    <w:tmpl w:val="1068AB50"/>
    <w:lvl w:ilvl="0" w:tplc="F6BC1F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6951C1"/>
    <w:multiLevelType w:val="hybridMultilevel"/>
    <w:tmpl w:val="57A6118C"/>
    <w:lvl w:ilvl="0" w:tplc="15C47046">
      <w:start w:val="1"/>
      <w:numFmt w:val="decimal"/>
      <w:lvlText w:val="K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E76F3"/>
    <w:multiLevelType w:val="hybridMultilevel"/>
    <w:tmpl w:val="41F253E4"/>
    <w:lvl w:ilvl="0" w:tplc="6BAAF8DA">
      <w:start w:val="1"/>
      <w:numFmt w:val="decimal"/>
      <w:lvlText w:val="H%1."/>
      <w:lvlJc w:val="left"/>
      <w:pPr>
        <w:ind w:left="720" w:hanging="360"/>
      </w:pPr>
      <w:rPr>
        <w:rFonts w:cs="Times New Roman" w:hint="default"/>
      </w:rPr>
    </w:lvl>
    <w:lvl w:ilvl="1" w:tplc="A63CC326">
      <w:start w:val="1"/>
      <w:numFmt w:val="lowerLetter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A51C6"/>
    <w:multiLevelType w:val="hybridMultilevel"/>
    <w:tmpl w:val="D49C09D6"/>
    <w:lvl w:ilvl="0" w:tplc="C584CD18">
      <w:start w:val="1"/>
      <w:numFmt w:val="decimal"/>
      <w:lvlText w:val="H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B3F22"/>
    <w:multiLevelType w:val="hybridMultilevel"/>
    <w:tmpl w:val="9A0C22F6"/>
    <w:lvl w:ilvl="0" w:tplc="FC423654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72749"/>
    <w:multiLevelType w:val="hybridMultilevel"/>
    <w:tmpl w:val="C79A1718"/>
    <w:lvl w:ilvl="0" w:tplc="7AB2A0D0">
      <w:start w:val="1"/>
      <w:numFmt w:val="decimal"/>
      <w:lvlText w:val="M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E54D47"/>
    <w:multiLevelType w:val="hybridMultilevel"/>
    <w:tmpl w:val="BD004D20"/>
    <w:lvl w:ilvl="0" w:tplc="B2A2810A">
      <w:start w:val="1"/>
      <w:numFmt w:val="decimal"/>
      <w:lvlText w:val="E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730B12"/>
    <w:multiLevelType w:val="hybridMultilevel"/>
    <w:tmpl w:val="B282B560"/>
    <w:lvl w:ilvl="0" w:tplc="A01E512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9387B"/>
    <w:multiLevelType w:val="hybridMultilevel"/>
    <w:tmpl w:val="F962EB66"/>
    <w:lvl w:ilvl="0" w:tplc="A01E512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C06A9E"/>
    <w:multiLevelType w:val="hybridMultilevel"/>
    <w:tmpl w:val="79CC0ACC"/>
    <w:lvl w:ilvl="0" w:tplc="A63CC326">
      <w:start w:val="1"/>
      <w:numFmt w:val="lowerLetter"/>
      <w:lvlText w:val="%1.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6E25FC"/>
    <w:multiLevelType w:val="hybridMultilevel"/>
    <w:tmpl w:val="D8EEA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4B6C77"/>
    <w:multiLevelType w:val="hybridMultilevel"/>
    <w:tmpl w:val="D9C61836"/>
    <w:lvl w:ilvl="0" w:tplc="FC423654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851A15"/>
    <w:multiLevelType w:val="hybridMultilevel"/>
    <w:tmpl w:val="BEEAC048"/>
    <w:lvl w:ilvl="0" w:tplc="C584CD18">
      <w:start w:val="1"/>
      <w:numFmt w:val="decimal"/>
      <w:lvlText w:val="H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E7F27"/>
    <w:multiLevelType w:val="hybridMultilevel"/>
    <w:tmpl w:val="B10E0DFE"/>
    <w:lvl w:ilvl="0" w:tplc="D7F094AC">
      <w:start w:val="1"/>
      <w:numFmt w:val="decimal"/>
      <w:lvlText w:val="F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23"/>
  </w:num>
  <w:num w:numId="5">
    <w:abstractNumId w:val="12"/>
  </w:num>
  <w:num w:numId="6">
    <w:abstractNumId w:val="0"/>
  </w:num>
  <w:num w:numId="7">
    <w:abstractNumId w:val="30"/>
  </w:num>
  <w:num w:numId="8">
    <w:abstractNumId w:val="32"/>
  </w:num>
  <w:num w:numId="9">
    <w:abstractNumId w:val="20"/>
  </w:num>
  <w:num w:numId="10">
    <w:abstractNumId w:val="17"/>
  </w:num>
  <w:num w:numId="11">
    <w:abstractNumId w:val="19"/>
  </w:num>
  <w:num w:numId="12">
    <w:abstractNumId w:val="3"/>
  </w:num>
  <w:num w:numId="13">
    <w:abstractNumId w:val="5"/>
  </w:num>
  <w:num w:numId="14">
    <w:abstractNumId w:val="4"/>
  </w:num>
  <w:num w:numId="15">
    <w:abstractNumId w:val="25"/>
  </w:num>
  <w:num w:numId="16">
    <w:abstractNumId w:val="28"/>
  </w:num>
  <w:num w:numId="17">
    <w:abstractNumId w:val="29"/>
  </w:num>
  <w:num w:numId="18">
    <w:abstractNumId w:val="9"/>
  </w:num>
  <w:num w:numId="19">
    <w:abstractNumId w:val="27"/>
  </w:num>
  <w:num w:numId="20">
    <w:abstractNumId w:val="34"/>
  </w:num>
  <w:num w:numId="21">
    <w:abstractNumId w:val="15"/>
  </w:num>
  <w:num w:numId="22">
    <w:abstractNumId w:val="24"/>
  </w:num>
  <w:num w:numId="23">
    <w:abstractNumId w:val="33"/>
  </w:num>
  <w:num w:numId="24">
    <w:abstractNumId w:val="7"/>
  </w:num>
  <w:num w:numId="25">
    <w:abstractNumId w:val="1"/>
  </w:num>
  <w:num w:numId="26">
    <w:abstractNumId w:val="22"/>
  </w:num>
  <w:num w:numId="27">
    <w:abstractNumId w:val="11"/>
  </w:num>
  <w:num w:numId="28">
    <w:abstractNumId w:val="26"/>
  </w:num>
  <w:num w:numId="29">
    <w:abstractNumId w:val="13"/>
  </w:num>
  <w:num w:numId="30">
    <w:abstractNumId w:val="14"/>
  </w:num>
  <w:num w:numId="31">
    <w:abstractNumId w:val="6"/>
  </w:num>
  <w:num w:numId="32">
    <w:abstractNumId w:val="8"/>
  </w:num>
  <w:num w:numId="33">
    <w:abstractNumId w:val="21"/>
  </w:num>
  <w:num w:numId="34">
    <w:abstractNumId w:val="3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093"/>
    <w:rsid w:val="00006584"/>
    <w:rsid w:val="000068A0"/>
    <w:rsid w:val="0002291C"/>
    <w:rsid w:val="00050CE9"/>
    <w:rsid w:val="00056A08"/>
    <w:rsid w:val="00056A24"/>
    <w:rsid w:val="000622B0"/>
    <w:rsid w:val="00076A41"/>
    <w:rsid w:val="0007704A"/>
    <w:rsid w:val="00077D72"/>
    <w:rsid w:val="00081438"/>
    <w:rsid w:val="0009027D"/>
    <w:rsid w:val="00092BD8"/>
    <w:rsid w:val="000A522B"/>
    <w:rsid w:val="000B3249"/>
    <w:rsid w:val="000D5B9C"/>
    <w:rsid w:val="000D7235"/>
    <w:rsid w:val="00140CEE"/>
    <w:rsid w:val="00160532"/>
    <w:rsid w:val="00165D2E"/>
    <w:rsid w:val="00173601"/>
    <w:rsid w:val="00183047"/>
    <w:rsid w:val="00183772"/>
    <w:rsid w:val="00185A94"/>
    <w:rsid w:val="001908EF"/>
    <w:rsid w:val="001A5374"/>
    <w:rsid w:val="001A5766"/>
    <w:rsid w:val="001E2C0E"/>
    <w:rsid w:val="001F5082"/>
    <w:rsid w:val="002027D2"/>
    <w:rsid w:val="00210B0B"/>
    <w:rsid w:val="00211B4A"/>
    <w:rsid w:val="00216B15"/>
    <w:rsid w:val="00225B57"/>
    <w:rsid w:val="002319A5"/>
    <w:rsid w:val="00240FB9"/>
    <w:rsid w:val="00245A80"/>
    <w:rsid w:val="00247149"/>
    <w:rsid w:val="002500FF"/>
    <w:rsid w:val="00251DE5"/>
    <w:rsid w:val="00253CC2"/>
    <w:rsid w:val="0025462D"/>
    <w:rsid w:val="00263C04"/>
    <w:rsid w:val="00277A81"/>
    <w:rsid w:val="00281C38"/>
    <w:rsid w:val="002A1149"/>
    <w:rsid w:val="002A6CA5"/>
    <w:rsid w:val="002B0DE2"/>
    <w:rsid w:val="002C1778"/>
    <w:rsid w:val="002E5EC8"/>
    <w:rsid w:val="002F12FD"/>
    <w:rsid w:val="002F5D2C"/>
    <w:rsid w:val="0030359E"/>
    <w:rsid w:val="00315681"/>
    <w:rsid w:val="003340BC"/>
    <w:rsid w:val="003376F7"/>
    <w:rsid w:val="00357213"/>
    <w:rsid w:val="00360170"/>
    <w:rsid w:val="0036289A"/>
    <w:rsid w:val="00385462"/>
    <w:rsid w:val="0039348F"/>
    <w:rsid w:val="003A6565"/>
    <w:rsid w:val="003B17DA"/>
    <w:rsid w:val="003D12C8"/>
    <w:rsid w:val="003E1F9E"/>
    <w:rsid w:val="003F2FE6"/>
    <w:rsid w:val="0040205E"/>
    <w:rsid w:val="004061FC"/>
    <w:rsid w:val="00407AB3"/>
    <w:rsid w:val="004348E5"/>
    <w:rsid w:val="00451C55"/>
    <w:rsid w:val="00462D44"/>
    <w:rsid w:val="00481C8D"/>
    <w:rsid w:val="00486346"/>
    <w:rsid w:val="0049351C"/>
    <w:rsid w:val="0049544A"/>
    <w:rsid w:val="0049795D"/>
    <w:rsid w:val="004A54C8"/>
    <w:rsid w:val="004C1F2D"/>
    <w:rsid w:val="004D4EEB"/>
    <w:rsid w:val="004E61E2"/>
    <w:rsid w:val="00501E54"/>
    <w:rsid w:val="005151F7"/>
    <w:rsid w:val="005207A7"/>
    <w:rsid w:val="00525502"/>
    <w:rsid w:val="00534A6B"/>
    <w:rsid w:val="005517B3"/>
    <w:rsid w:val="005740CE"/>
    <w:rsid w:val="00583438"/>
    <w:rsid w:val="00590FAC"/>
    <w:rsid w:val="005A375E"/>
    <w:rsid w:val="005B05B2"/>
    <w:rsid w:val="005B1286"/>
    <w:rsid w:val="005B3033"/>
    <w:rsid w:val="005B3B75"/>
    <w:rsid w:val="005B580F"/>
    <w:rsid w:val="005C061A"/>
    <w:rsid w:val="005E4A91"/>
    <w:rsid w:val="005E5E0B"/>
    <w:rsid w:val="005F42E5"/>
    <w:rsid w:val="00604325"/>
    <w:rsid w:val="0062066D"/>
    <w:rsid w:val="00623E3E"/>
    <w:rsid w:val="006557B0"/>
    <w:rsid w:val="0067452F"/>
    <w:rsid w:val="006A4A3F"/>
    <w:rsid w:val="006A5304"/>
    <w:rsid w:val="006C2236"/>
    <w:rsid w:val="006D102E"/>
    <w:rsid w:val="006F088A"/>
    <w:rsid w:val="006F733E"/>
    <w:rsid w:val="00710F41"/>
    <w:rsid w:val="00713AC9"/>
    <w:rsid w:val="0072294E"/>
    <w:rsid w:val="007238C1"/>
    <w:rsid w:val="00725982"/>
    <w:rsid w:val="007277A6"/>
    <w:rsid w:val="00731478"/>
    <w:rsid w:val="00747401"/>
    <w:rsid w:val="00747649"/>
    <w:rsid w:val="00757BAC"/>
    <w:rsid w:val="00761870"/>
    <w:rsid w:val="007734FA"/>
    <w:rsid w:val="0078076E"/>
    <w:rsid w:val="0078225C"/>
    <w:rsid w:val="007917DC"/>
    <w:rsid w:val="007C0813"/>
    <w:rsid w:val="007C1B20"/>
    <w:rsid w:val="007D2614"/>
    <w:rsid w:val="00807099"/>
    <w:rsid w:val="00813DBB"/>
    <w:rsid w:val="00827EA7"/>
    <w:rsid w:val="008568D5"/>
    <w:rsid w:val="008612CE"/>
    <w:rsid w:val="0087258B"/>
    <w:rsid w:val="00882E4B"/>
    <w:rsid w:val="008A2CFF"/>
    <w:rsid w:val="00902F88"/>
    <w:rsid w:val="00911AC6"/>
    <w:rsid w:val="009132F0"/>
    <w:rsid w:val="00922EC1"/>
    <w:rsid w:val="009258A6"/>
    <w:rsid w:val="009307C7"/>
    <w:rsid w:val="00937B73"/>
    <w:rsid w:val="0094117E"/>
    <w:rsid w:val="00942E02"/>
    <w:rsid w:val="0095442F"/>
    <w:rsid w:val="00957CAF"/>
    <w:rsid w:val="00971093"/>
    <w:rsid w:val="009728F5"/>
    <w:rsid w:val="009B6271"/>
    <w:rsid w:val="009C3C45"/>
    <w:rsid w:val="009E3784"/>
    <w:rsid w:val="009E3E4A"/>
    <w:rsid w:val="00A212FD"/>
    <w:rsid w:val="00A34BB7"/>
    <w:rsid w:val="00A36CFB"/>
    <w:rsid w:val="00A40DCA"/>
    <w:rsid w:val="00A471E5"/>
    <w:rsid w:val="00A50818"/>
    <w:rsid w:val="00A86A22"/>
    <w:rsid w:val="00AA370F"/>
    <w:rsid w:val="00AE6816"/>
    <w:rsid w:val="00AE73BF"/>
    <w:rsid w:val="00AF1EFB"/>
    <w:rsid w:val="00AF40D0"/>
    <w:rsid w:val="00AF6F56"/>
    <w:rsid w:val="00B10334"/>
    <w:rsid w:val="00B1382E"/>
    <w:rsid w:val="00B14C47"/>
    <w:rsid w:val="00B63392"/>
    <w:rsid w:val="00B64794"/>
    <w:rsid w:val="00B83967"/>
    <w:rsid w:val="00BA1FA2"/>
    <w:rsid w:val="00BA2807"/>
    <w:rsid w:val="00BC0ADD"/>
    <w:rsid w:val="00BD39B2"/>
    <w:rsid w:val="00BF34B4"/>
    <w:rsid w:val="00BF5329"/>
    <w:rsid w:val="00C14799"/>
    <w:rsid w:val="00C20599"/>
    <w:rsid w:val="00C545B4"/>
    <w:rsid w:val="00C81834"/>
    <w:rsid w:val="00C96CE7"/>
    <w:rsid w:val="00CA050B"/>
    <w:rsid w:val="00CA5C94"/>
    <w:rsid w:val="00CA7D41"/>
    <w:rsid w:val="00CB536B"/>
    <w:rsid w:val="00CC0CA2"/>
    <w:rsid w:val="00CC21EC"/>
    <w:rsid w:val="00CD016E"/>
    <w:rsid w:val="00CD5ED2"/>
    <w:rsid w:val="00CE054F"/>
    <w:rsid w:val="00CE22CA"/>
    <w:rsid w:val="00CE3C80"/>
    <w:rsid w:val="00CE466F"/>
    <w:rsid w:val="00CE6157"/>
    <w:rsid w:val="00CE63A1"/>
    <w:rsid w:val="00D0402B"/>
    <w:rsid w:val="00D15444"/>
    <w:rsid w:val="00D24054"/>
    <w:rsid w:val="00D53A2D"/>
    <w:rsid w:val="00D6231F"/>
    <w:rsid w:val="00D86413"/>
    <w:rsid w:val="00D927DF"/>
    <w:rsid w:val="00DA0F9A"/>
    <w:rsid w:val="00DA2589"/>
    <w:rsid w:val="00DA2F41"/>
    <w:rsid w:val="00DB648E"/>
    <w:rsid w:val="00DE1EF9"/>
    <w:rsid w:val="00E215A6"/>
    <w:rsid w:val="00E413F3"/>
    <w:rsid w:val="00E5153F"/>
    <w:rsid w:val="00E51DAF"/>
    <w:rsid w:val="00E6049E"/>
    <w:rsid w:val="00E634B3"/>
    <w:rsid w:val="00E643D9"/>
    <w:rsid w:val="00E64CE6"/>
    <w:rsid w:val="00E67870"/>
    <w:rsid w:val="00E75603"/>
    <w:rsid w:val="00E813A9"/>
    <w:rsid w:val="00EC021C"/>
    <w:rsid w:val="00ED4FF8"/>
    <w:rsid w:val="00EE0D5B"/>
    <w:rsid w:val="00EE1219"/>
    <w:rsid w:val="00EE2D43"/>
    <w:rsid w:val="00EF78B6"/>
    <w:rsid w:val="00F25E9C"/>
    <w:rsid w:val="00F319B6"/>
    <w:rsid w:val="00F37DBB"/>
    <w:rsid w:val="00F50595"/>
    <w:rsid w:val="00F50B42"/>
    <w:rsid w:val="00F51935"/>
    <w:rsid w:val="00F55F1A"/>
    <w:rsid w:val="00F659AC"/>
    <w:rsid w:val="00F808F9"/>
    <w:rsid w:val="00F867B5"/>
    <w:rsid w:val="00F906FA"/>
    <w:rsid w:val="00F908DA"/>
    <w:rsid w:val="00F90A75"/>
    <w:rsid w:val="00FB6E26"/>
    <w:rsid w:val="00FD324B"/>
    <w:rsid w:val="00FE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093"/>
  </w:style>
  <w:style w:type="paragraph" w:styleId="Heading1">
    <w:name w:val="heading 1"/>
    <w:basedOn w:val="Normal"/>
    <w:next w:val="Normal"/>
    <w:link w:val="Heading1Char"/>
    <w:uiPriority w:val="9"/>
    <w:qFormat/>
    <w:rsid w:val="00AE7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3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73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0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9710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97109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093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1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093"/>
  </w:style>
  <w:style w:type="paragraph" w:styleId="Footer">
    <w:name w:val="footer"/>
    <w:basedOn w:val="Normal"/>
    <w:link w:val="FooterChar"/>
    <w:unhideWhenUsed/>
    <w:rsid w:val="00971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71093"/>
  </w:style>
  <w:style w:type="paragraph" w:styleId="ListParagraph">
    <w:name w:val="List Paragraph"/>
    <w:basedOn w:val="Normal"/>
    <w:uiPriority w:val="34"/>
    <w:qFormat/>
    <w:rsid w:val="009710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E73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AE7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AE73BF"/>
    <w:pPr>
      <w:spacing w:after="0" w:line="240" w:lineRule="auto"/>
    </w:pPr>
    <w:rPr>
      <w:rFonts w:ascii="Arial" w:eastAsia="Times New Roman" w:hAnsi="Arial" w:cs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AE73BF"/>
    <w:rPr>
      <w:rFonts w:ascii="Arial" w:eastAsia="Times New Roman" w:hAnsi="Arial" w:cs="Times New Roman"/>
      <w:i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E7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E73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iPriority w:val="99"/>
    <w:unhideWhenUsed/>
    <w:rsid w:val="00AE73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E73BF"/>
  </w:style>
  <w:style w:type="paragraph" w:styleId="BodyTextIndent">
    <w:name w:val="Body Text Indent"/>
    <w:basedOn w:val="Normal"/>
    <w:link w:val="BodyTextIndentChar"/>
    <w:uiPriority w:val="99"/>
    <w:unhideWhenUsed/>
    <w:rsid w:val="00AE73B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E73B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73BF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E73B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E73B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E73B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612C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B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B0B"/>
    <w:rPr>
      <w:b/>
      <w:bCs/>
      <w:sz w:val="20"/>
      <w:szCs w:val="20"/>
    </w:rPr>
  </w:style>
  <w:style w:type="paragraph" w:customStyle="1" w:styleId="Default">
    <w:name w:val="Default"/>
    <w:rsid w:val="00F505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093"/>
  </w:style>
  <w:style w:type="paragraph" w:styleId="Heading1">
    <w:name w:val="heading 1"/>
    <w:basedOn w:val="Normal"/>
    <w:next w:val="Normal"/>
    <w:link w:val="Heading1Char"/>
    <w:uiPriority w:val="9"/>
    <w:qFormat/>
    <w:rsid w:val="00AE7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3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73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0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9710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97109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093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1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093"/>
  </w:style>
  <w:style w:type="paragraph" w:styleId="Footer">
    <w:name w:val="footer"/>
    <w:basedOn w:val="Normal"/>
    <w:link w:val="FooterChar"/>
    <w:unhideWhenUsed/>
    <w:rsid w:val="00971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71093"/>
  </w:style>
  <w:style w:type="paragraph" w:styleId="ListParagraph">
    <w:name w:val="List Paragraph"/>
    <w:basedOn w:val="Normal"/>
    <w:uiPriority w:val="34"/>
    <w:qFormat/>
    <w:rsid w:val="009710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E73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AE7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AE73BF"/>
    <w:pPr>
      <w:spacing w:after="0" w:line="240" w:lineRule="auto"/>
    </w:pPr>
    <w:rPr>
      <w:rFonts w:ascii="Arial" w:eastAsia="Times New Roman" w:hAnsi="Arial" w:cs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AE73BF"/>
    <w:rPr>
      <w:rFonts w:ascii="Arial" w:eastAsia="Times New Roman" w:hAnsi="Arial" w:cs="Times New Roman"/>
      <w:i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E7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E73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iPriority w:val="99"/>
    <w:unhideWhenUsed/>
    <w:rsid w:val="00AE73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E73BF"/>
  </w:style>
  <w:style w:type="paragraph" w:styleId="BodyTextIndent">
    <w:name w:val="Body Text Indent"/>
    <w:basedOn w:val="Normal"/>
    <w:link w:val="BodyTextIndentChar"/>
    <w:uiPriority w:val="99"/>
    <w:unhideWhenUsed/>
    <w:rsid w:val="00AE73B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E73B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73BF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E73B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E73B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E73B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612C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B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B0B"/>
    <w:rPr>
      <w:b/>
      <w:bCs/>
      <w:sz w:val="20"/>
      <w:szCs w:val="20"/>
    </w:rPr>
  </w:style>
  <w:style w:type="paragraph" w:customStyle="1" w:styleId="Default">
    <w:name w:val="Default"/>
    <w:rsid w:val="00F505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C4079-5FCF-45ED-B69F-B041954D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Biess, Jennifer</dc:creator>
  <cp:lastModifiedBy>Pindus, Nancy</cp:lastModifiedBy>
  <cp:revision>6</cp:revision>
  <cp:lastPrinted>2012-12-28T16:59:00Z</cp:lastPrinted>
  <dcterms:created xsi:type="dcterms:W3CDTF">2013-02-11T21:13:00Z</dcterms:created>
  <dcterms:modified xsi:type="dcterms:W3CDTF">2013-02-26T18:42:00Z</dcterms:modified>
</cp:coreProperties>
</file>