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55A" w:rsidRPr="00D87CBA" w:rsidRDefault="005A655A" w:rsidP="00DF025A">
      <w:pPr>
        <w:jc w:val="right"/>
        <w:rPr>
          <w:b/>
          <w:lang w:val="en-CA"/>
        </w:rPr>
      </w:pPr>
      <w:r w:rsidRPr="00D87CBA">
        <w:rPr>
          <w:b/>
          <w:lang w:val="en-CA"/>
        </w:rPr>
        <w:t>OMB No. 0648-0084</w:t>
      </w:r>
    </w:p>
    <w:p w:rsidR="005A655A" w:rsidRPr="00D87CBA" w:rsidRDefault="005A655A" w:rsidP="00DF025A">
      <w:pPr>
        <w:pStyle w:val="Heading1"/>
        <w:jc w:val="right"/>
        <w:rPr>
          <w:b/>
          <w:sz w:val="20"/>
        </w:rPr>
      </w:pPr>
      <w:r w:rsidRPr="00EE7D18">
        <w:rPr>
          <w:b/>
          <w:sz w:val="20"/>
        </w:rPr>
        <w:t xml:space="preserve">Expires: </w:t>
      </w:r>
      <w:r w:rsidR="004F168C">
        <w:rPr>
          <w:b/>
          <w:sz w:val="20"/>
        </w:rPr>
        <w:t>xx/xx/xxxx</w:t>
      </w:r>
    </w:p>
    <w:p w:rsidR="00854CEA" w:rsidRDefault="00854CEA" w:rsidP="00DF025A">
      <w:pPr>
        <w:jc w:val="center"/>
        <w:rPr>
          <w:sz w:val="24"/>
          <w:lang w:val="en-CA"/>
        </w:rPr>
      </w:pPr>
    </w:p>
    <w:p w:rsidR="005A655A" w:rsidRDefault="005A655A" w:rsidP="00DF025A">
      <w:pPr>
        <w:jc w:val="center"/>
        <w:rPr>
          <w:b/>
          <w:color w:val="000000"/>
          <w:sz w:val="24"/>
        </w:rPr>
      </w:pPr>
      <w:r>
        <w:rPr>
          <w:sz w:val="24"/>
          <w:lang w:val="en-CA"/>
        </w:rPr>
        <w:br/>
      </w:r>
      <w:r>
        <w:rPr>
          <w:sz w:val="24"/>
          <w:lang w:val="en-CA"/>
        </w:rPr>
        <w:fldChar w:fldCharType="begin"/>
      </w:r>
      <w:r>
        <w:rPr>
          <w:sz w:val="24"/>
          <w:lang w:val="en-CA"/>
        </w:rPr>
        <w:instrText xml:space="preserve"> SEQ CHAPTER \h \r 1</w:instrText>
      </w:r>
      <w:r>
        <w:rPr>
          <w:sz w:val="24"/>
          <w:lang w:val="en-CA"/>
        </w:rPr>
        <w:fldChar w:fldCharType="end"/>
      </w:r>
      <w:r>
        <w:rPr>
          <w:b/>
          <w:color w:val="000000"/>
          <w:sz w:val="24"/>
        </w:rPr>
        <w:t>Interim Photography Permit Application Requirements</w:t>
      </w:r>
    </w:p>
    <w:p w:rsidR="003C0C2D" w:rsidRDefault="003C0C2D" w:rsidP="00DF025A">
      <w:pPr>
        <w:jc w:val="center"/>
        <w:rPr>
          <w:b/>
          <w:color w:val="000000"/>
          <w:sz w:val="24"/>
        </w:rPr>
      </w:pPr>
    </w:p>
    <w:p w:rsidR="004D0583" w:rsidRDefault="003C0C2D" w:rsidP="00DF025A">
      <w:pPr>
        <w:jc w:val="center"/>
        <w:rPr>
          <w:b/>
          <w:color w:val="000000"/>
          <w:sz w:val="24"/>
        </w:rPr>
      </w:pPr>
      <w:r>
        <w:rPr>
          <w:b/>
          <w:color w:val="000000"/>
          <w:sz w:val="24"/>
        </w:rPr>
        <w:t>Introduction</w:t>
      </w:r>
    </w:p>
    <w:p w:rsidR="004D0583" w:rsidRDefault="004D0583" w:rsidP="00DF025A">
      <w:pPr>
        <w:jc w:val="center"/>
        <w:rPr>
          <w:b/>
          <w:color w:val="000000"/>
          <w:sz w:val="24"/>
        </w:rPr>
      </w:pPr>
    </w:p>
    <w:p w:rsidR="004D0583" w:rsidRDefault="006A041A" w:rsidP="00DF025A">
      <w:pPr>
        <w:rPr>
          <w:sz w:val="24"/>
          <w:szCs w:val="24"/>
        </w:rPr>
      </w:pPr>
      <w:r>
        <w:rPr>
          <w:sz w:val="24"/>
          <w:szCs w:val="24"/>
        </w:rPr>
        <w:t>Under the Marine Mammal Protection Act (MMPA)</w:t>
      </w:r>
      <w:r w:rsidR="006F75FC">
        <w:rPr>
          <w:sz w:val="24"/>
          <w:szCs w:val="24"/>
        </w:rPr>
        <w:t>, a permit may be issued for photography</w:t>
      </w:r>
      <w:r w:rsidR="00507048">
        <w:rPr>
          <w:sz w:val="24"/>
          <w:szCs w:val="24"/>
        </w:rPr>
        <w:t xml:space="preserve"> </w:t>
      </w:r>
      <w:r w:rsidR="00201B8C">
        <w:rPr>
          <w:sz w:val="24"/>
          <w:szCs w:val="24"/>
        </w:rPr>
        <w:t xml:space="preserve">of marine mammals in the wild </w:t>
      </w:r>
      <w:r w:rsidR="006F75FC">
        <w:rPr>
          <w:sz w:val="24"/>
          <w:szCs w:val="24"/>
        </w:rPr>
        <w:t>for educational or commercial purposes</w:t>
      </w:r>
      <w:r w:rsidR="00201B8C">
        <w:rPr>
          <w:sz w:val="24"/>
          <w:szCs w:val="24"/>
        </w:rPr>
        <w:t xml:space="preserve"> where the photography activities </w:t>
      </w:r>
      <w:r w:rsidR="00510261">
        <w:rPr>
          <w:sz w:val="24"/>
          <w:szCs w:val="24"/>
        </w:rPr>
        <w:t xml:space="preserve">will </w:t>
      </w:r>
      <w:r w:rsidR="00201B8C">
        <w:rPr>
          <w:sz w:val="24"/>
          <w:szCs w:val="24"/>
        </w:rPr>
        <w:t>not exceed</w:t>
      </w:r>
      <w:r w:rsidR="00201B8C" w:rsidRPr="00D13AAA">
        <w:rPr>
          <w:sz w:val="24"/>
          <w:szCs w:val="24"/>
        </w:rPr>
        <w:t xml:space="preserve"> Level B </w:t>
      </w:r>
      <w:r w:rsidR="00201B8C">
        <w:rPr>
          <w:sz w:val="24"/>
          <w:szCs w:val="24"/>
        </w:rPr>
        <w:t>h</w:t>
      </w:r>
      <w:r w:rsidR="00201B8C" w:rsidRPr="00D13AAA">
        <w:rPr>
          <w:sz w:val="24"/>
          <w:szCs w:val="24"/>
        </w:rPr>
        <w:t>arassment</w:t>
      </w:r>
      <w:r w:rsidR="00201B8C">
        <w:rPr>
          <w:rStyle w:val="FootnoteReference"/>
          <w:sz w:val="24"/>
          <w:szCs w:val="24"/>
        </w:rPr>
        <w:footnoteReference w:id="1"/>
      </w:r>
      <w:r w:rsidR="00201B8C">
        <w:rPr>
          <w:sz w:val="24"/>
          <w:szCs w:val="24"/>
        </w:rPr>
        <w:t xml:space="preserve">.  </w:t>
      </w:r>
      <w:r w:rsidR="00820EB2">
        <w:rPr>
          <w:sz w:val="24"/>
          <w:szCs w:val="24"/>
        </w:rPr>
        <w:t xml:space="preserve">This permit is designed to accommodate professional photographers and filmmakers </w:t>
      </w:r>
      <w:r w:rsidR="006B6FCE">
        <w:rPr>
          <w:sz w:val="24"/>
          <w:szCs w:val="24"/>
        </w:rPr>
        <w:t>who</w:t>
      </w:r>
      <w:r w:rsidR="00820EB2">
        <w:rPr>
          <w:sz w:val="24"/>
          <w:szCs w:val="24"/>
        </w:rPr>
        <w:t xml:space="preserve"> have discrete project</w:t>
      </w:r>
      <w:r w:rsidR="00CE02D3">
        <w:rPr>
          <w:sz w:val="24"/>
          <w:szCs w:val="24"/>
        </w:rPr>
        <w:t>s</w:t>
      </w:r>
      <w:r w:rsidR="00820EB2">
        <w:rPr>
          <w:sz w:val="24"/>
          <w:szCs w:val="24"/>
        </w:rPr>
        <w:t xml:space="preserve"> and time frame</w:t>
      </w:r>
      <w:r w:rsidR="00CE02D3">
        <w:rPr>
          <w:sz w:val="24"/>
          <w:szCs w:val="24"/>
        </w:rPr>
        <w:t>s that will</w:t>
      </w:r>
      <w:r w:rsidR="00820EB2">
        <w:rPr>
          <w:sz w:val="24"/>
          <w:szCs w:val="24"/>
        </w:rPr>
        <w:t xml:space="preserve"> result in product</w:t>
      </w:r>
      <w:r w:rsidR="00CE02D3">
        <w:rPr>
          <w:sz w:val="24"/>
          <w:szCs w:val="24"/>
        </w:rPr>
        <w:t>s</w:t>
      </w:r>
      <w:r w:rsidR="00820EB2">
        <w:rPr>
          <w:sz w:val="24"/>
          <w:szCs w:val="24"/>
        </w:rPr>
        <w:t xml:space="preserve"> such as documentary</w:t>
      </w:r>
      <w:r w:rsidR="00CE02D3">
        <w:rPr>
          <w:sz w:val="24"/>
          <w:szCs w:val="24"/>
        </w:rPr>
        <w:t xml:space="preserve"> films</w:t>
      </w:r>
      <w:r w:rsidR="00820EB2">
        <w:rPr>
          <w:sz w:val="24"/>
          <w:szCs w:val="24"/>
        </w:rPr>
        <w:t xml:space="preserve"> or </w:t>
      </w:r>
      <w:r w:rsidR="00CE02D3">
        <w:rPr>
          <w:sz w:val="24"/>
          <w:szCs w:val="24"/>
        </w:rPr>
        <w:t xml:space="preserve">commercial </w:t>
      </w:r>
      <w:r w:rsidR="00820EB2">
        <w:rPr>
          <w:sz w:val="24"/>
          <w:szCs w:val="24"/>
        </w:rPr>
        <w:t>photographs.</w:t>
      </w:r>
    </w:p>
    <w:p w:rsidR="00201B8C" w:rsidRPr="004D0583" w:rsidRDefault="00201B8C" w:rsidP="00DF025A">
      <w:pPr>
        <w:rPr>
          <w:b/>
          <w:color w:val="000000"/>
          <w:sz w:val="24"/>
        </w:rPr>
      </w:pPr>
    </w:p>
    <w:p w:rsidR="006A041A" w:rsidRDefault="006F75FC" w:rsidP="00DF025A">
      <w:pPr>
        <w:rPr>
          <w:sz w:val="24"/>
          <w:szCs w:val="24"/>
        </w:rPr>
      </w:pPr>
      <w:r>
        <w:rPr>
          <w:sz w:val="24"/>
          <w:szCs w:val="24"/>
        </w:rPr>
        <w:t xml:space="preserve">This </w:t>
      </w:r>
      <w:r w:rsidR="00507048">
        <w:rPr>
          <w:sz w:val="24"/>
          <w:szCs w:val="24"/>
        </w:rPr>
        <w:t xml:space="preserve">permit </w:t>
      </w:r>
      <w:r w:rsidR="00201B8C">
        <w:rPr>
          <w:sz w:val="24"/>
          <w:szCs w:val="24"/>
        </w:rPr>
        <w:t xml:space="preserve">is not available for </w:t>
      </w:r>
      <w:r>
        <w:rPr>
          <w:sz w:val="24"/>
          <w:szCs w:val="24"/>
        </w:rPr>
        <w:t xml:space="preserve">photography </w:t>
      </w:r>
      <w:r w:rsidR="008C7FB7">
        <w:rPr>
          <w:sz w:val="24"/>
          <w:szCs w:val="24"/>
        </w:rPr>
        <w:t xml:space="preserve">directed toward or that may affect </w:t>
      </w:r>
      <w:r w:rsidR="006A041A" w:rsidRPr="00D13AAA">
        <w:rPr>
          <w:sz w:val="24"/>
          <w:szCs w:val="24"/>
        </w:rPr>
        <w:t>marine mammals listed as endangered or threatened under the E</w:t>
      </w:r>
      <w:r w:rsidR="006A041A">
        <w:rPr>
          <w:sz w:val="24"/>
          <w:szCs w:val="24"/>
        </w:rPr>
        <w:t xml:space="preserve">ndangered </w:t>
      </w:r>
      <w:r w:rsidR="006A041A" w:rsidRPr="00D13AAA">
        <w:rPr>
          <w:sz w:val="24"/>
          <w:szCs w:val="24"/>
        </w:rPr>
        <w:t>S</w:t>
      </w:r>
      <w:r w:rsidR="006A041A">
        <w:rPr>
          <w:sz w:val="24"/>
          <w:szCs w:val="24"/>
        </w:rPr>
        <w:t xml:space="preserve">pecies </w:t>
      </w:r>
      <w:r w:rsidR="006A041A" w:rsidRPr="00D13AAA">
        <w:rPr>
          <w:sz w:val="24"/>
          <w:szCs w:val="24"/>
        </w:rPr>
        <w:t>A</w:t>
      </w:r>
      <w:r w:rsidR="006A041A">
        <w:rPr>
          <w:sz w:val="24"/>
          <w:szCs w:val="24"/>
        </w:rPr>
        <w:t>ct (ESA</w:t>
      </w:r>
      <w:r w:rsidR="006A041A" w:rsidRPr="00D13AAA">
        <w:rPr>
          <w:sz w:val="24"/>
          <w:szCs w:val="24"/>
        </w:rPr>
        <w:t>).</w:t>
      </w:r>
      <w:r w:rsidR="00201B8C">
        <w:rPr>
          <w:sz w:val="24"/>
          <w:szCs w:val="24"/>
        </w:rPr>
        <w:t xml:space="preserve">  </w:t>
      </w:r>
      <w:r w:rsidRPr="006F75FC">
        <w:rPr>
          <w:sz w:val="24"/>
          <w:szCs w:val="24"/>
        </w:rPr>
        <w:t xml:space="preserve">Please contact the </w:t>
      </w:r>
      <w:r w:rsidR="00BA7F90">
        <w:rPr>
          <w:sz w:val="24"/>
          <w:szCs w:val="24"/>
        </w:rPr>
        <w:t>National Marine Fisheries Service</w:t>
      </w:r>
      <w:r w:rsidR="00007F79">
        <w:rPr>
          <w:sz w:val="24"/>
          <w:szCs w:val="24"/>
        </w:rPr>
        <w:t xml:space="preserve"> (NMFS)</w:t>
      </w:r>
      <w:r w:rsidR="00BA7F90">
        <w:rPr>
          <w:sz w:val="24"/>
          <w:szCs w:val="24"/>
        </w:rPr>
        <w:t xml:space="preserve">, </w:t>
      </w:r>
      <w:r w:rsidRPr="006F75FC">
        <w:rPr>
          <w:sz w:val="24"/>
          <w:szCs w:val="24"/>
        </w:rPr>
        <w:t>Permits, Conservation and Education Division at (301) 713-2289 for inquiries regarding photography of ESA-listed species.</w:t>
      </w:r>
    </w:p>
    <w:p w:rsidR="004D0583" w:rsidRPr="006F75FC" w:rsidRDefault="004D0583" w:rsidP="00DF025A">
      <w:pPr>
        <w:rPr>
          <w:sz w:val="24"/>
          <w:szCs w:val="24"/>
        </w:rPr>
      </w:pPr>
    </w:p>
    <w:p w:rsidR="00BC4139" w:rsidRPr="0076062A" w:rsidRDefault="00B636CD" w:rsidP="00DF025A">
      <w:pPr>
        <w:rPr>
          <w:sz w:val="24"/>
          <w:szCs w:val="24"/>
        </w:rPr>
      </w:pPr>
      <w:r w:rsidRPr="0076062A">
        <w:rPr>
          <w:sz w:val="24"/>
          <w:szCs w:val="24"/>
        </w:rPr>
        <w:t xml:space="preserve">Application Instructions for Photography </w:t>
      </w:r>
      <w:r w:rsidR="00CE02D3">
        <w:rPr>
          <w:sz w:val="24"/>
          <w:szCs w:val="24"/>
        </w:rPr>
        <w:t>(</w:t>
      </w:r>
      <w:r w:rsidRPr="0076062A">
        <w:rPr>
          <w:sz w:val="24"/>
          <w:szCs w:val="24"/>
        </w:rPr>
        <w:t>50 CFR 216.42, Reserved</w:t>
      </w:r>
      <w:r w:rsidR="00CE02D3">
        <w:rPr>
          <w:sz w:val="24"/>
          <w:szCs w:val="24"/>
        </w:rPr>
        <w:t>)</w:t>
      </w:r>
      <w:r w:rsidRPr="0076062A">
        <w:rPr>
          <w:sz w:val="24"/>
          <w:szCs w:val="24"/>
        </w:rPr>
        <w:t xml:space="preserve"> have not yet been proposed</w:t>
      </w:r>
      <w:r w:rsidR="00201B8C">
        <w:rPr>
          <w:sz w:val="24"/>
          <w:szCs w:val="24"/>
        </w:rPr>
        <w:t>.  A</w:t>
      </w:r>
      <w:r w:rsidRPr="0076062A">
        <w:rPr>
          <w:sz w:val="24"/>
          <w:szCs w:val="24"/>
        </w:rPr>
        <w:t xml:space="preserve">pplicants are provided with </w:t>
      </w:r>
      <w:r w:rsidR="0076062A">
        <w:rPr>
          <w:sz w:val="24"/>
          <w:szCs w:val="24"/>
        </w:rPr>
        <w:t xml:space="preserve">the following </w:t>
      </w:r>
      <w:r w:rsidRPr="0076062A">
        <w:rPr>
          <w:sz w:val="24"/>
          <w:szCs w:val="24"/>
        </w:rPr>
        <w:t xml:space="preserve">interim guidance for photography permit applications.  This guidance is similar to that required for the General Authorization </w:t>
      </w:r>
      <w:r w:rsidR="00201B8C">
        <w:rPr>
          <w:sz w:val="24"/>
          <w:szCs w:val="24"/>
        </w:rPr>
        <w:t>(GA) because the l</w:t>
      </w:r>
      <w:r w:rsidRPr="0076062A">
        <w:rPr>
          <w:sz w:val="24"/>
          <w:szCs w:val="24"/>
        </w:rPr>
        <w:t xml:space="preserve">evel of harassment authorized under </w:t>
      </w:r>
      <w:r w:rsidR="00201B8C">
        <w:rPr>
          <w:sz w:val="24"/>
          <w:szCs w:val="24"/>
        </w:rPr>
        <w:t>photography permits and the GA is the same</w:t>
      </w:r>
      <w:r w:rsidRPr="0076062A">
        <w:rPr>
          <w:sz w:val="24"/>
          <w:szCs w:val="24"/>
        </w:rPr>
        <w:t>.</w:t>
      </w:r>
    </w:p>
    <w:p w:rsidR="004D0583" w:rsidRDefault="004D0583" w:rsidP="00DF025A">
      <w:pPr>
        <w:rPr>
          <w:sz w:val="24"/>
          <w:szCs w:val="24"/>
        </w:rPr>
      </w:pPr>
    </w:p>
    <w:p w:rsidR="00067E02" w:rsidRPr="00D2371A" w:rsidRDefault="00854CEA" w:rsidP="00DF025A">
      <w:pPr>
        <w:rPr>
          <w:sz w:val="24"/>
          <w:szCs w:val="24"/>
        </w:rPr>
      </w:pPr>
      <w:r>
        <w:rPr>
          <w:sz w:val="24"/>
          <w:szCs w:val="24"/>
        </w:rPr>
        <w:t xml:space="preserve">Applicants </w:t>
      </w:r>
      <w:r w:rsidR="00067E02" w:rsidRPr="00DF025A">
        <w:rPr>
          <w:sz w:val="24"/>
          <w:szCs w:val="24"/>
        </w:rPr>
        <w:t xml:space="preserve">(i.e., </w:t>
      </w:r>
      <w:r w:rsidR="00067E02">
        <w:rPr>
          <w:sz w:val="24"/>
          <w:szCs w:val="24"/>
        </w:rPr>
        <w:t xml:space="preserve">the </w:t>
      </w:r>
      <w:r w:rsidR="00DF025A">
        <w:rPr>
          <w:sz w:val="24"/>
          <w:szCs w:val="24"/>
        </w:rPr>
        <w:t>P</w:t>
      </w:r>
      <w:r w:rsidR="00067E02">
        <w:rPr>
          <w:sz w:val="24"/>
          <w:szCs w:val="24"/>
        </w:rPr>
        <w:t xml:space="preserve">rincipal </w:t>
      </w:r>
      <w:r w:rsidR="00DF025A">
        <w:rPr>
          <w:sz w:val="24"/>
          <w:szCs w:val="24"/>
        </w:rPr>
        <w:t>I</w:t>
      </w:r>
      <w:r w:rsidR="00067E02">
        <w:rPr>
          <w:sz w:val="24"/>
          <w:szCs w:val="24"/>
        </w:rPr>
        <w:t>nvestigator</w:t>
      </w:r>
      <w:r w:rsidR="00DF025A">
        <w:rPr>
          <w:sz w:val="24"/>
          <w:szCs w:val="24"/>
        </w:rPr>
        <w:t xml:space="preserve"> [PI]</w:t>
      </w:r>
      <w:r w:rsidR="00067E02">
        <w:rPr>
          <w:sz w:val="24"/>
          <w:szCs w:val="24"/>
        </w:rPr>
        <w:t xml:space="preserve"> or </w:t>
      </w:r>
      <w:r w:rsidR="00DF025A">
        <w:rPr>
          <w:sz w:val="24"/>
          <w:szCs w:val="24"/>
        </w:rPr>
        <w:t>R</w:t>
      </w:r>
      <w:r w:rsidR="00067E02">
        <w:rPr>
          <w:sz w:val="24"/>
          <w:szCs w:val="24"/>
        </w:rPr>
        <w:t xml:space="preserve">esponsible </w:t>
      </w:r>
      <w:r w:rsidR="00DF025A">
        <w:rPr>
          <w:sz w:val="24"/>
          <w:szCs w:val="24"/>
        </w:rPr>
        <w:t>P</w:t>
      </w:r>
      <w:r w:rsidR="00067E02">
        <w:rPr>
          <w:sz w:val="24"/>
          <w:szCs w:val="24"/>
        </w:rPr>
        <w:t xml:space="preserve">arty) </w:t>
      </w:r>
      <w:r>
        <w:rPr>
          <w:sz w:val="24"/>
          <w:szCs w:val="24"/>
        </w:rPr>
        <w:t>must submit a permit application to the Chief, Permits, Conservation and Education Division</w:t>
      </w:r>
      <w:r w:rsidR="005E15C8">
        <w:rPr>
          <w:sz w:val="24"/>
          <w:szCs w:val="24"/>
        </w:rPr>
        <w:t xml:space="preserve"> at the address provided below</w:t>
      </w:r>
      <w:r>
        <w:rPr>
          <w:sz w:val="24"/>
          <w:szCs w:val="24"/>
        </w:rPr>
        <w:t>.</w:t>
      </w:r>
      <w:r w:rsidR="00067E02">
        <w:rPr>
          <w:sz w:val="24"/>
          <w:szCs w:val="24"/>
        </w:rPr>
        <w:t xml:space="preserve">  </w:t>
      </w:r>
      <w:r w:rsidR="00067E02" w:rsidRPr="00D2371A">
        <w:rPr>
          <w:sz w:val="24"/>
          <w:szCs w:val="24"/>
        </w:rPr>
        <w:t xml:space="preserve">The </w:t>
      </w:r>
      <w:r w:rsidR="00DF025A">
        <w:rPr>
          <w:sz w:val="24"/>
          <w:szCs w:val="24"/>
        </w:rPr>
        <w:t xml:space="preserve">PI </w:t>
      </w:r>
      <w:r w:rsidR="00067E02">
        <w:rPr>
          <w:sz w:val="24"/>
          <w:szCs w:val="24"/>
        </w:rPr>
        <w:t>is t</w:t>
      </w:r>
      <w:r w:rsidR="00067E02" w:rsidRPr="00E934EF">
        <w:rPr>
          <w:sz w:val="24"/>
          <w:szCs w:val="24"/>
        </w:rPr>
        <w:t xml:space="preserve">he individual primarily responsible for the activities conducted under a </w:t>
      </w:r>
      <w:r w:rsidR="00067E02">
        <w:rPr>
          <w:sz w:val="24"/>
          <w:szCs w:val="24"/>
        </w:rPr>
        <w:t xml:space="preserve">photography </w:t>
      </w:r>
      <w:r w:rsidR="00067E02" w:rsidRPr="00E934EF">
        <w:rPr>
          <w:sz w:val="24"/>
          <w:szCs w:val="24"/>
        </w:rPr>
        <w:t>permit</w:t>
      </w:r>
      <w:r w:rsidR="00067E02">
        <w:rPr>
          <w:sz w:val="24"/>
          <w:szCs w:val="24"/>
        </w:rPr>
        <w:t xml:space="preserve">.  </w:t>
      </w:r>
      <w:r w:rsidR="00067E02" w:rsidRPr="00E934EF">
        <w:rPr>
          <w:sz w:val="24"/>
          <w:szCs w:val="24"/>
        </w:rPr>
        <w:t xml:space="preserve">The </w:t>
      </w:r>
      <w:r w:rsidR="00DF025A">
        <w:rPr>
          <w:sz w:val="24"/>
          <w:szCs w:val="24"/>
        </w:rPr>
        <w:t xml:space="preserve">PI </w:t>
      </w:r>
      <w:r w:rsidR="00067E02" w:rsidRPr="00E934EF">
        <w:rPr>
          <w:sz w:val="24"/>
          <w:szCs w:val="24"/>
        </w:rPr>
        <w:t xml:space="preserve">must have qualifications, knowledge and experience relevant to the type of </w:t>
      </w:r>
      <w:r w:rsidR="00067E02">
        <w:rPr>
          <w:sz w:val="24"/>
          <w:szCs w:val="24"/>
        </w:rPr>
        <w:t xml:space="preserve">photographic </w:t>
      </w:r>
      <w:r w:rsidR="00067E02" w:rsidRPr="00E934EF">
        <w:rPr>
          <w:sz w:val="24"/>
          <w:szCs w:val="24"/>
        </w:rPr>
        <w:t xml:space="preserve">activities </w:t>
      </w:r>
      <w:r w:rsidR="00067E02">
        <w:rPr>
          <w:sz w:val="24"/>
          <w:szCs w:val="24"/>
        </w:rPr>
        <w:t xml:space="preserve">proposed.  The </w:t>
      </w:r>
      <w:r w:rsidR="00DF025A">
        <w:rPr>
          <w:sz w:val="24"/>
          <w:szCs w:val="24"/>
        </w:rPr>
        <w:t xml:space="preserve">Responsible Party </w:t>
      </w:r>
      <w:r w:rsidR="00067E02">
        <w:rPr>
          <w:sz w:val="24"/>
          <w:szCs w:val="24"/>
        </w:rPr>
        <w:t xml:space="preserve">is an individual </w:t>
      </w:r>
      <w:r w:rsidR="00067E02" w:rsidRPr="00E934EF">
        <w:rPr>
          <w:sz w:val="24"/>
          <w:szCs w:val="24"/>
        </w:rPr>
        <w:t xml:space="preserve">who has the legal authority to bind </w:t>
      </w:r>
      <w:r w:rsidR="00067E02">
        <w:rPr>
          <w:sz w:val="24"/>
          <w:szCs w:val="24"/>
        </w:rPr>
        <w:t xml:space="preserve">an </w:t>
      </w:r>
      <w:r w:rsidR="00067E02" w:rsidRPr="00E934EF">
        <w:rPr>
          <w:sz w:val="24"/>
          <w:szCs w:val="24"/>
        </w:rPr>
        <w:t>organization</w:t>
      </w:r>
      <w:r w:rsidR="00067E02">
        <w:rPr>
          <w:sz w:val="24"/>
          <w:szCs w:val="24"/>
        </w:rPr>
        <w:t xml:space="preserve"> and who is </w:t>
      </w:r>
      <w:r w:rsidR="00067E02" w:rsidRPr="00D2371A">
        <w:rPr>
          <w:sz w:val="24"/>
          <w:szCs w:val="24"/>
        </w:rPr>
        <w:t xml:space="preserve">responsible for supervision of the </w:t>
      </w:r>
      <w:r w:rsidR="00DF025A">
        <w:rPr>
          <w:sz w:val="24"/>
          <w:szCs w:val="24"/>
        </w:rPr>
        <w:t>PI</w:t>
      </w:r>
      <w:r w:rsidR="00067E02" w:rsidRPr="00D2371A">
        <w:rPr>
          <w:sz w:val="24"/>
          <w:szCs w:val="24"/>
        </w:rPr>
        <w:t>.</w:t>
      </w:r>
    </w:p>
    <w:p w:rsidR="004D0583" w:rsidRDefault="004D0583" w:rsidP="00DF025A">
      <w:pPr>
        <w:rPr>
          <w:sz w:val="24"/>
          <w:szCs w:val="24"/>
        </w:rPr>
      </w:pPr>
    </w:p>
    <w:p w:rsidR="00854CEA" w:rsidRDefault="00854CEA" w:rsidP="00DF025A">
      <w:pPr>
        <w:rPr>
          <w:sz w:val="24"/>
          <w:szCs w:val="24"/>
        </w:rPr>
      </w:pPr>
      <w:r>
        <w:rPr>
          <w:sz w:val="24"/>
          <w:szCs w:val="24"/>
        </w:rPr>
        <w:t xml:space="preserve">Once the </w:t>
      </w:r>
      <w:r w:rsidR="0057610E">
        <w:rPr>
          <w:sz w:val="24"/>
          <w:szCs w:val="24"/>
        </w:rPr>
        <w:t xml:space="preserve">submitted application </w:t>
      </w:r>
      <w:r>
        <w:rPr>
          <w:sz w:val="24"/>
          <w:szCs w:val="24"/>
        </w:rPr>
        <w:t xml:space="preserve">is determined complete, the application </w:t>
      </w:r>
      <w:r w:rsidR="0057610E">
        <w:rPr>
          <w:sz w:val="24"/>
          <w:szCs w:val="24"/>
        </w:rPr>
        <w:t xml:space="preserve">will be forwarded to the Marine Mammal Commission for review, and notice of receipt of the application will be published in the </w:t>
      </w:r>
      <w:r w:rsidR="0057610E" w:rsidRPr="0010371A">
        <w:rPr>
          <w:i/>
          <w:sz w:val="24"/>
          <w:szCs w:val="24"/>
        </w:rPr>
        <w:t>Federal Register</w:t>
      </w:r>
      <w:r w:rsidR="0057610E">
        <w:rPr>
          <w:sz w:val="24"/>
          <w:szCs w:val="24"/>
        </w:rPr>
        <w:t xml:space="preserve"> for a 30-day public comment period.</w:t>
      </w:r>
      <w:r w:rsidR="004D0583">
        <w:rPr>
          <w:sz w:val="24"/>
          <w:szCs w:val="24"/>
        </w:rPr>
        <w:t xml:space="preserve">  </w:t>
      </w:r>
      <w:r w:rsidR="00BA7F90">
        <w:rPr>
          <w:sz w:val="24"/>
          <w:szCs w:val="24"/>
        </w:rPr>
        <w:t>P</w:t>
      </w:r>
      <w:r w:rsidR="004D0583">
        <w:rPr>
          <w:sz w:val="24"/>
          <w:szCs w:val="24"/>
        </w:rPr>
        <w:t xml:space="preserve">rocessing of </w:t>
      </w:r>
      <w:r w:rsidR="00BA7F90">
        <w:rPr>
          <w:sz w:val="24"/>
          <w:szCs w:val="24"/>
        </w:rPr>
        <w:t xml:space="preserve">a </w:t>
      </w:r>
      <w:r w:rsidR="004D0583">
        <w:rPr>
          <w:sz w:val="24"/>
          <w:szCs w:val="24"/>
        </w:rPr>
        <w:t>photography permit may take up to six months.</w:t>
      </w:r>
    </w:p>
    <w:p w:rsidR="004D0583" w:rsidRDefault="004D0583" w:rsidP="00DF025A">
      <w:pPr>
        <w:rPr>
          <w:color w:val="000000"/>
          <w:sz w:val="24"/>
        </w:rPr>
      </w:pPr>
    </w:p>
    <w:p w:rsidR="00BC4139" w:rsidRDefault="0076062A" w:rsidP="00DF025A">
      <w:pPr>
        <w:rPr>
          <w:color w:val="000000"/>
          <w:sz w:val="24"/>
        </w:rPr>
        <w:sectPr w:rsidR="00BC4139">
          <w:footerReference w:type="even" r:id="rId8"/>
          <w:footerReference w:type="default" r:id="rId9"/>
          <w:type w:val="continuous"/>
          <w:pgSz w:w="12240" w:h="15840"/>
          <w:pgMar w:top="1440" w:right="1440" w:bottom="1710" w:left="1440" w:header="1440" w:footer="1440" w:gutter="0"/>
          <w:cols w:space="720"/>
          <w:titlePg/>
        </w:sectPr>
      </w:pPr>
      <w:r>
        <w:rPr>
          <w:color w:val="000000"/>
          <w:sz w:val="24"/>
        </w:rPr>
        <w:t>Please contact the Permits</w:t>
      </w:r>
      <w:r w:rsidR="007B1208">
        <w:rPr>
          <w:color w:val="000000"/>
          <w:sz w:val="24"/>
        </w:rPr>
        <w:t xml:space="preserve"> and </w:t>
      </w:r>
      <w:r w:rsidR="00854CEA">
        <w:rPr>
          <w:color w:val="000000"/>
          <w:sz w:val="24"/>
        </w:rPr>
        <w:t xml:space="preserve">Conservation </w:t>
      </w:r>
      <w:r>
        <w:rPr>
          <w:color w:val="000000"/>
          <w:sz w:val="24"/>
        </w:rPr>
        <w:t xml:space="preserve">Division at the number above if you </w:t>
      </w:r>
      <w:r w:rsidR="00BC4139">
        <w:rPr>
          <w:color w:val="000000"/>
          <w:sz w:val="24"/>
        </w:rPr>
        <w:t>h</w:t>
      </w:r>
      <w:r>
        <w:rPr>
          <w:color w:val="000000"/>
          <w:sz w:val="24"/>
        </w:rPr>
        <w:t>ave any questions regarding preparation of an application for a photography permit.</w:t>
      </w:r>
    </w:p>
    <w:p w:rsidR="0052524E" w:rsidRDefault="0076062A" w:rsidP="00DF025A">
      <w:pPr>
        <w:jc w:val="center"/>
        <w:rPr>
          <w:color w:val="000000"/>
          <w:sz w:val="24"/>
        </w:rPr>
      </w:pPr>
      <w:r>
        <w:rPr>
          <w:color w:val="000000"/>
          <w:sz w:val="24"/>
        </w:rPr>
        <w:lastRenderedPageBreak/>
        <w:br w:type="page"/>
      </w:r>
      <w:r w:rsidR="0052524E" w:rsidRPr="0052524E">
        <w:rPr>
          <w:b/>
          <w:color w:val="000000"/>
          <w:sz w:val="24"/>
        </w:rPr>
        <w:lastRenderedPageBreak/>
        <w:t>Marine Mammal</w:t>
      </w:r>
      <w:r w:rsidR="0052524E">
        <w:rPr>
          <w:color w:val="000000"/>
          <w:sz w:val="24"/>
        </w:rPr>
        <w:t xml:space="preserve"> </w:t>
      </w:r>
      <w:r w:rsidR="0052524E">
        <w:rPr>
          <w:b/>
          <w:color w:val="000000"/>
          <w:sz w:val="24"/>
        </w:rPr>
        <w:t>Photography Permit Application</w:t>
      </w:r>
    </w:p>
    <w:p w:rsidR="00CE02D3" w:rsidRDefault="00CE02D3" w:rsidP="00DF025A">
      <w:pPr>
        <w:rPr>
          <w:color w:val="000000"/>
          <w:sz w:val="24"/>
        </w:rPr>
      </w:pPr>
    </w:p>
    <w:p w:rsidR="0052524E" w:rsidRDefault="002F7F5C" w:rsidP="00DF025A">
      <w:pPr>
        <w:rPr>
          <w:color w:val="000000"/>
          <w:sz w:val="24"/>
        </w:rPr>
      </w:pPr>
      <w:r>
        <w:rPr>
          <w:color w:val="000000"/>
          <w:sz w:val="24"/>
        </w:rPr>
        <w:t xml:space="preserve">The applicant </w:t>
      </w:r>
      <w:r w:rsidR="00C631FD">
        <w:rPr>
          <w:color w:val="000000"/>
          <w:sz w:val="24"/>
        </w:rPr>
        <w:t>must</w:t>
      </w:r>
      <w:r>
        <w:rPr>
          <w:color w:val="000000"/>
          <w:sz w:val="24"/>
        </w:rPr>
        <w:t xml:space="preserve"> provide the following information:</w:t>
      </w:r>
    </w:p>
    <w:p w:rsidR="002F7F5C" w:rsidRDefault="002F7F5C" w:rsidP="00DF025A">
      <w:pPr>
        <w:rPr>
          <w:color w:val="000000"/>
          <w:sz w:val="24"/>
        </w:rPr>
      </w:pPr>
    </w:p>
    <w:p w:rsidR="005A655A" w:rsidRDefault="005A655A" w:rsidP="00DF025A">
      <w:pPr>
        <w:pStyle w:val="Level1"/>
        <w:numPr>
          <w:ilvl w:val="0"/>
          <w:numId w:val="1"/>
        </w:numPr>
        <w:tabs>
          <w:tab w:val="left" w:pos="720"/>
        </w:tabs>
        <w:ind w:left="720" w:hanging="720"/>
        <w:rPr>
          <w:color w:val="000000"/>
        </w:rPr>
      </w:pPr>
      <w:r>
        <w:rPr>
          <w:color w:val="000000"/>
        </w:rPr>
        <w:t>The date of the application.</w:t>
      </w:r>
    </w:p>
    <w:p w:rsidR="00B54D27" w:rsidRDefault="00B54D27" w:rsidP="00DF025A">
      <w:pPr>
        <w:pStyle w:val="Level1"/>
        <w:tabs>
          <w:tab w:val="left" w:pos="720"/>
        </w:tabs>
        <w:ind w:left="0"/>
        <w:rPr>
          <w:color w:val="000000"/>
        </w:rPr>
      </w:pPr>
    </w:p>
    <w:p w:rsidR="00340179" w:rsidRPr="00B54D27" w:rsidRDefault="00340179" w:rsidP="00DF025A">
      <w:pPr>
        <w:pStyle w:val="Level1"/>
        <w:numPr>
          <w:ilvl w:val="0"/>
          <w:numId w:val="1"/>
        </w:numPr>
        <w:tabs>
          <w:tab w:val="left" w:pos="720"/>
        </w:tabs>
        <w:autoSpaceDE w:val="0"/>
        <w:autoSpaceDN w:val="0"/>
        <w:adjustRightInd w:val="0"/>
        <w:ind w:left="721" w:hanging="721"/>
        <w:rPr>
          <w:color w:val="000000"/>
        </w:rPr>
      </w:pPr>
      <w:r>
        <w:t xml:space="preserve">The name, address, telephone number, email address, duties, and qualifications of the applicant </w:t>
      </w:r>
      <w:r w:rsidRPr="00DF025A">
        <w:t>(i.e.,</w:t>
      </w:r>
      <w:r>
        <w:t xml:space="preserve"> </w:t>
      </w:r>
      <w:r w:rsidR="00DF025A">
        <w:t>P</w:t>
      </w:r>
      <w:r>
        <w:t xml:space="preserve">rincipal </w:t>
      </w:r>
      <w:r w:rsidR="00DF025A">
        <w:t>I</w:t>
      </w:r>
      <w:r>
        <w:t>nvestigator</w:t>
      </w:r>
      <w:r w:rsidR="00DF025A">
        <w:t xml:space="preserve"> [PI]</w:t>
      </w:r>
      <w:r>
        <w:t xml:space="preserve"> or </w:t>
      </w:r>
      <w:r w:rsidR="00DF025A">
        <w:t>R</w:t>
      </w:r>
      <w:r>
        <w:t xml:space="preserve">esponsible </w:t>
      </w:r>
      <w:r w:rsidR="00DF025A">
        <w:t>P</w:t>
      </w:r>
      <w:r>
        <w:t xml:space="preserve">arty), </w:t>
      </w:r>
      <w:r w:rsidR="00DF025A">
        <w:t>C</w:t>
      </w:r>
      <w:r w:rsidR="00085F5E">
        <w:t>o-investigators</w:t>
      </w:r>
      <w:r w:rsidR="00DF025A">
        <w:t xml:space="preserve"> [CI]</w:t>
      </w:r>
      <w:r w:rsidR="00085F5E">
        <w:rPr>
          <w:rStyle w:val="FootnoteReference"/>
        </w:rPr>
        <w:footnoteReference w:id="2"/>
      </w:r>
      <w:r>
        <w:rPr>
          <w:szCs w:val="24"/>
        </w:rPr>
        <w:t>, and other personnel</w:t>
      </w:r>
      <w:r>
        <w:t xml:space="preserve"> </w:t>
      </w:r>
      <w:r w:rsidRPr="00DF025A">
        <w:t>(e.g.,</w:t>
      </w:r>
      <w:r>
        <w:t xml:space="preserve"> boat handlers) to be conducting the proposed photography activities.  Provide a curriculum vitae, resume, or summary of qualifications for each individual, which must include accomplishments and experience relevant to the proposed activities each person will be performing.</w:t>
      </w:r>
    </w:p>
    <w:p w:rsidR="00B54D27" w:rsidRDefault="00B54D27" w:rsidP="00DF025A">
      <w:pPr>
        <w:pStyle w:val="Level1"/>
        <w:tabs>
          <w:tab w:val="left" w:pos="720"/>
        </w:tabs>
        <w:autoSpaceDE w:val="0"/>
        <w:autoSpaceDN w:val="0"/>
        <w:adjustRightInd w:val="0"/>
        <w:ind w:left="0"/>
        <w:rPr>
          <w:color w:val="000000"/>
        </w:rPr>
      </w:pPr>
    </w:p>
    <w:p w:rsidR="00101623" w:rsidRPr="00101623" w:rsidRDefault="005A655A" w:rsidP="00DF025A">
      <w:pPr>
        <w:pStyle w:val="Level1"/>
        <w:numPr>
          <w:ilvl w:val="0"/>
          <w:numId w:val="1"/>
        </w:numPr>
        <w:tabs>
          <w:tab w:val="left" w:pos="720"/>
        </w:tabs>
        <w:ind w:left="720" w:hanging="720"/>
        <w:rPr>
          <w:color w:val="000000"/>
        </w:rPr>
      </w:pPr>
      <w:r>
        <w:t>The species o</w:t>
      </w:r>
      <w:r w:rsidR="0076062A">
        <w:t>r</w:t>
      </w:r>
      <w:r>
        <w:t xml:space="preserve"> stocks of marine mammals </w:t>
      </w:r>
      <w:r w:rsidR="0088279C">
        <w:t xml:space="preserve">that </w:t>
      </w:r>
      <w:r>
        <w:t xml:space="preserve">may be </w:t>
      </w:r>
      <w:r w:rsidR="0076062A">
        <w:t>photographed</w:t>
      </w:r>
      <w:r w:rsidR="0088279C">
        <w:t xml:space="preserve">, and any other species that may be </w:t>
      </w:r>
      <w:r w:rsidR="00201B8C">
        <w:t xml:space="preserve">incidentally </w:t>
      </w:r>
      <w:r w:rsidR="00B54D27">
        <w:t xml:space="preserve">disturbed or </w:t>
      </w:r>
      <w:r w:rsidR="00201B8C">
        <w:t>harassed</w:t>
      </w:r>
      <w:r w:rsidR="0088279C">
        <w:t xml:space="preserve"> by the activities</w:t>
      </w:r>
      <w:r w:rsidR="0076062A">
        <w:t xml:space="preserve">.  </w:t>
      </w:r>
      <w:r>
        <w:t>The description must include the species name (common and scientific names)</w:t>
      </w:r>
      <w:r w:rsidR="0088279C">
        <w:t>,</w:t>
      </w:r>
      <w:r>
        <w:t xml:space="preserve"> number </w:t>
      </w:r>
      <w:r w:rsidR="0076062A">
        <w:t xml:space="preserve">of animals that may be </w:t>
      </w:r>
      <w:r w:rsidR="00201B8C">
        <w:t>photographed</w:t>
      </w:r>
      <w:r w:rsidR="00BA7F90">
        <w:t>,</w:t>
      </w:r>
      <w:r w:rsidR="00201B8C">
        <w:t xml:space="preserve"> </w:t>
      </w:r>
      <w:r w:rsidR="00B54D27">
        <w:t xml:space="preserve">and number of animals that may be </w:t>
      </w:r>
      <w:r w:rsidR="001569A8">
        <w:t>indirectly</w:t>
      </w:r>
      <w:r w:rsidR="0076062A">
        <w:t xml:space="preserve"> </w:t>
      </w:r>
      <w:r w:rsidR="00201B8C">
        <w:t xml:space="preserve">affected </w:t>
      </w:r>
      <w:r w:rsidR="0076062A">
        <w:t>during photographic activities</w:t>
      </w:r>
      <w:r w:rsidR="0022750F">
        <w:t xml:space="preserve">.  Also include </w:t>
      </w:r>
      <w:r w:rsidR="0088279C">
        <w:t xml:space="preserve">the number of times the animals may be </w:t>
      </w:r>
      <w:r w:rsidR="00B54D27">
        <w:t xml:space="preserve">approached and </w:t>
      </w:r>
      <w:r w:rsidR="00201B8C">
        <w:t xml:space="preserve">photographed </w:t>
      </w:r>
      <w:r w:rsidR="00BA7F90">
        <w:t xml:space="preserve">and </w:t>
      </w:r>
      <w:r w:rsidR="00201B8C">
        <w:t xml:space="preserve">incidentally harassed </w:t>
      </w:r>
      <w:r w:rsidR="0088279C">
        <w:t>within a specified time period.</w:t>
      </w:r>
    </w:p>
    <w:p w:rsidR="00101623" w:rsidRDefault="00101623" w:rsidP="00DF025A">
      <w:pPr>
        <w:pStyle w:val="Level1"/>
        <w:tabs>
          <w:tab w:val="left" w:pos="720"/>
        </w:tabs>
        <w:ind w:left="0"/>
        <w:rPr>
          <w:szCs w:val="24"/>
        </w:rPr>
      </w:pPr>
    </w:p>
    <w:p w:rsidR="00BB3E6D" w:rsidRPr="00101623" w:rsidRDefault="00BB3E6D" w:rsidP="00DF025A">
      <w:pPr>
        <w:pStyle w:val="Level1"/>
        <w:numPr>
          <w:ilvl w:val="0"/>
          <w:numId w:val="1"/>
        </w:numPr>
        <w:tabs>
          <w:tab w:val="left" w:pos="720"/>
        </w:tabs>
        <w:ind w:left="720" w:hanging="720"/>
        <w:rPr>
          <w:color w:val="000000"/>
        </w:rPr>
      </w:pPr>
      <w:r>
        <w:rPr>
          <w:szCs w:val="24"/>
        </w:rPr>
        <w:t xml:space="preserve">The geographic location(s) in which the </w:t>
      </w:r>
      <w:r w:rsidR="00101623">
        <w:rPr>
          <w:szCs w:val="24"/>
        </w:rPr>
        <w:t xml:space="preserve">photography </w:t>
      </w:r>
      <w:r>
        <w:rPr>
          <w:szCs w:val="24"/>
        </w:rPr>
        <w:t>is to be conducted.</w:t>
      </w:r>
      <w:r w:rsidR="00101623">
        <w:rPr>
          <w:szCs w:val="24"/>
        </w:rPr>
        <w:t xml:space="preserve">  </w:t>
      </w:r>
      <w:r w:rsidRPr="00213F30">
        <w:rPr>
          <w:szCs w:val="24"/>
        </w:rPr>
        <w:t>Locations should be identified as specifically as possible</w:t>
      </w:r>
      <w:r>
        <w:rPr>
          <w:szCs w:val="24"/>
        </w:rPr>
        <w:t xml:space="preserve"> within a general area</w:t>
      </w:r>
      <w:r w:rsidRPr="00213F30">
        <w:rPr>
          <w:szCs w:val="24"/>
        </w:rPr>
        <w:t xml:space="preserve"> (</w:t>
      </w:r>
      <w:r w:rsidRPr="00DF025A">
        <w:rPr>
          <w:szCs w:val="24"/>
        </w:rPr>
        <w:t>e.g.,</w:t>
      </w:r>
      <w:r w:rsidRPr="00213F30">
        <w:rPr>
          <w:szCs w:val="24"/>
        </w:rPr>
        <w:t xml:space="preserve"> specific islands, bays, </w:t>
      </w:r>
      <w:r w:rsidR="007F3C49">
        <w:rPr>
          <w:szCs w:val="24"/>
        </w:rPr>
        <w:t xml:space="preserve">and </w:t>
      </w:r>
      <w:r w:rsidRPr="00213F30">
        <w:rPr>
          <w:szCs w:val="24"/>
        </w:rPr>
        <w:t xml:space="preserve">latitude/longitude, </w:t>
      </w:r>
      <w:r>
        <w:rPr>
          <w:szCs w:val="24"/>
        </w:rPr>
        <w:t xml:space="preserve">within a specified geographic region or state).  </w:t>
      </w:r>
      <w:r w:rsidRPr="00213F30">
        <w:rPr>
          <w:szCs w:val="24"/>
        </w:rPr>
        <w:t>Include a map of the area if available.</w:t>
      </w:r>
      <w:r>
        <w:rPr>
          <w:szCs w:val="24"/>
        </w:rPr>
        <w:t xml:space="preserve">  Indicate whether the location you will be working in has been given any special status </w:t>
      </w:r>
      <w:r w:rsidRPr="00DF025A">
        <w:rPr>
          <w:szCs w:val="24"/>
        </w:rPr>
        <w:t>(e.g.,</w:t>
      </w:r>
      <w:r>
        <w:rPr>
          <w:szCs w:val="24"/>
        </w:rPr>
        <w:t xml:space="preserve"> National Marine Sanctuary, State Reserve, etc.).</w:t>
      </w:r>
    </w:p>
    <w:p w:rsidR="00B54D27" w:rsidRDefault="00B54D27" w:rsidP="00DF025A">
      <w:pPr>
        <w:pStyle w:val="Level1"/>
        <w:tabs>
          <w:tab w:val="left" w:pos="720"/>
        </w:tabs>
        <w:ind w:left="0"/>
        <w:rPr>
          <w:color w:val="000000"/>
        </w:rPr>
      </w:pPr>
    </w:p>
    <w:p w:rsidR="005A655A" w:rsidRDefault="005A655A" w:rsidP="00DF025A">
      <w:pPr>
        <w:pStyle w:val="Level1"/>
        <w:numPr>
          <w:ilvl w:val="0"/>
          <w:numId w:val="1"/>
        </w:numPr>
        <w:tabs>
          <w:tab w:val="left" w:pos="720"/>
        </w:tabs>
        <w:ind w:left="720" w:hanging="720"/>
        <w:rPr>
          <w:color w:val="000000"/>
        </w:rPr>
      </w:pPr>
      <w:r>
        <w:rPr>
          <w:color w:val="000000"/>
        </w:rPr>
        <w:t>The time period</w:t>
      </w:r>
      <w:r w:rsidR="00B37BFE">
        <w:rPr>
          <w:color w:val="000000"/>
        </w:rPr>
        <w:t>s</w:t>
      </w:r>
      <w:r>
        <w:rPr>
          <w:color w:val="000000"/>
        </w:rPr>
        <w:t xml:space="preserve"> over which the photography will be conducted, including </w:t>
      </w:r>
      <w:r w:rsidR="00BA7F90">
        <w:rPr>
          <w:color w:val="000000"/>
        </w:rPr>
        <w:t xml:space="preserve">start date, approximate dates and/or </w:t>
      </w:r>
      <w:r>
        <w:rPr>
          <w:color w:val="000000"/>
        </w:rPr>
        <w:t xml:space="preserve">field seasons if appropriate, and the duration of the </w:t>
      </w:r>
      <w:r w:rsidR="0088279C">
        <w:rPr>
          <w:color w:val="000000"/>
        </w:rPr>
        <w:t xml:space="preserve">overall </w:t>
      </w:r>
      <w:r>
        <w:rPr>
          <w:color w:val="000000"/>
        </w:rPr>
        <w:t>photography project.</w:t>
      </w:r>
    </w:p>
    <w:p w:rsidR="00B54D27" w:rsidRDefault="00B54D27" w:rsidP="00DF025A">
      <w:pPr>
        <w:pStyle w:val="Level1"/>
        <w:tabs>
          <w:tab w:val="left" w:pos="720"/>
        </w:tabs>
        <w:ind w:left="0"/>
        <w:rPr>
          <w:color w:val="000000"/>
        </w:rPr>
      </w:pPr>
    </w:p>
    <w:p w:rsidR="0088279C" w:rsidRPr="00B54D27" w:rsidRDefault="005A655A" w:rsidP="00DF025A">
      <w:pPr>
        <w:pStyle w:val="Level1"/>
        <w:numPr>
          <w:ilvl w:val="0"/>
          <w:numId w:val="1"/>
        </w:numPr>
        <w:tabs>
          <w:tab w:val="left" w:pos="720"/>
        </w:tabs>
        <w:ind w:left="720" w:hanging="720"/>
        <w:rPr>
          <w:color w:val="000000"/>
        </w:rPr>
      </w:pPr>
      <w:r>
        <w:t>The rationale and objectives for such activity</w:t>
      </w:r>
      <w:r w:rsidR="0052524E">
        <w:t xml:space="preserve"> </w:t>
      </w:r>
      <w:r>
        <w:t xml:space="preserve">and how the products </w:t>
      </w:r>
      <w:r w:rsidR="00101623">
        <w:t xml:space="preserve">will </w:t>
      </w:r>
      <w:r>
        <w:t xml:space="preserve">be made available to the </w:t>
      </w:r>
      <w:r w:rsidR="00BA7F90">
        <w:t>public.</w:t>
      </w:r>
    </w:p>
    <w:p w:rsidR="00B54D27" w:rsidRDefault="00B54D27" w:rsidP="00DF025A">
      <w:pPr>
        <w:pStyle w:val="Level1"/>
        <w:tabs>
          <w:tab w:val="left" w:pos="720"/>
        </w:tabs>
        <w:ind w:left="0"/>
        <w:rPr>
          <w:color w:val="000000"/>
        </w:rPr>
      </w:pPr>
    </w:p>
    <w:p w:rsidR="00BA7F90" w:rsidRPr="00BA7F90" w:rsidRDefault="002F7F5C" w:rsidP="00DF025A">
      <w:pPr>
        <w:pStyle w:val="Level1"/>
        <w:numPr>
          <w:ilvl w:val="0"/>
          <w:numId w:val="1"/>
        </w:numPr>
        <w:tabs>
          <w:tab w:val="left" w:pos="720"/>
        </w:tabs>
        <w:ind w:left="720" w:hanging="720"/>
        <w:rPr>
          <w:szCs w:val="24"/>
        </w:rPr>
      </w:pPr>
      <w:r>
        <w:t>The t</w:t>
      </w:r>
      <w:r w:rsidR="0052524E">
        <w:t xml:space="preserve">ype of photography </w:t>
      </w:r>
      <w:r w:rsidR="000B21D9">
        <w:t xml:space="preserve">or filming </w:t>
      </w:r>
      <w:r w:rsidR="0052524E">
        <w:t>to be performed and m</w:t>
      </w:r>
      <w:r w:rsidR="005A655A">
        <w:t>ethods to be used</w:t>
      </w:r>
      <w:r w:rsidR="00101623">
        <w:t xml:space="preserve">.  This information </w:t>
      </w:r>
      <w:r w:rsidR="0088279C">
        <w:t>includ</w:t>
      </w:r>
      <w:r w:rsidR="00101623">
        <w:t xml:space="preserve">es, </w:t>
      </w:r>
      <w:r w:rsidR="0088279C">
        <w:t xml:space="preserve">but </w:t>
      </w:r>
      <w:r w:rsidR="00101623">
        <w:t xml:space="preserve">is </w:t>
      </w:r>
      <w:r w:rsidR="0088279C">
        <w:t>not limited to</w:t>
      </w:r>
      <w:r w:rsidR="00101623">
        <w:t>, the following</w:t>
      </w:r>
      <w:r>
        <w:t>:</w:t>
      </w:r>
      <w:r w:rsidR="0088279C">
        <w:t xml:space="preserve"> </w:t>
      </w:r>
      <w:r w:rsidR="00C631FD">
        <w:t xml:space="preserve"> </w:t>
      </w:r>
      <w:r w:rsidR="0088279C">
        <w:t>platforms to be used</w:t>
      </w:r>
      <w:r w:rsidR="00201B8C">
        <w:t xml:space="preserve"> </w:t>
      </w:r>
      <w:r w:rsidR="00201B8C" w:rsidRPr="00DF025A">
        <w:t xml:space="preserve">(e.g., </w:t>
      </w:r>
      <w:r w:rsidR="00201B8C">
        <w:t>small boat, helicopter)</w:t>
      </w:r>
      <w:r w:rsidR="0088279C">
        <w:t>, description of photographic equipment</w:t>
      </w:r>
      <w:r w:rsidR="00201B8C">
        <w:t xml:space="preserve"> (</w:t>
      </w:r>
      <w:r w:rsidR="00201B8C" w:rsidRPr="00DF025A">
        <w:t>e.g.,</w:t>
      </w:r>
      <w:r w:rsidR="00201B8C">
        <w:t xml:space="preserve"> digital camera with telephoto lens</w:t>
      </w:r>
      <w:r w:rsidR="000B21D9">
        <w:t xml:space="preserve"> and size of lens</w:t>
      </w:r>
      <w:r w:rsidR="00201B8C">
        <w:t>)</w:t>
      </w:r>
      <w:r w:rsidR="0052524E">
        <w:t>,</w:t>
      </w:r>
      <w:r w:rsidR="0088279C">
        <w:t xml:space="preserve"> deployment techniques if applicable, </w:t>
      </w:r>
      <w:r w:rsidR="00511518">
        <w:t>and approach</w:t>
      </w:r>
      <w:r w:rsidR="0088279C">
        <w:t xml:space="preserve"> distances</w:t>
      </w:r>
      <w:r w:rsidR="0052524E">
        <w:t xml:space="preserve"> to animals</w:t>
      </w:r>
      <w:r w:rsidR="0088279C">
        <w:t>, etc.</w:t>
      </w:r>
      <w:r w:rsidR="00BA7F90">
        <w:t xml:space="preserve">  Include </w:t>
      </w:r>
      <w:r w:rsidR="005A655A">
        <w:t xml:space="preserve">a justification </w:t>
      </w:r>
      <w:r w:rsidR="00C631FD">
        <w:t>of how</w:t>
      </w:r>
      <w:r w:rsidR="005A655A">
        <w:t xml:space="preserve"> such activities will result in only taking by Level B </w:t>
      </w:r>
      <w:r w:rsidR="0052524E">
        <w:t>h</w:t>
      </w:r>
      <w:r w:rsidR="005A655A">
        <w:t>arassment of marine mammals</w:t>
      </w:r>
      <w:r w:rsidR="000B21D9">
        <w:t xml:space="preserve"> and will not </w:t>
      </w:r>
      <w:r w:rsidR="00BA7F90">
        <w:t xml:space="preserve">disturb, harass, or harm </w:t>
      </w:r>
      <w:r w:rsidR="000B21D9">
        <w:t>ESA-listed species</w:t>
      </w:r>
      <w:r w:rsidR="0088279C">
        <w:t>.</w:t>
      </w:r>
    </w:p>
    <w:p w:rsidR="00BA7F90" w:rsidRDefault="00BA7F90" w:rsidP="00DF025A">
      <w:pPr>
        <w:pStyle w:val="Level1"/>
        <w:tabs>
          <w:tab w:val="left" w:pos="720"/>
        </w:tabs>
        <w:ind w:left="0"/>
        <w:rPr>
          <w:szCs w:val="24"/>
        </w:rPr>
      </w:pPr>
    </w:p>
    <w:p w:rsidR="0088279C" w:rsidRDefault="00BA7F90" w:rsidP="00DF025A">
      <w:pPr>
        <w:pStyle w:val="Level1"/>
        <w:tabs>
          <w:tab w:val="left" w:pos="720"/>
        </w:tabs>
        <w:rPr>
          <w:szCs w:val="24"/>
        </w:rPr>
      </w:pPr>
      <w:r w:rsidRPr="00E23A6F">
        <w:rPr>
          <w:b/>
          <w:szCs w:val="24"/>
        </w:rPr>
        <w:lastRenderedPageBreak/>
        <w:t>NOTE:</w:t>
      </w:r>
      <w:r>
        <w:rPr>
          <w:szCs w:val="24"/>
        </w:rPr>
        <w:t xml:space="preserve">  </w:t>
      </w:r>
      <w:r w:rsidR="0088279C" w:rsidRPr="0052524E">
        <w:rPr>
          <w:szCs w:val="24"/>
        </w:rPr>
        <w:t>NMFS may determine that certain activities, such as underwater photography or filming activities, may exceed Level B harassment.  In these cases, the activities would not be authorized.</w:t>
      </w:r>
    </w:p>
    <w:p w:rsidR="00B54D27" w:rsidRPr="0052524E" w:rsidRDefault="00B54D27" w:rsidP="00DF025A">
      <w:pPr>
        <w:pStyle w:val="Level1"/>
        <w:tabs>
          <w:tab w:val="left" w:pos="720"/>
        </w:tabs>
        <w:rPr>
          <w:color w:val="000000"/>
          <w:szCs w:val="24"/>
        </w:rPr>
      </w:pPr>
    </w:p>
    <w:p w:rsidR="00510261" w:rsidRDefault="0088279C" w:rsidP="00DF025A">
      <w:pPr>
        <w:pStyle w:val="Level1"/>
        <w:numPr>
          <w:ilvl w:val="0"/>
          <w:numId w:val="1"/>
        </w:numPr>
        <w:tabs>
          <w:tab w:val="left" w:pos="720"/>
        </w:tabs>
        <w:ind w:left="720" w:hanging="720"/>
        <w:rPr>
          <w:color w:val="000000"/>
        </w:rPr>
      </w:pPr>
      <w:r>
        <w:rPr>
          <w:color w:val="000000"/>
        </w:rPr>
        <w:t xml:space="preserve">A description of the </w:t>
      </w:r>
      <w:r w:rsidR="000B21D9">
        <w:rPr>
          <w:color w:val="000000"/>
        </w:rPr>
        <w:t>anticipated responses t</w:t>
      </w:r>
      <w:r>
        <w:rPr>
          <w:color w:val="000000"/>
        </w:rPr>
        <w:t xml:space="preserve">he subject marine mammals </w:t>
      </w:r>
      <w:r w:rsidR="000B21D9">
        <w:rPr>
          <w:color w:val="000000"/>
        </w:rPr>
        <w:t xml:space="preserve">will have to the proposed photography </w:t>
      </w:r>
      <w:r>
        <w:rPr>
          <w:color w:val="000000"/>
        </w:rPr>
        <w:t xml:space="preserve">and </w:t>
      </w:r>
      <w:r w:rsidR="000B21D9">
        <w:rPr>
          <w:color w:val="000000"/>
        </w:rPr>
        <w:t xml:space="preserve">likely impacts on </w:t>
      </w:r>
      <w:r>
        <w:rPr>
          <w:color w:val="000000"/>
        </w:rPr>
        <w:t>any other species that may be incidentally affected during the proposed activities.</w:t>
      </w:r>
    </w:p>
    <w:p w:rsidR="00510261" w:rsidRDefault="00510261" w:rsidP="00DF025A">
      <w:pPr>
        <w:pStyle w:val="Level1"/>
        <w:tabs>
          <w:tab w:val="left" w:pos="720"/>
        </w:tabs>
        <w:ind w:left="0"/>
        <w:rPr>
          <w:color w:val="000000"/>
        </w:rPr>
      </w:pPr>
    </w:p>
    <w:p w:rsidR="005A655A" w:rsidRDefault="005A655A" w:rsidP="00DF025A">
      <w:pPr>
        <w:pStyle w:val="Level1"/>
        <w:numPr>
          <w:ilvl w:val="0"/>
          <w:numId w:val="1"/>
        </w:numPr>
        <w:tabs>
          <w:tab w:val="left" w:pos="720"/>
        </w:tabs>
        <w:ind w:left="720" w:hanging="720"/>
        <w:rPr>
          <w:color w:val="000000"/>
        </w:rPr>
      </w:pPr>
      <w:r>
        <w:rPr>
          <w:color w:val="000000"/>
        </w:rPr>
        <w:t xml:space="preserve">The application must </w:t>
      </w:r>
      <w:r w:rsidR="005B550A">
        <w:rPr>
          <w:color w:val="000000"/>
        </w:rPr>
        <w:t xml:space="preserve">include the following certification statement, </w:t>
      </w:r>
      <w:r>
        <w:rPr>
          <w:color w:val="000000"/>
        </w:rPr>
        <w:t>signed</w:t>
      </w:r>
      <w:r w:rsidR="005B550A">
        <w:rPr>
          <w:color w:val="000000"/>
        </w:rPr>
        <w:t xml:space="preserve"> and </w:t>
      </w:r>
      <w:r>
        <w:rPr>
          <w:color w:val="000000"/>
        </w:rPr>
        <w:t xml:space="preserve">dated </w:t>
      </w:r>
      <w:r w:rsidR="005B550A">
        <w:rPr>
          <w:color w:val="000000"/>
        </w:rPr>
        <w:t>b</w:t>
      </w:r>
      <w:r>
        <w:rPr>
          <w:color w:val="000000"/>
        </w:rPr>
        <w:t>y the applicant:</w:t>
      </w:r>
    </w:p>
    <w:p w:rsidR="005A655A" w:rsidRPr="003C0C2D" w:rsidRDefault="005A655A" w:rsidP="00DF025A">
      <w:pPr>
        <w:numPr>
          <w:ilvl w:val="12"/>
          <w:numId w:val="0"/>
        </w:numPr>
        <w:ind w:left="1440"/>
        <w:rPr>
          <w:i/>
          <w:color w:val="000000"/>
          <w:sz w:val="24"/>
        </w:rPr>
      </w:pPr>
      <w:r w:rsidRPr="003C0C2D">
        <w:rPr>
          <w:i/>
          <w:color w:val="000000"/>
          <w:sz w:val="24"/>
        </w:rPr>
        <w:t xml:space="preserve">"I hereby certify that the foregoing information is complete, true and correct to the best of my knowledge and belief. </w:t>
      </w:r>
      <w:r w:rsidR="0022750F">
        <w:rPr>
          <w:i/>
          <w:color w:val="000000"/>
          <w:sz w:val="24"/>
        </w:rPr>
        <w:t xml:space="preserve"> </w:t>
      </w:r>
      <w:r w:rsidRPr="003C0C2D">
        <w:rPr>
          <w:i/>
          <w:color w:val="000000"/>
          <w:sz w:val="24"/>
        </w:rPr>
        <w:t xml:space="preserve">I understand that this information is submitted for the purpose of obtaining a permit under the Marine Mammal Protection Act of 1972 (16 U.S.C. 1361-1407) and regulations (50 CFR Part 216). </w:t>
      </w:r>
      <w:r w:rsidR="0022750F">
        <w:rPr>
          <w:i/>
          <w:color w:val="000000"/>
          <w:sz w:val="24"/>
        </w:rPr>
        <w:t xml:space="preserve"> </w:t>
      </w:r>
      <w:r w:rsidRPr="003C0C2D">
        <w:rPr>
          <w:i/>
          <w:color w:val="000000"/>
          <w:sz w:val="24"/>
        </w:rPr>
        <w:t>I also understand that any false statement may subject me to the criminal penalties of 18 U.S.C. 1001, or to the penalties provided under the Endangered Species Act of 1973, the Marine Mammal Protection Act of 1972, or the Fur Seal Act of 1966, whichever are applicable."</w:t>
      </w:r>
    </w:p>
    <w:p w:rsidR="00E23A6F" w:rsidRDefault="00E23A6F" w:rsidP="00DF025A">
      <w:pPr>
        <w:rPr>
          <w:color w:val="000000"/>
          <w:sz w:val="24"/>
        </w:rPr>
      </w:pPr>
    </w:p>
    <w:p w:rsidR="005B550A" w:rsidRDefault="007F3C49" w:rsidP="00DF025A">
      <w:pPr>
        <w:rPr>
          <w:color w:val="000000"/>
          <w:sz w:val="24"/>
        </w:rPr>
      </w:pPr>
      <w:r>
        <w:rPr>
          <w:color w:val="000000"/>
          <w:sz w:val="24"/>
        </w:rPr>
        <w:t>Please s</w:t>
      </w:r>
      <w:r w:rsidR="005B550A">
        <w:rPr>
          <w:color w:val="000000"/>
          <w:sz w:val="24"/>
        </w:rPr>
        <w:t>end an original signed photography permit application, one copy of the completed and signed application, and an electronic copy of the application to the following address:</w:t>
      </w:r>
    </w:p>
    <w:p w:rsidR="005B550A" w:rsidRDefault="005B550A" w:rsidP="00DF025A">
      <w:pPr>
        <w:rPr>
          <w:color w:val="000000"/>
          <w:sz w:val="24"/>
        </w:rPr>
      </w:pPr>
    </w:p>
    <w:p w:rsidR="005B550A" w:rsidRDefault="005B550A" w:rsidP="00DF025A">
      <w:pPr>
        <w:jc w:val="center"/>
        <w:rPr>
          <w:color w:val="000000"/>
          <w:sz w:val="24"/>
        </w:rPr>
      </w:pPr>
      <w:r>
        <w:rPr>
          <w:color w:val="000000"/>
          <w:sz w:val="24"/>
        </w:rPr>
        <w:t>Chief, Permits Conservation and Education Division</w:t>
      </w:r>
    </w:p>
    <w:p w:rsidR="005B550A" w:rsidRDefault="005B550A" w:rsidP="00DF025A">
      <w:pPr>
        <w:jc w:val="center"/>
        <w:rPr>
          <w:color w:val="000000"/>
          <w:sz w:val="24"/>
        </w:rPr>
      </w:pPr>
      <w:r>
        <w:rPr>
          <w:color w:val="000000"/>
          <w:sz w:val="24"/>
        </w:rPr>
        <w:t>Office of Protected Resources, F/PR1</w:t>
      </w:r>
    </w:p>
    <w:p w:rsidR="005B550A" w:rsidRDefault="005B550A" w:rsidP="00DF025A">
      <w:pPr>
        <w:jc w:val="center"/>
        <w:rPr>
          <w:color w:val="000000"/>
          <w:sz w:val="24"/>
        </w:rPr>
      </w:pPr>
      <w:r>
        <w:rPr>
          <w:color w:val="000000"/>
          <w:sz w:val="24"/>
        </w:rPr>
        <w:t>NOAA/National Marine Fisheries Service</w:t>
      </w:r>
    </w:p>
    <w:p w:rsidR="005B550A" w:rsidRDefault="005B550A" w:rsidP="00DF025A">
      <w:pPr>
        <w:jc w:val="center"/>
        <w:rPr>
          <w:color w:val="000000"/>
          <w:sz w:val="24"/>
        </w:rPr>
      </w:pPr>
      <w:smartTag w:uri="urn:schemas-microsoft-com:office:smarttags" w:element="address">
        <w:smartTag w:uri="urn:schemas-microsoft-com:office:smarttags" w:element="Street">
          <w:r>
            <w:rPr>
              <w:color w:val="000000"/>
              <w:sz w:val="24"/>
            </w:rPr>
            <w:t>1315 East-West Highway</w:t>
          </w:r>
        </w:smartTag>
        <w:r w:rsidR="00854CEA">
          <w:rPr>
            <w:color w:val="000000"/>
            <w:sz w:val="24"/>
          </w:rPr>
          <w:t xml:space="preserve">, </w:t>
        </w:r>
        <w:smartTag w:uri="urn:schemas-microsoft-com:office:smarttags" w:element="City">
          <w:r w:rsidR="00854CEA">
            <w:rPr>
              <w:color w:val="000000"/>
              <w:sz w:val="24"/>
            </w:rPr>
            <w:t>Room</w:t>
          </w:r>
        </w:smartTag>
        <w:r w:rsidR="00854CEA">
          <w:rPr>
            <w:color w:val="000000"/>
            <w:sz w:val="24"/>
          </w:rPr>
          <w:t xml:space="preserve"> </w:t>
        </w:r>
        <w:smartTag w:uri="urn:schemas-microsoft-com:office:smarttags" w:element="PostalCode">
          <w:r w:rsidR="00854CEA">
            <w:rPr>
              <w:color w:val="000000"/>
              <w:sz w:val="24"/>
            </w:rPr>
            <w:t>13705</w:t>
          </w:r>
        </w:smartTag>
      </w:smartTag>
    </w:p>
    <w:p w:rsidR="005B550A" w:rsidRDefault="005B550A" w:rsidP="00DF025A">
      <w:pPr>
        <w:jc w:val="center"/>
        <w:rPr>
          <w:color w:val="000000"/>
          <w:sz w:val="24"/>
        </w:rPr>
      </w:pPr>
      <w:smartTag w:uri="urn:schemas-microsoft-com:office:smarttags" w:element="place">
        <w:smartTag w:uri="urn:schemas-microsoft-com:office:smarttags" w:element="City">
          <w:r>
            <w:rPr>
              <w:color w:val="000000"/>
              <w:sz w:val="24"/>
            </w:rPr>
            <w:t>Silver Spring</w:t>
          </w:r>
        </w:smartTag>
        <w:r>
          <w:rPr>
            <w:color w:val="000000"/>
            <w:sz w:val="24"/>
          </w:rPr>
          <w:t xml:space="preserve">, </w:t>
        </w:r>
        <w:smartTag w:uri="urn:schemas-microsoft-com:office:smarttags" w:element="State">
          <w:r>
            <w:rPr>
              <w:color w:val="000000"/>
              <w:sz w:val="24"/>
            </w:rPr>
            <w:t>MD</w:t>
          </w:r>
        </w:smartTag>
        <w:r>
          <w:rPr>
            <w:color w:val="000000"/>
            <w:sz w:val="24"/>
          </w:rPr>
          <w:t xml:space="preserve">  </w:t>
        </w:r>
        <w:smartTag w:uri="urn:schemas-microsoft-com:office:smarttags" w:element="PostalCode">
          <w:r>
            <w:rPr>
              <w:color w:val="000000"/>
              <w:sz w:val="24"/>
            </w:rPr>
            <w:t>20910</w:t>
          </w:r>
        </w:smartTag>
      </w:smartTag>
    </w:p>
    <w:p w:rsidR="005B550A" w:rsidRDefault="005B550A" w:rsidP="00DF025A">
      <w:pPr>
        <w:jc w:val="center"/>
        <w:rPr>
          <w:color w:val="000000"/>
          <w:sz w:val="24"/>
        </w:rPr>
      </w:pPr>
      <w:r>
        <w:rPr>
          <w:color w:val="000000"/>
          <w:sz w:val="24"/>
        </w:rPr>
        <w:t xml:space="preserve">Phone: (301) </w:t>
      </w:r>
      <w:r w:rsidR="007B1208">
        <w:rPr>
          <w:color w:val="000000"/>
          <w:sz w:val="24"/>
        </w:rPr>
        <w:t>427-8401</w:t>
      </w:r>
    </w:p>
    <w:p w:rsidR="005B550A" w:rsidRDefault="005B550A" w:rsidP="00DF025A">
      <w:pPr>
        <w:jc w:val="center"/>
        <w:rPr>
          <w:color w:val="000000"/>
          <w:sz w:val="24"/>
        </w:rPr>
      </w:pPr>
      <w:r>
        <w:rPr>
          <w:color w:val="000000"/>
          <w:sz w:val="24"/>
        </w:rPr>
        <w:t xml:space="preserve">Fax: (301) </w:t>
      </w:r>
      <w:r w:rsidR="007B1208">
        <w:rPr>
          <w:color w:val="000000"/>
          <w:sz w:val="24"/>
        </w:rPr>
        <w:t>713-0376</w:t>
      </w:r>
      <w:bookmarkStart w:id="0" w:name="_GoBack"/>
      <w:bookmarkEnd w:id="0"/>
    </w:p>
    <w:p w:rsidR="0094566E" w:rsidRPr="00CF6FED" w:rsidRDefault="006A041A" w:rsidP="00DF025A">
      <w:pPr>
        <w:numPr>
          <w:ilvl w:val="12"/>
          <w:numId w:val="0"/>
        </w:numPr>
        <w:rPr>
          <w:b/>
          <w:sz w:val="24"/>
          <w:szCs w:val="24"/>
        </w:rPr>
      </w:pPr>
      <w:r>
        <w:br w:type="page"/>
      </w:r>
      <w:r w:rsidR="0094566E" w:rsidRPr="00CF6FED">
        <w:rPr>
          <w:b/>
          <w:sz w:val="24"/>
          <w:szCs w:val="24"/>
        </w:rPr>
        <w:lastRenderedPageBreak/>
        <w:t>Additional Information:</w:t>
      </w:r>
    </w:p>
    <w:p w:rsidR="00B54D27" w:rsidRDefault="003860AA" w:rsidP="00DF025A">
      <w:pPr>
        <w:numPr>
          <w:ilvl w:val="12"/>
          <w:numId w:val="0"/>
        </w:numPr>
        <w:rPr>
          <w:sz w:val="24"/>
          <w:szCs w:val="24"/>
        </w:rPr>
      </w:pPr>
      <w:r>
        <w:rPr>
          <w:sz w:val="24"/>
          <w:szCs w:val="24"/>
        </w:rPr>
        <w:t>Under Section 104(c)(6)the Marine Mammal Protection Act (MMPA), a permit may be issued for photography of marine mammals in the wild for educational or commercial purposes where the photography activities do not exceed</w:t>
      </w:r>
      <w:r w:rsidRPr="00D13AAA">
        <w:rPr>
          <w:sz w:val="24"/>
          <w:szCs w:val="24"/>
        </w:rPr>
        <w:t xml:space="preserve"> Level B </w:t>
      </w:r>
      <w:r>
        <w:rPr>
          <w:sz w:val="24"/>
          <w:szCs w:val="24"/>
        </w:rPr>
        <w:t>h</w:t>
      </w:r>
      <w:r w:rsidRPr="00D13AAA">
        <w:rPr>
          <w:sz w:val="24"/>
          <w:szCs w:val="24"/>
        </w:rPr>
        <w:t>arassment</w:t>
      </w:r>
      <w:r>
        <w:rPr>
          <w:sz w:val="24"/>
          <w:szCs w:val="24"/>
        </w:rPr>
        <w:t xml:space="preserve">.  </w:t>
      </w:r>
      <w:r w:rsidRPr="0076062A">
        <w:rPr>
          <w:sz w:val="24"/>
          <w:szCs w:val="24"/>
        </w:rPr>
        <w:t xml:space="preserve">Application Instructions for Photography </w:t>
      </w:r>
      <w:r w:rsidR="00D96BEB">
        <w:rPr>
          <w:sz w:val="24"/>
          <w:szCs w:val="24"/>
        </w:rPr>
        <w:t>(</w:t>
      </w:r>
      <w:r w:rsidRPr="0076062A">
        <w:rPr>
          <w:sz w:val="24"/>
          <w:szCs w:val="24"/>
        </w:rPr>
        <w:t>50 CFR 216.42, Reserved</w:t>
      </w:r>
      <w:r w:rsidR="00D96BEB">
        <w:rPr>
          <w:sz w:val="24"/>
          <w:szCs w:val="24"/>
        </w:rPr>
        <w:t>)</w:t>
      </w:r>
      <w:r w:rsidRPr="0076062A">
        <w:rPr>
          <w:sz w:val="24"/>
          <w:szCs w:val="24"/>
        </w:rPr>
        <w:t xml:space="preserve"> have not yet been proposed</w:t>
      </w:r>
      <w:r>
        <w:rPr>
          <w:sz w:val="24"/>
          <w:szCs w:val="24"/>
        </w:rPr>
        <w:t>.</w:t>
      </w:r>
      <w:r w:rsidR="00D96BEB">
        <w:rPr>
          <w:sz w:val="24"/>
          <w:szCs w:val="24"/>
        </w:rPr>
        <w:t xml:space="preserve"> </w:t>
      </w:r>
      <w:r>
        <w:rPr>
          <w:sz w:val="24"/>
          <w:szCs w:val="24"/>
        </w:rPr>
        <w:t xml:space="preserve"> </w:t>
      </w:r>
      <w:r w:rsidR="00212BB0">
        <w:rPr>
          <w:sz w:val="24"/>
          <w:szCs w:val="24"/>
        </w:rPr>
        <w:t xml:space="preserve">MMPA section 104 is available at the following web site:  </w:t>
      </w:r>
      <w:hyperlink r:id="rId10" w:history="1">
        <w:r w:rsidR="00212BB0" w:rsidRPr="00A104A7">
          <w:rPr>
            <w:rStyle w:val="Hyperlink"/>
            <w:sz w:val="24"/>
            <w:szCs w:val="24"/>
          </w:rPr>
          <w:t>http://www.nmfs.noaa.gov/pr/pdfs/laws/mmpa104.pdf</w:t>
        </w:r>
      </w:hyperlink>
      <w:r w:rsidR="00212BB0">
        <w:rPr>
          <w:sz w:val="24"/>
          <w:szCs w:val="24"/>
        </w:rPr>
        <w:t>.</w:t>
      </w:r>
    </w:p>
    <w:p w:rsidR="00DF025A" w:rsidRDefault="00DF025A" w:rsidP="00DF025A">
      <w:pPr>
        <w:rPr>
          <w:b/>
          <w:sz w:val="24"/>
          <w:szCs w:val="24"/>
        </w:rPr>
      </w:pPr>
    </w:p>
    <w:p w:rsidR="00DF025A" w:rsidRDefault="00DF025A" w:rsidP="00DF025A">
      <w:pPr>
        <w:rPr>
          <w:b/>
          <w:sz w:val="24"/>
          <w:szCs w:val="24"/>
        </w:rPr>
      </w:pPr>
      <w:r w:rsidRPr="00675D65">
        <w:rPr>
          <w:b/>
          <w:sz w:val="24"/>
          <w:szCs w:val="24"/>
        </w:rPr>
        <w:t>Paperwork Reduction Act Statement:</w:t>
      </w:r>
      <w:r>
        <w:rPr>
          <w:b/>
          <w:sz w:val="24"/>
          <w:szCs w:val="24"/>
        </w:rPr>
        <w:t xml:space="preserve">  </w:t>
      </w:r>
    </w:p>
    <w:p w:rsidR="0094566E" w:rsidRPr="002C12CD" w:rsidRDefault="0094566E" w:rsidP="00DF025A">
      <w:pPr>
        <w:numPr>
          <w:ilvl w:val="12"/>
          <w:numId w:val="0"/>
        </w:numPr>
        <w:rPr>
          <w:sz w:val="24"/>
          <w:szCs w:val="24"/>
        </w:rPr>
      </w:pPr>
      <w:r w:rsidRPr="002C12CD">
        <w:rPr>
          <w:sz w:val="24"/>
          <w:szCs w:val="24"/>
        </w:rPr>
        <w:t xml:space="preserve">The information requested in this application </w:t>
      </w:r>
      <w:r w:rsidR="0052524E">
        <w:rPr>
          <w:sz w:val="24"/>
          <w:szCs w:val="24"/>
        </w:rPr>
        <w:t xml:space="preserve">is required and is used </w:t>
      </w:r>
      <w:r w:rsidRPr="002C12CD">
        <w:rPr>
          <w:sz w:val="24"/>
          <w:szCs w:val="24"/>
        </w:rPr>
        <w:t xml:space="preserve">to determine whether the </w:t>
      </w:r>
      <w:r w:rsidR="00CE66F1">
        <w:rPr>
          <w:sz w:val="24"/>
          <w:szCs w:val="24"/>
        </w:rPr>
        <w:t xml:space="preserve">proposed activity </w:t>
      </w:r>
      <w:r w:rsidRPr="002C12CD">
        <w:rPr>
          <w:sz w:val="24"/>
          <w:szCs w:val="24"/>
        </w:rPr>
        <w:t xml:space="preserve">is likely to </w:t>
      </w:r>
      <w:r w:rsidR="00C631FD">
        <w:rPr>
          <w:sz w:val="24"/>
          <w:szCs w:val="24"/>
        </w:rPr>
        <w:t xml:space="preserve">exceed Level B harassment </w:t>
      </w:r>
      <w:r w:rsidRPr="002C12CD">
        <w:rPr>
          <w:sz w:val="24"/>
          <w:szCs w:val="24"/>
        </w:rPr>
        <w:t>of a marine mammal in the wild</w:t>
      </w:r>
      <w:r w:rsidR="00CE66F1">
        <w:rPr>
          <w:sz w:val="24"/>
          <w:szCs w:val="24"/>
        </w:rPr>
        <w:t xml:space="preserve">, </w:t>
      </w:r>
      <w:r w:rsidRPr="002C12CD">
        <w:rPr>
          <w:sz w:val="24"/>
          <w:szCs w:val="24"/>
        </w:rPr>
        <w:t xml:space="preserve">whether </w:t>
      </w:r>
      <w:r w:rsidR="00CE66F1">
        <w:rPr>
          <w:sz w:val="24"/>
          <w:szCs w:val="24"/>
        </w:rPr>
        <w:t>the photography methods are adequate to meet the project objectives, whether the applicants are qualified to carry out the proposed activities</w:t>
      </w:r>
      <w:r w:rsidR="0010371A">
        <w:rPr>
          <w:sz w:val="24"/>
          <w:szCs w:val="24"/>
        </w:rPr>
        <w:t xml:space="preserve">, </w:t>
      </w:r>
      <w:r w:rsidR="0010371A" w:rsidRPr="0076062A">
        <w:rPr>
          <w:sz w:val="24"/>
          <w:szCs w:val="24"/>
        </w:rPr>
        <w:t xml:space="preserve">and </w:t>
      </w:r>
      <w:r w:rsidR="002F7F5C">
        <w:rPr>
          <w:sz w:val="24"/>
          <w:szCs w:val="24"/>
        </w:rPr>
        <w:t>how</w:t>
      </w:r>
      <w:r w:rsidR="0010371A" w:rsidRPr="0076062A">
        <w:rPr>
          <w:sz w:val="24"/>
          <w:szCs w:val="24"/>
        </w:rPr>
        <w:t xml:space="preserve"> the products of such activities will be made available to the public.</w:t>
      </w:r>
    </w:p>
    <w:p w:rsidR="00DF025A" w:rsidRDefault="00DF025A" w:rsidP="00DF025A">
      <w:pPr>
        <w:numPr>
          <w:ilvl w:val="12"/>
          <w:numId w:val="0"/>
        </w:numPr>
        <w:rPr>
          <w:sz w:val="24"/>
          <w:szCs w:val="24"/>
        </w:rPr>
      </w:pPr>
    </w:p>
    <w:p w:rsidR="0094566E" w:rsidRDefault="0094566E" w:rsidP="00DF025A">
      <w:pPr>
        <w:numPr>
          <w:ilvl w:val="12"/>
          <w:numId w:val="0"/>
        </w:numPr>
        <w:rPr>
          <w:sz w:val="24"/>
          <w:szCs w:val="24"/>
        </w:rPr>
      </w:pPr>
      <w:r w:rsidRPr="00EE7C5E">
        <w:rPr>
          <w:sz w:val="24"/>
          <w:szCs w:val="24"/>
        </w:rPr>
        <w:t>Public reporting burden for this collection of information is estimated to average</w:t>
      </w:r>
      <w:r>
        <w:rPr>
          <w:sz w:val="24"/>
          <w:szCs w:val="24"/>
        </w:rPr>
        <w:t xml:space="preserve"> 10 </w:t>
      </w:r>
      <w:r w:rsidRPr="00EE7C5E">
        <w:rPr>
          <w:sz w:val="24"/>
          <w:szCs w:val="24"/>
        </w:rPr>
        <w:t xml:space="preserve">hours per response, including the time for reviewing instructions, searching existing data sources, gathering and maintaining the data needed, and completing and reviewing the collection of information. </w:t>
      </w:r>
      <w:r w:rsidR="002F7F5C">
        <w:rPr>
          <w:sz w:val="24"/>
          <w:szCs w:val="24"/>
        </w:rPr>
        <w:t xml:space="preserve"> </w:t>
      </w:r>
      <w:r w:rsidRPr="00EE7C5E">
        <w:rPr>
          <w:sz w:val="24"/>
          <w:szCs w:val="24"/>
        </w:rPr>
        <w:t xml:space="preserve">Send comments regarding this burden estimate or any other aspect of this collection of information, including suggestions for reducing this burden, to </w:t>
      </w:r>
      <w:r>
        <w:rPr>
          <w:sz w:val="24"/>
          <w:szCs w:val="24"/>
        </w:rPr>
        <w:t xml:space="preserve">the Chief, </w:t>
      </w:r>
      <w:r w:rsidRPr="00EE7C5E">
        <w:rPr>
          <w:sz w:val="24"/>
          <w:szCs w:val="24"/>
        </w:rPr>
        <w:t>Permits Conservation and Education Division, Office of Protected Resources, F/PR1</w:t>
      </w:r>
      <w:r>
        <w:rPr>
          <w:sz w:val="24"/>
          <w:szCs w:val="24"/>
        </w:rPr>
        <w:t xml:space="preserve">, </w:t>
      </w:r>
      <w:r w:rsidRPr="00EE7C5E">
        <w:rPr>
          <w:sz w:val="24"/>
          <w:szCs w:val="24"/>
        </w:rPr>
        <w:t>NOAA/National Marine Fisheries Service, 1315 East-West Highway, Silver Spring, MD 20910.</w:t>
      </w:r>
    </w:p>
    <w:p w:rsidR="00DF025A" w:rsidRDefault="00DF025A" w:rsidP="00DF025A">
      <w:pPr>
        <w:pStyle w:val="NormalWeb"/>
        <w:spacing w:before="0" w:beforeAutospacing="0" w:after="0" w:afterAutospacing="0"/>
      </w:pPr>
    </w:p>
    <w:p w:rsidR="0094566E" w:rsidRDefault="0094566E" w:rsidP="00DF025A">
      <w:pPr>
        <w:pStyle w:val="NormalWeb"/>
        <w:spacing w:before="0" w:beforeAutospacing="0" w:after="0" w:afterAutospacing="0"/>
      </w:pPr>
      <w:r>
        <w:t xml:space="preserve">The </w:t>
      </w:r>
      <w:r w:rsidR="00CE66F1">
        <w:t xml:space="preserve">permit application </w:t>
      </w:r>
      <w:r>
        <w:t xml:space="preserve">and any associated documents, including any reports required under the </w:t>
      </w:r>
      <w:r w:rsidR="00CE66F1">
        <w:t xml:space="preserve">permit, </w:t>
      </w:r>
      <w:r>
        <w:t>are considered public information and as such, are subject to the Freedom of Information Act.</w:t>
      </w:r>
    </w:p>
    <w:p w:rsidR="00DF025A" w:rsidRDefault="00DF025A" w:rsidP="00DF025A">
      <w:pPr>
        <w:pStyle w:val="NormalWeb"/>
        <w:spacing w:before="0" w:beforeAutospacing="0" w:after="0" w:afterAutospacing="0"/>
      </w:pPr>
    </w:p>
    <w:p w:rsidR="006A041A" w:rsidRPr="002E37FC" w:rsidRDefault="0094566E" w:rsidP="00DF025A">
      <w:pPr>
        <w:pStyle w:val="NormalWeb"/>
        <w:spacing w:before="0" w:beforeAutospacing="0" w:after="0" w:afterAutospacing="0"/>
      </w:pPr>
      <w:r w:rsidRPr="00EE7C5E">
        <w:t>Notwithstanding any other provision of the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w:t>
      </w:r>
    </w:p>
    <w:sectPr w:rsidR="006A041A" w:rsidRPr="002E37FC">
      <w:type w:val="continuous"/>
      <w:pgSz w:w="12240" w:h="15840"/>
      <w:pgMar w:top="1440" w:right="1440" w:bottom="1710" w:left="1440" w:header="1440" w:footer="144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1D0E" w:rsidRDefault="00071D0E">
      <w:r>
        <w:separator/>
      </w:r>
    </w:p>
  </w:endnote>
  <w:endnote w:type="continuationSeparator" w:id="0">
    <w:p w:rsidR="00071D0E" w:rsidRDefault="00071D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025A" w:rsidRDefault="00DF025A" w:rsidP="0089707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F025A" w:rsidRDefault="00DF025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025A" w:rsidRPr="000B21D9" w:rsidRDefault="00DF025A" w:rsidP="00897076">
    <w:pPr>
      <w:pStyle w:val="Footer"/>
      <w:framePr w:wrap="around" w:vAnchor="text" w:hAnchor="margin" w:xAlign="center" w:y="1"/>
      <w:rPr>
        <w:rStyle w:val="PageNumber"/>
        <w:sz w:val="24"/>
        <w:szCs w:val="24"/>
      </w:rPr>
    </w:pPr>
    <w:r w:rsidRPr="000B21D9">
      <w:rPr>
        <w:rStyle w:val="PageNumber"/>
        <w:sz w:val="24"/>
        <w:szCs w:val="24"/>
      </w:rPr>
      <w:fldChar w:fldCharType="begin"/>
    </w:r>
    <w:r w:rsidRPr="000B21D9">
      <w:rPr>
        <w:rStyle w:val="PageNumber"/>
        <w:sz w:val="24"/>
        <w:szCs w:val="24"/>
      </w:rPr>
      <w:instrText xml:space="preserve">PAGE  </w:instrText>
    </w:r>
    <w:r w:rsidRPr="000B21D9">
      <w:rPr>
        <w:rStyle w:val="PageNumber"/>
        <w:sz w:val="24"/>
        <w:szCs w:val="24"/>
      </w:rPr>
      <w:fldChar w:fldCharType="separate"/>
    </w:r>
    <w:r w:rsidR="007B1208">
      <w:rPr>
        <w:rStyle w:val="PageNumber"/>
        <w:noProof/>
        <w:sz w:val="24"/>
        <w:szCs w:val="24"/>
      </w:rPr>
      <w:t>3</w:t>
    </w:r>
    <w:r w:rsidRPr="000B21D9">
      <w:rPr>
        <w:rStyle w:val="PageNumber"/>
        <w:sz w:val="24"/>
        <w:szCs w:val="24"/>
      </w:rPr>
      <w:fldChar w:fldCharType="end"/>
    </w:r>
  </w:p>
  <w:p w:rsidR="00DF025A" w:rsidRDefault="00DF02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1D0E" w:rsidRDefault="00071D0E">
      <w:r>
        <w:separator/>
      </w:r>
    </w:p>
  </w:footnote>
  <w:footnote w:type="continuationSeparator" w:id="0">
    <w:p w:rsidR="00071D0E" w:rsidRDefault="00071D0E">
      <w:r>
        <w:continuationSeparator/>
      </w:r>
    </w:p>
  </w:footnote>
  <w:footnote w:id="1">
    <w:p w:rsidR="00DF025A" w:rsidRPr="00854CEA" w:rsidRDefault="00DF025A" w:rsidP="00201B8C">
      <w:pPr>
        <w:numPr>
          <w:ilvl w:val="12"/>
          <w:numId w:val="0"/>
        </w:numPr>
      </w:pPr>
      <w:r w:rsidRPr="00854CEA">
        <w:rPr>
          <w:rStyle w:val="FootnoteReference"/>
        </w:rPr>
        <w:footnoteRef/>
      </w:r>
      <w:r w:rsidRPr="00854CEA">
        <w:t xml:space="preserve"> </w:t>
      </w:r>
      <w:r w:rsidRPr="00854CEA">
        <w:rPr>
          <w:b/>
        </w:rPr>
        <w:t>Harassment</w:t>
      </w:r>
      <w:r w:rsidRPr="00854CEA">
        <w:t>: Under the 1994 Amendments to the MMPA, harassment is statutorily defined as, any act of pursuit, torment, or annoyance which—</w:t>
      </w:r>
    </w:p>
    <w:p w:rsidR="00DF025A" w:rsidRPr="00854CEA" w:rsidRDefault="00DF025A" w:rsidP="00201B8C">
      <w:pPr>
        <w:numPr>
          <w:ilvl w:val="12"/>
          <w:numId w:val="0"/>
        </w:numPr>
      </w:pPr>
      <w:r w:rsidRPr="00854CEA">
        <w:t>(</w:t>
      </w:r>
      <w:r w:rsidRPr="00DF025A">
        <w:rPr>
          <w:b/>
        </w:rPr>
        <w:t>Level A harassment</w:t>
      </w:r>
      <w:r w:rsidRPr="00854CEA">
        <w:t xml:space="preserve">) has the potential to injure a marine mammal or marine mammal stock in the wild; or,                                            </w:t>
      </w:r>
    </w:p>
    <w:p w:rsidR="00DF025A" w:rsidRPr="00854CEA" w:rsidRDefault="00DF025A" w:rsidP="00201B8C">
      <w:pPr>
        <w:numPr>
          <w:ilvl w:val="12"/>
          <w:numId w:val="0"/>
        </w:numPr>
      </w:pPr>
      <w:r w:rsidRPr="00854CEA">
        <w:t>(</w:t>
      </w:r>
      <w:r w:rsidRPr="00854CEA">
        <w:rPr>
          <w:b/>
        </w:rPr>
        <w:t>Level B harassment</w:t>
      </w:r>
      <w:r w:rsidRPr="00854CEA">
        <w:t>) has the potential to disturb a marine mammal or marine mammal stock in the wild by causing disruption of behavioral patterns, including, but not limited to, migration, breathing, nursing, breeding, feeding, or sheltering but which does not have the potential to injure a marine mammal or marine mammal stock in the wild.</w:t>
      </w:r>
    </w:p>
  </w:footnote>
  <w:footnote w:id="2">
    <w:p w:rsidR="00DF025A" w:rsidRDefault="00DF025A">
      <w:pPr>
        <w:pStyle w:val="FootnoteText"/>
      </w:pPr>
      <w:r>
        <w:rPr>
          <w:rStyle w:val="FootnoteReference"/>
        </w:rPr>
        <w:footnoteRef/>
      </w:r>
      <w:r w:rsidRPr="00085F5E">
        <w:rPr>
          <w:b/>
        </w:rPr>
        <w:t xml:space="preserve"> Co-investigator</w:t>
      </w:r>
      <w:r>
        <w:t xml:space="preserve"> means the on-site representative of a principal investigator.  CI’s are individuals who are qualified and authorized to conduct or directly supervise activities in the absence of the PI.  CI’s assume the role and responsibility of the PI in the PI’s absence.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name w:val="AutoList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66D53C89"/>
    <w:multiLevelType w:val="singleLevel"/>
    <w:tmpl w:val="4D284F06"/>
    <w:lvl w:ilvl="0">
      <w:start w:val="1"/>
      <w:numFmt w:val="decimal"/>
      <w:lvlText w:val="%1."/>
      <w:legacy w:legacy="1" w:legacySpace="0" w:legacyIndent="1"/>
      <w:lvlJc w:val="left"/>
      <w:pPr>
        <w:ind w:left="1" w:hanging="1"/>
      </w:pPr>
      <w:rPr>
        <w:rFonts w:ascii="Times New Roman" w:hAnsi="Times New Roman" w:cs="Times New Roman" w:hint="default"/>
      </w:rPr>
    </w:lvl>
  </w:abstractNum>
  <w:abstractNum w:abstractNumId="2">
    <w:nsid w:val="77B10D76"/>
    <w:multiLevelType w:val="singleLevel"/>
    <w:tmpl w:val="216EFE04"/>
    <w:lvl w:ilvl="0">
      <w:start w:val="1"/>
      <w:numFmt w:val="decimal"/>
      <w:lvlText w:val="%1."/>
      <w:legacy w:legacy="1" w:legacySpace="0" w:legacyIndent="1"/>
      <w:lvlJc w:val="left"/>
      <w:pPr>
        <w:ind w:left="1" w:hanging="1"/>
      </w:pPr>
    </w:lvl>
  </w:abstractNum>
  <w:num w:numId="1">
    <w:abstractNumId w:val="2"/>
  </w:num>
  <w:num w:numId="2">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8228A"/>
    <w:rsid w:val="00007F79"/>
    <w:rsid w:val="00067E02"/>
    <w:rsid w:val="00071D0E"/>
    <w:rsid w:val="00073673"/>
    <w:rsid w:val="00085F5E"/>
    <w:rsid w:val="000A6DCD"/>
    <w:rsid w:val="000B21D9"/>
    <w:rsid w:val="000F5ACB"/>
    <w:rsid w:val="00101021"/>
    <w:rsid w:val="00101623"/>
    <w:rsid w:val="0010371A"/>
    <w:rsid w:val="00151188"/>
    <w:rsid w:val="001569A8"/>
    <w:rsid w:val="00201B8C"/>
    <w:rsid w:val="00212BB0"/>
    <w:rsid w:val="0022219D"/>
    <w:rsid w:val="0022750F"/>
    <w:rsid w:val="00254CBF"/>
    <w:rsid w:val="002E37FC"/>
    <w:rsid w:val="002F7F5C"/>
    <w:rsid w:val="00340179"/>
    <w:rsid w:val="003860AA"/>
    <w:rsid w:val="003C0C2D"/>
    <w:rsid w:val="00460867"/>
    <w:rsid w:val="0048278B"/>
    <w:rsid w:val="004D0583"/>
    <w:rsid w:val="004F168C"/>
    <w:rsid w:val="005004AD"/>
    <w:rsid w:val="00507048"/>
    <w:rsid w:val="00510261"/>
    <w:rsid w:val="00511518"/>
    <w:rsid w:val="0052524E"/>
    <w:rsid w:val="005440B9"/>
    <w:rsid w:val="005639E4"/>
    <w:rsid w:val="00573134"/>
    <w:rsid w:val="0057610E"/>
    <w:rsid w:val="00594CFD"/>
    <w:rsid w:val="005A655A"/>
    <w:rsid w:val="005B550A"/>
    <w:rsid w:val="005B7E63"/>
    <w:rsid w:val="005E15C8"/>
    <w:rsid w:val="006A041A"/>
    <w:rsid w:val="006B6FCE"/>
    <w:rsid w:val="006D6011"/>
    <w:rsid w:val="006F75FC"/>
    <w:rsid w:val="0076062A"/>
    <w:rsid w:val="00784DEB"/>
    <w:rsid w:val="00797ACC"/>
    <w:rsid w:val="007B1208"/>
    <w:rsid w:val="007F3C49"/>
    <w:rsid w:val="00802AED"/>
    <w:rsid w:val="00820EB2"/>
    <w:rsid w:val="00830323"/>
    <w:rsid w:val="00854CEA"/>
    <w:rsid w:val="00865F3B"/>
    <w:rsid w:val="0088279C"/>
    <w:rsid w:val="00897076"/>
    <w:rsid w:val="008C5DE7"/>
    <w:rsid w:val="008C7FB7"/>
    <w:rsid w:val="008F564C"/>
    <w:rsid w:val="008F6575"/>
    <w:rsid w:val="00940827"/>
    <w:rsid w:val="00941703"/>
    <w:rsid w:val="0094411C"/>
    <w:rsid w:val="0094566E"/>
    <w:rsid w:val="009D68D7"/>
    <w:rsid w:val="00A25291"/>
    <w:rsid w:val="00A8228A"/>
    <w:rsid w:val="00AC0CD3"/>
    <w:rsid w:val="00AE29C4"/>
    <w:rsid w:val="00AF0BE2"/>
    <w:rsid w:val="00B348DD"/>
    <w:rsid w:val="00B37BFE"/>
    <w:rsid w:val="00B54D27"/>
    <w:rsid w:val="00B636CD"/>
    <w:rsid w:val="00B638D0"/>
    <w:rsid w:val="00BA7F90"/>
    <w:rsid w:val="00BB0E16"/>
    <w:rsid w:val="00BB3E6D"/>
    <w:rsid w:val="00BC4139"/>
    <w:rsid w:val="00C271EF"/>
    <w:rsid w:val="00C30FE5"/>
    <w:rsid w:val="00C60C8C"/>
    <w:rsid w:val="00C631FD"/>
    <w:rsid w:val="00C775F9"/>
    <w:rsid w:val="00CB5E46"/>
    <w:rsid w:val="00CE02D3"/>
    <w:rsid w:val="00CE66F1"/>
    <w:rsid w:val="00CF6FED"/>
    <w:rsid w:val="00CF798E"/>
    <w:rsid w:val="00D30B31"/>
    <w:rsid w:val="00D72DF0"/>
    <w:rsid w:val="00D87CBA"/>
    <w:rsid w:val="00D96BEB"/>
    <w:rsid w:val="00DF025A"/>
    <w:rsid w:val="00E07D05"/>
    <w:rsid w:val="00E23A6F"/>
    <w:rsid w:val="00E74096"/>
    <w:rsid w:val="00EE450C"/>
    <w:rsid w:val="00EE7D18"/>
    <w:rsid w:val="00F248CF"/>
    <w:rsid w:val="00F50C43"/>
    <w:rsid w:val="00F954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address"/>
  <w:smartTagType w:namespaceuri="urn:schemas-microsoft-com:office:smarttags" w:name="PostalCode"/>
  <w:smartTagType w:namespaceuri="urn:schemas-microsoft-com:office:smarttags" w:name="City"/>
  <w:smartTagType w:namespaceuri="urn:schemas-microsoft-com:office:smarttags" w:name="Street"/>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sz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pPr>
      <w:ind w:left="720"/>
    </w:pPr>
    <w:rPr>
      <w:snapToGrid w:val="0"/>
      <w:sz w:val="24"/>
    </w:rPr>
  </w:style>
  <w:style w:type="character" w:styleId="Hyperlink">
    <w:name w:val="Hyperlink"/>
    <w:basedOn w:val="DefaultParagraphFont"/>
    <w:rPr>
      <w:color w:val="0000FF"/>
      <w:u w:val="single"/>
    </w:rPr>
  </w:style>
  <w:style w:type="character" w:styleId="FootnoteReference">
    <w:name w:val="footnote reference"/>
    <w:basedOn w:val="DefaultParagraphFont"/>
    <w:semiHidden/>
    <w:rsid w:val="006A041A"/>
    <w:rPr>
      <w:vertAlign w:val="superscript"/>
    </w:rPr>
  </w:style>
  <w:style w:type="paragraph" w:styleId="NormalWeb">
    <w:name w:val="Normal (Web)"/>
    <w:basedOn w:val="Normal"/>
    <w:rsid w:val="006A041A"/>
    <w:pPr>
      <w:spacing w:before="100" w:beforeAutospacing="1" w:after="100" w:afterAutospacing="1"/>
    </w:pPr>
    <w:rPr>
      <w:sz w:val="24"/>
      <w:szCs w:val="24"/>
    </w:rPr>
  </w:style>
  <w:style w:type="paragraph" w:styleId="Header">
    <w:name w:val="header"/>
    <w:basedOn w:val="Normal"/>
    <w:rsid w:val="0076062A"/>
    <w:pPr>
      <w:tabs>
        <w:tab w:val="center" w:pos="4320"/>
        <w:tab w:val="right" w:pos="8640"/>
      </w:tabs>
    </w:pPr>
  </w:style>
  <w:style w:type="paragraph" w:styleId="Footer">
    <w:name w:val="footer"/>
    <w:basedOn w:val="Normal"/>
    <w:rsid w:val="0076062A"/>
    <w:pPr>
      <w:tabs>
        <w:tab w:val="center" w:pos="4320"/>
        <w:tab w:val="right" w:pos="8640"/>
      </w:tabs>
    </w:pPr>
  </w:style>
  <w:style w:type="character" w:styleId="PageNumber">
    <w:name w:val="page number"/>
    <w:basedOn w:val="DefaultParagraphFont"/>
    <w:rsid w:val="0076062A"/>
  </w:style>
  <w:style w:type="paragraph" w:styleId="BalloonText">
    <w:name w:val="Balloon Text"/>
    <w:basedOn w:val="Normal"/>
    <w:semiHidden/>
    <w:rsid w:val="0010371A"/>
    <w:rPr>
      <w:rFonts w:ascii="Tahoma" w:hAnsi="Tahoma" w:cs="Tahoma"/>
      <w:sz w:val="16"/>
      <w:szCs w:val="16"/>
    </w:rPr>
  </w:style>
  <w:style w:type="character" w:styleId="FollowedHyperlink">
    <w:name w:val="FollowedHyperlink"/>
    <w:basedOn w:val="DefaultParagraphFont"/>
    <w:rsid w:val="001569A8"/>
    <w:rPr>
      <w:color w:val="800080"/>
      <w:u w:val="single"/>
    </w:rPr>
  </w:style>
  <w:style w:type="character" w:styleId="CommentReference">
    <w:name w:val="annotation reference"/>
    <w:basedOn w:val="DefaultParagraphFont"/>
    <w:semiHidden/>
    <w:rsid w:val="008C7FB7"/>
    <w:rPr>
      <w:sz w:val="16"/>
      <w:szCs w:val="16"/>
    </w:rPr>
  </w:style>
  <w:style w:type="paragraph" w:styleId="CommentText">
    <w:name w:val="annotation text"/>
    <w:basedOn w:val="Normal"/>
    <w:semiHidden/>
    <w:rsid w:val="008C7FB7"/>
  </w:style>
  <w:style w:type="paragraph" w:styleId="CommentSubject">
    <w:name w:val="annotation subject"/>
    <w:basedOn w:val="CommentText"/>
    <w:next w:val="CommentText"/>
    <w:semiHidden/>
    <w:rsid w:val="008C7FB7"/>
    <w:rPr>
      <w:b/>
      <w:bCs/>
    </w:rPr>
  </w:style>
  <w:style w:type="paragraph" w:styleId="FootnoteText">
    <w:name w:val="footnote text"/>
    <w:basedOn w:val="Normal"/>
    <w:semiHidden/>
    <w:rsid w:val="00085F5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nmfs.noaa.gov/pr/pdfs/laws/mmpa104.pdf" TargetMode="Externa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1250</Words>
  <Characters>7125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Interim Photography Permit Application Requirements / Instructions</vt:lpstr>
    </vt:vector>
  </TitlesOfParts>
  <Company>NMFS</Company>
  <LinksUpToDate>false</LinksUpToDate>
  <CharactersWithSpaces>8359</CharactersWithSpaces>
  <SharedDoc>false</SharedDoc>
  <HLinks>
    <vt:vector size="6" baseType="variant">
      <vt:variant>
        <vt:i4>1572894</vt:i4>
      </vt:variant>
      <vt:variant>
        <vt:i4>2</vt:i4>
      </vt:variant>
      <vt:variant>
        <vt:i4>0</vt:i4>
      </vt:variant>
      <vt:variant>
        <vt:i4>5</vt:i4>
      </vt:variant>
      <vt:variant>
        <vt:lpwstr>http://www.nmfs.noaa.gov/pr/pdfs/laws/mmpa104.pdf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Interim Photography Permit Application Requirements / Instructions</dc:title>
  <dc:creator>Jill Lewandowski</dc:creator>
  <cp:lastModifiedBy>NMFS PR1</cp:lastModifiedBy>
  <cp:revision>3</cp:revision>
  <cp:lastPrinted>2009-06-10T15:45:00Z</cp:lastPrinted>
  <dcterms:created xsi:type="dcterms:W3CDTF">2013-03-20T17:13:00Z</dcterms:created>
  <dcterms:modified xsi:type="dcterms:W3CDTF">2013-03-20T17:15:00Z</dcterms:modified>
</cp:coreProperties>
</file>