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19D" w:rsidRDefault="00052E0D" w:rsidP="00B877E8">
      <w:pPr>
        <w:widowControl w:val="0"/>
        <w:autoSpaceDE w:val="0"/>
        <w:autoSpaceDN w:val="0"/>
        <w:adjustRightInd w:val="0"/>
        <w:jc w:val="center"/>
        <w:rPr>
          <w:rFonts w:ascii="Times New Roman" w:hAnsi="Times New Roman" w:cs="Times New Roman"/>
          <w:b/>
          <w:szCs w:val="24"/>
        </w:rPr>
      </w:pPr>
      <w:r>
        <w:rPr>
          <w:rFonts w:ascii="Times New Roman" w:hAnsi="Times New Roman" w:cs="Times New Roman"/>
          <w:b/>
          <w:szCs w:val="24"/>
        </w:rPr>
        <w:t>Interview Guide</w:t>
      </w:r>
      <w:r w:rsidR="0069519D" w:rsidRPr="0069519D">
        <w:rPr>
          <w:rFonts w:ascii="Times New Roman" w:hAnsi="Times New Roman" w:cs="Times New Roman"/>
          <w:b/>
          <w:szCs w:val="24"/>
        </w:rPr>
        <w:t xml:space="preserve"> for 21</w:t>
      </w:r>
      <w:r w:rsidR="0069519D" w:rsidRPr="0069519D">
        <w:rPr>
          <w:rFonts w:ascii="Times New Roman" w:hAnsi="Times New Roman" w:cs="Times New Roman"/>
          <w:b/>
          <w:szCs w:val="24"/>
          <w:vertAlign w:val="superscript"/>
        </w:rPr>
        <w:t>st</w:t>
      </w:r>
      <w:r w:rsidR="0069519D" w:rsidRPr="0069519D">
        <w:rPr>
          <w:rFonts w:ascii="Times New Roman" w:hAnsi="Times New Roman" w:cs="Times New Roman"/>
          <w:b/>
          <w:szCs w:val="24"/>
        </w:rPr>
        <w:t xml:space="preserve"> Century Training in Cancer Epidemiology</w:t>
      </w:r>
    </w:p>
    <w:p w:rsidR="00B877E8" w:rsidRDefault="005C3983" w:rsidP="00B877E8">
      <w:pPr>
        <w:widowControl w:val="0"/>
        <w:autoSpaceDE w:val="0"/>
        <w:autoSpaceDN w:val="0"/>
        <w:adjustRightInd w:val="0"/>
        <w:jc w:val="center"/>
        <w:rPr>
          <w:rFonts w:ascii="Times New Roman" w:hAnsi="Times New Roman" w:cs="Times New Roman"/>
          <w:b/>
          <w:szCs w:val="24"/>
        </w:rPr>
      </w:pPr>
      <w:r>
        <w:rPr>
          <w:rFonts w:ascii="Times New Roman" w:eastAsia="Times New Roman" w:hAnsi="Times New Roman" w:cs="Times New Roman"/>
          <w:noProof/>
          <w:sz w:val="22"/>
          <w:szCs w:val="22"/>
          <w:lang w:eastAsia="en-US"/>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152400</wp:posOffset>
                </wp:positionV>
                <wp:extent cx="5743575" cy="1348740"/>
                <wp:effectExtent l="0" t="0" r="28575" b="228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348740"/>
                        </a:xfrm>
                        <a:prstGeom prst="rect">
                          <a:avLst/>
                        </a:prstGeom>
                        <a:solidFill>
                          <a:srgbClr val="FFFFFF"/>
                        </a:solidFill>
                        <a:ln w="9525">
                          <a:solidFill>
                            <a:srgbClr val="000000"/>
                          </a:solidFill>
                          <a:miter lim="800000"/>
                          <a:headEnd/>
                          <a:tailEnd/>
                        </a:ln>
                      </wps:spPr>
                      <wps:txbx>
                        <w:txbxContent>
                          <w:p w:rsidR="00813B9A" w:rsidRPr="00313CF7" w:rsidRDefault="00813B9A" w:rsidP="00813B9A">
                            <w:pPr>
                              <w:autoSpaceDE w:val="0"/>
                              <w:autoSpaceDN w:val="0"/>
                              <w:adjustRightInd w:val="0"/>
                              <w:jc w:val="right"/>
                              <w:rPr>
                                <w:rFonts w:ascii="HelveticaNeueLTStd-Md" w:hAnsi="HelveticaNeueLTStd-Md" w:cs="HelveticaNeueLTStd-Md"/>
                                <w:sz w:val="16"/>
                                <w:szCs w:val="16"/>
                              </w:rPr>
                            </w:pPr>
                            <w:r w:rsidRPr="00313CF7">
                              <w:rPr>
                                <w:rFonts w:ascii="HelveticaNeueLTStd-Md" w:hAnsi="HelveticaNeueLTStd-Md" w:cs="HelveticaNeueLTStd-Md"/>
                                <w:sz w:val="16"/>
                                <w:szCs w:val="16"/>
                              </w:rPr>
                              <w:t>OMB No.: 0925-</w:t>
                            </w:r>
                            <w:r w:rsidR="00791597">
                              <w:rPr>
                                <w:rFonts w:ascii="HelveticaNeueLTStd-Md" w:hAnsi="HelveticaNeueLTStd-Md" w:cs="HelveticaNeueLTStd-Md"/>
                                <w:sz w:val="16"/>
                                <w:szCs w:val="16"/>
                              </w:rPr>
                              <w:t>0046</w:t>
                            </w:r>
                          </w:p>
                          <w:p w:rsidR="00813B9A" w:rsidRPr="00313CF7" w:rsidRDefault="00813B9A" w:rsidP="00813B9A">
                            <w:pPr>
                              <w:autoSpaceDE w:val="0"/>
                              <w:autoSpaceDN w:val="0"/>
                              <w:adjustRightInd w:val="0"/>
                              <w:jc w:val="right"/>
                              <w:rPr>
                                <w:rFonts w:ascii="HelveticaNeueLTStd-Md" w:hAnsi="HelveticaNeueLTStd-Md" w:cs="HelveticaNeueLTStd-Md"/>
                                <w:sz w:val="16"/>
                                <w:szCs w:val="16"/>
                              </w:rPr>
                            </w:pPr>
                            <w:r w:rsidRPr="00313CF7">
                              <w:rPr>
                                <w:rFonts w:ascii="HelveticaNeueLTStd-Md" w:hAnsi="HelveticaNeueLTStd-Md" w:cs="HelveticaNeueLTStd-Md"/>
                                <w:sz w:val="16"/>
                                <w:szCs w:val="16"/>
                              </w:rPr>
                              <w:t xml:space="preserve">Expiration Date:  </w:t>
                            </w:r>
                            <w:r w:rsidR="00791597">
                              <w:rPr>
                                <w:rFonts w:ascii="HelveticaNeueLTStd-Md" w:hAnsi="HelveticaNeueLTStd-Md" w:cs="HelveticaNeueLTStd-Md"/>
                                <w:sz w:val="16"/>
                                <w:szCs w:val="16"/>
                              </w:rPr>
                              <w:t>05/31/2016</w:t>
                            </w:r>
                          </w:p>
                          <w:p w:rsidR="00813B9A" w:rsidRPr="00313CF7" w:rsidRDefault="00813B9A" w:rsidP="00813B9A">
                            <w:pPr>
                              <w:autoSpaceDE w:val="0"/>
                              <w:autoSpaceDN w:val="0"/>
                              <w:adjustRightInd w:val="0"/>
                              <w:rPr>
                                <w:rFonts w:ascii="HelveticaNeueLTStd-Md" w:hAnsi="HelveticaNeueLTStd-Md" w:cs="HelveticaNeueLTStd-Md"/>
                                <w:sz w:val="16"/>
                                <w:szCs w:val="16"/>
                              </w:rPr>
                            </w:pPr>
                          </w:p>
                          <w:p w:rsidR="00813B9A" w:rsidRPr="00313CF7" w:rsidRDefault="00813B9A" w:rsidP="00813B9A">
                            <w:pPr>
                              <w:autoSpaceDE w:val="0"/>
                              <w:autoSpaceDN w:val="0"/>
                              <w:adjustRightInd w:val="0"/>
                              <w:rPr>
                                <w:rFonts w:ascii="HelveticaNeueLTStd-Md" w:hAnsi="HelveticaNeueLTStd-Md" w:cs="HelveticaNeueLTStd-Md"/>
                                <w:sz w:val="16"/>
                                <w:szCs w:val="16"/>
                              </w:rPr>
                            </w:pPr>
                            <w:r w:rsidRPr="00313CF7">
                              <w:rPr>
                                <w:rFonts w:ascii="HelveticaNeueLTStd-Roman" w:hAnsi="HelveticaNeueLTStd-Roman" w:cs="HelveticaNeueLTStd-Roman"/>
                                <w:sz w:val="16"/>
                                <w:szCs w:val="16"/>
                              </w:rPr>
                              <w:t xml:space="preserve">Public reporting burden for this collection of information is estimated to average </w:t>
                            </w:r>
                            <w:r w:rsidR="00642EFD">
                              <w:rPr>
                                <w:rFonts w:ascii="HelveticaNeueLTStd-Roman" w:hAnsi="HelveticaNeueLTStd-Roman" w:cs="HelveticaNeueLTStd-Roman"/>
                                <w:sz w:val="16"/>
                                <w:szCs w:val="16"/>
                              </w:rPr>
                              <w:t>60</w:t>
                            </w:r>
                            <w:r w:rsidRPr="00313CF7">
                              <w:rPr>
                                <w:rFonts w:ascii="HelveticaNeueLTStd-Roman" w:hAnsi="HelveticaNeueLTStd-Roman" w:cs="HelveticaNeueLTStd-Roman"/>
                                <w:sz w:val="16"/>
                                <w:szCs w:val="16"/>
                              </w:rPr>
                              <w:t xml:space="preserve"> minutes per response, including the time for reviewing instructions, searching existing data sources, gathering and maintaining the data needed, and completing and reviewing the collection of information. </w:t>
                            </w:r>
                            <w:r w:rsidRPr="00313CF7">
                              <w:rPr>
                                <w:rFonts w:ascii="HelveticaNeueLTStd-Bd" w:hAnsi="HelveticaNeueLTStd-Bd" w:cs="HelveticaNeueLTStd-Bd"/>
                                <w:b/>
                                <w:sz w:val="16"/>
                                <w:szCs w:val="16"/>
                              </w:rPr>
                              <w:t>An agency may not conduct or sponsor, and a person is not required to respond to, a collection of information unless it displays a currently valid OMB control number</w:t>
                            </w:r>
                            <w:r w:rsidRPr="00313CF7">
                              <w:rPr>
                                <w:rFonts w:ascii="HelveticaNeueLTStd-Roman" w:hAnsi="HelveticaNeueLTStd-Roman" w:cs="HelveticaNeueLTStd-Roman"/>
                                <w:b/>
                                <w:sz w:val="16"/>
                                <w:szCs w:val="16"/>
                              </w:rPr>
                              <w:t>.</w:t>
                            </w:r>
                            <w:r w:rsidRPr="00313CF7">
                              <w:rPr>
                                <w:rFonts w:ascii="HelveticaNeueLTStd-Roman" w:hAnsi="HelveticaNeueLTStd-Roman" w:cs="HelveticaNeueLTStd-Roman"/>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w:t>
                            </w:r>
                            <w:r w:rsidR="00642EFD">
                              <w:rPr>
                                <w:rFonts w:ascii="HelveticaNeueLTStd-Roman" w:hAnsi="HelveticaNeueLTStd-Roman" w:cs="HelveticaNeueLTStd-Roman"/>
                                <w:sz w:val="16"/>
                                <w:szCs w:val="16"/>
                              </w:rPr>
                              <w:t>0046</w:t>
                            </w:r>
                            <w:r w:rsidRPr="00313CF7">
                              <w:rPr>
                                <w:rFonts w:ascii="HelveticaNeueLTStd-Roman" w:hAnsi="HelveticaNeueLTStd-Roman" w:cs="HelveticaNeueLTStd-Roman"/>
                                <w:sz w:val="16"/>
                                <w:szCs w:val="16"/>
                              </w:rPr>
                              <w:t>). Do not return the completed form to this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9pt;margin-top:12pt;width:452.25pt;height:10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">
                <v:textbox>
                  <w:txbxContent>
                    <w:p w:rsidR="00813B9A" w:rsidRPr="00313CF7" w:rsidRDefault="00813B9A" w:rsidP="00813B9A">
                      <w:pPr>
                        <w:autoSpaceDE w:val="0"/>
                        <w:autoSpaceDN w:val="0"/>
                        <w:adjustRightInd w:val="0"/>
                        <w:jc w:val="right"/>
                        <w:rPr>
                          <w:rFonts w:ascii="HelveticaNeueLTStd-Md" w:hAnsi="HelveticaNeueLTStd-Md" w:cs="HelveticaNeueLTStd-Md"/>
                          <w:sz w:val="16"/>
                          <w:szCs w:val="16"/>
                        </w:rPr>
                      </w:pPr>
                      <w:r w:rsidRPr="00313CF7">
                        <w:rPr>
                          <w:rFonts w:ascii="HelveticaNeueLTStd-Md" w:hAnsi="HelveticaNeueLTStd-Md" w:cs="HelveticaNeueLTStd-Md"/>
                          <w:sz w:val="16"/>
                          <w:szCs w:val="16"/>
                        </w:rPr>
                        <w:t>OMB No.: 0925-</w:t>
                      </w:r>
                      <w:r w:rsidR="00791597">
                        <w:rPr>
                          <w:rFonts w:ascii="HelveticaNeueLTStd-Md" w:hAnsi="HelveticaNeueLTStd-Md" w:cs="HelveticaNeueLTStd-Md"/>
                          <w:sz w:val="16"/>
                          <w:szCs w:val="16"/>
                        </w:rPr>
                        <w:t>0046</w:t>
                      </w:r>
                    </w:p>
                    <w:p w:rsidR="00813B9A" w:rsidRPr="00313CF7" w:rsidRDefault="00813B9A" w:rsidP="00813B9A">
                      <w:pPr>
                        <w:autoSpaceDE w:val="0"/>
                        <w:autoSpaceDN w:val="0"/>
                        <w:adjustRightInd w:val="0"/>
                        <w:jc w:val="right"/>
                        <w:rPr>
                          <w:rFonts w:ascii="HelveticaNeueLTStd-Md" w:hAnsi="HelveticaNeueLTStd-Md" w:cs="HelveticaNeueLTStd-Md"/>
                          <w:sz w:val="16"/>
                          <w:szCs w:val="16"/>
                        </w:rPr>
                      </w:pPr>
                      <w:r w:rsidRPr="00313CF7">
                        <w:rPr>
                          <w:rFonts w:ascii="HelveticaNeueLTStd-Md" w:hAnsi="HelveticaNeueLTStd-Md" w:cs="HelveticaNeueLTStd-Md"/>
                          <w:sz w:val="16"/>
                          <w:szCs w:val="16"/>
                        </w:rPr>
                        <w:t xml:space="preserve">Expiration Date:  </w:t>
                      </w:r>
                      <w:r w:rsidR="00791597">
                        <w:rPr>
                          <w:rFonts w:ascii="HelveticaNeueLTStd-Md" w:hAnsi="HelveticaNeueLTStd-Md" w:cs="HelveticaNeueLTStd-Md"/>
                          <w:sz w:val="16"/>
                          <w:szCs w:val="16"/>
                        </w:rPr>
                        <w:t>05/31/2016</w:t>
                      </w:r>
                    </w:p>
                    <w:p w:rsidR="00813B9A" w:rsidRPr="00313CF7" w:rsidRDefault="00813B9A" w:rsidP="00813B9A">
                      <w:pPr>
                        <w:autoSpaceDE w:val="0"/>
                        <w:autoSpaceDN w:val="0"/>
                        <w:adjustRightInd w:val="0"/>
                        <w:rPr>
                          <w:rFonts w:ascii="HelveticaNeueLTStd-Md" w:hAnsi="HelveticaNeueLTStd-Md" w:cs="HelveticaNeueLTStd-Md"/>
                          <w:sz w:val="16"/>
                          <w:szCs w:val="16"/>
                        </w:rPr>
                      </w:pPr>
                    </w:p>
                    <w:p w:rsidR="00813B9A" w:rsidRPr="00313CF7" w:rsidRDefault="00813B9A" w:rsidP="00813B9A">
                      <w:pPr>
                        <w:autoSpaceDE w:val="0"/>
                        <w:autoSpaceDN w:val="0"/>
                        <w:adjustRightInd w:val="0"/>
                        <w:rPr>
                          <w:rFonts w:ascii="HelveticaNeueLTStd-Md" w:hAnsi="HelveticaNeueLTStd-Md" w:cs="HelveticaNeueLTStd-Md"/>
                          <w:sz w:val="16"/>
                          <w:szCs w:val="16"/>
                        </w:rPr>
                      </w:pPr>
                      <w:r w:rsidRPr="00313CF7">
                        <w:rPr>
                          <w:rFonts w:ascii="HelveticaNeueLTStd-Roman" w:hAnsi="HelveticaNeueLTStd-Roman" w:cs="HelveticaNeueLTStd-Roman"/>
                          <w:sz w:val="16"/>
                          <w:szCs w:val="16"/>
                        </w:rPr>
                        <w:t xml:space="preserve">Public reporting burden for this collection of information is estimated to average </w:t>
                      </w:r>
                      <w:r w:rsidR="00642EFD">
                        <w:rPr>
                          <w:rFonts w:ascii="HelveticaNeueLTStd-Roman" w:hAnsi="HelveticaNeueLTStd-Roman" w:cs="HelveticaNeueLTStd-Roman"/>
                          <w:sz w:val="16"/>
                          <w:szCs w:val="16"/>
                        </w:rPr>
                        <w:t>60</w:t>
                      </w:r>
                      <w:r w:rsidRPr="00313CF7">
                        <w:rPr>
                          <w:rFonts w:ascii="HelveticaNeueLTStd-Roman" w:hAnsi="HelveticaNeueLTStd-Roman" w:cs="HelveticaNeueLTStd-Roman"/>
                          <w:sz w:val="16"/>
                          <w:szCs w:val="16"/>
                        </w:rPr>
                        <w:t xml:space="preserve"> minutes per response, including the time for reviewing instructions, searching existing data sources, gathering and maintaining the data needed, and completing and reviewing the collection of information. </w:t>
                      </w:r>
                      <w:r w:rsidRPr="00313CF7">
                        <w:rPr>
                          <w:rFonts w:ascii="HelveticaNeueLTStd-Bd" w:hAnsi="HelveticaNeueLTStd-Bd" w:cs="HelveticaNeueLTStd-Bd"/>
                          <w:b/>
                          <w:sz w:val="16"/>
                          <w:szCs w:val="16"/>
                        </w:rPr>
                        <w:t>An agency may not conduct or sponsor, and a person is not required to respond to, a collection of information unless it displays a currently valid OMB control number</w:t>
                      </w:r>
                      <w:r w:rsidRPr="00313CF7">
                        <w:rPr>
                          <w:rFonts w:ascii="HelveticaNeueLTStd-Roman" w:hAnsi="HelveticaNeueLTStd-Roman" w:cs="HelveticaNeueLTStd-Roman"/>
                          <w:b/>
                          <w:sz w:val="16"/>
                          <w:szCs w:val="16"/>
                        </w:rPr>
                        <w:t>.</w:t>
                      </w:r>
                      <w:r w:rsidRPr="00313CF7">
                        <w:rPr>
                          <w:rFonts w:ascii="HelveticaNeueLTStd-Roman" w:hAnsi="HelveticaNeueLTStd-Roman" w:cs="HelveticaNeueLTStd-Roman"/>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w:t>
                      </w:r>
                      <w:r w:rsidR="00642EFD">
                        <w:rPr>
                          <w:rFonts w:ascii="HelveticaNeueLTStd-Roman" w:hAnsi="HelveticaNeueLTStd-Roman" w:cs="HelveticaNeueLTStd-Roman"/>
                          <w:sz w:val="16"/>
                          <w:szCs w:val="16"/>
                        </w:rPr>
                        <w:t>0046</w:t>
                      </w:r>
                      <w:r w:rsidRPr="00313CF7">
                        <w:rPr>
                          <w:rFonts w:ascii="HelveticaNeueLTStd-Roman" w:hAnsi="HelveticaNeueLTStd-Roman" w:cs="HelveticaNeueLTStd-Roman"/>
                          <w:sz w:val="16"/>
                          <w:szCs w:val="16"/>
                        </w:rPr>
                        <w:t>). Do not return the completed form to this address.</w:t>
                      </w:r>
                    </w:p>
                  </w:txbxContent>
                </v:textbox>
              </v:shape>
            </w:pict>
          </mc:Fallback>
        </mc:AlternateContent>
      </w:r>
    </w:p>
    <w:p w:rsidR="00B877E8" w:rsidRPr="0069519D" w:rsidRDefault="00B877E8" w:rsidP="00B877E8">
      <w:pPr>
        <w:widowControl w:val="0"/>
        <w:autoSpaceDE w:val="0"/>
        <w:autoSpaceDN w:val="0"/>
        <w:adjustRightInd w:val="0"/>
        <w:jc w:val="center"/>
        <w:rPr>
          <w:rFonts w:ascii="Times New Roman" w:hAnsi="Times New Roman" w:cs="Times New Roman"/>
          <w:b/>
          <w:szCs w:val="24"/>
        </w:rPr>
      </w:pPr>
    </w:p>
    <w:p w:rsidR="0069519D" w:rsidRDefault="0069519D" w:rsidP="00AF34AD">
      <w:pPr>
        <w:widowControl w:val="0"/>
        <w:autoSpaceDE w:val="0"/>
        <w:autoSpaceDN w:val="0"/>
        <w:adjustRightInd w:val="0"/>
        <w:rPr>
          <w:rFonts w:ascii="Times New Roman" w:hAnsi="Times New Roman" w:cs="Times New Roman"/>
          <w:szCs w:val="24"/>
        </w:rPr>
      </w:pPr>
    </w:p>
    <w:p w:rsidR="00813B9A" w:rsidRPr="00813B9A" w:rsidRDefault="00813B9A" w:rsidP="00813B9A">
      <w:pPr>
        <w:spacing w:after="200"/>
        <w:contextualSpacing/>
        <w:jc w:val="right"/>
        <w:rPr>
          <w:rFonts w:ascii="Times New Roman" w:eastAsia="Times New Roman" w:hAnsi="Times New Roman" w:cs="Times New Roman"/>
          <w:szCs w:val="24"/>
          <w:lang w:eastAsia="en-US"/>
        </w:rPr>
      </w:pPr>
    </w:p>
    <w:p w:rsidR="0069519D" w:rsidRPr="00AE01F6" w:rsidRDefault="0069519D" w:rsidP="00AF34AD">
      <w:pPr>
        <w:widowControl w:val="0"/>
        <w:autoSpaceDE w:val="0"/>
        <w:autoSpaceDN w:val="0"/>
        <w:adjustRightInd w:val="0"/>
        <w:rPr>
          <w:rFonts w:ascii="Times New Roman" w:hAnsi="Times New Roman" w:cs="Times New Roman"/>
          <w:szCs w:val="24"/>
        </w:rPr>
      </w:pPr>
    </w:p>
    <w:p w:rsidR="00B877E8" w:rsidRDefault="00B877E8" w:rsidP="00B877E8">
      <w:pPr>
        <w:widowControl w:val="0"/>
        <w:tabs>
          <w:tab w:val="left" w:pos="220"/>
          <w:tab w:val="left" w:pos="720"/>
        </w:tabs>
        <w:autoSpaceDE w:val="0"/>
        <w:autoSpaceDN w:val="0"/>
        <w:adjustRightInd w:val="0"/>
        <w:ind w:left="360"/>
        <w:rPr>
          <w:rFonts w:ascii="Times New Roman" w:hAnsi="Times New Roman" w:cs="Times New Roman"/>
          <w:szCs w:val="24"/>
        </w:rPr>
      </w:pPr>
    </w:p>
    <w:p w:rsidR="00B877E8" w:rsidRDefault="00B877E8" w:rsidP="00B877E8">
      <w:pPr>
        <w:widowControl w:val="0"/>
        <w:tabs>
          <w:tab w:val="left" w:pos="220"/>
          <w:tab w:val="left" w:pos="720"/>
        </w:tabs>
        <w:autoSpaceDE w:val="0"/>
        <w:autoSpaceDN w:val="0"/>
        <w:adjustRightInd w:val="0"/>
        <w:ind w:left="360"/>
        <w:rPr>
          <w:rFonts w:ascii="Times New Roman" w:hAnsi="Times New Roman" w:cs="Times New Roman"/>
          <w:szCs w:val="24"/>
        </w:rPr>
      </w:pPr>
    </w:p>
    <w:p w:rsidR="00B877E8" w:rsidRDefault="00B877E8" w:rsidP="00B877E8">
      <w:pPr>
        <w:widowControl w:val="0"/>
        <w:tabs>
          <w:tab w:val="left" w:pos="220"/>
          <w:tab w:val="left" w:pos="720"/>
        </w:tabs>
        <w:autoSpaceDE w:val="0"/>
        <w:autoSpaceDN w:val="0"/>
        <w:adjustRightInd w:val="0"/>
        <w:ind w:left="360"/>
        <w:rPr>
          <w:rFonts w:ascii="Times New Roman" w:hAnsi="Times New Roman" w:cs="Times New Roman"/>
          <w:szCs w:val="24"/>
        </w:rPr>
      </w:pPr>
    </w:p>
    <w:p w:rsidR="00B877E8" w:rsidRDefault="00B877E8" w:rsidP="00B877E8">
      <w:pPr>
        <w:widowControl w:val="0"/>
        <w:tabs>
          <w:tab w:val="left" w:pos="220"/>
          <w:tab w:val="left" w:pos="720"/>
        </w:tabs>
        <w:autoSpaceDE w:val="0"/>
        <w:autoSpaceDN w:val="0"/>
        <w:adjustRightInd w:val="0"/>
        <w:ind w:left="360"/>
        <w:rPr>
          <w:rFonts w:ascii="Times New Roman" w:hAnsi="Times New Roman" w:cs="Times New Roman"/>
          <w:szCs w:val="24"/>
        </w:rPr>
      </w:pPr>
    </w:p>
    <w:p w:rsidR="00052E0D" w:rsidRDefault="00052E0D" w:rsidP="00052E0D">
      <w:pPr>
        <w:rPr>
          <w:i/>
          <w:szCs w:val="24"/>
        </w:rPr>
      </w:pPr>
    </w:p>
    <w:p w:rsidR="00052E0D" w:rsidRDefault="00052E0D" w:rsidP="00052E0D">
      <w:pPr>
        <w:rPr>
          <w:i/>
          <w:szCs w:val="24"/>
        </w:rPr>
      </w:pPr>
      <w:r>
        <w:rPr>
          <w:i/>
          <w:szCs w:val="24"/>
        </w:rPr>
        <w:t>Hello, is this Dr.</w:t>
      </w:r>
      <w:r w:rsidRPr="00D0320D">
        <w:rPr>
          <w:i/>
          <w:szCs w:val="24"/>
        </w:rPr>
        <w:t xml:space="preserve"> _______? My name is __________________, and I’m a </w:t>
      </w:r>
      <w:r w:rsidR="007B58F0">
        <w:rPr>
          <w:i/>
          <w:szCs w:val="24"/>
        </w:rPr>
        <w:t xml:space="preserve">program director from the National Cancer Institute. I will be conducting </w:t>
      </w:r>
      <w:r w:rsidRPr="00D0320D">
        <w:rPr>
          <w:i/>
          <w:szCs w:val="24"/>
        </w:rPr>
        <w:t xml:space="preserve">this </w:t>
      </w:r>
      <w:r w:rsidR="007B58F0">
        <w:rPr>
          <w:i/>
          <w:szCs w:val="24"/>
        </w:rPr>
        <w:t>interview</w:t>
      </w:r>
      <w:r w:rsidRPr="00D0320D">
        <w:rPr>
          <w:i/>
          <w:szCs w:val="24"/>
        </w:rPr>
        <w:t xml:space="preserve">. </w:t>
      </w:r>
      <w:r w:rsidRPr="00361C8C">
        <w:rPr>
          <w:i/>
          <w:szCs w:val="24"/>
        </w:rPr>
        <w:t>We greatly appreciate your willingness to answer a few questions about</w:t>
      </w:r>
      <w:r w:rsidR="007B58F0">
        <w:rPr>
          <w:i/>
          <w:szCs w:val="24"/>
        </w:rPr>
        <w:t xml:space="preserve"> the cancer epidemiology training curricul</w:t>
      </w:r>
      <w:r w:rsidR="005C3983">
        <w:rPr>
          <w:i/>
          <w:szCs w:val="24"/>
        </w:rPr>
        <w:t>um</w:t>
      </w:r>
      <w:r w:rsidR="007B58F0">
        <w:rPr>
          <w:i/>
          <w:szCs w:val="24"/>
        </w:rPr>
        <w:t xml:space="preserve"> at your institute.</w:t>
      </w:r>
      <w:r w:rsidRPr="00361C8C">
        <w:rPr>
          <w:i/>
          <w:szCs w:val="24"/>
        </w:rPr>
        <w:t xml:space="preserve">. We </w:t>
      </w:r>
      <w:r w:rsidR="007B58F0">
        <w:rPr>
          <w:i/>
          <w:szCs w:val="24"/>
        </w:rPr>
        <w:t>appreciate your candidness</w:t>
      </w:r>
      <w:r w:rsidRPr="00361C8C">
        <w:rPr>
          <w:i/>
          <w:szCs w:val="24"/>
        </w:rPr>
        <w:t>.</w:t>
      </w:r>
    </w:p>
    <w:p w:rsidR="005C3983" w:rsidRPr="00361C8C" w:rsidRDefault="005C3983" w:rsidP="00052E0D">
      <w:pPr>
        <w:rPr>
          <w:i/>
          <w:szCs w:val="24"/>
        </w:rPr>
      </w:pPr>
    </w:p>
    <w:p w:rsidR="00052E0D" w:rsidRDefault="00052E0D" w:rsidP="00052E0D">
      <w:pPr>
        <w:rPr>
          <w:i/>
          <w:szCs w:val="24"/>
        </w:rPr>
      </w:pPr>
      <w:r w:rsidRPr="00361C8C">
        <w:rPr>
          <w:i/>
          <w:szCs w:val="24"/>
        </w:rPr>
        <w:t xml:space="preserve">You have been selected because you </w:t>
      </w:r>
      <w:r w:rsidR="007B58F0">
        <w:rPr>
          <w:i/>
          <w:szCs w:val="24"/>
        </w:rPr>
        <w:t xml:space="preserve">are a leading authority on </w:t>
      </w:r>
      <w:r w:rsidR="005C3983">
        <w:rPr>
          <w:i/>
          <w:szCs w:val="24"/>
        </w:rPr>
        <w:t>pre-</w:t>
      </w:r>
      <w:r w:rsidR="007B58F0">
        <w:rPr>
          <w:i/>
          <w:szCs w:val="24"/>
        </w:rPr>
        <w:t>doctoral and post-doctoral training in cancer epidemiology at [insert institute name]</w:t>
      </w:r>
      <w:r w:rsidRPr="00361C8C">
        <w:rPr>
          <w:i/>
          <w:szCs w:val="24"/>
        </w:rPr>
        <w:t xml:space="preserve">]. I want to let you know that your participation is voluntary. We expect our discussion to take about </w:t>
      </w:r>
      <w:r>
        <w:rPr>
          <w:i/>
          <w:szCs w:val="24"/>
        </w:rPr>
        <w:t>6</w:t>
      </w:r>
      <w:r w:rsidRPr="00361C8C">
        <w:rPr>
          <w:i/>
          <w:szCs w:val="24"/>
        </w:rPr>
        <w:t>0 minutes. Do you wish to proceed at this time?</w:t>
      </w:r>
    </w:p>
    <w:p w:rsidR="005C3983" w:rsidRPr="00361C8C" w:rsidRDefault="005C3983" w:rsidP="00052E0D">
      <w:pPr>
        <w:rPr>
          <w:i/>
          <w:szCs w:val="24"/>
        </w:rPr>
      </w:pPr>
    </w:p>
    <w:p w:rsidR="00052E0D" w:rsidRPr="00361C8C" w:rsidRDefault="005C3983" w:rsidP="00052E0D">
      <w:pPr>
        <w:rPr>
          <w:i/>
          <w:szCs w:val="24"/>
        </w:rPr>
      </w:pPr>
      <w:r>
        <w:rPr>
          <w:i/>
          <w:szCs w:val="24"/>
        </w:rPr>
        <w:t>[</w:t>
      </w:r>
      <w:r w:rsidR="00052E0D" w:rsidRPr="00F4393F">
        <w:rPr>
          <w:i/>
          <w:szCs w:val="24"/>
        </w:rPr>
        <w:t>If Y</w:t>
      </w:r>
      <w:r w:rsidR="00052E0D" w:rsidRPr="00361C8C">
        <w:rPr>
          <w:i/>
          <w:szCs w:val="24"/>
        </w:rPr>
        <w:t>es</w:t>
      </w:r>
      <w:r>
        <w:rPr>
          <w:i/>
          <w:szCs w:val="24"/>
        </w:rPr>
        <w:t>]</w:t>
      </w:r>
      <w:r w:rsidR="00052E0D" w:rsidRPr="00361C8C">
        <w:rPr>
          <w:i/>
          <w:szCs w:val="24"/>
        </w:rPr>
        <w:t xml:space="preserve"> Good. We realize that your time is valuable, so let’s get started. </w:t>
      </w:r>
    </w:p>
    <w:p w:rsidR="00052E0D" w:rsidRPr="00361C8C" w:rsidRDefault="005C3983" w:rsidP="00052E0D">
      <w:pPr>
        <w:rPr>
          <w:i/>
          <w:szCs w:val="24"/>
        </w:rPr>
      </w:pPr>
      <w:r>
        <w:rPr>
          <w:i/>
          <w:szCs w:val="24"/>
        </w:rPr>
        <w:t>[</w:t>
      </w:r>
      <w:r w:rsidR="00052E0D" w:rsidRPr="00F4393F">
        <w:rPr>
          <w:i/>
          <w:szCs w:val="24"/>
        </w:rPr>
        <w:t>If N</w:t>
      </w:r>
      <w:r w:rsidR="00052E0D" w:rsidRPr="00361C8C">
        <w:rPr>
          <w:i/>
          <w:szCs w:val="24"/>
        </w:rPr>
        <w:t>o</w:t>
      </w:r>
      <w:r>
        <w:rPr>
          <w:i/>
          <w:szCs w:val="24"/>
        </w:rPr>
        <w:t>]</w:t>
      </w:r>
      <w:r w:rsidR="00052E0D" w:rsidRPr="00361C8C">
        <w:rPr>
          <w:i/>
          <w:szCs w:val="24"/>
        </w:rPr>
        <w:t xml:space="preserve"> Would you like to schedule another time for this discussion? (Try to schedule another time and thank the respondent for his or her willingness to participate.)</w:t>
      </w:r>
    </w:p>
    <w:p w:rsidR="00052E0D" w:rsidRDefault="00052E0D" w:rsidP="00052E0D">
      <w:pPr>
        <w:widowControl w:val="0"/>
        <w:tabs>
          <w:tab w:val="left" w:pos="220"/>
          <w:tab w:val="left" w:pos="720"/>
        </w:tabs>
        <w:autoSpaceDE w:val="0"/>
        <w:autoSpaceDN w:val="0"/>
        <w:adjustRightInd w:val="0"/>
        <w:ind w:left="360"/>
        <w:rPr>
          <w:rFonts w:ascii="Times New Roman" w:hAnsi="Times New Roman" w:cs="Times New Roman"/>
          <w:szCs w:val="24"/>
        </w:rPr>
      </w:pPr>
    </w:p>
    <w:p w:rsidR="00813B9A" w:rsidRDefault="00813B9A" w:rsidP="00813B9A">
      <w:pPr>
        <w:widowControl w:val="0"/>
        <w:tabs>
          <w:tab w:val="left" w:pos="220"/>
          <w:tab w:val="left" w:pos="720"/>
        </w:tabs>
        <w:autoSpaceDE w:val="0"/>
        <w:autoSpaceDN w:val="0"/>
        <w:adjustRightInd w:val="0"/>
        <w:ind w:left="360"/>
        <w:rPr>
          <w:rFonts w:ascii="Times New Roman" w:hAnsi="Times New Roman" w:cs="Times New Roman"/>
          <w:szCs w:val="24"/>
        </w:rPr>
      </w:pPr>
      <w:bookmarkStart w:id="0" w:name="_GoBack"/>
      <w:bookmarkEnd w:id="0"/>
    </w:p>
    <w:p w:rsidR="00AF34AD" w:rsidRPr="00AE01F6" w:rsidRDefault="00AF34AD" w:rsidP="00AF34AD">
      <w:pPr>
        <w:widowControl w:val="0"/>
        <w:numPr>
          <w:ilvl w:val="0"/>
          <w:numId w:val="1"/>
        </w:numPr>
        <w:tabs>
          <w:tab w:val="left" w:pos="220"/>
          <w:tab w:val="left" w:pos="720"/>
        </w:tabs>
        <w:autoSpaceDE w:val="0"/>
        <w:autoSpaceDN w:val="0"/>
        <w:adjustRightInd w:val="0"/>
        <w:rPr>
          <w:rFonts w:ascii="Times New Roman" w:hAnsi="Times New Roman" w:cs="Times New Roman"/>
          <w:szCs w:val="24"/>
        </w:rPr>
      </w:pPr>
      <w:r w:rsidRPr="00AE01F6">
        <w:rPr>
          <w:rFonts w:ascii="Times New Roman" w:hAnsi="Times New Roman" w:cs="Times New Roman"/>
          <w:szCs w:val="24"/>
        </w:rPr>
        <w:t xml:space="preserve">With respect to </w:t>
      </w:r>
      <w:r w:rsidRPr="00AE01F6">
        <w:rPr>
          <w:rFonts w:ascii="Times New Roman" w:hAnsi="Times New Roman" w:cs="Times New Roman"/>
          <w:i/>
          <w:szCs w:val="24"/>
        </w:rPr>
        <w:t>collaboration</w:t>
      </w:r>
      <w:r w:rsidRPr="00AE01F6">
        <w:rPr>
          <w:rFonts w:ascii="Times New Roman" w:hAnsi="Times New Roman" w:cs="Times New Roman"/>
          <w:szCs w:val="24"/>
        </w:rPr>
        <w:t xml:space="preserve"> and </w:t>
      </w:r>
      <w:r w:rsidRPr="00AE01F6">
        <w:rPr>
          <w:rFonts w:ascii="Times New Roman" w:hAnsi="Times New Roman" w:cs="Times New Roman"/>
          <w:i/>
          <w:szCs w:val="24"/>
        </w:rPr>
        <w:t>team science</w:t>
      </w:r>
      <w:r w:rsidRPr="00AE01F6">
        <w:rPr>
          <w:rFonts w:ascii="Times New Roman" w:hAnsi="Times New Roman" w:cs="Times New Roman"/>
          <w:szCs w:val="24"/>
        </w:rPr>
        <w:t xml:space="preserve"> in epidemiologic research</w:t>
      </w:r>
    </w:p>
    <w:p w:rsidR="00AF34AD" w:rsidRPr="00AE01F6" w:rsidRDefault="00AF34AD" w:rsidP="00AF34AD">
      <w:pPr>
        <w:widowControl w:val="0"/>
        <w:numPr>
          <w:ilvl w:val="1"/>
          <w:numId w:val="1"/>
        </w:numPr>
        <w:tabs>
          <w:tab w:val="left" w:pos="220"/>
          <w:tab w:val="left" w:pos="720"/>
        </w:tabs>
        <w:autoSpaceDE w:val="0"/>
        <w:autoSpaceDN w:val="0"/>
        <w:adjustRightInd w:val="0"/>
        <w:rPr>
          <w:rFonts w:ascii="Times New Roman" w:hAnsi="Times New Roman" w:cs="Times New Roman"/>
          <w:szCs w:val="24"/>
        </w:rPr>
      </w:pPr>
      <w:r w:rsidRPr="00AE01F6">
        <w:rPr>
          <w:rFonts w:ascii="Times New Roman" w:hAnsi="Times New Roman" w:cs="Times New Roman"/>
          <w:szCs w:val="24"/>
        </w:rPr>
        <w:t>Is there a specific emphasis (e.g. formal coursework or seminars) on this area in your curriculum for your predoctoral students?</w:t>
      </w:r>
    </w:p>
    <w:p w:rsidR="00AF34AD" w:rsidRPr="00AE01F6" w:rsidRDefault="00AF34AD" w:rsidP="00AF34AD">
      <w:pPr>
        <w:widowControl w:val="0"/>
        <w:numPr>
          <w:ilvl w:val="2"/>
          <w:numId w:val="1"/>
        </w:numPr>
        <w:tabs>
          <w:tab w:val="left" w:pos="220"/>
          <w:tab w:val="left" w:pos="720"/>
        </w:tabs>
        <w:autoSpaceDE w:val="0"/>
        <w:autoSpaceDN w:val="0"/>
        <w:adjustRightInd w:val="0"/>
        <w:rPr>
          <w:rFonts w:ascii="Times New Roman" w:hAnsi="Times New Roman" w:cs="Times New Roman"/>
          <w:szCs w:val="24"/>
        </w:rPr>
      </w:pPr>
      <w:r w:rsidRPr="00AE01F6">
        <w:rPr>
          <w:rFonts w:ascii="Times New Roman" w:hAnsi="Times New Roman" w:cs="Times New Roman"/>
          <w:szCs w:val="24"/>
        </w:rPr>
        <w:t>If yes, please describe.</w:t>
      </w:r>
    </w:p>
    <w:p w:rsidR="00AF34AD" w:rsidRPr="00AE01F6" w:rsidRDefault="00AF34AD" w:rsidP="00AF34AD">
      <w:pPr>
        <w:widowControl w:val="0"/>
        <w:tabs>
          <w:tab w:val="left" w:pos="220"/>
          <w:tab w:val="left" w:pos="720"/>
        </w:tabs>
        <w:autoSpaceDE w:val="0"/>
        <w:autoSpaceDN w:val="0"/>
        <w:adjustRightInd w:val="0"/>
        <w:ind w:left="720"/>
        <w:rPr>
          <w:rFonts w:ascii="Times New Roman" w:hAnsi="Times New Roman" w:cs="Times New Roman"/>
          <w:szCs w:val="24"/>
        </w:rPr>
      </w:pPr>
    </w:p>
    <w:p w:rsidR="00AF34AD" w:rsidRPr="00AE01F6" w:rsidRDefault="00AF34AD" w:rsidP="00AF34AD">
      <w:pPr>
        <w:widowControl w:val="0"/>
        <w:tabs>
          <w:tab w:val="left" w:pos="220"/>
          <w:tab w:val="left" w:pos="720"/>
        </w:tabs>
        <w:autoSpaceDE w:val="0"/>
        <w:autoSpaceDN w:val="0"/>
        <w:adjustRightInd w:val="0"/>
        <w:ind w:left="720"/>
        <w:rPr>
          <w:rFonts w:ascii="Times New Roman" w:hAnsi="Times New Roman" w:cs="Times New Roman"/>
          <w:szCs w:val="24"/>
        </w:rPr>
      </w:pPr>
    </w:p>
    <w:p w:rsidR="00AF34AD" w:rsidRPr="00AE01F6" w:rsidRDefault="00AF34AD" w:rsidP="00AF34AD">
      <w:pPr>
        <w:widowControl w:val="0"/>
        <w:numPr>
          <w:ilvl w:val="1"/>
          <w:numId w:val="1"/>
        </w:numPr>
        <w:tabs>
          <w:tab w:val="left" w:pos="220"/>
          <w:tab w:val="left" w:pos="720"/>
        </w:tabs>
        <w:autoSpaceDE w:val="0"/>
        <w:autoSpaceDN w:val="0"/>
        <w:adjustRightInd w:val="0"/>
        <w:rPr>
          <w:rFonts w:ascii="Times New Roman" w:hAnsi="Times New Roman" w:cs="Times New Roman"/>
          <w:szCs w:val="24"/>
        </w:rPr>
      </w:pPr>
      <w:r w:rsidRPr="00AE01F6">
        <w:rPr>
          <w:rFonts w:ascii="Times New Roman" w:hAnsi="Times New Roman" w:cs="Times New Roman"/>
          <w:szCs w:val="24"/>
        </w:rPr>
        <w:t>Is there a specific emphasis (e.g. formal coursework or seminars) on this area for your postdoctoral fellows?</w:t>
      </w:r>
    </w:p>
    <w:p w:rsidR="00AF34AD" w:rsidRPr="00AE01F6" w:rsidRDefault="00AF34AD" w:rsidP="00AF34AD">
      <w:pPr>
        <w:widowControl w:val="0"/>
        <w:numPr>
          <w:ilvl w:val="2"/>
          <w:numId w:val="1"/>
        </w:numPr>
        <w:tabs>
          <w:tab w:val="left" w:pos="220"/>
          <w:tab w:val="left" w:pos="720"/>
        </w:tabs>
        <w:autoSpaceDE w:val="0"/>
        <w:autoSpaceDN w:val="0"/>
        <w:adjustRightInd w:val="0"/>
        <w:rPr>
          <w:rFonts w:ascii="Times New Roman" w:hAnsi="Times New Roman" w:cs="Times New Roman"/>
          <w:szCs w:val="24"/>
        </w:rPr>
      </w:pPr>
      <w:r w:rsidRPr="00AE01F6">
        <w:rPr>
          <w:rFonts w:ascii="Times New Roman" w:hAnsi="Times New Roman" w:cs="Times New Roman"/>
          <w:szCs w:val="24"/>
        </w:rPr>
        <w:t>If yes, please describe.</w:t>
      </w:r>
    </w:p>
    <w:p w:rsidR="00AF34AD" w:rsidRPr="00AE01F6" w:rsidRDefault="00AF34AD" w:rsidP="00AF34AD">
      <w:pPr>
        <w:widowControl w:val="0"/>
        <w:tabs>
          <w:tab w:val="left" w:pos="220"/>
          <w:tab w:val="left" w:pos="720"/>
        </w:tabs>
        <w:autoSpaceDE w:val="0"/>
        <w:autoSpaceDN w:val="0"/>
        <w:adjustRightInd w:val="0"/>
        <w:rPr>
          <w:rFonts w:ascii="Times New Roman" w:hAnsi="Times New Roman" w:cs="Times New Roman"/>
          <w:szCs w:val="24"/>
        </w:rPr>
      </w:pPr>
    </w:p>
    <w:p w:rsidR="00AF34AD" w:rsidRPr="00AE01F6" w:rsidRDefault="00AF34AD" w:rsidP="00AF34AD">
      <w:pPr>
        <w:widowControl w:val="0"/>
        <w:tabs>
          <w:tab w:val="left" w:pos="220"/>
          <w:tab w:val="left" w:pos="720"/>
        </w:tabs>
        <w:autoSpaceDE w:val="0"/>
        <w:autoSpaceDN w:val="0"/>
        <w:adjustRightInd w:val="0"/>
        <w:rPr>
          <w:rFonts w:ascii="Times New Roman" w:hAnsi="Times New Roman" w:cs="Times New Roman"/>
          <w:szCs w:val="24"/>
        </w:rPr>
      </w:pPr>
    </w:p>
    <w:p w:rsidR="00AF34AD" w:rsidRPr="00AE01F6" w:rsidRDefault="00AF34AD" w:rsidP="00AF34AD">
      <w:pPr>
        <w:widowControl w:val="0"/>
        <w:numPr>
          <w:ilvl w:val="1"/>
          <w:numId w:val="1"/>
        </w:numPr>
        <w:tabs>
          <w:tab w:val="left" w:pos="220"/>
          <w:tab w:val="left" w:pos="720"/>
        </w:tabs>
        <w:autoSpaceDE w:val="0"/>
        <w:autoSpaceDN w:val="0"/>
        <w:adjustRightInd w:val="0"/>
        <w:rPr>
          <w:rFonts w:ascii="Times New Roman" w:hAnsi="Times New Roman" w:cs="Times New Roman"/>
          <w:szCs w:val="24"/>
        </w:rPr>
      </w:pPr>
      <w:r w:rsidRPr="00AE01F6">
        <w:rPr>
          <w:rFonts w:ascii="Times New Roman" w:hAnsi="Times New Roman" w:cs="Times New Roman"/>
          <w:szCs w:val="24"/>
        </w:rPr>
        <w:t>Do you have other types of training (journal clubs or working groups) that supplement coursework to foster training or exposures in this area?</w:t>
      </w:r>
    </w:p>
    <w:p w:rsidR="00AF34AD" w:rsidRPr="00AE01F6" w:rsidRDefault="00AF34AD" w:rsidP="00AF34AD">
      <w:pPr>
        <w:widowControl w:val="0"/>
        <w:numPr>
          <w:ilvl w:val="2"/>
          <w:numId w:val="1"/>
        </w:numPr>
        <w:tabs>
          <w:tab w:val="left" w:pos="220"/>
          <w:tab w:val="left" w:pos="720"/>
        </w:tabs>
        <w:autoSpaceDE w:val="0"/>
        <w:autoSpaceDN w:val="0"/>
        <w:adjustRightInd w:val="0"/>
        <w:rPr>
          <w:rFonts w:ascii="Times New Roman" w:hAnsi="Times New Roman" w:cs="Times New Roman"/>
          <w:szCs w:val="24"/>
        </w:rPr>
      </w:pPr>
      <w:r w:rsidRPr="00AE01F6">
        <w:rPr>
          <w:rFonts w:ascii="Times New Roman" w:hAnsi="Times New Roman" w:cs="Times New Roman"/>
          <w:szCs w:val="24"/>
        </w:rPr>
        <w:t>If yes, please describe.</w:t>
      </w:r>
    </w:p>
    <w:p w:rsidR="00AF34AD" w:rsidRPr="00AE01F6" w:rsidRDefault="00AF34AD" w:rsidP="00AF34AD">
      <w:pPr>
        <w:widowControl w:val="0"/>
        <w:tabs>
          <w:tab w:val="left" w:pos="220"/>
          <w:tab w:val="left" w:pos="720"/>
        </w:tabs>
        <w:autoSpaceDE w:val="0"/>
        <w:autoSpaceDN w:val="0"/>
        <w:adjustRightInd w:val="0"/>
        <w:rPr>
          <w:rFonts w:ascii="Times New Roman" w:hAnsi="Times New Roman" w:cs="Times New Roman"/>
          <w:szCs w:val="24"/>
        </w:rPr>
      </w:pPr>
    </w:p>
    <w:p w:rsidR="00AF34AD" w:rsidRPr="00AE01F6" w:rsidRDefault="00AF34AD" w:rsidP="00AF34AD">
      <w:pPr>
        <w:widowControl w:val="0"/>
        <w:tabs>
          <w:tab w:val="left" w:pos="220"/>
          <w:tab w:val="left" w:pos="720"/>
        </w:tabs>
        <w:autoSpaceDE w:val="0"/>
        <w:autoSpaceDN w:val="0"/>
        <w:adjustRightInd w:val="0"/>
        <w:rPr>
          <w:rFonts w:ascii="Times New Roman" w:hAnsi="Times New Roman" w:cs="Times New Roman"/>
          <w:szCs w:val="24"/>
        </w:rPr>
      </w:pPr>
    </w:p>
    <w:p w:rsidR="00AF34AD" w:rsidRPr="00AE01F6" w:rsidRDefault="00AF34AD" w:rsidP="00AF34AD">
      <w:pPr>
        <w:widowControl w:val="0"/>
        <w:numPr>
          <w:ilvl w:val="1"/>
          <w:numId w:val="1"/>
        </w:numPr>
        <w:tabs>
          <w:tab w:val="left" w:pos="220"/>
          <w:tab w:val="left" w:pos="720"/>
        </w:tabs>
        <w:autoSpaceDE w:val="0"/>
        <w:autoSpaceDN w:val="0"/>
        <w:adjustRightInd w:val="0"/>
        <w:rPr>
          <w:rFonts w:ascii="Times New Roman" w:hAnsi="Times New Roman" w:cs="Times New Roman"/>
          <w:szCs w:val="24"/>
        </w:rPr>
      </w:pPr>
      <w:r w:rsidRPr="00AE01F6">
        <w:rPr>
          <w:rFonts w:ascii="Times New Roman" w:hAnsi="Times New Roman" w:cs="Times New Roman"/>
          <w:szCs w:val="24"/>
        </w:rPr>
        <w:t>Are there any collaborative training opportunities that exist, either formal or informal, with other departments, divisions, schools (e.g., school of medicine or nursing) and/or cancer centers that promote training or exposure in this area?</w:t>
      </w:r>
    </w:p>
    <w:p w:rsidR="00AF34AD" w:rsidRPr="00AE01F6" w:rsidRDefault="00AF34AD" w:rsidP="00AF34AD">
      <w:pPr>
        <w:widowControl w:val="0"/>
        <w:numPr>
          <w:ilvl w:val="2"/>
          <w:numId w:val="1"/>
        </w:numPr>
        <w:tabs>
          <w:tab w:val="left" w:pos="220"/>
          <w:tab w:val="left" w:pos="720"/>
        </w:tabs>
        <w:autoSpaceDE w:val="0"/>
        <w:autoSpaceDN w:val="0"/>
        <w:adjustRightInd w:val="0"/>
        <w:rPr>
          <w:rFonts w:ascii="Times New Roman" w:hAnsi="Times New Roman" w:cs="Times New Roman"/>
          <w:szCs w:val="24"/>
        </w:rPr>
      </w:pPr>
      <w:r w:rsidRPr="00AE01F6">
        <w:rPr>
          <w:rFonts w:ascii="Times New Roman" w:hAnsi="Times New Roman" w:cs="Times New Roman"/>
          <w:szCs w:val="24"/>
        </w:rPr>
        <w:t>If yes, please describe.</w:t>
      </w:r>
    </w:p>
    <w:p w:rsidR="00AF34AD" w:rsidRPr="00AE01F6" w:rsidRDefault="00AF34AD" w:rsidP="00AF34AD">
      <w:pPr>
        <w:widowControl w:val="0"/>
        <w:tabs>
          <w:tab w:val="left" w:pos="220"/>
          <w:tab w:val="left" w:pos="720"/>
        </w:tabs>
        <w:autoSpaceDE w:val="0"/>
        <w:autoSpaceDN w:val="0"/>
        <w:adjustRightInd w:val="0"/>
        <w:rPr>
          <w:rFonts w:ascii="Times New Roman" w:hAnsi="Times New Roman" w:cs="Times New Roman"/>
          <w:szCs w:val="24"/>
        </w:rPr>
      </w:pPr>
    </w:p>
    <w:p w:rsidR="00AF34AD" w:rsidRPr="00AE01F6" w:rsidRDefault="00AF34AD" w:rsidP="00AF34AD">
      <w:pPr>
        <w:widowControl w:val="0"/>
        <w:tabs>
          <w:tab w:val="left" w:pos="220"/>
          <w:tab w:val="left" w:pos="720"/>
        </w:tabs>
        <w:autoSpaceDE w:val="0"/>
        <w:autoSpaceDN w:val="0"/>
        <w:adjustRightInd w:val="0"/>
        <w:rPr>
          <w:rFonts w:ascii="Times New Roman" w:hAnsi="Times New Roman" w:cs="Times New Roman"/>
          <w:szCs w:val="24"/>
        </w:rPr>
      </w:pPr>
    </w:p>
    <w:p w:rsidR="00AF34AD" w:rsidRPr="00AE01F6" w:rsidRDefault="00AF34AD" w:rsidP="00AF34AD">
      <w:pPr>
        <w:widowControl w:val="0"/>
        <w:numPr>
          <w:ilvl w:val="0"/>
          <w:numId w:val="1"/>
        </w:numPr>
        <w:tabs>
          <w:tab w:val="left" w:pos="220"/>
          <w:tab w:val="left" w:pos="720"/>
        </w:tabs>
        <w:autoSpaceDE w:val="0"/>
        <w:autoSpaceDN w:val="0"/>
        <w:adjustRightInd w:val="0"/>
        <w:rPr>
          <w:rFonts w:ascii="Times New Roman" w:hAnsi="Times New Roman" w:cs="Times New Roman"/>
          <w:szCs w:val="24"/>
        </w:rPr>
      </w:pPr>
      <w:r w:rsidRPr="00AE01F6">
        <w:rPr>
          <w:rFonts w:ascii="Times New Roman" w:hAnsi="Times New Roman" w:cs="Times New Roman"/>
          <w:szCs w:val="24"/>
        </w:rPr>
        <w:t xml:space="preserve">With respect to integration of new </w:t>
      </w:r>
      <w:r w:rsidRPr="00AE01F6">
        <w:rPr>
          <w:rFonts w:ascii="Times New Roman" w:hAnsi="Times New Roman" w:cs="Times New Roman"/>
          <w:i/>
          <w:szCs w:val="24"/>
        </w:rPr>
        <w:t>methods</w:t>
      </w:r>
      <w:r w:rsidRPr="00AE01F6">
        <w:rPr>
          <w:rFonts w:ascii="Times New Roman" w:hAnsi="Times New Roman" w:cs="Times New Roman"/>
          <w:szCs w:val="24"/>
        </w:rPr>
        <w:t xml:space="preserve"> and </w:t>
      </w:r>
      <w:r w:rsidRPr="00AE01F6">
        <w:rPr>
          <w:rFonts w:ascii="Times New Roman" w:hAnsi="Times New Roman" w:cs="Times New Roman"/>
          <w:i/>
          <w:szCs w:val="24"/>
        </w:rPr>
        <w:t xml:space="preserve">technologies </w:t>
      </w:r>
      <w:r w:rsidRPr="00AE01F6">
        <w:rPr>
          <w:rFonts w:ascii="Times New Roman" w:hAnsi="Times New Roman" w:cs="Times New Roman"/>
          <w:szCs w:val="24"/>
        </w:rPr>
        <w:t>(e.g., ‘omics, mobile, geospatial) into epidemiology study design and analysis</w:t>
      </w:r>
    </w:p>
    <w:p w:rsidR="00AF34AD" w:rsidRPr="00AE01F6" w:rsidRDefault="00AF34AD" w:rsidP="00AF34AD">
      <w:pPr>
        <w:widowControl w:val="0"/>
        <w:tabs>
          <w:tab w:val="left" w:pos="220"/>
          <w:tab w:val="left" w:pos="720"/>
        </w:tabs>
        <w:autoSpaceDE w:val="0"/>
        <w:autoSpaceDN w:val="0"/>
        <w:adjustRightInd w:val="0"/>
        <w:rPr>
          <w:rFonts w:ascii="Times New Roman" w:hAnsi="Times New Roman" w:cs="Times New Roman"/>
          <w:szCs w:val="24"/>
        </w:rPr>
      </w:pPr>
    </w:p>
    <w:p w:rsidR="00AF34AD" w:rsidRPr="00AE01F6" w:rsidRDefault="00AF34AD" w:rsidP="00AF34AD">
      <w:pPr>
        <w:widowControl w:val="0"/>
        <w:numPr>
          <w:ilvl w:val="1"/>
          <w:numId w:val="1"/>
        </w:numPr>
        <w:tabs>
          <w:tab w:val="left" w:pos="220"/>
          <w:tab w:val="left" w:pos="720"/>
        </w:tabs>
        <w:autoSpaceDE w:val="0"/>
        <w:autoSpaceDN w:val="0"/>
        <w:adjustRightInd w:val="0"/>
        <w:rPr>
          <w:rFonts w:ascii="Times New Roman" w:hAnsi="Times New Roman" w:cs="Times New Roman"/>
          <w:szCs w:val="24"/>
        </w:rPr>
      </w:pPr>
      <w:r w:rsidRPr="00AE01F6">
        <w:rPr>
          <w:rFonts w:ascii="Times New Roman" w:hAnsi="Times New Roman" w:cs="Times New Roman"/>
          <w:szCs w:val="24"/>
        </w:rPr>
        <w:t>Is there a specific emphasis (e.g., formal coursework or seminars) on this area in your curriculum for your predoctoral students?</w:t>
      </w:r>
    </w:p>
    <w:p w:rsidR="00AF34AD" w:rsidRPr="00AE01F6" w:rsidRDefault="00AF34AD" w:rsidP="00AF34AD">
      <w:pPr>
        <w:widowControl w:val="0"/>
        <w:numPr>
          <w:ilvl w:val="2"/>
          <w:numId w:val="1"/>
        </w:numPr>
        <w:tabs>
          <w:tab w:val="left" w:pos="220"/>
          <w:tab w:val="left" w:pos="720"/>
        </w:tabs>
        <w:autoSpaceDE w:val="0"/>
        <w:autoSpaceDN w:val="0"/>
        <w:adjustRightInd w:val="0"/>
        <w:rPr>
          <w:rFonts w:ascii="Times New Roman" w:hAnsi="Times New Roman" w:cs="Times New Roman"/>
          <w:szCs w:val="24"/>
        </w:rPr>
      </w:pPr>
      <w:r w:rsidRPr="00AE01F6">
        <w:rPr>
          <w:rFonts w:ascii="Times New Roman" w:hAnsi="Times New Roman" w:cs="Times New Roman"/>
          <w:szCs w:val="24"/>
        </w:rPr>
        <w:t>If yes, please describe.</w:t>
      </w:r>
    </w:p>
    <w:p w:rsidR="00AF34AD" w:rsidRPr="00AE01F6" w:rsidRDefault="00AF34AD" w:rsidP="00AF34AD">
      <w:pPr>
        <w:widowControl w:val="0"/>
        <w:tabs>
          <w:tab w:val="left" w:pos="220"/>
          <w:tab w:val="left" w:pos="720"/>
        </w:tabs>
        <w:autoSpaceDE w:val="0"/>
        <w:autoSpaceDN w:val="0"/>
        <w:adjustRightInd w:val="0"/>
        <w:ind w:left="720"/>
        <w:rPr>
          <w:rFonts w:ascii="Times New Roman" w:hAnsi="Times New Roman" w:cs="Times New Roman"/>
          <w:szCs w:val="24"/>
        </w:rPr>
      </w:pPr>
    </w:p>
    <w:p w:rsidR="00AF34AD" w:rsidRPr="00AE01F6" w:rsidRDefault="00AF34AD" w:rsidP="00AF34AD">
      <w:pPr>
        <w:widowControl w:val="0"/>
        <w:tabs>
          <w:tab w:val="left" w:pos="220"/>
          <w:tab w:val="left" w:pos="720"/>
        </w:tabs>
        <w:autoSpaceDE w:val="0"/>
        <w:autoSpaceDN w:val="0"/>
        <w:adjustRightInd w:val="0"/>
        <w:ind w:left="720"/>
        <w:rPr>
          <w:rFonts w:ascii="Times New Roman" w:hAnsi="Times New Roman" w:cs="Times New Roman"/>
          <w:szCs w:val="24"/>
        </w:rPr>
      </w:pPr>
    </w:p>
    <w:p w:rsidR="00AF34AD" w:rsidRPr="00AE01F6" w:rsidRDefault="00AF34AD" w:rsidP="00AF34AD">
      <w:pPr>
        <w:widowControl w:val="0"/>
        <w:numPr>
          <w:ilvl w:val="1"/>
          <w:numId w:val="1"/>
        </w:numPr>
        <w:tabs>
          <w:tab w:val="left" w:pos="220"/>
          <w:tab w:val="left" w:pos="720"/>
        </w:tabs>
        <w:autoSpaceDE w:val="0"/>
        <w:autoSpaceDN w:val="0"/>
        <w:adjustRightInd w:val="0"/>
        <w:rPr>
          <w:rFonts w:ascii="Times New Roman" w:hAnsi="Times New Roman" w:cs="Times New Roman"/>
          <w:szCs w:val="24"/>
        </w:rPr>
      </w:pPr>
      <w:r w:rsidRPr="00AE01F6">
        <w:rPr>
          <w:rFonts w:ascii="Times New Roman" w:hAnsi="Times New Roman" w:cs="Times New Roman"/>
          <w:szCs w:val="24"/>
        </w:rPr>
        <w:t>Is there a specific emphasis (e.g., formal coursework or seminars) on this area for your postdoctoral fellows?</w:t>
      </w:r>
    </w:p>
    <w:p w:rsidR="00AF34AD" w:rsidRPr="00AE01F6" w:rsidRDefault="00AF34AD" w:rsidP="00AF34AD">
      <w:pPr>
        <w:widowControl w:val="0"/>
        <w:numPr>
          <w:ilvl w:val="2"/>
          <w:numId w:val="1"/>
        </w:numPr>
        <w:tabs>
          <w:tab w:val="left" w:pos="220"/>
          <w:tab w:val="left" w:pos="720"/>
        </w:tabs>
        <w:autoSpaceDE w:val="0"/>
        <w:autoSpaceDN w:val="0"/>
        <w:adjustRightInd w:val="0"/>
        <w:rPr>
          <w:rFonts w:ascii="Times New Roman" w:hAnsi="Times New Roman" w:cs="Times New Roman"/>
          <w:szCs w:val="24"/>
        </w:rPr>
      </w:pPr>
      <w:r w:rsidRPr="00AE01F6">
        <w:rPr>
          <w:rFonts w:ascii="Times New Roman" w:hAnsi="Times New Roman" w:cs="Times New Roman"/>
          <w:szCs w:val="24"/>
        </w:rPr>
        <w:t>If yes, please describe.</w:t>
      </w:r>
    </w:p>
    <w:p w:rsidR="00AF34AD" w:rsidRPr="00AE01F6" w:rsidRDefault="00AF34AD" w:rsidP="00AF34AD">
      <w:pPr>
        <w:widowControl w:val="0"/>
        <w:tabs>
          <w:tab w:val="left" w:pos="220"/>
          <w:tab w:val="left" w:pos="720"/>
        </w:tabs>
        <w:autoSpaceDE w:val="0"/>
        <w:autoSpaceDN w:val="0"/>
        <w:adjustRightInd w:val="0"/>
        <w:rPr>
          <w:rFonts w:ascii="Times New Roman" w:hAnsi="Times New Roman" w:cs="Times New Roman"/>
          <w:szCs w:val="24"/>
        </w:rPr>
      </w:pPr>
    </w:p>
    <w:p w:rsidR="00AF34AD" w:rsidRPr="00AE01F6" w:rsidRDefault="00AF34AD" w:rsidP="00AF34AD">
      <w:pPr>
        <w:widowControl w:val="0"/>
        <w:tabs>
          <w:tab w:val="left" w:pos="220"/>
          <w:tab w:val="left" w:pos="720"/>
        </w:tabs>
        <w:autoSpaceDE w:val="0"/>
        <w:autoSpaceDN w:val="0"/>
        <w:adjustRightInd w:val="0"/>
        <w:rPr>
          <w:rFonts w:ascii="Times New Roman" w:hAnsi="Times New Roman" w:cs="Times New Roman"/>
          <w:szCs w:val="24"/>
        </w:rPr>
      </w:pPr>
    </w:p>
    <w:p w:rsidR="00AF34AD" w:rsidRPr="00AE01F6" w:rsidRDefault="00AF34AD" w:rsidP="00AF34AD">
      <w:pPr>
        <w:widowControl w:val="0"/>
        <w:numPr>
          <w:ilvl w:val="1"/>
          <w:numId w:val="1"/>
        </w:numPr>
        <w:tabs>
          <w:tab w:val="left" w:pos="220"/>
          <w:tab w:val="left" w:pos="720"/>
        </w:tabs>
        <w:autoSpaceDE w:val="0"/>
        <w:autoSpaceDN w:val="0"/>
        <w:adjustRightInd w:val="0"/>
        <w:rPr>
          <w:rFonts w:ascii="Times New Roman" w:hAnsi="Times New Roman" w:cs="Times New Roman"/>
          <w:szCs w:val="24"/>
        </w:rPr>
      </w:pPr>
      <w:r w:rsidRPr="00AE01F6">
        <w:rPr>
          <w:rFonts w:ascii="Times New Roman" w:hAnsi="Times New Roman" w:cs="Times New Roman"/>
          <w:szCs w:val="24"/>
        </w:rPr>
        <w:t>Do you have other types of training (e.g., journal clubs or working groups) that supplement coursework to foster training or exposures in this area?</w:t>
      </w:r>
    </w:p>
    <w:p w:rsidR="00AF34AD" w:rsidRPr="00AE01F6" w:rsidRDefault="00AF34AD" w:rsidP="00AF34AD">
      <w:pPr>
        <w:widowControl w:val="0"/>
        <w:numPr>
          <w:ilvl w:val="2"/>
          <w:numId w:val="1"/>
        </w:numPr>
        <w:tabs>
          <w:tab w:val="left" w:pos="220"/>
          <w:tab w:val="left" w:pos="720"/>
        </w:tabs>
        <w:autoSpaceDE w:val="0"/>
        <w:autoSpaceDN w:val="0"/>
        <w:adjustRightInd w:val="0"/>
        <w:rPr>
          <w:rFonts w:ascii="Times New Roman" w:hAnsi="Times New Roman" w:cs="Times New Roman"/>
          <w:szCs w:val="24"/>
        </w:rPr>
      </w:pPr>
      <w:r w:rsidRPr="00AE01F6">
        <w:rPr>
          <w:rFonts w:ascii="Times New Roman" w:hAnsi="Times New Roman" w:cs="Times New Roman"/>
          <w:szCs w:val="24"/>
        </w:rPr>
        <w:t>If yes, please describe.</w:t>
      </w:r>
    </w:p>
    <w:p w:rsidR="00AF34AD" w:rsidRPr="00AE01F6" w:rsidRDefault="00AF34AD" w:rsidP="00AF34AD">
      <w:pPr>
        <w:widowControl w:val="0"/>
        <w:tabs>
          <w:tab w:val="left" w:pos="220"/>
          <w:tab w:val="left" w:pos="720"/>
        </w:tabs>
        <w:autoSpaceDE w:val="0"/>
        <w:autoSpaceDN w:val="0"/>
        <w:adjustRightInd w:val="0"/>
        <w:rPr>
          <w:rFonts w:ascii="Times New Roman" w:hAnsi="Times New Roman" w:cs="Times New Roman"/>
          <w:szCs w:val="24"/>
        </w:rPr>
      </w:pPr>
    </w:p>
    <w:p w:rsidR="00AF34AD" w:rsidRPr="00AE01F6" w:rsidRDefault="00AF34AD" w:rsidP="00AF34AD">
      <w:pPr>
        <w:widowControl w:val="0"/>
        <w:tabs>
          <w:tab w:val="left" w:pos="220"/>
          <w:tab w:val="left" w:pos="720"/>
        </w:tabs>
        <w:autoSpaceDE w:val="0"/>
        <w:autoSpaceDN w:val="0"/>
        <w:adjustRightInd w:val="0"/>
        <w:rPr>
          <w:rFonts w:ascii="Times New Roman" w:hAnsi="Times New Roman" w:cs="Times New Roman"/>
          <w:szCs w:val="24"/>
        </w:rPr>
      </w:pPr>
    </w:p>
    <w:p w:rsidR="00AF34AD" w:rsidRPr="00AE01F6" w:rsidRDefault="00AF34AD" w:rsidP="00AF34AD">
      <w:pPr>
        <w:widowControl w:val="0"/>
        <w:numPr>
          <w:ilvl w:val="1"/>
          <w:numId w:val="1"/>
        </w:numPr>
        <w:tabs>
          <w:tab w:val="left" w:pos="220"/>
          <w:tab w:val="left" w:pos="720"/>
        </w:tabs>
        <w:autoSpaceDE w:val="0"/>
        <w:autoSpaceDN w:val="0"/>
        <w:adjustRightInd w:val="0"/>
        <w:rPr>
          <w:rFonts w:ascii="Times New Roman" w:hAnsi="Times New Roman" w:cs="Times New Roman"/>
          <w:szCs w:val="24"/>
        </w:rPr>
      </w:pPr>
      <w:r w:rsidRPr="00AE01F6">
        <w:rPr>
          <w:rFonts w:ascii="Times New Roman" w:hAnsi="Times New Roman" w:cs="Times New Roman"/>
          <w:szCs w:val="24"/>
        </w:rPr>
        <w:t>Are there any collaborative training opportunities that exist, either formal or informal, with other departments, divisions, schools (e.g., school of medicine or nursing) or cancer centers that promote training or exposure in this area?</w:t>
      </w:r>
    </w:p>
    <w:p w:rsidR="00AF34AD" w:rsidRPr="00AE01F6" w:rsidRDefault="00AF34AD" w:rsidP="00AF34AD">
      <w:pPr>
        <w:widowControl w:val="0"/>
        <w:numPr>
          <w:ilvl w:val="2"/>
          <w:numId w:val="1"/>
        </w:numPr>
        <w:tabs>
          <w:tab w:val="left" w:pos="220"/>
          <w:tab w:val="left" w:pos="720"/>
        </w:tabs>
        <w:autoSpaceDE w:val="0"/>
        <w:autoSpaceDN w:val="0"/>
        <w:adjustRightInd w:val="0"/>
        <w:rPr>
          <w:rFonts w:ascii="Times New Roman" w:hAnsi="Times New Roman" w:cs="Times New Roman"/>
          <w:szCs w:val="24"/>
        </w:rPr>
      </w:pPr>
      <w:r w:rsidRPr="00AE01F6">
        <w:rPr>
          <w:rFonts w:ascii="Times New Roman" w:hAnsi="Times New Roman" w:cs="Times New Roman"/>
          <w:szCs w:val="24"/>
        </w:rPr>
        <w:t>If yes, please describe.</w:t>
      </w:r>
    </w:p>
    <w:p w:rsidR="00AF34AD" w:rsidRPr="00AE01F6" w:rsidRDefault="00AF34AD" w:rsidP="00AF34AD">
      <w:pPr>
        <w:widowControl w:val="0"/>
        <w:tabs>
          <w:tab w:val="left" w:pos="220"/>
          <w:tab w:val="left" w:pos="720"/>
        </w:tabs>
        <w:autoSpaceDE w:val="0"/>
        <w:autoSpaceDN w:val="0"/>
        <w:adjustRightInd w:val="0"/>
        <w:ind w:left="720"/>
        <w:rPr>
          <w:rFonts w:ascii="Times New Roman" w:hAnsi="Times New Roman" w:cs="Times New Roman"/>
          <w:szCs w:val="24"/>
        </w:rPr>
      </w:pPr>
    </w:p>
    <w:p w:rsidR="00AF34AD" w:rsidRPr="00AE01F6" w:rsidRDefault="00AF34AD" w:rsidP="00AF34AD">
      <w:pPr>
        <w:widowControl w:val="0"/>
        <w:tabs>
          <w:tab w:val="left" w:pos="220"/>
          <w:tab w:val="left" w:pos="720"/>
        </w:tabs>
        <w:autoSpaceDE w:val="0"/>
        <w:autoSpaceDN w:val="0"/>
        <w:adjustRightInd w:val="0"/>
        <w:ind w:left="720"/>
        <w:rPr>
          <w:rFonts w:ascii="Times New Roman" w:hAnsi="Times New Roman" w:cs="Times New Roman"/>
          <w:szCs w:val="24"/>
        </w:rPr>
      </w:pPr>
    </w:p>
    <w:p w:rsidR="00AF34AD" w:rsidRPr="00AE01F6" w:rsidRDefault="00AF34AD" w:rsidP="00AF34AD">
      <w:pPr>
        <w:widowControl w:val="0"/>
        <w:numPr>
          <w:ilvl w:val="0"/>
          <w:numId w:val="1"/>
        </w:numPr>
        <w:tabs>
          <w:tab w:val="left" w:pos="220"/>
          <w:tab w:val="left" w:pos="720"/>
        </w:tabs>
        <w:autoSpaceDE w:val="0"/>
        <w:autoSpaceDN w:val="0"/>
        <w:adjustRightInd w:val="0"/>
        <w:rPr>
          <w:rFonts w:ascii="Times New Roman" w:hAnsi="Times New Roman" w:cs="Times New Roman"/>
          <w:szCs w:val="24"/>
        </w:rPr>
      </w:pPr>
      <w:r w:rsidRPr="00AE01F6">
        <w:rPr>
          <w:rFonts w:ascii="Times New Roman" w:hAnsi="Times New Roman" w:cs="Times New Roman"/>
          <w:szCs w:val="24"/>
        </w:rPr>
        <w:t xml:space="preserve">With respect to </w:t>
      </w:r>
      <w:r w:rsidRPr="00AE01F6">
        <w:rPr>
          <w:rFonts w:ascii="Times New Roman" w:hAnsi="Times New Roman" w:cs="Times New Roman"/>
          <w:i/>
          <w:szCs w:val="24"/>
        </w:rPr>
        <w:t>multi-level approach</w:t>
      </w:r>
      <w:r w:rsidRPr="00AE01F6">
        <w:rPr>
          <w:rFonts w:ascii="Times New Roman" w:hAnsi="Times New Roman" w:cs="Times New Roman"/>
          <w:szCs w:val="24"/>
        </w:rPr>
        <w:t xml:space="preserve"> to epidemiologic research and intervention (e.g., integration of biological, behavioral, group and macro-social factors)</w:t>
      </w:r>
    </w:p>
    <w:p w:rsidR="00AF34AD" w:rsidRPr="00AE01F6" w:rsidRDefault="00AF34AD" w:rsidP="00AF34AD">
      <w:pPr>
        <w:widowControl w:val="0"/>
        <w:tabs>
          <w:tab w:val="left" w:pos="220"/>
          <w:tab w:val="left" w:pos="720"/>
        </w:tabs>
        <w:autoSpaceDE w:val="0"/>
        <w:autoSpaceDN w:val="0"/>
        <w:adjustRightInd w:val="0"/>
        <w:ind w:left="360"/>
        <w:rPr>
          <w:rFonts w:ascii="Times New Roman" w:hAnsi="Times New Roman" w:cs="Times New Roman"/>
          <w:szCs w:val="24"/>
        </w:rPr>
      </w:pPr>
      <w:r w:rsidRPr="00AE01F6">
        <w:rPr>
          <w:rFonts w:ascii="Times New Roman" w:hAnsi="Times New Roman" w:cs="Times New Roman"/>
          <w:szCs w:val="24"/>
        </w:rPr>
        <w:t xml:space="preserve"> </w:t>
      </w:r>
    </w:p>
    <w:p w:rsidR="00AF34AD" w:rsidRPr="00AE01F6" w:rsidRDefault="00AF34AD" w:rsidP="00AF34AD">
      <w:pPr>
        <w:widowControl w:val="0"/>
        <w:numPr>
          <w:ilvl w:val="1"/>
          <w:numId w:val="1"/>
        </w:numPr>
        <w:tabs>
          <w:tab w:val="left" w:pos="220"/>
          <w:tab w:val="left" w:pos="720"/>
        </w:tabs>
        <w:autoSpaceDE w:val="0"/>
        <w:autoSpaceDN w:val="0"/>
        <w:adjustRightInd w:val="0"/>
        <w:rPr>
          <w:rFonts w:ascii="Times New Roman" w:hAnsi="Times New Roman" w:cs="Times New Roman"/>
          <w:szCs w:val="24"/>
        </w:rPr>
      </w:pPr>
      <w:r w:rsidRPr="00AE01F6">
        <w:rPr>
          <w:rFonts w:ascii="Times New Roman" w:hAnsi="Times New Roman" w:cs="Times New Roman"/>
          <w:szCs w:val="24"/>
        </w:rPr>
        <w:t>Is there a specific emphasis (e.g. formal coursework or seminars) on this area in your curriculum for your predoctoral students?</w:t>
      </w:r>
    </w:p>
    <w:p w:rsidR="00AF34AD" w:rsidRPr="00AE01F6" w:rsidRDefault="00AF34AD" w:rsidP="00AF34AD">
      <w:pPr>
        <w:widowControl w:val="0"/>
        <w:numPr>
          <w:ilvl w:val="2"/>
          <w:numId w:val="1"/>
        </w:numPr>
        <w:tabs>
          <w:tab w:val="left" w:pos="220"/>
          <w:tab w:val="left" w:pos="720"/>
        </w:tabs>
        <w:autoSpaceDE w:val="0"/>
        <w:autoSpaceDN w:val="0"/>
        <w:adjustRightInd w:val="0"/>
        <w:rPr>
          <w:rFonts w:ascii="Times New Roman" w:hAnsi="Times New Roman" w:cs="Times New Roman"/>
          <w:szCs w:val="24"/>
        </w:rPr>
      </w:pPr>
      <w:r w:rsidRPr="00AE01F6">
        <w:rPr>
          <w:rFonts w:ascii="Times New Roman" w:hAnsi="Times New Roman" w:cs="Times New Roman"/>
          <w:szCs w:val="24"/>
        </w:rPr>
        <w:t>If yes, please describe.</w:t>
      </w:r>
    </w:p>
    <w:p w:rsidR="00AF34AD" w:rsidRPr="00AE01F6" w:rsidRDefault="00AF34AD" w:rsidP="00AF34AD">
      <w:pPr>
        <w:widowControl w:val="0"/>
        <w:tabs>
          <w:tab w:val="left" w:pos="220"/>
          <w:tab w:val="left" w:pos="720"/>
        </w:tabs>
        <w:autoSpaceDE w:val="0"/>
        <w:autoSpaceDN w:val="0"/>
        <w:adjustRightInd w:val="0"/>
        <w:ind w:left="720"/>
        <w:rPr>
          <w:rFonts w:ascii="Times New Roman" w:hAnsi="Times New Roman" w:cs="Times New Roman"/>
          <w:szCs w:val="24"/>
        </w:rPr>
      </w:pPr>
    </w:p>
    <w:p w:rsidR="00AF34AD" w:rsidRPr="00AE01F6" w:rsidRDefault="00AF34AD" w:rsidP="00AF34AD">
      <w:pPr>
        <w:widowControl w:val="0"/>
        <w:tabs>
          <w:tab w:val="left" w:pos="220"/>
          <w:tab w:val="left" w:pos="720"/>
        </w:tabs>
        <w:autoSpaceDE w:val="0"/>
        <w:autoSpaceDN w:val="0"/>
        <w:adjustRightInd w:val="0"/>
        <w:ind w:left="720"/>
        <w:rPr>
          <w:rFonts w:ascii="Times New Roman" w:hAnsi="Times New Roman" w:cs="Times New Roman"/>
          <w:szCs w:val="24"/>
        </w:rPr>
      </w:pPr>
    </w:p>
    <w:p w:rsidR="00AF34AD" w:rsidRPr="00AE01F6" w:rsidRDefault="00AF34AD" w:rsidP="00AF34AD">
      <w:pPr>
        <w:widowControl w:val="0"/>
        <w:numPr>
          <w:ilvl w:val="1"/>
          <w:numId w:val="1"/>
        </w:numPr>
        <w:tabs>
          <w:tab w:val="left" w:pos="220"/>
          <w:tab w:val="left" w:pos="720"/>
        </w:tabs>
        <w:autoSpaceDE w:val="0"/>
        <w:autoSpaceDN w:val="0"/>
        <w:adjustRightInd w:val="0"/>
        <w:rPr>
          <w:rFonts w:ascii="Times New Roman" w:hAnsi="Times New Roman" w:cs="Times New Roman"/>
          <w:szCs w:val="24"/>
        </w:rPr>
      </w:pPr>
      <w:r w:rsidRPr="00AE01F6">
        <w:rPr>
          <w:rFonts w:ascii="Times New Roman" w:hAnsi="Times New Roman" w:cs="Times New Roman"/>
          <w:szCs w:val="24"/>
        </w:rPr>
        <w:t>Is there a specific emphasis (e.g. formal coursework or seminars) in this area for your postdoctoral fellows?</w:t>
      </w:r>
    </w:p>
    <w:p w:rsidR="00AF34AD" w:rsidRPr="00AE01F6" w:rsidRDefault="00AF34AD" w:rsidP="00AF34AD">
      <w:pPr>
        <w:widowControl w:val="0"/>
        <w:numPr>
          <w:ilvl w:val="2"/>
          <w:numId w:val="1"/>
        </w:numPr>
        <w:tabs>
          <w:tab w:val="left" w:pos="220"/>
          <w:tab w:val="left" w:pos="720"/>
        </w:tabs>
        <w:autoSpaceDE w:val="0"/>
        <w:autoSpaceDN w:val="0"/>
        <w:adjustRightInd w:val="0"/>
        <w:rPr>
          <w:rFonts w:ascii="Times New Roman" w:hAnsi="Times New Roman" w:cs="Times New Roman"/>
          <w:szCs w:val="24"/>
        </w:rPr>
      </w:pPr>
      <w:r w:rsidRPr="00AE01F6">
        <w:rPr>
          <w:rFonts w:ascii="Times New Roman" w:hAnsi="Times New Roman" w:cs="Times New Roman"/>
          <w:szCs w:val="24"/>
        </w:rPr>
        <w:t>If yes, please describe.</w:t>
      </w:r>
    </w:p>
    <w:p w:rsidR="00AF34AD" w:rsidRPr="00AE01F6" w:rsidRDefault="00AF34AD" w:rsidP="00AF34AD">
      <w:pPr>
        <w:widowControl w:val="0"/>
        <w:tabs>
          <w:tab w:val="left" w:pos="220"/>
          <w:tab w:val="left" w:pos="720"/>
        </w:tabs>
        <w:autoSpaceDE w:val="0"/>
        <w:autoSpaceDN w:val="0"/>
        <w:adjustRightInd w:val="0"/>
        <w:rPr>
          <w:rFonts w:ascii="Times New Roman" w:hAnsi="Times New Roman" w:cs="Times New Roman"/>
          <w:szCs w:val="24"/>
        </w:rPr>
      </w:pPr>
    </w:p>
    <w:p w:rsidR="00AF34AD" w:rsidRPr="00AE01F6" w:rsidRDefault="00AF34AD" w:rsidP="00AF34AD">
      <w:pPr>
        <w:widowControl w:val="0"/>
        <w:tabs>
          <w:tab w:val="left" w:pos="220"/>
          <w:tab w:val="left" w:pos="720"/>
        </w:tabs>
        <w:autoSpaceDE w:val="0"/>
        <w:autoSpaceDN w:val="0"/>
        <w:adjustRightInd w:val="0"/>
        <w:rPr>
          <w:rFonts w:ascii="Times New Roman" w:hAnsi="Times New Roman" w:cs="Times New Roman"/>
          <w:szCs w:val="24"/>
        </w:rPr>
      </w:pPr>
    </w:p>
    <w:p w:rsidR="00AF34AD" w:rsidRPr="00AE01F6" w:rsidRDefault="00AF34AD" w:rsidP="00AF34AD">
      <w:pPr>
        <w:widowControl w:val="0"/>
        <w:numPr>
          <w:ilvl w:val="1"/>
          <w:numId w:val="1"/>
        </w:numPr>
        <w:tabs>
          <w:tab w:val="left" w:pos="220"/>
          <w:tab w:val="left" w:pos="720"/>
        </w:tabs>
        <w:autoSpaceDE w:val="0"/>
        <w:autoSpaceDN w:val="0"/>
        <w:adjustRightInd w:val="0"/>
        <w:rPr>
          <w:rFonts w:ascii="Times New Roman" w:hAnsi="Times New Roman" w:cs="Times New Roman"/>
          <w:szCs w:val="24"/>
        </w:rPr>
      </w:pPr>
      <w:r w:rsidRPr="00AE01F6">
        <w:rPr>
          <w:rFonts w:ascii="Times New Roman" w:hAnsi="Times New Roman" w:cs="Times New Roman"/>
          <w:szCs w:val="24"/>
        </w:rPr>
        <w:t>Do you have other types of training (e.g., journal clubs or working groups) that supplement coursework to foster training or exposures in this area?</w:t>
      </w:r>
    </w:p>
    <w:p w:rsidR="00AF34AD" w:rsidRPr="00AE01F6" w:rsidRDefault="00AF34AD" w:rsidP="00AF34AD">
      <w:pPr>
        <w:widowControl w:val="0"/>
        <w:numPr>
          <w:ilvl w:val="2"/>
          <w:numId w:val="1"/>
        </w:numPr>
        <w:tabs>
          <w:tab w:val="left" w:pos="220"/>
          <w:tab w:val="left" w:pos="720"/>
        </w:tabs>
        <w:autoSpaceDE w:val="0"/>
        <w:autoSpaceDN w:val="0"/>
        <w:adjustRightInd w:val="0"/>
        <w:rPr>
          <w:rFonts w:ascii="Times New Roman" w:hAnsi="Times New Roman" w:cs="Times New Roman"/>
          <w:szCs w:val="24"/>
        </w:rPr>
      </w:pPr>
      <w:r w:rsidRPr="00AE01F6">
        <w:rPr>
          <w:rFonts w:ascii="Times New Roman" w:hAnsi="Times New Roman" w:cs="Times New Roman"/>
          <w:szCs w:val="24"/>
        </w:rPr>
        <w:t>If yes, please describe.</w:t>
      </w:r>
    </w:p>
    <w:p w:rsidR="00AF34AD" w:rsidRPr="00AE01F6" w:rsidRDefault="00AF34AD" w:rsidP="00AF34AD">
      <w:pPr>
        <w:widowControl w:val="0"/>
        <w:tabs>
          <w:tab w:val="left" w:pos="220"/>
          <w:tab w:val="left" w:pos="720"/>
        </w:tabs>
        <w:autoSpaceDE w:val="0"/>
        <w:autoSpaceDN w:val="0"/>
        <w:adjustRightInd w:val="0"/>
        <w:rPr>
          <w:rFonts w:ascii="Times New Roman" w:hAnsi="Times New Roman" w:cs="Times New Roman"/>
          <w:szCs w:val="24"/>
        </w:rPr>
      </w:pPr>
    </w:p>
    <w:p w:rsidR="00AF34AD" w:rsidRPr="00AE01F6" w:rsidRDefault="00AF34AD" w:rsidP="00AF34AD">
      <w:pPr>
        <w:widowControl w:val="0"/>
        <w:tabs>
          <w:tab w:val="left" w:pos="220"/>
          <w:tab w:val="left" w:pos="720"/>
        </w:tabs>
        <w:autoSpaceDE w:val="0"/>
        <w:autoSpaceDN w:val="0"/>
        <w:adjustRightInd w:val="0"/>
        <w:rPr>
          <w:rFonts w:ascii="Times New Roman" w:hAnsi="Times New Roman" w:cs="Times New Roman"/>
          <w:szCs w:val="24"/>
        </w:rPr>
      </w:pPr>
    </w:p>
    <w:p w:rsidR="00AF34AD" w:rsidRPr="00AE01F6" w:rsidRDefault="00AF34AD" w:rsidP="00AF34AD">
      <w:pPr>
        <w:widowControl w:val="0"/>
        <w:numPr>
          <w:ilvl w:val="1"/>
          <w:numId w:val="1"/>
        </w:numPr>
        <w:tabs>
          <w:tab w:val="left" w:pos="220"/>
          <w:tab w:val="left" w:pos="720"/>
        </w:tabs>
        <w:autoSpaceDE w:val="0"/>
        <w:autoSpaceDN w:val="0"/>
        <w:adjustRightInd w:val="0"/>
        <w:rPr>
          <w:rFonts w:ascii="Times New Roman" w:hAnsi="Times New Roman" w:cs="Times New Roman"/>
          <w:szCs w:val="24"/>
        </w:rPr>
      </w:pPr>
      <w:r w:rsidRPr="00AE01F6">
        <w:rPr>
          <w:rFonts w:ascii="Times New Roman" w:hAnsi="Times New Roman" w:cs="Times New Roman"/>
          <w:szCs w:val="24"/>
        </w:rPr>
        <w:t xml:space="preserve">Are there any collaborative training opportunities that exist, either formal or informal, with other departments, divisions, schools (e.g., school of medicine or nursing) or cancer </w:t>
      </w:r>
      <w:r w:rsidRPr="00AE01F6">
        <w:rPr>
          <w:rFonts w:ascii="Times New Roman" w:hAnsi="Times New Roman" w:cs="Times New Roman"/>
          <w:szCs w:val="24"/>
        </w:rPr>
        <w:lastRenderedPageBreak/>
        <w:t>centers that promote training or exposure in this area?</w:t>
      </w:r>
    </w:p>
    <w:p w:rsidR="00AF34AD" w:rsidRPr="00AE01F6" w:rsidRDefault="00AF34AD" w:rsidP="00AF34AD">
      <w:pPr>
        <w:widowControl w:val="0"/>
        <w:numPr>
          <w:ilvl w:val="2"/>
          <w:numId w:val="1"/>
        </w:numPr>
        <w:tabs>
          <w:tab w:val="left" w:pos="220"/>
          <w:tab w:val="left" w:pos="720"/>
        </w:tabs>
        <w:autoSpaceDE w:val="0"/>
        <w:autoSpaceDN w:val="0"/>
        <w:adjustRightInd w:val="0"/>
        <w:rPr>
          <w:rFonts w:ascii="Times New Roman" w:hAnsi="Times New Roman" w:cs="Times New Roman"/>
          <w:szCs w:val="24"/>
        </w:rPr>
      </w:pPr>
      <w:r w:rsidRPr="00AE01F6">
        <w:rPr>
          <w:rFonts w:ascii="Times New Roman" w:hAnsi="Times New Roman" w:cs="Times New Roman"/>
          <w:szCs w:val="24"/>
        </w:rPr>
        <w:t>If yes, please describe.</w:t>
      </w:r>
    </w:p>
    <w:p w:rsidR="00AF34AD" w:rsidRPr="00AE01F6" w:rsidRDefault="00AF34AD" w:rsidP="00AF34AD">
      <w:pPr>
        <w:widowControl w:val="0"/>
        <w:tabs>
          <w:tab w:val="left" w:pos="220"/>
          <w:tab w:val="left" w:pos="720"/>
        </w:tabs>
        <w:autoSpaceDE w:val="0"/>
        <w:autoSpaceDN w:val="0"/>
        <w:adjustRightInd w:val="0"/>
        <w:rPr>
          <w:rFonts w:ascii="Times New Roman" w:hAnsi="Times New Roman" w:cs="Times New Roman"/>
          <w:szCs w:val="24"/>
        </w:rPr>
      </w:pPr>
    </w:p>
    <w:p w:rsidR="00AF34AD" w:rsidRPr="00AE01F6" w:rsidRDefault="00AF34AD" w:rsidP="00AF34AD">
      <w:pPr>
        <w:widowControl w:val="0"/>
        <w:tabs>
          <w:tab w:val="left" w:pos="220"/>
          <w:tab w:val="left" w:pos="720"/>
        </w:tabs>
        <w:autoSpaceDE w:val="0"/>
        <w:autoSpaceDN w:val="0"/>
        <w:adjustRightInd w:val="0"/>
        <w:rPr>
          <w:rFonts w:ascii="Times New Roman" w:hAnsi="Times New Roman" w:cs="Times New Roman"/>
          <w:szCs w:val="24"/>
        </w:rPr>
      </w:pPr>
    </w:p>
    <w:p w:rsidR="00AF34AD" w:rsidRPr="00AE01F6" w:rsidRDefault="00AF34AD" w:rsidP="00AF34AD">
      <w:pPr>
        <w:widowControl w:val="0"/>
        <w:numPr>
          <w:ilvl w:val="0"/>
          <w:numId w:val="1"/>
        </w:numPr>
        <w:tabs>
          <w:tab w:val="left" w:pos="220"/>
          <w:tab w:val="left" w:pos="720"/>
        </w:tabs>
        <w:autoSpaceDE w:val="0"/>
        <w:autoSpaceDN w:val="0"/>
        <w:adjustRightInd w:val="0"/>
        <w:rPr>
          <w:rFonts w:ascii="Times New Roman" w:hAnsi="Times New Roman" w:cs="Times New Roman"/>
          <w:szCs w:val="24"/>
        </w:rPr>
      </w:pPr>
      <w:r w:rsidRPr="00AE01F6">
        <w:rPr>
          <w:rFonts w:ascii="Times New Roman" w:hAnsi="Times New Roman" w:cs="Times New Roman"/>
          <w:szCs w:val="24"/>
        </w:rPr>
        <w:t xml:space="preserve">With respect to application of </w:t>
      </w:r>
      <w:r w:rsidRPr="00AE01F6">
        <w:rPr>
          <w:rFonts w:ascii="Times New Roman" w:hAnsi="Times New Roman" w:cs="Times New Roman"/>
          <w:i/>
          <w:szCs w:val="24"/>
        </w:rPr>
        <w:t>knowledge integration</w:t>
      </w:r>
      <w:r w:rsidRPr="00AE01F6">
        <w:rPr>
          <w:rFonts w:ascii="Times New Roman" w:hAnsi="Times New Roman" w:cs="Times New Roman"/>
          <w:szCs w:val="24"/>
        </w:rPr>
        <w:t xml:space="preserve"> methods and concepts (management, synthesis, and translation of scientific findings) to inform evidence-based recommendations/policies and to accelerate translation of etiologic findings into public health impact</w:t>
      </w:r>
    </w:p>
    <w:p w:rsidR="00AF34AD" w:rsidRPr="00AE01F6" w:rsidRDefault="00AF34AD" w:rsidP="00AF34AD">
      <w:pPr>
        <w:widowControl w:val="0"/>
        <w:tabs>
          <w:tab w:val="left" w:pos="220"/>
          <w:tab w:val="left" w:pos="720"/>
        </w:tabs>
        <w:autoSpaceDE w:val="0"/>
        <w:autoSpaceDN w:val="0"/>
        <w:adjustRightInd w:val="0"/>
        <w:ind w:left="360"/>
        <w:rPr>
          <w:rFonts w:ascii="Times New Roman" w:hAnsi="Times New Roman" w:cs="Times New Roman"/>
          <w:szCs w:val="24"/>
        </w:rPr>
      </w:pPr>
    </w:p>
    <w:p w:rsidR="00AF34AD" w:rsidRPr="00AE01F6" w:rsidRDefault="00AF34AD" w:rsidP="00AF34AD">
      <w:pPr>
        <w:widowControl w:val="0"/>
        <w:numPr>
          <w:ilvl w:val="1"/>
          <w:numId w:val="1"/>
        </w:numPr>
        <w:tabs>
          <w:tab w:val="left" w:pos="220"/>
          <w:tab w:val="left" w:pos="720"/>
        </w:tabs>
        <w:autoSpaceDE w:val="0"/>
        <w:autoSpaceDN w:val="0"/>
        <w:adjustRightInd w:val="0"/>
        <w:rPr>
          <w:rFonts w:ascii="Times New Roman" w:hAnsi="Times New Roman" w:cs="Times New Roman"/>
          <w:szCs w:val="24"/>
        </w:rPr>
      </w:pPr>
      <w:r w:rsidRPr="00AE01F6">
        <w:rPr>
          <w:rFonts w:ascii="Times New Roman" w:hAnsi="Times New Roman" w:cs="Times New Roman"/>
          <w:szCs w:val="24"/>
        </w:rPr>
        <w:t>Is there a specific emphasis (e.g. formal coursework or seminars) on these areas in your curriculum for your predoctoral students?</w:t>
      </w:r>
    </w:p>
    <w:p w:rsidR="00AF34AD" w:rsidRPr="00AE01F6" w:rsidRDefault="00AF34AD" w:rsidP="00AF34AD">
      <w:pPr>
        <w:widowControl w:val="0"/>
        <w:numPr>
          <w:ilvl w:val="2"/>
          <w:numId w:val="1"/>
        </w:numPr>
        <w:tabs>
          <w:tab w:val="left" w:pos="220"/>
          <w:tab w:val="left" w:pos="720"/>
        </w:tabs>
        <w:autoSpaceDE w:val="0"/>
        <w:autoSpaceDN w:val="0"/>
        <w:adjustRightInd w:val="0"/>
        <w:rPr>
          <w:rFonts w:ascii="Times New Roman" w:hAnsi="Times New Roman" w:cs="Times New Roman"/>
          <w:szCs w:val="24"/>
        </w:rPr>
      </w:pPr>
      <w:r w:rsidRPr="00AE01F6">
        <w:rPr>
          <w:rFonts w:ascii="Times New Roman" w:hAnsi="Times New Roman" w:cs="Times New Roman"/>
          <w:szCs w:val="24"/>
        </w:rPr>
        <w:t>If yes, please describe.</w:t>
      </w:r>
    </w:p>
    <w:p w:rsidR="00AF34AD" w:rsidRPr="00AE01F6" w:rsidRDefault="00AF34AD" w:rsidP="00AF34AD">
      <w:pPr>
        <w:widowControl w:val="0"/>
        <w:tabs>
          <w:tab w:val="left" w:pos="220"/>
          <w:tab w:val="left" w:pos="720"/>
        </w:tabs>
        <w:autoSpaceDE w:val="0"/>
        <w:autoSpaceDN w:val="0"/>
        <w:adjustRightInd w:val="0"/>
        <w:ind w:left="720"/>
        <w:rPr>
          <w:rFonts w:ascii="Times New Roman" w:hAnsi="Times New Roman" w:cs="Times New Roman"/>
          <w:szCs w:val="24"/>
        </w:rPr>
      </w:pPr>
    </w:p>
    <w:p w:rsidR="00AF34AD" w:rsidRPr="00AE01F6" w:rsidRDefault="00AF34AD" w:rsidP="00AF34AD">
      <w:pPr>
        <w:widowControl w:val="0"/>
        <w:tabs>
          <w:tab w:val="left" w:pos="220"/>
          <w:tab w:val="left" w:pos="720"/>
        </w:tabs>
        <w:autoSpaceDE w:val="0"/>
        <w:autoSpaceDN w:val="0"/>
        <w:adjustRightInd w:val="0"/>
        <w:ind w:left="720"/>
        <w:rPr>
          <w:rFonts w:ascii="Times New Roman" w:hAnsi="Times New Roman" w:cs="Times New Roman"/>
          <w:szCs w:val="24"/>
        </w:rPr>
      </w:pPr>
    </w:p>
    <w:p w:rsidR="00AF34AD" w:rsidRPr="00AE01F6" w:rsidRDefault="00AF34AD" w:rsidP="00AF34AD">
      <w:pPr>
        <w:widowControl w:val="0"/>
        <w:numPr>
          <w:ilvl w:val="1"/>
          <w:numId w:val="1"/>
        </w:numPr>
        <w:tabs>
          <w:tab w:val="left" w:pos="220"/>
          <w:tab w:val="left" w:pos="720"/>
        </w:tabs>
        <w:autoSpaceDE w:val="0"/>
        <w:autoSpaceDN w:val="0"/>
        <w:adjustRightInd w:val="0"/>
        <w:rPr>
          <w:rFonts w:ascii="Times New Roman" w:hAnsi="Times New Roman" w:cs="Times New Roman"/>
          <w:szCs w:val="24"/>
        </w:rPr>
      </w:pPr>
      <w:r w:rsidRPr="00AE01F6">
        <w:rPr>
          <w:rFonts w:ascii="Times New Roman" w:hAnsi="Times New Roman" w:cs="Times New Roman"/>
          <w:szCs w:val="24"/>
        </w:rPr>
        <w:t>Is there a specific emphasis (e.g. formal coursework or seminars) on this area for your postdoctoral fellows?</w:t>
      </w:r>
    </w:p>
    <w:p w:rsidR="00AF34AD" w:rsidRPr="00AE01F6" w:rsidRDefault="00AF34AD" w:rsidP="00AF34AD">
      <w:pPr>
        <w:widowControl w:val="0"/>
        <w:numPr>
          <w:ilvl w:val="2"/>
          <w:numId w:val="1"/>
        </w:numPr>
        <w:tabs>
          <w:tab w:val="left" w:pos="220"/>
          <w:tab w:val="left" w:pos="720"/>
        </w:tabs>
        <w:autoSpaceDE w:val="0"/>
        <w:autoSpaceDN w:val="0"/>
        <w:adjustRightInd w:val="0"/>
        <w:rPr>
          <w:rFonts w:ascii="Times New Roman" w:hAnsi="Times New Roman" w:cs="Times New Roman"/>
          <w:szCs w:val="24"/>
        </w:rPr>
      </w:pPr>
      <w:r w:rsidRPr="00AE01F6">
        <w:rPr>
          <w:rFonts w:ascii="Times New Roman" w:hAnsi="Times New Roman" w:cs="Times New Roman"/>
          <w:szCs w:val="24"/>
        </w:rPr>
        <w:t>If yes, please describe.</w:t>
      </w:r>
    </w:p>
    <w:p w:rsidR="00AF34AD" w:rsidRPr="00AE01F6" w:rsidRDefault="00AF34AD" w:rsidP="00AF34AD">
      <w:pPr>
        <w:widowControl w:val="0"/>
        <w:tabs>
          <w:tab w:val="left" w:pos="220"/>
          <w:tab w:val="left" w:pos="720"/>
        </w:tabs>
        <w:autoSpaceDE w:val="0"/>
        <w:autoSpaceDN w:val="0"/>
        <w:adjustRightInd w:val="0"/>
        <w:rPr>
          <w:rFonts w:ascii="Times New Roman" w:hAnsi="Times New Roman" w:cs="Times New Roman"/>
          <w:szCs w:val="24"/>
        </w:rPr>
      </w:pPr>
    </w:p>
    <w:p w:rsidR="00AF34AD" w:rsidRPr="00AE01F6" w:rsidRDefault="00AF34AD" w:rsidP="00AF34AD">
      <w:pPr>
        <w:widowControl w:val="0"/>
        <w:tabs>
          <w:tab w:val="left" w:pos="220"/>
          <w:tab w:val="left" w:pos="720"/>
        </w:tabs>
        <w:autoSpaceDE w:val="0"/>
        <w:autoSpaceDN w:val="0"/>
        <w:adjustRightInd w:val="0"/>
        <w:rPr>
          <w:rFonts w:ascii="Times New Roman" w:hAnsi="Times New Roman" w:cs="Times New Roman"/>
          <w:szCs w:val="24"/>
        </w:rPr>
      </w:pPr>
    </w:p>
    <w:p w:rsidR="00AF34AD" w:rsidRPr="00AE01F6" w:rsidRDefault="00AF34AD" w:rsidP="00AF34AD">
      <w:pPr>
        <w:widowControl w:val="0"/>
        <w:numPr>
          <w:ilvl w:val="1"/>
          <w:numId w:val="1"/>
        </w:numPr>
        <w:tabs>
          <w:tab w:val="left" w:pos="220"/>
          <w:tab w:val="left" w:pos="720"/>
        </w:tabs>
        <w:autoSpaceDE w:val="0"/>
        <w:autoSpaceDN w:val="0"/>
        <w:adjustRightInd w:val="0"/>
        <w:rPr>
          <w:rFonts w:ascii="Times New Roman" w:hAnsi="Times New Roman" w:cs="Times New Roman"/>
          <w:szCs w:val="24"/>
        </w:rPr>
      </w:pPr>
      <w:r w:rsidRPr="00AE01F6">
        <w:rPr>
          <w:rFonts w:ascii="Times New Roman" w:hAnsi="Times New Roman" w:cs="Times New Roman"/>
          <w:szCs w:val="24"/>
        </w:rPr>
        <w:t>Do you have other types of training (e.g., journal clubs or working groups) that supplement coursework to foster training or exposures in this area?</w:t>
      </w:r>
    </w:p>
    <w:p w:rsidR="00AF34AD" w:rsidRPr="00AE01F6" w:rsidRDefault="00AF34AD" w:rsidP="00AF34AD">
      <w:pPr>
        <w:widowControl w:val="0"/>
        <w:numPr>
          <w:ilvl w:val="2"/>
          <w:numId w:val="1"/>
        </w:numPr>
        <w:tabs>
          <w:tab w:val="left" w:pos="220"/>
          <w:tab w:val="left" w:pos="720"/>
        </w:tabs>
        <w:autoSpaceDE w:val="0"/>
        <w:autoSpaceDN w:val="0"/>
        <w:adjustRightInd w:val="0"/>
        <w:rPr>
          <w:rFonts w:ascii="Times New Roman" w:hAnsi="Times New Roman" w:cs="Times New Roman"/>
          <w:szCs w:val="24"/>
        </w:rPr>
      </w:pPr>
      <w:r w:rsidRPr="00AE01F6">
        <w:rPr>
          <w:rFonts w:ascii="Times New Roman" w:hAnsi="Times New Roman" w:cs="Times New Roman"/>
          <w:szCs w:val="24"/>
        </w:rPr>
        <w:t>If yes, please describe.</w:t>
      </w:r>
    </w:p>
    <w:p w:rsidR="00AF34AD" w:rsidRPr="00AE01F6" w:rsidRDefault="00AF34AD" w:rsidP="00AF34AD">
      <w:pPr>
        <w:widowControl w:val="0"/>
        <w:tabs>
          <w:tab w:val="left" w:pos="220"/>
          <w:tab w:val="left" w:pos="720"/>
        </w:tabs>
        <w:autoSpaceDE w:val="0"/>
        <w:autoSpaceDN w:val="0"/>
        <w:adjustRightInd w:val="0"/>
        <w:rPr>
          <w:rFonts w:ascii="Times New Roman" w:hAnsi="Times New Roman" w:cs="Times New Roman"/>
          <w:szCs w:val="24"/>
        </w:rPr>
      </w:pPr>
    </w:p>
    <w:p w:rsidR="00AF34AD" w:rsidRPr="00AE01F6" w:rsidRDefault="00AF34AD" w:rsidP="00AF34AD">
      <w:pPr>
        <w:widowControl w:val="0"/>
        <w:numPr>
          <w:ilvl w:val="1"/>
          <w:numId w:val="1"/>
        </w:numPr>
        <w:tabs>
          <w:tab w:val="left" w:pos="220"/>
          <w:tab w:val="left" w:pos="720"/>
        </w:tabs>
        <w:autoSpaceDE w:val="0"/>
        <w:autoSpaceDN w:val="0"/>
        <w:adjustRightInd w:val="0"/>
        <w:rPr>
          <w:rFonts w:ascii="Times New Roman" w:hAnsi="Times New Roman" w:cs="Times New Roman"/>
          <w:szCs w:val="24"/>
        </w:rPr>
      </w:pPr>
      <w:r w:rsidRPr="00AE01F6">
        <w:rPr>
          <w:rFonts w:ascii="Times New Roman" w:hAnsi="Times New Roman" w:cs="Times New Roman"/>
          <w:szCs w:val="24"/>
        </w:rPr>
        <w:t>Are there any collaborative training opportunities that exist, either formal or informal, with other departments, divisions, schools (e.g., school of medicine or nursing) or cancer centers that promote training or exposure in this area?</w:t>
      </w:r>
    </w:p>
    <w:p w:rsidR="00AF34AD" w:rsidRPr="00AE01F6" w:rsidRDefault="00AF34AD" w:rsidP="00AF34AD">
      <w:pPr>
        <w:widowControl w:val="0"/>
        <w:numPr>
          <w:ilvl w:val="2"/>
          <w:numId w:val="1"/>
        </w:numPr>
        <w:tabs>
          <w:tab w:val="left" w:pos="220"/>
          <w:tab w:val="left" w:pos="720"/>
        </w:tabs>
        <w:autoSpaceDE w:val="0"/>
        <w:autoSpaceDN w:val="0"/>
        <w:adjustRightInd w:val="0"/>
        <w:rPr>
          <w:rFonts w:ascii="Times New Roman" w:hAnsi="Times New Roman" w:cs="Times New Roman"/>
          <w:szCs w:val="24"/>
        </w:rPr>
      </w:pPr>
      <w:r w:rsidRPr="00AE01F6">
        <w:rPr>
          <w:rFonts w:ascii="Times New Roman" w:hAnsi="Times New Roman" w:cs="Times New Roman"/>
          <w:szCs w:val="24"/>
        </w:rPr>
        <w:t>If yes, please describe.</w:t>
      </w:r>
    </w:p>
    <w:p w:rsidR="00AF34AD" w:rsidRPr="00AE01F6" w:rsidRDefault="00AF34AD" w:rsidP="00AF34AD">
      <w:pPr>
        <w:widowControl w:val="0"/>
        <w:tabs>
          <w:tab w:val="left" w:pos="220"/>
          <w:tab w:val="left" w:pos="720"/>
        </w:tabs>
        <w:autoSpaceDE w:val="0"/>
        <w:autoSpaceDN w:val="0"/>
        <w:adjustRightInd w:val="0"/>
        <w:ind w:left="720"/>
        <w:rPr>
          <w:rFonts w:ascii="Times New Roman" w:hAnsi="Times New Roman" w:cs="Times New Roman"/>
          <w:szCs w:val="24"/>
        </w:rPr>
      </w:pPr>
    </w:p>
    <w:p w:rsidR="00AF34AD" w:rsidRPr="00AE01F6" w:rsidRDefault="00AF34AD" w:rsidP="00AF34AD">
      <w:pPr>
        <w:widowControl w:val="0"/>
        <w:tabs>
          <w:tab w:val="left" w:pos="220"/>
          <w:tab w:val="left" w:pos="720"/>
        </w:tabs>
        <w:autoSpaceDE w:val="0"/>
        <w:autoSpaceDN w:val="0"/>
        <w:adjustRightInd w:val="0"/>
        <w:ind w:left="720"/>
        <w:rPr>
          <w:rFonts w:ascii="Times New Roman" w:hAnsi="Times New Roman" w:cs="Times New Roman"/>
          <w:szCs w:val="24"/>
        </w:rPr>
      </w:pPr>
    </w:p>
    <w:p w:rsidR="00AF34AD" w:rsidRPr="00AE01F6" w:rsidRDefault="00AF34AD" w:rsidP="00AF34AD">
      <w:pPr>
        <w:pStyle w:val="ListParagraph"/>
        <w:widowControl w:val="0"/>
        <w:numPr>
          <w:ilvl w:val="0"/>
          <w:numId w:val="1"/>
        </w:numPr>
        <w:tabs>
          <w:tab w:val="left" w:pos="220"/>
          <w:tab w:val="left" w:pos="720"/>
        </w:tabs>
        <w:autoSpaceDE w:val="0"/>
        <w:autoSpaceDN w:val="0"/>
        <w:adjustRightInd w:val="0"/>
        <w:rPr>
          <w:rFonts w:ascii="Times New Roman" w:hAnsi="Times New Roman" w:cs="Times New Roman"/>
          <w:szCs w:val="24"/>
        </w:rPr>
      </w:pPr>
      <w:r w:rsidRPr="00AE01F6">
        <w:rPr>
          <w:rFonts w:ascii="Times New Roman" w:hAnsi="Times New Roman" w:cs="Times New Roman"/>
          <w:szCs w:val="24"/>
        </w:rPr>
        <w:t xml:space="preserve">Thinking 5-10 years into the foreseeable future and considering the items listed below, rank the importance of having formal training (during the pre and/or postdoctoral years) in the following skills and abilities for a successful career in cancer epidemiology.  Please rank using a scale of 1 to 4 and using each number only once (1= most important; 4= least important). </w:t>
      </w:r>
    </w:p>
    <w:p w:rsidR="00AF34AD" w:rsidRPr="00AE01F6" w:rsidRDefault="00AF34AD" w:rsidP="00AF34AD">
      <w:pPr>
        <w:widowControl w:val="0"/>
        <w:tabs>
          <w:tab w:val="left" w:pos="220"/>
          <w:tab w:val="left" w:pos="720"/>
        </w:tabs>
        <w:autoSpaceDE w:val="0"/>
        <w:autoSpaceDN w:val="0"/>
        <w:adjustRightInd w:val="0"/>
        <w:rPr>
          <w:rFonts w:ascii="Times New Roman" w:hAnsi="Times New Roman" w:cs="Times New Roman"/>
          <w:szCs w:val="24"/>
        </w:rPr>
      </w:pPr>
    </w:p>
    <w:p w:rsidR="00AF34AD" w:rsidRPr="00AE01F6" w:rsidRDefault="00AF34AD" w:rsidP="00AF34AD">
      <w:pPr>
        <w:widowControl w:val="0"/>
        <w:numPr>
          <w:ilvl w:val="1"/>
          <w:numId w:val="1"/>
        </w:numPr>
        <w:tabs>
          <w:tab w:val="left" w:pos="220"/>
          <w:tab w:val="left" w:pos="720"/>
        </w:tabs>
        <w:autoSpaceDE w:val="0"/>
        <w:autoSpaceDN w:val="0"/>
        <w:adjustRightInd w:val="0"/>
        <w:rPr>
          <w:rFonts w:ascii="Times New Roman" w:hAnsi="Times New Roman" w:cs="Times New Roman"/>
          <w:szCs w:val="24"/>
        </w:rPr>
      </w:pPr>
      <w:r w:rsidRPr="00AE01F6">
        <w:rPr>
          <w:rFonts w:ascii="Times New Roman" w:hAnsi="Times New Roman" w:cs="Times New Roman"/>
          <w:szCs w:val="24"/>
        </w:rPr>
        <w:t>____ collaboration and team science</w:t>
      </w:r>
    </w:p>
    <w:p w:rsidR="00AF34AD" w:rsidRPr="00AE01F6" w:rsidRDefault="00AF34AD" w:rsidP="00AF34AD">
      <w:pPr>
        <w:widowControl w:val="0"/>
        <w:numPr>
          <w:ilvl w:val="1"/>
          <w:numId w:val="1"/>
        </w:numPr>
        <w:tabs>
          <w:tab w:val="left" w:pos="220"/>
          <w:tab w:val="left" w:pos="720"/>
        </w:tabs>
        <w:autoSpaceDE w:val="0"/>
        <w:autoSpaceDN w:val="0"/>
        <w:adjustRightInd w:val="0"/>
        <w:rPr>
          <w:rFonts w:ascii="Times New Roman" w:hAnsi="Times New Roman" w:cs="Times New Roman"/>
          <w:szCs w:val="24"/>
        </w:rPr>
      </w:pPr>
      <w:r w:rsidRPr="00AE01F6">
        <w:rPr>
          <w:rFonts w:ascii="Times New Roman" w:hAnsi="Times New Roman" w:cs="Times New Roman"/>
          <w:szCs w:val="24"/>
        </w:rPr>
        <w:t>____ adopting novel methods and technologies</w:t>
      </w:r>
    </w:p>
    <w:p w:rsidR="00AF34AD" w:rsidRPr="00AE01F6" w:rsidRDefault="00AF34AD" w:rsidP="00AF34AD">
      <w:pPr>
        <w:widowControl w:val="0"/>
        <w:numPr>
          <w:ilvl w:val="1"/>
          <w:numId w:val="1"/>
        </w:numPr>
        <w:tabs>
          <w:tab w:val="left" w:pos="220"/>
          <w:tab w:val="left" w:pos="1980"/>
        </w:tabs>
        <w:autoSpaceDE w:val="0"/>
        <w:autoSpaceDN w:val="0"/>
        <w:adjustRightInd w:val="0"/>
        <w:rPr>
          <w:rFonts w:ascii="Times New Roman" w:hAnsi="Times New Roman" w:cs="Times New Roman"/>
          <w:szCs w:val="24"/>
        </w:rPr>
      </w:pPr>
      <w:r w:rsidRPr="00AE01F6">
        <w:rPr>
          <w:rFonts w:ascii="Times New Roman" w:hAnsi="Times New Roman" w:cs="Times New Roman"/>
          <w:szCs w:val="24"/>
        </w:rPr>
        <w:t xml:space="preserve">____ learning to include multiple levels of scientific evidence (e.g.,  </w:t>
      </w:r>
    </w:p>
    <w:p w:rsidR="00AF34AD" w:rsidRPr="00AE01F6" w:rsidRDefault="00AF34AD" w:rsidP="00AF34AD">
      <w:pPr>
        <w:widowControl w:val="0"/>
        <w:tabs>
          <w:tab w:val="left" w:pos="220"/>
          <w:tab w:val="left" w:pos="1980"/>
        </w:tabs>
        <w:autoSpaceDE w:val="0"/>
        <w:autoSpaceDN w:val="0"/>
        <w:adjustRightInd w:val="0"/>
        <w:ind w:left="720"/>
        <w:rPr>
          <w:rFonts w:ascii="Times New Roman" w:hAnsi="Times New Roman" w:cs="Times New Roman"/>
          <w:szCs w:val="24"/>
        </w:rPr>
      </w:pPr>
      <w:r w:rsidRPr="00AE01F6">
        <w:rPr>
          <w:rFonts w:ascii="Times New Roman" w:hAnsi="Times New Roman" w:cs="Times New Roman"/>
          <w:szCs w:val="24"/>
        </w:rPr>
        <w:t xml:space="preserve">         physical/social/structural environment) in analyses and interventions</w:t>
      </w:r>
    </w:p>
    <w:p w:rsidR="00AF34AD" w:rsidRPr="00AE01F6" w:rsidRDefault="00AF34AD" w:rsidP="00AF34AD">
      <w:pPr>
        <w:widowControl w:val="0"/>
        <w:numPr>
          <w:ilvl w:val="1"/>
          <w:numId w:val="1"/>
        </w:numPr>
        <w:tabs>
          <w:tab w:val="left" w:pos="220"/>
          <w:tab w:val="left" w:pos="720"/>
        </w:tabs>
        <w:autoSpaceDE w:val="0"/>
        <w:autoSpaceDN w:val="0"/>
        <w:adjustRightInd w:val="0"/>
        <w:rPr>
          <w:rFonts w:ascii="Times New Roman" w:hAnsi="Times New Roman" w:cs="Times New Roman"/>
          <w:szCs w:val="24"/>
        </w:rPr>
      </w:pPr>
      <w:r w:rsidRPr="00AE01F6">
        <w:rPr>
          <w:rFonts w:ascii="Times New Roman" w:hAnsi="Times New Roman" w:cs="Times New Roman"/>
          <w:szCs w:val="24"/>
        </w:rPr>
        <w:t>____ translation of scientific findings between disciplines to make an impact</w:t>
      </w:r>
    </w:p>
    <w:p w:rsidR="00AF34AD" w:rsidRPr="00AE01F6" w:rsidRDefault="00AF34AD" w:rsidP="00AF34AD">
      <w:pPr>
        <w:widowControl w:val="0"/>
        <w:tabs>
          <w:tab w:val="left" w:pos="220"/>
          <w:tab w:val="left" w:pos="720"/>
        </w:tabs>
        <w:autoSpaceDE w:val="0"/>
        <w:autoSpaceDN w:val="0"/>
        <w:adjustRightInd w:val="0"/>
        <w:ind w:left="720"/>
        <w:rPr>
          <w:rFonts w:ascii="Times New Roman" w:hAnsi="Times New Roman" w:cs="Times New Roman"/>
          <w:szCs w:val="24"/>
        </w:rPr>
      </w:pPr>
    </w:p>
    <w:p w:rsidR="00AF34AD" w:rsidRPr="00AE01F6" w:rsidRDefault="00AF34AD" w:rsidP="00AF34AD">
      <w:pPr>
        <w:widowControl w:val="0"/>
        <w:tabs>
          <w:tab w:val="left" w:pos="220"/>
          <w:tab w:val="left" w:pos="720"/>
        </w:tabs>
        <w:autoSpaceDE w:val="0"/>
        <w:autoSpaceDN w:val="0"/>
        <w:adjustRightInd w:val="0"/>
        <w:ind w:left="720"/>
        <w:rPr>
          <w:rFonts w:ascii="Times New Roman" w:hAnsi="Times New Roman" w:cs="Times New Roman"/>
          <w:szCs w:val="24"/>
        </w:rPr>
      </w:pPr>
    </w:p>
    <w:p w:rsidR="00AF34AD" w:rsidRPr="00AE01F6" w:rsidRDefault="00AF34AD" w:rsidP="00AF34AD">
      <w:pPr>
        <w:widowControl w:val="0"/>
        <w:numPr>
          <w:ilvl w:val="0"/>
          <w:numId w:val="1"/>
        </w:numPr>
        <w:tabs>
          <w:tab w:val="left" w:pos="220"/>
          <w:tab w:val="left" w:pos="720"/>
        </w:tabs>
        <w:autoSpaceDE w:val="0"/>
        <w:autoSpaceDN w:val="0"/>
        <w:adjustRightInd w:val="0"/>
        <w:rPr>
          <w:rFonts w:ascii="Times New Roman" w:hAnsi="Times New Roman" w:cs="Times New Roman"/>
          <w:szCs w:val="24"/>
        </w:rPr>
      </w:pPr>
      <w:r w:rsidRPr="00AE01F6">
        <w:rPr>
          <w:rFonts w:ascii="Times New Roman" w:hAnsi="Times New Roman" w:cs="Times New Roman"/>
          <w:szCs w:val="24"/>
        </w:rPr>
        <w:t xml:space="preserve">Thinking 5-10 years into the foreseeable future and considering the items listed below, rank the importance of the following assets for a successful career in cancer epidemiology.  Please rank using a scale of 1 to 5 and using each number only once (1= most important; 5= least important). </w:t>
      </w:r>
    </w:p>
    <w:p w:rsidR="00AF34AD" w:rsidRPr="00AE01F6" w:rsidRDefault="00AF34AD" w:rsidP="00AF34AD">
      <w:pPr>
        <w:widowControl w:val="0"/>
        <w:tabs>
          <w:tab w:val="left" w:pos="220"/>
          <w:tab w:val="left" w:pos="720"/>
        </w:tabs>
        <w:autoSpaceDE w:val="0"/>
        <w:autoSpaceDN w:val="0"/>
        <w:adjustRightInd w:val="0"/>
        <w:ind w:left="360"/>
        <w:rPr>
          <w:rFonts w:ascii="Times New Roman" w:hAnsi="Times New Roman" w:cs="Times New Roman"/>
          <w:szCs w:val="24"/>
        </w:rPr>
      </w:pPr>
    </w:p>
    <w:p w:rsidR="00AF34AD" w:rsidRPr="00AE01F6" w:rsidRDefault="00AF34AD" w:rsidP="00AF34AD">
      <w:pPr>
        <w:widowControl w:val="0"/>
        <w:numPr>
          <w:ilvl w:val="1"/>
          <w:numId w:val="1"/>
        </w:numPr>
        <w:tabs>
          <w:tab w:val="left" w:pos="220"/>
          <w:tab w:val="left" w:pos="720"/>
        </w:tabs>
        <w:autoSpaceDE w:val="0"/>
        <w:autoSpaceDN w:val="0"/>
        <w:adjustRightInd w:val="0"/>
        <w:rPr>
          <w:rFonts w:ascii="Times New Roman" w:hAnsi="Times New Roman" w:cs="Times New Roman"/>
          <w:szCs w:val="24"/>
        </w:rPr>
      </w:pPr>
      <w:r w:rsidRPr="00AE01F6">
        <w:rPr>
          <w:rFonts w:ascii="Times New Roman" w:hAnsi="Times New Roman" w:cs="Times New Roman"/>
          <w:szCs w:val="24"/>
        </w:rPr>
        <w:t>____ communication skills (e.g. grant writing and/or verbal with the media and other scientific and non-scientific)</w:t>
      </w:r>
    </w:p>
    <w:p w:rsidR="00AF34AD" w:rsidRPr="00AE01F6" w:rsidRDefault="00AF34AD" w:rsidP="00AF34AD">
      <w:pPr>
        <w:widowControl w:val="0"/>
        <w:tabs>
          <w:tab w:val="left" w:pos="220"/>
          <w:tab w:val="left" w:pos="720"/>
        </w:tabs>
        <w:autoSpaceDE w:val="0"/>
        <w:autoSpaceDN w:val="0"/>
        <w:adjustRightInd w:val="0"/>
        <w:ind w:left="720"/>
        <w:rPr>
          <w:rFonts w:ascii="Times New Roman" w:hAnsi="Times New Roman" w:cs="Times New Roman"/>
          <w:szCs w:val="24"/>
        </w:rPr>
      </w:pPr>
      <w:r w:rsidRPr="00AE01F6">
        <w:rPr>
          <w:rFonts w:ascii="Times New Roman" w:hAnsi="Times New Roman" w:cs="Times New Roman"/>
          <w:szCs w:val="24"/>
        </w:rPr>
        <w:t xml:space="preserve">         audiences)</w:t>
      </w:r>
    </w:p>
    <w:p w:rsidR="00AF34AD" w:rsidRPr="00AE01F6" w:rsidRDefault="00AF34AD" w:rsidP="00AF34AD">
      <w:pPr>
        <w:widowControl w:val="0"/>
        <w:numPr>
          <w:ilvl w:val="1"/>
          <w:numId w:val="1"/>
        </w:numPr>
        <w:tabs>
          <w:tab w:val="left" w:pos="220"/>
          <w:tab w:val="left" w:pos="720"/>
        </w:tabs>
        <w:autoSpaceDE w:val="0"/>
        <w:autoSpaceDN w:val="0"/>
        <w:adjustRightInd w:val="0"/>
        <w:rPr>
          <w:rFonts w:ascii="Times New Roman" w:hAnsi="Times New Roman" w:cs="Times New Roman"/>
          <w:szCs w:val="24"/>
        </w:rPr>
      </w:pPr>
      <w:r w:rsidRPr="00AE01F6">
        <w:rPr>
          <w:rFonts w:ascii="Times New Roman" w:hAnsi="Times New Roman" w:cs="Times New Roman"/>
          <w:szCs w:val="24"/>
        </w:rPr>
        <w:t>____ leadership skills</w:t>
      </w:r>
    </w:p>
    <w:p w:rsidR="00AF34AD" w:rsidRPr="00AE01F6" w:rsidRDefault="00AF34AD" w:rsidP="00AF34AD">
      <w:pPr>
        <w:widowControl w:val="0"/>
        <w:numPr>
          <w:ilvl w:val="1"/>
          <w:numId w:val="1"/>
        </w:numPr>
        <w:tabs>
          <w:tab w:val="left" w:pos="220"/>
          <w:tab w:val="left" w:pos="720"/>
        </w:tabs>
        <w:autoSpaceDE w:val="0"/>
        <w:autoSpaceDN w:val="0"/>
        <w:adjustRightInd w:val="0"/>
        <w:rPr>
          <w:rFonts w:ascii="Times New Roman" w:hAnsi="Times New Roman" w:cs="Times New Roman"/>
          <w:szCs w:val="24"/>
        </w:rPr>
      </w:pPr>
      <w:r w:rsidRPr="00AE01F6">
        <w:rPr>
          <w:rFonts w:ascii="Times New Roman" w:hAnsi="Times New Roman" w:cs="Times New Roman"/>
          <w:szCs w:val="24"/>
        </w:rPr>
        <w:t>____ self-assessment skills as related to career path decision making</w:t>
      </w:r>
    </w:p>
    <w:p w:rsidR="00AF34AD" w:rsidRPr="00AE01F6" w:rsidRDefault="00AF34AD" w:rsidP="00AF34AD">
      <w:pPr>
        <w:widowControl w:val="0"/>
        <w:numPr>
          <w:ilvl w:val="1"/>
          <w:numId w:val="1"/>
        </w:numPr>
        <w:tabs>
          <w:tab w:val="left" w:pos="220"/>
          <w:tab w:val="left" w:pos="720"/>
        </w:tabs>
        <w:autoSpaceDE w:val="0"/>
        <w:autoSpaceDN w:val="0"/>
        <w:adjustRightInd w:val="0"/>
        <w:rPr>
          <w:rFonts w:ascii="Times New Roman" w:hAnsi="Times New Roman" w:cs="Times New Roman"/>
          <w:szCs w:val="24"/>
        </w:rPr>
      </w:pPr>
      <w:r w:rsidRPr="00AE01F6">
        <w:rPr>
          <w:rFonts w:ascii="Times New Roman" w:hAnsi="Times New Roman" w:cs="Times New Roman"/>
          <w:szCs w:val="24"/>
        </w:rPr>
        <w:t>____ supportive mentors</w:t>
      </w:r>
    </w:p>
    <w:p w:rsidR="00AF34AD" w:rsidRPr="00AE01F6" w:rsidRDefault="00AF34AD" w:rsidP="00AF34AD">
      <w:pPr>
        <w:widowControl w:val="0"/>
        <w:numPr>
          <w:ilvl w:val="1"/>
          <w:numId w:val="1"/>
        </w:numPr>
        <w:tabs>
          <w:tab w:val="left" w:pos="220"/>
          <w:tab w:val="left" w:pos="720"/>
        </w:tabs>
        <w:autoSpaceDE w:val="0"/>
        <w:autoSpaceDN w:val="0"/>
        <w:adjustRightInd w:val="0"/>
        <w:rPr>
          <w:rFonts w:ascii="Times New Roman" w:hAnsi="Times New Roman" w:cs="Times New Roman"/>
          <w:szCs w:val="24"/>
        </w:rPr>
      </w:pPr>
      <w:r w:rsidRPr="00AE01F6">
        <w:rPr>
          <w:rFonts w:ascii="Times New Roman" w:hAnsi="Times New Roman" w:cs="Times New Roman"/>
          <w:szCs w:val="24"/>
        </w:rPr>
        <w:t>____ innovativeness (e.g., extending beyond the traditional approaches)</w:t>
      </w:r>
    </w:p>
    <w:p w:rsidR="00AF34AD" w:rsidRPr="00AE01F6" w:rsidRDefault="00AF34AD" w:rsidP="00AF34AD">
      <w:pPr>
        <w:widowControl w:val="0"/>
        <w:tabs>
          <w:tab w:val="left" w:pos="220"/>
          <w:tab w:val="left" w:pos="720"/>
        </w:tabs>
        <w:autoSpaceDE w:val="0"/>
        <w:autoSpaceDN w:val="0"/>
        <w:adjustRightInd w:val="0"/>
        <w:rPr>
          <w:rFonts w:ascii="Times New Roman" w:hAnsi="Times New Roman" w:cs="Times New Roman"/>
          <w:szCs w:val="24"/>
        </w:rPr>
      </w:pPr>
    </w:p>
    <w:p w:rsidR="00AF34AD" w:rsidRPr="00AE01F6" w:rsidRDefault="00AF34AD" w:rsidP="00AF34AD">
      <w:pPr>
        <w:pStyle w:val="ListParagraph"/>
        <w:widowControl w:val="0"/>
        <w:tabs>
          <w:tab w:val="left" w:pos="220"/>
          <w:tab w:val="left" w:pos="720"/>
        </w:tabs>
        <w:autoSpaceDE w:val="0"/>
        <w:autoSpaceDN w:val="0"/>
        <w:adjustRightInd w:val="0"/>
        <w:rPr>
          <w:rFonts w:ascii="Times New Roman" w:hAnsi="Times New Roman" w:cs="Times New Roman"/>
          <w:szCs w:val="24"/>
        </w:rPr>
      </w:pPr>
    </w:p>
    <w:p w:rsidR="00AF34AD" w:rsidRPr="00AE01F6" w:rsidRDefault="00AF34AD" w:rsidP="00AF34AD">
      <w:pPr>
        <w:pStyle w:val="ListParagraph"/>
        <w:widowControl w:val="0"/>
        <w:numPr>
          <w:ilvl w:val="0"/>
          <w:numId w:val="1"/>
        </w:numPr>
        <w:tabs>
          <w:tab w:val="left" w:pos="220"/>
          <w:tab w:val="left" w:pos="720"/>
        </w:tabs>
        <w:autoSpaceDE w:val="0"/>
        <w:autoSpaceDN w:val="0"/>
        <w:adjustRightInd w:val="0"/>
        <w:rPr>
          <w:rFonts w:ascii="Times New Roman" w:hAnsi="Times New Roman" w:cs="Times New Roman"/>
          <w:szCs w:val="24"/>
        </w:rPr>
      </w:pPr>
      <w:r w:rsidRPr="00AE01F6">
        <w:rPr>
          <w:rFonts w:ascii="Times New Roman" w:hAnsi="Times New Roman" w:cs="Times New Roman"/>
          <w:szCs w:val="24"/>
        </w:rPr>
        <w:t>Rank the importance of having formal or informal enrichment for mentors in the following areas.  Please rank using a scale of 1 to 3 and using each number only once (1= most important; 3= least important).</w:t>
      </w:r>
    </w:p>
    <w:p w:rsidR="00AF34AD" w:rsidRPr="00AE01F6" w:rsidRDefault="00AF34AD" w:rsidP="00AF34AD">
      <w:pPr>
        <w:pStyle w:val="ListParagraph"/>
        <w:widowControl w:val="0"/>
        <w:tabs>
          <w:tab w:val="left" w:pos="220"/>
          <w:tab w:val="left" w:pos="720"/>
        </w:tabs>
        <w:autoSpaceDE w:val="0"/>
        <w:autoSpaceDN w:val="0"/>
        <w:adjustRightInd w:val="0"/>
        <w:ind w:left="360"/>
        <w:rPr>
          <w:rFonts w:ascii="Times New Roman" w:hAnsi="Times New Roman" w:cs="Times New Roman"/>
          <w:szCs w:val="24"/>
        </w:rPr>
      </w:pPr>
    </w:p>
    <w:p w:rsidR="00AF34AD" w:rsidRPr="00AE01F6" w:rsidRDefault="00AF34AD" w:rsidP="00AF34AD">
      <w:pPr>
        <w:widowControl w:val="0"/>
        <w:numPr>
          <w:ilvl w:val="1"/>
          <w:numId w:val="1"/>
        </w:numPr>
        <w:tabs>
          <w:tab w:val="left" w:pos="220"/>
          <w:tab w:val="left" w:pos="720"/>
        </w:tabs>
        <w:autoSpaceDE w:val="0"/>
        <w:autoSpaceDN w:val="0"/>
        <w:adjustRightInd w:val="0"/>
        <w:ind w:left="1440" w:hanging="1080"/>
        <w:rPr>
          <w:rFonts w:ascii="Times New Roman" w:hAnsi="Times New Roman" w:cs="Times New Roman"/>
          <w:szCs w:val="24"/>
        </w:rPr>
      </w:pPr>
      <w:r w:rsidRPr="00AE01F6">
        <w:rPr>
          <w:rFonts w:ascii="Times New Roman" w:hAnsi="Times New Roman" w:cs="Times New Roman"/>
          <w:szCs w:val="24"/>
        </w:rPr>
        <w:t>____ collaboration and team science</w:t>
      </w:r>
    </w:p>
    <w:p w:rsidR="00AF34AD" w:rsidRPr="00AE01F6" w:rsidRDefault="00AF34AD" w:rsidP="00AF34AD">
      <w:pPr>
        <w:widowControl w:val="0"/>
        <w:numPr>
          <w:ilvl w:val="1"/>
          <w:numId w:val="1"/>
        </w:numPr>
        <w:tabs>
          <w:tab w:val="left" w:pos="220"/>
          <w:tab w:val="left" w:pos="720"/>
        </w:tabs>
        <w:autoSpaceDE w:val="0"/>
        <w:autoSpaceDN w:val="0"/>
        <w:adjustRightInd w:val="0"/>
        <w:ind w:left="1440" w:hanging="1080"/>
        <w:rPr>
          <w:rFonts w:ascii="Times New Roman" w:hAnsi="Times New Roman" w:cs="Times New Roman"/>
          <w:szCs w:val="24"/>
        </w:rPr>
      </w:pPr>
      <w:r w:rsidRPr="00AE01F6">
        <w:rPr>
          <w:rFonts w:ascii="Times New Roman" w:hAnsi="Times New Roman" w:cs="Times New Roman"/>
          <w:szCs w:val="24"/>
        </w:rPr>
        <w:t>____ incorporation of multiple levels of scientific evidence (e.g. physical/social/structural environment) in analyses and interventions</w:t>
      </w:r>
    </w:p>
    <w:p w:rsidR="00AF34AD" w:rsidRPr="00AE01F6" w:rsidRDefault="00AF34AD" w:rsidP="00AF34AD">
      <w:pPr>
        <w:widowControl w:val="0"/>
        <w:numPr>
          <w:ilvl w:val="1"/>
          <w:numId w:val="1"/>
        </w:numPr>
        <w:tabs>
          <w:tab w:val="left" w:pos="220"/>
          <w:tab w:val="left" w:pos="720"/>
        </w:tabs>
        <w:autoSpaceDE w:val="0"/>
        <w:autoSpaceDN w:val="0"/>
        <w:adjustRightInd w:val="0"/>
        <w:ind w:left="1440" w:hanging="1080"/>
        <w:rPr>
          <w:rFonts w:ascii="Times New Roman" w:hAnsi="Times New Roman" w:cs="Times New Roman"/>
          <w:szCs w:val="24"/>
        </w:rPr>
      </w:pPr>
      <w:r w:rsidRPr="00AE01F6">
        <w:rPr>
          <w:rFonts w:ascii="Times New Roman" w:hAnsi="Times New Roman" w:cs="Times New Roman"/>
          <w:szCs w:val="24"/>
        </w:rPr>
        <w:t>____ translation of scientific findings between disciplines to make an impact</w:t>
      </w:r>
    </w:p>
    <w:p w:rsidR="00AF34AD" w:rsidRPr="00AE01F6" w:rsidRDefault="00AF34AD" w:rsidP="00AF34AD">
      <w:pPr>
        <w:widowControl w:val="0"/>
        <w:tabs>
          <w:tab w:val="left" w:pos="220"/>
          <w:tab w:val="left" w:pos="720"/>
        </w:tabs>
        <w:autoSpaceDE w:val="0"/>
        <w:autoSpaceDN w:val="0"/>
        <w:adjustRightInd w:val="0"/>
        <w:ind w:left="1440"/>
        <w:rPr>
          <w:rFonts w:ascii="Times New Roman" w:hAnsi="Times New Roman" w:cs="Times New Roman"/>
          <w:szCs w:val="24"/>
        </w:rPr>
      </w:pPr>
    </w:p>
    <w:p w:rsidR="00AF34AD" w:rsidRPr="00AE01F6" w:rsidRDefault="00AF34AD" w:rsidP="00AF34AD">
      <w:pPr>
        <w:widowControl w:val="0"/>
        <w:tabs>
          <w:tab w:val="left" w:pos="220"/>
          <w:tab w:val="left" w:pos="720"/>
        </w:tabs>
        <w:autoSpaceDE w:val="0"/>
        <w:autoSpaceDN w:val="0"/>
        <w:adjustRightInd w:val="0"/>
        <w:rPr>
          <w:rFonts w:ascii="Times New Roman" w:hAnsi="Times New Roman" w:cs="Times New Roman"/>
          <w:szCs w:val="24"/>
        </w:rPr>
      </w:pPr>
    </w:p>
    <w:p w:rsidR="004F412A" w:rsidRPr="0018647A" w:rsidRDefault="00AF34AD" w:rsidP="0018647A">
      <w:pPr>
        <w:widowControl w:val="0"/>
        <w:numPr>
          <w:ilvl w:val="0"/>
          <w:numId w:val="1"/>
        </w:numPr>
        <w:tabs>
          <w:tab w:val="left" w:pos="220"/>
          <w:tab w:val="left" w:pos="720"/>
        </w:tabs>
        <w:autoSpaceDE w:val="0"/>
        <w:autoSpaceDN w:val="0"/>
        <w:adjustRightInd w:val="0"/>
        <w:rPr>
          <w:rFonts w:ascii="Times New Roman" w:hAnsi="Times New Roman" w:cs="Times New Roman"/>
          <w:szCs w:val="24"/>
        </w:rPr>
      </w:pPr>
      <w:r w:rsidRPr="00AE01F6">
        <w:rPr>
          <w:rFonts w:ascii="Times New Roman" w:hAnsi="Times New Roman" w:cs="Times New Roman"/>
          <w:szCs w:val="24"/>
        </w:rPr>
        <w:t xml:space="preserve">Thinking 5-10 years into the foreseeable future, what other skills, beyond the standard epidemiology and biostatistics curriculum, would you consider vital for a successful career in cancer epidemiology?  </w:t>
      </w:r>
    </w:p>
    <w:sectPr w:rsidR="004F412A" w:rsidRPr="0018647A" w:rsidSect="00DF2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NeueLTStd-Md">
    <w:panose1 w:val="00000000000000000000"/>
    <w:charset w:val="00"/>
    <w:family w:val="swiss"/>
    <w:notTrueType/>
    <w:pitch w:val="default"/>
    <w:sig w:usb0="00000003" w:usb1="00000000" w:usb2="00000000" w:usb3="00000000" w:csb0="00000001" w:csb1="00000000"/>
  </w:font>
  <w:font w:name="HelveticaNeueLTStd-Roman">
    <w:panose1 w:val="00000000000000000000"/>
    <w:charset w:val="00"/>
    <w:family w:val="swiss"/>
    <w:notTrueType/>
    <w:pitch w:val="default"/>
    <w:sig w:usb0="00000003" w:usb1="00000000" w:usb2="00000000" w:usb3="00000000" w:csb0="00000001" w:csb1="00000000"/>
  </w:font>
  <w:font w:name="HelveticaNeueLTStd-B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4758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69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4AD"/>
    <w:rsid w:val="00052E0D"/>
    <w:rsid w:val="0018647A"/>
    <w:rsid w:val="004F412A"/>
    <w:rsid w:val="00554B47"/>
    <w:rsid w:val="005C3983"/>
    <w:rsid w:val="00642EFD"/>
    <w:rsid w:val="0069519D"/>
    <w:rsid w:val="00791597"/>
    <w:rsid w:val="007B58F0"/>
    <w:rsid w:val="00813B9A"/>
    <w:rsid w:val="00AF34AD"/>
    <w:rsid w:val="00B877E8"/>
    <w:rsid w:val="00DF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4AD"/>
    <w:pPr>
      <w:spacing w:after="0" w:line="240" w:lineRule="auto"/>
    </w:pPr>
    <w:rPr>
      <w:rFonts w:eastAsiaTheme="minorEastAsia"/>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4AD"/>
    <w:pPr>
      <w:ind w:left="720"/>
      <w:contextualSpacing/>
    </w:pPr>
  </w:style>
  <w:style w:type="paragraph" w:styleId="BalloonText">
    <w:name w:val="Balloon Text"/>
    <w:basedOn w:val="Normal"/>
    <w:link w:val="BalloonTextChar"/>
    <w:uiPriority w:val="99"/>
    <w:semiHidden/>
    <w:unhideWhenUsed/>
    <w:rsid w:val="00052E0D"/>
    <w:rPr>
      <w:rFonts w:ascii="Tahoma" w:hAnsi="Tahoma" w:cs="Tahoma"/>
      <w:sz w:val="16"/>
      <w:szCs w:val="16"/>
    </w:rPr>
  </w:style>
  <w:style w:type="character" w:customStyle="1" w:styleId="BalloonTextChar">
    <w:name w:val="Balloon Text Char"/>
    <w:basedOn w:val="DefaultParagraphFont"/>
    <w:link w:val="BalloonText"/>
    <w:uiPriority w:val="99"/>
    <w:semiHidden/>
    <w:rsid w:val="00052E0D"/>
    <w:rPr>
      <w:rFonts w:ascii="Tahoma" w:eastAsiaTheme="minorEastAsia"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4AD"/>
    <w:pPr>
      <w:spacing w:after="0" w:line="240" w:lineRule="auto"/>
    </w:pPr>
    <w:rPr>
      <w:rFonts w:eastAsiaTheme="minorEastAsia"/>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4AD"/>
    <w:pPr>
      <w:ind w:left="720"/>
      <w:contextualSpacing/>
    </w:pPr>
  </w:style>
  <w:style w:type="paragraph" w:styleId="BalloonText">
    <w:name w:val="Balloon Text"/>
    <w:basedOn w:val="Normal"/>
    <w:link w:val="BalloonTextChar"/>
    <w:uiPriority w:val="99"/>
    <w:semiHidden/>
    <w:unhideWhenUsed/>
    <w:rsid w:val="00052E0D"/>
    <w:rPr>
      <w:rFonts w:ascii="Tahoma" w:hAnsi="Tahoma" w:cs="Tahoma"/>
      <w:sz w:val="16"/>
      <w:szCs w:val="16"/>
    </w:rPr>
  </w:style>
  <w:style w:type="character" w:customStyle="1" w:styleId="BalloonTextChar">
    <w:name w:val="Balloon Text Char"/>
    <w:basedOn w:val="DefaultParagraphFont"/>
    <w:link w:val="BalloonText"/>
    <w:uiPriority w:val="99"/>
    <w:semiHidden/>
    <w:rsid w:val="00052E0D"/>
    <w:rPr>
      <w:rFonts w:ascii="Tahoma" w:eastAsiaTheme="minorEastAsi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970</Words>
  <Characters>5529</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NCI</Company>
  <LinksUpToDate>false</LinksUpToDate>
  <CharactersWithSpaces>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2</cp:revision>
  <dcterms:created xsi:type="dcterms:W3CDTF">2014-10-27T14:55:00Z</dcterms:created>
  <dcterms:modified xsi:type="dcterms:W3CDTF">2014-10-27T14:55:00Z</dcterms:modified>
</cp:coreProperties>
</file>