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C9D" w:rsidRPr="00946C9D" w:rsidRDefault="009A4177" w:rsidP="00FB0B79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Proposed Text</w:t>
      </w:r>
      <w:r w:rsidR="00946C9D">
        <w:rPr>
          <w:b/>
          <w:sz w:val="28"/>
          <w:szCs w:val="28"/>
        </w:rPr>
        <w:t xml:space="preserve"> to be Sent to Targeted Group of Survey Participants</w:t>
      </w:r>
    </w:p>
    <w:p w:rsidR="00946C9D" w:rsidRDefault="00946C9D" w:rsidP="00FB0B79"/>
    <w:p w:rsidR="00946C9D" w:rsidRDefault="00946C9D" w:rsidP="00FB0B79"/>
    <w:p w:rsidR="00FB0B79" w:rsidRDefault="00FB0B79" w:rsidP="00FB0B79">
      <w:r>
        <w:t xml:space="preserve">As you </w:t>
      </w:r>
      <w:r w:rsidR="004A2C76">
        <w:t>are aware,</w:t>
      </w:r>
      <w:r>
        <w:t xml:space="preserve"> the Consumer Expenditure Survey </w:t>
      </w:r>
      <w:r w:rsidR="009739BB">
        <w:t xml:space="preserve">(CE) </w:t>
      </w:r>
      <w:r>
        <w:t>program has embarked on a multiyear project to redesign the current survey.  Based on extensive research and analysis, a comprehensive proposal for a redesigned survey has been crafted to replace the current survey design.  To obtain feedback from users</w:t>
      </w:r>
      <w:r w:rsidR="00946C9D">
        <w:t xml:space="preserve"> and other interested parties</w:t>
      </w:r>
      <w:r>
        <w:t xml:space="preserve">, the proposal has been presented at a number of meetings and conferences over the last few months.  </w:t>
      </w:r>
      <w:r w:rsidR="00893C0A">
        <w:t>As another means of gauging reactions to the proposed redesign, we have developed a survey that touches on all facets of the redesign</w:t>
      </w:r>
      <w:r w:rsidR="00946C9D">
        <w:t xml:space="preserve">, both in terms of methodology and </w:t>
      </w:r>
      <w:r w:rsidR="009739BB">
        <w:t>data content</w:t>
      </w:r>
      <w:r>
        <w:t xml:space="preserve">. </w:t>
      </w:r>
    </w:p>
    <w:p w:rsidR="00FB0B79" w:rsidRDefault="00FB0B79" w:rsidP="00FB0B79"/>
    <w:p w:rsidR="00FB0B79" w:rsidRDefault="00FB0B79" w:rsidP="00FB0B79">
      <w:r>
        <w:t xml:space="preserve">As </w:t>
      </w:r>
      <w:r w:rsidR="009739BB">
        <w:t>someone who is very familiar with the CE</w:t>
      </w:r>
      <w:r>
        <w:t xml:space="preserve">, </w:t>
      </w:r>
      <w:r w:rsidR="00F540AB">
        <w:t>the BLS</w:t>
      </w:r>
      <w:r>
        <w:t xml:space="preserve"> would like to invite you to </w:t>
      </w:r>
      <w:r w:rsidR="00893C0A">
        <w:t xml:space="preserve">complete this survey.  The feedback you provide will </w:t>
      </w:r>
      <w:r w:rsidR="00516530">
        <w:t xml:space="preserve">be helpful in charting the future course of this project, both in terms of the </w:t>
      </w:r>
      <w:r w:rsidR="002B78AA">
        <w:t xml:space="preserve">new </w:t>
      </w:r>
      <w:r w:rsidR="00516530">
        <w:t>survey itself and</w:t>
      </w:r>
      <w:r w:rsidR="002B78AA">
        <w:t xml:space="preserve"> the</w:t>
      </w:r>
      <w:r w:rsidR="00516530">
        <w:t xml:space="preserve"> plans for its testing and implementation.</w:t>
      </w:r>
    </w:p>
    <w:p w:rsidR="00F540AB" w:rsidRDefault="00F540AB" w:rsidP="00FB0B79"/>
    <w:p w:rsidR="00F540AB" w:rsidRDefault="00F540AB" w:rsidP="00FB0B79">
      <w:r>
        <w:t>You can access the survey by clicking the link below:</w:t>
      </w:r>
    </w:p>
    <w:p w:rsidR="00F540AB" w:rsidRDefault="00F540AB" w:rsidP="00FB0B79"/>
    <w:p w:rsidR="00F540AB" w:rsidRDefault="00F540AB" w:rsidP="00FB0B79">
      <w:r>
        <w:t>[</w:t>
      </w:r>
      <w:proofErr w:type="gramStart"/>
      <w:r>
        <w:t>hyperlink</w:t>
      </w:r>
      <w:proofErr w:type="gramEnd"/>
      <w:r>
        <w:t xml:space="preserve"> to survey will be added here.]</w:t>
      </w:r>
    </w:p>
    <w:p w:rsidR="00FB0B79" w:rsidRDefault="00FB0B79" w:rsidP="00FB0B79"/>
    <w:p w:rsidR="00FB0B79" w:rsidRDefault="002B78AA" w:rsidP="00FB0B79">
      <w:r>
        <w:t xml:space="preserve">The survey is being administered by </w:t>
      </w:r>
      <w:r w:rsidR="00F540AB">
        <w:t>S</w:t>
      </w:r>
      <w:r>
        <w:t>urvey</w:t>
      </w:r>
      <w:r w:rsidR="00F540AB">
        <w:t>M</w:t>
      </w:r>
      <w:r>
        <w:t xml:space="preserve">onkey.com and resides </w:t>
      </w:r>
      <w:r w:rsidR="00F540AB">
        <w:t>on a survey out</w:t>
      </w:r>
      <w:r>
        <w:t xml:space="preserve">side </w:t>
      </w:r>
      <w:r w:rsidR="00F540AB">
        <w:t xml:space="preserve">of </w:t>
      </w:r>
      <w:r>
        <w:t>the BLS domain</w:t>
      </w:r>
      <w:r w:rsidR="00F540AB">
        <w:t>.  Since the BLS cannot guarantee the protection of</w:t>
      </w:r>
      <w:r>
        <w:t xml:space="preserve"> survey responses</w:t>
      </w:r>
      <w:r w:rsidR="00F540AB">
        <w:t>, we advise against including any</w:t>
      </w:r>
      <w:r>
        <w:t xml:space="preserve"> sensitive </w:t>
      </w:r>
      <w:r w:rsidR="00F540AB">
        <w:t xml:space="preserve">or </w:t>
      </w:r>
      <w:r>
        <w:t>personal information.</w:t>
      </w:r>
    </w:p>
    <w:p w:rsidR="00F540AB" w:rsidRDefault="00F540AB" w:rsidP="00FB0B79"/>
    <w:p w:rsidR="00F540AB" w:rsidRDefault="00F540AB" w:rsidP="00FB0B79">
      <w:r>
        <w:t>Please complete the survey by February 15, 2014.</w:t>
      </w:r>
    </w:p>
    <w:p w:rsidR="00AF0973" w:rsidRDefault="00AF0973" w:rsidP="00FB0B79"/>
    <w:p w:rsidR="00F540AB" w:rsidRDefault="00F540AB" w:rsidP="00FB0B79">
      <w:r w:rsidRPr="008731DC">
        <w:rPr>
          <w:rFonts w:cstheme="minorHAnsi"/>
        </w:rPr>
        <w:t xml:space="preserve">If you have any questions, please send an email to </w:t>
      </w:r>
      <w:hyperlink r:id="rId4" w:history="1">
        <w:r w:rsidRPr="008731DC">
          <w:rPr>
            <w:rStyle w:val="Hyperlink"/>
            <w:rFonts w:cstheme="minorHAnsi"/>
          </w:rPr>
          <w:t>CE_Users_Impact@bls.gov</w:t>
        </w:r>
      </w:hyperlink>
      <w:r w:rsidRPr="001053B6">
        <w:rPr>
          <w:rFonts w:cstheme="minorHAnsi"/>
        </w:rPr>
        <w:t xml:space="preserve"> or call </w:t>
      </w:r>
      <w:r>
        <w:rPr>
          <w:rFonts w:cstheme="minorHAnsi"/>
        </w:rPr>
        <w:t xml:space="preserve">Bill Passero at </w:t>
      </w:r>
      <w:r w:rsidRPr="001053B6">
        <w:rPr>
          <w:rFonts w:cstheme="minorHAnsi"/>
        </w:rPr>
        <w:t>202-691-5126</w:t>
      </w:r>
      <w:r>
        <w:rPr>
          <w:rFonts w:cstheme="minorHAnsi"/>
        </w:rPr>
        <w:t>.</w:t>
      </w:r>
      <w:bookmarkStart w:id="0" w:name="_GoBack"/>
      <w:bookmarkEnd w:id="0"/>
    </w:p>
    <w:p w:rsidR="00F540AB" w:rsidRDefault="00F540AB" w:rsidP="00FB0B79"/>
    <w:p w:rsidR="00FB0B79" w:rsidRDefault="00FB0B79" w:rsidP="00FB0B79">
      <w:r>
        <w:t>Thanking you in advance!</w:t>
      </w:r>
    </w:p>
    <w:p w:rsidR="00F93713" w:rsidRDefault="00A073BC"/>
    <w:sectPr w:rsidR="00F93713" w:rsidSect="00A959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0B79"/>
    <w:rsid w:val="002B78AA"/>
    <w:rsid w:val="00466CAE"/>
    <w:rsid w:val="004A2C76"/>
    <w:rsid w:val="00516530"/>
    <w:rsid w:val="00893C0A"/>
    <w:rsid w:val="00943C35"/>
    <w:rsid w:val="00946C9D"/>
    <w:rsid w:val="009739BB"/>
    <w:rsid w:val="009A4177"/>
    <w:rsid w:val="00A073BC"/>
    <w:rsid w:val="00A95988"/>
    <w:rsid w:val="00AF0973"/>
    <w:rsid w:val="00F540AB"/>
    <w:rsid w:val="00FB0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B79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6C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C9D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540A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5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E_Users_Impact@bl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passero_b</dc:creator>
  <cp:lastModifiedBy>kincaid_n</cp:lastModifiedBy>
  <cp:revision>2</cp:revision>
  <cp:lastPrinted>2013-12-06T15:38:00Z</cp:lastPrinted>
  <dcterms:created xsi:type="dcterms:W3CDTF">2013-12-16T13:48:00Z</dcterms:created>
  <dcterms:modified xsi:type="dcterms:W3CDTF">2013-12-16T13:48:00Z</dcterms:modified>
</cp:coreProperties>
</file>