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91" w:rsidRDefault="00427491" w:rsidP="00427491">
      <w:pPr>
        <w:pStyle w:val="PlainText"/>
      </w:pPr>
      <w:hyperlink r:id="rId5" w:history="1">
        <w:r>
          <w:rPr>
            <w:rStyle w:val="Hyperlink"/>
          </w:rPr>
          <w:t>http://comments.cftc.gov/PublicComments/CommentList.aspx?id=1171</w:t>
        </w:r>
      </w:hyperlink>
    </w:p>
    <w:p w:rsidR="00585718" w:rsidRDefault="00585718">
      <w:bookmarkStart w:id="0" w:name="_GoBack"/>
      <w:bookmarkEnd w:id="0"/>
    </w:p>
    <w:sectPr w:rsidR="00585718" w:rsidSect="00585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91"/>
    <w:rsid w:val="000576BF"/>
    <w:rsid w:val="00072761"/>
    <w:rsid w:val="000803D6"/>
    <w:rsid w:val="00307E70"/>
    <w:rsid w:val="00427491"/>
    <w:rsid w:val="00585718"/>
    <w:rsid w:val="00607D38"/>
    <w:rsid w:val="006243BC"/>
    <w:rsid w:val="0063622E"/>
    <w:rsid w:val="00667CD6"/>
    <w:rsid w:val="007029A9"/>
    <w:rsid w:val="009309EC"/>
    <w:rsid w:val="009C7767"/>
    <w:rsid w:val="00B90256"/>
    <w:rsid w:val="00B91704"/>
    <w:rsid w:val="00BE6AC8"/>
    <w:rsid w:val="00C23A3C"/>
    <w:rsid w:val="00C37A86"/>
    <w:rsid w:val="00D27AE8"/>
    <w:rsid w:val="00DB1AD1"/>
    <w:rsid w:val="00DB7297"/>
    <w:rsid w:val="00E87F90"/>
    <w:rsid w:val="00F3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749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7491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7491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749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7491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7491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mments.cftc.gov/PublicComments/CommentList.aspx?id=1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GScott</dc:creator>
  <cp:lastModifiedBy>GScott</cp:lastModifiedBy>
  <cp:revision>1</cp:revision>
  <dcterms:created xsi:type="dcterms:W3CDTF">2013-04-24T20:51:00Z</dcterms:created>
  <dcterms:modified xsi:type="dcterms:W3CDTF">2013-04-24T20:52:00Z</dcterms:modified>
</cp:coreProperties>
</file>