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FF" w:rsidRPr="00256B27" w:rsidRDefault="00A613FF" w:rsidP="00A613FF">
      <w:pPr>
        <w:pStyle w:val="Title"/>
      </w:pPr>
      <w:r w:rsidRPr="00256B27">
        <w:t>Feasibility Study of the Minnesota Reading Corps</w:t>
      </w:r>
      <w:r w:rsidRPr="00256B27">
        <w:br/>
        <w:t>Teacher</w:t>
      </w:r>
    </w:p>
    <w:p w:rsidR="00A613FF" w:rsidRPr="00280E2F" w:rsidRDefault="00A613FF" w:rsidP="00A613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228"/>
      </w:tblGrid>
      <w:tr w:rsidR="00A613FF" w:rsidTr="00A613FF">
        <w:tc>
          <w:tcPr>
            <w:tcW w:w="3348" w:type="dxa"/>
          </w:tcPr>
          <w:p w:rsidR="00A613FF" w:rsidRPr="006A0BCF" w:rsidRDefault="00A613FF" w:rsidP="00A613FF">
            <w:pPr>
              <w:rPr>
                <w:rFonts w:ascii="Times New Roman" w:hAnsi="Times New Roman" w:cs="Times New Roman"/>
              </w:rPr>
            </w:pPr>
            <w:r w:rsidRPr="006A0BCF">
              <w:rPr>
                <w:rFonts w:ascii="Times New Roman" w:hAnsi="Times New Roman" w:cs="Times New Roman"/>
              </w:rPr>
              <w:t>School Name:</w:t>
            </w:r>
          </w:p>
        </w:tc>
        <w:tc>
          <w:tcPr>
            <w:tcW w:w="6228" w:type="dxa"/>
            <w:tcBorders>
              <w:bottom w:val="single" w:sz="4" w:space="0" w:color="auto"/>
            </w:tcBorders>
          </w:tcPr>
          <w:p w:rsidR="00A613FF" w:rsidRPr="00C106C3" w:rsidRDefault="00A613FF" w:rsidP="00A613FF"/>
        </w:tc>
      </w:tr>
      <w:tr w:rsidR="00A613FF" w:rsidTr="00A613FF">
        <w:tc>
          <w:tcPr>
            <w:tcW w:w="3348" w:type="dxa"/>
          </w:tcPr>
          <w:p w:rsidR="00A613FF" w:rsidRPr="006A0BCF" w:rsidRDefault="00A613FF" w:rsidP="00A613FF">
            <w:pPr>
              <w:rPr>
                <w:rFonts w:ascii="Times New Roman" w:hAnsi="Times New Roman" w:cs="Times New Roman"/>
              </w:rPr>
            </w:pPr>
            <w:r w:rsidRPr="006A0BCF">
              <w:rPr>
                <w:rFonts w:ascii="Times New Roman" w:hAnsi="Times New Roman" w:cs="Times New Roman"/>
              </w:rPr>
              <w:t>Site Visitor Name:</w:t>
            </w:r>
          </w:p>
        </w:tc>
        <w:tc>
          <w:tcPr>
            <w:tcW w:w="6228" w:type="dxa"/>
            <w:tcBorders>
              <w:top w:val="single" w:sz="4" w:space="0" w:color="auto"/>
              <w:bottom w:val="single" w:sz="4" w:space="0" w:color="auto"/>
            </w:tcBorders>
          </w:tcPr>
          <w:p w:rsidR="00A613FF" w:rsidRPr="00C106C3" w:rsidRDefault="00A613FF" w:rsidP="00A613FF"/>
        </w:tc>
      </w:tr>
      <w:tr w:rsidR="00A613FF" w:rsidTr="00A613FF">
        <w:tc>
          <w:tcPr>
            <w:tcW w:w="3348" w:type="dxa"/>
          </w:tcPr>
          <w:p w:rsidR="00A613FF" w:rsidRPr="006A0BCF" w:rsidRDefault="00A613FF" w:rsidP="00A613FF">
            <w:pPr>
              <w:rPr>
                <w:rFonts w:ascii="Times New Roman" w:hAnsi="Times New Roman" w:cs="Times New Roman"/>
              </w:rPr>
            </w:pPr>
            <w:r w:rsidRPr="006A0BCF">
              <w:rPr>
                <w:rFonts w:ascii="Times New Roman" w:hAnsi="Times New Roman" w:cs="Times New Roman"/>
              </w:rPr>
              <w:t>Date:</w:t>
            </w:r>
          </w:p>
        </w:tc>
        <w:tc>
          <w:tcPr>
            <w:tcW w:w="6228" w:type="dxa"/>
            <w:tcBorders>
              <w:top w:val="single" w:sz="4" w:space="0" w:color="auto"/>
              <w:bottom w:val="single" w:sz="4" w:space="0" w:color="auto"/>
            </w:tcBorders>
          </w:tcPr>
          <w:p w:rsidR="00A613FF" w:rsidRPr="00C106C3" w:rsidRDefault="00A613FF" w:rsidP="00A613FF"/>
        </w:tc>
      </w:tr>
      <w:tr w:rsidR="00A613FF" w:rsidRPr="0085743C" w:rsidTr="00A613FF">
        <w:tc>
          <w:tcPr>
            <w:tcW w:w="3348" w:type="dxa"/>
          </w:tcPr>
          <w:p w:rsidR="00A613FF" w:rsidRPr="006A0BCF" w:rsidRDefault="00A613FF" w:rsidP="00A613FF">
            <w:pPr>
              <w:rPr>
                <w:rFonts w:ascii="Times New Roman" w:hAnsi="Times New Roman" w:cs="Times New Roman"/>
              </w:rPr>
            </w:pPr>
            <w:r w:rsidRPr="006A0BCF">
              <w:rPr>
                <w:rFonts w:ascii="Times New Roman" w:hAnsi="Times New Roman" w:cs="Times New Roman"/>
              </w:rPr>
              <w:t>Location:</w:t>
            </w:r>
          </w:p>
        </w:tc>
        <w:tc>
          <w:tcPr>
            <w:tcW w:w="6228" w:type="dxa"/>
            <w:tcBorders>
              <w:top w:val="single" w:sz="4" w:space="0" w:color="auto"/>
              <w:bottom w:val="single" w:sz="4" w:space="0" w:color="auto"/>
            </w:tcBorders>
          </w:tcPr>
          <w:p w:rsidR="00A613FF" w:rsidRPr="0085743C" w:rsidRDefault="00A613FF" w:rsidP="00A613FF"/>
        </w:tc>
      </w:tr>
      <w:tr w:rsidR="00A613FF" w:rsidRPr="0085743C" w:rsidTr="00A613FF">
        <w:tc>
          <w:tcPr>
            <w:tcW w:w="3348" w:type="dxa"/>
          </w:tcPr>
          <w:p w:rsidR="00A613FF" w:rsidRPr="006A0BCF" w:rsidRDefault="00A613FF" w:rsidP="00A613FF">
            <w:pPr>
              <w:rPr>
                <w:rFonts w:ascii="Times New Roman" w:hAnsi="Times New Roman" w:cs="Times New Roman"/>
              </w:rPr>
            </w:pPr>
            <w:r w:rsidRPr="006A0BCF">
              <w:rPr>
                <w:rFonts w:ascii="Times New Roman" w:hAnsi="Times New Roman" w:cs="Times New Roman"/>
              </w:rPr>
              <w:t>Interviewee Name(s) and Title(s):</w:t>
            </w:r>
          </w:p>
        </w:tc>
        <w:tc>
          <w:tcPr>
            <w:tcW w:w="6228" w:type="dxa"/>
            <w:tcBorders>
              <w:top w:val="single" w:sz="4" w:space="0" w:color="auto"/>
              <w:bottom w:val="single" w:sz="4" w:space="0" w:color="auto"/>
            </w:tcBorders>
          </w:tcPr>
          <w:p w:rsidR="00A613FF" w:rsidRPr="0085743C" w:rsidRDefault="00A613FF" w:rsidP="00A613FF"/>
        </w:tc>
      </w:tr>
    </w:tbl>
    <w:p w:rsidR="00A613FF" w:rsidRDefault="00A613FF" w:rsidP="00A613FF">
      <w:pPr>
        <w:pStyle w:val="Heading4"/>
        <w:jc w:val="center"/>
        <w:rPr>
          <w:b/>
          <w:sz w:val="24"/>
        </w:rPr>
      </w:pPr>
    </w:p>
    <w:p w:rsidR="00A613FF" w:rsidRPr="00A613FF" w:rsidRDefault="00A613FF" w:rsidP="00A613FF">
      <w:pPr>
        <w:pStyle w:val="Subtitle"/>
      </w:pPr>
      <w:r w:rsidRPr="00A613FF">
        <w:t>Introduction</w:t>
      </w:r>
    </w:p>
    <w:p w:rsidR="00A613FF" w:rsidRDefault="00A613FF" w:rsidP="00A613FF">
      <w:r w:rsidRPr="00E820B8">
        <w:t xml:space="preserve">Good morning/afternoon. My name is [INSERT NAME] and I am with </w:t>
      </w:r>
      <w:r>
        <w:t>[</w:t>
      </w:r>
      <w:r w:rsidRPr="00E820B8">
        <w:t>NORC</w:t>
      </w:r>
      <w:r>
        <w:t xml:space="preserve"> at the University of Chicago/Plus Alpha/TIES]. </w:t>
      </w:r>
      <w:r w:rsidRPr="00E820B8">
        <w:t xml:space="preserve">We are working </w:t>
      </w:r>
      <w:r>
        <w:t>on behalf of the Corporation for National and Community Service to conduct a feasibility study of the Minnesota Reading Corps program.</w:t>
      </w:r>
    </w:p>
    <w:p w:rsidR="00A613FF" w:rsidRDefault="00A613FF" w:rsidP="00A613FF"/>
    <w:p w:rsidR="00A613FF" w:rsidRDefault="00A613FF" w:rsidP="00A613FF">
      <w:r>
        <w:t>We are conducting these interviews for three main reasons: to provide a quick overview of each project and identify best practices; to better understand the potential effects of the program on both the students and AmeriCorps Members; and to determine whether or not it will be possible to conduct a subsequent full evaluation of the program.</w:t>
      </w:r>
    </w:p>
    <w:p w:rsidR="00A613FF" w:rsidRDefault="00A613FF" w:rsidP="00A613FF"/>
    <w:p w:rsidR="00A613FF" w:rsidRDefault="00A613FF" w:rsidP="00A613FF">
      <w:r>
        <w:t>This interview will cover these topics and others as we seek to understand your project’s processes and strategies and any aspects of your program that can be replicated in other AmeriCorps programs</w:t>
      </w:r>
      <w:r w:rsidRPr="001C042C">
        <w:t xml:space="preserve">.  The interview should take </w:t>
      </w:r>
      <w:r w:rsidRPr="00726600">
        <w:t xml:space="preserve">approximately </w:t>
      </w:r>
      <w:r w:rsidRPr="00FE625C">
        <w:t>30 minutes.</w:t>
      </w:r>
      <w:r w:rsidRPr="00E820B8">
        <w:t xml:space="preserve">  Your open and honest opinions are appreciated, but participation is voluntary and you may choose to </w:t>
      </w:r>
      <w:r>
        <w:t xml:space="preserve">skip any questions or </w:t>
      </w:r>
      <w:r w:rsidRPr="00E820B8">
        <w:t>end the interview at any time.  Please also be advised that</w:t>
      </w:r>
      <w:r>
        <w:t xml:space="preserve"> we will be providing an evaluation report for each individual project to CNCS. While we will not use your name or any others in this report, and we will attempt to minimize the use of identifiable information, it may be possible for CNCS or other staff from </w:t>
      </w:r>
      <w:r w:rsidRPr="00D56150">
        <w:rPr>
          <w:i/>
        </w:rPr>
        <w:t>[</w:t>
      </w:r>
      <w:proofErr w:type="gramStart"/>
      <w:r w:rsidRPr="00D56150">
        <w:rPr>
          <w:i/>
        </w:rPr>
        <w:t xml:space="preserve">the </w:t>
      </w:r>
      <w:r>
        <w:rPr>
          <w:i/>
        </w:rPr>
        <w:t xml:space="preserve"> school</w:t>
      </w:r>
      <w:proofErr w:type="gramEnd"/>
      <w:r w:rsidRPr="00D56150">
        <w:rPr>
          <w:i/>
        </w:rPr>
        <w:t xml:space="preserve">] </w:t>
      </w:r>
      <w:r>
        <w:t>to identify you through your position or through other details that you share in your interview.</w:t>
      </w:r>
    </w:p>
    <w:p w:rsidR="00A613FF" w:rsidRDefault="00A613FF" w:rsidP="00A613FF"/>
    <w:p w:rsidR="00A613FF" w:rsidRPr="00E820B8" w:rsidRDefault="00A613FF" w:rsidP="00A613FF">
      <w:r>
        <w:t xml:space="preserve">If you have questions about the study after this interview, please contact the Project Director, Carrie Markovitz, at 301-634-9388. </w:t>
      </w:r>
      <w:r w:rsidRPr="00E820B8">
        <w:t>If you have questions about your rights as a participant in this research project, please call the NORC Institutional Review Board Administrator at 866-309-0542.</w:t>
      </w:r>
    </w:p>
    <w:p w:rsidR="00A613FF" w:rsidRDefault="00A613FF" w:rsidP="00A613FF"/>
    <w:p w:rsidR="00A613FF" w:rsidRDefault="00A613FF" w:rsidP="00A613FF">
      <w:r>
        <w:t>Do you consent to participate in this discussion?</w:t>
      </w:r>
    </w:p>
    <w:p w:rsidR="00A613FF" w:rsidRDefault="00A613FF" w:rsidP="00A613FF">
      <w:pPr>
        <w:rPr>
          <w:rFonts w:cs="Calibri"/>
        </w:rPr>
      </w:pPr>
    </w:p>
    <w:p w:rsidR="00A613FF" w:rsidRPr="00E820B8" w:rsidRDefault="00A613FF" w:rsidP="00A613FF">
      <w:pPr>
        <w:rPr>
          <w:rFonts w:cs="Calibri"/>
        </w:rPr>
      </w:pPr>
      <w:r w:rsidRPr="00E820B8">
        <w:rPr>
          <w:rFonts w:cs="Calibri"/>
        </w:rPr>
        <w:t>[If “yes” then proceed.  If “no” then terminate interview.]</w:t>
      </w:r>
    </w:p>
    <w:p w:rsidR="00BB6A0A" w:rsidRPr="005254EC" w:rsidRDefault="00BB6A0A" w:rsidP="00BB6A0A">
      <w:pPr>
        <w:pStyle w:val="ListParagraph"/>
        <w:ind w:left="0"/>
        <w:rPr>
          <w:rFonts w:cs="Calibri"/>
        </w:rPr>
      </w:pPr>
    </w:p>
    <w:p w:rsidR="00A613FF" w:rsidRDefault="00A613FF">
      <w:pPr>
        <w:rPr>
          <w:b/>
        </w:rPr>
      </w:pPr>
      <w:r>
        <w:rPr>
          <w:b/>
        </w:rPr>
        <w:br w:type="page"/>
      </w:r>
    </w:p>
    <w:p w:rsidR="00CA06A4" w:rsidRPr="005254EC" w:rsidRDefault="00CA06A4" w:rsidP="00CA06A4">
      <w:pPr>
        <w:pStyle w:val="Question"/>
        <w:numPr>
          <w:ilvl w:val="0"/>
          <w:numId w:val="0"/>
        </w:numPr>
        <w:pBdr>
          <w:bottom w:val="single" w:sz="4" w:space="1" w:color="auto"/>
        </w:pBdr>
        <w:suppressAutoHyphens/>
        <w:autoSpaceDN w:val="0"/>
        <w:spacing w:before="0" w:after="0"/>
        <w:textAlignment w:val="baseline"/>
        <w:rPr>
          <w:b/>
        </w:rPr>
      </w:pPr>
      <w:r w:rsidRPr="005254EC">
        <w:rPr>
          <w:b/>
        </w:rPr>
        <w:lastRenderedPageBreak/>
        <w:t>BACKGROUND</w:t>
      </w:r>
    </w:p>
    <w:p w:rsidR="00CA06A4" w:rsidRPr="005254EC" w:rsidRDefault="00957788" w:rsidP="00957788">
      <w:pPr>
        <w:pStyle w:val="Question"/>
        <w:numPr>
          <w:ilvl w:val="0"/>
          <w:numId w:val="0"/>
        </w:numPr>
        <w:spacing w:before="0" w:after="0"/>
        <w:rPr>
          <w:i/>
        </w:rPr>
      </w:pPr>
      <w:r w:rsidRPr="005254EC">
        <w:rPr>
          <w:i/>
        </w:rPr>
        <w:t xml:space="preserve">First we would like to ask a few background questions about your involvement in the MRC program and getting the program started at [name of </w:t>
      </w:r>
      <w:r w:rsidR="00CF7139" w:rsidRPr="005254EC">
        <w:rPr>
          <w:i/>
        </w:rPr>
        <w:t>site/school</w:t>
      </w:r>
      <w:r w:rsidRPr="005254EC">
        <w:rPr>
          <w:i/>
        </w:rPr>
        <w:t xml:space="preserve">]. </w:t>
      </w:r>
    </w:p>
    <w:p w:rsidR="00957788" w:rsidRPr="005254EC" w:rsidRDefault="00957788" w:rsidP="00957788">
      <w:pPr>
        <w:pStyle w:val="Question"/>
        <w:numPr>
          <w:ilvl w:val="0"/>
          <w:numId w:val="0"/>
        </w:numPr>
        <w:spacing w:before="0" w:after="0"/>
      </w:pPr>
    </w:p>
    <w:p w:rsidR="00CA06A4" w:rsidRPr="005254EC" w:rsidRDefault="00CA06A4" w:rsidP="003B0D01">
      <w:pPr>
        <w:pStyle w:val="Question"/>
        <w:numPr>
          <w:ilvl w:val="0"/>
          <w:numId w:val="4"/>
        </w:numPr>
        <w:spacing w:before="0" w:after="0"/>
        <w:rPr>
          <w:sz w:val="22"/>
          <w:szCs w:val="22"/>
        </w:rPr>
      </w:pPr>
      <w:r w:rsidRPr="005254EC">
        <w:rPr>
          <w:sz w:val="22"/>
          <w:szCs w:val="22"/>
        </w:rPr>
        <w:t>How long have you been a teacher at [</w:t>
      </w:r>
      <w:r w:rsidR="00CF7139" w:rsidRPr="005254EC">
        <w:rPr>
          <w:sz w:val="22"/>
          <w:szCs w:val="22"/>
        </w:rPr>
        <w:t>site name/</w:t>
      </w:r>
      <w:r w:rsidRPr="005254EC">
        <w:rPr>
          <w:sz w:val="22"/>
          <w:szCs w:val="22"/>
        </w:rPr>
        <w:t xml:space="preserve">school name]? </w:t>
      </w:r>
    </w:p>
    <w:p w:rsidR="00CA06A4" w:rsidRDefault="00CA06A4" w:rsidP="00CA06A4">
      <w:pPr>
        <w:pStyle w:val="ListParagraph"/>
        <w:ind w:left="630"/>
        <w:rPr>
          <w:sz w:val="22"/>
          <w:szCs w:val="22"/>
        </w:rPr>
      </w:pPr>
    </w:p>
    <w:p w:rsidR="00D84226" w:rsidRDefault="00D84226" w:rsidP="00CA06A4">
      <w:pPr>
        <w:pStyle w:val="ListParagraph"/>
        <w:ind w:left="630"/>
        <w:rPr>
          <w:sz w:val="22"/>
          <w:szCs w:val="22"/>
        </w:rPr>
      </w:pPr>
    </w:p>
    <w:p w:rsidR="00D84226" w:rsidRPr="005254EC" w:rsidRDefault="00D84226" w:rsidP="00CA06A4">
      <w:pPr>
        <w:pStyle w:val="ListParagraph"/>
        <w:ind w:left="630"/>
        <w:rPr>
          <w:sz w:val="22"/>
          <w:szCs w:val="22"/>
        </w:rPr>
      </w:pPr>
    </w:p>
    <w:p w:rsidR="00CA06A4" w:rsidRPr="005254EC" w:rsidRDefault="00CF7139" w:rsidP="003B0D01">
      <w:pPr>
        <w:pStyle w:val="ListParagraph"/>
        <w:numPr>
          <w:ilvl w:val="0"/>
          <w:numId w:val="4"/>
        </w:numPr>
        <w:rPr>
          <w:sz w:val="22"/>
          <w:szCs w:val="22"/>
        </w:rPr>
      </w:pPr>
      <w:r w:rsidRPr="005254EC">
        <w:rPr>
          <w:sz w:val="22"/>
          <w:szCs w:val="22"/>
        </w:rPr>
        <w:t xml:space="preserve">When did students in your classroom begin receiving literacy support from the Reading Corps program? </w:t>
      </w:r>
    </w:p>
    <w:p w:rsidR="00CA06A4" w:rsidRDefault="00CA06A4" w:rsidP="00CA06A4">
      <w:pPr>
        <w:pStyle w:val="ListParagraph"/>
        <w:ind w:left="630"/>
        <w:rPr>
          <w:sz w:val="22"/>
          <w:szCs w:val="22"/>
        </w:rPr>
      </w:pPr>
    </w:p>
    <w:p w:rsidR="00D84226" w:rsidRDefault="00D84226" w:rsidP="00CA06A4">
      <w:pPr>
        <w:pStyle w:val="ListParagraph"/>
        <w:ind w:left="630"/>
        <w:rPr>
          <w:sz w:val="22"/>
          <w:szCs w:val="22"/>
        </w:rPr>
      </w:pPr>
    </w:p>
    <w:p w:rsidR="00D84226" w:rsidRDefault="00D84226" w:rsidP="00CA06A4">
      <w:pPr>
        <w:pStyle w:val="ListParagraph"/>
        <w:ind w:left="630"/>
        <w:rPr>
          <w:sz w:val="22"/>
          <w:szCs w:val="22"/>
        </w:rPr>
      </w:pPr>
    </w:p>
    <w:p w:rsidR="00D84226" w:rsidRPr="005254EC" w:rsidRDefault="00D84226" w:rsidP="00CA06A4">
      <w:pPr>
        <w:pStyle w:val="ListParagraph"/>
        <w:ind w:left="630"/>
        <w:rPr>
          <w:sz w:val="22"/>
          <w:szCs w:val="22"/>
        </w:rPr>
      </w:pPr>
    </w:p>
    <w:p w:rsidR="00CA06A4" w:rsidRPr="005254EC" w:rsidRDefault="00CA06A4" w:rsidP="003B0D01">
      <w:pPr>
        <w:pStyle w:val="Question"/>
        <w:numPr>
          <w:ilvl w:val="0"/>
          <w:numId w:val="4"/>
        </w:numPr>
        <w:spacing w:before="0" w:after="0"/>
        <w:rPr>
          <w:sz w:val="22"/>
          <w:szCs w:val="22"/>
        </w:rPr>
      </w:pPr>
      <w:r w:rsidRPr="005254EC">
        <w:rPr>
          <w:sz w:val="22"/>
          <w:szCs w:val="22"/>
        </w:rPr>
        <w:t>How many MRC tutors have you had tutor your students? Over how many years?</w:t>
      </w:r>
    </w:p>
    <w:p w:rsidR="00CA06A4" w:rsidRDefault="00CA06A4" w:rsidP="00CA06A4">
      <w:pPr>
        <w:pStyle w:val="Question"/>
        <w:numPr>
          <w:ilvl w:val="0"/>
          <w:numId w:val="0"/>
        </w:numPr>
        <w:spacing w:before="0" w:after="0"/>
        <w:ind w:left="630" w:hanging="360"/>
        <w:rPr>
          <w:sz w:val="22"/>
          <w:szCs w:val="22"/>
        </w:rPr>
      </w:pPr>
    </w:p>
    <w:p w:rsidR="00D84226" w:rsidRDefault="00D84226" w:rsidP="00CA06A4">
      <w:pPr>
        <w:pStyle w:val="Question"/>
        <w:numPr>
          <w:ilvl w:val="0"/>
          <w:numId w:val="0"/>
        </w:numPr>
        <w:spacing w:before="0" w:after="0"/>
        <w:ind w:left="630" w:hanging="360"/>
        <w:rPr>
          <w:sz w:val="22"/>
          <w:szCs w:val="22"/>
        </w:rPr>
      </w:pPr>
    </w:p>
    <w:p w:rsidR="00D84226" w:rsidRDefault="00D84226" w:rsidP="00CA06A4">
      <w:pPr>
        <w:pStyle w:val="Question"/>
        <w:numPr>
          <w:ilvl w:val="0"/>
          <w:numId w:val="0"/>
        </w:numPr>
        <w:spacing w:before="0" w:after="0"/>
        <w:ind w:left="630" w:hanging="360"/>
        <w:rPr>
          <w:sz w:val="22"/>
          <w:szCs w:val="22"/>
        </w:rPr>
      </w:pPr>
    </w:p>
    <w:p w:rsidR="00D84226" w:rsidRPr="005254EC" w:rsidRDefault="00D84226" w:rsidP="00CA06A4">
      <w:pPr>
        <w:pStyle w:val="Question"/>
        <w:numPr>
          <w:ilvl w:val="0"/>
          <w:numId w:val="0"/>
        </w:numPr>
        <w:spacing w:before="0" w:after="0"/>
        <w:ind w:left="630" w:hanging="360"/>
        <w:rPr>
          <w:sz w:val="22"/>
          <w:szCs w:val="22"/>
        </w:rPr>
      </w:pPr>
    </w:p>
    <w:p w:rsidR="00CA06A4" w:rsidRPr="005254EC" w:rsidRDefault="00CA06A4" w:rsidP="003B0D01">
      <w:pPr>
        <w:pStyle w:val="ListParagraph"/>
        <w:numPr>
          <w:ilvl w:val="0"/>
          <w:numId w:val="4"/>
        </w:numPr>
        <w:rPr>
          <w:sz w:val="22"/>
          <w:szCs w:val="22"/>
        </w:rPr>
      </w:pPr>
      <w:r w:rsidRPr="005254EC">
        <w:rPr>
          <w:sz w:val="22"/>
          <w:szCs w:val="22"/>
        </w:rPr>
        <w:t xml:space="preserve">Did </w:t>
      </w:r>
      <w:r w:rsidR="00311ECE">
        <w:rPr>
          <w:sz w:val="22"/>
          <w:szCs w:val="22"/>
        </w:rPr>
        <w:t xml:space="preserve">any teachers, including </w:t>
      </w:r>
      <w:proofErr w:type="gramStart"/>
      <w:r w:rsidR="00311ECE">
        <w:rPr>
          <w:sz w:val="22"/>
          <w:szCs w:val="22"/>
        </w:rPr>
        <w:t>yourself</w:t>
      </w:r>
      <w:proofErr w:type="gramEnd"/>
      <w:r w:rsidR="00311ECE">
        <w:rPr>
          <w:sz w:val="22"/>
          <w:szCs w:val="22"/>
        </w:rPr>
        <w:t xml:space="preserve">, </w:t>
      </w:r>
      <w:r w:rsidRPr="005254EC">
        <w:rPr>
          <w:sz w:val="22"/>
          <w:szCs w:val="22"/>
        </w:rPr>
        <w:t xml:space="preserve">have any concerns about adhering to the MRC model as a condition for becoming an MRC site? </w:t>
      </w:r>
    </w:p>
    <w:p w:rsidR="00CA06A4" w:rsidRDefault="00CA06A4" w:rsidP="00CA06A4">
      <w:pPr>
        <w:pStyle w:val="ListParagraph"/>
        <w:ind w:left="0"/>
        <w:rPr>
          <w:sz w:val="22"/>
          <w:szCs w:val="22"/>
        </w:rPr>
      </w:pPr>
    </w:p>
    <w:p w:rsidR="00D84226" w:rsidRDefault="00D84226" w:rsidP="00CA06A4">
      <w:pPr>
        <w:pStyle w:val="ListParagraph"/>
        <w:ind w:left="0"/>
        <w:rPr>
          <w:sz w:val="22"/>
          <w:szCs w:val="22"/>
        </w:rPr>
      </w:pPr>
    </w:p>
    <w:p w:rsidR="00D84226" w:rsidRPr="005254EC" w:rsidRDefault="00D84226" w:rsidP="00CA06A4">
      <w:pPr>
        <w:pStyle w:val="ListParagraph"/>
        <w:ind w:left="0"/>
        <w:rPr>
          <w:sz w:val="22"/>
          <w:szCs w:val="22"/>
        </w:rPr>
      </w:pPr>
    </w:p>
    <w:p w:rsidR="00D84226" w:rsidRDefault="00D84226" w:rsidP="00D84226">
      <w:pPr>
        <w:pStyle w:val="ListParagraph"/>
        <w:numPr>
          <w:ilvl w:val="0"/>
          <w:numId w:val="4"/>
        </w:numPr>
        <w:rPr>
          <w:sz w:val="22"/>
          <w:szCs w:val="22"/>
        </w:rPr>
      </w:pPr>
      <w:r w:rsidRPr="008439C7">
        <w:rPr>
          <w:sz w:val="22"/>
          <w:szCs w:val="22"/>
        </w:rPr>
        <w:t xml:space="preserve">Were any school policies and procedures changed to support program implementation?  </w:t>
      </w:r>
    </w:p>
    <w:p w:rsidR="00D84226" w:rsidRPr="00CC7590" w:rsidRDefault="00D84226" w:rsidP="00D84226">
      <w:pPr>
        <w:ind w:left="360"/>
        <w:rPr>
          <w:b/>
          <w:sz w:val="22"/>
          <w:szCs w:val="22"/>
        </w:rPr>
      </w:pPr>
      <w:r w:rsidRPr="00CC7590">
        <w:rPr>
          <w:b/>
          <w:sz w:val="22"/>
          <w:szCs w:val="22"/>
        </w:rPr>
        <w:tab/>
        <w:t>YES</w:t>
      </w:r>
      <w:r w:rsidRPr="00CC7590">
        <w:rPr>
          <w:b/>
          <w:sz w:val="22"/>
          <w:szCs w:val="22"/>
        </w:rPr>
        <w:tab/>
        <w:t xml:space="preserve">NO </w:t>
      </w:r>
    </w:p>
    <w:p w:rsidR="00D84226" w:rsidRPr="00D745E0" w:rsidRDefault="00D84226" w:rsidP="00D84226">
      <w:pPr>
        <w:ind w:left="360"/>
        <w:rPr>
          <w:sz w:val="22"/>
          <w:szCs w:val="22"/>
        </w:rPr>
      </w:pPr>
    </w:p>
    <w:p w:rsidR="00D84226" w:rsidRPr="00D745E0" w:rsidRDefault="00D84226" w:rsidP="00D84226">
      <w:pPr>
        <w:pStyle w:val="ListParagraph"/>
        <w:numPr>
          <w:ilvl w:val="1"/>
          <w:numId w:val="28"/>
        </w:numPr>
        <w:rPr>
          <w:sz w:val="22"/>
          <w:szCs w:val="22"/>
        </w:rPr>
      </w:pPr>
      <w:r w:rsidRPr="00D745E0">
        <w:rPr>
          <w:sz w:val="22"/>
          <w:szCs w:val="22"/>
        </w:rPr>
        <w:t xml:space="preserve">[IF YES] Please describe. </w:t>
      </w:r>
    </w:p>
    <w:p w:rsidR="006A0BCF" w:rsidRDefault="006A0BCF" w:rsidP="00CA06A4">
      <w:pPr>
        <w:pStyle w:val="Question"/>
        <w:numPr>
          <w:ilvl w:val="0"/>
          <w:numId w:val="0"/>
        </w:numPr>
        <w:pBdr>
          <w:bottom w:val="single" w:sz="4" w:space="1" w:color="auto"/>
        </w:pBdr>
        <w:suppressAutoHyphens/>
        <w:autoSpaceDN w:val="0"/>
        <w:spacing w:before="0" w:after="0"/>
        <w:textAlignment w:val="baseline"/>
        <w:rPr>
          <w:b/>
          <w:sz w:val="22"/>
          <w:szCs w:val="22"/>
        </w:rPr>
      </w:pPr>
    </w:p>
    <w:p w:rsidR="006A0BCF" w:rsidRDefault="006A0BCF" w:rsidP="00CA06A4">
      <w:pPr>
        <w:pStyle w:val="Question"/>
        <w:numPr>
          <w:ilvl w:val="0"/>
          <w:numId w:val="0"/>
        </w:numPr>
        <w:pBdr>
          <w:bottom w:val="single" w:sz="4" w:space="1" w:color="auto"/>
        </w:pBdr>
        <w:suppressAutoHyphens/>
        <w:autoSpaceDN w:val="0"/>
        <w:spacing w:before="0" w:after="0"/>
        <w:textAlignment w:val="baseline"/>
        <w:rPr>
          <w:b/>
          <w:sz w:val="22"/>
          <w:szCs w:val="22"/>
        </w:rPr>
      </w:pPr>
    </w:p>
    <w:p w:rsidR="00CA06A4" w:rsidRPr="005254EC" w:rsidRDefault="002C4B03" w:rsidP="00CA06A4">
      <w:pPr>
        <w:pStyle w:val="Question"/>
        <w:numPr>
          <w:ilvl w:val="0"/>
          <w:numId w:val="0"/>
        </w:numPr>
        <w:pBdr>
          <w:bottom w:val="single" w:sz="4" w:space="1" w:color="auto"/>
        </w:pBdr>
        <w:suppressAutoHyphens/>
        <w:autoSpaceDN w:val="0"/>
        <w:spacing w:before="0" w:after="0"/>
        <w:textAlignment w:val="baseline"/>
        <w:rPr>
          <w:i/>
          <w:sz w:val="22"/>
          <w:szCs w:val="22"/>
        </w:rPr>
      </w:pPr>
      <w:r w:rsidRPr="005254EC">
        <w:rPr>
          <w:b/>
          <w:sz w:val="22"/>
          <w:szCs w:val="22"/>
        </w:rPr>
        <w:t xml:space="preserve">MRC PROGRAM </w:t>
      </w:r>
      <w:r w:rsidR="003B0D01" w:rsidRPr="005254EC">
        <w:rPr>
          <w:b/>
          <w:sz w:val="22"/>
          <w:szCs w:val="22"/>
        </w:rPr>
        <w:t>IMPLEMENTATION: CLASSROOM-LEVEL</w:t>
      </w:r>
    </w:p>
    <w:p w:rsidR="006D1F9C" w:rsidRDefault="00CA06A4" w:rsidP="00311ECE">
      <w:pPr>
        <w:rPr>
          <w:i/>
          <w:sz w:val="22"/>
          <w:szCs w:val="22"/>
        </w:rPr>
      </w:pPr>
      <w:r w:rsidRPr="005254EC">
        <w:rPr>
          <w:i/>
          <w:sz w:val="22"/>
          <w:szCs w:val="22"/>
        </w:rPr>
        <w:t>We are interested in how the MRC program model is being implemented in each classroom and the AmeriCorps Members’ role in delivering the required program components.</w:t>
      </w:r>
      <w:r w:rsidR="006D1F9C">
        <w:rPr>
          <w:i/>
          <w:sz w:val="22"/>
          <w:szCs w:val="22"/>
        </w:rPr>
        <w:t xml:space="preserve"> </w:t>
      </w:r>
    </w:p>
    <w:p w:rsidR="006D1F9C" w:rsidRDefault="006D1F9C" w:rsidP="00311ECE">
      <w:pPr>
        <w:rPr>
          <w:i/>
          <w:sz w:val="22"/>
          <w:szCs w:val="22"/>
        </w:rPr>
      </w:pPr>
    </w:p>
    <w:p w:rsidR="00511265" w:rsidRDefault="006D1F9C" w:rsidP="00311ECE">
      <w:pPr>
        <w:rPr>
          <w:i/>
          <w:sz w:val="22"/>
          <w:szCs w:val="22"/>
        </w:rPr>
      </w:pPr>
      <w:r w:rsidRPr="006D1F9C">
        <w:rPr>
          <w:i/>
          <w:sz w:val="22"/>
          <w:szCs w:val="22"/>
        </w:rPr>
        <w:t xml:space="preserve">To begin, </w:t>
      </w:r>
      <w:r>
        <w:rPr>
          <w:i/>
          <w:sz w:val="22"/>
          <w:szCs w:val="22"/>
        </w:rPr>
        <w:t>f</w:t>
      </w:r>
      <w:r w:rsidR="00311ECE" w:rsidRPr="006D1F9C">
        <w:rPr>
          <w:i/>
          <w:sz w:val="22"/>
          <w:szCs w:val="22"/>
        </w:rPr>
        <w:t>rom the form that was completed by the site/school in advance</w:t>
      </w:r>
      <w:r w:rsidR="00511265" w:rsidRPr="006D1F9C">
        <w:rPr>
          <w:i/>
          <w:sz w:val="22"/>
          <w:szCs w:val="22"/>
        </w:rPr>
        <w:t xml:space="preserve">, </w:t>
      </w:r>
      <w:proofErr w:type="gramStart"/>
      <w:r w:rsidR="00287237">
        <w:rPr>
          <w:i/>
          <w:sz w:val="22"/>
          <w:szCs w:val="22"/>
        </w:rPr>
        <w:t>Please</w:t>
      </w:r>
      <w:proofErr w:type="gramEnd"/>
      <w:r w:rsidR="00287237">
        <w:rPr>
          <w:i/>
          <w:sz w:val="22"/>
          <w:szCs w:val="22"/>
        </w:rPr>
        <w:t xml:space="preserve"> confirm that:</w:t>
      </w:r>
      <w:r w:rsidR="00511265" w:rsidRPr="006D1F9C">
        <w:rPr>
          <w:i/>
          <w:sz w:val="22"/>
          <w:szCs w:val="22"/>
        </w:rPr>
        <w:t xml:space="preserve">  </w:t>
      </w:r>
    </w:p>
    <w:p w:rsidR="00B36584" w:rsidRPr="006D1F9C" w:rsidRDefault="00B36584" w:rsidP="00311ECE">
      <w:pPr>
        <w:rPr>
          <w:i/>
          <w:sz w:val="22"/>
          <w:szCs w:val="22"/>
        </w:rPr>
      </w:pPr>
    </w:p>
    <w:tbl>
      <w:tblPr>
        <w:tblStyle w:val="TableGrid"/>
        <w:tblW w:w="0" w:type="auto"/>
        <w:tblLook w:val="04A0" w:firstRow="1" w:lastRow="0" w:firstColumn="1" w:lastColumn="0" w:noHBand="0" w:noVBand="1"/>
      </w:tblPr>
      <w:tblGrid>
        <w:gridCol w:w="7758"/>
      </w:tblGrid>
      <w:tr w:rsidR="00B36584" w:rsidRPr="005F3A55" w:rsidTr="00B36584">
        <w:tc>
          <w:tcPr>
            <w:tcW w:w="7758" w:type="dxa"/>
          </w:tcPr>
          <w:p w:rsidR="00B36584" w:rsidRPr="005F3A55" w:rsidRDefault="00B36584" w:rsidP="00287237">
            <w:pPr>
              <w:pStyle w:val="ListParagraph"/>
              <w:ind w:left="360"/>
              <w:rPr>
                <w:rFonts w:ascii="Times New Roman" w:hAnsi="Times New Roman" w:cs="Times New Roman"/>
                <w:i/>
              </w:rPr>
            </w:pPr>
          </w:p>
          <w:p w:rsidR="00B36584" w:rsidRPr="005F3A55" w:rsidRDefault="00B36584"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_____ AmeriCorps Members are placed in your classroom. [Insert #]</w:t>
            </w:r>
          </w:p>
          <w:p w:rsidR="00B36584" w:rsidRPr="005F3A55" w:rsidRDefault="00B36584"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Literacy interventions are provided to: [Insert from form]</w:t>
            </w:r>
          </w:p>
          <w:p w:rsidR="00B36584" w:rsidRPr="005F3A55" w:rsidRDefault="00B36584" w:rsidP="006D1F9C">
            <w:pPr>
              <w:pStyle w:val="ListParagraph"/>
              <w:numPr>
                <w:ilvl w:val="1"/>
                <w:numId w:val="26"/>
              </w:numPr>
              <w:rPr>
                <w:rFonts w:ascii="Times New Roman" w:hAnsi="Times New Roman" w:cs="Times New Roman"/>
                <w:i/>
              </w:rPr>
            </w:pPr>
            <w:proofErr w:type="gramStart"/>
            <w:r w:rsidRPr="005F3A55">
              <w:rPr>
                <w:rFonts w:ascii="Times New Roman" w:hAnsi="Times New Roman" w:cs="Times New Roman"/>
                <w:i/>
              </w:rPr>
              <w:t>the</w:t>
            </w:r>
            <w:proofErr w:type="gramEnd"/>
            <w:r w:rsidRPr="005F3A55">
              <w:rPr>
                <w:rFonts w:ascii="Times New Roman" w:hAnsi="Times New Roman" w:cs="Times New Roman"/>
                <w:i/>
              </w:rPr>
              <w:t xml:space="preserve"> WHOLE class.</w:t>
            </w:r>
          </w:p>
          <w:p w:rsidR="00B36584" w:rsidRPr="005F3A55" w:rsidRDefault="00B36584" w:rsidP="006D1F9C">
            <w:pPr>
              <w:pStyle w:val="ListParagraph"/>
              <w:numPr>
                <w:ilvl w:val="1"/>
                <w:numId w:val="26"/>
              </w:numPr>
              <w:rPr>
                <w:rFonts w:ascii="Times New Roman" w:hAnsi="Times New Roman" w:cs="Times New Roman"/>
                <w:i/>
              </w:rPr>
            </w:pPr>
            <w:proofErr w:type="gramStart"/>
            <w:r w:rsidRPr="005F3A55">
              <w:rPr>
                <w:rFonts w:ascii="Times New Roman" w:hAnsi="Times New Roman" w:cs="Times New Roman"/>
                <w:i/>
              </w:rPr>
              <w:t>just</w:t>
            </w:r>
            <w:proofErr w:type="gramEnd"/>
            <w:r w:rsidRPr="005F3A55">
              <w:rPr>
                <w:rFonts w:ascii="Times New Roman" w:hAnsi="Times New Roman" w:cs="Times New Roman"/>
                <w:i/>
              </w:rPr>
              <w:t xml:space="preserve"> those students selected for Tier 2 and Tier 3 interventions.</w:t>
            </w:r>
          </w:p>
          <w:p w:rsidR="00B36584" w:rsidRPr="005F3A55" w:rsidRDefault="00B36584" w:rsidP="006D1F9C">
            <w:pPr>
              <w:pStyle w:val="ListParagraph"/>
              <w:numPr>
                <w:ilvl w:val="0"/>
                <w:numId w:val="26"/>
              </w:numPr>
              <w:rPr>
                <w:rFonts w:ascii="Times New Roman" w:hAnsi="Times New Roman" w:cs="Times New Roman"/>
                <w:i/>
              </w:rPr>
            </w:pPr>
            <w:r w:rsidRPr="005F3A55">
              <w:rPr>
                <w:rFonts w:ascii="Times New Roman" w:hAnsi="Times New Roman" w:cs="Times New Roman"/>
                <w:i/>
              </w:rPr>
              <w:t>_____ Students are involved.  [Insert #]</w:t>
            </w:r>
          </w:p>
          <w:p w:rsidR="00B36584" w:rsidRPr="005F3A55" w:rsidRDefault="00B36584" w:rsidP="006D1F9C">
            <w:pPr>
              <w:jc w:val="center"/>
              <w:rPr>
                <w:rFonts w:ascii="Times New Roman" w:hAnsi="Times New Roman" w:cs="Times New Roman"/>
                <w:b/>
              </w:rPr>
            </w:pPr>
          </w:p>
        </w:tc>
      </w:tr>
      <w:tr w:rsidR="00B36584" w:rsidRPr="006D1F9C" w:rsidTr="00B36584">
        <w:trPr>
          <w:trHeight w:val="2159"/>
        </w:trPr>
        <w:tc>
          <w:tcPr>
            <w:tcW w:w="7758" w:type="dxa"/>
          </w:tcPr>
          <w:p w:rsidR="00B36584" w:rsidRPr="005F3A55" w:rsidRDefault="00B36584" w:rsidP="00311ECE">
            <w:pPr>
              <w:rPr>
                <w:rFonts w:ascii="Times New Roman" w:hAnsi="Times New Roman" w:cs="Times New Roman"/>
                <w:i/>
              </w:rPr>
            </w:pPr>
          </w:p>
        </w:tc>
      </w:tr>
    </w:tbl>
    <w:p w:rsidR="00CF7139" w:rsidRDefault="00CF7139" w:rsidP="00CF7139">
      <w:pPr>
        <w:pStyle w:val="ListParagraph"/>
        <w:ind w:left="630"/>
        <w:rPr>
          <w:sz w:val="22"/>
          <w:szCs w:val="22"/>
        </w:rPr>
      </w:pPr>
    </w:p>
    <w:p w:rsidR="00287237" w:rsidRDefault="00287237" w:rsidP="00CF7139">
      <w:pPr>
        <w:pStyle w:val="ListParagraph"/>
        <w:ind w:left="630"/>
        <w:rPr>
          <w:sz w:val="22"/>
          <w:szCs w:val="22"/>
        </w:rPr>
      </w:pPr>
    </w:p>
    <w:p w:rsidR="006A0BCF" w:rsidRDefault="006A0BCF" w:rsidP="00CF7139">
      <w:pPr>
        <w:pStyle w:val="ListParagraph"/>
        <w:ind w:left="630"/>
        <w:rPr>
          <w:sz w:val="22"/>
          <w:szCs w:val="22"/>
        </w:rPr>
      </w:pPr>
    </w:p>
    <w:p w:rsidR="006A0BCF" w:rsidRPr="005F3A55" w:rsidRDefault="006A0BCF" w:rsidP="00CF7139">
      <w:pPr>
        <w:pStyle w:val="ListParagraph"/>
        <w:ind w:left="630"/>
        <w:rPr>
          <w:sz w:val="22"/>
          <w:szCs w:val="22"/>
        </w:rPr>
      </w:pPr>
    </w:p>
    <w:p w:rsidR="00B3255F" w:rsidRPr="005F3A55" w:rsidRDefault="00B3255F" w:rsidP="006D1F9C">
      <w:pPr>
        <w:pStyle w:val="Question"/>
        <w:numPr>
          <w:ilvl w:val="0"/>
          <w:numId w:val="4"/>
        </w:numPr>
        <w:suppressAutoHyphens/>
        <w:autoSpaceDE w:val="0"/>
        <w:autoSpaceDN w:val="0"/>
        <w:adjustRightInd w:val="0"/>
        <w:spacing w:before="0" w:after="0"/>
        <w:textAlignment w:val="baseline"/>
        <w:rPr>
          <w:color w:val="000000"/>
          <w:sz w:val="22"/>
          <w:szCs w:val="22"/>
        </w:rPr>
      </w:pPr>
      <w:r w:rsidRPr="005F3A55">
        <w:rPr>
          <w:sz w:val="22"/>
          <w:szCs w:val="22"/>
        </w:rPr>
        <w:t>How are parents notified of students’ eligibility?</w:t>
      </w:r>
    </w:p>
    <w:p w:rsidR="00287237" w:rsidRPr="005F3A55" w:rsidRDefault="00287237" w:rsidP="00287237">
      <w:pPr>
        <w:pStyle w:val="Question"/>
        <w:numPr>
          <w:ilvl w:val="0"/>
          <w:numId w:val="0"/>
        </w:numPr>
        <w:suppressAutoHyphens/>
        <w:autoSpaceDE w:val="0"/>
        <w:autoSpaceDN w:val="0"/>
        <w:adjustRightInd w:val="0"/>
        <w:spacing w:before="0" w:after="0"/>
        <w:ind w:left="630"/>
        <w:textAlignment w:val="baseline"/>
        <w:rPr>
          <w:sz w:val="22"/>
          <w:szCs w:val="22"/>
        </w:rPr>
      </w:pPr>
    </w:p>
    <w:p w:rsidR="00287237" w:rsidRPr="005F3A55" w:rsidRDefault="00287237" w:rsidP="00287237">
      <w:pPr>
        <w:pStyle w:val="Question"/>
        <w:numPr>
          <w:ilvl w:val="0"/>
          <w:numId w:val="0"/>
        </w:numPr>
        <w:suppressAutoHyphens/>
        <w:autoSpaceDE w:val="0"/>
        <w:autoSpaceDN w:val="0"/>
        <w:adjustRightInd w:val="0"/>
        <w:spacing w:before="0" w:after="0"/>
        <w:ind w:left="630"/>
        <w:textAlignment w:val="baseline"/>
        <w:rPr>
          <w:color w:val="000000"/>
          <w:sz w:val="22"/>
          <w:szCs w:val="22"/>
        </w:rPr>
      </w:pPr>
    </w:p>
    <w:p w:rsidR="00287237" w:rsidRPr="005F3A55" w:rsidRDefault="00B3255F" w:rsidP="00B3255F">
      <w:pPr>
        <w:pStyle w:val="Subquestions"/>
        <w:numPr>
          <w:ilvl w:val="0"/>
          <w:numId w:val="9"/>
        </w:numPr>
        <w:tabs>
          <w:tab w:val="left" w:pos="216"/>
        </w:tabs>
        <w:suppressAutoHyphens/>
        <w:autoSpaceDN w:val="0"/>
        <w:spacing w:before="0" w:after="0"/>
        <w:textAlignment w:val="baseline"/>
        <w:rPr>
          <w:sz w:val="22"/>
          <w:szCs w:val="22"/>
        </w:rPr>
      </w:pPr>
      <w:r w:rsidRPr="005F3A55">
        <w:rPr>
          <w:sz w:val="22"/>
          <w:szCs w:val="22"/>
        </w:rPr>
        <w:t xml:space="preserve">Do you require parental permission in order to provide services? </w:t>
      </w:r>
      <w:r w:rsidR="00287237" w:rsidRPr="005F3A55">
        <w:rPr>
          <w:b/>
          <w:sz w:val="22"/>
          <w:szCs w:val="22"/>
        </w:rPr>
        <w:t xml:space="preserve">YES </w:t>
      </w:r>
      <w:r w:rsidR="00287237" w:rsidRPr="005F3A55">
        <w:rPr>
          <w:b/>
          <w:sz w:val="22"/>
          <w:szCs w:val="22"/>
        </w:rPr>
        <w:tab/>
        <w:t>NO</w:t>
      </w:r>
    </w:p>
    <w:p w:rsidR="00287237" w:rsidRPr="005F3A55" w:rsidRDefault="00287237" w:rsidP="00287237">
      <w:pPr>
        <w:pStyle w:val="Subquestions"/>
        <w:numPr>
          <w:ilvl w:val="0"/>
          <w:numId w:val="0"/>
        </w:numPr>
        <w:tabs>
          <w:tab w:val="left" w:pos="216"/>
        </w:tabs>
        <w:suppressAutoHyphens/>
        <w:autoSpaceDN w:val="0"/>
        <w:spacing w:before="0" w:after="0"/>
        <w:ind w:left="1440"/>
        <w:textAlignment w:val="baseline"/>
        <w:rPr>
          <w:sz w:val="22"/>
          <w:szCs w:val="22"/>
        </w:rPr>
      </w:pPr>
    </w:p>
    <w:p w:rsidR="00B3255F" w:rsidRPr="005254EC" w:rsidRDefault="00287237" w:rsidP="00287237">
      <w:pPr>
        <w:pStyle w:val="Subquestions"/>
        <w:numPr>
          <w:ilvl w:val="0"/>
          <w:numId w:val="0"/>
        </w:numPr>
        <w:tabs>
          <w:tab w:val="left" w:pos="216"/>
        </w:tabs>
        <w:suppressAutoHyphens/>
        <w:autoSpaceDN w:val="0"/>
        <w:spacing w:before="0" w:after="0"/>
        <w:ind w:left="1440"/>
        <w:textAlignment w:val="baseline"/>
        <w:rPr>
          <w:sz w:val="22"/>
          <w:szCs w:val="22"/>
        </w:rPr>
      </w:pPr>
      <w:r w:rsidRPr="005F3A55">
        <w:rPr>
          <w:sz w:val="22"/>
          <w:szCs w:val="22"/>
        </w:rPr>
        <w:t>[</w:t>
      </w:r>
      <w:r w:rsidR="00B3255F" w:rsidRPr="005F3A55">
        <w:rPr>
          <w:sz w:val="22"/>
          <w:szCs w:val="22"/>
        </w:rPr>
        <w:t xml:space="preserve">If </w:t>
      </w:r>
      <w:r w:rsidRPr="005F3A55">
        <w:rPr>
          <w:sz w:val="22"/>
          <w:szCs w:val="22"/>
        </w:rPr>
        <w:t>YES]</w:t>
      </w:r>
      <w:r w:rsidR="00B3255F" w:rsidRPr="005F3A55">
        <w:rPr>
          <w:sz w:val="22"/>
          <w:szCs w:val="22"/>
        </w:rPr>
        <w:t xml:space="preserve"> </w:t>
      </w:r>
      <w:r w:rsidRPr="005F3A55">
        <w:rPr>
          <w:sz w:val="22"/>
          <w:szCs w:val="22"/>
        </w:rPr>
        <w:t>W</w:t>
      </w:r>
      <w:r w:rsidR="00B3255F" w:rsidRPr="005F3A55">
        <w:rPr>
          <w:sz w:val="22"/>
          <w:szCs w:val="22"/>
        </w:rPr>
        <w:t>hat is the process for obtaining permission (passive or active consent)?</w:t>
      </w:r>
    </w:p>
    <w:p w:rsidR="00B3255F" w:rsidRDefault="00B3255F"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287237" w:rsidRDefault="00287237"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287237" w:rsidRDefault="00287237"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287237" w:rsidRPr="005254EC" w:rsidRDefault="00287237" w:rsidP="00B3255F">
      <w:pPr>
        <w:pStyle w:val="Subquestions"/>
        <w:numPr>
          <w:ilvl w:val="0"/>
          <w:numId w:val="0"/>
        </w:numPr>
        <w:tabs>
          <w:tab w:val="left" w:pos="216"/>
        </w:tabs>
        <w:suppressAutoHyphens/>
        <w:autoSpaceDN w:val="0"/>
        <w:spacing w:before="0" w:after="0"/>
        <w:ind w:left="1440"/>
        <w:textAlignment w:val="baseline"/>
        <w:rPr>
          <w:sz w:val="22"/>
          <w:szCs w:val="22"/>
        </w:rPr>
      </w:pPr>
    </w:p>
    <w:p w:rsidR="00B3255F" w:rsidRPr="005254EC" w:rsidRDefault="00B3255F" w:rsidP="00B3255F">
      <w:pPr>
        <w:pStyle w:val="ListParagraph"/>
        <w:numPr>
          <w:ilvl w:val="0"/>
          <w:numId w:val="9"/>
        </w:numPr>
        <w:autoSpaceDE w:val="0"/>
        <w:autoSpaceDN w:val="0"/>
        <w:adjustRightInd w:val="0"/>
        <w:rPr>
          <w:color w:val="000000"/>
          <w:sz w:val="22"/>
          <w:szCs w:val="22"/>
        </w:rPr>
      </w:pPr>
      <w:r w:rsidRPr="005254EC">
        <w:rPr>
          <w:color w:val="000000"/>
          <w:sz w:val="22"/>
          <w:szCs w:val="22"/>
        </w:rPr>
        <w:t xml:space="preserve">Have any parents declined the offer to have his/her child tutored?  YES </w:t>
      </w:r>
      <w:r w:rsidRPr="005254EC">
        <w:rPr>
          <w:color w:val="000000"/>
          <w:sz w:val="22"/>
          <w:szCs w:val="22"/>
        </w:rPr>
        <w:tab/>
        <w:t>NO</w:t>
      </w:r>
    </w:p>
    <w:p w:rsidR="00B3255F" w:rsidRPr="005254EC" w:rsidRDefault="00B3255F" w:rsidP="00B3255F">
      <w:pPr>
        <w:pStyle w:val="ListParagraph"/>
        <w:autoSpaceDE w:val="0"/>
        <w:adjustRightInd w:val="0"/>
        <w:ind w:left="1440"/>
        <w:rPr>
          <w:color w:val="000000"/>
          <w:sz w:val="22"/>
          <w:szCs w:val="22"/>
        </w:rPr>
      </w:pPr>
      <w:r w:rsidRPr="005254EC">
        <w:rPr>
          <w:color w:val="000000"/>
          <w:sz w:val="22"/>
          <w:szCs w:val="22"/>
        </w:rPr>
        <w:t xml:space="preserve">[IF YES] </w:t>
      </w:r>
      <w:r w:rsidRPr="005254EC">
        <w:rPr>
          <w:sz w:val="22"/>
          <w:szCs w:val="22"/>
        </w:rPr>
        <w:t xml:space="preserve">How does the school handle these cases? </w:t>
      </w:r>
    </w:p>
    <w:p w:rsidR="00B3255F" w:rsidRDefault="00B3255F" w:rsidP="00B3255F">
      <w:pPr>
        <w:pStyle w:val="ListParagraph"/>
        <w:ind w:left="630"/>
        <w:rPr>
          <w:sz w:val="22"/>
          <w:szCs w:val="22"/>
        </w:rPr>
      </w:pPr>
    </w:p>
    <w:p w:rsidR="00B3255F" w:rsidRPr="00B3255F" w:rsidRDefault="00B3255F" w:rsidP="006D1F9C">
      <w:pPr>
        <w:pStyle w:val="Question"/>
        <w:numPr>
          <w:ilvl w:val="0"/>
          <w:numId w:val="4"/>
        </w:numPr>
        <w:suppressAutoHyphens/>
        <w:autoSpaceDE w:val="0"/>
        <w:autoSpaceDN w:val="0"/>
        <w:adjustRightInd w:val="0"/>
        <w:spacing w:before="0" w:after="0"/>
        <w:textAlignment w:val="baseline"/>
        <w:rPr>
          <w:color w:val="000000"/>
          <w:sz w:val="22"/>
          <w:szCs w:val="22"/>
        </w:rPr>
      </w:pPr>
      <w:r w:rsidRPr="005254EC">
        <w:rPr>
          <w:sz w:val="22"/>
          <w:szCs w:val="22"/>
        </w:rPr>
        <w:t xml:space="preserve">Please describe the process/criteria for matching students with tutors. </w:t>
      </w:r>
    </w:p>
    <w:p w:rsidR="00B3255F" w:rsidRDefault="00B3255F" w:rsidP="00B3255F">
      <w:pPr>
        <w:rPr>
          <w:sz w:val="22"/>
          <w:szCs w:val="22"/>
        </w:rPr>
      </w:pPr>
    </w:p>
    <w:p w:rsidR="00114273" w:rsidRPr="005254EC" w:rsidRDefault="00114273" w:rsidP="00287237">
      <w:pPr>
        <w:pStyle w:val="Question"/>
        <w:numPr>
          <w:ilvl w:val="0"/>
          <w:numId w:val="12"/>
        </w:numPr>
        <w:suppressAutoHyphens/>
        <w:autoSpaceDN w:val="0"/>
        <w:spacing w:before="0" w:after="0"/>
        <w:textAlignment w:val="baseline"/>
        <w:rPr>
          <w:i/>
          <w:sz w:val="22"/>
          <w:szCs w:val="22"/>
        </w:rPr>
      </w:pPr>
      <w:r w:rsidRPr="005254EC">
        <w:rPr>
          <w:sz w:val="22"/>
          <w:szCs w:val="22"/>
        </w:rPr>
        <w:t xml:space="preserve">What is the process for assessing whether the AmeriCorps Member is conducting the </w:t>
      </w:r>
      <w:r w:rsidR="00CF7139" w:rsidRPr="005254EC">
        <w:rPr>
          <w:sz w:val="22"/>
          <w:szCs w:val="22"/>
        </w:rPr>
        <w:t xml:space="preserve">interventions and/or assessments and </w:t>
      </w:r>
      <w:r w:rsidRPr="005254EC">
        <w:rPr>
          <w:sz w:val="22"/>
          <w:szCs w:val="22"/>
        </w:rPr>
        <w:t xml:space="preserve">delivering the program components according to the MRC model? </w:t>
      </w:r>
    </w:p>
    <w:p w:rsidR="00114273" w:rsidRDefault="00114273" w:rsidP="003B0D01">
      <w:pPr>
        <w:pStyle w:val="ListParagraph"/>
        <w:numPr>
          <w:ilvl w:val="0"/>
          <w:numId w:val="10"/>
        </w:numPr>
        <w:autoSpaceDE w:val="0"/>
        <w:autoSpaceDN w:val="0"/>
        <w:adjustRightInd w:val="0"/>
        <w:rPr>
          <w:color w:val="000000"/>
          <w:sz w:val="22"/>
          <w:szCs w:val="22"/>
        </w:rPr>
      </w:pPr>
      <w:r w:rsidRPr="005254EC">
        <w:rPr>
          <w:color w:val="000000"/>
          <w:sz w:val="22"/>
          <w:szCs w:val="22"/>
        </w:rPr>
        <w:t xml:space="preserve">Please describe the process. </w:t>
      </w:r>
    </w:p>
    <w:p w:rsidR="00D84226" w:rsidRDefault="00D84226" w:rsidP="00D84226">
      <w:pPr>
        <w:pStyle w:val="ListParagraph"/>
        <w:autoSpaceDE w:val="0"/>
        <w:autoSpaceDN w:val="0"/>
        <w:adjustRightInd w:val="0"/>
        <w:ind w:left="1440"/>
        <w:rPr>
          <w:color w:val="000000"/>
          <w:sz w:val="22"/>
          <w:szCs w:val="22"/>
        </w:rPr>
      </w:pPr>
    </w:p>
    <w:p w:rsidR="00D84226" w:rsidRPr="005254EC" w:rsidRDefault="00D84226" w:rsidP="00D84226">
      <w:pPr>
        <w:pStyle w:val="ListParagraph"/>
        <w:autoSpaceDE w:val="0"/>
        <w:autoSpaceDN w:val="0"/>
        <w:adjustRightInd w:val="0"/>
        <w:ind w:left="1440"/>
        <w:rPr>
          <w:color w:val="000000"/>
          <w:sz w:val="22"/>
          <w:szCs w:val="22"/>
        </w:rPr>
      </w:pPr>
    </w:p>
    <w:p w:rsidR="00114273" w:rsidRPr="005254EC" w:rsidRDefault="00114273" w:rsidP="003B0D01">
      <w:pPr>
        <w:pStyle w:val="ListParagraph"/>
        <w:numPr>
          <w:ilvl w:val="0"/>
          <w:numId w:val="10"/>
        </w:numPr>
        <w:autoSpaceDE w:val="0"/>
        <w:autoSpaceDN w:val="0"/>
        <w:adjustRightInd w:val="0"/>
        <w:rPr>
          <w:color w:val="000000"/>
          <w:sz w:val="22"/>
          <w:szCs w:val="22"/>
        </w:rPr>
      </w:pPr>
      <w:r w:rsidRPr="005254EC">
        <w:rPr>
          <w:color w:val="000000"/>
          <w:sz w:val="22"/>
          <w:szCs w:val="22"/>
        </w:rPr>
        <w:t>Is each component implemented as intended?</w:t>
      </w:r>
    </w:p>
    <w:p w:rsidR="00D84226" w:rsidRDefault="00D84226" w:rsidP="00114273">
      <w:pPr>
        <w:pStyle w:val="Question"/>
        <w:numPr>
          <w:ilvl w:val="0"/>
          <w:numId w:val="0"/>
        </w:numPr>
        <w:spacing w:before="0" w:after="0"/>
        <w:rPr>
          <w:sz w:val="22"/>
          <w:szCs w:val="22"/>
        </w:rPr>
      </w:pPr>
    </w:p>
    <w:p w:rsidR="00D84226" w:rsidRPr="005254EC" w:rsidRDefault="00D84226" w:rsidP="00114273">
      <w:pPr>
        <w:pStyle w:val="Question"/>
        <w:numPr>
          <w:ilvl w:val="0"/>
          <w:numId w:val="0"/>
        </w:numPr>
        <w:spacing w:before="0" w:after="0"/>
        <w:rPr>
          <w:sz w:val="22"/>
          <w:szCs w:val="22"/>
        </w:rPr>
      </w:pPr>
    </w:p>
    <w:p w:rsidR="00CF7139" w:rsidRPr="00D84226" w:rsidRDefault="00B3255F" w:rsidP="00287237">
      <w:pPr>
        <w:pStyle w:val="Question"/>
        <w:numPr>
          <w:ilvl w:val="0"/>
          <w:numId w:val="12"/>
        </w:numPr>
        <w:suppressAutoHyphens/>
        <w:autoSpaceDN w:val="0"/>
        <w:spacing w:before="0" w:after="0"/>
        <w:textAlignment w:val="baseline"/>
        <w:rPr>
          <w:i/>
          <w:sz w:val="22"/>
          <w:szCs w:val="22"/>
        </w:rPr>
      </w:pPr>
      <w:r>
        <w:rPr>
          <w:sz w:val="22"/>
          <w:szCs w:val="22"/>
        </w:rPr>
        <w:t xml:space="preserve">Were the </w:t>
      </w:r>
      <w:r w:rsidR="00CF7139" w:rsidRPr="005254EC">
        <w:rPr>
          <w:sz w:val="22"/>
          <w:szCs w:val="22"/>
        </w:rPr>
        <w:t xml:space="preserve">materials or processes provided by MRC </w:t>
      </w:r>
      <w:r w:rsidRPr="00B3255F">
        <w:rPr>
          <w:i/>
          <w:sz w:val="22"/>
          <w:szCs w:val="22"/>
        </w:rPr>
        <w:t>adapted</w:t>
      </w:r>
      <w:r>
        <w:rPr>
          <w:sz w:val="22"/>
          <w:szCs w:val="22"/>
        </w:rPr>
        <w:t xml:space="preserve"> </w:t>
      </w:r>
      <w:r w:rsidR="00CF7139" w:rsidRPr="005254EC">
        <w:rPr>
          <w:sz w:val="22"/>
          <w:szCs w:val="22"/>
        </w:rPr>
        <w:t xml:space="preserve">in any way at [name of site/school]? </w:t>
      </w:r>
      <w:r w:rsidR="000B4221" w:rsidRPr="00D84226">
        <w:rPr>
          <w:b/>
          <w:sz w:val="22"/>
          <w:szCs w:val="22"/>
        </w:rPr>
        <w:t>YES</w:t>
      </w:r>
      <w:r w:rsidR="000B4221" w:rsidRPr="00D84226">
        <w:rPr>
          <w:b/>
          <w:sz w:val="22"/>
          <w:szCs w:val="22"/>
        </w:rPr>
        <w:tab/>
        <w:t xml:space="preserve">NO </w:t>
      </w:r>
    </w:p>
    <w:p w:rsidR="00D84226" w:rsidRPr="005254EC" w:rsidRDefault="00D84226" w:rsidP="00D84226">
      <w:pPr>
        <w:pStyle w:val="Question"/>
        <w:numPr>
          <w:ilvl w:val="0"/>
          <w:numId w:val="0"/>
        </w:numPr>
        <w:suppressAutoHyphens/>
        <w:autoSpaceDN w:val="0"/>
        <w:spacing w:before="0" w:after="0"/>
        <w:ind w:left="720"/>
        <w:textAlignment w:val="baseline"/>
        <w:rPr>
          <w:i/>
          <w:sz w:val="22"/>
          <w:szCs w:val="22"/>
        </w:rPr>
      </w:pPr>
    </w:p>
    <w:p w:rsidR="00CF7139" w:rsidRPr="005254EC" w:rsidRDefault="00CF7139" w:rsidP="00CF7139">
      <w:pPr>
        <w:pStyle w:val="Question"/>
        <w:numPr>
          <w:ilvl w:val="0"/>
          <w:numId w:val="0"/>
        </w:numPr>
        <w:spacing w:before="0" w:after="0"/>
        <w:ind w:left="1440"/>
        <w:rPr>
          <w:sz w:val="22"/>
          <w:szCs w:val="22"/>
        </w:rPr>
      </w:pPr>
      <w:r w:rsidRPr="005254EC">
        <w:rPr>
          <w:sz w:val="22"/>
          <w:szCs w:val="22"/>
        </w:rPr>
        <w:t xml:space="preserve">[IF YES] How? Please describe. </w:t>
      </w:r>
      <w:r w:rsidR="000B4221" w:rsidRPr="005254EC">
        <w:rPr>
          <w:i/>
          <w:sz w:val="22"/>
          <w:szCs w:val="22"/>
        </w:rPr>
        <w:t>[PROBE: Who was involved? Was the adaptation approved by the Master Coach? Was MRC involved? Did MRC approve the adaptation?]</w:t>
      </w:r>
    </w:p>
    <w:p w:rsidR="00114273" w:rsidRDefault="00114273" w:rsidP="00114273">
      <w:pPr>
        <w:pStyle w:val="Question"/>
        <w:numPr>
          <w:ilvl w:val="0"/>
          <w:numId w:val="0"/>
        </w:numPr>
        <w:spacing w:before="0" w:after="0"/>
        <w:rPr>
          <w:sz w:val="22"/>
          <w:szCs w:val="22"/>
        </w:rPr>
      </w:pPr>
    </w:p>
    <w:p w:rsidR="00D84226" w:rsidRDefault="00D84226" w:rsidP="00114273">
      <w:pPr>
        <w:pStyle w:val="Question"/>
        <w:numPr>
          <w:ilvl w:val="0"/>
          <w:numId w:val="0"/>
        </w:numPr>
        <w:spacing w:before="0" w:after="0"/>
        <w:rPr>
          <w:sz w:val="22"/>
          <w:szCs w:val="22"/>
        </w:rPr>
      </w:pPr>
    </w:p>
    <w:p w:rsidR="00D84226" w:rsidRPr="005254EC" w:rsidRDefault="00D84226" w:rsidP="002C4B03">
      <w:pPr>
        <w:pStyle w:val="ListParagraph"/>
        <w:rPr>
          <w:sz w:val="22"/>
          <w:szCs w:val="22"/>
        </w:rPr>
      </w:pPr>
    </w:p>
    <w:p w:rsidR="00CF7139" w:rsidRPr="00B36584" w:rsidRDefault="003C6357" w:rsidP="00B36584">
      <w:pPr>
        <w:pStyle w:val="ListParagraph"/>
        <w:numPr>
          <w:ilvl w:val="0"/>
          <w:numId w:val="12"/>
        </w:numPr>
        <w:ind w:left="1440"/>
        <w:rPr>
          <w:sz w:val="22"/>
          <w:szCs w:val="22"/>
        </w:rPr>
      </w:pPr>
      <w:r w:rsidRPr="00B36584">
        <w:rPr>
          <w:sz w:val="22"/>
          <w:szCs w:val="22"/>
        </w:rPr>
        <w:t xml:space="preserve">From your perspective, </w:t>
      </w:r>
      <w:r w:rsidR="00B36584">
        <w:rPr>
          <w:sz w:val="22"/>
          <w:szCs w:val="22"/>
        </w:rPr>
        <w:t>h</w:t>
      </w:r>
      <w:r w:rsidR="00CF7139" w:rsidRPr="00B36584">
        <w:rPr>
          <w:sz w:val="22"/>
          <w:szCs w:val="22"/>
        </w:rPr>
        <w:t xml:space="preserve">ow are the students responding to the delivery of the Reading Corps interventions? </w:t>
      </w:r>
    </w:p>
    <w:p w:rsidR="00C36B15" w:rsidRDefault="00C36B15" w:rsidP="0065158C">
      <w:pPr>
        <w:pStyle w:val="ListParagraph"/>
        <w:rPr>
          <w:sz w:val="22"/>
          <w:szCs w:val="22"/>
        </w:rPr>
      </w:pPr>
    </w:p>
    <w:p w:rsidR="006A0BCF" w:rsidRPr="00A6576F" w:rsidRDefault="006A0BCF" w:rsidP="006A0BCF">
      <w:pPr>
        <w:pStyle w:val="Question"/>
        <w:numPr>
          <w:ilvl w:val="0"/>
          <w:numId w:val="0"/>
        </w:numPr>
        <w:ind w:left="360" w:hanging="360"/>
        <w:rPr>
          <w:b/>
        </w:rPr>
      </w:pPr>
      <w:r w:rsidRPr="00A6576F">
        <w:rPr>
          <w:b/>
        </w:rPr>
        <w:t xml:space="preserve">[IF </w:t>
      </w:r>
      <w:bookmarkStart w:id="0" w:name="_GoBack"/>
      <w:bookmarkEnd w:id="0"/>
      <w:r w:rsidRPr="00A6576F">
        <w:rPr>
          <w:b/>
        </w:rPr>
        <w:t>SCHOOL HAS PREK AND K-3rd PROGRAM]</w:t>
      </w:r>
    </w:p>
    <w:p w:rsidR="006A0BCF" w:rsidRDefault="006A0BCF" w:rsidP="006A0BCF">
      <w:pPr>
        <w:pStyle w:val="Question"/>
      </w:pPr>
      <w:r>
        <w:lastRenderedPageBreak/>
        <w:t>Roughly what percentage of your school’s K-3</w:t>
      </w:r>
      <w:r w:rsidRPr="002B55FF">
        <w:rPr>
          <w:vertAlign w:val="superscript"/>
        </w:rPr>
        <w:t>rd</w:t>
      </w:r>
      <w:r>
        <w:t xml:space="preserve"> students also participated in the MRC pre-K program? </w:t>
      </w:r>
      <w:r w:rsidRPr="00C722A1">
        <w:rPr>
          <w:i/>
        </w:rPr>
        <w:t>[PROBE: Ask about student turnover/attrition rate at school.]</w:t>
      </w:r>
      <w:r>
        <w:t xml:space="preserve"> </w:t>
      </w:r>
    </w:p>
    <w:p w:rsidR="006A0BCF" w:rsidRDefault="006A0BCF" w:rsidP="006A0BCF">
      <w:pPr>
        <w:pStyle w:val="Question"/>
        <w:suppressAutoHyphens/>
        <w:spacing w:before="480" w:after="120"/>
      </w:pPr>
      <w:r>
        <w:t>Have you observed any differences in the students who participated in the MRC pre-K program vs. those who did not in terms of their need for additional tutoring assistance from the K-3</w:t>
      </w:r>
      <w:r w:rsidRPr="002B55FF">
        <w:rPr>
          <w:vertAlign w:val="superscript"/>
        </w:rPr>
        <w:t>rd</w:t>
      </w:r>
      <w:r>
        <w:t xml:space="preserve"> program?</w:t>
      </w:r>
    </w:p>
    <w:p w:rsidR="006A0BCF" w:rsidRDefault="006A0BCF" w:rsidP="006A0BCF">
      <w:pPr>
        <w:pStyle w:val="Question"/>
        <w:suppressAutoHyphens/>
        <w:spacing w:before="480" w:after="120"/>
      </w:pPr>
      <w:r w:rsidRPr="0066381B">
        <w:t>In your opinion, to what extent does exposure to the MRC pre-K program provide the K-3</w:t>
      </w:r>
      <w:r w:rsidRPr="0066381B">
        <w:rPr>
          <w:vertAlign w:val="superscript"/>
        </w:rPr>
        <w:t>rd</w:t>
      </w:r>
      <w:r w:rsidRPr="0066381B">
        <w:t xml:space="preserve"> students an edge over the ones that did not receive any pre-K intervention?</w:t>
      </w:r>
    </w:p>
    <w:p w:rsidR="006A0BCF" w:rsidRDefault="006A0BCF" w:rsidP="006A0BCF">
      <w:pPr>
        <w:pStyle w:val="Question"/>
        <w:numPr>
          <w:ilvl w:val="0"/>
          <w:numId w:val="0"/>
        </w:numPr>
        <w:suppressAutoHyphens/>
        <w:spacing w:before="480" w:after="120"/>
        <w:ind w:left="360"/>
      </w:pPr>
    </w:p>
    <w:p w:rsidR="006A0BCF" w:rsidRDefault="006A0BCF" w:rsidP="006A0BCF">
      <w:pPr>
        <w:pStyle w:val="Question"/>
        <w:spacing w:before="0" w:after="0"/>
      </w:pPr>
      <w:r w:rsidRPr="00871248">
        <w:t xml:space="preserve">What other </w:t>
      </w:r>
      <w:r>
        <w:t xml:space="preserve">supplemental </w:t>
      </w:r>
      <w:r w:rsidRPr="00871248">
        <w:t>program</w:t>
      </w:r>
      <w:r>
        <w:t>(</w:t>
      </w:r>
      <w:r w:rsidRPr="00871248">
        <w:t>s</w:t>
      </w:r>
      <w:r>
        <w:t>)</w:t>
      </w:r>
      <w:r w:rsidRPr="00871248">
        <w:t xml:space="preserve"> </w:t>
      </w:r>
      <w:r>
        <w:t>is/</w:t>
      </w:r>
      <w:r w:rsidRPr="00871248">
        <w:t xml:space="preserve">are used in your site/school for students </w:t>
      </w:r>
      <w:r>
        <w:t>that are struggling</w:t>
      </w:r>
      <w:r w:rsidRPr="00871248">
        <w:t xml:space="preserve">? </w:t>
      </w:r>
      <w:r>
        <w:t>Please identify.</w:t>
      </w:r>
    </w:p>
    <w:p w:rsidR="006A0BCF" w:rsidRDefault="006A0BCF" w:rsidP="006A0BCF">
      <w:pPr>
        <w:pStyle w:val="Question"/>
        <w:numPr>
          <w:ilvl w:val="0"/>
          <w:numId w:val="0"/>
        </w:numPr>
        <w:spacing w:before="0" w:after="0"/>
        <w:ind w:left="360" w:hanging="360"/>
      </w:pPr>
    </w:p>
    <w:p w:rsidR="006A0BCF" w:rsidRDefault="006A0BCF" w:rsidP="006A0BCF">
      <w:pPr>
        <w:pStyle w:val="Question"/>
        <w:numPr>
          <w:ilvl w:val="1"/>
          <w:numId w:val="1"/>
        </w:numPr>
        <w:suppressAutoHyphens/>
        <w:autoSpaceDN w:val="0"/>
        <w:spacing w:before="0" w:after="0"/>
        <w:textAlignment w:val="baseline"/>
      </w:pPr>
      <w:r w:rsidRPr="00871248">
        <w:t xml:space="preserve">How </w:t>
      </w:r>
      <w:r>
        <w:t>is/</w:t>
      </w:r>
      <w:r w:rsidRPr="00871248">
        <w:t xml:space="preserve">are </w:t>
      </w:r>
      <w:r>
        <w:t xml:space="preserve">it/they </w:t>
      </w:r>
      <w:r w:rsidRPr="00871248">
        <w:t>similar to or different from MRC?</w:t>
      </w:r>
      <w:r>
        <w:t xml:space="preserve"> </w:t>
      </w:r>
    </w:p>
    <w:p w:rsidR="006A0BCF" w:rsidRPr="0066381B" w:rsidRDefault="006A0BCF" w:rsidP="006A0BCF">
      <w:pPr>
        <w:pStyle w:val="Question"/>
        <w:numPr>
          <w:ilvl w:val="0"/>
          <w:numId w:val="0"/>
        </w:numPr>
        <w:spacing w:before="0" w:after="0"/>
        <w:ind w:left="1440"/>
      </w:pPr>
      <w:r w:rsidRPr="00871248">
        <w:rPr>
          <w:i/>
        </w:rPr>
        <w:t xml:space="preserve">[PROBE: </w:t>
      </w:r>
      <w:r>
        <w:rPr>
          <w:i/>
        </w:rPr>
        <w:t xml:space="preserve">Eligibility criteria; </w:t>
      </w:r>
      <w:r w:rsidRPr="00871248">
        <w:rPr>
          <w:i/>
        </w:rPr>
        <w:t>Time on task</w:t>
      </w:r>
      <w:r>
        <w:rPr>
          <w:i/>
        </w:rPr>
        <w:t xml:space="preserve">; Types of interventions; Assessment processes; </w:t>
      </w:r>
      <w:proofErr w:type="gramStart"/>
      <w:r>
        <w:rPr>
          <w:i/>
        </w:rPr>
        <w:t xml:space="preserve">etc </w:t>
      </w:r>
      <w:r w:rsidRPr="00871248">
        <w:rPr>
          <w:i/>
        </w:rPr>
        <w:t>]</w:t>
      </w:r>
      <w:proofErr w:type="gramEnd"/>
    </w:p>
    <w:p w:rsidR="006A0BCF" w:rsidRDefault="006A0BCF" w:rsidP="0065158C">
      <w:pPr>
        <w:pStyle w:val="ListParagraph"/>
        <w:rPr>
          <w:sz w:val="22"/>
          <w:szCs w:val="22"/>
        </w:rPr>
      </w:pPr>
    </w:p>
    <w:p w:rsidR="00D84226" w:rsidRDefault="00D84226">
      <w:pPr>
        <w:rPr>
          <w:b/>
          <w:color w:val="000000"/>
          <w:sz w:val="22"/>
          <w:szCs w:val="22"/>
        </w:rPr>
      </w:pPr>
    </w:p>
    <w:p w:rsidR="004C7D41" w:rsidRPr="005254EC" w:rsidRDefault="004C7D41" w:rsidP="004C7D41">
      <w:pPr>
        <w:pBdr>
          <w:bottom w:val="single" w:sz="4" w:space="1" w:color="auto"/>
        </w:pBdr>
        <w:rPr>
          <w:b/>
          <w:sz w:val="22"/>
          <w:szCs w:val="22"/>
        </w:rPr>
      </w:pPr>
      <w:r w:rsidRPr="005254EC">
        <w:rPr>
          <w:b/>
          <w:sz w:val="22"/>
          <w:szCs w:val="22"/>
        </w:rPr>
        <w:t xml:space="preserve">RESULTS AND LESSONS LEARNED </w:t>
      </w:r>
    </w:p>
    <w:p w:rsidR="004C7D41" w:rsidRPr="005254EC" w:rsidRDefault="004C7D41" w:rsidP="004C7D41">
      <w:pPr>
        <w:rPr>
          <w:sz w:val="22"/>
          <w:szCs w:val="22"/>
        </w:rPr>
      </w:pPr>
    </w:p>
    <w:p w:rsidR="004C7D41" w:rsidRPr="005254EC" w:rsidRDefault="004C7D41" w:rsidP="004C7D41">
      <w:pPr>
        <w:rPr>
          <w:i/>
          <w:sz w:val="22"/>
          <w:szCs w:val="22"/>
        </w:rPr>
      </w:pPr>
      <w:r w:rsidRPr="005254EC">
        <w:rPr>
          <w:i/>
          <w:sz w:val="22"/>
          <w:szCs w:val="22"/>
        </w:rPr>
        <w:t xml:space="preserve">As we conclude our interview, we would like to ask you about your perceptions about the effectiveness of the MRC program and what have been some of the key lessons learned. </w:t>
      </w:r>
    </w:p>
    <w:p w:rsidR="004C7D41" w:rsidRPr="005254EC" w:rsidRDefault="004C7D41" w:rsidP="004C7D41">
      <w:pPr>
        <w:rPr>
          <w:sz w:val="22"/>
          <w:szCs w:val="22"/>
        </w:rPr>
      </w:pPr>
    </w:p>
    <w:p w:rsidR="004C7D41" w:rsidRPr="005254EC" w:rsidRDefault="004C7D41" w:rsidP="004C7D41">
      <w:pPr>
        <w:pStyle w:val="ListParagraph"/>
        <w:numPr>
          <w:ilvl w:val="0"/>
          <w:numId w:val="18"/>
        </w:numPr>
        <w:rPr>
          <w:sz w:val="22"/>
          <w:szCs w:val="22"/>
        </w:rPr>
      </w:pPr>
      <w:r w:rsidRPr="00951592">
        <w:rPr>
          <w:sz w:val="22"/>
          <w:szCs w:val="22"/>
        </w:rPr>
        <w:t>In your opinion, has MRC helped students better meet their reading proficiency targets? Why or</w:t>
      </w:r>
      <w:r w:rsidRPr="005254EC">
        <w:rPr>
          <w:sz w:val="22"/>
          <w:szCs w:val="22"/>
        </w:rPr>
        <w:t xml:space="preserve"> why not? </w:t>
      </w:r>
    </w:p>
    <w:p w:rsidR="00D84226" w:rsidRDefault="00D84226" w:rsidP="0065158C">
      <w:pPr>
        <w:rPr>
          <w:sz w:val="22"/>
          <w:szCs w:val="22"/>
        </w:rPr>
      </w:pPr>
    </w:p>
    <w:p w:rsidR="00D84226" w:rsidRDefault="00D84226" w:rsidP="0065158C">
      <w:pPr>
        <w:rPr>
          <w:sz w:val="22"/>
          <w:szCs w:val="22"/>
        </w:rPr>
      </w:pPr>
    </w:p>
    <w:p w:rsidR="00D84226" w:rsidRDefault="00D84226" w:rsidP="0065158C">
      <w:pPr>
        <w:rPr>
          <w:sz w:val="22"/>
          <w:szCs w:val="22"/>
        </w:rPr>
      </w:pPr>
    </w:p>
    <w:p w:rsidR="00D84226" w:rsidRPr="005254EC" w:rsidRDefault="00D84226" w:rsidP="0065158C">
      <w:pPr>
        <w:rPr>
          <w:sz w:val="22"/>
          <w:szCs w:val="22"/>
        </w:rPr>
      </w:pPr>
    </w:p>
    <w:p w:rsidR="0065158C" w:rsidRPr="006A0BCF" w:rsidRDefault="0065158C" w:rsidP="006A0BCF">
      <w:pPr>
        <w:pStyle w:val="ListParagraph"/>
        <w:numPr>
          <w:ilvl w:val="0"/>
          <w:numId w:val="18"/>
        </w:numPr>
        <w:rPr>
          <w:sz w:val="22"/>
          <w:szCs w:val="22"/>
        </w:rPr>
      </w:pPr>
      <w:r w:rsidRPr="005254EC">
        <w:rPr>
          <w:sz w:val="22"/>
          <w:szCs w:val="22"/>
        </w:rPr>
        <w:t xml:space="preserve">What lessons have been learned about implementing the program at [name of </w:t>
      </w:r>
      <w:r w:rsidR="00CF7139" w:rsidRPr="005254EC">
        <w:rPr>
          <w:sz w:val="22"/>
          <w:szCs w:val="22"/>
        </w:rPr>
        <w:t>site/school</w:t>
      </w:r>
      <w:r w:rsidRPr="005254EC">
        <w:rPr>
          <w:sz w:val="22"/>
          <w:szCs w:val="22"/>
        </w:rPr>
        <w:t xml:space="preserve">] that might be helpful to other </w:t>
      </w:r>
      <w:r w:rsidR="00CF7139" w:rsidRPr="005254EC">
        <w:rPr>
          <w:sz w:val="22"/>
          <w:szCs w:val="22"/>
        </w:rPr>
        <w:t>sites/</w:t>
      </w:r>
      <w:r w:rsidRPr="005254EC">
        <w:rPr>
          <w:sz w:val="22"/>
          <w:szCs w:val="22"/>
        </w:rPr>
        <w:t xml:space="preserve">schools? </w:t>
      </w:r>
    </w:p>
    <w:sectPr w:rsidR="0065158C" w:rsidRPr="006A0BCF" w:rsidSect="00A46E15">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FF" w:rsidRDefault="00A613FF" w:rsidP="00AD708D">
      <w:r>
        <w:separator/>
      </w:r>
    </w:p>
  </w:endnote>
  <w:endnote w:type="continuationSeparator" w:id="0">
    <w:p w:rsidR="00A613FF" w:rsidRDefault="00A613FF" w:rsidP="00A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FF" w:rsidRDefault="00D8318C">
    <w:pPr>
      <w:pStyle w:val="Footer"/>
      <w:framePr w:wrap="around" w:vAnchor="text" w:hAnchor="margin" w:xAlign="right" w:y="1"/>
      <w:rPr>
        <w:rStyle w:val="PageNumber"/>
      </w:rPr>
    </w:pPr>
    <w:r>
      <w:rPr>
        <w:rStyle w:val="PageNumber"/>
      </w:rPr>
      <w:fldChar w:fldCharType="begin"/>
    </w:r>
    <w:r w:rsidR="00A613FF">
      <w:rPr>
        <w:rStyle w:val="PageNumber"/>
      </w:rPr>
      <w:instrText xml:space="preserve">PAGE  </w:instrText>
    </w:r>
    <w:r>
      <w:rPr>
        <w:rStyle w:val="PageNumber"/>
      </w:rPr>
      <w:fldChar w:fldCharType="end"/>
    </w:r>
  </w:p>
  <w:p w:rsidR="00A613FF" w:rsidRDefault="00A61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FF" w:rsidRDefault="00D8318C">
    <w:pPr>
      <w:pStyle w:val="Footer"/>
      <w:jc w:val="center"/>
    </w:pPr>
    <w:r>
      <w:fldChar w:fldCharType="begin"/>
    </w:r>
    <w:r w:rsidR="000066F8">
      <w:instrText xml:space="preserve"> PAGE   \* MERGEFORMAT </w:instrText>
    </w:r>
    <w:r>
      <w:fldChar w:fldCharType="separate"/>
    </w:r>
    <w:r w:rsidR="00B3658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FF" w:rsidRDefault="00A613FF" w:rsidP="00AD708D">
      <w:r>
        <w:separator/>
      </w:r>
    </w:p>
  </w:footnote>
  <w:footnote w:type="continuationSeparator" w:id="0">
    <w:p w:rsidR="00A613FF" w:rsidRDefault="00A613FF" w:rsidP="00A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FF" w:rsidRDefault="00A613FF" w:rsidP="00392C48">
    <w:pPr>
      <w:pStyle w:val="Header"/>
      <w:jc w:val="center"/>
      <w:rPr>
        <w:sz w:val="20"/>
      </w:rPr>
    </w:pPr>
    <w:r>
      <w:rPr>
        <w:sz w:val="20"/>
      </w:rPr>
      <w:t>Feasibility Study of the Minnesota Reading Corps</w:t>
    </w:r>
    <w:r>
      <w:rPr>
        <w:sz w:val="20"/>
      </w:rPr>
      <w:tab/>
      <w:t xml:space="preserve">                          </w:t>
    </w:r>
    <w:r>
      <w:rPr>
        <w:sz w:val="20"/>
      </w:rPr>
      <w:tab/>
      <w:t xml:space="preserve"> Site Visit Protocol: Teacher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4C7"/>
    <w:multiLevelType w:val="hybridMultilevel"/>
    <w:tmpl w:val="D5AE2E06"/>
    <w:lvl w:ilvl="0" w:tplc="9582470C">
      <w:start w:val="1"/>
      <w:numFmt w:val="bullet"/>
      <w:pStyle w:val="NORC-TableBulletArialN"/>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D4725C"/>
    <w:multiLevelType w:val="hybridMultilevel"/>
    <w:tmpl w:val="29B8D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24A04"/>
    <w:multiLevelType w:val="hybridMultilevel"/>
    <w:tmpl w:val="86C81C3E"/>
    <w:lvl w:ilvl="0" w:tplc="FDF8D586">
      <w:start w:val="1"/>
      <w:numFmt w:val="lowerLetter"/>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64E1C3E"/>
    <w:multiLevelType w:val="multilevel"/>
    <w:tmpl w:val="BD4A3774"/>
    <w:lvl w:ilvl="0">
      <w:start w:val="11"/>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5407D0"/>
    <w:multiLevelType w:val="multilevel"/>
    <w:tmpl w:val="B2563ABA"/>
    <w:lvl w:ilvl="0">
      <w:start w:val="8"/>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807209A"/>
    <w:multiLevelType w:val="multilevel"/>
    <w:tmpl w:val="6E9E348C"/>
    <w:lvl w:ilvl="0">
      <w:start w:val="16"/>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94830F6"/>
    <w:multiLevelType w:val="multilevel"/>
    <w:tmpl w:val="18D872B4"/>
    <w:styleLink w:val="LFO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98564FF"/>
    <w:multiLevelType w:val="hybridMultilevel"/>
    <w:tmpl w:val="8E2CBDC8"/>
    <w:lvl w:ilvl="0" w:tplc="5380A9B0">
      <w:start w:val="1"/>
      <w:numFmt w:val="lowerLetter"/>
      <w:lvlText w:val="%1."/>
      <w:lvlJc w:val="left"/>
      <w:pPr>
        <w:ind w:left="1440" w:hanging="360"/>
      </w:pPr>
      <w:rPr>
        <w:rFonts w:ascii="Garamond" w:hAnsi="Garamond" w:hint="default"/>
        <w:b w:val="0"/>
        <w:i w:val="0"/>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F41429"/>
    <w:multiLevelType w:val="multilevel"/>
    <w:tmpl w:val="96AA5E78"/>
    <w:lvl w:ilvl="0">
      <w:start w:val="15"/>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1814D2"/>
    <w:multiLevelType w:val="hybridMultilevel"/>
    <w:tmpl w:val="04EE8052"/>
    <w:lvl w:ilvl="0" w:tplc="5380A9B0">
      <w:start w:val="1"/>
      <w:numFmt w:val="lowerLetter"/>
      <w:lvlText w:val="%1."/>
      <w:lvlJc w:val="left"/>
      <w:pPr>
        <w:ind w:left="1080" w:hanging="360"/>
      </w:pPr>
      <w:rPr>
        <w:rFonts w:ascii="Garamond" w:hAnsi="Garamond"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C1F25"/>
    <w:multiLevelType w:val="hybridMultilevel"/>
    <w:tmpl w:val="6134A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6D48A2"/>
    <w:multiLevelType w:val="hybridMultilevel"/>
    <w:tmpl w:val="A09C23BE"/>
    <w:lvl w:ilvl="0" w:tplc="FABA5F68">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90340"/>
    <w:multiLevelType w:val="hybridMultilevel"/>
    <w:tmpl w:val="B21C5778"/>
    <w:lvl w:ilvl="0" w:tplc="C1402A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B502B"/>
    <w:multiLevelType w:val="hybridMultilevel"/>
    <w:tmpl w:val="BD18D27C"/>
    <w:lvl w:ilvl="0" w:tplc="2284A622">
      <w:start w:val="11"/>
      <w:numFmt w:val="decimal"/>
      <w:pStyle w:val="Question"/>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17A450D"/>
    <w:multiLevelType w:val="multilevel"/>
    <w:tmpl w:val="8B82879C"/>
    <w:lvl w:ilvl="0">
      <w:start w:val="11"/>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3893A3B"/>
    <w:multiLevelType w:val="hybridMultilevel"/>
    <w:tmpl w:val="34AE519C"/>
    <w:lvl w:ilvl="0" w:tplc="FC2E12F0">
      <w:start w:val="1"/>
      <w:numFmt w:val="lowerLetter"/>
      <w:lvlText w:val="%1."/>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327112"/>
    <w:multiLevelType w:val="hybridMultilevel"/>
    <w:tmpl w:val="8DAED41E"/>
    <w:lvl w:ilvl="0" w:tplc="A5EA8B5C">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259A2"/>
    <w:multiLevelType w:val="hybridMultilevel"/>
    <w:tmpl w:val="DA94D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046FF"/>
    <w:multiLevelType w:val="hybridMultilevel"/>
    <w:tmpl w:val="8D58DD72"/>
    <w:lvl w:ilvl="0" w:tplc="FCDE93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41C9A"/>
    <w:multiLevelType w:val="multilevel"/>
    <w:tmpl w:val="832A5B0C"/>
    <w:lvl w:ilvl="0">
      <w:start w:val="19"/>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50D4FCB"/>
    <w:multiLevelType w:val="hybridMultilevel"/>
    <w:tmpl w:val="F3FE00D6"/>
    <w:lvl w:ilvl="0" w:tplc="361E822A">
      <w:start w:val="1"/>
      <w:numFmt w:val="decimal"/>
      <w:lvlText w:val="%1."/>
      <w:lvlJc w:val="left"/>
      <w:pPr>
        <w:ind w:left="630" w:hanging="360"/>
      </w:pPr>
      <w:rPr>
        <w:rFonts w:hint="default"/>
        <w:b w:val="0"/>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74735FA"/>
    <w:multiLevelType w:val="hybridMultilevel"/>
    <w:tmpl w:val="4A8A01D6"/>
    <w:lvl w:ilvl="0" w:tplc="FC2E12F0">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0F17E43"/>
    <w:multiLevelType w:val="hybridMultilevel"/>
    <w:tmpl w:val="74D8E5D6"/>
    <w:lvl w:ilvl="0" w:tplc="B2DC107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BE0C23"/>
    <w:multiLevelType w:val="hybridMultilevel"/>
    <w:tmpl w:val="B172D23E"/>
    <w:lvl w:ilvl="0" w:tplc="02C81D2E">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F436F2"/>
    <w:multiLevelType w:val="multilevel"/>
    <w:tmpl w:val="5A8288A6"/>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01E7B19"/>
    <w:multiLevelType w:val="hybridMultilevel"/>
    <w:tmpl w:val="AF50325E"/>
    <w:lvl w:ilvl="0" w:tplc="3CA602AC">
      <w:start w:val="1"/>
      <w:numFmt w:val="bullet"/>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6">
    <w:nsid w:val="73A313AC"/>
    <w:multiLevelType w:val="hybridMultilevel"/>
    <w:tmpl w:val="62FE274C"/>
    <w:lvl w:ilvl="0" w:tplc="3CA602AC">
      <w:start w:val="1"/>
      <w:numFmt w:val="lowerLetter"/>
      <w:lvlText w:val="%1."/>
      <w:lvlJc w:val="left"/>
      <w:pPr>
        <w:ind w:left="1440" w:hanging="360"/>
      </w:pPr>
      <w:rPr>
        <w:rFonts w:ascii="Garamond" w:hAnsi="Garamond"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B468A7"/>
    <w:multiLevelType w:val="hybridMultilevel"/>
    <w:tmpl w:val="94FCEDEA"/>
    <w:lvl w:ilvl="0" w:tplc="04090001">
      <w:start w:val="21"/>
      <w:numFmt w:val="decimal"/>
      <w:lvlText w:val="%1."/>
      <w:lvlJc w:val="left"/>
      <w:pPr>
        <w:ind w:left="720" w:hanging="360"/>
      </w:pPr>
      <w:rPr>
        <w:rFonts w:hint="default"/>
        <w:b w:val="0"/>
        <w:i w:val="0"/>
        <w:sz w:val="22"/>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7729374F"/>
    <w:multiLevelType w:val="multilevel"/>
    <w:tmpl w:val="6B7034B0"/>
    <w:lvl w:ilvl="0">
      <w:start w:val="18"/>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8D7228A"/>
    <w:multiLevelType w:val="multilevel"/>
    <w:tmpl w:val="808C08AC"/>
    <w:lvl w:ilvl="0">
      <w:start w:val="16"/>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D836684"/>
    <w:multiLevelType w:val="hybridMultilevel"/>
    <w:tmpl w:val="FFD08E94"/>
    <w:lvl w:ilvl="0" w:tplc="8B802818">
      <w:start w:val="1"/>
      <w:numFmt w:val="decimal"/>
      <w:lvlText w:val="%1."/>
      <w:lvlJc w:val="left"/>
      <w:pPr>
        <w:ind w:left="630" w:hanging="360"/>
      </w:pPr>
      <w:rPr>
        <w:rFonts w:hint="default"/>
        <w:b w:val="0"/>
        <w:i w:val="0"/>
      </w:rPr>
    </w:lvl>
    <w:lvl w:ilvl="1" w:tplc="A3D471C0">
      <w:start w:val="1"/>
      <w:numFmt w:val="lowerLetter"/>
      <w:lvlText w:val="%2."/>
      <w:lvlJc w:val="left"/>
      <w:pPr>
        <w:ind w:left="1350" w:hanging="360"/>
      </w:pPr>
    </w:lvl>
    <w:lvl w:ilvl="2" w:tplc="75D29D10" w:tentative="1">
      <w:start w:val="1"/>
      <w:numFmt w:val="lowerRoman"/>
      <w:lvlText w:val="%3."/>
      <w:lvlJc w:val="right"/>
      <w:pPr>
        <w:ind w:left="2070" w:hanging="180"/>
      </w:pPr>
    </w:lvl>
    <w:lvl w:ilvl="3" w:tplc="F8602138" w:tentative="1">
      <w:start w:val="1"/>
      <w:numFmt w:val="decimal"/>
      <w:lvlText w:val="%4."/>
      <w:lvlJc w:val="left"/>
      <w:pPr>
        <w:ind w:left="2790" w:hanging="360"/>
      </w:pPr>
    </w:lvl>
    <w:lvl w:ilvl="4" w:tplc="A3544E1C" w:tentative="1">
      <w:start w:val="1"/>
      <w:numFmt w:val="lowerLetter"/>
      <w:lvlText w:val="%5."/>
      <w:lvlJc w:val="left"/>
      <w:pPr>
        <w:ind w:left="3510" w:hanging="360"/>
      </w:pPr>
    </w:lvl>
    <w:lvl w:ilvl="5" w:tplc="1A323DA4" w:tentative="1">
      <w:start w:val="1"/>
      <w:numFmt w:val="lowerRoman"/>
      <w:lvlText w:val="%6."/>
      <w:lvlJc w:val="right"/>
      <w:pPr>
        <w:ind w:left="4230" w:hanging="180"/>
      </w:pPr>
    </w:lvl>
    <w:lvl w:ilvl="6" w:tplc="07DCF8F4" w:tentative="1">
      <w:start w:val="1"/>
      <w:numFmt w:val="decimal"/>
      <w:lvlText w:val="%7."/>
      <w:lvlJc w:val="left"/>
      <w:pPr>
        <w:ind w:left="4950" w:hanging="360"/>
      </w:pPr>
    </w:lvl>
    <w:lvl w:ilvl="7" w:tplc="2B909E58" w:tentative="1">
      <w:start w:val="1"/>
      <w:numFmt w:val="lowerLetter"/>
      <w:lvlText w:val="%8."/>
      <w:lvlJc w:val="left"/>
      <w:pPr>
        <w:ind w:left="5670" w:hanging="360"/>
      </w:pPr>
    </w:lvl>
    <w:lvl w:ilvl="8" w:tplc="3C1C6BD4" w:tentative="1">
      <w:start w:val="1"/>
      <w:numFmt w:val="lowerRoman"/>
      <w:lvlText w:val="%9."/>
      <w:lvlJc w:val="right"/>
      <w:pPr>
        <w:ind w:left="6390" w:hanging="180"/>
      </w:pPr>
    </w:lvl>
  </w:abstractNum>
  <w:num w:numId="1">
    <w:abstractNumId w:val="1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0"/>
  </w:num>
  <w:num w:numId="5">
    <w:abstractNumId w:val="6"/>
  </w:num>
  <w:num w:numId="6">
    <w:abstractNumId w:val="24"/>
  </w:num>
  <w:num w:numId="7">
    <w:abstractNumId w:val="10"/>
  </w:num>
  <w:num w:numId="8">
    <w:abstractNumId w:val="28"/>
  </w:num>
  <w:num w:numId="9">
    <w:abstractNumId w:val="26"/>
  </w:num>
  <w:num w:numId="10">
    <w:abstractNumId w:val="7"/>
  </w:num>
  <w:num w:numId="11">
    <w:abstractNumId w:val="9"/>
  </w:num>
  <w:num w:numId="12">
    <w:abstractNumId w:val="4"/>
  </w:num>
  <w:num w:numId="13">
    <w:abstractNumId w:val="19"/>
  </w:num>
  <w:num w:numId="14">
    <w:abstractNumId w:val="27"/>
  </w:num>
  <w:num w:numId="15">
    <w:abstractNumId w:val="18"/>
  </w:num>
  <w:num w:numId="16">
    <w:abstractNumId w:val="0"/>
  </w:num>
  <w:num w:numId="17">
    <w:abstractNumId w:val="22"/>
  </w:num>
  <w:num w:numId="18">
    <w:abstractNumId w:val="8"/>
  </w:num>
  <w:num w:numId="19">
    <w:abstractNumId w:val="12"/>
  </w:num>
  <w:num w:numId="20">
    <w:abstractNumId w:val="5"/>
  </w:num>
  <w:num w:numId="21">
    <w:abstractNumId w:val="21"/>
  </w:num>
  <w:num w:numId="22">
    <w:abstractNumId w:val="15"/>
  </w:num>
  <w:num w:numId="23">
    <w:abstractNumId w:val="2"/>
  </w:num>
  <w:num w:numId="24">
    <w:abstractNumId w:val="11"/>
  </w:num>
  <w:num w:numId="25">
    <w:abstractNumId w:val="20"/>
  </w:num>
  <w:num w:numId="26">
    <w:abstractNumId w:val="25"/>
  </w:num>
  <w:num w:numId="27">
    <w:abstractNumId w:val="16"/>
  </w:num>
  <w:num w:numId="28">
    <w:abstractNumId w:val="1"/>
  </w:num>
  <w:num w:numId="29">
    <w:abstractNumId w:val="3"/>
  </w:num>
  <w:num w:numId="30">
    <w:abstractNumId w:val="29"/>
  </w:num>
  <w:num w:numId="31">
    <w:abstractNumId w:val="14"/>
  </w:num>
  <w:num w:numId="3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392C48"/>
    <w:rsid w:val="000066F8"/>
    <w:rsid w:val="00030D39"/>
    <w:rsid w:val="00040065"/>
    <w:rsid w:val="00047A5D"/>
    <w:rsid w:val="00050C3A"/>
    <w:rsid w:val="00053EEF"/>
    <w:rsid w:val="00061DA5"/>
    <w:rsid w:val="00084ABD"/>
    <w:rsid w:val="000B4221"/>
    <w:rsid w:val="000E22D1"/>
    <w:rsid w:val="0010265F"/>
    <w:rsid w:val="00114273"/>
    <w:rsid w:val="001407E0"/>
    <w:rsid w:val="001511E7"/>
    <w:rsid w:val="00163C05"/>
    <w:rsid w:val="00166EFE"/>
    <w:rsid w:val="001A6EC8"/>
    <w:rsid w:val="00213179"/>
    <w:rsid w:val="00224D29"/>
    <w:rsid w:val="0023191F"/>
    <w:rsid w:val="00280E2F"/>
    <w:rsid w:val="00287237"/>
    <w:rsid w:val="002A3B2F"/>
    <w:rsid w:val="002B0E96"/>
    <w:rsid w:val="002B1EE7"/>
    <w:rsid w:val="002C1A95"/>
    <w:rsid w:val="002C4B03"/>
    <w:rsid w:val="002D5DB6"/>
    <w:rsid w:val="002E2164"/>
    <w:rsid w:val="003067D6"/>
    <w:rsid w:val="00311ECE"/>
    <w:rsid w:val="0032314F"/>
    <w:rsid w:val="00325D21"/>
    <w:rsid w:val="00340ED0"/>
    <w:rsid w:val="003425B7"/>
    <w:rsid w:val="00361122"/>
    <w:rsid w:val="00366977"/>
    <w:rsid w:val="0038573C"/>
    <w:rsid w:val="00390947"/>
    <w:rsid w:val="00392C48"/>
    <w:rsid w:val="003A407B"/>
    <w:rsid w:val="003A7831"/>
    <w:rsid w:val="003B0D01"/>
    <w:rsid w:val="003B6512"/>
    <w:rsid w:val="003C6357"/>
    <w:rsid w:val="00404731"/>
    <w:rsid w:val="00423EC7"/>
    <w:rsid w:val="0044317F"/>
    <w:rsid w:val="0045027D"/>
    <w:rsid w:val="00470519"/>
    <w:rsid w:val="004770A9"/>
    <w:rsid w:val="004777EB"/>
    <w:rsid w:val="004C4144"/>
    <w:rsid w:val="004C7D41"/>
    <w:rsid w:val="004E08DE"/>
    <w:rsid w:val="004F3967"/>
    <w:rsid w:val="00511265"/>
    <w:rsid w:val="00524343"/>
    <w:rsid w:val="005254EC"/>
    <w:rsid w:val="005352AF"/>
    <w:rsid w:val="00547793"/>
    <w:rsid w:val="00587C9D"/>
    <w:rsid w:val="005900B8"/>
    <w:rsid w:val="00597723"/>
    <w:rsid w:val="005A7150"/>
    <w:rsid w:val="005B76E6"/>
    <w:rsid w:val="005E7D83"/>
    <w:rsid w:val="005F3A55"/>
    <w:rsid w:val="00602E66"/>
    <w:rsid w:val="00646C92"/>
    <w:rsid w:val="0065158C"/>
    <w:rsid w:val="00673DB1"/>
    <w:rsid w:val="00695D6C"/>
    <w:rsid w:val="006A0BCF"/>
    <w:rsid w:val="006B21A5"/>
    <w:rsid w:val="006B6507"/>
    <w:rsid w:val="006B695F"/>
    <w:rsid w:val="006D0265"/>
    <w:rsid w:val="006D1F9C"/>
    <w:rsid w:val="006D20E5"/>
    <w:rsid w:val="006D2E5A"/>
    <w:rsid w:val="006F020A"/>
    <w:rsid w:val="006F506F"/>
    <w:rsid w:val="00710989"/>
    <w:rsid w:val="00737308"/>
    <w:rsid w:val="00761DBF"/>
    <w:rsid w:val="00773608"/>
    <w:rsid w:val="00775312"/>
    <w:rsid w:val="00786420"/>
    <w:rsid w:val="007970D6"/>
    <w:rsid w:val="007C0724"/>
    <w:rsid w:val="007D5FFD"/>
    <w:rsid w:val="007E471D"/>
    <w:rsid w:val="007E6DDF"/>
    <w:rsid w:val="007F1F60"/>
    <w:rsid w:val="007F396A"/>
    <w:rsid w:val="0081497B"/>
    <w:rsid w:val="00821E8F"/>
    <w:rsid w:val="00831FFB"/>
    <w:rsid w:val="00842C3E"/>
    <w:rsid w:val="00861BC1"/>
    <w:rsid w:val="00862CEB"/>
    <w:rsid w:val="00881C06"/>
    <w:rsid w:val="008A4B30"/>
    <w:rsid w:val="008B14F3"/>
    <w:rsid w:val="008C336C"/>
    <w:rsid w:val="008D79CF"/>
    <w:rsid w:val="008E2836"/>
    <w:rsid w:val="00951592"/>
    <w:rsid w:val="00957788"/>
    <w:rsid w:val="00957B22"/>
    <w:rsid w:val="00961A3B"/>
    <w:rsid w:val="009C6474"/>
    <w:rsid w:val="009D166F"/>
    <w:rsid w:val="009E6384"/>
    <w:rsid w:val="009F2EA8"/>
    <w:rsid w:val="00A143BD"/>
    <w:rsid w:val="00A26ED6"/>
    <w:rsid w:val="00A33BC6"/>
    <w:rsid w:val="00A46E15"/>
    <w:rsid w:val="00A54306"/>
    <w:rsid w:val="00A613FF"/>
    <w:rsid w:val="00A7116C"/>
    <w:rsid w:val="00AB4018"/>
    <w:rsid w:val="00AC7035"/>
    <w:rsid w:val="00AC788F"/>
    <w:rsid w:val="00AD4E7F"/>
    <w:rsid w:val="00AD708D"/>
    <w:rsid w:val="00B079D6"/>
    <w:rsid w:val="00B3255F"/>
    <w:rsid w:val="00B36584"/>
    <w:rsid w:val="00B45BA2"/>
    <w:rsid w:val="00B46594"/>
    <w:rsid w:val="00B508CE"/>
    <w:rsid w:val="00B653FB"/>
    <w:rsid w:val="00B9787A"/>
    <w:rsid w:val="00BB6A0A"/>
    <w:rsid w:val="00BE043C"/>
    <w:rsid w:val="00C04550"/>
    <w:rsid w:val="00C30AB5"/>
    <w:rsid w:val="00C36B15"/>
    <w:rsid w:val="00C42993"/>
    <w:rsid w:val="00C551DD"/>
    <w:rsid w:val="00C90C69"/>
    <w:rsid w:val="00CA06A4"/>
    <w:rsid w:val="00CA793C"/>
    <w:rsid w:val="00CB27FA"/>
    <w:rsid w:val="00CB6287"/>
    <w:rsid w:val="00CD1289"/>
    <w:rsid w:val="00CD6D57"/>
    <w:rsid w:val="00CE0117"/>
    <w:rsid w:val="00CE3677"/>
    <w:rsid w:val="00CF7139"/>
    <w:rsid w:val="00D33CCD"/>
    <w:rsid w:val="00D40666"/>
    <w:rsid w:val="00D42980"/>
    <w:rsid w:val="00D8318C"/>
    <w:rsid w:val="00D83BEB"/>
    <w:rsid w:val="00D84226"/>
    <w:rsid w:val="00D849FD"/>
    <w:rsid w:val="00D91EA0"/>
    <w:rsid w:val="00DA57E0"/>
    <w:rsid w:val="00DB06FB"/>
    <w:rsid w:val="00DC28E0"/>
    <w:rsid w:val="00DD76B4"/>
    <w:rsid w:val="00DF3CF6"/>
    <w:rsid w:val="00DF40C4"/>
    <w:rsid w:val="00DF4AF8"/>
    <w:rsid w:val="00E112A6"/>
    <w:rsid w:val="00E31DB9"/>
    <w:rsid w:val="00E516BE"/>
    <w:rsid w:val="00E557B1"/>
    <w:rsid w:val="00E63863"/>
    <w:rsid w:val="00E81C07"/>
    <w:rsid w:val="00E96206"/>
    <w:rsid w:val="00EA162C"/>
    <w:rsid w:val="00EC7B65"/>
    <w:rsid w:val="00EF4D86"/>
    <w:rsid w:val="00F0158E"/>
    <w:rsid w:val="00F04B06"/>
    <w:rsid w:val="00F203B7"/>
    <w:rsid w:val="00F26EA6"/>
    <w:rsid w:val="00F97C4E"/>
    <w:rsid w:val="00FA4DE1"/>
    <w:rsid w:val="00FA5787"/>
    <w:rsid w:val="00FA5FC3"/>
    <w:rsid w:val="00FC7609"/>
    <w:rsid w:val="00FD1BB0"/>
    <w:rsid w:val="00FE1D96"/>
    <w:rsid w:val="00FE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65158C"/>
    <w:pPr>
      <w:numPr>
        <w:numId w:val="5"/>
      </w:numPr>
    </w:pPr>
  </w:style>
  <w:style w:type="numbering" w:customStyle="1" w:styleId="LFO4">
    <w:name w:val="LFO4"/>
    <w:basedOn w:val="NoList"/>
    <w:rsid w:val="0065158C"/>
    <w:pPr>
      <w:numPr>
        <w:numId w:val="6"/>
      </w:numPr>
    </w:pPr>
  </w:style>
  <w:style w:type="table" w:styleId="TableGrid">
    <w:name w:val="Table Grid"/>
    <w:basedOn w:val="TableNormal"/>
    <w:uiPriority w:val="59"/>
    <w:rsid w:val="00651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613FF"/>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A613FF"/>
    <w:rPr>
      <w:b/>
      <w:bCs/>
      <w:kern w:val="28"/>
      <w:sz w:val="32"/>
      <w:szCs w:val="32"/>
    </w:rPr>
  </w:style>
  <w:style w:type="paragraph" w:styleId="Subtitle">
    <w:name w:val="Subtitle"/>
    <w:basedOn w:val="Normal"/>
    <w:next w:val="Normal"/>
    <w:link w:val="SubtitleChar"/>
    <w:uiPriority w:val="11"/>
    <w:qFormat/>
    <w:rsid w:val="00A613FF"/>
    <w:pPr>
      <w:spacing w:before="320" w:after="120"/>
      <w:jc w:val="center"/>
      <w:outlineLvl w:val="1"/>
    </w:pPr>
    <w:rPr>
      <w:b/>
      <w:sz w:val="28"/>
    </w:rPr>
  </w:style>
  <w:style w:type="character" w:customStyle="1" w:styleId="SubtitleChar">
    <w:name w:val="Subtitle Char"/>
    <w:basedOn w:val="DefaultParagraphFont"/>
    <w:link w:val="Subtitle"/>
    <w:uiPriority w:val="11"/>
    <w:rsid w:val="00A613FF"/>
    <w:rPr>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tabs>
        <w:tab w:val="clear" w:pos="360"/>
        <w:tab w:val="num" w:pos="630"/>
      </w:tabs>
      <w:spacing w:before="120" w:after="920"/>
      <w:ind w:left="63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65158C"/>
    <w:pPr>
      <w:numPr>
        <w:numId w:val="5"/>
      </w:numPr>
    </w:pPr>
  </w:style>
  <w:style w:type="numbering" w:customStyle="1" w:styleId="LFO4">
    <w:name w:val="LFO4"/>
    <w:basedOn w:val="NoList"/>
    <w:rsid w:val="0065158C"/>
    <w:pPr>
      <w:numPr>
        <w:numId w:val="6"/>
      </w:numPr>
    </w:pPr>
  </w:style>
  <w:style w:type="table" w:styleId="TableGrid">
    <w:name w:val="Table Grid"/>
    <w:basedOn w:val="TableNormal"/>
    <w:uiPriority w:val="59"/>
    <w:rsid w:val="00651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887</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Abt Associates Inc.</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4</cp:revision>
  <cp:lastPrinted>2012-04-13T17:39:00Z</cp:lastPrinted>
  <dcterms:created xsi:type="dcterms:W3CDTF">2012-05-10T15:05:00Z</dcterms:created>
  <dcterms:modified xsi:type="dcterms:W3CDTF">2012-09-17T16:32:00Z</dcterms:modified>
</cp:coreProperties>
</file>