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39" w:rsidRPr="00F2742F" w:rsidRDefault="00F2742F" w:rsidP="00F2742F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F2742F">
        <w:rPr>
          <w:rFonts w:asciiTheme="majorBidi" w:hAnsiTheme="majorBidi" w:cstheme="majorBidi"/>
          <w:sz w:val="36"/>
          <w:szCs w:val="36"/>
        </w:rPr>
        <w:t>Appendix E</w:t>
      </w:r>
    </w:p>
    <w:p w:rsidR="00F2742F" w:rsidRDefault="00F2742F" w:rsidP="00F2742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Critical Incident Form</w:t>
      </w:r>
    </w:p>
    <w:p w:rsidR="002331D6" w:rsidRDefault="002331D6" w:rsidP="002331D6">
      <w:pPr>
        <w:spacing w:line="240" w:lineRule="auto"/>
        <w:jc w:val="center"/>
        <w:rPr>
          <w:lang w:val="en-CA"/>
        </w:rPr>
      </w:pPr>
    </w:p>
    <w:p w:rsidR="002331D6" w:rsidRDefault="002331D6" w:rsidP="002331D6">
      <w:pPr>
        <w:spacing w:line="240" w:lineRule="auto"/>
      </w:pPr>
      <w:r>
        <w:t>If a study respondent has become distressed, expressed that he/she is considering suicide, expressed that he/she is considering harming another person, or discloses that he/she has been the victim of child abuse or neglect, this form must be filled out and the instructions on this form must be implemented.</w:t>
      </w:r>
    </w:p>
    <w:p w:rsidR="002331D6" w:rsidRDefault="002331D6" w:rsidP="002331D6">
      <w:pPr>
        <w:spacing w:line="240" w:lineRule="auto"/>
      </w:pPr>
    </w:p>
    <w:p w:rsidR="002331D6" w:rsidRDefault="002331D6" w:rsidP="002331D6">
      <w:pPr>
        <w:pStyle w:val="Level1"/>
        <w:widowControl/>
        <w:numPr>
          <w:ilvl w:val="0"/>
          <w:numId w:val="1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Which of the following have been expressed/revealed by the respondent during this interview? (CIRCLE ALL THAT APPLY)</w:t>
      </w:r>
    </w:p>
    <w:p w:rsidR="002331D6" w:rsidRDefault="002331D6" w:rsidP="002331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tab/>
        <w:t>EMOTIONAL DISTRESS</w:t>
      </w:r>
      <w:r>
        <w:tab/>
        <w:t>1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tab/>
        <w:t>SUICIDAL IDEAS OR INTENT</w:t>
      </w:r>
      <w:r>
        <w:tab/>
        <w:t>2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tab/>
        <w:t>HOMICIDAL IDEAS OR INTENT</w:t>
      </w:r>
      <w:r>
        <w:tab/>
        <w:t>3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tab/>
        <w:t>VICTIM OF ABUSE AND/OR NEGLECT</w:t>
      </w:r>
      <w:r>
        <w:tab/>
        <w:t>4</w:t>
      </w:r>
    </w:p>
    <w:p w:rsidR="002331D6" w:rsidRDefault="002331D6" w:rsidP="002331D6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What, specifically, did you learn/observe?</w:t>
      </w:r>
    </w:p>
    <w:p w:rsidR="002331D6" w:rsidRDefault="002331D6" w:rsidP="002331D6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</w:pPr>
      <w:r>
        <w:tab/>
        <w:t>_____________________________________________________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</w:pPr>
      <w:r>
        <w:tab/>
        <w:t>_____________________________________________________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</w:pPr>
      <w:r>
        <w:tab/>
        <w:t>_____________________________________________________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</w:pPr>
      <w:r>
        <w:tab/>
        <w:t>_____________________________________________________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</w:pPr>
      <w:r>
        <w:tab/>
        <w:t>_____________________________________________________</w:t>
      </w:r>
    </w:p>
    <w:p w:rsidR="002331D6" w:rsidRDefault="002331D6" w:rsidP="002331D6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At the end of your interview session, accompany the respondent to meet with </w:t>
      </w:r>
      <w:r>
        <w:rPr>
          <w:b/>
          <w:bCs/>
          <w:sz w:val="22"/>
          <w:szCs w:val="22"/>
        </w:rPr>
        <w:t xml:space="preserve">[DESIGNATED SITE STAFF] </w:t>
      </w:r>
      <w:r>
        <w:rPr>
          <w:sz w:val="22"/>
          <w:szCs w:val="22"/>
        </w:rPr>
        <w:t>before you leave the health center. She/he will refer the respondent to a psychologist or psychiatrist, as appropriate, and/or initiate a report to Child Protective Services, as warranted.</w:t>
      </w:r>
    </w:p>
    <w:p w:rsidR="002331D6" w:rsidRDefault="002331D6" w:rsidP="002331D6">
      <w:pPr>
        <w:pStyle w:val="Level1"/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firstLine="0"/>
        <w:rPr>
          <w:sz w:val="22"/>
          <w:szCs w:val="22"/>
        </w:rPr>
      </w:pPr>
    </w:p>
    <w:p w:rsidR="002331D6" w:rsidRDefault="002331D6" w:rsidP="002331D6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DATE REFERRED : ___________________</w:t>
      </w:r>
    </w:p>
    <w:p w:rsidR="002331D6" w:rsidRDefault="002331D6" w:rsidP="002331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  <w:t>INTERVIEWER’S SIGNATURE: ______________________________</w:t>
      </w:r>
    </w:p>
    <w:p w:rsidR="002331D6" w:rsidRDefault="002331D6" w:rsidP="002331D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rPr>
          <w:b/>
          <w:bCs/>
        </w:rPr>
        <w:t>[SITE STAFF MEMBER’S]</w:t>
      </w:r>
      <w:r>
        <w:t xml:space="preserve"> SIGNATURE: __________________________________</w:t>
      </w:r>
    </w:p>
    <w:p w:rsidR="002331D6" w:rsidRDefault="002331D6" w:rsidP="00FF354C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Within 24 hours of having invoked this procedure, contact Tim Flanigan [(919)</w:t>
      </w:r>
      <w:r w:rsidR="005A69AB">
        <w:rPr>
          <w:sz w:val="22"/>
          <w:szCs w:val="22"/>
        </w:rPr>
        <w:t xml:space="preserve"> </w:t>
      </w:r>
      <w:r>
        <w:rPr>
          <w:sz w:val="22"/>
          <w:szCs w:val="22"/>
        </w:rPr>
        <w:t>541</w:t>
      </w:r>
      <w:r w:rsidR="005A69AB">
        <w:rPr>
          <w:sz w:val="22"/>
          <w:szCs w:val="22"/>
        </w:rPr>
        <w:t>-</w:t>
      </w:r>
      <w:r>
        <w:rPr>
          <w:sz w:val="22"/>
          <w:szCs w:val="22"/>
        </w:rPr>
        <w:t>6000 ext. 7743</w:t>
      </w:r>
      <w:r w:rsidR="00FF354C">
        <w:rPr>
          <w:sz w:val="22"/>
          <w:szCs w:val="22"/>
        </w:rPr>
        <w:t>]</w:t>
      </w:r>
      <w:r>
        <w:rPr>
          <w:sz w:val="22"/>
          <w:szCs w:val="22"/>
        </w:rPr>
        <w:t xml:space="preserve"> and the RTI Project Director, Kathleen Considine </w:t>
      </w:r>
      <w:r w:rsidR="00FF354C">
        <w:rPr>
          <w:sz w:val="22"/>
          <w:szCs w:val="22"/>
        </w:rPr>
        <w:t xml:space="preserve">[(919) 541-6000 </w:t>
      </w:r>
      <w:r>
        <w:rPr>
          <w:sz w:val="22"/>
          <w:szCs w:val="22"/>
        </w:rPr>
        <w:t>ext. 6612</w:t>
      </w:r>
      <w:r w:rsidR="00FF354C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2331D6" w:rsidRDefault="002331D6" w:rsidP="002331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</w:p>
    <w:p w:rsidR="002331D6" w:rsidRDefault="002331D6" w:rsidP="00F2742F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</w:pPr>
      <w:r>
        <w:tab/>
      </w:r>
      <w:r>
        <w:tab/>
      </w:r>
      <w:r>
        <w:tab/>
      </w:r>
      <w:r>
        <w:tab/>
        <w:t>CASE ID # ____ ____ ____ ____</w:t>
      </w:r>
    </w:p>
    <w:sectPr w:rsidR="0023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F3C"/>
    <w:multiLevelType w:val="singleLevel"/>
    <w:tmpl w:val="0720D91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D6"/>
    <w:rsid w:val="002331D6"/>
    <w:rsid w:val="00255A74"/>
    <w:rsid w:val="00420739"/>
    <w:rsid w:val="005A69AB"/>
    <w:rsid w:val="00F2742F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33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1D6"/>
    <w:rPr>
      <w:sz w:val="20"/>
      <w:szCs w:val="20"/>
    </w:rPr>
  </w:style>
  <w:style w:type="paragraph" w:customStyle="1" w:styleId="Level1">
    <w:name w:val="Level 1"/>
    <w:basedOn w:val="Normal"/>
    <w:rsid w:val="002331D6"/>
    <w:pPr>
      <w:widowControl w:val="0"/>
      <w:autoSpaceDE w:val="0"/>
      <w:autoSpaceDN w:val="0"/>
      <w:adjustRightInd w:val="0"/>
      <w:spacing w:after="0" w:line="240" w:lineRule="auto"/>
      <w:ind w:left="780" w:hanging="39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3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33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1D6"/>
    <w:rPr>
      <w:sz w:val="20"/>
      <w:szCs w:val="20"/>
    </w:rPr>
  </w:style>
  <w:style w:type="paragraph" w:customStyle="1" w:styleId="Level1">
    <w:name w:val="Level 1"/>
    <w:basedOn w:val="Normal"/>
    <w:rsid w:val="002331D6"/>
    <w:pPr>
      <w:widowControl w:val="0"/>
      <w:autoSpaceDE w:val="0"/>
      <w:autoSpaceDN w:val="0"/>
      <w:adjustRightInd w:val="0"/>
      <w:spacing w:after="0" w:line="240" w:lineRule="auto"/>
      <w:ind w:left="780" w:hanging="39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3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Windows User</cp:lastModifiedBy>
  <cp:revision>2</cp:revision>
  <dcterms:created xsi:type="dcterms:W3CDTF">2013-04-18T14:15:00Z</dcterms:created>
  <dcterms:modified xsi:type="dcterms:W3CDTF">2013-04-18T14:15:00Z</dcterms:modified>
</cp:coreProperties>
</file>