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9E9D1"/>
  <w:body>
    <w:p w:rsidR="000E292B" w:rsidRPr="002E2E65" w:rsidRDefault="00163FDB" w:rsidP="00322871">
      <w:pPr>
        <w:rPr>
          <w:sz w:val="16"/>
          <w:szCs w:val="16"/>
          <w:lang w:val="es-ES"/>
        </w:rPr>
      </w:pPr>
      <w:r w:rsidRPr="008770C0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EF037E2" wp14:editId="109CDE54">
                <wp:simplePos x="0" y="0"/>
                <wp:positionH relativeFrom="column">
                  <wp:posOffset>-372835</wp:posOffset>
                </wp:positionH>
                <wp:positionV relativeFrom="paragraph">
                  <wp:posOffset>-447675</wp:posOffset>
                </wp:positionV>
                <wp:extent cx="2771775" cy="485775"/>
                <wp:effectExtent l="0" t="0" r="0" b="952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3FDB" w:rsidRPr="0072119F" w:rsidRDefault="00163FDB">
                            <w:pPr>
                              <w:rPr>
                                <w:color w:val="808080"/>
                                <w:sz w:val="28"/>
                                <w:szCs w:val="24"/>
                              </w:rPr>
                            </w:pPr>
                            <w:r w:rsidRPr="0072119F">
                              <w:rPr>
                                <w:b/>
                                <w:bCs/>
                                <w:color w:val="808080"/>
                              </w:rPr>
                              <w:t xml:space="preserve">Adult Targeted Surveillance Survey </w:t>
                            </w:r>
                            <w:r>
                              <w:rPr>
                                <w:b/>
                                <w:bCs/>
                                <w:color w:val="808080"/>
                              </w:rPr>
                              <w:t xml:space="preserve">Paper Booklet </w:t>
                            </w:r>
                            <w:r w:rsidRPr="0072119F">
                              <w:rPr>
                                <w:b/>
                                <w:bCs/>
                                <w:color w:val="808080"/>
                              </w:rPr>
                              <w:t>FAQ Guide – Spanish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-29.35pt;margin-top:-35.25pt;width:218.25pt;height:38.2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" filled="f" stroked="f">
                <v:textbox>
                  <w:txbxContent>
                    <w:p w:rsidR="00163FDB" w:rsidRPr="0072119F" w:rsidRDefault="00163FDB">
                      <w:pPr>
                        <w:rPr>
                          <w:color w:val="808080"/>
                          <w:sz w:val="28"/>
                          <w:szCs w:val="24"/>
                        </w:rPr>
                      </w:pPr>
                      <w:r w:rsidRPr="0072119F">
                        <w:rPr>
                          <w:b/>
                          <w:bCs/>
                          <w:color w:val="808080"/>
                        </w:rPr>
                        <w:t xml:space="preserve">Adult Targeted Surveillance Survey </w:t>
                      </w:r>
                      <w:r>
                        <w:rPr>
                          <w:b/>
                          <w:bCs/>
                          <w:color w:val="808080"/>
                        </w:rPr>
                        <w:t xml:space="preserve">Paper Booklet </w:t>
                      </w:r>
                      <w:r w:rsidRPr="0072119F">
                        <w:rPr>
                          <w:b/>
                          <w:bCs/>
                          <w:color w:val="808080"/>
                        </w:rPr>
                        <w:t>FAQ Guide – Spanish</w:t>
                      </w:r>
                    </w:p>
                  </w:txbxContent>
                </v:textbox>
              </v:shape>
            </w:pict>
          </mc:Fallback>
        </mc:AlternateContent>
      </w:r>
    </w:p>
    <w:p w:rsidR="00EE5693" w:rsidRPr="002E2E65" w:rsidRDefault="005D5161" w:rsidP="00575427">
      <w:pPr>
        <w:jc w:val="center"/>
        <w:rPr>
          <w:rFonts w:ascii="Franklin Gothic Medium" w:hAnsi="Franklin Gothic Medium"/>
          <w:b/>
          <w:bCs/>
          <w:color w:val="8A8F09"/>
          <w:sz w:val="36"/>
          <w:szCs w:val="36"/>
          <w:lang w:val="es-ES"/>
        </w:rPr>
      </w:pPr>
      <w:r w:rsidRPr="002E2E65">
        <w:rPr>
          <w:rFonts w:ascii="Franklin Gothic Medium" w:hAnsi="Franklin Gothic Medium"/>
          <w:b/>
          <w:bCs/>
          <w:color w:val="8A8F09"/>
          <w:sz w:val="36"/>
          <w:szCs w:val="36"/>
          <w:lang w:val="es-ES"/>
        </w:rPr>
        <w:t>Evaluación de</w:t>
      </w:r>
      <w:r w:rsidR="00681CE0" w:rsidRPr="002E2E65">
        <w:rPr>
          <w:rFonts w:ascii="Franklin Gothic Medium" w:hAnsi="Franklin Gothic Medium"/>
          <w:b/>
          <w:bCs/>
          <w:color w:val="8A8F09"/>
          <w:sz w:val="36"/>
          <w:szCs w:val="36"/>
          <w:lang w:val="es-ES"/>
        </w:rPr>
        <w:t>l</w:t>
      </w:r>
      <w:r w:rsidRPr="002E2E65">
        <w:rPr>
          <w:rFonts w:ascii="Franklin Gothic Medium" w:hAnsi="Franklin Gothic Medium"/>
          <w:b/>
          <w:bCs/>
          <w:color w:val="8A8F09"/>
          <w:sz w:val="36"/>
          <w:szCs w:val="36"/>
          <w:lang w:val="es-ES"/>
        </w:rPr>
        <w:t xml:space="preserve"> programa</w:t>
      </w:r>
      <w:r w:rsidR="00681CE0" w:rsidRPr="002E2E65">
        <w:rPr>
          <w:rFonts w:ascii="Franklin Gothic Medium" w:hAnsi="Franklin Gothic Medium"/>
          <w:b/>
          <w:bCs/>
          <w:color w:val="8A8F09"/>
          <w:sz w:val="36"/>
          <w:szCs w:val="36"/>
          <w:lang w:val="es-ES"/>
        </w:rPr>
        <w:t xml:space="preserve"> </w:t>
      </w:r>
      <w:r w:rsidR="002227A1" w:rsidRPr="002E2E65">
        <w:rPr>
          <w:rFonts w:ascii="Franklin Gothic Medium" w:hAnsi="Franklin Gothic Medium"/>
          <w:b/>
          <w:bCs/>
          <w:color w:val="8A8F09"/>
          <w:sz w:val="36"/>
          <w:szCs w:val="36"/>
          <w:lang w:val="es-ES"/>
        </w:rPr>
        <w:t xml:space="preserve">de subvenciones </w:t>
      </w:r>
      <w:r w:rsidR="00575427" w:rsidRPr="002E2E65">
        <w:rPr>
          <w:rFonts w:ascii="Franklin Gothic Medium" w:hAnsi="Franklin Gothic Medium"/>
          <w:b/>
          <w:bCs/>
          <w:color w:val="8A8F09"/>
          <w:sz w:val="36"/>
          <w:szCs w:val="36"/>
          <w:lang w:val="es-ES"/>
        </w:rPr>
        <w:t xml:space="preserve">para la </w:t>
      </w:r>
      <w:r w:rsidR="00575427" w:rsidRPr="002E2E65">
        <w:rPr>
          <w:rFonts w:ascii="Franklin Gothic Medium" w:hAnsi="Franklin Gothic Medium"/>
          <w:b/>
          <w:bCs/>
          <w:color w:val="8A8F09"/>
          <w:sz w:val="36"/>
          <w:szCs w:val="36"/>
          <w:lang w:val="es-ES"/>
        </w:rPr>
        <w:br/>
      </w:r>
      <w:r w:rsidRPr="002E2E65">
        <w:rPr>
          <w:rFonts w:ascii="Franklin Gothic Medium" w:hAnsi="Franklin Gothic Medium"/>
          <w:b/>
          <w:bCs/>
          <w:color w:val="8A8F09"/>
          <w:sz w:val="36"/>
          <w:szCs w:val="36"/>
          <w:lang w:val="es-ES"/>
        </w:rPr>
        <w:t>transformación comunitaria</w:t>
      </w:r>
    </w:p>
    <w:p w:rsidR="00EE5693" w:rsidRPr="002E2E65" w:rsidRDefault="00EE5693" w:rsidP="00322871">
      <w:pPr>
        <w:pStyle w:val="Cov-Title"/>
        <w:jc w:val="center"/>
        <w:rPr>
          <w:rFonts w:ascii="Franklin Gothic Medium" w:hAnsi="Franklin Gothic Medium"/>
          <w:b w:val="0"/>
          <w:bCs/>
          <w:color w:val="8A8F09"/>
          <w:sz w:val="20"/>
          <w:lang w:val="es-ES"/>
        </w:rPr>
      </w:pPr>
    </w:p>
    <w:p w:rsidR="00EE5693" w:rsidRPr="002E2E65" w:rsidRDefault="002672F7" w:rsidP="00322871">
      <w:pPr>
        <w:pStyle w:val="Cov-Title"/>
        <w:jc w:val="center"/>
        <w:rPr>
          <w:rFonts w:ascii="Franklin Gothic Medium" w:hAnsi="Franklin Gothic Medium"/>
          <w:bCs/>
          <w:sz w:val="52"/>
          <w:szCs w:val="52"/>
          <w:lang w:val="es-ES"/>
        </w:rPr>
      </w:pPr>
      <w:r w:rsidRPr="002E2E65">
        <w:rPr>
          <w:rFonts w:ascii="Franklin Gothic Medium" w:hAnsi="Franklin Gothic Medium"/>
          <w:bCs/>
          <w:sz w:val="52"/>
          <w:szCs w:val="52"/>
          <w:lang w:val="es-ES"/>
        </w:rPr>
        <w:t xml:space="preserve">Guía de preguntas </w:t>
      </w:r>
      <w:r w:rsidR="00390F10" w:rsidRPr="002E2E65">
        <w:rPr>
          <w:rFonts w:ascii="Franklin Gothic Medium" w:hAnsi="Franklin Gothic Medium"/>
          <w:bCs/>
          <w:sz w:val="52"/>
          <w:szCs w:val="52"/>
          <w:lang w:val="es-ES"/>
        </w:rPr>
        <w:t>frecuentes</w:t>
      </w:r>
    </w:p>
    <w:p w:rsidR="00575427" w:rsidRPr="002E2E65" w:rsidRDefault="00575427" w:rsidP="00322871">
      <w:pPr>
        <w:pStyle w:val="Cov-Title"/>
        <w:jc w:val="center"/>
        <w:rPr>
          <w:rFonts w:ascii="Franklin Gothic Medium" w:hAnsi="Franklin Gothic Medium"/>
          <w:bCs/>
          <w:sz w:val="30"/>
          <w:szCs w:val="30"/>
          <w:lang w:val="es-ES"/>
        </w:rPr>
      </w:pPr>
    </w:p>
    <w:p w:rsidR="009A061C" w:rsidRPr="00703F4C" w:rsidRDefault="001D31E8" w:rsidP="00322871">
      <w:pPr>
        <w:pStyle w:val="Cov-Title"/>
        <w:jc w:val="center"/>
        <w:rPr>
          <w:rFonts w:ascii="Franklin Gothic Medium" w:hAnsi="Franklin Gothic Medium"/>
          <w:bCs/>
          <w:sz w:val="40"/>
          <w:szCs w:val="32"/>
          <w:lang w:val="es-ES"/>
        </w:rPr>
      </w:pPr>
      <w:r>
        <w:rPr>
          <w:noProof/>
        </w:rPr>
        <w:drawing>
          <wp:inline distT="0" distB="0" distL="0" distR="0" wp14:anchorId="482CCA87" wp14:editId="796285DD">
            <wp:extent cx="3878580" cy="2461895"/>
            <wp:effectExtent l="0" t="0" r="0" b="0"/>
            <wp:docPr id="2" name="Picture 21" descr="W:\PSG\Staff_Files\Campbell\2012_Projects\Muldavin_CTG\Graphics\Spanish_CTG_Graphic_Element_COLOR_Bckgrnd_Ti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W:\PSG\Staff_Files\Campbell\2012_Projects\Muldavin_CTG\Graphics\Spanish_CTG_Graphic_Element_COLOR_Bckgrnd_Tint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E8E9D1"/>
                        </a:clrFrom>
                        <a:clrTo>
                          <a:srgbClr val="E8E9D1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88" b="297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580" cy="246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871" w:rsidRPr="002E2E65" w:rsidRDefault="00322871" w:rsidP="002E2E65">
      <w:pPr>
        <w:pStyle w:val="Cov-Title"/>
        <w:ind w:right="630"/>
        <w:jc w:val="left"/>
        <w:rPr>
          <w:rFonts w:ascii="Franklin Gothic Book" w:hAnsi="Franklin Gothic Book" w:cs="Arial"/>
          <w:sz w:val="16"/>
          <w:szCs w:val="16"/>
          <w:lang w:val="es-ES"/>
        </w:rPr>
      </w:pPr>
    </w:p>
    <w:p w:rsidR="00322871" w:rsidRPr="002E2E65" w:rsidRDefault="00322871" w:rsidP="002E2E65">
      <w:pPr>
        <w:pStyle w:val="Cov-Title"/>
        <w:ind w:right="630"/>
        <w:jc w:val="left"/>
        <w:rPr>
          <w:rFonts w:ascii="Franklin Gothic Book" w:hAnsi="Franklin Gothic Book" w:cs="Arial"/>
          <w:sz w:val="16"/>
          <w:szCs w:val="16"/>
          <w:lang w:val="es-ES"/>
        </w:rPr>
      </w:pPr>
    </w:p>
    <w:p w:rsidR="002E2E65" w:rsidRPr="002E2E65" w:rsidRDefault="002E2E65" w:rsidP="002E2E65">
      <w:pPr>
        <w:tabs>
          <w:tab w:val="left" w:pos="1473"/>
        </w:tabs>
        <w:spacing w:line="240" w:lineRule="exact"/>
        <w:rPr>
          <w:rFonts w:ascii="Franklin Gothic Medium" w:hAnsi="Franklin Gothic Medium"/>
          <w:sz w:val="15"/>
          <w:szCs w:val="15"/>
          <w:lang w:val="es-ES"/>
        </w:rPr>
      </w:pPr>
      <w:r w:rsidRPr="002E2E65">
        <w:rPr>
          <w:rFonts w:ascii="Franklin Gothic Medium" w:hAnsi="Franklin Gothic Medium"/>
          <w:sz w:val="15"/>
          <w:szCs w:val="15"/>
          <w:lang w:val="es-ES"/>
        </w:rPr>
        <w:t xml:space="preserve">Se estima que el tiempo promedio que le tomará a cada participante a dar esta información será de 30 minutos, incluyendo el tiempo para repasar las instrucciones, buscar las fuentes de información existentes, juntar y mantener los datos requeridos, así como completar y revisar la recopilación de la información. Ninguna agencia o patrocinador puede realizar una recolección de datos, y ninguna persona tiene la obligación de responder a un cuestionario que solicite información, a menos que lleve un número de control de OMB (Oficina de Administración y Presupuesto) válido). Si tiene algún comentario sobre la exactitud del tiempo estimado o sugerencias para mejorar este formulario, por favor escriba a: CDC/ATSDR </w:t>
      </w:r>
      <w:proofErr w:type="spellStart"/>
      <w:r w:rsidRPr="002E2E65">
        <w:rPr>
          <w:rFonts w:ascii="Franklin Gothic Medium" w:hAnsi="Franklin Gothic Medium"/>
          <w:sz w:val="15"/>
          <w:szCs w:val="15"/>
          <w:lang w:val="es-ES"/>
        </w:rPr>
        <w:t>Reports</w:t>
      </w:r>
      <w:proofErr w:type="spellEnd"/>
      <w:r w:rsidRPr="002E2E65">
        <w:rPr>
          <w:rFonts w:ascii="Franklin Gothic Medium" w:hAnsi="Franklin Gothic Medium"/>
          <w:sz w:val="15"/>
          <w:szCs w:val="15"/>
          <w:lang w:val="es-ES"/>
        </w:rPr>
        <w:t xml:space="preserve"> </w:t>
      </w:r>
      <w:proofErr w:type="spellStart"/>
      <w:r w:rsidRPr="002E2E65">
        <w:rPr>
          <w:rFonts w:ascii="Franklin Gothic Medium" w:hAnsi="Franklin Gothic Medium"/>
          <w:sz w:val="15"/>
          <w:szCs w:val="15"/>
          <w:lang w:val="es-ES"/>
        </w:rPr>
        <w:t>Clearance</w:t>
      </w:r>
      <w:proofErr w:type="spellEnd"/>
      <w:r w:rsidRPr="002E2E65">
        <w:rPr>
          <w:rFonts w:ascii="Franklin Gothic Medium" w:hAnsi="Franklin Gothic Medium"/>
          <w:sz w:val="15"/>
          <w:szCs w:val="15"/>
          <w:lang w:val="es-ES"/>
        </w:rPr>
        <w:t xml:space="preserve"> </w:t>
      </w:r>
      <w:proofErr w:type="spellStart"/>
      <w:r w:rsidRPr="002E2E65">
        <w:rPr>
          <w:rFonts w:ascii="Franklin Gothic Medium" w:hAnsi="Franklin Gothic Medium"/>
          <w:sz w:val="15"/>
          <w:szCs w:val="15"/>
          <w:lang w:val="es-ES"/>
        </w:rPr>
        <w:t>Officer</w:t>
      </w:r>
      <w:proofErr w:type="spellEnd"/>
      <w:r w:rsidRPr="002E2E65">
        <w:rPr>
          <w:rFonts w:ascii="Franklin Gothic Medium" w:hAnsi="Franklin Gothic Medium"/>
          <w:sz w:val="15"/>
          <w:szCs w:val="15"/>
          <w:lang w:val="es-ES"/>
        </w:rPr>
        <w:t>; 1600 Clifton Road NE, MS D-74, Atlanta, Georgia 30333; ATTN: PRA (0920-xxxx)</w:t>
      </w:r>
    </w:p>
    <w:p w:rsidR="009A061C" w:rsidRPr="00302897" w:rsidRDefault="009A061C" w:rsidP="00302897">
      <w:pPr>
        <w:jc w:val="right"/>
        <w:rPr>
          <w:rFonts w:ascii="Tahoma" w:hAnsi="Tahoma" w:cs="Tahoma"/>
          <w:i/>
          <w:sz w:val="16"/>
          <w:szCs w:val="16"/>
          <w:lang w:val="es-ES"/>
        </w:rPr>
        <w:sectPr w:rsidR="009A061C" w:rsidRPr="00302897" w:rsidSect="00261E67">
          <w:headerReference w:type="default" r:id="rId12"/>
          <w:headerReference w:type="first" r:id="rId13"/>
          <w:pgSz w:w="7920" w:h="12240" w:orient="landscape" w:code="1"/>
          <w:pgMar w:top="720" w:right="720" w:bottom="720" w:left="720" w:header="144" w:footer="432" w:gutter="0"/>
          <w:cols w:space="720"/>
          <w:titlePg/>
          <w:docGrid w:linePitch="360"/>
        </w:sectPr>
      </w:pPr>
    </w:p>
    <w:p w:rsidR="009A061C" w:rsidRPr="00703F4C" w:rsidRDefault="009A061C" w:rsidP="00322871">
      <w:pPr>
        <w:pStyle w:val="Cov-Title"/>
        <w:jc w:val="left"/>
        <w:rPr>
          <w:rFonts w:ascii="Franklin Gothic Book" w:hAnsi="Franklin Gothic Book" w:cs="Arial"/>
          <w:sz w:val="16"/>
          <w:szCs w:val="16"/>
          <w:lang w:val="es-ES"/>
        </w:rPr>
      </w:pPr>
    </w:p>
    <w:p w:rsidR="000E292B" w:rsidRPr="00703F4C" w:rsidRDefault="000E292B" w:rsidP="00322871">
      <w:pPr>
        <w:pStyle w:val="Cov-Title"/>
        <w:jc w:val="left"/>
        <w:rPr>
          <w:rFonts w:ascii="Franklin Gothic Book" w:hAnsi="Franklin Gothic Book" w:cs="Arial"/>
          <w:sz w:val="16"/>
          <w:szCs w:val="16"/>
          <w:lang w:val="es-ES"/>
        </w:rPr>
      </w:pPr>
    </w:p>
    <w:p w:rsidR="00EE5693" w:rsidRPr="00703F4C" w:rsidRDefault="001D31E8" w:rsidP="00322871">
      <w:pPr>
        <w:pStyle w:val="Cov-Title"/>
        <w:jc w:val="left"/>
        <w:rPr>
          <w:rFonts w:ascii="Franklin Gothic Book" w:hAnsi="Franklin Gothic Book" w:cs="Arial"/>
          <w:sz w:val="16"/>
          <w:szCs w:val="16"/>
          <w:lang w:val="es-ES"/>
        </w:rPr>
      </w:pPr>
      <w:r>
        <w:rPr>
          <w:rFonts w:ascii="Calibri" w:hAnsi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C41E0F3" wp14:editId="565F8B2A">
                <wp:simplePos x="0" y="0"/>
                <wp:positionH relativeFrom="margin">
                  <wp:posOffset>2540</wp:posOffset>
                </wp:positionH>
                <wp:positionV relativeFrom="margin">
                  <wp:posOffset>8890</wp:posOffset>
                </wp:positionV>
                <wp:extent cx="4114800" cy="353060"/>
                <wp:effectExtent l="19050" t="19050" r="19050" b="27940"/>
                <wp:wrapNone/>
                <wp:docPr id="43" name="Flowchart: Alternate Process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353060"/>
                        </a:xfrm>
                        <a:prstGeom prst="flowChartAlternateProcess">
                          <a:avLst/>
                        </a:prstGeom>
                        <a:solidFill>
                          <a:srgbClr val="231F20"/>
                        </a:solidFill>
                        <a:ln w="285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5590A" w:rsidRPr="00CF0161" w:rsidRDefault="0005590A" w:rsidP="008E74C5">
                            <w:pPr>
                              <w:contextualSpacing/>
                              <w:jc w:val="center"/>
                              <w:rPr>
                                <w:rFonts w:cs="Calibri"/>
                                <w:b/>
                                <w:color w:val="FFFFFF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CF0161">
                              <w:rPr>
                                <w:rFonts w:cs="Calibri"/>
                                <w:b/>
                                <w:color w:val="FFFFFF"/>
                                <w:sz w:val="28"/>
                                <w:szCs w:val="28"/>
                                <w:lang w:val="es-ES"/>
                              </w:rPr>
                              <w:t>Contenido</w:t>
                            </w:r>
                          </w:p>
                          <w:p w:rsidR="0005590A" w:rsidRPr="00CF0161" w:rsidRDefault="0005590A" w:rsidP="009A061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</w:p>
                          <w:p w:rsidR="0005590A" w:rsidRDefault="0005590A" w:rsidP="009A061C">
                            <w:pPr>
                              <w:jc w:val="center"/>
                              <w:rPr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</w:p>
                          <w:p w:rsidR="0005590A" w:rsidRDefault="0005590A" w:rsidP="009A061C">
                            <w:pPr>
                              <w:jc w:val="center"/>
                              <w:rPr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43" o:spid="_x0000_s1027" type="#_x0000_t176" style="position:absolute;margin-left:.2pt;margin-top:.7pt;width:324pt;height:27.8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" fillcolor="#231f20" strokecolor="#231f20" strokeweight="2.25pt">
                <v:shadow color="#868686"/>
                <v:textbox>
                  <w:txbxContent>
                    <w:p w:rsidR="0005590A" w:rsidRPr="00CF0161" w:rsidRDefault="0005590A" w:rsidP="008E74C5">
                      <w:pPr>
                        <w:contextualSpacing/>
                        <w:jc w:val="center"/>
                        <w:rPr>
                          <w:rFonts w:cs="Calibri"/>
                          <w:b/>
                          <w:color w:val="FFFFFF"/>
                          <w:sz w:val="28"/>
                          <w:szCs w:val="28"/>
                          <w:lang w:val="es-ES"/>
                        </w:rPr>
                      </w:pPr>
                      <w:r w:rsidRPr="00CF0161">
                        <w:rPr>
                          <w:rFonts w:cs="Calibri"/>
                          <w:b/>
                          <w:color w:val="FFFFFF"/>
                          <w:sz w:val="28"/>
                          <w:szCs w:val="28"/>
                          <w:lang w:val="es-ES"/>
                        </w:rPr>
                        <w:t>Contenido</w:t>
                      </w:r>
                    </w:p>
                    <w:p w:rsidR="0005590A" w:rsidRPr="00CF0161" w:rsidRDefault="0005590A" w:rsidP="009A061C">
                      <w:pPr>
                        <w:jc w:val="center"/>
                        <w:rPr>
                          <w:rFonts w:ascii="Calibri" w:hAnsi="Calibri"/>
                          <w:b/>
                          <w:color w:val="FFFFFF"/>
                          <w:sz w:val="40"/>
                          <w:szCs w:val="40"/>
                        </w:rPr>
                      </w:pPr>
                    </w:p>
                    <w:p w:rsidR="0005590A" w:rsidRDefault="0005590A" w:rsidP="009A061C">
                      <w:pPr>
                        <w:jc w:val="center"/>
                        <w:rPr>
                          <w:b/>
                          <w:color w:val="FFFFFF"/>
                          <w:sz w:val="40"/>
                          <w:szCs w:val="40"/>
                        </w:rPr>
                      </w:pPr>
                    </w:p>
                    <w:p w:rsidR="0005590A" w:rsidRDefault="0005590A" w:rsidP="009A061C">
                      <w:pPr>
                        <w:jc w:val="center"/>
                        <w:rPr>
                          <w:b/>
                          <w:color w:val="FFFFFF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EE5693" w:rsidRPr="00703F4C" w:rsidRDefault="00EE5693" w:rsidP="00322871">
      <w:pPr>
        <w:pStyle w:val="Cov-Title"/>
        <w:jc w:val="left"/>
        <w:rPr>
          <w:rFonts w:ascii="Franklin Gothic Book" w:hAnsi="Franklin Gothic Book" w:cs="Arial"/>
          <w:sz w:val="16"/>
          <w:szCs w:val="16"/>
          <w:lang w:val="es-ES"/>
        </w:rPr>
      </w:pPr>
    </w:p>
    <w:p w:rsidR="00EE5693" w:rsidRPr="00703F4C" w:rsidRDefault="00EE5693" w:rsidP="00322871">
      <w:pPr>
        <w:pStyle w:val="Cov-Title"/>
        <w:jc w:val="left"/>
        <w:rPr>
          <w:rFonts w:ascii="Franklin Gothic Book" w:hAnsi="Franklin Gothic Book" w:cs="Arial"/>
          <w:sz w:val="16"/>
          <w:szCs w:val="16"/>
          <w:lang w:val="es-ES"/>
        </w:rPr>
      </w:pPr>
    </w:p>
    <w:p w:rsidR="00EE5693" w:rsidRPr="00703F4C" w:rsidRDefault="00EE5693" w:rsidP="00322871">
      <w:pPr>
        <w:pStyle w:val="Cov-Title"/>
        <w:jc w:val="left"/>
        <w:rPr>
          <w:rFonts w:ascii="Franklin Gothic Book" w:hAnsi="Franklin Gothic Book" w:cs="Arial"/>
          <w:sz w:val="16"/>
          <w:szCs w:val="16"/>
          <w:lang w:val="es-ES"/>
        </w:rPr>
      </w:pPr>
    </w:p>
    <w:p w:rsidR="00EE5693" w:rsidRPr="00CF0161" w:rsidRDefault="00EE5693" w:rsidP="00322871">
      <w:pPr>
        <w:ind w:left="5040" w:firstLine="720"/>
        <w:contextualSpacing/>
        <w:rPr>
          <w:rFonts w:cs="Calibri"/>
          <w:b/>
          <w:color w:val="000000"/>
          <w:szCs w:val="24"/>
          <w:lang w:val="es-ES"/>
        </w:rPr>
      </w:pPr>
      <w:r w:rsidRPr="00CF0161">
        <w:rPr>
          <w:rFonts w:cs="Calibri"/>
          <w:b/>
          <w:color w:val="000000"/>
          <w:szCs w:val="24"/>
          <w:lang w:val="es-ES"/>
        </w:rPr>
        <w:t>P</w:t>
      </w:r>
      <w:r w:rsidR="008E74C5" w:rsidRPr="00CF0161">
        <w:rPr>
          <w:rFonts w:cs="Calibri"/>
          <w:b/>
          <w:color w:val="000000"/>
          <w:szCs w:val="24"/>
          <w:lang w:val="es-ES"/>
        </w:rPr>
        <w:t>ágina</w:t>
      </w:r>
    </w:p>
    <w:p w:rsidR="00EE5693" w:rsidRPr="00703F4C" w:rsidRDefault="00256B7A" w:rsidP="00302897">
      <w:pPr>
        <w:pStyle w:val="TOC1"/>
        <w:rPr>
          <w:b/>
          <w:lang w:val="es-ES"/>
        </w:rPr>
      </w:pPr>
      <w:r w:rsidRPr="00703F4C">
        <w:rPr>
          <w:b/>
          <w:lang w:val="es-ES"/>
        </w:rPr>
        <w:t>¿Cuál</w:t>
      </w:r>
      <w:r w:rsidR="00EE5693" w:rsidRPr="00703F4C">
        <w:rPr>
          <w:b/>
          <w:lang w:val="es-ES"/>
        </w:rPr>
        <w:t xml:space="preserve"> </w:t>
      </w:r>
      <w:r w:rsidRPr="00703F4C">
        <w:rPr>
          <w:lang w:val="es-ES"/>
        </w:rPr>
        <w:t>e</w:t>
      </w:r>
      <w:r w:rsidR="00EE5693" w:rsidRPr="00703F4C">
        <w:rPr>
          <w:lang w:val="es-ES"/>
        </w:rPr>
        <w:t xml:space="preserve">s </w:t>
      </w:r>
      <w:r w:rsidRPr="00703F4C">
        <w:rPr>
          <w:lang w:val="es-ES"/>
        </w:rPr>
        <w:t xml:space="preserve">el propósito de </w:t>
      </w:r>
      <w:r w:rsidR="001C7F81" w:rsidRPr="00703F4C">
        <w:rPr>
          <w:lang w:val="es-ES"/>
        </w:rPr>
        <w:t>est</w:t>
      </w:r>
      <w:r w:rsidRPr="00703F4C">
        <w:rPr>
          <w:lang w:val="es-ES"/>
        </w:rPr>
        <w:t>a encuesta</w:t>
      </w:r>
      <w:r w:rsidR="001C7F81" w:rsidRPr="00703F4C">
        <w:rPr>
          <w:lang w:val="es-ES"/>
        </w:rPr>
        <w:t>?</w:t>
      </w:r>
      <w:r w:rsidR="00EE5693" w:rsidRPr="00703F4C">
        <w:rPr>
          <w:lang w:val="es-ES"/>
        </w:rPr>
        <w:tab/>
      </w:r>
      <w:r w:rsidR="002227A1">
        <w:rPr>
          <w:b/>
          <w:lang w:val="es-ES"/>
        </w:rPr>
        <w:t>3</w:t>
      </w:r>
    </w:p>
    <w:p w:rsidR="00EE5693" w:rsidRPr="00703F4C" w:rsidRDefault="00256B7A" w:rsidP="00302897">
      <w:pPr>
        <w:pStyle w:val="TOC1"/>
        <w:rPr>
          <w:b/>
          <w:lang w:val="es-ES"/>
        </w:rPr>
      </w:pPr>
      <w:r w:rsidRPr="00703F4C">
        <w:rPr>
          <w:b/>
          <w:lang w:val="es-ES"/>
        </w:rPr>
        <w:t>Instrucc</w:t>
      </w:r>
      <w:r w:rsidR="00EE5693" w:rsidRPr="00703F4C">
        <w:rPr>
          <w:b/>
          <w:lang w:val="es-ES"/>
        </w:rPr>
        <w:t>ion</w:t>
      </w:r>
      <w:r w:rsidRPr="00703F4C">
        <w:rPr>
          <w:b/>
          <w:lang w:val="es-ES"/>
        </w:rPr>
        <w:t>e</w:t>
      </w:r>
      <w:r w:rsidR="00EE5693" w:rsidRPr="00703F4C">
        <w:rPr>
          <w:b/>
          <w:lang w:val="es-ES"/>
        </w:rPr>
        <w:t xml:space="preserve">s </w:t>
      </w:r>
      <w:r w:rsidRPr="00703F4C">
        <w:rPr>
          <w:lang w:val="es-ES"/>
        </w:rPr>
        <w:t>para</w:t>
      </w:r>
      <w:r w:rsidR="00EE5693" w:rsidRPr="00703F4C">
        <w:rPr>
          <w:lang w:val="es-ES"/>
        </w:rPr>
        <w:t xml:space="preserve"> </w:t>
      </w:r>
      <w:r w:rsidRPr="00703F4C">
        <w:rPr>
          <w:lang w:val="es-ES"/>
        </w:rPr>
        <w:t>c</w:t>
      </w:r>
      <w:r w:rsidR="00EE5693" w:rsidRPr="00703F4C">
        <w:rPr>
          <w:lang w:val="es-ES"/>
        </w:rPr>
        <w:t>omplet</w:t>
      </w:r>
      <w:r w:rsidRPr="00703F4C">
        <w:rPr>
          <w:lang w:val="es-ES"/>
        </w:rPr>
        <w:t xml:space="preserve">ar las preguntas de la </w:t>
      </w:r>
      <w:r w:rsidR="00302897">
        <w:rPr>
          <w:lang w:val="es-ES"/>
        </w:rPr>
        <w:br/>
      </w:r>
      <w:r w:rsidRPr="00703F4C">
        <w:rPr>
          <w:lang w:val="es-ES"/>
        </w:rPr>
        <w:t>encuesta</w:t>
      </w:r>
      <w:r w:rsidR="00EE5693" w:rsidRPr="00703F4C">
        <w:rPr>
          <w:lang w:val="es-ES"/>
        </w:rPr>
        <w:tab/>
      </w:r>
      <w:r w:rsidR="002227A1">
        <w:rPr>
          <w:b/>
          <w:lang w:val="es-ES"/>
        </w:rPr>
        <w:t>4</w:t>
      </w:r>
    </w:p>
    <w:p w:rsidR="00EE5693" w:rsidRPr="00703F4C" w:rsidRDefault="00256B7A" w:rsidP="00302897">
      <w:pPr>
        <w:pStyle w:val="TOC1"/>
        <w:rPr>
          <w:b/>
          <w:lang w:val="es-ES"/>
        </w:rPr>
      </w:pPr>
      <w:r w:rsidRPr="00703F4C">
        <w:rPr>
          <w:b/>
          <w:lang w:val="es-ES"/>
        </w:rPr>
        <w:t>Preguntas</w:t>
      </w:r>
      <w:r w:rsidR="00EE5693" w:rsidRPr="00703F4C">
        <w:rPr>
          <w:b/>
          <w:lang w:val="es-ES"/>
        </w:rPr>
        <w:t xml:space="preserve"> </w:t>
      </w:r>
      <w:r w:rsidR="00EE5693" w:rsidRPr="00703F4C">
        <w:rPr>
          <w:lang w:val="es-ES"/>
        </w:rPr>
        <w:t>a</w:t>
      </w:r>
      <w:r w:rsidRPr="00703F4C">
        <w:rPr>
          <w:lang w:val="es-ES"/>
        </w:rPr>
        <w:t>cerca del estudi</w:t>
      </w:r>
      <w:r w:rsidR="00EE5693" w:rsidRPr="00703F4C">
        <w:rPr>
          <w:lang w:val="es-ES"/>
        </w:rPr>
        <w:t>o</w:t>
      </w:r>
      <w:r w:rsidR="00EE5693" w:rsidRPr="00703F4C">
        <w:rPr>
          <w:lang w:val="es-ES"/>
        </w:rPr>
        <w:tab/>
      </w:r>
      <w:r w:rsidR="002227A1">
        <w:rPr>
          <w:b/>
          <w:lang w:val="es-ES"/>
        </w:rPr>
        <w:t>8</w:t>
      </w:r>
    </w:p>
    <w:p w:rsidR="00EE5693" w:rsidRPr="00CF0161" w:rsidRDefault="00EE5693" w:rsidP="00322871">
      <w:pPr>
        <w:contextualSpacing/>
        <w:rPr>
          <w:rFonts w:cs="Calibri"/>
          <w:color w:val="000000"/>
          <w:sz w:val="20"/>
          <w:szCs w:val="20"/>
          <w:lang w:val="es-ES"/>
        </w:rPr>
      </w:pPr>
    </w:p>
    <w:p w:rsidR="002E2E65" w:rsidRDefault="002E2E65" w:rsidP="002E2E65">
      <w:pPr>
        <w:pStyle w:val="Cov-Title"/>
        <w:ind w:left="720" w:right="630"/>
        <w:jc w:val="left"/>
        <w:rPr>
          <w:rFonts w:ascii="Franklin Gothic Book" w:hAnsi="Franklin Gothic Book" w:cs="Arial"/>
          <w:sz w:val="20"/>
          <w:lang w:val="es-ES"/>
        </w:rPr>
      </w:pPr>
    </w:p>
    <w:p w:rsidR="002E2E65" w:rsidRDefault="002E2E65" w:rsidP="002E2E65">
      <w:pPr>
        <w:pStyle w:val="Cov-Title"/>
        <w:ind w:left="720" w:right="630"/>
        <w:jc w:val="left"/>
        <w:rPr>
          <w:rFonts w:ascii="Franklin Gothic Book" w:hAnsi="Franklin Gothic Book" w:cs="Arial"/>
          <w:sz w:val="20"/>
          <w:lang w:val="es-ES"/>
        </w:rPr>
      </w:pPr>
    </w:p>
    <w:p w:rsidR="002E2E65" w:rsidRDefault="002E2E65" w:rsidP="002E2E65">
      <w:pPr>
        <w:pStyle w:val="Cov-Title"/>
        <w:ind w:left="720" w:right="630"/>
        <w:jc w:val="left"/>
        <w:rPr>
          <w:rFonts w:ascii="Franklin Gothic Book" w:hAnsi="Franklin Gothic Book" w:cs="Arial"/>
          <w:sz w:val="20"/>
          <w:lang w:val="es-ES"/>
        </w:rPr>
      </w:pPr>
    </w:p>
    <w:p w:rsidR="002E2E65" w:rsidRDefault="002E2E65" w:rsidP="002E2E65">
      <w:pPr>
        <w:pStyle w:val="Cov-Title"/>
        <w:ind w:left="720" w:right="630"/>
        <w:jc w:val="left"/>
        <w:rPr>
          <w:rFonts w:ascii="Franklin Gothic Book" w:hAnsi="Franklin Gothic Book" w:cs="Arial"/>
          <w:sz w:val="20"/>
          <w:lang w:val="es-ES"/>
        </w:rPr>
      </w:pPr>
    </w:p>
    <w:p w:rsidR="002E2E65" w:rsidRDefault="002E2E65" w:rsidP="002E2E65">
      <w:pPr>
        <w:pStyle w:val="Cov-Title"/>
        <w:ind w:left="720" w:right="630"/>
        <w:jc w:val="left"/>
        <w:rPr>
          <w:rFonts w:ascii="Franklin Gothic Book" w:hAnsi="Franklin Gothic Book" w:cs="Arial"/>
          <w:sz w:val="20"/>
          <w:lang w:val="es-ES"/>
        </w:rPr>
      </w:pPr>
    </w:p>
    <w:p w:rsidR="002E2E65" w:rsidRDefault="002E2E65" w:rsidP="002E2E65">
      <w:pPr>
        <w:pStyle w:val="Cov-Title"/>
        <w:ind w:left="720" w:right="630"/>
        <w:jc w:val="left"/>
        <w:rPr>
          <w:rFonts w:ascii="Franklin Gothic Book" w:hAnsi="Franklin Gothic Book" w:cs="Arial"/>
          <w:sz w:val="20"/>
          <w:lang w:val="es-ES"/>
        </w:rPr>
      </w:pPr>
    </w:p>
    <w:p w:rsidR="002E2E65" w:rsidRDefault="002E2E65" w:rsidP="002E2E65">
      <w:pPr>
        <w:pStyle w:val="Cov-Title"/>
        <w:ind w:left="720" w:right="630"/>
        <w:jc w:val="left"/>
        <w:rPr>
          <w:rFonts w:ascii="Franklin Gothic Book" w:hAnsi="Franklin Gothic Book" w:cs="Arial"/>
          <w:sz w:val="20"/>
          <w:lang w:val="es-ES"/>
        </w:rPr>
      </w:pPr>
    </w:p>
    <w:p w:rsidR="002E2E65" w:rsidRDefault="002E2E65" w:rsidP="002E2E65">
      <w:pPr>
        <w:pStyle w:val="Cov-Title"/>
        <w:ind w:left="720" w:right="630"/>
        <w:jc w:val="left"/>
        <w:rPr>
          <w:rFonts w:ascii="Franklin Gothic Book" w:hAnsi="Franklin Gothic Book" w:cs="Arial"/>
          <w:sz w:val="20"/>
          <w:lang w:val="es-ES"/>
        </w:rPr>
      </w:pPr>
    </w:p>
    <w:p w:rsidR="002E2E65" w:rsidRDefault="002E2E65" w:rsidP="002E2E65">
      <w:pPr>
        <w:pStyle w:val="Cov-Title"/>
        <w:ind w:left="720" w:right="630"/>
        <w:jc w:val="left"/>
        <w:rPr>
          <w:rFonts w:ascii="Franklin Gothic Book" w:hAnsi="Franklin Gothic Book" w:cs="Arial"/>
          <w:sz w:val="20"/>
          <w:lang w:val="es-ES"/>
        </w:rPr>
      </w:pPr>
    </w:p>
    <w:p w:rsidR="002E2E65" w:rsidRDefault="002E2E65" w:rsidP="002E2E65">
      <w:pPr>
        <w:pStyle w:val="Cov-Title"/>
        <w:ind w:left="720" w:right="630"/>
        <w:jc w:val="left"/>
        <w:rPr>
          <w:rFonts w:ascii="Franklin Gothic Book" w:hAnsi="Franklin Gothic Book" w:cs="Arial"/>
          <w:sz w:val="20"/>
          <w:lang w:val="es-ES"/>
        </w:rPr>
      </w:pPr>
    </w:p>
    <w:p w:rsidR="002E2E65" w:rsidRDefault="002E2E65" w:rsidP="002E2E65">
      <w:pPr>
        <w:pStyle w:val="Cov-Title"/>
        <w:ind w:left="720" w:right="630"/>
        <w:jc w:val="left"/>
        <w:rPr>
          <w:rFonts w:ascii="Franklin Gothic Book" w:hAnsi="Franklin Gothic Book" w:cs="Arial"/>
          <w:sz w:val="20"/>
          <w:lang w:val="es-ES"/>
        </w:rPr>
      </w:pPr>
    </w:p>
    <w:p w:rsidR="002E2E65" w:rsidRDefault="002E2E65" w:rsidP="002E2E65">
      <w:pPr>
        <w:pStyle w:val="Cov-Title"/>
        <w:ind w:left="720" w:right="630"/>
        <w:jc w:val="left"/>
        <w:rPr>
          <w:rFonts w:ascii="Franklin Gothic Book" w:hAnsi="Franklin Gothic Book" w:cs="Arial"/>
          <w:sz w:val="20"/>
          <w:lang w:val="es-ES"/>
        </w:rPr>
      </w:pPr>
    </w:p>
    <w:p w:rsidR="002E2E65" w:rsidRDefault="002E2E65" w:rsidP="002E2E65">
      <w:pPr>
        <w:pStyle w:val="Cov-Title"/>
        <w:ind w:left="720" w:right="630"/>
        <w:jc w:val="left"/>
        <w:rPr>
          <w:rFonts w:ascii="Franklin Gothic Book" w:hAnsi="Franklin Gothic Book" w:cs="Arial"/>
          <w:sz w:val="20"/>
          <w:lang w:val="es-ES"/>
        </w:rPr>
      </w:pPr>
    </w:p>
    <w:p w:rsidR="002E2E65" w:rsidRDefault="002E2E65" w:rsidP="002E2E65">
      <w:pPr>
        <w:pStyle w:val="Cov-Title"/>
        <w:ind w:left="720" w:right="630"/>
        <w:jc w:val="left"/>
        <w:rPr>
          <w:rFonts w:ascii="Franklin Gothic Book" w:hAnsi="Franklin Gothic Book" w:cs="Arial"/>
          <w:sz w:val="20"/>
          <w:lang w:val="es-ES"/>
        </w:rPr>
      </w:pPr>
    </w:p>
    <w:p w:rsidR="002E2E65" w:rsidRDefault="002E2E65" w:rsidP="002E2E65">
      <w:pPr>
        <w:pStyle w:val="Cov-Title"/>
        <w:ind w:left="720" w:right="630"/>
        <w:jc w:val="left"/>
        <w:rPr>
          <w:rFonts w:ascii="Franklin Gothic Book" w:hAnsi="Franklin Gothic Book" w:cs="Arial"/>
          <w:sz w:val="20"/>
          <w:lang w:val="es-ES"/>
        </w:rPr>
      </w:pPr>
    </w:p>
    <w:p w:rsidR="002E2E65" w:rsidRDefault="002E2E65" w:rsidP="002E2E65">
      <w:pPr>
        <w:pStyle w:val="Cov-Title"/>
        <w:ind w:left="720" w:right="630"/>
        <w:jc w:val="left"/>
        <w:rPr>
          <w:rFonts w:ascii="Franklin Gothic Book" w:hAnsi="Franklin Gothic Book" w:cs="Arial"/>
          <w:sz w:val="20"/>
          <w:lang w:val="es-ES"/>
        </w:rPr>
      </w:pPr>
    </w:p>
    <w:p w:rsidR="002E2E65" w:rsidRDefault="002E2E65" w:rsidP="002E2E65">
      <w:pPr>
        <w:pStyle w:val="Cov-Title"/>
        <w:ind w:left="720" w:right="630"/>
        <w:jc w:val="left"/>
        <w:rPr>
          <w:rFonts w:ascii="Franklin Gothic Book" w:hAnsi="Franklin Gothic Book" w:cs="Arial"/>
          <w:sz w:val="20"/>
          <w:lang w:val="es-ES"/>
        </w:rPr>
      </w:pPr>
    </w:p>
    <w:p w:rsidR="002E2E65" w:rsidRDefault="002E2E65" w:rsidP="002E2E65">
      <w:pPr>
        <w:pStyle w:val="Cov-Title"/>
        <w:ind w:left="720" w:right="630"/>
        <w:jc w:val="left"/>
        <w:rPr>
          <w:rFonts w:ascii="Franklin Gothic Book" w:hAnsi="Franklin Gothic Book" w:cs="Arial"/>
          <w:sz w:val="20"/>
          <w:lang w:val="es-ES"/>
        </w:rPr>
      </w:pPr>
    </w:p>
    <w:p w:rsidR="002E2E65" w:rsidRDefault="002E2E65" w:rsidP="002E2E65">
      <w:pPr>
        <w:pStyle w:val="Cov-Title"/>
        <w:ind w:left="720" w:right="630"/>
        <w:jc w:val="left"/>
        <w:rPr>
          <w:rFonts w:ascii="Franklin Gothic Book" w:hAnsi="Franklin Gothic Book" w:cs="Arial"/>
          <w:sz w:val="20"/>
          <w:lang w:val="es-ES"/>
        </w:rPr>
      </w:pPr>
    </w:p>
    <w:p w:rsidR="002E2E65" w:rsidRDefault="001D31E8" w:rsidP="002E2E65">
      <w:pPr>
        <w:pStyle w:val="Cov-Title"/>
        <w:ind w:left="720" w:right="630"/>
        <w:jc w:val="left"/>
        <w:rPr>
          <w:rFonts w:ascii="Franklin Gothic Book" w:hAnsi="Franklin Gothic Book" w:cs="Arial"/>
          <w:sz w:val="20"/>
          <w:lang w:val="es-ES"/>
        </w:rPr>
      </w:pPr>
      <w:r>
        <w:rPr>
          <w:rFonts w:ascii="Franklin Gothic Book" w:hAnsi="Franklin Gothic Book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01512536" wp14:editId="210D2AC9">
                <wp:simplePos x="0" y="0"/>
                <wp:positionH relativeFrom="column">
                  <wp:posOffset>227965</wp:posOffset>
                </wp:positionH>
                <wp:positionV relativeFrom="paragraph">
                  <wp:posOffset>64770</wp:posOffset>
                </wp:positionV>
                <wp:extent cx="3698875" cy="894080"/>
                <wp:effectExtent l="18415" t="13335" r="35560" b="35560"/>
                <wp:wrapNone/>
                <wp:docPr id="1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8875" cy="894080"/>
                        </a:xfrm>
                        <a:prstGeom prst="rect">
                          <a:avLst/>
                        </a:prstGeom>
                        <a:solidFill>
                          <a:srgbClr val="E9E9D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margin-left:17.95pt;margin-top:5.1pt;width:291.25pt;height:70.4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" fillcolor="#e9e9d1" strokeweight="1.5pt">
                <v:shadow on="t" color="black" opacity=".5"/>
              </v:rect>
            </w:pict>
          </mc:Fallback>
        </mc:AlternateContent>
      </w:r>
    </w:p>
    <w:p w:rsidR="002E2E65" w:rsidRPr="00703F4C" w:rsidRDefault="002E2E65" w:rsidP="002E2E65">
      <w:pPr>
        <w:pStyle w:val="Cov-Title"/>
        <w:ind w:left="720" w:right="630"/>
        <w:jc w:val="left"/>
        <w:rPr>
          <w:rFonts w:ascii="Franklin Gothic Book" w:hAnsi="Franklin Gothic Book" w:cs="Arial"/>
          <w:sz w:val="16"/>
          <w:szCs w:val="16"/>
          <w:lang w:val="es-ES"/>
        </w:rPr>
      </w:pPr>
      <w:r w:rsidRPr="00703F4C">
        <w:rPr>
          <w:rFonts w:ascii="Franklin Gothic Book" w:hAnsi="Franklin Gothic Book" w:cs="Arial"/>
          <w:sz w:val="20"/>
          <w:lang w:val="es-ES"/>
        </w:rPr>
        <w:t>Esta guía contiene información para ayudarle a completar la encuesta de la Evaluación del programa de subvenciones para la transformación comunitaria. Si necesita más ayuda, por favor llame al 1-</w:t>
      </w:r>
      <w:r w:rsidRPr="00CF0161">
        <w:rPr>
          <w:rFonts w:ascii="Franklin Gothic Book" w:hAnsi="Franklin Gothic Book" w:cs="Calibri"/>
          <w:sz w:val="20"/>
          <w:lang w:val="es-ES"/>
        </w:rPr>
        <w:t>855-500-1437</w:t>
      </w:r>
      <w:r w:rsidRPr="00CF0161">
        <w:rPr>
          <w:rFonts w:ascii="Franklin Gothic Book" w:eastAsia="SimSun" w:hAnsi="Franklin Gothic Book" w:cs="Calibri"/>
          <w:sz w:val="20"/>
          <w:lang w:val="es-ES" w:eastAsia="zh-CN"/>
        </w:rPr>
        <w:t xml:space="preserve"> o envíe un mensaje por correo electrónico a</w:t>
      </w:r>
      <w:r w:rsidR="008770C0">
        <w:rPr>
          <w:rFonts w:ascii="Franklin Gothic Book" w:eastAsia="SimSun" w:hAnsi="Franklin Gothic Book" w:cs="Calibri"/>
          <w:sz w:val="20"/>
          <w:lang w:val="es-ES" w:eastAsia="zh-CN"/>
        </w:rPr>
        <w:t xml:space="preserve"> </w:t>
      </w:r>
      <w:hyperlink r:id="rId14" w:history="1">
        <w:r w:rsidR="008770C0" w:rsidRPr="000715B7">
          <w:rPr>
            <w:rStyle w:val="Hyperlink"/>
            <w:rFonts w:ascii="Franklin Gothic Book" w:eastAsia="SimSun" w:hAnsi="Franklin Gothic Book" w:cs="Calibri"/>
            <w:sz w:val="20"/>
            <w:lang w:val="es-ES" w:eastAsia="zh-CN"/>
          </w:rPr>
          <w:t>healthyliving@rti.org</w:t>
        </w:r>
      </w:hyperlink>
      <w:r w:rsidR="008770C0">
        <w:rPr>
          <w:rFonts w:ascii="Franklin Gothic Book" w:eastAsia="SimSun" w:hAnsi="Franklin Gothic Book" w:cs="Calibri"/>
          <w:sz w:val="20"/>
          <w:lang w:val="es-ES" w:eastAsia="zh-CN"/>
        </w:rPr>
        <w:t>.</w:t>
      </w:r>
      <w:r w:rsidR="008770C0">
        <w:rPr>
          <w:lang w:val="es-ES"/>
        </w:rPr>
        <w:t xml:space="preserve"> </w:t>
      </w:r>
      <w:r w:rsidRPr="00CF0161">
        <w:rPr>
          <w:rFonts w:ascii="Franklin Gothic Book" w:eastAsia="SimSun" w:hAnsi="Franklin Gothic Book" w:cs="Calibri"/>
          <w:sz w:val="20"/>
          <w:lang w:val="es-ES" w:eastAsia="zh-CN"/>
        </w:rPr>
        <w:t xml:space="preserve"> </w:t>
      </w:r>
    </w:p>
    <w:p w:rsidR="00D446D7" w:rsidRPr="00CF0161" w:rsidRDefault="00D446D7" w:rsidP="00322871">
      <w:pPr>
        <w:contextualSpacing/>
        <w:rPr>
          <w:rFonts w:cs="Calibri"/>
          <w:color w:val="000000"/>
          <w:sz w:val="20"/>
          <w:szCs w:val="20"/>
          <w:lang w:val="es-ES"/>
        </w:rPr>
      </w:pPr>
      <w:r w:rsidRPr="00CF0161">
        <w:rPr>
          <w:rFonts w:cs="Calibri"/>
          <w:color w:val="000000"/>
          <w:sz w:val="20"/>
          <w:szCs w:val="20"/>
          <w:lang w:val="es-ES"/>
        </w:rPr>
        <w:br w:type="page"/>
      </w:r>
    </w:p>
    <w:p w:rsidR="00EE5693" w:rsidRPr="00CF0161" w:rsidRDefault="00EE5693" w:rsidP="00322871">
      <w:pPr>
        <w:pStyle w:val="NormalWeb"/>
        <w:rPr>
          <w:rFonts w:ascii="Franklin Gothic Book" w:hAnsi="Franklin Gothic Book" w:cs="Calibri"/>
          <w:color w:val="000000"/>
          <w:sz w:val="16"/>
          <w:szCs w:val="16"/>
          <w:lang w:val="es-ES"/>
        </w:rPr>
      </w:pPr>
    </w:p>
    <w:p w:rsidR="00290E8A" w:rsidRPr="00703F4C" w:rsidRDefault="00290E8A" w:rsidP="00322871">
      <w:pPr>
        <w:rPr>
          <w:sz w:val="16"/>
          <w:szCs w:val="16"/>
          <w:lang w:val="es-ES"/>
        </w:rPr>
      </w:pPr>
    </w:p>
    <w:p w:rsidR="00290E8A" w:rsidRPr="00703F4C" w:rsidRDefault="00290E8A" w:rsidP="00322871">
      <w:pPr>
        <w:rPr>
          <w:sz w:val="16"/>
          <w:szCs w:val="16"/>
          <w:lang w:val="es-ES"/>
        </w:rPr>
      </w:pPr>
    </w:p>
    <w:p w:rsidR="00290E8A" w:rsidRPr="00703F4C" w:rsidRDefault="00290E8A" w:rsidP="00322871">
      <w:pPr>
        <w:rPr>
          <w:sz w:val="16"/>
          <w:szCs w:val="16"/>
          <w:lang w:val="es-ES"/>
        </w:rPr>
      </w:pPr>
    </w:p>
    <w:p w:rsidR="00EE5693" w:rsidRPr="002E2E65" w:rsidRDefault="001D31E8" w:rsidP="00322871">
      <w:pPr>
        <w:pStyle w:val="BodyText"/>
        <w:rPr>
          <w:szCs w:val="16"/>
          <w:lang w:val="es-ES"/>
        </w:rPr>
      </w:pPr>
      <w:r>
        <w:rPr>
          <w:noProof/>
          <w:szCs w:val="16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AEBA3B5" wp14:editId="5CF410BF">
                <wp:simplePos x="0" y="0"/>
                <wp:positionH relativeFrom="margin">
                  <wp:posOffset>6985</wp:posOffset>
                </wp:positionH>
                <wp:positionV relativeFrom="margin">
                  <wp:posOffset>6985</wp:posOffset>
                </wp:positionV>
                <wp:extent cx="4100830" cy="353060"/>
                <wp:effectExtent l="19050" t="19050" r="13970" b="27940"/>
                <wp:wrapNone/>
                <wp:docPr id="44" name="Flowchart: Alternate Process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0830" cy="353060"/>
                        </a:xfrm>
                        <a:prstGeom prst="flowChartAlternateProcess">
                          <a:avLst/>
                        </a:prstGeom>
                        <a:solidFill>
                          <a:srgbClr val="231F20"/>
                        </a:solidFill>
                        <a:ln w="285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5590A" w:rsidRPr="00CF0161" w:rsidRDefault="0005590A" w:rsidP="009A061C">
                            <w:pPr>
                              <w:contextualSpacing/>
                              <w:jc w:val="center"/>
                              <w:rPr>
                                <w:rFonts w:cs="Calibri"/>
                                <w:b/>
                                <w:color w:val="FFFFFF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CF0161">
                              <w:rPr>
                                <w:rFonts w:cs="Calibri"/>
                                <w:b/>
                                <w:color w:val="FFFFFF"/>
                                <w:sz w:val="28"/>
                                <w:szCs w:val="28"/>
                                <w:lang w:val="es-ES"/>
                              </w:rPr>
                              <w:t>¿Cuál es el propósito de esta encuesta?</w:t>
                            </w:r>
                          </w:p>
                          <w:p w:rsidR="0005590A" w:rsidRPr="00CF0161" w:rsidRDefault="0005590A" w:rsidP="009A061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:rsidR="0005590A" w:rsidRPr="001C7F81" w:rsidRDefault="0005590A" w:rsidP="009A061C">
                            <w:pPr>
                              <w:jc w:val="center"/>
                              <w:rPr>
                                <w:b/>
                                <w:color w:val="FFFFFF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:rsidR="0005590A" w:rsidRPr="001C7F81" w:rsidRDefault="0005590A" w:rsidP="009A061C">
                            <w:pPr>
                              <w:jc w:val="center"/>
                              <w:rPr>
                                <w:b/>
                                <w:color w:val="FFFFFF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44" o:spid="_x0000_s1028" type="#_x0000_t176" style="position:absolute;margin-left:.55pt;margin-top:.55pt;width:322.9pt;height:27.8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" fillcolor="#231f20" strokecolor="#231f20" strokeweight="2.25pt">
                <v:shadow color="#868686"/>
                <v:textbox>
                  <w:txbxContent>
                    <w:p w:rsidR="0005590A" w:rsidRPr="00CF0161" w:rsidRDefault="0005590A" w:rsidP="009A061C">
                      <w:pPr>
                        <w:contextualSpacing/>
                        <w:jc w:val="center"/>
                        <w:rPr>
                          <w:rFonts w:cs="Calibri"/>
                          <w:b/>
                          <w:color w:val="FFFFFF"/>
                          <w:sz w:val="28"/>
                          <w:szCs w:val="28"/>
                          <w:lang w:val="es-ES"/>
                        </w:rPr>
                      </w:pPr>
                      <w:r w:rsidRPr="00CF0161">
                        <w:rPr>
                          <w:rFonts w:cs="Calibri"/>
                          <w:b/>
                          <w:color w:val="FFFFFF"/>
                          <w:sz w:val="28"/>
                          <w:szCs w:val="28"/>
                          <w:lang w:val="es-ES"/>
                        </w:rPr>
                        <w:t>¿Cuál es el propósito de esta encuesta?</w:t>
                      </w:r>
                    </w:p>
                    <w:p w:rsidR="0005590A" w:rsidRPr="00CF0161" w:rsidRDefault="0005590A" w:rsidP="009A061C">
                      <w:pPr>
                        <w:jc w:val="center"/>
                        <w:rPr>
                          <w:rFonts w:ascii="Calibri" w:hAnsi="Calibri"/>
                          <w:b/>
                          <w:color w:val="FFFFFF"/>
                          <w:sz w:val="28"/>
                          <w:szCs w:val="28"/>
                          <w:lang w:val="es-ES"/>
                        </w:rPr>
                      </w:pPr>
                    </w:p>
                    <w:p w:rsidR="0005590A" w:rsidRPr="001C7F81" w:rsidRDefault="0005590A" w:rsidP="009A061C">
                      <w:pPr>
                        <w:jc w:val="center"/>
                        <w:rPr>
                          <w:b/>
                          <w:color w:val="FFFFFF"/>
                          <w:sz w:val="40"/>
                          <w:szCs w:val="40"/>
                          <w:lang w:val="es-ES"/>
                        </w:rPr>
                      </w:pPr>
                    </w:p>
                    <w:p w:rsidR="0005590A" w:rsidRPr="001C7F81" w:rsidRDefault="0005590A" w:rsidP="009A061C">
                      <w:pPr>
                        <w:jc w:val="center"/>
                        <w:rPr>
                          <w:b/>
                          <w:color w:val="FFFFFF"/>
                          <w:sz w:val="40"/>
                          <w:szCs w:val="40"/>
                          <w:lang w:val="es-ES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5B4D60" w:rsidRPr="002E2E65">
        <w:rPr>
          <w:szCs w:val="16"/>
          <w:lang w:val="es-ES"/>
        </w:rPr>
        <w:t>El programa de Subvenciones para la transformación comunitaria (CTG por sus siglas en inglés) apoya a las comunidades para desarrollar e implementar iniciativas encaminadas a crear comunidades más sanas y reducir las enfermedades crónicas en los Estados Unidos</w:t>
      </w:r>
      <w:r w:rsidR="00EE5693" w:rsidRPr="002E2E65">
        <w:rPr>
          <w:szCs w:val="16"/>
          <w:lang w:val="es-ES"/>
        </w:rPr>
        <w:t>.</w:t>
      </w:r>
    </w:p>
    <w:p w:rsidR="00EE5693" w:rsidRPr="002E2E65" w:rsidRDefault="005B4D60" w:rsidP="00394122">
      <w:pPr>
        <w:pStyle w:val="BodyText"/>
        <w:rPr>
          <w:lang w:val="es-ES"/>
        </w:rPr>
      </w:pPr>
      <w:r w:rsidRPr="002E2E65">
        <w:rPr>
          <w:szCs w:val="16"/>
          <w:lang w:val="es-ES"/>
        </w:rPr>
        <w:t xml:space="preserve">Las subvenciones para la transformación comunitaria </w:t>
      </w:r>
      <w:r w:rsidR="002E2E65" w:rsidRPr="002E2E65">
        <w:rPr>
          <w:szCs w:val="16"/>
          <w:lang w:val="es-ES"/>
        </w:rPr>
        <w:t xml:space="preserve">(CTG) </w:t>
      </w:r>
      <w:r w:rsidRPr="002E2E65">
        <w:rPr>
          <w:szCs w:val="16"/>
          <w:lang w:val="es-ES"/>
        </w:rPr>
        <w:t>fueron otorgadas a varias agencias del gobierno estatal y local, y a organizaciones</w:t>
      </w:r>
      <w:r w:rsidR="00556049" w:rsidRPr="002E2E65">
        <w:rPr>
          <w:szCs w:val="16"/>
          <w:lang w:val="es-ES"/>
        </w:rPr>
        <w:t xml:space="preserve"> comunitaria en toda la nación.</w:t>
      </w:r>
      <w:r w:rsidRPr="002E2E65">
        <w:rPr>
          <w:szCs w:val="16"/>
          <w:lang w:val="es-ES"/>
        </w:rPr>
        <w:t xml:space="preserve"> Se han otorgado aproximadamente $103 millones de dólares para patrocinar la prevención, repartidos entre 61 estados y comunidades, que sirven a aproximadamente 120 millones de americanos. </w:t>
      </w:r>
      <w:r w:rsidR="002E2E65" w:rsidRPr="00703F4C">
        <w:rPr>
          <w:lang w:val="es-ES"/>
        </w:rPr>
        <w:t xml:space="preserve">El objetivo de estas subvenciones era ayudar a lograr cambios para lograr igualdad y reducir las disparidades en cuanto a la salud y mejorar la salud en la comunidad. </w:t>
      </w:r>
    </w:p>
    <w:p w:rsidR="00EE5693" w:rsidRPr="002E2E65" w:rsidRDefault="00DC5B46" w:rsidP="00A61AC2">
      <w:pPr>
        <w:pStyle w:val="BodyText"/>
        <w:rPr>
          <w:rFonts w:eastAsia="Times New Roman"/>
          <w:szCs w:val="16"/>
          <w:lang w:val="es-ES"/>
        </w:rPr>
      </w:pPr>
      <w:r w:rsidRPr="002E2E65">
        <w:rPr>
          <w:szCs w:val="16"/>
          <w:lang w:val="es-ES"/>
        </w:rPr>
        <w:t xml:space="preserve">Al promover estilos de vida saludables, especialmente entre los grupos de la población que experimentan la mayor carga de enfermedades crónicas, estas subvenciones </w:t>
      </w:r>
      <w:r w:rsidR="002E2E65" w:rsidRPr="00703F4C">
        <w:rPr>
          <w:lang w:val="es-ES"/>
        </w:rPr>
        <w:t>ayudarán</w:t>
      </w:r>
      <w:r w:rsidRPr="002E2E65">
        <w:rPr>
          <w:szCs w:val="16"/>
          <w:lang w:val="es-ES"/>
        </w:rPr>
        <w:t xml:space="preserve"> a mejorar la salud, reducir las disparidades y controlar el gasto de la atención médica</w:t>
      </w:r>
      <w:r w:rsidR="00EE5693" w:rsidRPr="002E2E65">
        <w:rPr>
          <w:szCs w:val="16"/>
          <w:lang w:val="es-ES"/>
        </w:rPr>
        <w:t xml:space="preserve">. </w:t>
      </w:r>
    </w:p>
    <w:p w:rsidR="00EE5693" w:rsidRPr="002E2E65" w:rsidRDefault="00DC5B46" w:rsidP="00980286">
      <w:pPr>
        <w:pStyle w:val="BodyText"/>
        <w:rPr>
          <w:szCs w:val="16"/>
          <w:lang w:val="es-ES"/>
        </w:rPr>
      </w:pPr>
      <w:r w:rsidRPr="002E2E65">
        <w:rPr>
          <w:szCs w:val="16"/>
          <w:lang w:val="es-ES"/>
        </w:rPr>
        <w:t xml:space="preserve">El propósito </w:t>
      </w:r>
      <w:r w:rsidR="00980286" w:rsidRPr="002E2E65">
        <w:rPr>
          <w:szCs w:val="16"/>
          <w:lang w:val="es-ES"/>
        </w:rPr>
        <w:t xml:space="preserve"> </w:t>
      </w:r>
      <w:r w:rsidR="002E2E65" w:rsidRPr="00703F4C">
        <w:rPr>
          <w:lang w:val="es-ES"/>
        </w:rPr>
        <w:t xml:space="preserve">del estudio será </w:t>
      </w:r>
      <w:r w:rsidRPr="002E2E65">
        <w:rPr>
          <w:szCs w:val="16"/>
          <w:lang w:val="es-ES"/>
        </w:rPr>
        <w:t>recopilar información de los miembros de la comunidad que pueden ayudar a evaluar el impacto de las actividades del programa</w:t>
      </w:r>
      <w:r w:rsidR="00EE5693" w:rsidRPr="002E2E65">
        <w:rPr>
          <w:szCs w:val="16"/>
          <w:lang w:val="es-ES"/>
        </w:rPr>
        <w:t>.</w:t>
      </w:r>
    </w:p>
    <w:p w:rsidR="00EE5693" w:rsidRPr="002E2E65" w:rsidRDefault="00DC5B46" w:rsidP="00980286">
      <w:pPr>
        <w:pStyle w:val="BodyText"/>
        <w:rPr>
          <w:szCs w:val="16"/>
          <w:lang w:val="es-ES"/>
        </w:rPr>
      </w:pPr>
      <w:r w:rsidRPr="002E2E65">
        <w:rPr>
          <w:szCs w:val="16"/>
          <w:lang w:val="es-ES"/>
        </w:rPr>
        <w:t xml:space="preserve">Para obtener más información acerca </w:t>
      </w:r>
      <w:r w:rsidR="002E2E65" w:rsidRPr="00703F4C">
        <w:rPr>
          <w:lang w:val="es-ES"/>
        </w:rPr>
        <w:t xml:space="preserve">del programa de Subvenciones para la transformación comunitaria, </w:t>
      </w:r>
      <w:r w:rsidRPr="002E2E65">
        <w:rPr>
          <w:szCs w:val="16"/>
          <w:lang w:val="es-ES"/>
        </w:rPr>
        <w:t>visite</w:t>
      </w:r>
      <w:r w:rsidR="002E2E65">
        <w:rPr>
          <w:szCs w:val="16"/>
          <w:lang w:val="es-ES"/>
        </w:rPr>
        <w:t xml:space="preserve"> </w:t>
      </w:r>
      <w:hyperlink r:id="rId15" w:history="1">
        <w:r w:rsidR="00EE5693" w:rsidRPr="002E2E65">
          <w:rPr>
            <w:rStyle w:val="Hyperlink"/>
            <w:szCs w:val="16"/>
            <w:lang w:val="es-ES"/>
          </w:rPr>
          <w:t>www.cdc.gov/communitytransformation</w:t>
        </w:r>
      </w:hyperlink>
      <w:r w:rsidR="002E2E65" w:rsidRPr="002E2E65">
        <w:rPr>
          <w:lang w:val="es-ES"/>
        </w:rPr>
        <w:t xml:space="preserve"> </w:t>
      </w:r>
      <w:r w:rsidR="002E2E65" w:rsidRPr="00703F4C">
        <w:rPr>
          <w:lang w:val="es-ES"/>
        </w:rPr>
        <w:t>o llame al 1-800-CDC-INFO: 1-800- 232-4636.</w:t>
      </w:r>
    </w:p>
    <w:p w:rsidR="00EE5693" w:rsidRPr="00CF0161" w:rsidRDefault="00EE5693" w:rsidP="00322871">
      <w:pPr>
        <w:contextualSpacing/>
        <w:rPr>
          <w:rFonts w:cs="Calibri"/>
          <w:color w:val="000000"/>
          <w:sz w:val="20"/>
          <w:szCs w:val="20"/>
          <w:lang w:val="es-ES"/>
        </w:rPr>
      </w:pPr>
    </w:p>
    <w:p w:rsidR="00045760" w:rsidRPr="00CF0161" w:rsidRDefault="00045760" w:rsidP="00322871">
      <w:pPr>
        <w:contextualSpacing/>
        <w:rPr>
          <w:rFonts w:cs="Calibri"/>
          <w:color w:val="000000"/>
          <w:sz w:val="20"/>
          <w:szCs w:val="20"/>
          <w:lang w:val="es-ES"/>
        </w:rPr>
      </w:pPr>
      <w:r w:rsidRPr="00CF0161">
        <w:rPr>
          <w:rFonts w:cs="Calibri"/>
          <w:color w:val="000000"/>
          <w:sz w:val="20"/>
          <w:szCs w:val="20"/>
          <w:lang w:val="es-ES"/>
        </w:rPr>
        <w:br w:type="page"/>
      </w:r>
    </w:p>
    <w:p w:rsidR="00045760" w:rsidRPr="00CF0161" w:rsidRDefault="001D31E8" w:rsidP="00322871">
      <w:pPr>
        <w:contextualSpacing/>
        <w:rPr>
          <w:rFonts w:cs="Calibri"/>
          <w:color w:val="000000"/>
          <w:sz w:val="20"/>
          <w:szCs w:val="20"/>
          <w:lang w:val="es-ES"/>
        </w:rPr>
      </w:pPr>
      <w:r>
        <w:rPr>
          <w:rFonts w:ascii="Calibri" w:hAnsi="Calibri"/>
          <w:noProof/>
          <w:sz w:val="22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335FDB" wp14:editId="3FF120B0">
                <wp:simplePos x="0" y="0"/>
                <wp:positionH relativeFrom="margin">
                  <wp:posOffset>10160</wp:posOffset>
                </wp:positionH>
                <wp:positionV relativeFrom="margin">
                  <wp:posOffset>0</wp:posOffset>
                </wp:positionV>
                <wp:extent cx="4114800" cy="560705"/>
                <wp:effectExtent l="19050" t="19050" r="19050" b="10795"/>
                <wp:wrapNone/>
                <wp:docPr id="51" name="Flowchart: Alternate Process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560705"/>
                        </a:xfrm>
                        <a:prstGeom prst="flowChartAlternateProcess">
                          <a:avLst/>
                        </a:prstGeom>
                        <a:solidFill>
                          <a:srgbClr val="231F20"/>
                        </a:solidFill>
                        <a:ln w="285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5590A" w:rsidRPr="00CF0161" w:rsidRDefault="0005590A" w:rsidP="004543EA">
                            <w:pPr>
                              <w:contextualSpacing/>
                              <w:jc w:val="center"/>
                              <w:rPr>
                                <w:rFonts w:cs="Calibri"/>
                                <w:b/>
                                <w:color w:val="FFFFFF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CF0161">
                              <w:rPr>
                                <w:rFonts w:cs="Calibri"/>
                                <w:b/>
                                <w:color w:val="FFFFFF"/>
                                <w:sz w:val="28"/>
                                <w:szCs w:val="28"/>
                                <w:lang w:val="es-ES"/>
                              </w:rPr>
                              <w:t>Instrucciones para completar las preguntas de la encuesta</w:t>
                            </w:r>
                          </w:p>
                          <w:p w:rsidR="0005590A" w:rsidRPr="00CF0161" w:rsidRDefault="0005590A" w:rsidP="00045760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:rsidR="0005590A" w:rsidRPr="004543EA" w:rsidRDefault="0005590A" w:rsidP="00045760">
                            <w:pPr>
                              <w:jc w:val="center"/>
                              <w:rPr>
                                <w:b/>
                                <w:color w:val="FFFFFF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:rsidR="0005590A" w:rsidRPr="004543EA" w:rsidRDefault="0005590A" w:rsidP="00045760">
                            <w:pPr>
                              <w:jc w:val="center"/>
                              <w:rPr>
                                <w:b/>
                                <w:color w:val="FFFFFF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51" o:spid="_x0000_s1029" type="#_x0000_t176" style="position:absolute;margin-left:.8pt;margin-top:0;width:324pt;height:44.1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" fillcolor="#231f20" strokecolor="#231f20" strokeweight="2.25pt">
                <v:shadow color="#868686"/>
                <v:textbox>
                  <w:txbxContent>
                    <w:p w:rsidR="0005590A" w:rsidRPr="00CF0161" w:rsidRDefault="0005590A" w:rsidP="004543EA">
                      <w:pPr>
                        <w:contextualSpacing/>
                        <w:jc w:val="center"/>
                        <w:rPr>
                          <w:rFonts w:cs="Calibri"/>
                          <w:b/>
                          <w:color w:val="FFFFFF"/>
                          <w:sz w:val="28"/>
                          <w:szCs w:val="28"/>
                          <w:lang w:val="es-ES"/>
                        </w:rPr>
                      </w:pPr>
                      <w:r w:rsidRPr="00CF0161">
                        <w:rPr>
                          <w:rFonts w:cs="Calibri"/>
                          <w:b/>
                          <w:color w:val="FFFFFF"/>
                          <w:sz w:val="28"/>
                          <w:szCs w:val="28"/>
                          <w:lang w:val="es-ES"/>
                        </w:rPr>
                        <w:t>Instrucciones para completar las preguntas de la encuesta</w:t>
                      </w:r>
                    </w:p>
                    <w:p w:rsidR="0005590A" w:rsidRPr="00CF0161" w:rsidRDefault="0005590A" w:rsidP="00045760">
                      <w:pPr>
                        <w:jc w:val="center"/>
                        <w:rPr>
                          <w:rFonts w:ascii="Calibri" w:hAnsi="Calibri"/>
                          <w:b/>
                          <w:color w:val="FFFFFF"/>
                          <w:sz w:val="40"/>
                          <w:szCs w:val="40"/>
                          <w:lang w:val="es-ES"/>
                        </w:rPr>
                      </w:pPr>
                    </w:p>
                    <w:p w:rsidR="0005590A" w:rsidRPr="004543EA" w:rsidRDefault="0005590A" w:rsidP="00045760">
                      <w:pPr>
                        <w:jc w:val="center"/>
                        <w:rPr>
                          <w:b/>
                          <w:color w:val="FFFFFF"/>
                          <w:sz w:val="40"/>
                          <w:szCs w:val="40"/>
                          <w:lang w:val="es-ES"/>
                        </w:rPr>
                      </w:pPr>
                    </w:p>
                    <w:p w:rsidR="0005590A" w:rsidRPr="004543EA" w:rsidRDefault="0005590A" w:rsidP="00045760">
                      <w:pPr>
                        <w:jc w:val="center"/>
                        <w:rPr>
                          <w:b/>
                          <w:color w:val="FFFFFF"/>
                          <w:sz w:val="40"/>
                          <w:szCs w:val="40"/>
                          <w:lang w:val="es-ES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045760" w:rsidRPr="00CF0161" w:rsidRDefault="00045760" w:rsidP="00322871">
      <w:pPr>
        <w:contextualSpacing/>
        <w:rPr>
          <w:rFonts w:cs="Calibri"/>
          <w:color w:val="000000"/>
          <w:sz w:val="20"/>
          <w:szCs w:val="20"/>
          <w:lang w:val="es-ES"/>
        </w:rPr>
      </w:pPr>
    </w:p>
    <w:p w:rsidR="00045760" w:rsidRPr="00CF0161" w:rsidRDefault="00045760" w:rsidP="00322871">
      <w:pPr>
        <w:contextualSpacing/>
        <w:rPr>
          <w:rFonts w:cs="Calibri"/>
          <w:color w:val="000000"/>
          <w:sz w:val="20"/>
          <w:szCs w:val="20"/>
          <w:lang w:val="es-ES"/>
        </w:rPr>
      </w:pPr>
    </w:p>
    <w:p w:rsidR="009A4677" w:rsidRPr="00703F4C" w:rsidRDefault="009A4677" w:rsidP="00322871">
      <w:pPr>
        <w:pStyle w:val="AQuestion"/>
        <w:rPr>
          <w:lang w:val="es-ES"/>
        </w:rPr>
      </w:pPr>
    </w:p>
    <w:p w:rsidR="00EE5693" w:rsidRPr="00703F4C" w:rsidRDefault="008E74C5" w:rsidP="00322871">
      <w:pPr>
        <w:pStyle w:val="AQuestion"/>
        <w:rPr>
          <w:lang w:val="es-ES"/>
        </w:rPr>
      </w:pPr>
      <w:r w:rsidRPr="00703F4C">
        <w:rPr>
          <w:lang w:val="es-ES"/>
        </w:rPr>
        <w:t xml:space="preserve">Para la pregunta </w:t>
      </w:r>
      <w:r w:rsidR="00703681" w:rsidRPr="00703F4C">
        <w:rPr>
          <w:lang w:val="es-ES"/>
        </w:rPr>
        <w:t>1</w:t>
      </w:r>
      <w:r w:rsidR="00EC5B2F" w:rsidRPr="00703F4C">
        <w:rPr>
          <w:lang w:val="es-ES"/>
        </w:rPr>
        <w:t>9</w:t>
      </w:r>
      <w:r w:rsidR="00EE5693" w:rsidRPr="00703F4C">
        <w:rPr>
          <w:lang w:val="es-ES"/>
        </w:rPr>
        <w:t xml:space="preserve">: </w:t>
      </w:r>
      <w:r w:rsidR="00390F10" w:rsidRPr="00703F4C">
        <w:rPr>
          <w:lang w:val="es-ES"/>
        </w:rPr>
        <w:t xml:space="preserve">¿Qué puedo contar como algunos tipos de actividad física </w:t>
      </w:r>
      <w:r w:rsidR="003D0544" w:rsidRPr="00703F4C">
        <w:rPr>
          <w:rFonts w:cs="Times New Roman"/>
          <w:color w:val="000000"/>
          <w:szCs w:val="24"/>
          <w:lang w:val="es-ES"/>
        </w:rPr>
        <w:t xml:space="preserve">o ejercicio </w:t>
      </w:r>
      <w:r w:rsidR="00390F10" w:rsidRPr="00703F4C">
        <w:rPr>
          <w:rFonts w:cs="Times New Roman"/>
          <w:color w:val="000000"/>
          <w:szCs w:val="24"/>
          <w:lang w:val="es-ES"/>
        </w:rPr>
        <w:t xml:space="preserve">en la que </w:t>
      </w:r>
      <w:r w:rsidR="003D0544" w:rsidRPr="00703F4C">
        <w:rPr>
          <w:rFonts w:cs="Times New Roman"/>
          <w:color w:val="000000"/>
          <w:szCs w:val="24"/>
          <w:lang w:val="es-ES"/>
        </w:rPr>
        <w:t>empleó la mayor parte del tiempo</w:t>
      </w:r>
      <w:r w:rsidR="00EE5693" w:rsidRPr="00703F4C">
        <w:rPr>
          <w:lang w:val="es-ES"/>
        </w:rPr>
        <w:t>?</w:t>
      </w:r>
    </w:p>
    <w:p w:rsidR="00EE5693" w:rsidRPr="00703F4C" w:rsidRDefault="003D0544" w:rsidP="00322871">
      <w:pPr>
        <w:pStyle w:val="AAnswerInfo"/>
        <w:rPr>
          <w:caps/>
          <w:lang w:val="es-ES"/>
        </w:rPr>
      </w:pPr>
      <w:r w:rsidRPr="00397036">
        <w:rPr>
          <w:rFonts w:cs="Times New Roman"/>
          <w:b/>
          <w:bCs/>
          <w:szCs w:val="24"/>
          <w:lang w:val="es-ES"/>
        </w:rPr>
        <w:t>Respuesta</w:t>
      </w:r>
      <w:r w:rsidR="00EE5693" w:rsidRPr="00703F4C">
        <w:rPr>
          <w:b/>
          <w:lang w:val="es-ES"/>
        </w:rPr>
        <w:t>:</w:t>
      </w:r>
      <w:r w:rsidR="00290E8A" w:rsidRPr="00703F4C">
        <w:rPr>
          <w:lang w:val="es-ES"/>
        </w:rPr>
        <w:t xml:space="preserve"> </w:t>
      </w:r>
      <w:r w:rsidR="003F61CB" w:rsidRPr="00703F4C">
        <w:rPr>
          <w:lang w:val="es-ES"/>
        </w:rPr>
        <w:t xml:space="preserve">Hay varios tipos de actividad física y </w:t>
      </w:r>
      <w:r w:rsidR="00C05309" w:rsidRPr="00703F4C">
        <w:rPr>
          <w:lang w:val="es-ES"/>
        </w:rPr>
        <w:t>ejercicio que usted puede conta</w:t>
      </w:r>
      <w:r w:rsidR="003F61CB" w:rsidRPr="00703F4C">
        <w:rPr>
          <w:lang w:val="es-ES"/>
        </w:rPr>
        <w:t>r.</w:t>
      </w:r>
      <w:r w:rsidR="00290E8A" w:rsidRPr="00703F4C">
        <w:rPr>
          <w:lang w:val="es-ES"/>
        </w:rPr>
        <w:t xml:space="preserve"> </w:t>
      </w:r>
      <w:r w:rsidR="00C05309" w:rsidRPr="00703F4C">
        <w:rPr>
          <w:lang w:val="es-ES"/>
        </w:rPr>
        <w:t>P</w:t>
      </w:r>
      <w:r w:rsidR="00EE5693" w:rsidRPr="00703F4C">
        <w:rPr>
          <w:lang w:val="es-ES"/>
        </w:rPr>
        <w:t xml:space="preserve">or </w:t>
      </w:r>
      <w:r w:rsidR="00C05309" w:rsidRPr="00703F4C">
        <w:rPr>
          <w:lang w:val="es-ES"/>
        </w:rPr>
        <w:t>ejemplo el trabajo en el hogar puede incluirse como actividad física o ejercicio</w:t>
      </w:r>
      <w:r w:rsidR="00EE5693" w:rsidRPr="00703F4C">
        <w:rPr>
          <w:lang w:val="es-ES"/>
        </w:rPr>
        <w:t>.</w:t>
      </w:r>
      <w:r w:rsidR="00290E8A" w:rsidRPr="00703F4C">
        <w:rPr>
          <w:lang w:val="es-ES"/>
        </w:rPr>
        <w:t xml:space="preserve"> </w:t>
      </w:r>
      <w:r w:rsidRPr="00703F4C">
        <w:rPr>
          <w:rFonts w:cs="Times New Roman"/>
          <w:szCs w:val="24"/>
          <w:lang w:val="es-ES"/>
        </w:rPr>
        <w:t>Algunos otros ejemplos de actividad física incluyen, sin limitarse, las de la siguiente lista</w:t>
      </w:r>
      <w:r w:rsidR="00EE5693" w:rsidRPr="00703F4C">
        <w:rPr>
          <w:lang w:val="es-ES"/>
        </w:rPr>
        <w:t>.</w:t>
      </w:r>
      <w:r w:rsidR="00290E8A" w:rsidRPr="00703F4C">
        <w:rPr>
          <w:lang w:val="es-ES"/>
        </w:rPr>
        <w:t xml:space="preserve"> </w:t>
      </w:r>
    </w:p>
    <w:p w:rsidR="00290E8A" w:rsidRPr="00703F4C" w:rsidRDefault="00290E8A" w:rsidP="00322871">
      <w:pPr>
        <w:pStyle w:val="AnswerToFAQ"/>
        <w:rPr>
          <w:lang w:val="es-ES"/>
        </w:rPr>
        <w:sectPr w:rsidR="00290E8A" w:rsidRPr="00703F4C" w:rsidSect="002227A1">
          <w:footerReference w:type="default" r:id="rId16"/>
          <w:pgSz w:w="7920" w:h="12240" w:orient="landscape" w:code="1"/>
          <w:pgMar w:top="720" w:right="720" w:bottom="720" w:left="720" w:header="432" w:footer="432" w:gutter="0"/>
          <w:pgNumType w:start="2"/>
          <w:cols w:space="720"/>
          <w:docGrid w:linePitch="360"/>
        </w:sectPr>
      </w:pPr>
    </w:p>
    <w:p w:rsidR="002227A1" w:rsidRPr="00703F4C" w:rsidRDefault="002227A1" w:rsidP="002227A1">
      <w:pPr>
        <w:pStyle w:val="BodyText"/>
        <w:spacing w:after="0" w:line="240" w:lineRule="auto"/>
        <w:contextualSpacing/>
        <w:rPr>
          <w:lang w:val="es-ES"/>
        </w:rPr>
      </w:pPr>
      <w:r w:rsidRPr="00703F4C">
        <w:rPr>
          <w:lang w:val="es-ES"/>
        </w:rPr>
        <w:lastRenderedPageBreak/>
        <w:t xml:space="preserve">ANDAR A CABALLO </w:t>
      </w:r>
    </w:p>
    <w:p w:rsidR="002227A1" w:rsidRPr="00703F4C" w:rsidRDefault="002227A1" w:rsidP="002227A1">
      <w:pPr>
        <w:pStyle w:val="BodyText"/>
        <w:spacing w:after="0" w:line="240" w:lineRule="auto"/>
        <w:contextualSpacing/>
        <w:rPr>
          <w:lang w:val="es-ES"/>
        </w:rPr>
      </w:pPr>
      <w:r w:rsidRPr="00703F4C">
        <w:rPr>
          <w:lang w:val="es-ES"/>
        </w:rPr>
        <w:t xml:space="preserve">BADMINTON </w:t>
      </w:r>
    </w:p>
    <w:p w:rsidR="002227A1" w:rsidRPr="00703F4C" w:rsidRDefault="002227A1" w:rsidP="002227A1">
      <w:pPr>
        <w:pStyle w:val="BodyText"/>
        <w:spacing w:after="0" w:line="240" w:lineRule="auto"/>
        <w:contextualSpacing/>
        <w:rPr>
          <w:lang w:val="es-ES"/>
        </w:rPr>
      </w:pPr>
      <w:r w:rsidRPr="00703F4C">
        <w:rPr>
          <w:lang w:val="es-ES"/>
        </w:rPr>
        <w:t xml:space="preserve">BAILE DE BALLET, SALÓN, LATINO, HIP HOP, ETC. </w:t>
      </w:r>
    </w:p>
    <w:p w:rsidR="002227A1" w:rsidRPr="00703F4C" w:rsidRDefault="002227A1" w:rsidP="002227A1">
      <w:pPr>
        <w:pStyle w:val="BodyText"/>
        <w:spacing w:after="0" w:line="240" w:lineRule="auto"/>
        <w:contextualSpacing/>
        <w:rPr>
          <w:lang w:val="es-ES"/>
        </w:rPr>
      </w:pPr>
      <w:r w:rsidRPr="00703F4C">
        <w:rPr>
          <w:lang w:val="es-ES"/>
        </w:rPr>
        <w:t xml:space="preserve">BALONCESTO  </w:t>
      </w:r>
    </w:p>
    <w:p w:rsidR="002227A1" w:rsidRPr="00703F4C" w:rsidRDefault="002227A1" w:rsidP="002227A1">
      <w:pPr>
        <w:pStyle w:val="BodyText"/>
        <w:spacing w:after="0" w:line="240" w:lineRule="auto"/>
        <w:contextualSpacing/>
        <w:rPr>
          <w:lang w:val="es-ES"/>
        </w:rPr>
      </w:pPr>
      <w:r w:rsidRPr="00703F4C">
        <w:rPr>
          <w:lang w:val="es-ES"/>
        </w:rPr>
        <w:t xml:space="preserve">BALONMANO </w:t>
      </w:r>
    </w:p>
    <w:p w:rsidR="002227A1" w:rsidRPr="00703F4C" w:rsidRDefault="002227A1" w:rsidP="002227A1">
      <w:pPr>
        <w:pStyle w:val="BodyText"/>
        <w:spacing w:after="0" w:line="240" w:lineRule="auto"/>
        <w:contextualSpacing/>
        <w:rPr>
          <w:lang w:val="es-ES"/>
        </w:rPr>
      </w:pPr>
      <w:r w:rsidRPr="00703F4C">
        <w:rPr>
          <w:lang w:val="es-ES"/>
        </w:rPr>
        <w:t xml:space="preserve">BICICLETA DE EJERCICIOS ELECTRÓNICA </w:t>
      </w:r>
    </w:p>
    <w:p w:rsidR="002227A1" w:rsidRPr="00703F4C" w:rsidRDefault="002227A1" w:rsidP="002227A1">
      <w:pPr>
        <w:pStyle w:val="BodyText"/>
        <w:spacing w:after="0" w:line="240" w:lineRule="auto"/>
        <w:contextualSpacing/>
        <w:rPr>
          <w:lang w:val="es-ES"/>
        </w:rPr>
      </w:pPr>
      <w:r w:rsidRPr="00703F4C">
        <w:rPr>
          <w:lang w:val="es-ES"/>
        </w:rPr>
        <w:t xml:space="preserve">BOLOS/BOLICHE </w:t>
      </w:r>
    </w:p>
    <w:p w:rsidR="002227A1" w:rsidRPr="00703F4C" w:rsidRDefault="002227A1" w:rsidP="002227A1">
      <w:pPr>
        <w:pStyle w:val="BodyText"/>
        <w:spacing w:after="0" w:line="240" w:lineRule="auto"/>
        <w:contextualSpacing/>
        <w:rPr>
          <w:lang w:val="es-ES"/>
        </w:rPr>
      </w:pPr>
      <w:r w:rsidRPr="00703F4C">
        <w:rPr>
          <w:lang w:val="es-ES"/>
        </w:rPr>
        <w:t xml:space="preserve">BOLOS EN LA NIEVE </w:t>
      </w:r>
    </w:p>
    <w:p w:rsidR="002227A1" w:rsidRPr="00703F4C" w:rsidRDefault="002227A1" w:rsidP="002227A1">
      <w:pPr>
        <w:pStyle w:val="BodyText"/>
        <w:spacing w:after="0" w:line="240" w:lineRule="auto"/>
        <w:contextualSpacing/>
        <w:rPr>
          <w:lang w:val="es-ES"/>
        </w:rPr>
      </w:pPr>
      <w:r w:rsidRPr="00703F4C">
        <w:rPr>
          <w:lang w:val="es-ES"/>
        </w:rPr>
        <w:t xml:space="preserve">BOXEO </w:t>
      </w:r>
    </w:p>
    <w:p w:rsidR="002227A1" w:rsidRPr="00703F4C" w:rsidRDefault="002227A1" w:rsidP="002227A1">
      <w:pPr>
        <w:pStyle w:val="BodyText"/>
        <w:spacing w:after="0" w:line="240" w:lineRule="auto"/>
        <w:contextualSpacing/>
        <w:rPr>
          <w:lang w:val="es-ES"/>
        </w:rPr>
      </w:pPr>
      <w:r w:rsidRPr="00703F4C">
        <w:rPr>
          <w:lang w:val="es-ES"/>
        </w:rPr>
        <w:t xml:space="preserve">BUCEO </w:t>
      </w:r>
    </w:p>
    <w:p w:rsidR="002227A1" w:rsidRPr="00703F4C" w:rsidRDefault="002227A1" w:rsidP="002227A1">
      <w:pPr>
        <w:pStyle w:val="BodyText"/>
        <w:spacing w:after="0" w:line="240" w:lineRule="auto"/>
        <w:contextualSpacing/>
        <w:rPr>
          <w:lang w:val="es-ES"/>
        </w:rPr>
      </w:pPr>
      <w:r w:rsidRPr="00703F4C">
        <w:rPr>
          <w:lang w:val="es-ES"/>
        </w:rPr>
        <w:t xml:space="preserve">BUCEO SUPERFICIAL </w:t>
      </w:r>
    </w:p>
    <w:p w:rsidR="002227A1" w:rsidRPr="00703F4C" w:rsidRDefault="002227A1" w:rsidP="002227A1">
      <w:pPr>
        <w:pStyle w:val="BodyText"/>
        <w:spacing w:after="0" w:line="240" w:lineRule="auto"/>
        <w:contextualSpacing/>
        <w:rPr>
          <w:lang w:val="es-ES"/>
        </w:rPr>
      </w:pPr>
      <w:r w:rsidRPr="00703F4C">
        <w:rPr>
          <w:lang w:val="es-ES"/>
        </w:rPr>
        <w:t xml:space="preserve">CALISTENIA </w:t>
      </w:r>
    </w:p>
    <w:p w:rsidR="002227A1" w:rsidRPr="00703F4C" w:rsidRDefault="002227A1" w:rsidP="002227A1">
      <w:pPr>
        <w:pStyle w:val="BodyText"/>
        <w:spacing w:after="0" w:line="240" w:lineRule="auto"/>
        <w:contextualSpacing/>
        <w:rPr>
          <w:lang w:val="es-ES"/>
        </w:rPr>
      </w:pPr>
      <w:r w:rsidRPr="00703F4C">
        <w:rPr>
          <w:lang w:val="es-ES"/>
        </w:rPr>
        <w:t xml:space="preserve">CAMINAR </w:t>
      </w:r>
    </w:p>
    <w:p w:rsidR="002227A1" w:rsidRPr="00703F4C" w:rsidRDefault="002227A1" w:rsidP="002227A1">
      <w:pPr>
        <w:pStyle w:val="BodyText"/>
        <w:spacing w:after="0" w:line="240" w:lineRule="auto"/>
        <w:ind w:left="180" w:hanging="180"/>
        <w:contextualSpacing/>
        <w:rPr>
          <w:lang w:val="es-ES"/>
        </w:rPr>
      </w:pPr>
      <w:r w:rsidRPr="00703F4C">
        <w:rPr>
          <w:lang w:val="es-ES"/>
        </w:rPr>
        <w:t xml:space="preserve">CANOTAJE (CANOA, REMO, KAYAK, VELEROS POR PLACER O PARA ACAMPAR) </w:t>
      </w:r>
    </w:p>
    <w:p w:rsidR="002227A1" w:rsidRPr="00703F4C" w:rsidRDefault="002227A1" w:rsidP="002227A1">
      <w:pPr>
        <w:pStyle w:val="BodyText"/>
        <w:spacing w:after="0" w:line="240" w:lineRule="auto"/>
        <w:contextualSpacing/>
        <w:rPr>
          <w:lang w:val="es-ES"/>
        </w:rPr>
      </w:pPr>
      <w:r w:rsidRPr="00703F4C">
        <w:rPr>
          <w:lang w:val="es-ES"/>
        </w:rPr>
        <w:t xml:space="preserve">CANOTAJE O REMO DE COMPETENCIA </w:t>
      </w:r>
    </w:p>
    <w:p w:rsidR="002227A1" w:rsidRPr="00703F4C" w:rsidRDefault="002227A1" w:rsidP="002227A1">
      <w:pPr>
        <w:pStyle w:val="BodyText"/>
        <w:spacing w:after="0" w:line="240" w:lineRule="auto"/>
        <w:contextualSpacing/>
        <w:rPr>
          <w:lang w:val="es-ES"/>
        </w:rPr>
      </w:pPr>
      <w:r w:rsidRPr="00703F4C">
        <w:rPr>
          <w:lang w:val="es-ES"/>
        </w:rPr>
        <w:t xml:space="preserve">CARPINTERÍA </w:t>
      </w:r>
    </w:p>
    <w:p w:rsidR="002227A1" w:rsidRPr="00703F4C" w:rsidRDefault="002227A1" w:rsidP="002227A1">
      <w:pPr>
        <w:pStyle w:val="BodyText"/>
        <w:spacing w:after="0" w:line="240" w:lineRule="auto"/>
        <w:contextualSpacing/>
        <w:rPr>
          <w:lang w:val="es-ES"/>
        </w:rPr>
      </w:pPr>
      <w:r w:rsidRPr="00703F4C">
        <w:rPr>
          <w:lang w:val="es-ES"/>
        </w:rPr>
        <w:t>CAZA DEPORTIVA MAYOR</w:t>
      </w:r>
      <w:r>
        <w:rPr>
          <w:lang w:val="es-ES"/>
        </w:rPr>
        <w:t>—</w:t>
      </w:r>
      <w:r w:rsidRPr="00703F4C">
        <w:rPr>
          <w:lang w:val="es-ES"/>
        </w:rPr>
        <w:t xml:space="preserve">CIERVOS, ALCES </w:t>
      </w:r>
    </w:p>
    <w:p w:rsidR="002227A1" w:rsidRPr="00703F4C" w:rsidRDefault="002227A1" w:rsidP="002227A1">
      <w:pPr>
        <w:pStyle w:val="BodyText"/>
        <w:spacing w:after="0" w:line="240" w:lineRule="auto"/>
        <w:contextualSpacing/>
        <w:rPr>
          <w:lang w:val="es-ES"/>
        </w:rPr>
      </w:pPr>
      <w:r w:rsidRPr="00703F4C">
        <w:rPr>
          <w:lang w:val="es-ES"/>
        </w:rPr>
        <w:t>CAZA DEPORTIVA MENOR</w:t>
      </w:r>
      <w:r>
        <w:rPr>
          <w:lang w:val="es-ES"/>
        </w:rPr>
        <w:t>—</w:t>
      </w:r>
      <w:r w:rsidRPr="00703F4C">
        <w:rPr>
          <w:lang w:val="es-ES"/>
        </w:rPr>
        <w:t xml:space="preserve">CODORNICES </w:t>
      </w:r>
    </w:p>
    <w:p w:rsidR="002227A1" w:rsidRPr="00703F4C" w:rsidRDefault="002227A1" w:rsidP="002227A1">
      <w:pPr>
        <w:pStyle w:val="BodyText"/>
        <w:spacing w:after="0" w:line="240" w:lineRule="auto"/>
        <w:contextualSpacing/>
        <w:rPr>
          <w:lang w:val="es-ES"/>
        </w:rPr>
      </w:pPr>
      <w:r w:rsidRPr="00703F4C">
        <w:rPr>
          <w:lang w:val="es-ES"/>
        </w:rPr>
        <w:t xml:space="preserve">CICLISMO </w:t>
      </w:r>
    </w:p>
    <w:p w:rsidR="002227A1" w:rsidRPr="00703F4C" w:rsidRDefault="002227A1" w:rsidP="002227A1">
      <w:pPr>
        <w:pStyle w:val="BodyText"/>
        <w:spacing w:after="0" w:line="240" w:lineRule="auto"/>
        <w:ind w:left="180" w:hanging="180"/>
        <w:contextualSpacing/>
        <w:rPr>
          <w:lang w:val="es-ES"/>
        </w:rPr>
      </w:pPr>
      <w:r w:rsidRPr="00703F4C">
        <w:rPr>
          <w:lang w:val="es-ES"/>
        </w:rPr>
        <w:t xml:space="preserve">CONSOLAS DE JUEGOS ACTIVOS (WII FIT, DANCE </w:t>
      </w:r>
      <w:proofErr w:type="spellStart"/>
      <w:r w:rsidRPr="00703F4C">
        <w:rPr>
          <w:lang w:val="es-ES"/>
        </w:rPr>
        <w:t>DANCE</w:t>
      </w:r>
      <w:proofErr w:type="spellEnd"/>
      <w:r w:rsidRPr="00703F4C">
        <w:rPr>
          <w:lang w:val="es-ES"/>
        </w:rPr>
        <w:t xml:space="preserve"> REVOLUTION) </w:t>
      </w:r>
    </w:p>
    <w:p w:rsidR="002227A1" w:rsidRPr="00703F4C" w:rsidRDefault="002227A1" w:rsidP="002227A1">
      <w:pPr>
        <w:pStyle w:val="BodyText"/>
        <w:spacing w:after="0" w:line="240" w:lineRule="auto"/>
        <w:contextualSpacing/>
        <w:rPr>
          <w:lang w:val="es-ES"/>
        </w:rPr>
      </w:pPr>
      <w:r w:rsidRPr="00703F4C">
        <w:rPr>
          <w:lang w:val="es-ES"/>
        </w:rPr>
        <w:t xml:space="preserve">CORRER </w:t>
      </w:r>
    </w:p>
    <w:p w:rsidR="002227A1" w:rsidRPr="00703F4C" w:rsidRDefault="002227A1" w:rsidP="002227A1">
      <w:pPr>
        <w:pStyle w:val="BodyText"/>
        <w:spacing w:after="0" w:line="240" w:lineRule="auto"/>
        <w:contextualSpacing/>
        <w:rPr>
          <w:lang w:val="es-ES"/>
        </w:rPr>
      </w:pPr>
      <w:r w:rsidRPr="00703F4C">
        <w:rPr>
          <w:lang w:val="es-ES"/>
        </w:rPr>
        <w:t xml:space="preserve">CORTAR EL CÉSPED </w:t>
      </w:r>
    </w:p>
    <w:p w:rsidR="002227A1" w:rsidRPr="00703F4C" w:rsidRDefault="002227A1" w:rsidP="002227A1">
      <w:pPr>
        <w:pStyle w:val="BodyText"/>
        <w:spacing w:after="0" w:line="240" w:lineRule="auto"/>
        <w:contextualSpacing/>
        <w:rPr>
          <w:lang w:val="es-ES"/>
        </w:rPr>
      </w:pPr>
      <w:r w:rsidRPr="00703F4C">
        <w:rPr>
          <w:lang w:val="es-ES"/>
        </w:rPr>
        <w:t xml:space="preserve">EJERCICIO EN MÁQUINA DE REMO </w:t>
      </w:r>
    </w:p>
    <w:p w:rsidR="002227A1" w:rsidRPr="00703F4C" w:rsidRDefault="002227A1" w:rsidP="002227A1">
      <w:pPr>
        <w:pStyle w:val="BodyText"/>
        <w:spacing w:after="0" w:line="240" w:lineRule="auto"/>
        <w:contextualSpacing/>
        <w:rPr>
          <w:lang w:val="es-ES"/>
        </w:rPr>
      </w:pPr>
      <w:r w:rsidRPr="00703F4C">
        <w:rPr>
          <w:lang w:val="es-ES"/>
        </w:rPr>
        <w:t xml:space="preserve">ESCALADA DE MONTAÑAS </w:t>
      </w:r>
    </w:p>
    <w:p w:rsidR="002227A1" w:rsidRPr="00703F4C" w:rsidRDefault="002227A1" w:rsidP="002227A1">
      <w:pPr>
        <w:pStyle w:val="BodyText"/>
        <w:spacing w:after="0" w:line="240" w:lineRule="auto"/>
        <w:contextualSpacing/>
        <w:rPr>
          <w:lang w:val="es-ES"/>
        </w:rPr>
      </w:pPr>
      <w:r w:rsidRPr="00703F4C">
        <w:rPr>
          <w:lang w:val="es-ES"/>
        </w:rPr>
        <w:t xml:space="preserve">ESCALAR ROCAS </w:t>
      </w:r>
    </w:p>
    <w:p w:rsidR="002227A1" w:rsidRPr="00703F4C" w:rsidRDefault="002227A1" w:rsidP="002227A1">
      <w:pPr>
        <w:pStyle w:val="BodyText"/>
        <w:spacing w:after="0" w:line="240" w:lineRule="auto"/>
        <w:contextualSpacing/>
        <w:rPr>
          <w:lang w:val="es-ES"/>
        </w:rPr>
      </w:pPr>
      <w:r w:rsidRPr="00703F4C">
        <w:rPr>
          <w:lang w:val="es-ES"/>
        </w:rPr>
        <w:t xml:space="preserve">ESQUÍ ACUÁTICO </w:t>
      </w:r>
    </w:p>
    <w:p w:rsidR="002227A1" w:rsidRPr="00703F4C" w:rsidRDefault="002227A1" w:rsidP="002227A1">
      <w:pPr>
        <w:pStyle w:val="BodyText"/>
        <w:spacing w:after="0" w:line="240" w:lineRule="auto"/>
        <w:contextualSpacing/>
        <w:rPr>
          <w:lang w:val="es-ES"/>
        </w:rPr>
      </w:pPr>
      <w:r w:rsidRPr="00703F4C">
        <w:rPr>
          <w:lang w:val="es-ES"/>
        </w:rPr>
        <w:t xml:space="preserve">ESQUÍ SOBRE NIEVE </w:t>
      </w:r>
    </w:p>
    <w:p w:rsidR="002227A1" w:rsidRPr="00703F4C" w:rsidRDefault="002227A1" w:rsidP="002227A1">
      <w:pPr>
        <w:pStyle w:val="BodyText"/>
        <w:spacing w:after="0" w:line="240" w:lineRule="auto"/>
        <w:contextualSpacing/>
        <w:rPr>
          <w:lang w:val="es-ES"/>
        </w:rPr>
      </w:pPr>
      <w:r w:rsidRPr="00703F4C">
        <w:rPr>
          <w:lang w:val="es-ES"/>
        </w:rPr>
        <w:t>EXCURSIONISMO</w:t>
      </w:r>
      <w:r>
        <w:rPr>
          <w:lang w:val="es-ES"/>
        </w:rPr>
        <w:t>—</w:t>
      </w:r>
      <w:r w:rsidRPr="00703F4C">
        <w:rPr>
          <w:lang w:val="es-ES"/>
        </w:rPr>
        <w:t xml:space="preserve">CARRERAS DE CAMPO A TRAVÉS  EXCURSIONISMO DE MOCHILA </w:t>
      </w:r>
    </w:p>
    <w:p w:rsidR="002227A1" w:rsidRPr="00703F4C" w:rsidRDefault="002227A1" w:rsidP="002227A1">
      <w:pPr>
        <w:pStyle w:val="BodyText"/>
        <w:spacing w:after="0" w:line="240" w:lineRule="auto"/>
        <w:contextualSpacing/>
        <w:rPr>
          <w:lang w:val="es-ES"/>
        </w:rPr>
      </w:pPr>
      <w:r w:rsidRPr="00703F4C">
        <w:rPr>
          <w:lang w:val="es-ES"/>
        </w:rPr>
        <w:t xml:space="preserve">FRISBEE </w:t>
      </w:r>
    </w:p>
    <w:p w:rsidR="002227A1" w:rsidRPr="00703F4C" w:rsidRDefault="002227A1" w:rsidP="002227A1">
      <w:pPr>
        <w:pStyle w:val="BodyText"/>
        <w:spacing w:after="0" w:line="240" w:lineRule="auto"/>
        <w:contextualSpacing/>
        <w:rPr>
          <w:lang w:val="es-ES"/>
        </w:rPr>
      </w:pPr>
      <w:r w:rsidRPr="00703F4C">
        <w:rPr>
          <w:lang w:val="es-ES"/>
        </w:rPr>
        <w:t xml:space="preserve">FÚTBOL </w:t>
      </w:r>
    </w:p>
    <w:p w:rsidR="002227A1" w:rsidRPr="00703F4C" w:rsidRDefault="002227A1" w:rsidP="002227A1">
      <w:pPr>
        <w:pStyle w:val="BodyText"/>
        <w:spacing w:after="0" w:line="240" w:lineRule="auto"/>
        <w:contextualSpacing/>
        <w:rPr>
          <w:lang w:val="es-ES"/>
        </w:rPr>
      </w:pPr>
      <w:r w:rsidRPr="00703F4C">
        <w:rPr>
          <w:lang w:val="es-ES"/>
        </w:rPr>
        <w:t xml:space="preserve">FÚTBOL AMERICANO DE TOQUE </w:t>
      </w:r>
    </w:p>
    <w:p w:rsidR="002227A1" w:rsidRPr="00703F4C" w:rsidRDefault="002227A1" w:rsidP="002227A1">
      <w:pPr>
        <w:pStyle w:val="BodyText"/>
        <w:spacing w:after="0" w:line="240" w:lineRule="auto"/>
        <w:contextualSpacing/>
        <w:rPr>
          <w:lang w:val="es-ES"/>
        </w:rPr>
      </w:pPr>
      <w:r w:rsidRPr="00703F4C">
        <w:rPr>
          <w:lang w:val="es-ES"/>
        </w:rPr>
        <w:t xml:space="preserve">GOLF (CON CARRO MOTORIZADO) </w:t>
      </w:r>
    </w:p>
    <w:p w:rsidR="002227A1" w:rsidRPr="00703F4C" w:rsidRDefault="002227A1" w:rsidP="002227A1">
      <w:pPr>
        <w:pStyle w:val="BodyText"/>
        <w:spacing w:after="0" w:line="240" w:lineRule="auto"/>
        <w:contextualSpacing/>
        <w:rPr>
          <w:lang w:val="es-ES"/>
        </w:rPr>
      </w:pPr>
      <w:r w:rsidRPr="00703F4C">
        <w:rPr>
          <w:lang w:val="es-ES"/>
        </w:rPr>
        <w:t xml:space="preserve">GOLF (SIN CARRO MOTORIZADO) </w:t>
      </w:r>
    </w:p>
    <w:p w:rsidR="002227A1" w:rsidRPr="00703F4C" w:rsidRDefault="002227A1" w:rsidP="002227A1">
      <w:pPr>
        <w:pStyle w:val="BodyText"/>
        <w:spacing w:after="0" w:line="240" w:lineRule="auto"/>
        <w:contextualSpacing/>
        <w:rPr>
          <w:lang w:val="es-ES"/>
        </w:rPr>
      </w:pPr>
      <w:r>
        <w:rPr>
          <w:lang w:val="es-ES"/>
        </w:rPr>
        <w:br w:type="column"/>
      </w:r>
      <w:r w:rsidRPr="00703F4C">
        <w:rPr>
          <w:lang w:val="es-ES"/>
        </w:rPr>
        <w:lastRenderedPageBreak/>
        <w:t xml:space="preserve">HOCKEY </w:t>
      </w:r>
    </w:p>
    <w:p w:rsidR="002227A1" w:rsidRPr="00703F4C" w:rsidRDefault="002227A1" w:rsidP="002227A1">
      <w:pPr>
        <w:pStyle w:val="BodyText"/>
        <w:spacing w:after="0" w:line="240" w:lineRule="auto"/>
        <w:ind w:left="180" w:hanging="180"/>
        <w:contextualSpacing/>
        <w:rPr>
          <w:lang w:val="es-ES"/>
        </w:rPr>
      </w:pPr>
      <w:r w:rsidRPr="00703F4C">
        <w:rPr>
          <w:lang w:val="es-ES"/>
        </w:rPr>
        <w:t xml:space="preserve">JARDINERÍA (CAVAR, DESMALEZAR, REMOVER TIERRA, RELLENAR) </w:t>
      </w:r>
    </w:p>
    <w:p w:rsidR="002227A1" w:rsidRPr="00703F4C" w:rsidRDefault="002227A1" w:rsidP="002227A1">
      <w:pPr>
        <w:pStyle w:val="BodyText"/>
        <w:spacing w:after="0" w:line="240" w:lineRule="auto"/>
        <w:contextualSpacing/>
        <w:rPr>
          <w:lang w:val="es-ES"/>
        </w:rPr>
      </w:pPr>
      <w:r w:rsidRPr="00703F4C">
        <w:rPr>
          <w:lang w:val="es-ES"/>
        </w:rPr>
        <w:t xml:space="preserve">JOGGING, FOOTING </w:t>
      </w:r>
    </w:p>
    <w:p w:rsidR="002227A1" w:rsidRPr="00703F4C" w:rsidRDefault="002227A1" w:rsidP="002227A1">
      <w:pPr>
        <w:pStyle w:val="BodyText"/>
        <w:spacing w:after="0" w:line="240" w:lineRule="auto"/>
        <w:contextualSpacing/>
        <w:rPr>
          <w:lang w:val="es-ES"/>
        </w:rPr>
      </w:pPr>
      <w:r w:rsidRPr="00703F4C">
        <w:rPr>
          <w:lang w:val="es-ES"/>
        </w:rPr>
        <w:t xml:space="preserve">LACROSSE </w:t>
      </w:r>
    </w:p>
    <w:p w:rsidR="002227A1" w:rsidRPr="00703F4C" w:rsidRDefault="002227A1" w:rsidP="002227A1">
      <w:pPr>
        <w:pStyle w:val="BodyText"/>
        <w:spacing w:after="0" w:line="240" w:lineRule="auto"/>
        <w:contextualSpacing/>
        <w:rPr>
          <w:lang w:val="es-ES"/>
        </w:rPr>
      </w:pPr>
      <w:r w:rsidRPr="00703F4C">
        <w:rPr>
          <w:lang w:val="es-ES"/>
        </w:rPr>
        <w:t xml:space="preserve">LEVANTAMIENTO DE PESAS </w:t>
      </w:r>
    </w:p>
    <w:p w:rsidR="002227A1" w:rsidRPr="00703F4C" w:rsidRDefault="002227A1" w:rsidP="002227A1">
      <w:pPr>
        <w:pStyle w:val="BodyText"/>
        <w:spacing w:after="0" w:line="240" w:lineRule="auto"/>
        <w:contextualSpacing/>
        <w:rPr>
          <w:lang w:val="es-ES"/>
        </w:rPr>
      </w:pPr>
      <w:r w:rsidRPr="00703F4C">
        <w:rPr>
          <w:lang w:val="es-ES"/>
        </w:rPr>
        <w:t xml:space="preserve">LUCHA </w:t>
      </w:r>
    </w:p>
    <w:p w:rsidR="002227A1" w:rsidRPr="00703F4C" w:rsidRDefault="002227A1" w:rsidP="002227A1">
      <w:pPr>
        <w:pStyle w:val="BodyText"/>
        <w:spacing w:after="0" w:line="240" w:lineRule="auto"/>
        <w:contextualSpacing/>
        <w:rPr>
          <w:lang w:val="es-ES"/>
        </w:rPr>
      </w:pPr>
      <w:r w:rsidRPr="00703F4C">
        <w:rPr>
          <w:lang w:val="es-ES"/>
        </w:rPr>
        <w:t xml:space="preserve">MÁQUINA DE EJERCICIOS ELÍPTICA O EFX </w:t>
      </w:r>
    </w:p>
    <w:p w:rsidR="002227A1" w:rsidRPr="00703F4C" w:rsidRDefault="002227A1" w:rsidP="002227A1">
      <w:pPr>
        <w:pStyle w:val="BodyText"/>
        <w:spacing w:after="0" w:line="240" w:lineRule="auto"/>
        <w:contextualSpacing/>
        <w:rPr>
          <w:lang w:val="es-ES"/>
        </w:rPr>
      </w:pPr>
      <w:r w:rsidRPr="00703F4C">
        <w:rPr>
          <w:lang w:val="es-ES"/>
        </w:rPr>
        <w:t xml:space="preserve">NADAR VUELTAS </w:t>
      </w:r>
    </w:p>
    <w:p w:rsidR="002227A1" w:rsidRPr="00703F4C" w:rsidRDefault="002227A1" w:rsidP="002227A1">
      <w:pPr>
        <w:pStyle w:val="BodyText"/>
        <w:spacing w:after="0" w:line="240" w:lineRule="auto"/>
        <w:contextualSpacing/>
        <w:rPr>
          <w:lang w:val="es-ES"/>
        </w:rPr>
      </w:pPr>
      <w:r w:rsidRPr="00703F4C">
        <w:rPr>
          <w:lang w:val="es-ES"/>
        </w:rPr>
        <w:t xml:space="preserve">NADO </w:t>
      </w:r>
    </w:p>
    <w:p w:rsidR="002227A1" w:rsidRPr="00703F4C" w:rsidRDefault="002227A1" w:rsidP="002227A1">
      <w:pPr>
        <w:pStyle w:val="BodyText"/>
        <w:spacing w:after="0" w:line="240" w:lineRule="auto"/>
        <w:contextualSpacing/>
        <w:rPr>
          <w:lang w:val="es-ES"/>
        </w:rPr>
      </w:pPr>
      <w:r w:rsidRPr="00703F4C">
        <w:rPr>
          <w:lang w:val="es-ES"/>
        </w:rPr>
        <w:t xml:space="preserve">PÁDEL </w:t>
      </w:r>
    </w:p>
    <w:p w:rsidR="002227A1" w:rsidRPr="00703F4C" w:rsidRDefault="002227A1" w:rsidP="002227A1">
      <w:pPr>
        <w:pStyle w:val="BodyText"/>
        <w:spacing w:after="0" w:line="240" w:lineRule="auto"/>
        <w:contextualSpacing/>
        <w:rPr>
          <w:lang w:val="es-ES"/>
        </w:rPr>
      </w:pPr>
      <w:r w:rsidRPr="00703F4C">
        <w:rPr>
          <w:lang w:val="es-ES"/>
        </w:rPr>
        <w:t xml:space="preserve">PALEAR NIEVE A MANO </w:t>
      </w:r>
    </w:p>
    <w:p w:rsidR="002227A1" w:rsidRPr="00703F4C" w:rsidRDefault="002227A1" w:rsidP="002227A1">
      <w:pPr>
        <w:pStyle w:val="BodyText"/>
        <w:spacing w:after="0" w:line="240" w:lineRule="auto"/>
        <w:contextualSpacing/>
        <w:rPr>
          <w:lang w:val="es-ES"/>
        </w:rPr>
      </w:pPr>
      <w:r w:rsidRPr="00703F4C">
        <w:rPr>
          <w:lang w:val="es-ES"/>
        </w:rPr>
        <w:t xml:space="preserve">PATINAJE EN LÍNEA </w:t>
      </w:r>
    </w:p>
    <w:p w:rsidR="002227A1" w:rsidRPr="00703F4C" w:rsidRDefault="002227A1" w:rsidP="002227A1">
      <w:pPr>
        <w:pStyle w:val="BodyText"/>
        <w:spacing w:after="0" w:line="240" w:lineRule="auto"/>
        <w:contextualSpacing/>
        <w:rPr>
          <w:lang w:val="es-ES"/>
        </w:rPr>
      </w:pPr>
      <w:r w:rsidRPr="00703F4C">
        <w:rPr>
          <w:lang w:val="es-ES"/>
        </w:rPr>
        <w:t>PATINAJE</w:t>
      </w:r>
      <w:r>
        <w:rPr>
          <w:lang w:val="es-ES"/>
        </w:rPr>
        <w:t>—</w:t>
      </w:r>
      <w:r w:rsidRPr="00703F4C">
        <w:rPr>
          <w:lang w:val="es-ES"/>
        </w:rPr>
        <w:t xml:space="preserve">SOBRE HIELO O CON ROLLERS </w:t>
      </w:r>
    </w:p>
    <w:p w:rsidR="002227A1" w:rsidRPr="00703F4C" w:rsidRDefault="002227A1" w:rsidP="002227A1">
      <w:pPr>
        <w:pStyle w:val="BodyText"/>
        <w:spacing w:after="0" w:line="240" w:lineRule="auto"/>
        <w:contextualSpacing/>
        <w:rPr>
          <w:lang w:val="es-ES"/>
        </w:rPr>
      </w:pPr>
      <w:r w:rsidRPr="00703F4C">
        <w:rPr>
          <w:lang w:val="es-ES"/>
        </w:rPr>
        <w:t xml:space="preserve">PESCA DE ARROYO CON BOTAS DE PESCADOR </w:t>
      </w:r>
    </w:p>
    <w:p w:rsidR="002227A1" w:rsidRPr="00703F4C" w:rsidRDefault="002227A1" w:rsidP="002227A1">
      <w:pPr>
        <w:pStyle w:val="BodyText"/>
        <w:spacing w:after="0" w:line="240" w:lineRule="auto"/>
        <w:contextualSpacing/>
        <w:rPr>
          <w:lang w:val="es-ES"/>
        </w:rPr>
      </w:pPr>
      <w:r w:rsidRPr="00703F4C">
        <w:rPr>
          <w:lang w:val="es-ES"/>
        </w:rPr>
        <w:t xml:space="preserve">PESCA DESDE UN BOTE O LA RIBERA DE UN RÍO </w:t>
      </w:r>
    </w:p>
    <w:p w:rsidR="002227A1" w:rsidRPr="00703F4C" w:rsidRDefault="002227A1" w:rsidP="002227A1">
      <w:pPr>
        <w:pStyle w:val="BodyText"/>
        <w:spacing w:after="0" w:line="240" w:lineRule="auto"/>
        <w:contextualSpacing/>
        <w:rPr>
          <w:lang w:val="es-ES"/>
        </w:rPr>
      </w:pPr>
      <w:r w:rsidRPr="00703F4C">
        <w:rPr>
          <w:lang w:val="es-ES"/>
        </w:rPr>
        <w:t xml:space="preserve">PILATES </w:t>
      </w:r>
    </w:p>
    <w:p w:rsidR="002227A1" w:rsidRPr="00703F4C" w:rsidRDefault="002227A1" w:rsidP="002227A1">
      <w:pPr>
        <w:pStyle w:val="BodyText"/>
        <w:spacing w:after="0" w:line="240" w:lineRule="auto"/>
        <w:contextualSpacing/>
        <w:rPr>
          <w:lang w:val="es-ES"/>
        </w:rPr>
      </w:pPr>
      <w:r w:rsidRPr="00703F4C">
        <w:rPr>
          <w:lang w:val="es-ES"/>
        </w:rPr>
        <w:t xml:space="preserve">PING PONG </w:t>
      </w:r>
    </w:p>
    <w:p w:rsidR="002227A1" w:rsidRPr="00703F4C" w:rsidRDefault="002227A1" w:rsidP="002227A1">
      <w:pPr>
        <w:pStyle w:val="BodyText"/>
        <w:spacing w:after="0" w:line="240" w:lineRule="auto"/>
        <w:contextualSpacing/>
        <w:rPr>
          <w:lang w:val="es-ES"/>
        </w:rPr>
      </w:pPr>
      <w:r w:rsidRPr="00703F4C">
        <w:rPr>
          <w:lang w:val="es-ES"/>
        </w:rPr>
        <w:t xml:space="preserve">PINTAR O EMPAPELAR UNA CASA RACQUETBALL </w:t>
      </w:r>
    </w:p>
    <w:p w:rsidR="002227A1" w:rsidRPr="00703F4C" w:rsidRDefault="002227A1" w:rsidP="002227A1">
      <w:pPr>
        <w:pStyle w:val="BodyText"/>
        <w:spacing w:after="0" w:line="240" w:lineRule="auto"/>
        <w:contextualSpacing/>
        <w:rPr>
          <w:lang w:val="es-ES"/>
        </w:rPr>
      </w:pPr>
      <w:r w:rsidRPr="00703F4C">
        <w:rPr>
          <w:lang w:val="es-ES"/>
        </w:rPr>
        <w:t xml:space="preserve">RAQUETA DE NIEVE </w:t>
      </w:r>
    </w:p>
    <w:p w:rsidR="002227A1" w:rsidRPr="00703F4C" w:rsidRDefault="002227A1" w:rsidP="002227A1">
      <w:pPr>
        <w:pStyle w:val="BodyText"/>
        <w:spacing w:after="0" w:line="240" w:lineRule="auto"/>
        <w:contextualSpacing/>
        <w:rPr>
          <w:lang w:val="es-ES"/>
        </w:rPr>
      </w:pPr>
      <w:r w:rsidRPr="00703F4C">
        <w:rPr>
          <w:lang w:val="es-ES"/>
        </w:rPr>
        <w:t xml:space="preserve">RASTRILLAR EL CÉSPED </w:t>
      </w:r>
    </w:p>
    <w:p w:rsidR="002227A1" w:rsidRPr="00703F4C" w:rsidRDefault="002227A1" w:rsidP="002227A1">
      <w:pPr>
        <w:pStyle w:val="BodyText"/>
        <w:spacing w:after="0" w:line="240" w:lineRule="auto"/>
        <w:contextualSpacing/>
        <w:rPr>
          <w:lang w:val="es-ES"/>
        </w:rPr>
      </w:pPr>
      <w:r w:rsidRPr="00703F4C">
        <w:rPr>
          <w:lang w:val="es-ES"/>
        </w:rPr>
        <w:t xml:space="preserve">RUGBY </w:t>
      </w:r>
    </w:p>
    <w:p w:rsidR="002227A1" w:rsidRPr="00703F4C" w:rsidRDefault="002227A1" w:rsidP="002227A1">
      <w:pPr>
        <w:pStyle w:val="BodyText"/>
        <w:spacing w:after="0" w:line="240" w:lineRule="auto"/>
        <w:contextualSpacing/>
        <w:rPr>
          <w:lang w:val="es-ES"/>
        </w:rPr>
      </w:pPr>
      <w:r w:rsidRPr="00703F4C">
        <w:rPr>
          <w:lang w:val="es-ES"/>
        </w:rPr>
        <w:t xml:space="preserve">SALTAR LA SOGA </w:t>
      </w:r>
    </w:p>
    <w:p w:rsidR="002227A1" w:rsidRPr="00703F4C" w:rsidRDefault="002227A1" w:rsidP="002227A1">
      <w:pPr>
        <w:pStyle w:val="BodyText"/>
        <w:spacing w:after="0" w:line="240" w:lineRule="auto"/>
        <w:contextualSpacing/>
        <w:rPr>
          <w:lang w:val="es-ES"/>
        </w:rPr>
      </w:pPr>
      <w:r w:rsidRPr="00703F4C">
        <w:rPr>
          <w:lang w:val="es-ES"/>
        </w:rPr>
        <w:t xml:space="preserve">SKATE </w:t>
      </w:r>
    </w:p>
    <w:p w:rsidR="002227A1" w:rsidRPr="00703F4C" w:rsidRDefault="002227A1" w:rsidP="002227A1">
      <w:pPr>
        <w:pStyle w:val="BodyText"/>
        <w:spacing w:after="0" w:line="240" w:lineRule="auto"/>
        <w:contextualSpacing/>
        <w:rPr>
          <w:lang w:val="es-ES"/>
        </w:rPr>
      </w:pPr>
      <w:r w:rsidRPr="00703F4C">
        <w:rPr>
          <w:lang w:val="es-ES"/>
        </w:rPr>
        <w:t xml:space="preserve">SOFTBALL/BÉISBOL </w:t>
      </w:r>
    </w:p>
    <w:p w:rsidR="002227A1" w:rsidRPr="00703F4C" w:rsidRDefault="002227A1" w:rsidP="002227A1">
      <w:pPr>
        <w:pStyle w:val="BodyText"/>
        <w:spacing w:after="0" w:line="240" w:lineRule="auto"/>
        <w:contextualSpacing/>
        <w:rPr>
          <w:lang w:val="es-ES"/>
        </w:rPr>
      </w:pPr>
      <w:r w:rsidRPr="00703F4C">
        <w:rPr>
          <w:lang w:val="es-ES"/>
        </w:rPr>
        <w:t xml:space="preserve">SQUASH </w:t>
      </w:r>
    </w:p>
    <w:p w:rsidR="002227A1" w:rsidRPr="00703F4C" w:rsidRDefault="002227A1" w:rsidP="002227A1">
      <w:pPr>
        <w:pStyle w:val="BodyText"/>
        <w:spacing w:after="0" w:line="240" w:lineRule="auto"/>
        <w:contextualSpacing/>
        <w:rPr>
          <w:lang w:val="es-ES"/>
        </w:rPr>
      </w:pPr>
      <w:r w:rsidRPr="00703F4C">
        <w:rPr>
          <w:lang w:val="es-ES"/>
        </w:rPr>
        <w:t xml:space="preserve">SUBIR ESCALERAS/MÁQUINA ESCALADORA </w:t>
      </w:r>
    </w:p>
    <w:p w:rsidR="002227A1" w:rsidRPr="00703F4C" w:rsidRDefault="002227A1" w:rsidP="002227A1">
      <w:pPr>
        <w:pStyle w:val="BodyText"/>
        <w:spacing w:after="0" w:line="240" w:lineRule="auto"/>
        <w:contextualSpacing/>
        <w:rPr>
          <w:lang w:val="es-ES"/>
        </w:rPr>
      </w:pPr>
      <w:r w:rsidRPr="00703F4C">
        <w:rPr>
          <w:lang w:val="es-ES"/>
        </w:rPr>
        <w:t xml:space="preserve">SURF </w:t>
      </w:r>
    </w:p>
    <w:p w:rsidR="002227A1" w:rsidRPr="00703F4C" w:rsidRDefault="002227A1" w:rsidP="002227A1">
      <w:pPr>
        <w:pStyle w:val="BodyText"/>
        <w:spacing w:after="0" w:line="240" w:lineRule="auto"/>
        <w:contextualSpacing/>
        <w:rPr>
          <w:lang w:val="es-ES"/>
        </w:rPr>
      </w:pPr>
      <w:r w:rsidRPr="00703F4C">
        <w:rPr>
          <w:lang w:val="es-ES"/>
        </w:rPr>
        <w:t xml:space="preserve">TAI CHI </w:t>
      </w:r>
    </w:p>
    <w:p w:rsidR="002227A1" w:rsidRPr="00703F4C" w:rsidRDefault="002227A1" w:rsidP="002227A1">
      <w:pPr>
        <w:pStyle w:val="BodyText"/>
        <w:spacing w:after="0" w:line="240" w:lineRule="auto"/>
        <w:contextualSpacing/>
        <w:rPr>
          <w:lang w:val="es-ES"/>
        </w:rPr>
      </w:pPr>
      <w:r w:rsidRPr="00703F4C">
        <w:rPr>
          <w:lang w:val="es-ES"/>
        </w:rPr>
        <w:t xml:space="preserve">TENIS </w:t>
      </w:r>
    </w:p>
    <w:p w:rsidR="002227A1" w:rsidRPr="00703F4C" w:rsidRDefault="002227A1" w:rsidP="002227A1">
      <w:pPr>
        <w:pStyle w:val="BodyText"/>
        <w:spacing w:after="0" w:line="240" w:lineRule="auto"/>
        <w:contextualSpacing/>
        <w:rPr>
          <w:lang w:val="es-ES"/>
        </w:rPr>
      </w:pPr>
      <w:r w:rsidRPr="00703F4C">
        <w:rPr>
          <w:lang w:val="es-ES"/>
        </w:rPr>
        <w:t xml:space="preserve">TRINEO O TOBOGÁN </w:t>
      </w:r>
    </w:p>
    <w:p w:rsidR="002227A1" w:rsidRPr="00703F4C" w:rsidRDefault="002227A1" w:rsidP="002227A1">
      <w:pPr>
        <w:pStyle w:val="BodyText"/>
        <w:spacing w:after="0" w:line="240" w:lineRule="auto"/>
        <w:contextualSpacing/>
        <w:rPr>
          <w:lang w:val="es-ES"/>
        </w:rPr>
      </w:pPr>
      <w:r w:rsidRPr="00703F4C">
        <w:rPr>
          <w:lang w:val="es-ES"/>
        </w:rPr>
        <w:t xml:space="preserve">VIDEO O CLASE DE AEROBICS </w:t>
      </w:r>
    </w:p>
    <w:p w:rsidR="002227A1" w:rsidRPr="00703F4C" w:rsidRDefault="002227A1" w:rsidP="002227A1">
      <w:pPr>
        <w:pStyle w:val="BodyText"/>
        <w:spacing w:after="0" w:line="240" w:lineRule="auto"/>
        <w:contextualSpacing/>
        <w:rPr>
          <w:lang w:val="es-ES"/>
        </w:rPr>
      </w:pPr>
      <w:r w:rsidRPr="00703F4C">
        <w:rPr>
          <w:lang w:val="es-ES"/>
        </w:rPr>
        <w:t xml:space="preserve">VÓLEIBOL </w:t>
      </w:r>
    </w:p>
    <w:p w:rsidR="002227A1" w:rsidRDefault="002227A1" w:rsidP="002227A1">
      <w:pPr>
        <w:pStyle w:val="BodyText"/>
        <w:spacing w:after="0" w:line="240" w:lineRule="auto"/>
        <w:contextualSpacing/>
        <w:rPr>
          <w:lang w:val="es-ES"/>
        </w:rPr>
      </w:pPr>
      <w:r w:rsidRPr="00703F4C">
        <w:rPr>
          <w:lang w:val="es-ES"/>
        </w:rPr>
        <w:t xml:space="preserve">YOGA </w:t>
      </w:r>
    </w:p>
    <w:p w:rsidR="002227A1" w:rsidRPr="00703F4C" w:rsidRDefault="002227A1" w:rsidP="002227A1">
      <w:pPr>
        <w:pStyle w:val="BodyText"/>
        <w:spacing w:after="0" w:line="240" w:lineRule="auto"/>
        <w:contextualSpacing/>
        <w:rPr>
          <w:lang w:val="es-ES"/>
        </w:rPr>
      </w:pPr>
      <w:r w:rsidRPr="00703F4C">
        <w:rPr>
          <w:lang w:val="es-ES"/>
        </w:rPr>
        <w:t>OTRO</w:t>
      </w:r>
    </w:p>
    <w:p w:rsidR="00290E8A" w:rsidRPr="00CF0161" w:rsidRDefault="00290E8A" w:rsidP="00322871">
      <w:pPr>
        <w:contextualSpacing/>
        <w:rPr>
          <w:rFonts w:cs="Calibri"/>
          <w:sz w:val="16"/>
          <w:szCs w:val="16"/>
          <w:lang w:val="es-ES"/>
        </w:rPr>
        <w:sectPr w:rsidR="00290E8A" w:rsidRPr="00CF0161" w:rsidSect="00DF493E">
          <w:type w:val="continuous"/>
          <w:pgSz w:w="7920" w:h="12240" w:orient="landscape" w:code="1"/>
          <w:pgMar w:top="720" w:right="720" w:bottom="720" w:left="720" w:header="432" w:footer="432" w:gutter="0"/>
          <w:cols w:num="2" w:space="432"/>
          <w:docGrid w:linePitch="360"/>
        </w:sectPr>
      </w:pPr>
    </w:p>
    <w:p w:rsidR="00EE5693" w:rsidRPr="00703F4C" w:rsidRDefault="00853FBB" w:rsidP="00322871">
      <w:pPr>
        <w:pStyle w:val="AQuestion"/>
        <w:rPr>
          <w:lang w:val="es-ES"/>
        </w:rPr>
      </w:pPr>
      <w:r w:rsidRPr="00703F4C">
        <w:rPr>
          <w:lang w:val="es-ES"/>
        </w:rPr>
        <w:lastRenderedPageBreak/>
        <w:t>Para la pregunta</w:t>
      </w:r>
      <w:r w:rsidR="00EE5693" w:rsidRPr="00703F4C">
        <w:rPr>
          <w:lang w:val="es-ES"/>
        </w:rPr>
        <w:t xml:space="preserve"> </w:t>
      </w:r>
      <w:r w:rsidR="00EC5B2F" w:rsidRPr="00703F4C">
        <w:rPr>
          <w:lang w:val="es-ES"/>
        </w:rPr>
        <w:t>30</w:t>
      </w:r>
      <w:r w:rsidR="00EE5693" w:rsidRPr="00703F4C">
        <w:rPr>
          <w:lang w:val="es-ES"/>
        </w:rPr>
        <w:t>:</w:t>
      </w:r>
      <w:r w:rsidR="00290E8A" w:rsidRPr="00703F4C">
        <w:rPr>
          <w:lang w:val="es-ES"/>
        </w:rPr>
        <w:t xml:space="preserve"> </w:t>
      </w:r>
      <w:r w:rsidR="006E3D4A" w:rsidRPr="00703F4C">
        <w:rPr>
          <w:lang w:val="es-ES"/>
        </w:rPr>
        <w:t xml:space="preserve">¿Qué debo contar como bebidas </w:t>
      </w:r>
      <w:r w:rsidR="007D1F14" w:rsidRPr="00703F4C">
        <w:rPr>
          <w:lang w:val="es-ES"/>
        </w:rPr>
        <w:t>con sabor a fruta con azúcar añadida</w:t>
      </w:r>
      <w:r w:rsidR="00EE5693" w:rsidRPr="00703F4C">
        <w:rPr>
          <w:lang w:val="es-ES"/>
        </w:rPr>
        <w:t>?</w:t>
      </w:r>
    </w:p>
    <w:p w:rsidR="00EE5693" w:rsidRPr="00703F4C" w:rsidRDefault="003D0544" w:rsidP="00322871">
      <w:pPr>
        <w:pStyle w:val="AAnswerInfo"/>
        <w:rPr>
          <w:lang w:val="es-ES"/>
        </w:rPr>
      </w:pPr>
      <w:r w:rsidRPr="00703F4C">
        <w:rPr>
          <w:b/>
          <w:lang w:val="es-ES"/>
        </w:rPr>
        <w:t xml:space="preserve">Respuesta: </w:t>
      </w:r>
      <w:r w:rsidRPr="00703F4C">
        <w:rPr>
          <w:lang w:val="es-ES"/>
        </w:rPr>
        <w:t xml:space="preserve">Las bebidas </w:t>
      </w:r>
      <w:r w:rsidR="007D1F14" w:rsidRPr="00703F4C">
        <w:rPr>
          <w:lang w:val="es-ES"/>
        </w:rPr>
        <w:t xml:space="preserve">con sabor a fruta con azúcar añadida </w:t>
      </w:r>
      <w:r w:rsidRPr="00703F4C">
        <w:rPr>
          <w:lang w:val="es-ES"/>
        </w:rPr>
        <w:t>son bebidas endulzadas que usualmente contienen algo de jugo de frutas o saborizantes. Algunos ejemplos, pero no todos, sobre qué incluir y qué no incluir se encuentran en la siguiente lista.</w:t>
      </w:r>
      <w:r w:rsidRPr="00703F4C">
        <w:rPr>
          <w:b/>
          <w:lang w:val="es-ES"/>
        </w:rPr>
        <w:t xml:space="preserve">  </w:t>
      </w:r>
    </w:p>
    <w:tbl>
      <w:tblPr>
        <w:tblW w:w="5000" w:type="pct"/>
        <w:tblInd w:w="29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326"/>
        <w:gridCol w:w="3384"/>
      </w:tblGrid>
      <w:tr w:rsidR="00290E8A" w:rsidRPr="00703F4C" w:rsidTr="00F674B0">
        <w:trPr>
          <w:cantSplit/>
        </w:trPr>
        <w:tc>
          <w:tcPr>
            <w:tcW w:w="3326" w:type="dxa"/>
            <w:tcBorders>
              <w:bottom w:val="single" w:sz="12" w:space="0" w:color="auto"/>
              <w:right w:val="single" w:sz="12" w:space="0" w:color="auto"/>
            </w:tcBorders>
            <w:tcMar>
              <w:left w:w="115" w:type="dxa"/>
              <w:right w:w="115" w:type="dxa"/>
            </w:tcMar>
          </w:tcPr>
          <w:p w:rsidR="00290E8A" w:rsidRPr="00CF0161" w:rsidRDefault="003D0544" w:rsidP="00322871">
            <w:pPr>
              <w:pStyle w:val="aTableHead"/>
              <w:rPr>
                <w:lang w:val="es-ES" w:eastAsia="en-US"/>
              </w:rPr>
            </w:pPr>
            <w:r w:rsidRPr="00703F4C">
              <w:rPr>
                <w:rFonts w:cs="Arial"/>
                <w:szCs w:val="20"/>
                <w:lang w:val="es-ES" w:eastAsia="en-US"/>
              </w:rPr>
              <w:t>Incluir</w:t>
            </w:r>
          </w:p>
        </w:tc>
        <w:tc>
          <w:tcPr>
            <w:tcW w:w="3384" w:type="dxa"/>
            <w:tcBorders>
              <w:left w:val="single" w:sz="12" w:space="0" w:color="auto"/>
              <w:bottom w:val="single" w:sz="12" w:space="0" w:color="auto"/>
            </w:tcBorders>
            <w:tcMar>
              <w:left w:w="115" w:type="dxa"/>
              <w:right w:w="115" w:type="dxa"/>
            </w:tcMar>
          </w:tcPr>
          <w:p w:rsidR="00290E8A" w:rsidRPr="00CF0161" w:rsidRDefault="003D0544" w:rsidP="00322871">
            <w:pPr>
              <w:pStyle w:val="aTableHead"/>
              <w:rPr>
                <w:lang w:val="es-ES" w:eastAsia="en-US"/>
              </w:rPr>
            </w:pPr>
            <w:r w:rsidRPr="00703F4C">
              <w:rPr>
                <w:rFonts w:cs="Arial"/>
                <w:szCs w:val="20"/>
                <w:lang w:val="es-ES" w:eastAsia="en-US"/>
              </w:rPr>
              <w:t>NO incluir</w:t>
            </w:r>
          </w:p>
        </w:tc>
      </w:tr>
      <w:tr w:rsidR="00124C60" w:rsidRPr="00C51C55" w:rsidTr="00F674B0">
        <w:trPr>
          <w:cantSplit/>
        </w:trPr>
        <w:tc>
          <w:tcPr>
            <w:tcW w:w="3326" w:type="dxa"/>
            <w:tcBorders>
              <w:top w:val="single" w:sz="12" w:space="0" w:color="auto"/>
              <w:right w:val="single" w:sz="12" w:space="0" w:color="auto"/>
            </w:tcBorders>
            <w:tcMar>
              <w:left w:w="115" w:type="dxa"/>
              <w:right w:w="115" w:type="dxa"/>
            </w:tcMar>
          </w:tcPr>
          <w:p w:rsidR="00124C60" w:rsidRPr="00703F4C" w:rsidRDefault="00124C60" w:rsidP="00B87285">
            <w:pPr>
              <w:pStyle w:val="Sinespaciado"/>
              <w:spacing w:before="60" w:after="60"/>
              <w:ind w:left="144" w:hanging="144"/>
              <w:contextualSpacing/>
              <w:rPr>
                <w:rFonts w:ascii="Franklin Gothic Book" w:hAnsi="Franklin Gothic Book" w:cs="Times New Roman"/>
                <w:snapToGrid/>
                <w:sz w:val="16"/>
                <w:szCs w:val="16"/>
                <w:lang w:val="es-ES" w:eastAsia="en-US" w:bidi="en-US"/>
              </w:rPr>
            </w:pPr>
            <w:r w:rsidRPr="00703F4C">
              <w:rPr>
                <w:rFonts w:ascii="Franklin Gothic Book" w:hAnsi="Franklin Gothic Book" w:cs="Times New Roman"/>
                <w:snapToGrid/>
                <w:sz w:val="16"/>
                <w:szCs w:val="16"/>
                <w:lang w:val="es-ES" w:eastAsia="en-US" w:bidi="en-US"/>
              </w:rPr>
              <w:t>Jugos de fruta endulzados mezclados con alcohol</w:t>
            </w:r>
          </w:p>
        </w:tc>
        <w:tc>
          <w:tcPr>
            <w:tcW w:w="3384" w:type="dxa"/>
            <w:tcBorders>
              <w:top w:val="single" w:sz="12" w:space="0" w:color="auto"/>
              <w:left w:val="single" w:sz="12" w:space="0" w:color="auto"/>
            </w:tcBorders>
            <w:tcMar>
              <w:left w:w="115" w:type="dxa"/>
              <w:right w:w="115" w:type="dxa"/>
            </w:tcMar>
          </w:tcPr>
          <w:p w:rsidR="00124C60" w:rsidRPr="00703F4C" w:rsidRDefault="00124C60" w:rsidP="00124C60">
            <w:pPr>
              <w:pStyle w:val="Sinespaciado"/>
              <w:tabs>
                <w:tab w:val="left" w:pos="1656"/>
              </w:tabs>
              <w:spacing w:before="60" w:after="60"/>
              <w:contextualSpacing/>
              <w:rPr>
                <w:rFonts w:ascii="Franklin Gothic Book" w:hAnsi="Franklin Gothic Book" w:cs="Times New Roman"/>
                <w:snapToGrid/>
                <w:sz w:val="16"/>
                <w:szCs w:val="16"/>
                <w:lang w:val="es-ES" w:eastAsia="en-US" w:bidi="en-US"/>
              </w:rPr>
            </w:pPr>
            <w:r w:rsidRPr="00703F4C">
              <w:rPr>
                <w:rFonts w:ascii="Franklin Gothic Book" w:hAnsi="Franklin Gothic Book" w:cs="Times New Roman"/>
                <w:snapToGrid/>
                <w:sz w:val="16"/>
                <w:szCs w:val="16"/>
                <w:lang w:val="es-ES" w:eastAsia="en-US" w:bidi="en-US"/>
              </w:rPr>
              <w:t>Bebidas con café</w:t>
            </w:r>
            <w:r>
              <w:rPr>
                <w:rFonts w:ascii="Franklin Gothic Book" w:hAnsi="Franklin Gothic Book" w:cs="Times New Roman"/>
                <w:snapToGrid/>
                <w:sz w:val="16"/>
                <w:szCs w:val="16"/>
                <w:lang w:val="es-ES" w:eastAsia="en-US" w:bidi="en-US"/>
              </w:rPr>
              <w:tab/>
            </w:r>
            <w:r w:rsidRPr="00703F4C">
              <w:rPr>
                <w:rFonts w:ascii="Franklin Gothic Book" w:hAnsi="Franklin Gothic Book" w:cs="Times New Roman"/>
                <w:snapToGrid/>
                <w:sz w:val="16"/>
                <w:szCs w:val="16"/>
                <w:lang w:val="es-ES" w:eastAsia="en-US" w:bidi="en-US"/>
              </w:rPr>
              <w:t>Jugos 100% de frutas</w:t>
            </w:r>
            <w:r>
              <w:rPr>
                <w:rFonts w:ascii="Franklin Gothic Book" w:hAnsi="Franklin Gothic Book" w:cs="Times New Roman"/>
                <w:snapToGrid/>
                <w:sz w:val="16"/>
                <w:szCs w:val="16"/>
                <w:lang w:val="es-ES" w:eastAsia="en-US" w:bidi="en-US"/>
              </w:rPr>
              <w:br/>
            </w:r>
            <w:r w:rsidRPr="00703F4C">
              <w:rPr>
                <w:rFonts w:ascii="Franklin Gothic Book" w:hAnsi="Franklin Gothic Book" w:cs="Times New Roman"/>
                <w:snapToGrid/>
                <w:sz w:val="16"/>
                <w:szCs w:val="16"/>
                <w:lang w:val="es-ES" w:eastAsia="en-US" w:bidi="en-US"/>
              </w:rPr>
              <w:t>Bebidas deportivas</w:t>
            </w:r>
            <w:r>
              <w:rPr>
                <w:rFonts w:ascii="Franklin Gothic Book" w:hAnsi="Franklin Gothic Book" w:cs="Times New Roman"/>
                <w:snapToGrid/>
                <w:sz w:val="16"/>
                <w:szCs w:val="16"/>
                <w:lang w:val="es-ES" w:eastAsia="en-US" w:bidi="en-US"/>
              </w:rPr>
              <w:tab/>
            </w:r>
            <w:r w:rsidRPr="00703F4C">
              <w:rPr>
                <w:rFonts w:ascii="Franklin Gothic Book" w:hAnsi="Franklin Gothic Book" w:cs="Times New Roman"/>
                <w:snapToGrid/>
                <w:sz w:val="16"/>
                <w:szCs w:val="16"/>
                <w:lang w:val="es-ES" w:eastAsia="en-US" w:bidi="en-US"/>
              </w:rPr>
              <w:t>Té dulce</w:t>
            </w:r>
            <w:r>
              <w:rPr>
                <w:rFonts w:ascii="Franklin Gothic Book" w:hAnsi="Franklin Gothic Book" w:cs="Times New Roman"/>
                <w:snapToGrid/>
                <w:sz w:val="16"/>
                <w:szCs w:val="16"/>
                <w:lang w:val="es-ES" w:eastAsia="en-US" w:bidi="en-US"/>
              </w:rPr>
              <w:br/>
            </w:r>
            <w:r w:rsidRPr="00703F4C">
              <w:rPr>
                <w:rFonts w:ascii="Franklin Gothic Book" w:hAnsi="Franklin Gothic Book" w:cs="Times New Roman"/>
                <w:snapToGrid/>
                <w:sz w:val="16"/>
                <w:szCs w:val="16"/>
                <w:lang w:val="es-ES" w:eastAsia="en-US" w:bidi="en-US"/>
              </w:rPr>
              <w:t xml:space="preserve">Bebidas energéticas </w:t>
            </w:r>
          </w:p>
        </w:tc>
      </w:tr>
    </w:tbl>
    <w:p w:rsidR="00EE5693" w:rsidRPr="00CF0161" w:rsidRDefault="00EE5693" w:rsidP="00322871">
      <w:pPr>
        <w:contextualSpacing/>
        <w:rPr>
          <w:rFonts w:cs="Calibri"/>
          <w:sz w:val="16"/>
          <w:szCs w:val="16"/>
          <w:lang w:val="es-ES"/>
        </w:rPr>
      </w:pPr>
    </w:p>
    <w:p w:rsidR="00851AA6" w:rsidRPr="00CF0161" w:rsidRDefault="00851AA6" w:rsidP="00322871">
      <w:pPr>
        <w:contextualSpacing/>
        <w:rPr>
          <w:rFonts w:cs="Calibri"/>
          <w:sz w:val="16"/>
          <w:szCs w:val="16"/>
          <w:lang w:val="es-ES"/>
        </w:rPr>
      </w:pPr>
    </w:p>
    <w:p w:rsidR="00EE5693" w:rsidRPr="00703F4C" w:rsidRDefault="00853FBB" w:rsidP="000D1AC9">
      <w:pPr>
        <w:pStyle w:val="AQuestion"/>
        <w:rPr>
          <w:lang w:val="es-ES"/>
        </w:rPr>
      </w:pPr>
      <w:r w:rsidRPr="00703F4C">
        <w:rPr>
          <w:lang w:val="es-ES"/>
        </w:rPr>
        <w:t>Para la pregunta</w:t>
      </w:r>
      <w:r w:rsidR="00EE5693" w:rsidRPr="00703F4C">
        <w:rPr>
          <w:lang w:val="es-ES"/>
        </w:rPr>
        <w:t xml:space="preserve"> </w:t>
      </w:r>
      <w:r w:rsidR="0097085D" w:rsidRPr="00703F4C">
        <w:rPr>
          <w:lang w:val="es-ES"/>
        </w:rPr>
        <w:t>3</w:t>
      </w:r>
      <w:r w:rsidR="00EC5B2F" w:rsidRPr="00703F4C">
        <w:rPr>
          <w:lang w:val="es-ES"/>
        </w:rPr>
        <w:t>1</w:t>
      </w:r>
      <w:r w:rsidR="00EE5693" w:rsidRPr="00703F4C">
        <w:rPr>
          <w:lang w:val="es-ES"/>
        </w:rPr>
        <w:t>:</w:t>
      </w:r>
      <w:r w:rsidR="00290E8A" w:rsidRPr="00703F4C">
        <w:rPr>
          <w:lang w:val="es-ES"/>
        </w:rPr>
        <w:t xml:space="preserve"> </w:t>
      </w:r>
      <w:r w:rsidR="00505C48" w:rsidRPr="00703F4C">
        <w:rPr>
          <w:lang w:val="es-ES"/>
        </w:rPr>
        <w:t xml:space="preserve">¿Qué debo contar como jugos </w:t>
      </w:r>
      <w:r w:rsidR="002227A1" w:rsidRPr="00703F4C">
        <w:rPr>
          <w:lang w:val="es-ES"/>
        </w:rPr>
        <w:t xml:space="preserve">100% </w:t>
      </w:r>
      <w:r w:rsidR="002227A1">
        <w:rPr>
          <w:lang w:val="es-ES"/>
        </w:rPr>
        <w:t xml:space="preserve">puros </w:t>
      </w:r>
      <w:r w:rsidR="002227A1" w:rsidRPr="00703F4C">
        <w:rPr>
          <w:lang w:val="es-ES"/>
        </w:rPr>
        <w:t xml:space="preserve">de </w:t>
      </w:r>
      <w:r w:rsidR="00505C48" w:rsidRPr="00703F4C">
        <w:rPr>
          <w:lang w:val="es-ES"/>
        </w:rPr>
        <w:t>frutas</w:t>
      </w:r>
      <w:r w:rsidR="00EE5693" w:rsidRPr="00703F4C">
        <w:rPr>
          <w:lang w:val="es-ES"/>
        </w:rPr>
        <w:t>?</w:t>
      </w:r>
    </w:p>
    <w:p w:rsidR="00EE5693" w:rsidRDefault="00B25091" w:rsidP="00322871">
      <w:pPr>
        <w:pStyle w:val="AAnswerInfo"/>
        <w:rPr>
          <w:lang w:val="es-ES"/>
        </w:rPr>
      </w:pPr>
      <w:r w:rsidRPr="00703F4C">
        <w:rPr>
          <w:b/>
          <w:lang w:val="es-ES"/>
        </w:rPr>
        <w:t>Respuesta</w:t>
      </w:r>
      <w:r w:rsidR="00EE5693" w:rsidRPr="00703F4C">
        <w:rPr>
          <w:b/>
          <w:color w:val="000000"/>
          <w:lang w:val="es-ES"/>
        </w:rPr>
        <w:t>:</w:t>
      </w:r>
      <w:r w:rsidR="00290E8A" w:rsidRPr="00703F4C">
        <w:rPr>
          <w:color w:val="000000"/>
          <w:lang w:val="es-ES"/>
        </w:rPr>
        <w:t xml:space="preserve"> </w:t>
      </w:r>
      <w:r w:rsidR="00D45EEC" w:rsidRPr="00703F4C">
        <w:rPr>
          <w:color w:val="000000"/>
          <w:lang w:val="es-ES"/>
        </w:rPr>
        <w:t xml:space="preserve">Incluya sólo jugos que tengan 100% de puro jugo de frutas, 100% de puro jugo de concentrado y 100% de mezclas de jugo. </w:t>
      </w:r>
      <w:r w:rsidR="00D45EEC" w:rsidRPr="00703F4C">
        <w:rPr>
          <w:b/>
          <w:bCs/>
          <w:color w:val="000000"/>
          <w:lang w:val="es-ES"/>
        </w:rPr>
        <w:t>No</w:t>
      </w:r>
      <w:r w:rsidR="00D45EEC" w:rsidRPr="00703F4C">
        <w:rPr>
          <w:color w:val="000000"/>
          <w:lang w:val="es-ES"/>
        </w:rPr>
        <w:t xml:space="preserve"> incluya jugos vegetales o jugos de frutas con azúcar agregada</w:t>
      </w:r>
      <w:r w:rsidR="00EE5693" w:rsidRPr="00703F4C">
        <w:rPr>
          <w:color w:val="000000"/>
          <w:lang w:val="es-ES"/>
        </w:rPr>
        <w:t>.</w:t>
      </w:r>
      <w:r w:rsidR="00EE5693" w:rsidRPr="00703F4C">
        <w:rPr>
          <w:lang w:val="es-ES"/>
        </w:rPr>
        <w:t xml:space="preserve"> </w:t>
      </w:r>
      <w:r w:rsidR="003D0544" w:rsidRPr="00703F4C">
        <w:rPr>
          <w:lang w:val="es-ES"/>
        </w:rPr>
        <w:t>Algunos ejemplos, pero no todos, sobre qué incluir y qué no incluir se enc</w:t>
      </w:r>
      <w:r w:rsidR="00DE3BB0" w:rsidRPr="00703F4C">
        <w:rPr>
          <w:lang w:val="es-ES"/>
        </w:rPr>
        <w:t xml:space="preserve">uentran en la siguiente lista. </w:t>
      </w:r>
    </w:p>
    <w:tbl>
      <w:tblPr>
        <w:tblW w:w="0" w:type="auto"/>
        <w:tblInd w:w="18" w:type="dxa"/>
        <w:tblBorders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3339"/>
        <w:gridCol w:w="3339"/>
      </w:tblGrid>
      <w:tr w:rsidR="00B87285" w:rsidRPr="00BA11A4" w:rsidTr="00F674B0">
        <w:tc>
          <w:tcPr>
            <w:tcW w:w="3339" w:type="dxa"/>
            <w:shd w:val="clear" w:color="auto" w:fill="auto"/>
          </w:tcPr>
          <w:p w:rsidR="00B87285" w:rsidRPr="00BA11A4" w:rsidRDefault="00B87285" w:rsidP="00BA11A4">
            <w:pPr>
              <w:pStyle w:val="AAnswerInfo"/>
              <w:spacing w:before="60" w:after="60"/>
              <w:jc w:val="center"/>
              <w:rPr>
                <w:color w:val="000000"/>
                <w:lang w:val="es-ES"/>
              </w:rPr>
            </w:pPr>
            <w:r w:rsidRPr="00BA11A4">
              <w:rPr>
                <w:b/>
                <w:lang w:val="es-ES"/>
              </w:rPr>
              <w:t>Incluir</w:t>
            </w:r>
          </w:p>
        </w:tc>
        <w:tc>
          <w:tcPr>
            <w:tcW w:w="3339" w:type="dxa"/>
            <w:shd w:val="clear" w:color="auto" w:fill="auto"/>
          </w:tcPr>
          <w:p w:rsidR="00B87285" w:rsidRPr="00BA11A4" w:rsidRDefault="00B87285" w:rsidP="00BA11A4">
            <w:pPr>
              <w:pStyle w:val="AAnswerInfo"/>
              <w:spacing w:before="60" w:after="60"/>
              <w:jc w:val="center"/>
              <w:rPr>
                <w:color w:val="000000"/>
                <w:lang w:val="es-ES"/>
              </w:rPr>
            </w:pPr>
            <w:r w:rsidRPr="00BA11A4">
              <w:rPr>
                <w:b/>
                <w:lang w:val="es-ES"/>
              </w:rPr>
              <w:t>NO incluir</w:t>
            </w:r>
          </w:p>
        </w:tc>
      </w:tr>
      <w:tr w:rsidR="00ED4EE0" w:rsidRPr="00C51C55" w:rsidTr="00F674B0">
        <w:tc>
          <w:tcPr>
            <w:tcW w:w="3339" w:type="dxa"/>
            <w:tcBorders>
              <w:top w:val="single" w:sz="12" w:space="0" w:color="000000"/>
              <w:bottom w:val="nil"/>
            </w:tcBorders>
            <w:shd w:val="clear" w:color="auto" w:fill="auto"/>
          </w:tcPr>
          <w:p w:rsidR="00ED4EE0" w:rsidRPr="00BA11A4" w:rsidRDefault="00ED4EE0" w:rsidP="005351A0">
            <w:pPr>
              <w:pStyle w:val="AAnswerInfo"/>
              <w:tabs>
                <w:tab w:val="left" w:pos="1872"/>
                <w:tab w:val="left" w:pos="2142"/>
              </w:tabs>
              <w:spacing w:before="60" w:after="60"/>
              <w:rPr>
                <w:color w:val="000000"/>
                <w:lang w:val="es-ES"/>
              </w:rPr>
            </w:pPr>
            <w:r w:rsidRPr="00BA11A4">
              <w:rPr>
                <w:lang w:val="es-ES"/>
              </w:rPr>
              <w:t>Mango</w:t>
            </w:r>
            <w:r w:rsidRPr="00BA11A4">
              <w:rPr>
                <w:lang w:val="es-ES"/>
              </w:rPr>
              <w:tab/>
              <w:t>Papaya</w:t>
            </w:r>
            <w:r w:rsidRPr="00BA11A4">
              <w:rPr>
                <w:lang w:val="es-ES"/>
              </w:rPr>
              <w:br/>
              <w:t>Manzana</w:t>
            </w:r>
            <w:r w:rsidRPr="00BA11A4">
              <w:rPr>
                <w:lang w:val="es-ES"/>
              </w:rPr>
              <w:tab/>
              <w:t>Piña</w:t>
            </w:r>
            <w:r w:rsidRPr="00BA11A4">
              <w:rPr>
                <w:lang w:val="es-ES"/>
              </w:rPr>
              <w:br/>
              <w:t>Naranja-Mandarina</w:t>
            </w:r>
            <w:r w:rsidRPr="00BA11A4">
              <w:rPr>
                <w:lang w:val="es-ES"/>
              </w:rPr>
              <w:tab/>
            </w:r>
            <w:proofErr w:type="spellStart"/>
            <w:r w:rsidRPr="00BA11A4">
              <w:rPr>
                <w:lang w:val="es-ES"/>
              </w:rPr>
              <w:t>Toronaja</w:t>
            </w:r>
            <w:proofErr w:type="spellEnd"/>
            <w:r w:rsidRPr="00BA11A4">
              <w:rPr>
                <w:lang w:val="es-ES"/>
              </w:rPr>
              <w:t>/Pomelo</w:t>
            </w:r>
            <w:r w:rsidRPr="00BA11A4">
              <w:rPr>
                <w:lang w:val="es-ES"/>
              </w:rPr>
              <w:br/>
              <w:t>Naranja-Piña</w:t>
            </w:r>
            <w:r w:rsidRPr="00BA11A4">
              <w:rPr>
                <w:lang w:val="es-ES"/>
              </w:rPr>
              <w:tab/>
              <w:t>Uva</w:t>
            </w:r>
          </w:p>
        </w:tc>
        <w:tc>
          <w:tcPr>
            <w:tcW w:w="3339" w:type="dxa"/>
            <w:shd w:val="clear" w:color="auto" w:fill="auto"/>
          </w:tcPr>
          <w:p w:rsidR="00ED4EE0" w:rsidRPr="00BA11A4" w:rsidRDefault="00ED4EE0" w:rsidP="0051352E">
            <w:pPr>
              <w:pStyle w:val="AAnswerInfo"/>
              <w:tabs>
                <w:tab w:val="left" w:pos="1602"/>
              </w:tabs>
              <w:spacing w:before="60" w:after="60"/>
              <w:rPr>
                <w:color w:val="000000"/>
                <w:lang w:val="es-ES"/>
              </w:rPr>
            </w:pPr>
            <w:r w:rsidRPr="00BA11A4">
              <w:rPr>
                <w:lang w:val="es-ES"/>
              </w:rPr>
              <w:t>Cóctel de arándanos</w:t>
            </w:r>
            <w:r w:rsidRPr="00BA11A4">
              <w:rPr>
                <w:lang w:val="es-ES"/>
              </w:rPr>
              <w:tab/>
            </w:r>
            <w:proofErr w:type="spellStart"/>
            <w:r w:rsidRPr="002227A1">
              <w:rPr>
                <w:lang w:val="es-ES"/>
              </w:rPr>
              <w:t>Power-Ade</w:t>
            </w:r>
            <w:proofErr w:type="spellEnd"/>
            <w:r w:rsidRPr="00BA11A4">
              <w:rPr>
                <w:lang w:val="es-ES"/>
              </w:rPr>
              <w:br/>
            </w:r>
            <w:proofErr w:type="spellStart"/>
            <w:r w:rsidRPr="00BA11A4">
              <w:rPr>
                <w:lang w:val="es-ES"/>
              </w:rPr>
              <w:t>Fruitopia</w:t>
            </w:r>
            <w:proofErr w:type="spellEnd"/>
            <w:r w:rsidRPr="00BA11A4">
              <w:rPr>
                <w:lang w:val="es-ES"/>
              </w:rPr>
              <w:tab/>
            </w:r>
            <w:proofErr w:type="spellStart"/>
            <w:r w:rsidRPr="002227A1">
              <w:rPr>
                <w:lang w:val="es-ES"/>
              </w:rPr>
              <w:t>Snapple</w:t>
            </w:r>
            <w:proofErr w:type="spellEnd"/>
            <w:r w:rsidRPr="00BA11A4">
              <w:rPr>
                <w:lang w:val="es-ES"/>
              </w:rPr>
              <w:br/>
            </w:r>
            <w:proofErr w:type="spellStart"/>
            <w:r w:rsidRPr="00BA11A4">
              <w:rPr>
                <w:lang w:val="es-ES"/>
              </w:rPr>
              <w:t>Gatorade</w:t>
            </w:r>
            <w:proofErr w:type="spellEnd"/>
            <w:r w:rsidRPr="00BA11A4">
              <w:rPr>
                <w:lang w:val="es-ES"/>
              </w:rPr>
              <w:tab/>
            </w:r>
            <w:proofErr w:type="spellStart"/>
            <w:r w:rsidRPr="002227A1">
              <w:rPr>
                <w:lang w:val="es-ES"/>
              </w:rPr>
              <w:t>Sunny</w:t>
            </w:r>
            <w:proofErr w:type="spellEnd"/>
            <w:r w:rsidRPr="002227A1">
              <w:rPr>
                <w:lang w:val="es-ES"/>
              </w:rPr>
              <w:t xml:space="preserve"> </w:t>
            </w:r>
            <w:proofErr w:type="spellStart"/>
            <w:r w:rsidRPr="002227A1">
              <w:rPr>
                <w:lang w:val="es-ES"/>
              </w:rPr>
              <w:t>Delight</w:t>
            </w:r>
            <w:proofErr w:type="spellEnd"/>
            <w:r w:rsidRPr="00BA11A4">
              <w:rPr>
                <w:lang w:val="es-ES"/>
              </w:rPr>
              <w:br/>
              <w:t>Hi-C</w:t>
            </w:r>
            <w:r w:rsidRPr="00BA11A4">
              <w:rPr>
                <w:lang w:val="es-ES"/>
              </w:rPr>
              <w:tab/>
            </w:r>
            <w:r w:rsidRPr="002227A1">
              <w:rPr>
                <w:lang w:val="es-ES"/>
              </w:rPr>
              <w:t>Tampico</w:t>
            </w:r>
            <w:r w:rsidRPr="00BA11A4">
              <w:rPr>
                <w:lang w:val="es-ES"/>
              </w:rPr>
              <w:br/>
            </w:r>
            <w:proofErr w:type="spellStart"/>
            <w:r w:rsidRPr="00BA11A4">
              <w:rPr>
                <w:lang w:val="es-ES"/>
              </w:rPr>
              <w:t>Kool-Aid</w:t>
            </w:r>
            <w:proofErr w:type="spellEnd"/>
            <w:r w:rsidRPr="00BA11A4">
              <w:rPr>
                <w:lang w:val="es-ES"/>
              </w:rPr>
              <w:tab/>
              <w:t>V8</w:t>
            </w:r>
            <w:r w:rsidRPr="00BA11A4">
              <w:rPr>
                <w:lang w:val="es-ES"/>
              </w:rPr>
              <w:br/>
              <w:t>Limonada</w:t>
            </w:r>
            <w:r w:rsidRPr="00BA11A4">
              <w:rPr>
                <w:lang w:val="es-ES"/>
              </w:rPr>
              <w:tab/>
              <w:t>Yogurt bebible</w:t>
            </w:r>
          </w:p>
        </w:tc>
      </w:tr>
    </w:tbl>
    <w:p w:rsidR="00B87285" w:rsidRPr="00703F4C" w:rsidRDefault="00B87285" w:rsidP="002227A1">
      <w:pPr>
        <w:pStyle w:val="AAnswerInfo"/>
        <w:ind w:firstLine="720"/>
        <w:rPr>
          <w:color w:val="000000"/>
          <w:lang w:val="es-ES"/>
        </w:rPr>
      </w:pPr>
    </w:p>
    <w:p w:rsidR="00EE5693" w:rsidRPr="00CF0161" w:rsidRDefault="00EE5693" w:rsidP="00322871">
      <w:pPr>
        <w:pStyle w:val="NoSpacing"/>
        <w:rPr>
          <w:rFonts w:cs="Calibri"/>
          <w:color w:val="000000"/>
          <w:sz w:val="16"/>
          <w:szCs w:val="16"/>
          <w:lang w:val="es-ES"/>
        </w:rPr>
      </w:pPr>
    </w:p>
    <w:p w:rsidR="00EE5693" w:rsidRPr="00703F4C" w:rsidRDefault="00853FBB" w:rsidP="00322871">
      <w:pPr>
        <w:pStyle w:val="AQuestion"/>
        <w:rPr>
          <w:szCs w:val="20"/>
          <w:lang w:val="es-ES"/>
        </w:rPr>
      </w:pPr>
      <w:r w:rsidRPr="00703F4C">
        <w:rPr>
          <w:szCs w:val="20"/>
          <w:lang w:val="es-ES"/>
        </w:rPr>
        <w:t>Para la pregunta</w:t>
      </w:r>
      <w:r w:rsidR="00EE5693" w:rsidRPr="00703F4C">
        <w:rPr>
          <w:szCs w:val="20"/>
          <w:lang w:val="es-ES"/>
        </w:rPr>
        <w:t xml:space="preserve"> </w:t>
      </w:r>
      <w:r w:rsidR="0097085D" w:rsidRPr="00703F4C">
        <w:rPr>
          <w:szCs w:val="20"/>
          <w:lang w:val="es-ES"/>
        </w:rPr>
        <w:t>3</w:t>
      </w:r>
      <w:r w:rsidR="00EC5B2F" w:rsidRPr="00703F4C">
        <w:rPr>
          <w:szCs w:val="20"/>
          <w:lang w:val="es-ES"/>
        </w:rPr>
        <w:t>2</w:t>
      </w:r>
      <w:r w:rsidR="00EE5693" w:rsidRPr="00703F4C">
        <w:rPr>
          <w:szCs w:val="20"/>
          <w:lang w:val="es-ES"/>
        </w:rPr>
        <w:t>:</w:t>
      </w:r>
      <w:r w:rsidR="00290E8A" w:rsidRPr="00703F4C">
        <w:rPr>
          <w:szCs w:val="20"/>
          <w:lang w:val="es-ES"/>
        </w:rPr>
        <w:t xml:space="preserve"> </w:t>
      </w:r>
      <w:r w:rsidR="003D0544" w:rsidRPr="00703F4C">
        <w:rPr>
          <w:rFonts w:cs="Times New Roman"/>
          <w:color w:val="000000"/>
          <w:szCs w:val="20"/>
          <w:lang w:val="es-ES"/>
        </w:rPr>
        <w:t xml:space="preserve">¿Qué debo contar como las frutas que </w:t>
      </w:r>
      <w:r w:rsidR="006640D8" w:rsidRPr="00703F4C">
        <w:rPr>
          <w:rFonts w:cs="Times New Roman"/>
          <w:color w:val="000000"/>
          <w:szCs w:val="20"/>
          <w:lang w:val="es-ES"/>
        </w:rPr>
        <w:t>com</w:t>
      </w:r>
      <w:r w:rsidR="003D0544" w:rsidRPr="00703F4C">
        <w:rPr>
          <w:rFonts w:cs="Times New Roman"/>
          <w:color w:val="000000"/>
          <w:szCs w:val="20"/>
          <w:lang w:val="es-ES"/>
        </w:rPr>
        <w:t>í?</w:t>
      </w:r>
    </w:p>
    <w:p w:rsidR="003D0544" w:rsidRPr="00703F4C" w:rsidRDefault="003D0544" w:rsidP="0005590A">
      <w:pPr>
        <w:pStyle w:val="Sinespaciado"/>
        <w:spacing w:after="80"/>
        <w:contextualSpacing/>
        <w:rPr>
          <w:rFonts w:ascii="Franklin Gothic Book" w:hAnsi="Franklin Gothic Book" w:cs="Times New Roman"/>
          <w:color w:val="000000"/>
          <w:sz w:val="16"/>
          <w:szCs w:val="16"/>
          <w:lang w:val="es-ES"/>
        </w:rPr>
      </w:pPr>
      <w:r w:rsidRPr="00703F4C">
        <w:rPr>
          <w:rFonts w:ascii="Franklin Gothic Book" w:hAnsi="Franklin Gothic Book" w:cs="Times New Roman"/>
          <w:b/>
          <w:color w:val="000000"/>
          <w:sz w:val="16"/>
          <w:szCs w:val="16"/>
          <w:lang w:val="es-ES"/>
        </w:rPr>
        <w:t>Respuesta</w:t>
      </w:r>
      <w:r w:rsidRPr="00703F4C">
        <w:rPr>
          <w:rFonts w:ascii="Franklin Gothic Book" w:hAnsi="Franklin Gothic Book" w:cs="Times New Roman"/>
          <w:color w:val="000000"/>
          <w:sz w:val="16"/>
          <w:szCs w:val="16"/>
          <w:lang w:val="es-ES"/>
        </w:rPr>
        <w:t xml:space="preserve">: </w:t>
      </w:r>
      <w:r w:rsidRPr="00703F4C">
        <w:rPr>
          <w:rFonts w:ascii="Franklin Gothic Book" w:hAnsi="Franklin Gothic Book" w:cs="Times New Roman"/>
          <w:sz w:val="16"/>
          <w:szCs w:val="16"/>
          <w:lang w:val="es-ES"/>
        </w:rPr>
        <w:t xml:space="preserve">Incluya frutas frescas cortadas, congeladas o enlatadas. </w:t>
      </w:r>
      <w:r w:rsidRPr="00703F4C">
        <w:rPr>
          <w:rFonts w:ascii="Franklin Gothic Book" w:hAnsi="Franklin Gothic Book" w:cs="Times New Roman"/>
          <w:b/>
          <w:sz w:val="16"/>
          <w:szCs w:val="16"/>
          <w:lang w:val="es-ES"/>
        </w:rPr>
        <w:t>No</w:t>
      </w:r>
      <w:r w:rsidRPr="00703F4C">
        <w:rPr>
          <w:rFonts w:ascii="Franklin Gothic Book" w:hAnsi="Franklin Gothic Book" w:cs="Times New Roman"/>
          <w:sz w:val="16"/>
          <w:szCs w:val="16"/>
          <w:lang w:val="es-ES"/>
        </w:rPr>
        <w:t xml:space="preserve"> incluya frutas secas o en cereales listos para comer. </w:t>
      </w:r>
      <w:r w:rsidRPr="00703F4C">
        <w:rPr>
          <w:rFonts w:ascii="Franklin Gothic Book" w:hAnsi="Franklin Gothic Book" w:cs="Times New Roman"/>
          <w:b/>
          <w:sz w:val="16"/>
          <w:szCs w:val="16"/>
          <w:lang w:val="es-ES"/>
        </w:rPr>
        <w:t xml:space="preserve">No </w:t>
      </w:r>
      <w:r w:rsidRPr="00703F4C">
        <w:rPr>
          <w:rFonts w:ascii="Franklin Gothic Book" w:hAnsi="Franklin Gothic Book" w:cs="Times New Roman"/>
          <w:sz w:val="16"/>
          <w:szCs w:val="16"/>
          <w:lang w:val="es-ES"/>
        </w:rPr>
        <w:t xml:space="preserve">incluya mermeladas de frutas o productos similares. Algunos ejemplos, pero no todos, sobre qué incluir y qué no incluir se encuentran en la siguiente lista.  </w:t>
      </w:r>
    </w:p>
    <w:tbl>
      <w:tblPr>
        <w:tblW w:w="5069" w:type="pct"/>
        <w:tblInd w:w="-61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357"/>
        <w:gridCol w:w="3271"/>
      </w:tblGrid>
      <w:tr w:rsidR="00851AA6" w:rsidRPr="00703F4C" w:rsidTr="00F674B0">
        <w:trPr>
          <w:cantSplit/>
        </w:trPr>
        <w:tc>
          <w:tcPr>
            <w:tcW w:w="3357" w:type="dxa"/>
            <w:tcBorders>
              <w:bottom w:val="single" w:sz="12" w:space="0" w:color="auto"/>
              <w:right w:val="single" w:sz="12" w:space="0" w:color="auto"/>
            </w:tcBorders>
          </w:tcPr>
          <w:p w:rsidR="00851AA6" w:rsidRPr="00CF0161" w:rsidRDefault="00EF3C72" w:rsidP="00322871">
            <w:pPr>
              <w:pStyle w:val="aTableHead"/>
              <w:rPr>
                <w:lang w:val="es-ES" w:eastAsia="en-US"/>
              </w:rPr>
            </w:pPr>
            <w:r w:rsidRPr="00CF0161">
              <w:rPr>
                <w:lang w:val="es-ES" w:eastAsia="en-US"/>
              </w:rPr>
              <w:t>Incluir</w:t>
            </w:r>
          </w:p>
        </w:tc>
        <w:tc>
          <w:tcPr>
            <w:tcW w:w="3271" w:type="dxa"/>
            <w:tcBorders>
              <w:left w:val="single" w:sz="12" w:space="0" w:color="auto"/>
              <w:bottom w:val="single" w:sz="12" w:space="0" w:color="auto"/>
            </w:tcBorders>
          </w:tcPr>
          <w:p w:rsidR="00851AA6" w:rsidRPr="00CF0161" w:rsidRDefault="00851AA6" w:rsidP="00322871">
            <w:pPr>
              <w:pStyle w:val="aTableHead"/>
              <w:rPr>
                <w:lang w:val="es-ES" w:eastAsia="en-US"/>
              </w:rPr>
            </w:pPr>
            <w:r w:rsidRPr="00CF0161">
              <w:rPr>
                <w:lang w:val="es-ES" w:eastAsia="en-US"/>
              </w:rPr>
              <w:t>NO Inclu</w:t>
            </w:r>
            <w:r w:rsidR="00EF3C72" w:rsidRPr="00CF0161">
              <w:rPr>
                <w:lang w:val="es-ES" w:eastAsia="en-US"/>
              </w:rPr>
              <w:t xml:space="preserve">ir </w:t>
            </w:r>
          </w:p>
        </w:tc>
      </w:tr>
      <w:tr w:rsidR="005351A0" w:rsidRPr="00C51C55" w:rsidTr="00F674B0">
        <w:trPr>
          <w:cantSplit/>
        </w:trPr>
        <w:tc>
          <w:tcPr>
            <w:tcW w:w="3357" w:type="dxa"/>
            <w:tcBorders>
              <w:top w:val="single" w:sz="12" w:space="0" w:color="auto"/>
              <w:right w:val="single" w:sz="12" w:space="0" w:color="auto"/>
            </w:tcBorders>
          </w:tcPr>
          <w:p w:rsidR="005351A0" w:rsidRPr="00CF0161" w:rsidRDefault="005351A0" w:rsidP="005351A0">
            <w:pPr>
              <w:pStyle w:val="aTabletext"/>
              <w:tabs>
                <w:tab w:val="clear" w:pos="1728"/>
                <w:tab w:val="left" w:pos="1872"/>
              </w:tabs>
              <w:rPr>
                <w:lang w:val="es-ES"/>
              </w:rPr>
            </w:pPr>
            <w:proofErr w:type="spellStart"/>
            <w:r w:rsidRPr="00CF0161">
              <w:rPr>
                <w:bCs/>
                <w:iCs/>
                <w:color w:val="000000"/>
                <w:lang w:val="es-ES"/>
              </w:rPr>
              <w:t>Akee</w:t>
            </w:r>
            <w:proofErr w:type="spellEnd"/>
            <w:r>
              <w:rPr>
                <w:bCs/>
                <w:iCs/>
                <w:color w:val="000000"/>
                <w:lang w:val="es-ES"/>
              </w:rPr>
              <w:t xml:space="preserve"> </w:t>
            </w:r>
            <w:r>
              <w:rPr>
                <w:bCs/>
                <w:iCs/>
                <w:color w:val="000000"/>
                <w:lang w:val="es-ES"/>
              </w:rPr>
              <w:tab/>
            </w:r>
            <w:proofErr w:type="spellStart"/>
            <w:r w:rsidRPr="00CF0161">
              <w:rPr>
                <w:bCs/>
                <w:iCs/>
                <w:color w:val="000000"/>
                <w:lang w:val="es-ES"/>
              </w:rPr>
              <w:t>Longan</w:t>
            </w:r>
            <w:proofErr w:type="spellEnd"/>
            <w:r>
              <w:rPr>
                <w:bCs/>
                <w:iCs/>
                <w:color w:val="000000"/>
                <w:lang w:val="es-ES"/>
              </w:rPr>
              <w:br/>
              <w:t>Arándanos</w:t>
            </w:r>
            <w:r>
              <w:rPr>
                <w:bCs/>
                <w:iCs/>
                <w:color w:val="000000"/>
                <w:lang w:val="es-ES"/>
              </w:rPr>
              <w:tab/>
              <w:t>Mango</w:t>
            </w:r>
            <w:r>
              <w:rPr>
                <w:bCs/>
                <w:iCs/>
                <w:color w:val="000000"/>
                <w:lang w:val="es-ES"/>
              </w:rPr>
              <w:br/>
              <w:t>Bananas</w:t>
            </w:r>
            <w:r>
              <w:rPr>
                <w:bCs/>
                <w:iCs/>
                <w:color w:val="000000"/>
                <w:lang w:val="es-ES"/>
              </w:rPr>
              <w:tab/>
            </w:r>
            <w:r w:rsidRPr="00CF0161">
              <w:rPr>
                <w:bCs/>
                <w:iCs/>
                <w:color w:val="000000"/>
                <w:lang w:val="es-ES"/>
              </w:rPr>
              <w:t>Manzanas</w:t>
            </w:r>
            <w:r>
              <w:rPr>
                <w:bCs/>
                <w:iCs/>
                <w:color w:val="000000"/>
                <w:lang w:val="es-ES"/>
              </w:rPr>
              <w:br/>
            </w:r>
            <w:r w:rsidRPr="00CF0161">
              <w:rPr>
                <w:bCs/>
                <w:iCs/>
                <w:color w:val="000000"/>
                <w:lang w:val="es-ES"/>
              </w:rPr>
              <w:t xml:space="preserve">Carambola </w:t>
            </w:r>
            <w:r>
              <w:rPr>
                <w:bCs/>
                <w:iCs/>
                <w:color w:val="000000"/>
                <w:lang w:val="es-ES"/>
              </w:rPr>
              <w:tab/>
            </w:r>
            <w:r w:rsidRPr="00CF0161">
              <w:rPr>
                <w:bCs/>
                <w:iCs/>
                <w:color w:val="000000"/>
                <w:lang w:val="es-ES"/>
              </w:rPr>
              <w:t>Melón</w:t>
            </w:r>
            <w:r>
              <w:rPr>
                <w:bCs/>
                <w:iCs/>
                <w:color w:val="000000"/>
                <w:lang w:val="es-ES"/>
              </w:rPr>
              <w:br/>
            </w:r>
            <w:r w:rsidRPr="00CF0161">
              <w:rPr>
                <w:bCs/>
                <w:iCs/>
                <w:color w:val="000000"/>
                <w:lang w:val="es-ES"/>
              </w:rPr>
              <w:t>Chirimoya</w:t>
            </w:r>
            <w:r>
              <w:rPr>
                <w:bCs/>
                <w:iCs/>
                <w:color w:val="000000"/>
                <w:lang w:val="es-ES"/>
              </w:rPr>
              <w:t xml:space="preserve"> </w:t>
            </w:r>
            <w:r>
              <w:rPr>
                <w:bCs/>
                <w:iCs/>
                <w:color w:val="000000"/>
                <w:lang w:val="es-ES"/>
              </w:rPr>
              <w:tab/>
            </w:r>
            <w:r w:rsidRPr="00CF0161">
              <w:rPr>
                <w:bCs/>
                <w:iCs/>
                <w:color w:val="000000"/>
                <w:lang w:val="es-ES"/>
              </w:rPr>
              <w:t xml:space="preserve">Melón </w:t>
            </w:r>
            <w:proofErr w:type="spellStart"/>
            <w:r w:rsidR="00302897">
              <w:rPr>
                <w:bCs/>
                <w:iCs/>
                <w:color w:val="000000"/>
                <w:lang w:val="es-ES"/>
              </w:rPr>
              <w:t>c</w:t>
            </w:r>
            <w:r>
              <w:rPr>
                <w:bCs/>
                <w:iCs/>
                <w:color w:val="000000"/>
                <w:lang w:val="es-ES"/>
              </w:rPr>
              <w:t>ucumis</w:t>
            </w:r>
            <w:proofErr w:type="spellEnd"/>
            <w:r>
              <w:rPr>
                <w:bCs/>
                <w:iCs/>
                <w:color w:val="000000"/>
                <w:lang w:val="es-ES"/>
              </w:rPr>
              <w:br/>
            </w:r>
            <w:r w:rsidRPr="00CF0161">
              <w:rPr>
                <w:bCs/>
                <w:iCs/>
                <w:color w:val="000000"/>
                <w:lang w:val="es-ES"/>
              </w:rPr>
              <w:t>Ensalada de frutas</w:t>
            </w:r>
            <w:r>
              <w:rPr>
                <w:bCs/>
                <w:iCs/>
                <w:color w:val="000000"/>
                <w:lang w:val="es-ES"/>
              </w:rPr>
              <w:tab/>
              <w:t>Naranjas</w:t>
            </w:r>
            <w:r>
              <w:rPr>
                <w:bCs/>
                <w:iCs/>
                <w:color w:val="000000"/>
                <w:lang w:val="es-ES"/>
              </w:rPr>
              <w:br/>
            </w:r>
            <w:r w:rsidRPr="00CF0161">
              <w:rPr>
                <w:bCs/>
                <w:iCs/>
                <w:color w:val="000000"/>
                <w:lang w:val="es-ES"/>
              </w:rPr>
              <w:t xml:space="preserve">Fresas </w:t>
            </w:r>
            <w:r>
              <w:rPr>
                <w:bCs/>
                <w:iCs/>
                <w:color w:val="000000"/>
                <w:lang w:val="es-ES"/>
              </w:rPr>
              <w:tab/>
            </w:r>
            <w:r w:rsidRPr="00CF0161">
              <w:rPr>
                <w:bCs/>
                <w:iCs/>
                <w:color w:val="000000"/>
                <w:lang w:val="es-ES"/>
              </w:rPr>
              <w:t>Papaya</w:t>
            </w:r>
            <w:r>
              <w:rPr>
                <w:bCs/>
                <w:iCs/>
                <w:color w:val="000000"/>
                <w:lang w:val="es-ES"/>
              </w:rPr>
              <w:br/>
            </w:r>
            <w:r w:rsidRPr="00CF0161">
              <w:rPr>
                <w:bCs/>
                <w:iCs/>
                <w:color w:val="000000"/>
                <w:lang w:val="es-ES"/>
              </w:rPr>
              <w:t>Fruta de pan</w:t>
            </w:r>
            <w:r>
              <w:rPr>
                <w:bCs/>
                <w:iCs/>
                <w:color w:val="000000"/>
                <w:lang w:val="es-ES"/>
              </w:rPr>
              <w:tab/>
            </w:r>
            <w:r w:rsidRPr="00CF0161">
              <w:rPr>
                <w:bCs/>
                <w:iCs/>
                <w:color w:val="000000"/>
                <w:lang w:val="es-ES"/>
              </w:rPr>
              <w:t>Puré de manzana</w:t>
            </w:r>
            <w:r>
              <w:rPr>
                <w:bCs/>
                <w:iCs/>
                <w:color w:val="000000"/>
                <w:lang w:val="es-ES"/>
              </w:rPr>
              <w:br/>
            </w:r>
            <w:r w:rsidRPr="00CF0161">
              <w:rPr>
                <w:bCs/>
                <w:iCs/>
                <w:color w:val="000000"/>
                <w:lang w:val="es-ES"/>
              </w:rPr>
              <w:t>Fruta estrella</w:t>
            </w:r>
            <w:r>
              <w:rPr>
                <w:bCs/>
                <w:iCs/>
                <w:color w:val="000000"/>
                <w:lang w:val="es-ES"/>
              </w:rPr>
              <w:tab/>
            </w:r>
            <w:r w:rsidRPr="00CF0161">
              <w:rPr>
                <w:bCs/>
                <w:iCs/>
                <w:color w:val="000000"/>
                <w:lang w:val="es-ES"/>
              </w:rPr>
              <w:t>Rambután</w:t>
            </w:r>
            <w:r>
              <w:rPr>
                <w:bCs/>
                <w:iCs/>
                <w:color w:val="000000"/>
                <w:lang w:val="es-ES"/>
              </w:rPr>
              <w:br/>
              <w:t>Genipa</w:t>
            </w:r>
            <w:r>
              <w:rPr>
                <w:bCs/>
                <w:iCs/>
                <w:color w:val="000000"/>
                <w:lang w:val="es-ES"/>
              </w:rPr>
              <w:tab/>
            </w:r>
            <w:r w:rsidRPr="00CF0161">
              <w:rPr>
                <w:bCs/>
                <w:iCs/>
                <w:color w:val="000000"/>
                <w:lang w:val="es-ES"/>
              </w:rPr>
              <w:t>Sandía</w:t>
            </w:r>
            <w:r>
              <w:rPr>
                <w:bCs/>
                <w:iCs/>
                <w:color w:val="000000"/>
                <w:lang w:val="es-ES"/>
              </w:rPr>
              <w:tab/>
            </w:r>
            <w:r>
              <w:rPr>
                <w:bCs/>
                <w:iCs/>
                <w:color w:val="000000"/>
                <w:lang w:val="es-ES"/>
              </w:rPr>
              <w:br/>
              <w:t>Granadas</w:t>
            </w:r>
            <w:r>
              <w:rPr>
                <w:bCs/>
                <w:iCs/>
                <w:color w:val="000000"/>
                <w:lang w:val="es-ES"/>
              </w:rPr>
              <w:tab/>
            </w:r>
            <w:r w:rsidRPr="00CF0161">
              <w:rPr>
                <w:bCs/>
                <w:iCs/>
                <w:color w:val="000000"/>
                <w:lang w:val="es-ES"/>
              </w:rPr>
              <w:t>Tamarindo</w:t>
            </w:r>
            <w:r>
              <w:rPr>
                <w:bCs/>
                <w:iCs/>
                <w:color w:val="000000"/>
                <w:lang w:val="es-ES"/>
              </w:rPr>
              <w:br/>
              <w:t>Guanábana</w:t>
            </w:r>
            <w:r>
              <w:rPr>
                <w:bCs/>
                <w:iCs/>
                <w:color w:val="000000"/>
                <w:lang w:val="es-ES"/>
              </w:rPr>
              <w:tab/>
            </w:r>
            <w:r w:rsidRPr="00CF0161">
              <w:rPr>
                <w:bCs/>
                <w:iCs/>
                <w:color w:val="000000"/>
                <w:lang w:val="es-ES"/>
              </w:rPr>
              <w:t>Toronja/Pomelo</w:t>
            </w:r>
            <w:r>
              <w:rPr>
                <w:bCs/>
                <w:iCs/>
                <w:color w:val="000000"/>
                <w:lang w:val="es-ES"/>
              </w:rPr>
              <w:br/>
            </w:r>
            <w:r w:rsidRPr="00CF0161">
              <w:rPr>
                <w:bCs/>
                <w:iCs/>
                <w:color w:val="000000"/>
                <w:lang w:val="es-ES"/>
              </w:rPr>
              <w:t>Higos</w:t>
            </w:r>
            <w:r>
              <w:rPr>
                <w:bCs/>
                <w:iCs/>
                <w:color w:val="000000"/>
                <w:lang w:val="es-ES"/>
              </w:rPr>
              <w:tab/>
              <w:t>Uvas</w:t>
            </w:r>
            <w:r>
              <w:rPr>
                <w:bCs/>
                <w:iCs/>
                <w:color w:val="000000"/>
                <w:lang w:val="es-ES"/>
              </w:rPr>
              <w:br/>
            </w:r>
            <w:r w:rsidRPr="00CF0161">
              <w:rPr>
                <w:bCs/>
                <w:iCs/>
                <w:color w:val="000000"/>
                <w:lang w:val="es-ES"/>
              </w:rPr>
              <w:t>Lichi</w:t>
            </w:r>
            <w:r>
              <w:rPr>
                <w:bCs/>
                <w:iCs/>
                <w:color w:val="000000"/>
                <w:lang w:val="es-ES"/>
              </w:rPr>
              <w:tab/>
              <w:t>Uvas caleta</w:t>
            </w:r>
          </w:p>
        </w:tc>
        <w:tc>
          <w:tcPr>
            <w:tcW w:w="3271" w:type="dxa"/>
            <w:tcBorders>
              <w:top w:val="single" w:sz="12" w:space="0" w:color="auto"/>
              <w:left w:val="single" w:sz="12" w:space="0" w:color="auto"/>
            </w:tcBorders>
          </w:tcPr>
          <w:p w:rsidR="005351A0" w:rsidRPr="00CF0161" w:rsidRDefault="00474111" w:rsidP="00474111">
            <w:pPr>
              <w:pStyle w:val="aTabletext"/>
              <w:rPr>
                <w:lang w:val="es-ES"/>
              </w:rPr>
            </w:pPr>
            <w:r w:rsidRPr="00CF0161">
              <w:rPr>
                <w:bCs/>
                <w:iCs/>
                <w:color w:val="000000"/>
                <w:lang w:val="es-ES"/>
              </w:rPr>
              <w:t>Frutas agregadas a la gelatina</w:t>
            </w:r>
            <w:r>
              <w:rPr>
                <w:bCs/>
                <w:iCs/>
                <w:color w:val="000000"/>
                <w:lang w:val="es-ES"/>
              </w:rPr>
              <w:br/>
            </w:r>
            <w:r w:rsidR="005351A0" w:rsidRPr="00CF0161">
              <w:rPr>
                <w:bCs/>
                <w:iCs/>
                <w:color w:val="000000"/>
                <w:lang w:val="es-ES"/>
              </w:rPr>
              <w:t>Fruta agregada al cereal</w:t>
            </w:r>
            <w:r w:rsidR="005351A0">
              <w:rPr>
                <w:bCs/>
                <w:iCs/>
                <w:color w:val="000000"/>
                <w:lang w:val="es-ES"/>
              </w:rPr>
              <w:br/>
            </w:r>
            <w:r w:rsidR="005351A0" w:rsidRPr="00CF0161">
              <w:rPr>
                <w:bCs/>
                <w:iCs/>
                <w:color w:val="000000"/>
                <w:lang w:val="es-ES"/>
              </w:rPr>
              <w:t>Fruta agregada al yogurt</w:t>
            </w:r>
            <w:r w:rsidR="005351A0">
              <w:rPr>
                <w:bCs/>
                <w:iCs/>
                <w:color w:val="000000"/>
                <w:lang w:val="es-ES"/>
              </w:rPr>
              <w:br/>
            </w:r>
            <w:r w:rsidR="005351A0" w:rsidRPr="00CF0161">
              <w:rPr>
                <w:bCs/>
                <w:iCs/>
                <w:color w:val="000000"/>
                <w:lang w:val="es-ES"/>
              </w:rPr>
              <w:t>Frutas en conserva</w:t>
            </w:r>
            <w:r w:rsidR="005351A0" w:rsidRPr="00CF0161">
              <w:rPr>
                <w:lang w:val="es-ES"/>
              </w:rPr>
              <w:t xml:space="preserve"> </w:t>
            </w:r>
            <w:r w:rsidR="005351A0">
              <w:rPr>
                <w:lang w:val="es-ES"/>
              </w:rPr>
              <w:br/>
            </w:r>
            <w:r w:rsidR="005351A0" w:rsidRPr="00CF0161">
              <w:rPr>
                <w:bCs/>
                <w:iCs/>
                <w:color w:val="000000"/>
                <w:lang w:val="es-ES"/>
              </w:rPr>
              <w:t>Gelatina</w:t>
            </w:r>
            <w:r w:rsidR="005351A0">
              <w:rPr>
                <w:bCs/>
                <w:iCs/>
                <w:color w:val="000000"/>
                <w:lang w:val="es-ES"/>
              </w:rPr>
              <w:br/>
            </w:r>
            <w:r w:rsidR="005351A0" w:rsidRPr="00CF0161">
              <w:rPr>
                <w:bCs/>
                <w:iCs/>
                <w:color w:val="000000"/>
                <w:lang w:val="es-ES"/>
              </w:rPr>
              <w:t>Mermelada de frutas</w:t>
            </w:r>
          </w:p>
        </w:tc>
      </w:tr>
    </w:tbl>
    <w:p w:rsidR="003D0544" w:rsidRPr="00703F4C" w:rsidRDefault="000F22F4" w:rsidP="00D87C28">
      <w:pPr>
        <w:pStyle w:val="AQuestion"/>
        <w:rPr>
          <w:lang w:val="es-ES"/>
        </w:rPr>
      </w:pPr>
      <w:r w:rsidRPr="00703F4C">
        <w:rPr>
          <w:lang w:val="es-ES"/>
        </w:rPr>
        <w:br w:type="page"/>
      </w:r>
      <w:r w:rsidR="00853FBB" w:rsidRPr="002917FE">
        <w:rPr>
          <w:lang w:val="es-ES"/>
        </w:rPr>
        <w:lastRenderedPageBreak/>
        <w:t>Para la pregunta</w:t>
      </w:r>
      <w:r w:rsidR="00EE5693" w:rsidRPr="002917FE">
        <w:rPr>
          <w:lang w:val="es-ES"/>
        </w:rPr>
        <w:t xml:space="preserve"> </w:t>
      </w:r>
      <w:r w:rsidR="0097085D" w:rsidRPr="002917FE">
        <w:rPr>
          <w:lang w:val="es-ES"/>
        </w:rPr>
        <w:t>3</w:t>
      </w:r>
      <w:r w:rsidR="00EC5B2F" w:rsidRPr="002917FE">
        <w:rPr>
          <w:lang w:val="es-ES"/>
        </w:rPr>
        <w:t>3</w:t>
      </w:r>
      <w:r w:rsidR="00EE5693" w:rsidRPr="002917FE">
        <w:rPr>
          <w:lang w:val="es-ES"/>
        </w:rPr>
        <w:t>:</w:t>
      </w:r>
      <w:r w:rsidR="00290E8A" w:rsidRPr="00703F4C">
        <w:rPr>
          <w:lang w:val="es-ES"/>
        </w:rPr>
        <w:t xml:space="preserve"> </w:t>
      </w:r>
      <w:r w:rsidR="003D0544" w:rsidRPr="00703F4C">
        <w:rPr>
          <w:lang w:val="es-ES"/>
        </w:rPr>
        <w:t>¿Qué debo contar como frijoles?</w:t>
      </w:r>
    </w:p>
    <w:p w:rsidR="003D0544" w:rsidRPr="00703F4C" w:rsidRDefault="003D0544" w:rsidP="0005590A">
      <w:pPr>
        <w:pStyle w:val="Sinespaciado"/>
        <w:spacing w:after="80"/>
        <w:contextualSpacing/>
        <w:rPr>
          <w:rFonts w:ascii="Franklin Gothic Book" w:hAnsi="Franklin Gothic Book" w:cs="Times New Roman"/>
          <w:color w:val="000000"/>
          <w:sz w:val="16"/>
          <w:szCs w:val="16"/>
          <w:lang w:val="es-ES"/>
        </w:rPr>
      </w:pPr>
      <w:r w:rsidRPr="00703F4C">
        <w:rPr>
          <w:rFonts w:ascii="Franklin Gothic Book" w:hAnsi="Franklin Gothic Book" w:cs="Times New Roman"/>
          <w:b/>
          <w:bCs/>
          <w:color w:val="000000"/>
          <w:sz w:val="16"/>
          <w:szCs w:val="16"/>
          <w:lang w:val="es-ES"/>
        </w:rPr>
        <w:t>Respuesta</w:t>
      </w:r>
      <w:r w:rsidRPr="00703F4C">
        <w:rPr>
          <w:rFonts w:ascii="Franklin Gothic Book" w:hAnsi="Franklin Gothic Book" w:cs="Times New Roman"/>
          <w:color w:val="000000"/>
          <w:sz w:val="16"/>
          <w:szCs w:val="16"/>
          <w:lang w:val="es-ES"/>
        </w:rPr>
        <w:t xml:space="preserve">: Incluya los frijoles redondos u ovalados, los brotes de soya y las hamburguesas vegetarianas a base de legumbres. </w:t>
      </w:r>
      <w:r w:rsidRPr="00703F4C">
        <w:rPr>
          <w:rFonts w:ascii="Franklin Gothic Book" w:hAnsi="Franklin Gothic Book" w:cs="Times New Roman"/>
          <w:b/>
          <w:sz w:val="16"/>
          <w:szCs w:val="16"/>
          <w:lang w:val="es-ES"/>
        </w:rPr>
        <w:t>No</w:t>
      </w:r>
      <w:r w:rsidRPr="00703F4C">
        <w:rPr>
          <w:rFonts w:ascii="Franklin Gothic Book" w:hAnsi="Franklin Gothic Book" w:cs="Times New Roman"/>
          <w:sz w:val="16"/>
          <w:szCs w:val="16"/>
          <w:lang w:val="es-ES"/>
        </w:rPr>
        <w:t xml:space="preserve"> incluya las judías verdes largas. Algunos ejemplos, pero no todos, sobre qué incluir y qué no incluir se encuentran en la siguiente lista.  </w:t>
      </w:r>
    </w:p>
    <w:tbl>
      <w:tblPr>
        <w:tblW w:w="0" w:type="auto"/>
        <w:tblBorders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3888"/>
        <w:gridCol w:w="2808"/>
      </w:tblGrid>
      <w:tr w:rsidR="0005590A" w:rsidRPr="00BA11A4" w:rsidTr="00F674B0">
        <w:tc>
          <w:tcPr>
            <w:tcW w:w="3888" w:type="dxa"/>
            <w:shd w:val="clear" w:color="auto" w:fill="auto"/>
          </w:tcPr>
          <w:p w:rsidR="0005590A" w:rsidRPr="00BA11A4" w:rsidRDefault="0005590A" w:rsidP="0054586D">
            <w:pPr>
              <w:spacing w:before="60" w:after="60"/>
              <w:contextualSpacing/>
              <w:jc w:val="center"/>
              <w:rPr>
                <w:rFonts w:cs="Times New Roman"/>
                <w:caps/>
                <w:color w:val="000000"/>
                <w:sz w:val="16"/>
                <w:szCs w:val="16"/>
                <w:lang w:val="es-ES"/>
              </w:rPr>
            </w:pPr>
            <w:r w:rsidRPr="00BA11A4">
              <w:rPr>
                <w:rFonts w:cs="Times New Roman"/>
                <w:b/>
                <w:bCs/>
                <w:sz w:val="16"/>
                <w:szCs w:val="16"/>
                <w:lang w:val="es-ES"/>
              </w:rPr>
              <w:t>Incluir</w:t>
            </w:r>
          </w:p>
        </w:tc>
        <w:tc>
          <w:tcPr>
            <w:tcW w:w="2808" w:type="dxa"/>
            <w:shd w:val="clear" w:color="auto" w:fill="auto"/>
          </w:tcPr>
          <w:p w:rsidR="0005590A" w:rsidRPr="00BA11A4" w:rsidRDefault="0005590A" w:rsidP="0054586D">
            <w:pPr>
              <w:spacing w:before="60" w:after="60"/>
              <w:contextualSpacing/>
              <w:jc w:val="center"/>
              <w:rPr>
                <w:rFonts w:cs="Times New Roman"/>
                <w:caps/>
                <w:color w:val="000000"/>
                <w:sz w:val="16"/>
                <w:szCs w:val="16"/>
                <w:lang w:val="es-ES"/>
              </w:rPr>
            </w:pPr>
            <w:r w:rsidRPr="00BA11A4">
              <w:rPr>
                <w:rFonts w:cs="Times New Roman"/>
                <w:b/>
                <w:bCs/>
                <w:sz w:val="16"/>
                <w:szCs w:val="16"/>
                <w:lang w:val="es-ES"/>
              </w:rPr>
              <w:t>NO incluir</w:t>
            </w:r>
          </w:p>
        </w:tc>
      </w:tr>
      <w:tr w:rsidR="0005590A" w:rsidRPr="00C51C55" w:rsidTr="00F674B0">
        <w:tc>
          <w:tcPr>
            <w:tcW w:w="3888" w:type="dxa"/>
            <w:shd w:val="clear" w:color="auto" w:fill="auto"/>
          </w:tcPr>
          <w:p w:rsidR="0005590A" w:rsidRPr="00BA11A4" w:rsidRDefault="0005590A" w:rsidP="00320E9B">
            <w:pPr>
              <w:tabs>
                <w:tab w:val="left" w:pos="1800"/>
              </w:tabs>
              <w:spacing w:before="60" w:after="60"/>
              <w:ind w:right="-108"/>
              <w:contextualSpacing/>
              <w:rPr>
                <w:rFonts w:cs="Times New Roman"/>
                <w:sz w:val="16"/>
                <w:szCs w:val="16"/>
                <w:lang w:val="es-ES"/>
              </w:rPr>
            </w:pPr>
            <w:r w:rsidRPr="00BA11A4">
              <w:rPr>
                <w:rFonts w:cs="Times New Roman"/>
                <w:color w:val="000000"/>
                <w:sz w:val="16"/>
                <w:szCs w:val="16"/>
                <w:lang w:val="es-ES"/>
              </w:rPr>
              <w:t>Alubias pintas</w:t>
            </w:r>
            <w:r w:rsidRPr="00BA11A4">
              <w:rPr>
                <w:rFonts w:cs="Times New Roman"/>
                <w:color w:val="000000"/>
                <w:sz w:val="16"/>
                <w:szCs w:val="16"/>
                <w:lang w:val="es-ES"/>
              </w:rPr>
              <w:tab/>
              <w:t xml:space="preserve">Frijoles </w:t>
            </w:r>
            <w:proofErr w:type="spellStart"/>
            <w:r w:rsidRPr="00BA11A4">
              <w:rPr>
                <w:rFonts w:cs="Times New Roman"/>
                <w:color w:val="000000"/>
                <w:sz w:val="16"/>
                <w:szCs w:val="16"/>
                <w:lang w:val="es-ES"/>
              </w:rPr>
              <w:t>navy</w:t>
            </w:r>
            <w:proofErr w:type="spellEnd"/>
            <w:r w:rsidRPr="00BA11A4">
              <w:rPr>
                <w:rFonts w:cs="Times New Roman"/>
                <w:color w:val="000000"/>
                <w:sz w:val="16"/>
                <w:szCs w:val="16"/>
                <w:lang w:val="es-ES"/>
              </w:rPr>
              <w:br/>
            </w:r>
            <w:proofErr w:type="spellStart"/>
            <w:r w:rsidRPr="00BA11A4">
              <w:rPr>
                <w:rFonts w:cs="Times New Roman"/>
                <w:color w:val="000000"/>
                <w:sz w:val="16"/>
                <w:szCs w:val="16"/>
                <w:lang w:val="es-ES"/>
              </w:rPr>
              <w:t>Caupí</w:t>
            </w:r>
            <w:proofErr w:type="spellEnd"/>
            <w:r w:rsidRPr="00BA11A4">
              <w:rPr>
                <w:rFonts w:cs="Times New Roman"/>
                <w:color w:val="000000"/>
                <w:sz w:val="16"/>
                <w:szCs w:val="16"/>
                <w:lang w:val="es-ES"/>
              </w:rPr>
              <w:tab/>
              <w:t>Frijoles rojos</w:t>
            </w:r>
            <w:r w:rsidRPr="00BA11A4">
              <w:rPr>
                <w:rFonts w:cs="Times New Roman"/>
                <w:color w:val="000000"/>
                <w:sz w:val="16"/>
                <w:szCs w:val="16"/>
                <w:lang w:val="es-ES"/>
              </w:rPr>
              <w:br/>
            </w:r>
            <w:proofErr w:type="spellStart"/>
            <w:r w:rsidRPr="00BA11A4">
              <w:rPr>
                <w:rFonts w:cs="Times New Roman"/>
                <w:color w:val="000000"/>
                <w:sz w:val="16"/>
                <w:szCs w:val="16"/>
                <w:lang w:val="es-ES"/>
              </w:rPr>
              <w:t>Edamame</w:t>
            </w:r>
            <w:proofErr w:type="spellEnd"/>
            <w:r w:rsidRPr="00BA11A4">
              <w:rPr>
                <w:rFonts w:cs="Times New Roman"/>
                <w:color w:val="000000"/>
                <w:sz w:val="16"/>
                <w:szCs w:val="16"/>
                <w:lang w:val="es-ES"/>
              </w:rPr>
              <w:tab/>
              <w:t>Guisantes partidos</w:t>
            </w:r>
            <w:r w:rsidRPr="00BA11A4">
              <w:rPr>
                <w:rFonts w:cs="Times New Roman"/>
                <w:color w:val="000000"/>
                <w:sz w:val="16"/>
                <w:szCs w:val="16"/>
                <w:lang w:val="es-ES"/>
              </w:rPr>
              <w:br/>
            </w:r>
            <w:proofErr w:type="spellStart"/>
            <w:r w:rsidRPr="00BA11A4">
              <w:rPr>
                <w:rFonts w:cs="Times New Roman"/>
                <w:sz w:val="16"/>
                <w:szCs w:val="16"/>
                <w:lang w:val="es-ES"/>
              </w:rPr>
              <w:t>Falafel</w:t>
            </w:r>
            <w:proofErr w:type="spellEnd"/>
            <w:r w:rsidRPr="00BA11A4">
              <w:rPr>
                <w:rFonts w:cs="Times New Roman"/>
                <w:sz w:val="16"/>
                <w:szCs w:val="16"/>
                <w:lang w:val="es-ES"/>
              </w:rPr>
              <w:tab/>
              <w:t>Hamburguesas vegetarianas</w:t>
            </w:r>
            <w:r w:rsidRPr="00BA11A4">
              <w:rPr>
                <w:rFonts w:cs="Times New Roman"/>
                <w:sz w:val="16"/>
                <w:szCs w:val="16"/>
                <w:lang w:val="es-ES"/>
              </w:rPr>
              <w:br/>
              <w:t>Frijoles blancos</w:t>
            </w:r>
            <w:r w:rsidRPr="00BA11A4">
              <w:rPr>
                <w:rFonts w:cs="Times New Roman"/>
                <w:sz w:val="16"/>
                <w:szCs w:val="16"/>
                <w:lang w:val="es-ES"/>
              </w:rPr>
              <w:tab/>
            </w:r>
            <w:proofErr w:type="spellStart"/>
            <w:r w:rsidRPr="00BA11A4">
              <w:rPr>
                <w:rFonts w:cs="Times New Roman"/>
                <w:color w:val="000000"/>
                <w:sz w:val="16"/>
                <w:szCs w:val="16"/>
                <w:lang w:val="es-ES"/>
              </w:rPr>
              <w:t>Hummus</w:t>
            </w:r>
            <w:proofErr w:type="spellEnd"/>
            <w:r w:rsidRPr="00BA11A4">
              <w:rPr>
                <w:rFonts w:cs="Times New Roman"/>
                <w:sz w:val="16"/>
                <w:szCs w:val="16"/>
                <w:lang w:val="es-ES"/>
              </w:rPr>
              <w:br/>
              <w:t>Frijoles carilla</w:t>
            </w:r>
            <w:r w:rsidRPr="00BA11A4">
              <w:rPr>
                <w:rFonts w:cs="Times New Roman"/>
                <w:color w:val="000000"/>
                <w:sz w:val="16"/>
                <w:szCs w:val="16"/>
                <w:lang w:val="es-ES"/>
              </w:rPr>
              <w:t xml:space="preserve"> </w:t>
            </w:r>
            <w:r w:rsidRPr="00BA11A4">
              <w:rPr>
                <w:rFonts w:cs="Times New Roman"/>
                <w:color w:val="000000"/>
                <w:sz w:val="16"/>
                <w:szCs w:val="16"/>
                <w:lang w:val="es-ES"/>
              </w:rPr>
              <w:tab/>
              <w:t>Lentejas</w:t>
            </w:r>
            <w:r w:rsidRPr="00BA11A4">
              <w:rPr>
                <w:rFonts w:cs="Times New Roman"/>
                <w:color w:val="000000"/>
                <w:sz w:val="16"/>
                <w:szCs w:val="16"/>
                <w:lang w:val="es-ES"/>
              </w:rPr>
              <w:br/>
            </w:r>
            <w:r w:rsidRPr="00BA11A4">
              <w:rPr>
                <w:rFonts w:cs="Times New Roman"/>
                <w:sz w:val="16"/>
                <w:szCs w:val="16"/>
                <w:lang w:val="es-ES"/>
              </w:rPr>
              <w:t>Frijoles de lima</w:t>
            </w:r>
            <w:r w:rsidRPr="00BA11A4">
              <w:rPr>
                <w:rFonts w:cs="Times New Roman"/>
                <w:sz w:val="16"/>
                <w:szCs w:val="16"/>
                <w:lang w:val="es-ES"/>
              </w:rPr>
              <w:tab/>
            </w:r>
            <w:proofErr w:type="spellStart"/>
            <w:r w:rsidRPr="00BA11A4">
              <w:rPr>
                <w:rFonts w:cs="Times New Roman"/>
                <w:color w:val="000000"/>
                <w:sz w:val="16"/>
                <w:szCs w:val="16"/>
                <w:lang w:val="es-ES"/>
              </w:rPr>
              <w:t>Tempeh</w:t>
            </w:r>
            <w:proofErr w:type="spellEnd"/>
            <w:r w:rsidRPr="00BA11A4">
              <w:rPr>
                <w:rFonts w:cs="Times New Roman"/>
                <w:sz w:val="16"/>
                <w:szCs w:val="16"/>
                <w:lang w:val="es-ES"/>
              </w:rPr>
              <w:br/>
            </w:r>
            <w:r w:rsidRPr="00BA11A4">
              <w:rPr>
                <w:rFonts w:cs="Times New Roman"/>
                <w:color w:val="000000"/>
                <w:sz w:val="16"/>
                <w:szCs w:val="16"/>
                <w:lang w:val="es-ES"/>
              </w:rPr>
              <w:t>Frijoles de soja</w:t>
            </w:r>
            <w:r w:rsidRPr="00BA11A4">
              <w:rPr>
                <w:rFonts w:cs="Times New Roman"/>
                <w:color w:val="000000"/>
                <w:sz w:val="16"/>
                <w:szCs w:val="16"/>
                <w:lang w:val="es-ES"/>
              </w:rPr>
              <w:tab/>
              <w:t>Tofu</w:t>
            </w:r>
          </w:p>
        </w:tc>
        <w:tc>
          <w:tcPr>
            <w:tcW w:w="2808" w:type="dxa"/>
            <w:shd w:val="clear" w:color="auto" w:fill="auto"/>
          </w:tcPr>
          <w:p w:rsidR="0005590A" w:rsidRPr="00BA11A4" w:rsidRDefault="0005590A" w:rsidP="00F674B0">
            <w:pPr>
              <w:tabs>
                <w:tab w:val="left" w:pos="1332"/>
              </w:tabs>
              <w:spacing w:before="60" w:after="60"/>
              <w:contextualSpacing/>
              <w:rPr>
                <w:rFonts w:cs="Times New Roman"/>
                <w:sz w:val="16"/>
                <w:szCs w:val="16"/>
                <w:lang w:val="es-ES"/>
              </w:rPr>
            </w:pPr>
            <w:r w:rsidRPr="00BA11A4">
              <w:rPr>
                <w:rFonts w:cs="Times New Roman"/>
                <w:sz w:val="16"/>
                <w:szCs w:val="16"/>
                <w:lang w:val="es-ES"/>
              </w:rPr>
              <w:t>Ejotes</w:t>
            </w:r>
            <w:r w:rsidR="000F081A" w:rsidRPr="00BA11A4">
              <w:rPr>
                <w:rFonts w:cs="Times New Roman"/>
                <w:sz w:val="16"/>
                <w:szCs w:val="16"/>
                <w:lang w:val="es-ES"/>
              </w:rPr>
              <w:tab/>
              <w:t>Haba común</w:t>
            </w:r>
            <w:r w:rsidR="000F081A" w:rsidRPr="00BA11A4">
              <w:rPr>
                <w:rFonts w:cs="Times New Roman"/>
                <w:sz w:val="16"/>
                <w:szCs w:val="16"/>
                <w:lang w:val="es-ES"/>
              </w:rPr>
              <w:br/>
            </w:r>
            <w:r w:rsidRPr="00BA11A4">
              <w:rPr>
                <w:rFonts w:cs="Times New Roman"/>
                <w:sz w:val="16"/>
                <w:szCs w:val="16"/>
                <w:lang w:val="es-ES"/>
              </w:rPr>
              <w:t>Frijoles mariposa</w:t>
            </w:r>
            <w:r w:rsidR="000F081A" w:rsidRPr="00BA11A4">
              <w:rPr>
                <w:rFonts w:cs="Times New Roman"/>
                <w:sz w:val="16"/>
                <w:szCs w:val="16"/>
                <w:lang w:val="es-ES"/>
              </w:rPr>
              <w:tab/>
              <w:t>Judías trepadoras</w:t>
            </w:r>
          </w:p>
          <w:p w:rsidR="0005590A" w:rsidRPr="00BA11A4" w:rsidRDefault="0005590A" w:rsidP="0054586D">
            <w:pPr>
              <w:spacing w:before="60" w:after="60"/>
              <w:contextualSpacing/>
              <w:rPr>
                <w:rFonts w:cs="Times New Roman"/>
                <w:caps/>
                <w:color w:val="000000"/>
                <w:sz w:val="16"/>
                <w:szCs w:val="16"/>
                <w:lang w:val="es-ES"/>
              </w:rPr>
            </w:pPr>
          </w:p>
        </w:tc>
      </w:tr>
    </w:tbl>
    <w:p w:rsidR="003D0544" w:rsidRDefault="003D0544" w:rsidP="00322871">
      <w:pPr>
        <w:contextualSpacing/>
        <w:rPr>
          <w:rFonts w:cs="Times New Roman"/>
          <w:caps/>
          <w:color w:val="000000"/>
          <w:sz w:val="16"/>
          <w:szCs w:val="16"/>
          <w:lang w:val="es-ES"/>
        </w:rPr>
      </w:pPr>
    </w:p>
    <w:p w:rsidR="00D87C28" w:rsidRPr="00703F4C" w:rsidRDefault="00D87C28" w:rsidP="00322871">
      <w:pPr>
        <w:contextualSpacing/>
        <w:rPr>
          <w:rFonts w:cs="Times New Roman"/>
          <w:caps/>
          <w:color w:val="000000"/>
          <w:sz w:val="16"/>
          <w:szCs w:val="16"/>
          <w:lang w:val="es-ES"/>
        </w:rPr>
      </w:pPr>
    </w:p>
    <w:p w:rsidR="00164C91" w:rsidRPr="00703F4C" w:rsidRDefault="00853FBB" w:rsidP="00D87C28">
      <w:pPr>
        <w:pStyle w:val="AQuestion"/>
        <w:rPr>
          <w:lang w:val="es-ES"/>
        </w:rPr>
      </w:pPr>
      <w:r w:rsidRPr="00703F4C">
        <w:rPr>
          <w:lang w:val="es-ES"/>
        </w:rPr>
        <w:t>Para la pregunta</w:t>
      </w:r>
      <w:r w:rsidR="00EE5693" w:rsidRPr="00703F4C">
        <w:rPr>
          <w:lang w:val="es-ES"/>
        </w:rPr>
        <w:t xml:space="preserve"> </w:t>
      </w:r>
      <w:r w:rsidR="0097085D" w:rsidRPr="00703F4C">
        <w:rPr>
          <w:lang w:val="es-ES"/>
        </w:rPr>
        <w:t>3</w:t>
      </w:r>
      <w:r w:rsidR="00EC5B2F" w:rsidRPr="00703F4C">
        <w:rPr>
          <w:lang w:val="es-ES"/>
        </w:rPr>
        <w:t>4</w:t>
      </w:r>
      <w:r w:rsidR="00EE5693" w:rsidRPr="00703F4C">
        <w:rPr>
          <w:lang w:val="es-ES"/>
        </w:rPr>
        <w:t>:</w:t>
      </w:r>
      <w:r w:rsidR="00290E8A" w:rsidRPr="00703F4C">
        <w:rPr>
          <w:lang w:val="es-ES"/>
        </w:rPr>
        <w:t xml:space="preserve"> </w:t>
      </w:r>
      <w:r w:rsidR="00164C91" w:rsidRPr="00703F4C">
        <w:rPr>
          <w:lang w:val="es-ES"/>
        </w:rPr>
        <w:t>¿Qué debo contar como verduras de color verde oscuro?</w:t>
      </w:r>
    </w:p>
    <w:p w:rsidR="00164C91" w:rsidRPr="00703F4C" w:rsidRDefault="00164C91" w:rsidP="007B710B">
      <w:pPr>
        <w:pStyle w:val="Sinespaciado"/>
        <w:spacing w:after="80"/>
        <w:contextualSpacing/>
        <w:rPr>
          <w:rFonts w:ascii="Franklin Gothic Book" w:hAnsi="Franklin Gothic Book" w:cs="Times New Roman"/>
          <w:color w:val="000000"/>
          <w:sz w:val="16"/>
          <w:szCs w:val="16"/>
          <w:lang w:val="es-ES"/>
        </w:rPr>
      </w:pPr>
      <w:r w:rsidRPr="00703F4C">
        <w:rPr>
          <w:rFonts w:ascii="Franklin Gothic Book" w:hAnsi="Franklin Gothic Book" w:cs="Times New Roman"/>
          <w:b/>
          <w:bCs/>
          <w:color w:val="000000"/>
          <w:sz w:val="16"/>
          <w:szCs w:val="16"/>
          <w:lang w:val="es-ES"/>
        </w:rPr>
        <w:t>Respuesta</w:t>
      </w:r>
      <w:r w:rsidRPr="00703F4C">
        <w:rPr>
          <w:rFonts w:ascii="Franklin Gothic Book" w:hAnsi="Franklin Gothic Book" w:cs="Times New Roman"/>
          <w:color w:val="000000"/>
          <w:sz w:val="16"/>
          <w:szCs w:val="16"/>
          <w:lang w:val="es-ES"/>
        </w:rPr>
        <w:t>:</w:t>
      </w:r>
      <w:r w:rsidR="00D63CCA" w:rsidRPr="00703F4C">
        <w:rPr>
          <w:rFonts w:ascii="Franklin Gothic Book" w:hAnsi="Franklin Gothic Book" w:cs="Times New Roman"/>
          <w:color w:val="000000"/>
          <w:sz w:val="16"/>
          <w:szCs w:val="16"/>
          <w:lang w:val="es-ES"/>
        </w:rPr>
        <w:t xml:space="preserve"> </w:t>
      </w:r>
      <w:r w:rsidRPr="00703F4C">
        <w:rPr>
          <w:rFonts w:ascii="Franklin Gothic Book" w:hAnsi="Franklin Gothic Book" w:cs="Times New Roman"/>
          <w:color w:val="000000"/>
          <w:sz w:val="16"/>
          <w:szCs w:val="16"/>
          <w:lang w:val="es-ES"/>
        </w:rPr>
        <w:t xml:space="preserve">Incluya todas las ensaladas de hojas verdes y los verdes cocidos, pero </w:t>
      </w:r>
      <w:r w:rsidRPr="00703F4C">
        <w:rPr>
          <w:rFonts w:ascii="Franklin Gothic Book" w:hAnsi="Franklin Gothic Book" w:cs="Times New Roman"/>
          <w:b/>
          <w:color w:val="000000"/>
          <w:sz w:val="16"/>
          <w:szCs w:val="16"/>
          <w:lang w:val="es-ES"/>
        </w:rPr>
        <w:t>no</w:t>
      </w:r>
      <w:r w:rsidRPr="00703F4C">
        <w:rPr>
          <w:rFonts w:ascii="Franklin Gothic Book" w:hAnsi="Franklin Gothic Book" w:cs="Times New Roman"/>
          <w:color w:val="000000"/>
          <w:sz w:val="16"/>
          <w:szCs w:val="16"/>
          <w:lang w:val="es-ES"/>
        </w:rPr>
        <w:t xml:space="preserve"> incluya lechuga iceberg.</w:t>
      </w:r>
      <w:r w:rsidRPr="00703F4C">
        <w:rPr>
          <w:rFonts w:ascii="Franklin Gothic Book" w:hAnsi="Franklin Gothic Book" w:cs="Times New Roman"/>
          <w:sz w:val="16"/>
          <w:szCs w:val="16"/>
          <w:lang w:val="es-ES"/>
        </w:rPr>
        <w:t xml:space="preserve">  Algunos ejemplos, pero no todos, sobre qué incluir y qué no incluir se encuentran en la siguiente lista.  </w:t>
      </w:r>
    </w:p>
    <w:tbl>
      <w:tblPr>
        <w:tblW w:w="0" w:type="auto"/>
        <w:tblBorders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3798"/>
        <w:gridCol w:w="2898"/>
      </w:tblGrid>
      <w:tr w:rsidR="0069792C" w:rsidRPr="00FC408E" w:rsidTr="00320E9B">
        <w:tc>
          <w:tcPr>
            <w:tcW w:w="3798" w:type="dxa"/>
            <w:shd w:val="clear" w:color="auto" w:fill="auto"/>
          </w:tcPr>
          <w:p w:rsidR="0069792C" w:rsidRPr="00FC408E" w:rsidRDefault="0069792C" w:rsidP="00FC408E">
            <w:pPr>
              <w:spacing w:before="60" w:after="60"/>
              <w:contextualSpacing/>
              <w:jc w:val="center"/>
              <w:rPr>
                <w:rFonts w:cs="Times New Roman"/>
                <w:caps/>
                <w:color w:val="000000"/>
                <w:sz w:val="16"/>
                <w:szCs w:val="16"/>
                <w:lang w:val="es-ES"/>
              </w:rPr>
            </w:pPr>
            <w:r w:rsidRPr="00FC408E">
              <w:rPr>
                <w:rFonts w:cs="Times New Roman"/>
                <w:b/>
                <w:bCs/>
                <w:sz w:val="16"/>
                <w:szCs w:val="16"/>
                <w:lang w:val="es-ES"/>
              </w:rPr>
              <w:t>Incluir</w:t>
            </w:r>
          </w:p>
        </w:tc>
        <w:tc>
          <w:tcPr>
            <w:tcW w:w="2898" w:type="dxa"/>
            <w:shd w:val="clear" w:color="auto" w:fill="auto"/>
          </w:tcPr>
          <w:p w:rsidR="0069792C" w:rsidRPr="00FC408E" w:rsidRDefault="0069792C" w:rsidP="00FC408E">
            <w:pPr>
              <w:spacing w:before="60" w:after="60"/>
              <w:contextualSpacing/>
              <w:jc w:val="center"/>
              <w:rPr>
                <w:rFonts w:cs="Times New Roman"/>
                <w:caps/>
                <w:color w:val="000000"/>
                <w:sz w:val="16"/>
                <w:szCs w:val="16"/>
                <w:lang w:val="es-ES"/>
              </w:rPr>
            </w:pPr>
            <w:r w:rsidRPr="00FC408E">
              <w:rPr>
                <w:rFonts w:cs="Times New Roman"/>
                <w:b/>
                <w:bCs/>
                <w:sz w:val="16"/>
                <w:szCs w:val="16"/>
                <w:lang w:val="es-ES"/>
              </w:rPr>
              <w:t>NO incluir</w:t>
            </w:r>
          </w:p>
        </w:tc>
      </w:tr>
      <w:tr w:rsidR="0069792C" w:rsidRPr="00FC408E" w:rsidTr="00320E9B">
        <w:tc>
          <w:tcPr>
            <w:tcW w:w="3798" w:type="dxa"/>
            <w:shd w:val="clear" w:color="auto" w:fill="auto"/>
          </w:tcPr>
          <w:p w:rsidR="0069792C" w:rsidRPr="00FC408E" w:rsidRDefault="0069792C" w:rsidP="00320E9B">
            <w:pPr>
              <w:tabs>
                <w:tab w:val="left" w:pos="1800"/>
              </w:tabs>
              <w:spacing w:before="60" w:after="60"/>
              <w:contextualSpacing/>
              <w:rPr>
                <w:rFonts w:cs="Times New Roman"/>
                <w:caps/>
                <w:color w:val="000000"/>
                <w:sz w:val="16"/>
                <w:szCs w:val="16"/>
                <w:lang w:val="es-ES"/>
              </w:rPr>
            </w:pPr>
            <w:r w:rsidRPr="00FC408E">
              <w:rPr>
                <w:rFonts w:cs="Times New Roman"/>
                <w:color w:val="000000"/>
                <w:sz w:val="16"/>
                <w:szCs w:val="16"/>
                <w:lang w:val="es-ES"/>
              </w:rPr>
              <w:t>Berro</w:t>
            </w:r>
            <w:r w:rsidRPr="00FC408E">
              <w:rPr>
                <w:rFonts w:cs="Times New Roman"/>
                <w:color w:val="000000"/>
                <w:sz w:val="16"/>
                <w:szCs w:val="16"/>
                <w:lang w:val="es-ES"/>
              </w:rPr>
              <w:tab/>
              <w:t>Espinaca</w:t>
            </w:r>
            <w:r w:rsidRPr="00FC408E">
              <w:rPr>
                <w:rFonts w:cs="Times New Roman"/>
                <w:color w:val="000000"/>
                <w:sz w:val="16"/>
                <w:szCs w:val="16"/>
                <w:lang w:val="es-ES"/>
              </w:rPr>
              <w:br/>
            </w:r>
            <w:proofErr w:type="spellStart"/>
            <w:r w:rsidRPr="00FC408E">
              <w:rPr>
                <w:rFonts w:cs="Times New Roman"/>
                <w:color w:val="000000"/>
                <w:sz w:val="16"/>
                <w:szCs w:val="16"/>
                <w:lang w:val="es-ES"/>
              </w:rPr>
              <w:t>Bok</w:t>
            </w:r>
            <w:proofErr w:type="spellEnd"/>
            <w:r w:rsidRPr="00FC408E">
              <w:rPr>
                <w:rFonts w:cs="Times New Roman"/>
                <w:color w:val="00000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FC408E">
              <w:rPr>
                <w:rFonts w:cs="Times New Roman"/>
                <w:color w:val="000000"/>
                <w:sz w:val="16"/>
                <w:szCs w:val="16"/>
                <w:lang w:val="es-ES"/>
              </w:rPr>
              <w:t>choy</w:t>
            </w:r>
            <w:proofErr w:type="spellEnd"/>
            <w:r w:rsidRPr="00FC408E">
              <w:rPr>
                <w:rFonts w:cs="Times New Roman"/>
                <w:color w:val="000000"/>
                <w:sz w:val="16"/>
                <w:szCs w:val="16"/>
                <w:lang w:val="es-ES"/>
              </w:rPr>
              <w:tab/>
              <w:t>Hojas de mostaza</w:t>
            </w:r>
            <w:r w:rsidRPr="00FC408E">
              <w:rPr>
                <w:rFonts w:cs="Times New Roman"/>
                <w:color w:val="000000"/>
                <w:sz w:val="16"/>
                <w:szCs w:val="16"/>
                <w:lang w:val="es-ES"/>
              </w:rPr>
              <w:br/>
              <w:t>Col china</w:t>
            </w:r>
            <w:r w:rsidRPr="00FC408E">
              <w:rPr>
                <w:rFonts w:cs="Times New Roman"/>
                <w:color w:val="000000"/>
                <w:sz w:val="16"/>
                <w:szCs w:val="16"/>
                <w:lang w:val="es-ES"/>
              </w:rPr>
              <w:tab/>
              <w:t>Hojas de nabo</w:t>
            </w:r>
            <w:r w:rsidRPr="00FC408E">
              <w:rPr>
                <w:rFonts w:cs="Times New Roman"/>
                <w:color w:val="000000"/>
                <w:sz w:val="16"/>
                <w:szCs w:val="16"/>
                <w:lang w:val="es-ES"/>
              </w:rPr>
              <w:br/>
              <w:t>Col rizada</w:t>
            </w:r>
            <w:r w:rsidRPr="00FC408E">
              <w:rPr>
                <w:rFonts w:cs="Times New Roman"/>
                <w:color w:val="000000"/>
                <w:sz w:val="16"/>
                <w:szCs w:val="16"/>
                <w:lang w:val="es-ES"/>
              </w:rPr>
              <w:tab/>
            </w:r>
            <w:proofErr w:type="spellStart"/>
            <w:r w:rsidRPr="00FC408E">
              <w:rPr>
                <w:rFonts w:cs="Times New Roman"/>
                <w:color w:val="000000"/>
                <w:sz w:val="16"/>
                <w:szCs w:val="16"/>
                <w:lang w:val="es-ES"/>
              </w:rPr>
              <w:t>Komatsuna</w:t>
            </w:r>
            <w:proofErr w:type="spellEnd"/>
            <w:r w:rsidRPr="00FC408E">
              <w:rPr>
                <w:rFonts w:cs="Times New Roman"/>
                <w:color w:val="000000"/>
                <w:sz w:val="16"/>
                <w:szCs w:val="16"/>
                <w:lang w:val="es-ES"/>
              </w:rPr>
              <w:br/>
              <w:t>Col verde</w:t>
            </w:r>
            <w:r w:rsidRPr="00FC408E">
              <w:rPr>
                <w:rFonts w:cs="Times New Roman"/>
                <w:color w:val="000000"/>
                <w:sz w:val="16"/>
                <w:szCs w:val="16"/>
                <w:lang w:val="es-ES"/>
              </w:rPr>
              <w:tab/>
              <w:t>Lechuga romana</w:t>
            </w:r>
            <w:r w:rsidRPr="00FC408E">
              <w:rPr>
                <w:rFonts w:cs="Times New Roman"/>
                <w:color w:val="000000"/>
                <w:sz w:val="16"/>
                <w:szCs w:val="16"/>
                <w:lang w:val="es-ES"/>
              </w:rPr>
              <w:br/>
              <w:t>Diente de león</w:t>
            </w:r>
            <w:r w:rsidRPr="00FC408E">
              <w:rPr>
                <w:rFonts w:cs="Times New Roman"/>
                <w:color w:val="000000"/>
                <w:sz w:val="16"/>
                <w:szCs w:val="16"/>
                <w:lang w:val="es-ES"/>
              </w:rPr>
              <w:tab/>
            </w:r>
            <w:proofErr w:type="spellStart"/>
            <w:r w:rsidRPr="00FC408E">
              <w:rPr>
                <w:rFonts w:cs="Times New Roman"/>
                <w:color w:val="000000"/>
                <w:sz w:val="16"/>
                <w:szCs w:val="16"/>
                <w:lang w:val="es-ES"/>
              </w:rPr>
              <w:t>Rúcula</w:t>
            </w:r>
            <w:proofErr w:type="spellEnd"/>
            <w:r w:rsidRPr="00FC408E">
              <w:rPr>
                <w:rFonts w:cs="Times New Roman"/>
                <w:color w:val="000000"/>
                <w:sz w:val="16"/>
                <w:szCs w:val="16"/>
                <w:lang w:val="es-ES"/>
              </w:rPr>
              <w:br/>
              <w:t>Ensalada de hojas verdes</w:t>
            </w:r>
          </w:p>
        </w:tc>
        <w:tc>
          <w:tcPr>
            <w:tcW w:w="2898" w:type="dxa"/>
            <w:shd w:val="clear" w:color="auto" w:fill="auto"/>
          </w:tcPr>
          <w:p w:rsidR="0069792C" w:rsidRPr="00FC408E" w:rsidRDefault="0069792C" w:rsidP="00FC408E">
            <w:pPr>
              <w:spacing w:before="60" w:after="60"/>
              <w:contextualSpacing/>
              <w:rPr>
                <w:rFonts w:cs="Times New Roman"/>
                <w:caps/>
                <w:color w:val="000000"/>
                <w:sz w:val="16"/>
                <w:szCs w:val="16"/>
                <w:lang w:val="es-ES"/>
              </w:rPr>
            </w:pPr>
            <w:r w:rsidRPr="00FC408E">
              <w:rPr>
                <w:rFonts w:cs="Times New Roman"/>
                <w:color w:val="000000"/>
                <w:sz w:val="16"/>
                <w:szCs w:val="16"/>
                <w:lang w:val="es-ES"/>
              </w:rPr>
              <w:t>Lechuga iceberg</w:t>
            </w:r>
          </w:p>
        </w:tc>
      </w:tr>
    </w:tbl>
    <w:p w:rsidR="00164C91" w:rsidRPr="00703F4C" w:rsidRDefault="00164C91" w:rsidP="00322871">
      <w:pPr>
        <w:contextualSpacing/>
        <w:rPr>
          <w:rFonts w:cs="Times New Roman"/>
          <w:caps/>
          <w:color w:val="000000"/>
          <w:sz w:val="16"/>
          <w:szCs w:val="16"/>
          <w:lang w:val="es-ES"/>
        </w:rPr>
      </w:pPr>
    </w:p>
    <w:p w:rsidR="00164C91" w:rsidRPr="00703F4C" w:rsidRDefault="00853FBB" w:rsidP="00D87C28">
      <w:pPr>
        <w:pStyle w:val="AQuestion"/>
        <w:rPr>
          <w:lang w:val="es-ES"/>
        </w:rPr>
      </w:pPr>
      <w:r w:rsidRPr="00703F4C">
        <w:rPr>
          <w:lang w:val="es-ES"/>
        </w:rPr>
        <w:t>Para la pregunta</w:t>
      </w:r>
      <w:r w:rsidR="00EE5693" w:rsidRPr="00703F4C">
        <w:rPr>
          <w:lang w:val="es-ES"/>
        </w:rPr>
        <w:t xml:space="preserve"> </w:t>
      </w:r>
      <w:r w:rsidR="0097085D" w:rsidRPr="00703F4C">
        <w:rPr>
          <w:lang w:val="es-ES"/>
        </w:rPr>
        <w:t>3</w:t>
      </w:r>
      <w:r w:rsidR="00EC5B2F" w:rsidRPr="00703F4C">
        <w:rPr>
          <w:lang w:val="es-ES"/>
        </w:rPr>
        <w:t>5</w:t>
      </w:r>
      <w:r w:rsidR="00EE5693" w:rsidRPr="00703F4C">
        <w:rPr>
          <w:lang w:val="es-ES"/>
        </w:rPr>
        <w:t>:</w:t>
      </w:r>
      <w:r w:rsidR="00290E8A" w:rsidRPr="00703F4C">
        <w:rPr>
          <w:lang w:val="es-ES"/>
        </w:rPr>
        <w:t xml:space="preserve"> </w:t>
      </w:r>
      <w:r w:rsidR="00164C91" w:rsidRPr="00703F4C">
        <w:rPr>
          <w:lang w:val="es-ES"/>
        </w:rPr>
        <w:t>¿Qué debo contar como verduras de color naranja?</w:t>
      </w:r>
    </w:p>
    <w:p w:rsidR="00164C91" w:rsidRPr="00703F4C" w:rsidRDefault="00164C91" w:rsidP="0054586D">
      <w:pPr>
        <w:pStyle w:val="Sinespaciado"/>
        <w:spacing w:after="80"/>
        <w:contextualSpacing/>
        <w:rPr>
          <w:rFonts w:ascii="Franklin Gothic Book" w:hAnsi="Franklin Gothic Book" w:cs="Times New Roman"/>
          <w:color w:val="000000"/>
          <w:sz w:val="16"/>
          <w:szCs w:val="16"/>
          <w:lang w:val="es-ES"/>
        </w:rPr>
      </w:pPr>
      <w:r w:rsidRPr="00703F4C">
        <w:rPr>
          <w:rFonts w:ascii="Franklin Gothic Book" w:hAnsi="Franklin Gothic Book" w:cs="Times New Roman"/>
          <w:b/>
          <w:bCs/>
          <w:color w:val="000000"/>
          <w:sz w:val="16"/>
          <w:szCs w:val="16"/>
          <w:lang w:val="es-ES"/>
        </w:rPr>
        <w:t>Respuesta</w:t>
      </w:r>
      <w:r w:rsidRPr="00703F4C">
        <w:rPr>
          <w:rFonts w:ascii="Franklin Gothic Book" w:hAnsi="Franklin Gothic Book" w:cs="Times New Roman"/>
          <w:color w:val="000000"/>
          <w:sz w:val="16"/>
          <w:szCs w:val="16"/>
          <w:lang w:val="es-ES"/>
        </w:rPr>
        <w:t xml:space="preserve">: </w:t>
      </w:r>
      <w:r w:rsidRPr="00703F4C">
        <w:rPr>
          <w:rFonts w:ascii="Franklin Gothic Book" w:hAnsi="Franklin Gothic Book" w:cs="Times New Roman"/>
          <w:sz w:val="16"/>
          <w:szCs w:val="16"/>
          <w:lang w:val="es-ES"/>
        </w:rPr>
        <w:t>Incluya todos los tipos de zanahorias y calabaza de invierno, así como todos los tipos de batatas.</w:t>
      </w:r>
      <w:r w:rsidRPr="00703F4C">
        <w:rPr>
          <w:rFonts w:ascii="Franklin Gothic Book" w:hAnsi="Franklin Gothic Book" w:cs="Times New Roman"/>
          <w:caps/>
          <w:color w:val="000000"/>
          <w:sz w:val="16"/>
          <w:szCs w:val="16"/>
          <w:lang w:val="es-ES"/>
        </w:rPr>
        <w:t xml:space="preserve">  </w:t>
      </w:r>
      <w:r w:rsidRPr="00703F4C">
        <w:rPr>
          <w:rFonts w:ascii="Franklin Gothic Book" w:hAnsi="Franklin Gothic Book" w:cs="Times New Roman"/>
          <w:color w:val="000000"/>
          <w:sz w:val="16"/>
          <w:szCs w:val="16"/>
          <w:lang w:val="es-ES"/>
        </w:rPr>
        <w:t xml:space="preserve">Incluya también todas las formas de zapallo, pero </w:t>
      </w:r>
      <w:r w:rsidRPr="00703F4C">
        <w:rPr>
          <w:rFonts w:ascii="Franklin Gothic Book" w:hAnsi="Franklin Gothic Book" w:cs="Times New Roman"/>
          <w:b/>
          <w:color w:val="000000"/>
          <w:sz w:val="16"/>
          <w:szCs w:val="16"/>
          <w:lang w:val="es-ES"/>
        </w:rPr>
        <w:t>no</w:t>
      </w:r>
      <w:r w:rsidRPr="00703F4C">
        <w:rPr>
          <w:rFonts w:ascii="Franklin Gothic Book" w:hAnsi="Franklin Gothic Book" w:cs="Times New Roman"/>
          <w:color w:val="000000"/>
          <w:sz w:val="16"/>
          <w:szCs w:val="16"/>
          <w:lang w:val="es-ES"/>
        </w:rPr>
        <w:t xml:space="preserve"> incluya postres a base de cereales que contengan calabaza.</w:t>
      </w:r>
      <w:r w:rsidRPr="00703F4C">
        <w:rPr>
          <w:rFonts w:ascii="Franklin Gothic Book" w:hAnsi="Franklin Gothic Book" w:cs="Times New Roman"/>
          <w:sz w:val="16"/>
          <w:szCs w:val="16"/>
          <w:lang w:val="es-ES"/>
        </w:rPr>
        <w:t xml:space="preserve">  Algunos ejemplos, pero no todos, sobre qué incluir y qué no incluir se encuentran en la siguiente lista.  </w:t>
      </w:r>
    </w:p>
    <w:tbl>
      <w:tblPr>
        <w:tblW w:w="0" w:type="auto"/>
        <w:tblBorders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3798"/>
        <w:gridCol w:w="2898"/>
      </w:tblGrid>
      <w:tr w:rsidR="007B710B" w:rsidRPr="00FC408E" w:rsidTr="00320E9B">
        <w:tc>
          <w:tcPr>
            <w:tcW w:w="3798" w:type="dxa"/>
            <w:shd w:val="clear" w:color="auto" w:fill="auto"/>
          </w:tcPr>
          <w:p w:rsidR="007B710B" w:rsidRPr="00FC408E" w:rsidRDefault="007B710B" w:rsidP="00FC408E">
            <w:pPr>
              <w:spacing w:before="60" w:after="60"/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lang w:val="es-ES"/>
              </w:rPr>
            </w:pPr>
            <w:r w:rsidRPr="00FC408E">
              <w:rPr>
                <w:rFonts w:cs="Times New Roman"/>
                <w:b/>
                <w:bCs/>
                <w:sz w:val="16"/>
                <w:szCs w:val="16"/>
                <w:lang w:val="es-ES"/>
              </w:rPr>
              <w:t>Incluir</w:t>
            </w:r>
          </w:p>
        </w:tc>
        <w:tc>
          <w:tcPr>
            <w:tcW w:w="2898" w:type="dxa"/>
            <w:shd w:val="clear" w:color="auto" w:fill="auto"/>
          </w:tcPr>
          <w:p w:rsidR="007B710B" w:rsidRPr="00FC408E" w:rsidRDefault="007B710B" w:rsidP="00FC408E">
            <w:pPr>
              <w:spacing w:before="60" w:after="60"/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lang w:val="es-ES"/>
              </w:rPr>
            </w:pPr>
            <w:r w:rsidRPr="00FC408E">
              <w:rPr>
                <w:rFonts w:cs="Times New Roman"/>
                <w:b/>
                <w:bCs/>
                <w:sz w:val="16"/>
                <w:szCs w:val="16"/>
                <w:lang w:val="es-ES"/>
              </w:rPr>
              <w:t>NO incluir</w:t>
            </w:r>
          </w:p>
        </w:tc>
      </w:tr>
      <w:tr w:rsidR="007B710B" w:rsidRPr="00C51C55" w:rsidTr="00320E9B">
        <w:tc>
          <w:tcPr>
            <w:tcW w:w="3798" w:type="dxa"/>
            <w:shd w:val="clear" w:color="auto" w:fill="auto"/>
          </w:tcPr>
          <w:p w:rsidR="007B710B" w:rsidRPr="00FC408E" w:rsidRDefault="007B710B" w:rsidP="00320E9B">
            <w:pPr>
              <w:tabs>
                <w:tab w:val="left" w:pos="90"/>
                <w:tab w:val="left" w:pos="1800"/>
              </w:tabs>
              <w:spacing w:before="60" w:after="60"/>
              <w:contextualSpacing/>
              <w:rPr>
                <w:rFonts w:cs="Times New Roman"/>
                <w:color w:val="000000"/>
                <w:sz w:val="16"/>
                <w:szCs w:val="16"/>
                <w:lang w:val="es-ES"/>
              </w:rPr>
            </w:pPr>
            <w:r w:rsidRPr="00FC408E">
              <w:rPr>
                <w:rFonts w:cs="Times New Roman"/>
                <w:color w:val="000000"/>
                <w:sz w:val="16"/>
                <w:szCs w:val="16"/>
                <w:lang w:val="es-ES"/>
              </w:rPr>
              <w:t>Batata asada</w:t>
            </w:r>
            <w:r w:rsidRPr="00FC408E">
              <w:rPr>
                <w:rFonts w:cs="Times New Roman"/>
                <w:color w:val="000000"/>
                <w:sz w:val="16"/>
                <w:szCs w:val="16"/>
                <w:lang w:val="es-ES"/>
              </w:rPr>
              <w:tab/>
            </w:r>
            <w:r w:rsidR="00302897">
              <w:rPr>
                <w:rFonts w:cs="Times New Roman"/>
                <w:sz w:val="16"/>
                <w:szCs w:val="16"/>
                <w:lang w:val="es-ES"/>
              </w:rPr>
              <w:t xml:space="preserve">Calabaza </w:t>
            </w:r>
            <w:proofErr w:type="spellStart"/>
            <w:r w:rsidR="00302897">
              <w:rPr>
                <w:rFonts w:cs="Times New Roman"/>
                <w:sz w:val="16"/>
                <w:szCs w:val="16"/>
                <w:lang w:val="es-ES"/>
              </w:rPr>
              <w:t>h</w:t>
            </w:r>
            <w:r w:rsidRPr="00FC408E">
              <w:rPr>
                <w:rFonts w:cs="Times New Roman"/>
                <w:sz w:val="16"/>
                <w:szCs w:val="16"/>
                <w:lang w:val="es-ES"/>
              </w:rPr>
              <w:t>ubbard</w:t>
            </w:r>
            <w:proofErr w:type="spellEnd"/>
            <w:r w:rsidRPr="00FC408E">
              <w:rPr>
                <w:rFonts w:cs="Times New Roman"/>
                <w:color w:val="000000"/>
                <w:sz w:val="16"/>
                <w:szCs w:val="16"/>
                <w:lang w:val="es-ES"/>
              </w:rPr>
              <w:br/>
            </w:r>
            <w:r w:rsidRPr="00FC408E">
              <w:rPr>
                <w:rFonts w:cs="Times New Roman"/>
                <w:sz w:val="16"/>
                <w:szCs w:val="16"/>
                <w:lang w:val="es-ES"/>
              </w:rPr>
              <w:t xml:space="preserve">Batatas </w:t>
            </w:r>
            <w:r w:rsidR="00302897">
              <w:rPr>
                <w:rFonts w:cs="Times New Roman"/>
                <w:sz w:val="16"/>
                <w:szCs w:val="16"/>
                <w:lang w:val="es-ES"/>
              </w:rPr>
              <w:t xml:space="preserve">en puré </w:t>
            </w:r>
            <w:r w:rsidR="00302897">
              <w:rPr>
                <w:rFonts w:cs="Times New Roman"/>
                <w:sz w:val="16"/>
                <w:szCs w:val="16"/>
                <w:lang w:val="es-ES"/>
              </w:rPr>
              <w:tab/>
              <w:t xml:space="preserve">Calabaza </w:t>
            </w:r>
            <w:proofErr w:type="spellStart"/>
            <w:r w:rsidR="00302897">
              <w:rPr>
                <w:rFonts w:cs="Times New Roman"/>
                <w:sz w:val="16"/>
                <w:szCs w:val="16"/>
                <w:lang w:val="es-ES"/>
              </w:rPr>
              <w:t>k</w:t>
            </w:r>
            <w:r w:rsidRPr="00FC408E">
              <w:rPr>
                <w:rFonts w:cs="Times New Roman"/>
                <w:sz w:val="16"/>
                <w:szCs w:val="16"/>
                <w:lang w:val="es-ES"/>
              </w:rPr>
              <w:t>abocha</w:t>
            </w:r>
            <w:proofErr w:type="spellEnd"/>
            <w:r w:rsidRPr="00FC408E">
              <w:rPr>
                <w:rFonts w:cs="Times New Roman"/>
                <w:sz w:val="16"/>
                <w:szCs w:val="16"/>
                <w:lang w:val="es-ES"/>
              </w:rPr>
              <w:br/>
            </w:r>
            <w:r w:rsidRPr="00FC408E">
              <w:rPr>
                <w:rFonts w:cs="Times New Roman"/>
                <w:sz w:val="16"/>
                <w:szCs w:val="16"/>
                <w:lang w:val="es-ES"/>
              </w:rPr>
              <w:tab/>
              <w:t>(puré, tarta, cacerola)</w:t>
            </w:r>
            <w:r w:rsidRPr="00FC408E">
              <w:rPr>
                <w:rFonts w:cs="Times New Roman"/>
                <w:sz w:val="16"/>
                <w:szCs w:val="16"/>
                <w:lang w:val="es-ES"/>
              </w:rPr>
              <w:tab/>
              <w:t xml:space="preserve">Calabaza </w:t>
            </w:r>
            <w:proofErr w:type="spellStart"/>
            <w:r w:rsidRPr="00FC408E">
              <w:rPr>
                <w:rFonts w:cs="Times New Roman"/>
                <w:sz w:val="16"/>
                <w:szCs w:val="16"/>
                <w:lang w:val="es-ES"/>
              </w:rPr>
              <w:t>spaghetti</w:t>
            </w:r>
            <w:proofErr w:type="spellEnd"/>
            <w:r w:rsidRPr="00FC408E">
              <w:rPr>
                <w:rFonts w:cs="Times New Roman"/>
                <w:sz w:val="16"/>
                <w:szCs w:val="16"/>
                <w:lang w:val="es-ES"/>
              </w:rPr>
              <w:br/>
            </w:r>
            <w:r w:rsidRPr="00FC408E">
              <w:rPr>
                <w:rFonts w:cs="Times New Roman"/>
                <w:color w:val="000000"/>
                <w:sz w:val="16"/>
                <w:szCs w:val="16"/>
                <w:lang w:val="es-ES"/>
              </w:rPr>
              <w:t>Batatas frita</w:t>
            </w:r>
            <w:r w:rsidRPr="00FC408E">
              <w:rPr>
                <w:rFonts w:cs="Times New Roman"/>
                <w:color w:val="000000"/>
                <w:sz w:val="16"/>
                <w:szCs w:val="16"/>
                <w:lang w:val="es-ES"/>
              </w:rPr>
              <w:tab/>
              <w:t>Camote</w:t>
            </w:r>
            <w:r w:rsidRPr="00FC408E">
              <w:rPr>
                <w:rFonts w:cs="Times New Roman"/>
                <w:color w:val="000000"/>
                <w:sz w:val="16"/>
                <w:szCs w:val="16"/>
                <w:lang w:val="es-ES"/>
              </w:rPr>
              <w:br/>
            </w:r>
            <w:r w:rsidRPr="00FC408E">
              <w:rPr>
                <w:rFonts w:cs="Times New Roman"/>
                <w:sz w:val="16"/>
                <w:szCs w:val="16"/>
                <w:lang w:val="es-ES"/>
              </w:rPr>
              <w:t>Calabaza banana</w:t>
            </w:r>
            <w:r w:rsidRPr="00FC408E">
              <w:rPr>
                <w:rFonts w:cs="Times New Roman"/>
                <w:sz w:val="16"/>
                <w:szCs w:val="16"/>
                <w:lang w:val="es-ES"/>
              </w:rPr>
              <w:tab/>
            </w:r>
            <w:r w:rsidRPr="00FC408E">
              <w:rPr>
                <w:rFonts w:cs="Times New Roman"/>
                <w:color w:val="000000"/>
                <w:sz w:val="16"/>
                <w:szCs w:val="16"/>
                <w:lang w:val="es-ES"/>
              </w:rPr>
              <w:t>Ensalada de zanahorias</w:t>
            </w:r>
            <w:r w:rsidRPr="00FC408E">
              <w:rPr>
                <w:rFonts w:cs="Times New Roman"/>
                <w:sz w:val="16"/>
                <w:szCs w:val="16"/>
                <w:lang w:val="es-ES"/>
              </w:rPr>
              <w:br/>
              <w:t>Calabaza bellota</w:t>
            </w:r>
            <w:r w:rsidRPr="00FC408E">
              <w:rPr>
                <w:rFonts w:cs="Times New Roman"/>
                <w:sz w:val="16"/>
                <w:szCs w:val="16"/>
                <w:lang w:val="es-ES"/>
              </w:rPr>
              <w:tab/>
            </w:r>
            <w:r w:rsidRPr="00FC408E">
              <w:rPr>
                <w:rFonts w:cs="Times New Roman"/>
                <w:color w:val="000000"/>
                <w:sz w:val="16"/>
                <w:szCs w:val="16"/>
                <w:lang w:val="es-ES"/>
              </w:rPr>
              <w:t>Sopa de zapallo</w:t>
            </w:r>
            <w:r w:rsidRPr="00FC408E">
              <w:rPr>
                <w:rFonts w:cs="Times New Roman"/>
                <w:sz w:val="16"/>
                <w:szCs w:val="16"/>
                <w:lang w:val="es-ES"/>
              </w:rPr>
              <w:br/>
              <w:t xml:space="preserve">Calabaza </w:t>
            </w:r>
            <w:proofErr w:type="spellStart"/>
            <w:r w:rsidRPr="00FC408E">
              <w:rPr>
                <w:rFonts w:cs="Times New Roman"/>
                <w:sz w:val="16"/>
                <w:szCs w:val="16"/>
                <w:lang w:val="es-ES"/>
              </w:rPr>
              <w:t>buttercup</w:t>
            </w:r>
            <w:proofErr w:type="spellEnd"/>
            <w:r w:rsidRPr="00FC408E">
              <w:rPr>
                <w:rFonts w:cs="Times New Roman"/>
                <w:sz w:val="16"/>
                <w:szCs w:val="16"/>
                <w:lang w:val="es-ES"/>
              </w:rPr>
              <w:tab/>
            </w:r>
            <w:r w:rsidRPr="00FC408E">
              <w:rPr>
                <w:rFonts w:cs="Times New Roman"/>
                <w:color w:val="000000"/>
                <w:sz w:val="16"/>
                <w:szCs w:val="16"/>
                <w:lang w:val="es-ES"/>
              </w:rPr>
              <w:t>Tarta de zapallo</w:t>
            </w:r>
            <w:r w:rsidRPr="00FC408E">
              <w:rPr>
                <w:rFonts w:cs="Times New Roman"/>
                <w:sz w:val="16"/>
                <w:szCs w:val="16"/>
                <w:lang w:val="es-ES"/>
              </w:rPr>
              <w:br/>
              <w:t xml:space="preserve">Calabaza </w:t>
            </w:r>
            <w:proofErr w:type="spellStart"/>
            <w:r w:rsidRPr="00FC408E">
              <w:rPr>
                <w:rFonts w:cs="Times New Roman"/>
                <w:sz w:val="16"/>
                <w:szCs w:val="16"/>
                <w:lang w:val="es-ES"/>
              </w:rPr>
              <w:t>butternut</w:t>
            </w:r>
            <w:proofErr w:type="spellEnd"/>
            <w:r w:rsidRPr="00FC408E">
              <w:rPr>
                <w:rFonts w:cs="Times New Roman"/>
                <w:sz w:val="16"/>
                <w:szCs w:val="16"/>
                <w:lang w:val="es-ES"/>
              </w:rPr>
              <w:tab/>
            </w:r>
            <w:r w:rsidRPr="00FC408E">
              <w:rPr>
                <w:rFonts w:cs="Times New Roman"/>
                <w:color w:val="000000"/>
                <w:sz w:val="16"/>
                <w:szCs w:val="16"/>
                <w:lang w:val="es-ES"/>
              </w:rPr>
              <w:t>Zanahorias bebé</w:t>
            </w:r>
            <w:r w:rsidRPr="00FC408E">
              <w:rPr>
                <w:rFonts w:cs="Times New Roman"/>
                <w:sz w:val="16"/>
                <w:szCs w:val="16"/>
                <w:lang w:val="es-ES"/>
              </w:rPr>
              <w:br/>
              <w:t>Calabaza copa otoño</w:t>
            </w:r>
            <w:r w:rsidRPr="00FC408E">
              <w:rPr>
                <w:rFonts w:cs="Times New Roman"/>
                <w:sz w:val="16"/>
                <w:szCs w:val="16"/>
                <w:lang w:val="es-ES"/>
              </w:rPr>
              <w:tab/>
            </w:r>
            <w:r w:rsidRPr="00FC408E">
              <w:rPr>
                <w:rFonts w:cs="Times New Roman"/>
                <w:color w:val="000000"/>
                <w:sz w:val="16"/>
                <w:szCs w:val="16"/>
                <w:lang w:val="es-ES"/>
              </w:rPr>
              <w:t>Zanahorias largas</w:t>
            </w:r>
            <w:r w:rsidRPr="00FC408E">
              <w:rPr>
                <w:rFonts w:cs="Times New Roman"/>
                <w:sz w:val="16"/>
                <w:szCs w:val="16"/>
                <w:lang w:val="es-ES"/>
              </w:rPr>
              <w:br/>
              <w:t xml:space="preserve">Calabaza </w:t>
            </w:r>
            <w:proofErr w:type="spellStart"/>
            <w:r w:rsidRPr="00FC408E">
              <w:rPr>
                <w:rFonts w:cs="Times New Roman"/>
                <w:sz w:val="16"/>
                <w:szCs w:val="16"/>
                <w:lang w:val="es-ES"/>
              </w:rPr>
              <w:t>delicata</w:t>
            </w:r>
            <w:proofErr w:type="spellEnd"/>
            <w:r w:rsidRPr="00FC408E">
              <w:rPr>
                <w:rFonts w:cs="Times New Roman"/>
                <w:sz w:val="16"/>
                <w:szCs w:val="16"/>
                <w:lang w:val="es-ES"/>
              </w:rPr>
              <w:tab/>
            </w:r>
            <w:r w:rsidRPr="00FC408E">
              <w:rPr>
                <w:rFonts w:cs="Times New Roman"/>
                <w:color w:val="000000"/>
                <w:sz w:val="16"/>
                <w:szCs w:val="16"/>
                <w:lang w:val="es-ES"/>
              </w:rPr>
              <w:t>Zapallo</w:t>
            </w:r>
          </w:p>
        </w:tc>
        <w:tc>
          <w:tcPr>
            <w:tcW w:w="2898" w:type="dxa"/>
            <w:shd w:val="clear" w:color="auto" w:fill="auto"/>
          </w:tcPr>
          <w:p w:rsidR="007B710B" w:rsidRPr="00FC408E" w:rsidRDefault="007B710B" w:rsidP="00320E9B">
            <w:pPr>
              <w:tabs>
                <w:tab w:val="left" w:pos="1422"/>
              </w:tabs>
              <w:spacing w:before="60" w:after="60"/>
              <w:ind w:right="-90"/>
              <w:contextualSpacing/>
              <w:rPr>
                <w:rFonts w:cs="Times New Roman"/>
                <w:color w:val="000000"/>
                <w:sz w:val="16"/>
                <w:szCs w:val="16"/>
                <w:lang w:val="es-ES"/>
              </w:rPr>
            </w:pPr>
            <w:r w:rsidRPr="00FC408E">
              <w:rPr>
                <w:rFonts w:cs="Times New Roman"/>
                <w:color w:val="000000"/>
                <w:sz w:val="16"/>
                <w:szCs w:val="16"/>
                <w:lang w:val="es-ES"/>
              </w:rPr>
              <w:t>Barras de calabaza</w:t>
            </w:r>
            <w:r w:rsidRPr="00FC408E">
              <w:rPr>
                <w:rFonts w:cs="Times New Roman"/>
                <w:color w:val="000000"/>
                <w:sz w:val="16"/>
                <w:szCs w:val="16"/>
                <w:lang w:val="es-ES"/>
              </w:rPr>
              <w:tab/>
              <w:t>Pastel de calabaza</w:t>
            </w:r>
            <w:r w:rsidRPr="00FC408E">
              <w:rPr>
                <w:rFonts w:cs="Times New Roman"/>
                <w:color w:val="000000"/>
                <w:sz w:val="16"/>
                <w:szCs w:val="16"/>
                <w:lang w:val="es-ES"/>
              </w:rPr>
              <w:br/>
              <w:t>Pan de calabaza</w:t>
            </w:r>
          </w:p>
        </w:tc>
      </w:tr>
    </w:tbl>
    <w:p w:rsidR="00164C91" w:rsidRPr="00703F4C" w:rsidRDefault="00164C91" w:rsidP="00322871">
      <w:pPr>
        <w:contextualSpacing/>
        <w:rPr>
          <w:rFonts w:cs="Times New Roman"/>
          <w:color w:val="000000"/>
          <w:sz w:val="16"/>
          <w:szCs w:val="16"/>
          <w:lang w:val="es-ES"/>
        </w:rPr>
      </w:pPr>
    </w:p>
    <w:p w:rsidR="00EE5693" w:rsidRPr="00CF0161" w:rsidRDefault="00EE5693" w:rsidP="00322871">
      <w:pPr>
        <w:pStyle w:val="NoSpacing"/>
        <w:rPr>
          <w:rFonts w:cs="Calibri"/>
          <w:sz w:val="16"/>
          <w:szCs w:val="16"/>
          <w:lang w:val="es-ES"/>
        </w:rPr>
      </w:pPr>
    </w:p>
    <w:p w:rsidR="00164C91" w:rsidRPr="00322871" w:rsidRDefault="00853FBB" w:rsidP="00D87C28">
      <w:pPr>
        <w:pStyle w:val="AQuestion"/>
        <w:rPr>
          <w:color w:val="000000"/>
          <w:sz w:val="16"/>
          <w:szCs w:val="16"/>
          <w:lang w:val="es-ES"/>
        </w:rPr>
      </w:pPr>
      <w:r w:rsidRPr="00322871">
        <w:rPr>
          <w:color w:val="000000"/>
          <w:lang w:val="es-ES"/>
        </w:rPr>
        <w:t>Para la pregunta</w:t>
      </w:r>
      <w:r w:rsidR="00EE5693" w:rsidRPr="00322871">
        <w:rPr>
          <w:color w:val="000000"/>
          <w:lang w:val="es-ES"/>
        </w:rPr>
        <w:t xml:space="preserve"> </w:t>
      </w:r>
      <w:r w:rsidR="0097085D" w:rsidRPr="00322871">
        <w:rPr>
          <w:color w:val="000000"/>
          <w:lang w:val="es-ES"/>
        </w:rPr>
        <w:t>3</w:t>
      </w:r>
      <w:r w:rsidR="00EC5B2F" w:rsidRPr="00322871">
        <w:rPr>
          <w:color w:val="000000"/>
          <w:lang w:val="es-ES"/>
        </w:rPr>
        <w:t>6</w:t>
      </w:r>
      <w:r w:rsidR="00EE5693" w:rsidRPr="00322871">
        <w:rPr>
          <w:color w:val="000000"/>
          <w:lang w:val="es-ES"/>
        </w:rPr>
        <w:t>:</w:t>
      </w:r>
      <w:r w:rsidR="00290E8A" w:rsidRPr="00322871">
        <w:rPr>
          <w:color w:val="000000"/>
          <w:lang w:val="es-ES"/>
        </w:rPr>
        <w:t xml:space="preserve"> </w:t>
      </w:r>
      <w:r w:rsidR="00164C91" w:rsidRPr="00322871">
        <w:rPr>
          <w:color w:val="000000"/>
          <w:lang w:val="es-ES"/>
        </w:rPr>
        <w:t>¿</w:t>
      </w:r>
      <w:r w:rsidR="00164C91" w:rsidRPr="00322871">
        <w:rPr>
          <w:lang w:val="es-ES"/>
        </w:rPr>
        <w:t>Qué debo contar como otras verduras, excluyendo las verduras de hojas verdes y de color naranja antes mencionadas</w:t>
      </w:r>
      <w:r w:rsidR="00164C91" w:rsidRPr="00322871">
        <w:rPr>
          <w:sz w:val="16"/>
          <w:szCs w:val="16"/>
          <w:lang w:val="es-ES"/>
        </w:rPr>
        <w:t>?</w:t>
      </w:r>
    </w:p>
    <w:p w:rsidR="00164C91" w:rsidRDefault="00164C91" w:rsidP="00322871">
      <w:pPr>
        <w:pStyle w:val="Sinespaciado"/>
        <w:contextualSpacing/>
        <w:rPr>
          <w:rFonts w:ascii="Franklin Gothic Book" w:hAnsi="Franklin Gothic Book" w:cs="Times New Roman"/>
          <w:sz w:val="16"/>
          <w:szCs w:val="16"/>
          <w:lang w:val="es-ES"/>
        </w:rPr>
      </w:pPr>
      <w:r w:rsidRPr="00703F4C">
        <w:rPr>
          <w:rFonts w:ascii="Franklin Gothic Book" w:hAnsi="Franklin Gothic Book" w:cs="Times New Roman"/>
          <w:b/>
          <w:bCs/>
          <w:color w:val="000000"/>
          <w:sz w:val="16"/>
          <w:szCs w:val="16"/>
          <w:lang w:val="es-ES"/>
        </w:rPr>
        <w:t>Respuesta</w:t>
      </w:r>
      <w:r w:rsidRPr="00703F4C">
        <w:rPr>
          <w:rFonts w:ascii="Franklin Gothic Book" w:hAnsi="Franklin Gothic Book" w:cs="Times New Roman"/>
          <w:color w:val="000000"/>
          <w:sz w:val="16"/>
          <w:szCs w:val="16"/>
          <w:lang w:val="es-ES"/>
        </w:rPr>
        <w:t xml:space="preserve">: Incluya cualquier tipo de verdura (cruda, cocida, enlatada o congelada) que no aparezca en los ejemplos anteriores. </w:t>
      </w:r>
      <w:r w:rsidRPr="00703F4C">
        <w:rPr>
          <w:rFonts w:ascii="Franklin Gothic Book" w:hAnsi="Franklin Gothic Book" w:cs="Times New Roman"/>
          <w:sz w:val="16"/>
          <w:szCs w:val="16"/>
          <w:lang w:val="es-ES"/>
        </w:rPr>
        <w:t xml:space="preserve"> </w:t>
      </w:r>
      <w:r w:rsidRPr="00703F4C">
        <w:rPr>
          <w:rFonts w:ascii="Franklin Gothic Book" w:hAnsi="Franklin Gothic Book" w:cs="Times New Roman"/>
          <w:b/>
          <w:sz w:val="16"/>
          <w:szCs w:val="16"/>
          <w:lang w:val="es-ES"/>
        </w:rPr>
        <w:t>No</w:t>
      </w:r>
      <w:r w:rsidRPr="00703F4C">
        <w:rPr>
          <w:rFonts w:ascii="Franklin Gothic Book" w:hAnsi="Franklin Gothic Book" w:cs="Times New Roman"/>
          <w:sz w:val="16"/>
          <w:szCs w:val="16"/>
          <w:lang w:val="es-ES"/>
        </w:rPr>
        <w:t xml:space="preserve"> incluya productos que se consuman como </w:t>
      </w:r>
      <w:r w:rsidRPr="00703F4C">
        <w:rPr>
          <w:rFonts w:ascii="Franklin Gothic Book" w:hAnsi="Franklin Gothic Book" w:cs="Times New Roman"/>
          <w:sz w:val="16"/>
          <w:szCs w:val="16"/>
          <w:lang w:val="es-ES"/>
        </w:rPr>
        <w:lastRenderedPageBreak/>
        <w:t xml:space="preserve">condimentos.  </w:t>
      </w:r>
      <w:r w:rsidRPr="00703F4C">
        <w:rPr>
          <w:rFonts w:ascii="Franklin Gothic Book" w:hAnsi="Franklin Gothic Book" w:cs="Times New Roman"/>
          <w:b/>
          <w:color w:val="000000"/>
          <w:sz w:val="16"/>
          <w:szCs w:val="16"/>
          <w:lang w:val="es-ES"/>
        </w:rPr>
        <w:t>No</w:t>
      </w:r>
      <w:r w:rsidRPr="00703F4C">
        <w:rPr>
          <w:rFonts w:ascii="Franklin Gothic Book" w:hAnsi="Franklin Gothic Book" w:cs="Times New Roman"/>
          <w:color w:val="000000"/>
          <w:sz w:val="16"/>
          <w:szCs w:val="16"/>
          <w:lang w:val="es-ES"/>
        </w:rPr>
        <w:t xml:space="preserve"> incluya arroz u otros granos. </w:t>
      </w:r>
      <w:r w:rsidRPr="00703F4C">
        <w:rPr>
          <w:rFonts w:ascii="Franklin Gothic Book" w:hAnsi="Franklin Gothic Book" w:cs="Times New Roman"/>
          <w:sz w:val="16"/>
          <w:szCs w:val="16"/>
          <w:lang w:val="es-ES"/>
        </w:rPr>
        <w:t xml:space="preserve">Algunos ejemplos, pero no todos, sobre qué incluir y qué no incluir se encuentran en la siguiente lista.  </w:t>
      </w:r>
    </w:p>
    <w:p w:rsidR="00FD0DFE" w:rsidRPr="00703F4C" w:rsidRDefault="00FD0DFE" w:rsidP="00322871">
      <w:pPr>
        <w:pStyle w:val="Sinespaciado"/>
        <w:contextualSpacing/>
        <w:rPr>
          <w:rFonts w:ascii="Franklin Gothic Book" w:hAnsi="Franklin Gothic Book" w:cs="Times New Roman"/>
          <w:color w:val="000000"/>
          <w:sz w:val="16"/>
          <w:szCs w:val="16"/>
          <w:lang w:val="es-ES"/>
        </w:rPr>
      </w:pPr>
    </w:p>
    <w:tbl>
      <w:tblPr>
        <w:tblW w:w="0" w:type="auto"/>
        <w:tblBorders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3978"/>
        <w:gridCol w:w="2718"/>
      </w:tblGrid>
      <w:tr w:rsidR="0054586D" w:rsidRPr="00FC408E" w:rsidTr="00FC408E">
        <w:tc>
          <w:tcPr>
            <w:tcW w:w="3978" w:type="dxa"/>
            <w:shd w:val="clear" w:color="auto" w:fill="auto"/>
          </w:tcPr>
          <w:p w:rsidR="0054586D" w:rsidRPr="00FC408E" w:rsidRDefault="0054586D" w:rsidP="00FC408E">
            <w:pPr>
              <w:tabs>
                <w:tab w:val="left" w:pos="1728"/>
              </w:tabs>
              <w:spacing w:before="60" w:after="60"/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lang w:val="es-ES"/>
              </w:rPr>
            </w:pPr>
            <w:r w:rsidRPr="00FC408E">
              <w:rPr>
                <w:rFonts w:cs="Times New Roman"/>
                <w:b/>
                <w:bCs/>
                <w:sz w:val="16"/>
                <w:szCs w:val="16"/>
                <w:lang w:val="es-ES"/>
              </w:rPr>
              <w:t>Incluir</w:t>
            </w:r>
          </w:p>
        </w:tc>
        <w:tc>
          <w:tcPr>
            <w:tcW w:w="2718" w:type="dxa"/>
            <w:shd w:val="clear" w:color="auto" w:fill="auto"/>
          </w:tcPr>
          <w:p w:rsidR="0054586D" w:rsidRPr="00FC408E" w:rsidRDefault="0054586D" w:rsidP="00FC408E">
            <w:pPr>
              <w:tabs>
                <w:tab w:val="left" w:pos="1728"/>
              </w:tabs>
              <w:spacing w:before="60" w:after="60"/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lang w:val="es-ES"/>
              </w:rPr>
            </w:pPr>
            <w:r w:rsidRPr="00FC408E">
              <w:rPr>
                <w:rFonts w:cs="Times New Roman"/>
                <w:b/>
                <w:bCs/>
                <w:sz w:val="16"/>
                <w:szCs w:val="16"/>
                <w:lang w:val="es-ES"/>
              </w:rPr>
              <w:t>NO incluir</w:t>
            </w:r>
          </w:p>
        </w:tc>
      </w:tr>
      <w:tr w:rsidR="0054586D" w:rsidRPr="00C51C55" w:rsidTr="00FC408E">
        <w:tc>
          <w:tcPr>
            <w:tcW w:w="3978" w:type="dxa"/>
            <w:shd w:val="clear" w:color="auto" w:fill="auto"/>
          </w:tcPr>
          <w:p w:rsidR="0054586D" w:rsidRPr="00FC408E" w:rsidRDefault="00E2338E" w:rsidP="00F674B0">
            <w:pPr>
              <w:tabs>
                <w:tab w:val="left" w:pos="72"/>
                <w:tab w:val="left" w:pos="2016"/>
                <w:tab w:val="left" w:pos="2088"/>
              </w:tabs>
              <w:spacing w:before="60" w:after="60"/>
              <w:contextualSpacing/>
              <w:rPr>
                <w:rFonts w:cs="Times New Roman"/>
                <w:color w:val="000000"/>
                <w:sz w:val="16"/>
                <w:szCs w:val="16"/>
                <w:lang w:val="es-ES"/>
              </w:rPr>
            </w:pPr>
            <w:r w:rsidRPr="00FC408E">
              <w:rPr>
                <w:rFonts w:cs="Times New Roman"/>
                <w:color w:val="000000"/>
                <w:sz w:val="16"/>
                <w:szCs w:val="16"/>
                <w:lang w:val="es-ES"/>
              </w:rPr>
              <w:t xml:space="preserve">Aguacate </w:t>
            </w:r>
            <w:r w:rsidRPr="00FC408E">
              <w:rPr>
                <w:rFonts w:cs="Times New Roman"/>
                <w:color w:val="000000"/>
                <w:sz w:val="16"/>
                <w:szCs w:val="16"/>
                <w:lang w:val="es-ES"/>
              </w:rPr>
              <w:tab/>
              <w:t>Jícama</w:t>
            </w:r>
            <w:r w:rsidRPr="00FC408E">
              <w:rPr>
                <w:rFonts w:cs="Times New Roman"/>
                <w:color w:val="000000"/>
                <w:sz w:val="16"/>
                <w:szCs w:val="16"/>
                <w:lang w:val="es-ES"/>
              </w:rPr>
              <w:br/>
            </w:r>
            <w:r w:rsidR="0054586D" w:rsidRPr="00FC408E">
              <w:rPr>
                <w:rFonts w:cs="Times New Roman"/>
                <w:color w:val="000000"/>
                <w:sz w:val="16"/>
                <w:szCs w:val="16"/>
                <w:lang w:val="es-ES"/>
              </w:rPr>
              <w:t>Arvejas</w:t>
            </w:r>
            <w:r w:rsidR="00FD0DFE" w:rsidRPr="00FC408E">
              <w:rPr>
                <w:rFonts w:cs="Times New Roman"/>
                <w:color w:val="000000"/>
                <w:sz w:val="16"/>
                <w:szCs w:val="16"/>
                <w:lang w:val="es-ES"/>
              </w:rPr>
              <w:t xml:space="preserve"> </w:t>
            </w:r>
            <w:r w:rsidR="00FD0DFE" w:rsidRPr="00FC408E">
              <w:rPr>
                <w:rFonts w:cs="Times New Roman"/>
                <w:color w:val="000000"/>
                <w:sz w:val="16"/>
                <w:szCs w:val="16"/>
                <w:lang w:val="es-ES"/>
              </w:rPr>
              <w:tab/>
              <w:t>Judías trepadoras</w:t>
            </w:r>
            <w:r w:rsidR="00947FD5" w:rsidRPr="00FC408E">
              <w:rPr>
                <w:rFonts w:cs="Times New Roman"/>
                <w:color w:val="000000"/>
                <w:sz w:val="16"/>
                <w:szCs w:val="16"/>
                <w:lang w:val="es-ES"/>
              </w:rPr>
              <w:br/>
            </w:r>
            <w:r w:rsidR="0054586D" w:rsidRPr="00FC408E">
              <w:rPr>
                <w:rFonts w:cs="Times New Roman"/>
                <w:color w:val="000000"/>
                <w:sz w:val="16"/>
                <w:szCs w:val="16"/>
                <w:lang w:val="es-ES"/>
              </w:rPr>
              <w:t>Arvejas chinas</w:t>
            </w:r>
            <w:r w:rsidR="00FD0DFE" w:rsidRPr="00FC408E">
              <w:rPr>
                <w:rFonts w:cs="Times New Roman"/>
                <w:color w:val="000000"/>
                <w:sz w:val="16"/>
                <w:szCs w:val="16"/>
                <w:lang w:val="es-ES"/>
              </w:rPr>
              <w:tab/>
              <w:t>Jugo de tomate</w:t>
            </w:r>
            <w:r w:rsidR="00947FD5" w:rsidRPr="00FC408E">
              <w:rPr>
                <w:rFonts w:cs="Times New Roman"/>
                <w:color w:val="000000"/>
                <w:sz w:val="16"/>
                <w:szCs w:val="16"/>
                <w:lang w:val="es-ES"/>
              </w:rPr>
              <w:br/>
            </w:r>
            <w:r w:rsidR="0054586D" w:rsidRPr="00FC408E">
              <w:rPr>
                <w:rFonts w:cs="Times New Roman"/>
                <w:color w:val="000000"/>
                <w:sz w:val="16"/>
                <w:szCs w:val="16"/>
                <w:lang w:val="es-ES"/>
              </w:rPr>
              <w:t>Arvejas dulces</w:t>
            </w:r>
            <w:r w:rsidR="00FD0DFE" w:rsidRPr="00FC408E">
              <w:rPr>
                <w:rFonts w:cs="Times New Roman"/>
                <w:color w:val="000000"/>
                <w:sz w:val="16"/>
                <w:szCs w:val="16"/>
                <w:lang w:val="es-ES"/>
              </w:rPr>
              <w:tab/>
              <w:t>Maíz</w:t>
            </w:r>
            <w:r w:rsidR="00947FD5" w:rsidRPr="00FC408E">
              <w:rPr>
                <w:rFonts w:cs="Times New Roman"/>
                <w:color w:val="000000"/>
                <w:sz w:val="16"/>
                <w:szCs w:val="16"/>
                <w:lang w:val="es-ES"/>
              </w:rPr>
              <w:br/>
            </w:r>
            <w:r w:rsidR="0054586D" w:rsidRPr="00FC408E">
              <w:rPr>
                <w:rFonts w:cs="Times New Roman"/>
                <w:color w:val="000000"/>
                <w:sz w:val="16"/>
                <w:szCs w:val="16"/>
                <w:lang w:val="es-ES"/>
              </w:rPr>
              <w:t>Brotes de soja</w:t>
            </w:r>
            <w:r w:rsidR="00FD0DFE" w:rsidRPr="00FC408E">
              <w:rPr>
                <w:rFonts w:cs="Times New Roman"/>
                <w:color w:val="000000"/>
                <w:sz w:val="16"/>
                <w:szCs w:val="16"/>
                <w:lang w:val="es-ES"/>
              </w:rPr>
              <w:tab/>
              <w:t>Pepino</w:t>
            </w:r>
            <w:r w:rsidR="00947FD5" w:rsidRPr="00FC408E">
              <w:rPr>
                <w:rFonts w:cs="Times New Roman"/>
                <w:color w:val="000000"/>
                <w:sz w:val="16"/>
                <w:szCs w:val="16"/>
                <w:lang w:val="es-ES"/>
              </w:rPr>
              <w:br/>
            </w:r>
            <w:r w:rsidR="0054586D" w:rsidRPr="00FC408E">
              <w:rPr>
                <w:rFonts w:cs="Times New Roman"/>
                <w:color w:val="000000"/>
                <w:sz w:val="16"/>
                <w:szCs w:val="16"/>
                <w:lang w:val="es-ES"/>
              </w:rPr>
              <w:t xml:space="preserve">Cebollas </w:t>
            </w:r>
            <w:r w:rsidR="00FD0DFE" w:rsidRPr="00FC408E">
              <w:rPr>
                <w:rFonts w:cs="Times New Roman"/>
                <w:color w:val="000000"/>
                <w:sz w:val="16"/>
                <w:szCs w:val="16"/>
                <w:lang w:val="es-ES"/>
              </w:rPr>
              <w:tab/>
              <w:t>Pepino oriental</w:t>
            </w:r>
            <w:r w:rsidR="00947FD5" w:rsidRPr="00FC408E">
              <w:rPr>
                <w:rFonts w:cs="Times New Roman"/>
                <w:color w:val="000000"/>
                <w:sz w:val="16"/>
                <w:szCs w:val="16"/>
                <w:lang w:val="es-ES"/>
              </w:rPr>
              <w:br/>
            </w:r>
            <w:r w:rsidR="0054586D" w:rsidRPr="00FC408E">
              <w:rPr>
                <w:rFonts w:cs="Times New Roman"/>
                <w:color w:val="000000"/>
                <w:sz w:val="16"/>
                <w:szCs w:val="16"/>
                <w:lang w:val="es-ES"/>
              </w:rPr>
              <w:t xml:space="preserve">Coliflor  </w:t>
            </w:r>
            <w:r w:rsidR="00FD0DFE" w:rsidRPr="00FC408E">
              <w:rPr>
                <w:rFonts w:cs="Times New Roman"/>
                <w:color w:val="000000"/>
                <w:sz w:val="16"/>
                <w:szCs w:val="16"/>
                <w:lang w:val="es-ES"/>
              </w:rPr>
              <w:tab/>
              <w:t>Pimientos (rojos, verdes,</w:t>
            </w:r>
            <w:r w:rsidR="00947FD5" w:rsidRPr="00FC408E">
              <w:rPr>
                <w:rFonts w:cs="Times New Roman"/>
                <w:color w:val="000000"/>
                <w:sz w:val="16"/>
                <w:szCs w:val="16"/>
                <w:lang w:val="es-ES"/>
              </w:rPr>
              <w:br/>
            </w:r>
            <w:r w:rsidR="0054586D" w:rsidRPr="00FC408E">
              <w:rPr>
                <w:rFonts w:cs="Times New Roman"/>
                <w:color w:val="000000"/>
                <w:sz w:val="16"/>
                <w:szCs w:val="16"/>
                <w:lang w:val="es-ES"/>
              </w:rPr>
              <w:t>Ejote amarillo</w:t>
            </w:r>
            <w:r w:rsidR="00FD0DFE" w:rsidRPr="00FC408E">
              <w:rPr>
                <w:rFonts w:cs="Times New Roman"/>
                <w:color w:val="000000"/>
                <w:sz w:val="16"/>
                <w:szCs w:val="16"/>
                <w:lang w:val="es-ES"/>
              </w:rPr>
              <w:tab/>
            </w:r>
            <w:r w:rsidR="0052769B" w:rsidRPr="00FC408E">
              <w:rPr>
                <w:rFonts w:cs="Times New Roman"/>
                <w:color w:val="000000"/>
                <w:sz w:val="16"/>
                <w:szCs w:val="16"/>
                <w:lang w:val="es-ES"/>
              </w:rPr>
              <w:tab/>
            </w:r>
            <w:r w:rsidR="00FD0DFE" w:rsidRPr="00FC408E">
              <w:rPr>
                <w:rFonts w:cs="Times New Roman"/>
                <w:color w:val="000000"/>
                <w:sz w:val="16"/>
                <w:szCs w:val="16"/>
                <w:lang w:val="es-ES"/>
              </w:rPr>
              <w:t>amarillos, anaranjados)</w:t>
            </w:r>
            <w:r w:rsidR="00947FD5" w:rsidRPr="00FC408E">
              <w:rPr>
                <w:rFonts w:cs="Times New Roman"/>
                <w:color w:val="000000"/>
                <w:sz w:val="16"/>
                <w:szCs w:val="16"/>
                <w:lang w:val="es-ES"/>
              </w:rPr>
              <w:br/>
            </w:r>
            <w:r w:rsidR="0054586D" w:rsidRPr="00FC408E">
              <w:rPr>
                <w:rFonts w:cs="Times New Roman"/>
                <w:color w:val="000000"/>
                <w:sz w:val="16"/>
                <w:szCs w:val="16"/>
                <w:lang w:val="es-ES"/>
              </w:rPr>
              <w:t>Ejotes</w:t>
            </w:r>
            <w:r w:rsidR="00FD0DFE" w:rsidRPr="00FC408E">
              <w:rPr>
                <w:rFonts w:cs="Times New Roman"/>
                <w:color w:val="000000"/>
                <w:sz w:val="16"/>
                <w:szCs w:val="16"/>
                <w:lang w:val="es-ES"/>
              </w:rPr>
              <w:tab/>
              <w:t>Quingombó</w:t>
            </w:r>
            <w:r w:rsidR="00947FD5" w:rsidRPr="00FC408E">
              <w:rPr>
                <w:rFonts w:cs="Times New Roman"/>
                <w:color w:val="000000"/>
                <w:sz w:val="16"/>
                <w:szCs w:val="16"/>
                <w:lang w:val="es-ES"/>
              </w:rPr>
              <w:br/>
            </w:r>
            <w:r w:rsidR="0054586D" w:rsidRPr="00FC408E">
              <w:rPr>
                <w:rFonts w:cs="Times New Roman"/>
                <w:color w:val="000000"/>
                <w:spacing w:val="-8"/>
                <w:sz w:val="16"/>
                <w:szCs w:val="16"/>
                <w:lang w:val="es-ES"/>
              </w:rPr>
              <w:t>Ensalada de repollo estilo</w:t>
            </w:r>
            <w:r w:rsidR="00FD0DFE" w:rsidRPr="00FC408E">
              <w:rPr>
                <w:rFonts w:cs="Times New Roman"/>
                <w:color w:val="000000"/>
                <w:sz w:val="16"/>
                <w:szCs w:val="16"/>
                <w:lang w:val="es-ES"/>
              </w:rPr>
              <w:t xml:space="preserve"> </w:t>
            </w:r>
            <w:r w:rsidR="00FD0DFE" w:rsidRPr="00FC408E">
              <w:rPr>
                <w:rFonts w:cs="Times New Roman"/>
                <w:color w:val="000000"/>
                <w:sz w:val="16"/>
                <w:szCs w:val="16"/>
                <w:lang w:val="es-ES"/>
              </w:rPr>
              <w:tab/>
              <w:t xml:space="preserve">Rábano </w:t>
            </w:r>
            <w:proofErr w:type="spellStart"/>
            <w:r w:rsidR="00FD0DFE" w:rsidRPr="00FC408E">
              <w:rPr>
                <w:rFonts w:cs="Times New Roman"/>
                <w:color w:val="000000"/>
                <w:sz w:val="16"/>
                <w:szCs w:val="16"/>
                <w:lang w:val="es-ES"/>
              </w:rPr>
              <w:t>daikon</w:t>
            </w:r>
            <w:proofErr w:type="spellEnd"/>
            <w:r w:rsidR="00FD0DFE" w:rsidRPr="00FC408E">
              <w:rPr>
                <w:rFonts w:cs="Times New Roman"/>
                <w:color w:val="000000"/>
                <w:spacing w:val="-8"/>
                <w:sz w:val="16"/>
                <w:szCs w:val="16"/>
                <w:lang w:val="es-ES"/>
              </w:rPr>
              <w:br/>
            </w:r>
            <w:r w:rsidR="0052769B" w:rsidRPr="00FC408E">
              <w:rPr>
                <w:rFonts w:cs="Times New Roman"/>
                <w:color w:val="000000"/>
                <w:spacing w:val="-8"/>
                <w:sz w:val="16"/>
                <w:szCs w:val="16"/>
                <w:lang w:val="es-ES"/>
              </w:rPr>
              <w:tab/>
            </w:r>
            <w:r w:rsidR="0054586D" w:rsidRPr="00FC408E">
              <w:rPr>
                <w:rFonts w:cs="Times New Roman"/>
                <w:color w:val="000000"/>
                <w:spacing w:val="-8"/>
                <w:sz w:val="16"/>
                <w:szCs w:val="16"/>
                <w:lang w:val="es-ES"/>
              </w:rPr>
              <w:t>americano</w:t>
            </w:r>
            <w:r w:rsidR="0054586D" w:rsidRPr="00FC408E">
              <w:rPr>
                <w:rFonts w:cs="Times New Roman"/>
                <w:sz w:val="16"/>
                <w:szCs w:val="16"/>
                <w:lang w:val="es-ES"/>
              </w:rPr>
              <w:t xml:space="preserve"> </w:t>
            </w:r>
            <w:r w:rsidR="00FD0DFE" w:rsidRPr="00FC408E">
              <w:rPr>
                <w:rFonts w:cs="Times New Roman"/>
                <w:sz w:val="16"/>
                <w:szCs w:val="16"/>
                <w:lang w:val="es-ES"/>
              </w:rPr>
              <w:t xml:space="preserve"> </w:t>
            </w:r>
            <w:r w:rsidR="00FD0DFE" w:rsidRPr="00FC408E">
              <w:rPr>
                <w:rFonts w:cs="Times New Roman"/>
                <w:sz w:val="16"/>
                <w:szCs w:val="16"/>
                <w:lang w:val="es-ES"/>
              </w:rPr>
              <w:tab/>
              <w:t>Remolacha</w:t>
            </w:r>
            <w:r w:rsidR="00947FD5" w:rsidRPr="00FC408E">
              <w:rPr>
                <w:rFonts w:cs="Times New Roman"/>
                <w:color w:val="000000"/>
                <w:sz w:val="16"/>
                <w:szCs w:val="16"/>
                <w:lang w:val="es-ES"/>
              </w:rPr>
              <w:br/>
            </w:r>
            <w:r w:rsidR="0054586D" w:rsidRPr="00FC408E">
              <w:rPr>
                <w:rFonts w:cs="Times New Roman"/>
                <w:color w:val="000000"/>
                <w:sz w:val="16"/>
                <w:szCs w:val="16"/>
                <w:lang w:val="es-ES"/>
              </w:rPr>
              <w:t>Haba común</w:t>
            </w:r>
            <w:r w:rsidR="00FD0DFE" w:rsidRPr="00FC408E">
              <w:rPr>
                <w:rFonts w:cs="Times New Roman"/>
                <w:color w:val="000000"/>
                <w:sz w:val="16"/>
                <w:szCs w:val="16"/>
                <w:lang w:val="es-ES"/>
              </w:rPr>
              <w:tab/>
              <w:t>Repollo</w:t>
            </w:r>
            <w:r w:rsidR="00947FD5" w:rsidRPr="00FC408E">
              <w:rPr>
                <w:rFonts w:cs="Times New Roman"/>
                <w:color w:val="000000"/>
                <w:sz w:val="16"/>
                <w:szCs w:val="16"/>
                <w:lang w:val="es-ES"/>
              </w:rPr>
              <w:br/>
            </w:r>
            <w:r w:rsidR="0054586D" w:rsidRPr="00FC408E">
              <w:rPr>
                <w:rFonts w:cs="Times New Roman"/>
                <w:color w:val="000000"/>
                <w:sz w:val="16"/>
                <w:szCs w:val="16"/>
                <w:lang w:val="es-ES"/>
              </w:rPr>
              <w:t>Hongos</w:t>
            </w:r>
            <w:r w:rsidR="00FD0DFE" w:rsidRPr="00FC408E">
              <w:rPr>
                <w:rFonts w:cs="Times New Roman"/>
                <w:color w:val="000000"/>
                <w:sz w:val="16"/>
                <w:szCs w:val="16"/>
                <w:lang w:val="es-ES"/>
              </w:rPr>
              <w:tab/>
              <w:t>Tomates</w:t>
            </w:r>
            <w:r w:rsidR="00FD0DFE" w:rsidRPr="00FC408E">
              <w:rPr>
                <w:rFonts w:cs="Times New Roman"/>
                <w:color w:val="000000"/>
                <w:sz w:val="16"/>
                <w:szCs w:val="16"/>
                <w:lang w:val="es-ES"/>
              </w:rPr>
              <w:tab/>
            </w:r>
          </w:p>
        </w:tc>
        <w:tc>
          <w:tcPr>
            <w:tcW w:w="2718" w:type="dxa"/>
            <w:shd w:val="clear" w:color="auto" w:fill="auto"/>
          </w:tcPr>
          <w:p w:rsidR="0054586D" w:rsidRPr="00FC408E" w:rsidRDefault="0052769B" w:rsidP="00FC408E">
            <w:pPr>
              <w:tabs>
                <w:tab w:val="left" w:pos="1512"/>
              </w:tabs>
              <w:spacing w:before="60" w:after="60"/>
              <w:contextualSpacing/>
              <w:rPr>
                <w:rFonts w:cs="Times New Roman"/>
                <w:color w:val="000000"/>
                <w:sz w:val="16"/>
                <w:szCs w:val="16"/>
                <w:lang w:val="es-ES"/>
              </w:rPr>
            </w:pPr>
            <w:proofErr w:type="spellStart"/>
            <w:r w:rsidRPr="00FC408E">
              <w:rPr>
                <w:rFonts w:cs="Times New Roman"/>
                <w:sz w:val="16"/>
                <w:szCs w:val="16"/>
                <w:lang w:val="es-ES"/>
              </w:rPr>
              <w:t>Chutney</w:t>
            </w:r>
            <w:proofErr w:type="spellEnd"/>
            <w:r w:rsidRPr="00FC408E">
              <w:rPr>
                <w:rFonts w:cs="Times New Roman"/>
                <w:sz w:val="16"/>
                <w:szCs w:val="16"/>
                <w:lang w:val="es-ES"/>
              </w:rPr>
              <w:t xml:space="preserve"> </w:t>
            </w:r>
            <w:r w:rsidRPr="00FC408E">
              <w:rPr>
                <w:rFonts w:cs="Times New Roman"/>
                <w:sz w:val="16"/>
                <w:szCs w:val="16"/>
                <w:lang w:val="es-ES"/>
              </w:rPr>
              <w:tab/>
              <w:t>Patatas fritas</w:t>
            </w:r>
            <w:r w:rsidRPr="00FC408E">
              <w:rPr>
                <w:rFonts w:cs="Times New Roman"/>
                <w:sz w:val="16"/>
                <w:szCs w:val="16"/>
                <w:lang w:val="es-ES"/>
              </w:rPr>
              <w:br/>
              <w:t xml:space="preserve">Condimentos </w:t>
            </w:r>
            <w:r w:rsidRPr="00FC408E">
              <w:rPr>
                <w:rFonts w:cs="Times New Roman"/>
                <w:sz w:val="16"/>
                <w:szCs w:val="16"/>
                <w:lang w:val="es-ES"/>
              </w:rPr>
              <w:tab/>
              <w:t>Salsas</w:t>
            </w:r>
            <w:r w:rsidRPr="00FC408E">
              <w:rPr>
                <w:rFonts w:cs="Times New Roman"/>
                <w:sz w:val="16"/>
                <w:szCs w:val="16"/>
                <w:lang w:val="es-ES"/>
              </w:rPr>
              <w:br/>
            </w:r>
            <w:proofErr w:type="spellStart"/>
            <w:r w:rsidRPr="00FC408E">
              <w:rPr>
                <w:rFonts w:cs="Times New Roman"/>
                <w:sz w:val="16"/>
                <w:szCs w:val="16"/>
                <w:lang w:val="es-ES"/>
              </w:rPr>
              <w:t>Ketchup</w:t>
            </w:r>
            <w:proofErr w:type="spellEnd"/>
          </w:p>
        </w:tc>
      </w:tr>
    </w:tbl>
    <w:p w:rsidR="00164C91" w:rsidRPr="00703F4C" w:rsidRDefault="00164C91" w:rsidP="00322871">
      <w:pPr>
        <w:contextualSpacing/>
        <w:rPr>
          <w:rFonts w:cs="Times New Roman"/>
          <w:color w:val="000000"/>
          <w:sz w:val="16"/>
          <w:szCs w:val="16"/>
          <w:lang w:val="es-ES"/>
        </w:rPr>
      </w:pPr>
    </w:p>
    <w:p w:rsidR="00EE5693" w:rsidRPr="00CF0161" w:rsidRDefault="00EE5693" w:rsidP="00322871">
      <w:pPr>
        <w:pStyle w:val="NoSpacing"/>
        <w:rPr>
          <w:rFonts w:cs="Calibri"/>
          <w:sz w:val="16"/>
          <w:szCs w:val="16"/>
          <w:lang w:val="es-ES"/>
        </w:rPr>
      </w:pPr>
    </w:p>
    <w:p w:rsidR="00EE5693" w:rsidRPr="00CF0161" w:rsidRDefault="00853FBB" w:rsidP="00D87C28">
      <w:pPr>
        <w:pStyle w:val="AQuestion"/>
        <w:rPr>
          <w:rFonts w:ascii="Calibri" w:hAnsi="Calibri"/>
          <w:lang w:val="es-ES"/>
        </w:rPr>
      </w:pPr>
      <w:r w:rsidRPr="00703F4C">
        <w:rPr>
          <w:lang w:val="es-ES"/>
        </w:rPr>
        <w:t>Para la pregunta</w:t>
      </w:r>
      <w:r w:rsidR="00EE5693" w:rsidRPr="00703F4C">
        <w:rPr>
          <w:lang w:val="es-ES"/>
        </w:rPr>
        <w:t xml:space="preserve"> </w:t>
      </w:r>
      <w:r w:rsidR="0097085D" w:rsidRPr="00703F4C">
        <w:rPr>
          <w:lang w:val="es-ES"/>
        </w:rPr>
        <w:t>4</w:t>
      </w:r>
      <w:r w:rsidR="00EC5B2F" w:rsidRPr="00703F4C">
        <w:rPr>
          <w:lang w:val="es-ES"/>
        </w:rPr>
        <w:t>7</w:t>
      </w:r>
      <w:r w:rsidR="00EE5693" w:rsidRPr="00703F4C">
        <w:rPr>
          <w:lang w:val="es-ES"/>
        </w:rPr>
        <w:t>:</w:t>
      </w:r>
      <w:r w:rsidR="00290E8A" w:rsidRPr="00703F4C">
        <w:rPr>
          <w:lang w:val="es-ES"/>
        </w:rPr>
        <w:t xml:space="preserve"> </w:t>
      </w:r>
      <w:r w:rsidR="00410818" w:rsidRPr="00703F4C">
        <w:rPr>
          <w:rFonts w:cs="Times New Roman"/>
          <w:color w:val="000000"/>
          <w:szCs w:val="20"/>
          <w:lang w:val="es-ES"/>
        </w:rPr>
        <w:t>¿</w:t>
      </w:r>
      <w:r w:rsidR="00410818" w:rsidRPr="00703F4C">
        <w:rPr>
          <w:rFonts w:cs="Times New Roman"/>
          <w:szCs w:val="20"/>
          <w:lang w:val="es-ES"/>
        </w:rPr>
        <w:t xml:space="preserve">Qué debo contar como </w:t>
      </w:r>
      <w:r w:rsidR="00410818" w:rsidRPr="00703F4C">
        <w:rPr>
          <w:bCs/>
          <w:szCs w:val="24"/>
          <w:u w:val="single"/>
          <w:lang w:val="es-ES"/>
        </w:rPr>
        <w:t>agua simple</w:t>
      </w:r>
      <w:r w:rsidR="00EE5693" w:rsidRPr="00703F4C">
        <w:rPr>
          <w:lang w:val="es-ES"/>
        </w:rPr>
        <w:t xml:space="preserve">? </w:t>
      </w:r>
    </w:p>
    <w:p w:rsidR="00EE5693" w:rsidRPr="00CF0161" w:rsidRDefault="00410818" w:rsidP="00322871">
      <w:pPr>
        <w:pStyle w:val="AAnswerInfo"/>
        <w:rPr>
          <w:rFonts w:cs="Calibri"/>
          <w:lang w:val="es-ES"/>
        </w:rPr>
      </w:pPr>
      <w:r w:rsidRPr="00703F4C">
        <w:rPr>
          <w:rFonts w:cs="Times New Roman"/>
          <w:b/>
          <w:bCs/>
          <w:color w:val="000000"/>
          <w:szCs w:val="16"/>
          <w:lang w:val="es-ES"/>
        </w:rPr>
        <w:t>Respuesta</w:t>
      </w:r>
      <w:r w:rsidR="00EE5693" w:rsidRPr="00CF0161">
        <w:rPr>
          <w:rFonts w:cs="Calibri"/>
          <w:color w:val="000000"/>
          <w:lang w:val="es-ES"/>
        </w:rPr>
        <w:t>:</w:t>
      </w:r>
      <w:r w:rsidR="00290E8A" w:rsidRPr="00CF0161">
        <w:rPr>
          <w:rFonts w:cs="Calibri"/>
          <w:color w:val="000000"/>
          <w:lang w:val="es-ES"/>
        </w:rPr>
        <w:t xml:space="preserve"> </w:t>
      </w:r>
      <w:r w:rsidR="00EE5693" w:rsidRPr="00703F4C">
        <w:rPr>
          <w:lang w:val="es-ES"/>
        </w:rPr>
        <w:t>Inclu</w:t>
      </w:r>
      <w:r w:rsidR="00ED4779" w:rsidRPr="00703F4C">
        <w:rPr>
          <w:lang w:val="es-ES"/>
        </w:rPr>
        <w:t>ya solamente agua con cero calorías (sin calorías)</w:t>
      </w:r>
      <w:r w:rsidR="00EE5693" w:rsidRPr="00703F4C">
        <w:rPr>
          <w:lang w:val="es-ES"/>
        </w:rPr>
        <w:t xml:space="preserve">. </w:t>
      </w:r>
    </w:p>
    <w:tbl>
      <w:tblPr>
        <w:tblW w:w="5000" w:type="pct"/>
        <w:tblInd w:w="29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870"/>
        <w:gridCol w:w="2668"/>
      </w:tblGrid>
      <w:tr w:rsidR="0072037A" w:rsidRPr="00703F4C" w:rsidTr="0052769B">
        <w:trPr>
          <w:cantSplit/>
        </w:trPr>
        <w:tc>
          <w:tcPr>
            <w:tcW w:w="3870" w:type="dxa"/>
            <w:tcBorders>
              <w:bottom w:val="single" w:sz="12" w:space="0" w:color="auto"/>
              <w:right w:val="single" w:sz="12" w:space="0" w:color="auto"/>
            </w:tcBorders>
          </w:tcPr>
          <w:p w:rsidR="0072037A" w:rsidRPr="00CF0161" w:rsidRDefault="0072037A" w:rsidP="00322871">
            <w:pPr>
              <w:pStyle w:val="aTableHead"/>
              <w:rPr>
                <w:lang w:val="es-ES" w:eastAsia="en-US"/>
              </w:rPr>
            </w:pPr>
            <w:r w:rsidRPr="00CF0161">
              <w:rPr>
                <w:lang w:val="es-ES" w:eastAsia="en-US"/>
              </w:rPr>
              <w:t>Inclu</w:t>
            </w:r>
            <w:r w:rsidR="00ED4779" w:rsidRPr="00CF0161">
              <w:rPr>
                <w:lang w:val="es-ES" w:eastAsia="en-US"/>
              </w:rPr>
              <w:t>ir</w:t>
            </w:r>
          </w:p>
        </w:tc>
        <w:tc>
          <w:tcPr>
            <w:tcW w:w="2668" w:type="dxa"/>
            <w:tcBorders>
              <w:left w:val="single" w:sz="12" w:space="0" w:color="auto"/>
              <w:bottom w:val="single" w:sz="12" w:space="0" w:color="auto"/>
            </w:tcBorders>
          </w:tcPr>
          <w:p w:rsidR="0072037A" w:rsidRPr="00CF0161" w:rsidRDefault="0072037A" w:rsidP="00322871">
            <w:pPr>
              <w:pStyle w:val="aTableHead"/>
              <w:rPr>
                <w:lang w:val="es-ES" w:eastAsia="en-US"/>
              </w:rPr>
            </w:pPr>
            <w:r w:rsidRPr="00CF0161">
              <w:rPr>
                <w:lang w:val="es-ES" w:eastAsia="en-US"/>
              </w:rPr>
              <w:t>NO Inclu</w:t>
            </w:r>
            <w:r w:rsidR="00ED4779" w:rsidRPr="00CF0161">
              <w:rPr>
                <w:lang w:val="es-ES" w:eastAsia="en-US"/>
              </w:rPr>
              <w:t>ir</w:t>
            </w:r>
          </w:p>
        </w:tc>
      </w:tr>
      <w:tr w:rsidR="0072037A" w:rsidRPr="00E42278" w:rsidTr="0052769B">
        <w:trPr>
          <w:cantSplit/>
        </w:trPr>
        <w:tc>
          <w:tcPr>
            <w:tcW w:w="3870" w:type="dxa"/>
            <w:tcBorders>
              <w:top w:val="single" w:sz="12" w:space="0" w:color="auto"/>
              <w:right w:val="single" w:sz="12" w:space="0" w:color="auto"/>
            </w:tcBorders>
          </w:tcPr>
          <w:p w:rsidR="0072037A" w:rsidRPr="00CF0161" w:rsidRDefault="00053F7A" w:rsidP="00474111">
            <w:pPr>
              <w:pStyle w:val="aTabletext"/>
              <w:tabs>
                <w:tab w:val="clear" w:pos="1728"/>
                <w:tab w:val="left" w:pos="2016"/>
              </w:tabs>
              <w:rPr>
                <w:lang w:val="es-ES"/>
              </w:rPr>
            </w:pPr>
            <w:r w:rsidRPr="00CF0161">
              <w:rPr>
                <w:lang w:val="es-ES"/>
              </w:rPr>
              <w:t>Agua en botella</w:t>
            </w:r>
            <w:r w:rsidR="0072037A" w:rsidRPr="00CF0161">
              <w:rPr>
                <w:lang w:val="es-ES"/>
              </w:rPr>
              <w:tab/>
            </w:r>
            <w:r w:rsidR="0052769B" w:rsidRPr="00CF0161">
              <w:rPr>
                <w:lang w:val="es-ES"/>
              </w:rPr>
              <w:t xml:space="preserve">Agua </w:t>
            </w:r>
            <w:proofErr w:type="spellStart"/>
            <w:r w:rsidR="0052769B" w:rsidRPr="00CF0161">
              <w:rPr>
                <w:lang w:val="es-ES"/>
              </w:rPr>
              <w:t>Dasani</w:t>
            </w:r>
            <w:proofErr w:type="spellEnd"/>
            <w:r w:rsidR="0072037A" w:rsidRPr="00CF0161">
              <w:rPr>
                <w:lang w:val="es-ES"/>
              </w:rPr>
              <w:br/>
            </w:r>
            <w:r w:rsidR="0052769B" w:rsidRPr="00CF0161">
              <w:rPr>
                <w:lang w:val="es-ES"/>
              </w:rPr>
              <w:t xml:space="preserve">Agua </w:t>
            </w:r>
            <w:r w:rsidR="00474111">
              <w:rPr>
                <w:lang w:val="es-ES"/>
              </w:rPr>
              <w:t>corriente</w:t>
            </w:r>
            <w:r w:rsidR="0072037A" w:rsidRPr="00CF0161">
              <w:rPr>
                <w:lang w:val="es-ES"/>
              </w:rPr>
              <w:tab/>
            </w:r>
            <w:r w:rsidR="0052769B" w:rsidRPr="00CF0161">
              <w:rPr>
                <w:bCs/>
                <w:iCs/>
                <w:color w:val="000000"/>
                <w:lang w:val="es-ES"/>
              </w:rPr>
              <w:t>Agua mineral sin sabor</w:t>
            </w:r>
            <w:r w:rsidRPr="00CF0161">
              <w:rPr>
                <w:bCs/>
                <w:iCs/>
                <w:color w:val="000000"/>
                <w:lang w:val="es-ES"/>
              </w:rPr>
              <w:br/>
            </w:r>
            <w:r w:rsidR="0052769B" w:rsidRPr="00CF0161">
              <w:rPr>
                <w:lang w:val="es-ES"/>
              </w:rPr>
              <w:t xml:space="preserve">Agua </w:t>
            </w:r>
            <w:r w:rsidR="00474111">
              <w:rPr>
                <w:lang w:val="es-ES"/>
              </w:rPr>
              <w:t>Crystal Light</w:t>
            </w:r>
            <w:r w:rsidR="0052769B" w:rsidRPr="00CF0161">
              <w:rPr>
                <w:bCs/>
                <w:iCs/>
                <w:color w:val="000000"/>
                <w:lang w:val="es-ES"/>
              </w:rPr>
              <w:t xml:space="preserve"> </w:t>
            </w:r>
          </w:p>
        </w:tc>
        <w:tc>
          <w:tcPr>
            <w:tcW w:w="2668" w:type="dxa"/>
            <w:tcBorders>
              <w:top w:val="single" w:sz="12" w:space="0" w:color="auto"/>
              <w:left w:val="single" w:sz="12" w:space="0" w:color="auto"/>
            </w:tcBorders>
          </w:tcPr>
          <w:p w:rsidR="0072037A" w:rsidRPr="00CF0161" w:rsidRDefault="00DB2E98" w:rsidP="00DB2E98">
            <w:pPr>
              <w:pStyle w:val="aTabletext"/>
              <w:tabs>
                <w:tab w:val="clear" w:pos="1728"/>
                <w:tab w:val="left" w:pos="2016"/>
              </w:tabs>
              <w:rPr>
                <w:lang w:val="es-ES"/>
              </w:rPr>
            </w:pPr>
            <w:r w:rsidRPr="00DB2E98">
              <w:rPr>
                <w:lang w:val="es-ES"/>
              </w:rPr>
              <w:t>Agua con calorías</w:t>
            </w:r>
          </w:p>
        </w:tc>
      </w:tr>
    </w:tbl>
    <w:p w:rsidR="00EE5693" w:rsidRPr="00CF0161" w:rsidRDefault="00EE5693" w:rsidP="00322871">
      <w:pPr>
        <w:pStyle w:val="NoSpacing"/>
        <w:rPr>
          <w:rFonts w:cs="Calibri"/>
          <w:bCs/>
          <w:iCs/>
          <w:color w:val="000000"/>
          <w:sz w:val="16"/>
          <w:szCs w:val="16"/>
          <w:lang w:val="es-ES"/>
        </w:rPr>
      </w:pPr>
    </w:p>
    <w:p w:rsidR="00EE5693" w:rsidRPr="00CF0161" w:rsidRDefault="00EE5693" w:rsidP="00322871">
      <w:pPr>
        <w:pStyle w:val="NoSpacing"/>
        <w:rPr>
          <w:rFonts w:cs="Calibri"/>
          <w:bCs/>
          <w:iCs/>
          <w:color w:val="000000"/>
          <w:sz w:val="16"/>
          <w:szCs w:val="16"/>
          <w:lang w:val="es-ES"/>
        </w:rPr>
      </w:pPr>
    </w:p>
    <w:p w:rsidR="00C51C55" w:rsidRPr="00995992" w:rsidRDefault="00C51C55" w:rsidP="00C51C55">
      <w:pPr>
        <w:pStyle w:val="AQuestion"/>
        <w:rPr>
          <w:rFonts w:cs="Times New Roman"/>
          <w:szCs w:val="20"/>
          <w:lang w:val="es-ES"/>
        </w:rPr>
      </w:pPr>
      <w:r w:rsidRPr="00703F4C">
        <w:rPr>
          <w:lang w:val="es-ES"/>
        </w:rPr>
        <w:t xml:space="preserve">Para la pregunta </w:t>
      </w:r>
      <w:r w:rsidRPr="00E27B3C">
        <w:rPr>
          <w:lang w:val="es-ES"/>
        </w:rPr>
        <w:t>50: ¿</w:t>
      </w:r>
      <w:r w:rsidRPr="00C51C55">
        <w:rPr>
          <w:lang w:val="es-ES"/>
        </w:rPr>
        <w:t>Qué son las comidas de programas comunitarios</w:t>
      </w:r>
      <w:r w:rsidRPr="00995992">
        <w:rPr>
          <w:rFonts w:cs="Times New Roman"/>
          <w:szCs w:val="20"/>
          <w:lang w:val="es-ES"/>
        </w:rPr>
        <w:t>?</w:t>
      </w:r>
    </w:p>
    <w:p w:rsidR="00C51C55" w:rsidRDefault="00C51C55" w:rsidP="00C51C55">
      <w:pPr>
        <w:rPr>
          <w:lang w:val="es-ES"/>
        </w:rPr>
      </w:pPr>
      <w:r w:rsidRPr="00995992">
        <w:rPr>
          <w:rFonts w:eastAsia="SimSun" w:cs="Times New Roman"/>
          <w:b/>
          <w:bCs/>
          <w:color w:val="000000"/>
          <w:spacing w:val="-4"/>
          <w:w w:val="105"/>
          <w:sz w:val="16"/>
          <w:szCs w:val="16"/>
          <w:lang w:val="es-ES"/>
        </w:rPr>
        <w:t>Respuesta:</w:t>
      </w:r>
      <w:r w:rsidRPr="00E27B3C">
        <w:rPr>
          <w:lang w:val="es-ES"/>
        </w:rPr>
        <w:t xml:space="preserve"> </w:t>
      </w:r>
      <w:r w:rsidRPr="00D54314">
        <w:rPr>
          <w:rFonts w:eastAsia="SimSun"/>
          <w:spacing w:val="-4"/>
          <w:w w:val="105"/>
          <w:sz w:val="16"/>
          <w:szCs w:val="20"/>
          <w:lang w:val="es-ES"/>
        </w:rPr>
        <w:t>Las comidas de programas comunitarios incluyen las que se entregan al hogar, como "</w:t>
      </w:r>
      <w:proofErr w:type="spellStart"/>
      <w:r w:rsidRPr="00D54314">
        <w:rPr>
          <w:rFonts w:eastAsia="SimSun"/>
          <w:spacing w:val="-4"/>
          <w:w w:val="105"/>
          <w:sz w:val="16"/>
          <w:szCs w:val="20"/>
          <w:lang w:val="es-ES"/>
        </w:rPr>
        <w:t>Meals</w:t>
      </w:r>
      <w:proofErr w:type="spellEnd"/>
      <w:r w:rsidRPr="00D54314">
        <w:rPr>
          <w:rFonts w:eastAsia="SimSun"/>
          <w:spacing w:val="-4"/>
          <w:w w:val="105"/>
          <w:sz w:val="16"/>
          <w:szCs w:val="20"/>
          <w:lang w:val="es-ES"/>
        </w:rPr>
        <w:t xml:space="preserve"> </w:t>
      </w:r>
      <w:proofErr w:type="spellStart"/>
      <w:r w:rsidRPr="00D54314">
        <w:rPr>
          <w:rFonts w:eastAsia="SimSun"/>
          <w:spacing w:val="-4"/>
          <w:w w:val="105"/>
          <w:sz w:val="16"/>
          <w:szCs w:val="20"/>
          <w:lang w:val="es-ES"/>
        </w:rPr>
        <w:t>on</w:t>
      </w:r>
      <w:proofErr w:type="spellEnd"/>
      <w:r w:rsidRPr="00D54314">
        <w:rPr>
          <w:rFonts w:eastAsia="SimSun"/>
          <w:spacing w:val="-4"/>
          <w:w w:val="105"/>
          <w:sz w:val="16"/>
          <w:szCs w:val="20"/>
          <w:lang w:val="es-ES"/>
        </w:rPr>
        <w:t xml:space="preserve"> </w:t>
      </w:r>
      <w:proofErr w:type="spellStart"/>
      <w:r w:rsidRPr="00D54314">
        <w:rPr>
          <w:rFonts w:eastAsia="SimSun"/>
          <w:spacing w:val="-4"/>
          <w:w w:val="105"/>
          <w:sz w:val="16"/>
          <w:szCs w:val="20"/>
          <w:lang w:val="es-ES"/>
        </w:rPr>
        <w:t>Wheels</w:t>
      </w:r>
      <w:proofErr w:type="spellEnd"/>
      <w:r w:rsidRPr="00D54314">
        <w:rPr>
          <w:rFonts w:eastAsia="SimSun"/>
          <w:spacing w:val="-4"/>
          <w:w w:val="105"/>
          <w:sz w:val="16"/>
          <w:szCs w:val="20"/>
          <w:lang w:val="es-ES"/>
        </w:rPr>
        <w:t>" o las comidas que se preparan en centros para personas mayores, cocinas comunitarias o en organizaciones religiosas</w:t>
      </w:r>
    </w:p>
    <w:p w:rsidR="00852F94" w:rsidRPr="00E27B3C" w:rsidRDefault="00852F94" w:rsidP="00852F94">
      <w:pPr>
        <w:pStyle w:val="AAnswerInfo"/>
        <w:rPr>
          <w:lang w:val="es-ES"/>
        </w:rPr>
      </w:pPr>
      <w:bookmarkStart w:id="0" w:name="_GoBack"/>
      <w:bookmarkEnd w:id="0"/>
    </w:p>
    <w:p w:rsidR="00852F94" w:rsidRDefault="00852F94" w:rsidP="00D87C28">
      <w:pPr>
        <w:pStyle w:val="AQuestion"/>
        <w:rPr>
          <w:lang w:val="es-ES"/>
        </w:rPr>
      </w:pPr>
    </w:p>
    <w:p w:rsidR="00EE5693" w:rsidRPr="00CF0161" w:rsidRDefault="00853FBB" w:rsidP="00D87C28">
      <w:pPr>
        <w:pStyle w:val="AQuestion"/>
        <w:rPr>
          <w:rFonts w:eastAsia="Times New Roman"/>
          <w:lang w:val="es-ES"/>
        </w:rPr>
      </w:pPr>
      <w:r w:rsidRPr="00703F4C">
        <w:rPr>
          <w:lang w:val="es-ES"/>
        </w:rPr>
        <w:t>Para la pregunta</w:t>
      </w:r>
      <w:r w:rsidR="00EE5693" w:rsidRPr="00703F4C">
        <w:rPr>
          <w:lang w:val="es-ES"/>
        </w:rPr>
        <w:t xml:space="preserve"> </w:t>
      </w:r>
      <w:r w:rsidR="00995992" w:rsidRPr="00703F4C">
        <w:rPr>
          <w:lang w:val="es-ES"/>
        </w:rPr>
        <w:t>8</w:t>
      </w:r>
      <w:r w:rsidR="00995992">
        <w:rPr>
          <w:lang w:val="es-ES"/>
        </w:rPr>
        <w:t>8</w:t>
      </w:r>
      <w:r w:rsidR="00EE5693" w:rsidRPr="00703F4C">
        <w:rPr>
          <w:lang w:val="es-ES"/>
        </w:rPr>
        <w:t>:</w:t>
      </w:r>
      <w:r w:rsidR="00290E8A" w:rsidRPr="00703F4C">
        <w:rPr>
          <w:lang w:val="es-ES"/>
        </w:rPr>
        <w:t xml:space="preserve"> </w:t>
      </w:r>
      <w:r w:rsidR="00F305AE" w:rsidRPr="00703F4C">
        <w:rPr>
          <w:lang w:val="es-ES"/>
        </w:rPr>
        <w:t>¿Por qué se me pregunta acerca de mi raza dos veces en la encuesta</w:t>
      </w:r>
      <w:r w:rsidR="00EE5693" w:rsidRPr="00703F4C">
        <w:rPr>
          <w:lang w:val="es-ES"/>
        </w:rPr>
        <w:t>?</w:t>
      </w:r>
    </w:p>
    <w:p w:rsidR="00EE5693" w:rsidRPr="00CF0161" w:rsidRDefault="00F305AE" w:rsidP="00CE400B">
      <w:pPr>
        <w:pStyle w:val="AAnswerInfo"/>
        <w:rPr>
          <w:rFonts w:eastAsia="Times New Roman"/>
          <w:lang w:val="es-ES"/>
        </w:rPr>
      </w:pPr>
      <w:r w:rsidRPr="00703F4C">
        <w:rPr>
          <w:rFonts w:cs="Times New Roman"/>
          <w:b/>
          <w:bCs/>
          <w:color w:val="000000"/>
          <w:szCs w:val="16"/>
          <w:lang w:val="es-ES"/>
        </w:rPr>
        <w:t>Respuesta</w:t>
      </w:r>
      <w:r w:rsidR="00EE5693" w:rsidRPr="00703F4C">
        <w:rPr>
          <w:lang w:val="es-ES"/>
        </w:rPr>
        <w:t>:</w:t>
      </w:r>
      <w:r w:rsidR="00290E8A" w:rsidRPr="00703F4C">
        <w:rPr>
          <w:lang w:val="es-ES"/>
        </w:rPr>
        <w:t xml:space="preserve"> </w:t>
      </w:r>
      <w:r w:rsidRPr="00703F4C">
        <w:rPr>
          <w:lang w:val="es-ES"/>
        </w:rPr>
        <w:t xml:space="preserve">En las preguntas anteriores le preguntamos a cómo describiría </w:t>
      </w:r>
      <w:r w:rsidRPr="00703F4C">
        <w:rPr>
          <w:u w:val="single"/>
          <w:lang w:val="es-ES"/>
        </w:rPr>
        <w:t>usted</w:t>
      </w:r>
      <w:r w:rsidRPr="00703F4C">
        <w:rPr>
          <w:lang w:val="es-ES"/>
        </w:rPr>
        <w:t xml:space="preserve"> su raza</w:t>
      </w:r>
      <w:r w:rsidR="00EE5693" w:rsidRPr="00703F4C">
        <w:rPr>
          <w:lang w:val="es-ES"/>
        </w:rPr>
        <w:t xml:space="preserve">. </w:t>
      </w:r>
      <w:r w:rsidR="00A70A74" w:rsidRPr="00703F4C">
        <w:rPr>
          <w:lang w:val="es-ES"/>
        </w:rPr>
        <w:t xml:space="preserve">También deseamos saber cómo </w:t>
      </w:r>
      <w:r w:rsidRPr="00703F4C">
        <w:rPr>
          <w:u w:val="single"/>
          <w:lang w:val="es-ES"/>
        </w:rPr>
        <w:t>otras</w:t>
      </w:r>
      <w:r w:rsidRPr="00703F4C">
        <w:rPr>
          <w:lang w:val="es-ES"/>
        </w:rPr>
        <w:t xml:space="preserve"> personas </w:t>
      </w:r>
      <w:r w:rsidR="00A70A74" w:rsidRPr="00703F4C">
        <w:rPr>
          <w:lang w:val="es-ES"/>
        </w:rPr>
        <w:t>lo/la clasificarían</w:t>
      </w:r>
      <w:r w:rsidR="00EE5693" w:rsidRPr="00703F4C">
        <w:rPr>
          <w:lang w:val="es-ES"/>
        </w:rPr>
        <w:t xml:space="preserve"> </w:t>
      </w:r>
      <w:r w:rsidRPr="00703F4C">
        <w:rPr>
          <w:lang w:val="es-ES"/>
        </w:rPr>
        <w:t>normalm</w:t>
      </w:r>
      <w:r w:rsidR="00A70A74" w:rsidRPr="00703F4C">
        <w:rPr>
          <w:lang w:val="es-ES"/>
        </w:rPr>
        <w:t>en</w:t>
      </w:r>
      <w:r w:rsidRPr="00703F4C">
        <w:rPr>
          <w:lang w:val="es-ES"/>
        </w:rPr>
        <w:t>te en este país</w:t>
      </w:r>
      <w:r w:rsidR="00EE5693" w:rsidRPr="00703F4C">
        <w:rPr>
          <w:lang w:val="es-ES"/>
        </w:rPr>
        <w:t xml:space="preserve">, </w:t>
      </w:r>
      <w:r w:rsidR="00A70A74" w:rsidRPr="00703F4C">
        <w:rPr>
          <w:lang w:val="es-ES"/>
        </w:rPr>
        <w:t xml:space="preserve">que pudiera ser </w:t>
      </w:r>
      <w:r w:rsidR="00EE5693" w:rsidRPr="00703F4C">
        <w:rPr>
          <w:lang w:val="es-ES"/>
        </w:rPr>
        <w:t>diferent</w:t>
      </w:r>
      <w:r w:rsidR="00A70A74" w:rsidRPr="00703F4C">
        <w:rPr>
          <w:lang w:val="es-ES"/>
        </w:rPr>
        <w:t>e de cómo usted se clasifica a sí mismo</w:t>
      </w:r>
      <w:r w:rsidR="00EE5693" w:rsidRPr="00703F4C">
        <w:rPr>
          <w:color w:val="006600"/>
          <w:lang w:val="es-ES"/>
        </w:rPr>
        <w:t>.</w:t>
      </w:r>
      <w:r w:rsidRPr="00703F4C">
        <w:rPr>
          <w:color w:val="006600"/>
          <w:lang w:val="es-ES"/>
        </w:rPr>
        <w:t xml:space="preserve"> </w:t>
      </w:r>
    </w:p>
    <w:p w:rsidR="0072037A" w:rsidRPr="00CF0161" w:rsidRDefault="0072037A" w:rsidP="00322871">
      <w:pPr>
        <w:pStyle w:val="NoSpacing"/>
        <w:tabs>
          <w:tab w:val="right" w:leader="underscore" w:pos="6480"/>
        </w:tabs>
        <w:rPr>
          <w:rFonts w:cs="Calibri"/>
          <w:bCs/>
          <w:iCs/>
          <w:color w:val="000000"/>
          <w:sz w:val="16"/>
          <w:szCs w:val="16"/>
          <w:lang w:val="es-ES"/>
        </w:rPr>
      </w:pPr>
    </w:p>
    <w:p w:rsidR="00EE5693" w:rsidRPr="00CF0161" w:rsidRDefault="00EE5693" w:rsidP="00322871">
      <w:pPr>
        <w:pStyle w:val="NoSpacing"/>
        <w:rPr>
          <w:rFonts w:cs="Calibri"/>
          <w:bCs/>
          <w:iCs/>
          <w:color w:val="000000"/>
          <w:sz w:val="16"/>
          <w:szCs w:val="16"/>
          <w:lang w:val="es-ES"/>
        </w:rPr>
      </w:pPr>
    </w:p>
    <w:p w:rsidR="0072037A" w:rsidRPr="00703F4C" w:rsidRDefault="0072037A" w:rsidP="00322871">
      <w:pPr>
        <w:pStyle w:val="AQuestion"/>
        <w:rPr>
          <w:lang w:val="es-ES"/>
        </w:rPr>
      </w:pPr>
      <w:r w:rsidRPr="00703F4C">
        <w:rPr>
          <w:lang w:val="es-ES"/>
        </w:rPr>
        <w:br w:type="page"/>
      </w:r>
    </w:p>
    <w:p w:rsidR="00EE5693" w:rsidRPr="00703F4C" w:rsidRDefault="00EE5693" w:rsidP="00322871">
      <w:pPr>
        <w:pStyle w:val="AQuestion"/>
        <w:rPr>
          <w:lang w:val="es-ES"/>
        </w:rPr>
      </w:pPr>
    </w:p>
    <w:p w:rsidR="00EE5693" w:rsidRPr="00703F4C" w:rsidRDefault="001D31E8" w:rsidP="00322871">
      <w:pPr>
        <w:pStyle w:val="AQuestion"/>
        <w:contextualSpacing/>
        <w:rPr>
          <w:lang w:val="es-ES" w:eastAsia="zh-CN"/>
        </w:rPr>
      </w:pPr>
      <w:r>
        <w:rPr>
          <w:rFonts w:ascii="Calibri" w:eastAsia="Times New Roman" w:hAnsi="Calibri"/>
          <w:noProof/>
          <w:w w:val="100"/>
          <w:sz w:val="22"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DC8A2A" wp14:editId="29AD6093">
                <wp:simplePos x="0" y="0"/>
                <wp:positionH relativeFrom="margin">
                  <wp:posOffset>1270</wp:posOffset>
                </wp:positionH>
                <wp:positionV relativeFrom="margin">
                  <wp:posOffset>-5715</wp:posOffset>
                </wp:positionV>
                <wp:extent cx="4114800" cy="353060"/>
                <wp:effectExtent l="19050" t="19050" r="19050" b="27940"/>
                <wp:wrapNone/>
                <wp:docPr id="50" name="Flowchart: Alternate Process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353060"/>
                        </a:xfrm>
                        <a:prstGeom prst="flowChartAlternateProcess">
                          <a:avLst/>
                        </a:prstGeom>
                        <a:solidFill>
                          <a:srgbClr val="231F20"/>
                        </a:solidFill>
                        <a:ln w="285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5590A" w:rsidRPr="00CF0161" w:rsidRDefault="0005590A" w:rsidP="008A19FC">
                            <w:pPr>
                              <w:contextualSpacing/>
                              <w:jc w:val="center"/>
                              <w:rPr>
                                <w:rFonts w:cs="Calibri"/>
                                <w:b/>
                                <w:color w:val="FFFFFF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CF0161">
                              <w:rPr>
                                <w:rFonts w:cs="Calibri"/>
                                <w:b/>
                                <w:color w:val="FFFFFF"/>
                                <w:sz w:val="28"/>
                                <w:szCs w:val="28"/>
                                <w:lang w:val="es-ES"/>
                              </w:rPr>
                              <w:t>Preguntas acerca del estudio</w:t>
                            </w:r>
                          </w:p>
                          <w:p w:rsidR="0005590A" w:rsidRPr="00CF0161" w:rsidRDefault="0005590A" w:rsidP="0072037A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</w:p>
                          <w:p w:rsidR="0005590A" w:rsidRDefault="0005590A" w:rsidP="0072037A">
                            <w:pPr>
                              <w:jc w:val="center"/>
                              <w:rPr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</w:p>
                          <w:p w:rsidR="0005590A" w:rsidRDefault="0005590A" w:rsidP="0072037A">
                            <w:pPr>
                              <w:jc w:val="center"/>
                              <w:rPr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50" o:spid="_x0000_s1030" type="#_x0000_t176" style="position:absolute;margin-left:.1pt;margin-top:-.45pt;width:324pt;height:27.8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" fillcolor="#231f20" strokecolor="#231f20" strokeweight="2.25pt">
                <v:shadow color="#868686"/>
                <v:textbox>
                  <w:txbxContent>
                    <w:p w:rsidR="0005590A" w:rsidRPr="00CF0161" w:rsidRDefault="0005590A" w:rsidP="008A19FC">
                      <w:pPr>
                        <w:contextualSpacing/>
                        <w:jc w:val="center"/>
                        <w:rPr>
                          <w:rFonts w:cs="Calibri"/>
                          <w:b/>
                          <w:color w:val="FFFFFF"/>
                          <w:sz w:val="28"/>
                          <w:szCs w:val="28"/>
                          <w:lang w:val="es-ES"/>
                        </w:rPr>
                      </w:pPr>
                      <w:r w:rsidRPr="00CF0161">
                        <w:rPr>
                          <w:rFonts w:cs="Calibri"/>
                          <w:b/>
                          <w:color w:val="FFFFFF"/>
                          <w:sz w:val="28"/>
                          <w:szCs w:val="28"/>
                          <w:lang w:val="es-ES"/>
                        </w:rPr>
                        <w:t>Preguntas acerca del estudio</w:t>
                      </w:r>
                    </w:p>
                    <w:p w:rsidR="0005590A" w:rsidRPr="00CF0161" w:rsidRDefault="0005590A" w:rsidP="0072037A">
                      <w:pPr>
                        <w:jc w:val="center"/>
                        <w:rPr>
                          <w:rFonts w:ascii="Calibri" w:hAnsi="Calibri"/>
                          <w:b/>
                          <w:color w:val="FFFFFF"/>
                          <w:sz w:val="40"/>
                          <w:szCs w:val="40"/>
                        </w:rPr>
                      </w:pPr>
                    </w:p>
                    <w:p w:rsidR="0005590A" w:rsidRDefault="0005590A" w:rsidP="0072037A">
                      <w:pPr>
                        <w:jc w:val="center"/>
                        <w:rPr>
                          <w:b/>
                          <w:color w:val="FFFFFF"/>
                          <w:sz w:val="40"/>
                          <w:szCs w:val="40"/>
                        </w:rPr>
                      </w:pPr>
                    </w:p>
                    <w:p w:rsidR="0005590A" w:rsidRDefault="0005590A" w:rsidP="0072037A">
                      <w:pPr>
                        <w:jc w:val="center"/>
                        <w:rPr>
                          <w:b/>
                          <w:color w:val="FFFFFF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2D739F" w:rsidRPr="00703F4C">
        <w:rPr>
          <w:lang w:val="es-ES" w:eastAsia="zh-CN"/>
        </w:rPr>
        <w:t>¿Quién patrocina este estudio?  / ¿Quién utiliza esta información?</w:t>
      </w:r>
    </w:p>
    <w:p w:rsidR="00EE5693" w:rsidRPr="00703F4C" w:rsidRDefault="002D739F" w:rsidP="00322871">
      <w:pPr>
        <w:pStyle w:val="BodyText"/>
        <w:spacing w:after="120"/>
        <w:contextualSpacing/>
        <w:rPr>
          <w:lang w:val="es-ES"/>
        </w:rPr>
      </w:pPr>
      <w:r w:rsidRPr="00703F4C">
        <w:rPr>
          <w:lang w:val="es-ES"/>
        </w:rPr>
        <w:t xml:space="preserve">El estudio </w:t>
      </w:r>
      <w:r w:rsidR="00973DAF" w:rsidRPr="00703F4C">
        <w:rPr>
          <w:lang w:val="es-ES"/>
        </w:rPr>
        <w:t>es</w:t>
      </w:r>
      <w:r w:rsidRPr="00703F4C">
        <w:rPr>
          <w:lang w:val="es-ES"/>
        </w:rPr>
        <w:t xml:space="preserve"> patrocinado por los Centros para el Control y la Prevención de Enfermedades (</w:t>
      </w:r>
      <w:r w:rsidR="005135B6" w:rsidRPr="00703F4C">
        <w:rPr>
          <w:lang w:val="es-ES"/>
        </w:rPr>
        <w:t xml:space="preserve">Centers </w:t>
      </w:r>
      <w:proofErr w:type="spellStart"/>
      <w:r w:rsidR="005135B6" w:rsidRPr="00703F4C">
        <w:rPr>
          <w:lang w:val="es-ES"/>
        </w:rPr>
        <w:t>for</w:t>
      </w:r>
      <w:proofErr w:type="spellEnd"/>
      <w:r w:rsidR="005135B6" w:rsidRPr="00703F4C">
        <w:rPr>
          <w:lang w:val="es-ES"/>
        </w:rPr>
        <w:t xml:space="preserve"> </w:t>
      </w:r>
      <w:proofErr w:type="spellStart"/>
      <w:r w:rsidR="005135B6" w:rsidRPr="00703F4C">
        <w:rPr>
          <w:lang w:val="es-ES"/>
        </w:rPr>
        <w:t>Disease</w:t>
      </w:r>
      <w:proofErr w:type="spellEnd"/>
      <w:r w:rsidR="005135B6" w:rsidRPr="00703F4C">
        <w:rPr>
          <w:lang w:val="es-ES"/>
        </w:rPr>
        <w:t xml:space="preserve"> Control and </w:t>
      </w:r>
      <w:proofErr w:type="spellStart"/>
      <w:r w:rsidR="005135B6" w:rsidRPr="00703F4C">
        <w:rPr>
          <w:lang w:val="es-ES"/>
        </w:rPr>
        <w:t>Prevention</w:t>
      </w:r>
      <w:proofErr w:type="spellEnd"/>
      <w:r w:rsidR="005135B6" w:rsidRPr="00703F4C">
        <w:rPr>
          <w:lang w:val="es-ES"/>
        </w:rPr>
        <w:t xml:space="preserve"> o C</w:t>
      </w:r>
      <w:r w:rsidRPr="00703F4C">
        <w:rPr>
          <w:lang w:val="es-ES"/>
        </w:rPr>
        <w:t>DC</w:t>
      </w:r>
      <w:r w:rsidR="005135B6" w:rsidRPr="00703F4C">
        <w:rPr>
          <w:lang w:val="es-ES"/>
        </w:rPr>
        <w:t xml:space="preserve"> por sus siglas en inglés</w:t>
      </w:r>
      <w:r w:rsidR="00EE5693" w:rsidRPr="00703F4C">
        <w:rPr>
          <w:lang w:val="es-ES"/>
        </w:rPr>
        <w:t>).</w:t>
      </w:r>
    </w:p>
    <w:p w:rsidR="00526DAE" w:rsidRPr="00703F4C" w:rsidRDefault="00501643" w:rsidP="00322871">
      <w:pPr>
        <w:pStyle w:val="BodyText"/>
        <w:spacing w:after="120"/>
        <w:contextualSpacing/>
        <w:rPr>
          <w:lang w:val="es-ES"/>
        </w:rPr>
      </w:pPr>
      <w:r w:rsidRPr="00703F4C">
        <w:rPr>
          <w:lang w:val="es-ES"/>
        </w:rPr>
        <w:t>La información que se recopile en esta encuesta se utilizará para crear un informe que evalúe el impacto de las actividades y estrategias de l</w:t>
      </w:r>
      <w:r w:rsidR="004E3661" w:rsidRPr="00703F4C">
        <w:rPr>
          <w:lang w:val="es-ES"/>
        </w:rPr>
        <w:t>a</w:t>
      </w:r>
      <w:r w:rsidRPr="00703F4C">
        <w:rPr>
          <w:lang w:val="es-ES"/>
        </w:rPr>
        <w:t xml:space="preserve">s </w:t>
      </w:r>
      <w:r w:rsidR="004E3661" w:rsidRPr="00703F4C">
        <w:rPr>
          <w:lang w:val="es-ES"/>
        </w:rPr>
        <w:t xml:space="preserve">agencias </w:t>
      </w:r>
      <w:r w:rsidRPr="00703F4C">
        <w:rPr>
          <w:lang w:val="es-ES"/>
        </w:rPr>
        <w:t xml:space="preserve">que recibieron las Subvenciones para la transformación comunitaria. El informe será enviado los Centros para el Control y la Prevención de Enfermedades como parte de sus programas de evaluación. </w:t>
      </w:r>
    </w:p>
    <w:p w:rsidR="00EE5693" w:rsidRPr="00703F4C" w:rsidRDefault="004E3661" w:rsidP="00322871">
      <w:pPr>
        <w:pStyle w:val="AQuestion"/>
        <w:contextualSpacing/>
        <w:rPr>
          <w:lang w:val="es-ES" w:eastAsia="zh-CN"/>
        </w:rPr>
      </w:pPr>
      <w:r w:rsidRPr="00703F4C">
        <w:rPr>
          <w:lang w:val="es-ES" w:eastAsia="zh-CN"/>
        </w:rPr>
        <w:t xml:space="preserve">¿Quién o qué es </w:t>
      </w:r>
      <w:r w:rsidR="00EE5693" w:rsidRPr="00703F4C">
        <w:rPr>
          <w:lang w:val="es-ES" w:eastAsia="zh-CN"/>
        </w:rPr>
        <w:t>RTI International?</w:t>
      </w:r>
    </w:p>
    <w:p w:rsidR="00C6171E" w:rsidRPr="00703F4C" w:rsidRDefault="00D3396D" w:rsidP="00322871">
      <w:pPr>
        <w:pStyle w:val="BodyText"/>
        <w:spacing w:after="120"/>
        <w:contextualSpacing/>
        <w:rPr>
          <w:lang w:val="es-ES"/>
        </w:rPr>
      </w:pPr>
      <w:r w:rsidRPr="00703F4C">
        <w:rPr>
          <w:lang w:val="es-ES"/>
        </w:rPr>
        <w:t>RTI International</w:t>
      </w:r>
      <w:r w:rsidR="00EE5693" w:rsidRPr="00703F4C">
        <w:rPr>
          <w:lang w:val="es-ES"/>
        </w:rPr>
        <w:t xml:space="preserve"> </w:t>
      </w:r>
      <w:r w:rsidR="00C6171E" w:rsidRPr="00703F4C">
        <w:rPr>
          <w:lang w:val="es-ES"/>
        </w:rPr>
        <w:t>es una organización no lucrativa que realiza estudios de investigación, provee desarrollo y servicios técnicos al gobierno y a clientes comerciales en todo el mundo.</w:t>
      </w:r>
    </w:p>
    <w:p w:rsidR="00526DAE" w:rsidRPr="00703F4C" w:rsidRDefault="00477360" w:rsidP="00322871">
      <w:pPr>
        <w:pStyle w:val="BodyText"/>
        <w:spacing w:after="120"/>
        <w:contextualSpacing/>
        <w:rPr>
          <w:lang w:val="es-ES"/>
        </w:rPr>
      </w:pPr>
      <w:r w:rsidRPr="00703F4C">
        <w:rPr>
          <w:lang w:val="es-ES"/>
        </w:rPr>
        <w:t>La misión de RTI es mejorar la condición humana convirtiendo los conocimientos en prácticas. Puede visitar nuestro sitio Web</w:t>
      </w:r>
      <w:r w:rsidR="00EE5693" w:rsidRPr="00703F4C">
        <w:rPr>
          <w:lang w:val="es-ES"/>
        </w:rPr>
        <w:t xml:space="preserve"> </w:t>
      </w:r>
      <w:hyperlink r:id="rId17" w:history="1">
        <w:r w:rsidR="00EE5693" w:rsidRPr="00CF0161">
          <w:rPr>
            <w:rStyle w:val="Hyperlink"/>
            <w:rFonts w:eastAsia="Times New Roman" w:cs="Calibri"/>
            <w:szCs w:val="16"/>
            <w:lang w:val="es-ES"/>
          </w:rPr>
          <w:t>www.rti.org</w:t>
        </w:r>
      </w:hyperlink>
      <w:r w:rsidRPr="00703F4C">
        <w:rPr>
          <w:lang w:val="es-ES"/>
        </w:rPr>
        <w:t xml:space="preserve"> para obtener más información</w:t>
      </w:r>
      <w:r w:rsidR="00EE5693" w:rsidRPr="00703F4C">
        <w:rPr>
          <w:lang w:val="es-ES"/>
        </w:rPr>
        <w:t>.</w:t>
      </w:r>
      <w:r w:rsidRPr="00703F4C">
        <w:rPr>
          <w:lang w:val="es-ES"/>
        </w:rPr>
        <w:t xml:space="preserve"> </w:t>
      </w:r>
    </w:p>
    <w:p w:rsidR="00EE5693" w:rsidRPr="00703F4C" w:rsidRDefault="00D05705" w:rsidP="00322871">
      <w:pPr>
        <w:pStyle w:val="AQuestion"/>
        <w:contextualSpacing/>
        <w:rPr>
          <w:lang w:val="es-ES" w:eastAsia="zh-CN"/>
        </w:rPr>
      </w:pPr>
      <w:r w:rsidRPr="00703F4C">
        <w:rPr>
          <w:lang w:val="es-ES" w:eastAsia="zh-CN"/>
        </w:rPr>
        <w:t>¿Cómo sé si esta información permanecerá confidenc</w:t>
      </w:r>
      <w:r w:rsidR="00EE5693" w:rsidRPr="00703F4C">
        <w:rPr>
          <w:lang w:val="es-ES" w:eastAsia="zh-CN"/>
        </w:rPr>
        <w:t>ial?</w:t>
      </w:r>
    </w:p>
    <w:p w:rsidR="00D05705" w:rsidRPr="00703F4C" w:rsidRDefault="00D05705" w:rsidP="00322871">
      <w:pPr>
        <w:pStyle w:val="BodyText"/>
        <w:spacing w:after="120"/>
        <w:contextualSpacing/>
        <w:rPr>
          <w:lang w:val="es-ES"/>
        </w:rPr>
      </w:pPr>
      <w:r w:rsidRPr="00703F4C">
        <w:rPr>
          <w:lang w:val="es-ES"/>
        </w:rPr>
        <w:t xml:space="preserve">Todos los empleados del proyecto han firmado acuerdos de confidencialidad y tienen prohibido por ley usar esta información para cualquier otra cosa que no sea este estudio de investigación.  Cualquier otro uso es una violación a la ley federal y está sujeto a multas y encarcelamiento. </w:t>
      </w:r>
    </w:p>
    <w:p w:rsidR="00526DAE" w:rsidRPr="00703F4C" w:rsidRDefault="0066303B" w:rsidP="00DC53C0">
      <w:pPr>
        <w:pStyle w:val="BodyText"/>
        <w:spacing w:after="120"/>
        <w:contextualSpacing/>
        <w:rPr>
          <w:lang w:val="es-ES"/>
        </w:rPr>
      </w:pPr>
      <w:r w:rsidRPr="00703F4C">
        <w:rPr>
          <w:lang w:val="es-ES"/>
        </w:rPr>
        <w:t>Se eliminarán los nombres de todos los datos recopilados antes de hacer el análisis e informar los resultados. Los datos se informan sólo en</w:t>
      </w:r>
      <w:r w:rsidR="001D31E8">
        <w:rPr>
          <w:lang w:val="es-ES"/>
        </w:rPr>
        <w:t xml:space="preserve"> </w:t>
      </w:r>
      <w:r w:rsidRPr="00703F4C">
        <w:rPr>
          <w:lang w:val="es-ES"/>
        </w:rPr>
        <w:t>forma</w:t>
      </w:r>
      <w:r w:rsidR="005369F1" w:rsidRPr="00703F4C">
        <w:rPr>
          <w:lang w:val="es-ES"/>
        </w:rPr>
        <w:t xml:space="preserve"> de estadísticas</w:t>
      </w:r>
      <w:r w:rsidRPr="00703F4C">
        <w:rPr>
          <w:lang w:val="es-ES"/>
        </w:rPr>
        <w:t xml:space="preserve"> general</w:t>
      </w:r>
      <w:r w:rsidR="005369F1" w:rsidRPr="00703F4C">
        <w:rPr>
          <w:lang w:val="es-ES"/>
        </w:rPr>
        <w:t>es</w:t>
      </w:r>
      <w:r w:rsidRPr="00703F4C">
        <w:rPr>
          <w:lang w:val="es-ES"/>
        </w:rPr>
        <w:t>.</w:t>
      </w:r>
    </w:p>
    <w:p w:rsidR="00EE5693" w:rsidRPr="00703F4C" w:rsidRDefault="00622C90" w:rsidP="00322871">
      <w:pPr>
        <w:pStyle w:val="AQuestion"/>
        <w:contextualSpacing/>
        <w:rPr>
          <w:lang w:val="es-ES" w:eastAsia="zh-CN"/>
        </w:rPr>
      </w:pPr>
      <w:r w:rsidRPr="00703F4C">
        <w:rPr>
          <w:lang w:val="es-ES" w:eastAsia="zh-CN"/>
        </w:rPr>
        <w:t>No quiero dar ningún tipo de información personal</w:t>
      </w:r>
      <w:r w:rsidR="00EE5693" w:rsidRPr="00703F4C">
        <w:rPr>
          <w:lang w:val="es-ES" w:eastAsia="zh-CN"/>
        </w:rPr>
        <w:t>.</w:t>
      </w:r>
      <w:r w:rsidRPr="00703F4C">
        <w:rPr>
          <w:lang w:val="es-ES" w:eastAsia="zh-CN"/>
        </w:rPr>
        <w:t xml:space="preserve"> </w:t>
      </w:r>
    </w:p>
    <w:p w:rsidR="00526DAE" w:rsidRPr="00703F4C" w:rsidRDefault="00622C90" w:rsidP="00322871">
      <w:pPr>
        <w:pStyle w:val="BodyText"/>
        <w:spacing w:after="120"/>
        <w:contextualSpacing/>
        <w:rPr>
          <w:lang w:val="es-ES"/>
        </w:rPr>
      </w:pPr>
      <w:r w:rsidRPr="00703F4C">
        <w:rPr>
          <w:lang w:val="es-ES"/>
        </w:rPr>
        <w:t>Comprendemos que no quiera dar ciertos tipos de información. Sin embargo, toda la información recopilada permanecerá estrictamente confidencial y usted puede saltarse algunas preguntas si lo incomodan.</w:t>
      </w:r>
    </w:p>
    <w:p w:rsidR="00EE5693" w:rsidRPr="00703F4C" w:rsidRDefault="009068C7" w:rsidP="00322871">
      <w:pPr>
        <w:pStyle w:val="AQuestion"/>
        <w:contextualSpacing/>
        <w:rPr>
          <w:lang w:val="es-ES" w:eastAsia="zh-CN"/>
        </w:rPr>
      </w:pPr>
      <w:r w:rsidRPr="00703F4C">
        <w:rPr>
          <w:lang w:val="es-ES" w:eastAsia="zh-CN"/>
        </w:rPr>
        <w:t>¿Se utilizará mi nombre si participo</w:t>
      </w:r>
      <w:r w:rsidR="00EE5693" w:rsidRPr="00703F4C">
        <w:rPr>
          <w:lang w:val="es-ES" w:eastAsia="zh-CN"/>
        </w:rPr>
        <w:t>?</w:t>
      </w:r>
    </w:p>
    <w:p w:rsidR="00526DAE" w:rsidRPr="00703F4C" w:rsidRDefault="00CF1E77" w:rsidP="00322871">
      <w:pPr>
        <w:pStyle w:val="BodyText"/>
        <w:spacing w:after="120"/>
        <w:contextualSpacing/>
        <w:rPr>
          <w:lang w:val="es-ES"/>
        </w:rPr>
      </w:pPr>
      <w:r w:rsidRPr="00703F4C">
        <w:rPr>
          <w:lang w:val="es-ES"/>
        </w:rPr>
        <w:t xml:space="preserve">No, todos los datos se agruparán en categorías, por ejemplo, el número de niños de una determinada edad que hayan visitado a un médico recientemente. No se incluirá ningún tipo de información de identidad. </w:t>
      </w:r>
    </w:p>
    <w:p w:rsidR="00EE5693" w:rsidRPr="00703F4C" w:rsidRDefault="00703F4C" w:rsidP="00322871">
      <w:pPr>
        <w:pStyle w:val="AQuestion"/>
        <w:contextualSpacing/>
        <w:rPr>
          <w:lang w:val="es-ES" w:eastAsia="zh-CN"/>
        </w:rPr>
      </w:pPr>
      <w:r w:rsidRPr="00703F4C">
        <w:rPr>
          <w:lang w:val="es-ES" w:eastAsia="zh-CN"/>
        </w:rPr>
        <w:t xml:space="preserve">Otra persona que tiene 18 años de edad o más en el hogar, es la que </w:t>
      </w:r>
      <w:r w:rsidR="00947B32">
        <w:rPr>
          <w:lang w:val="es-ES" w:eastAsia="zh-CN"/>
        </w:rPr>
        <w:t xml:space="preserve"> va </w:t>
      </w:r>
      <w:r w:rsidRPr="00703F4C">
        <w:rPr>
          <w:lang w:val="es-ES" w:eastAsia="zh-CN"/>
        </w:rPr>
        <w:t>cumpl</w:t>
      </w:r>
      <w:r w:rsidR="00947B32">
        <w:rPr>
          <w:lang w:val="es-ES" w:eastAsia="zh-CN"/>
        </w:rPr>
        <w:t>ir</w:t>
      </w:r>
      <w:r w:rsidRPr="00703F4C">
        <w:rPr>
          <w:lang w:val="es-ES" w:eastAsia="zh-CN"/>
        </w:rPr>
        <w:t xml:space="preserve"> año</w:t>
      </w:r>
      <w:r w:rsidR="00947B32">
        <w:rPr>
          <w:lang w:val="es-ES" w:eastAsia="zh-CN"/>
        </w:rPr>
        <w:t>s</w:t>
      </w:r>
      <w:r w:rsidRPr="00703F4C">
        <w:rPr>
          <w:lang w:val="es-ES" w:eastAsia="zh-CN"/>
        </w:rPr>
        <w:t xml:space="preserve"> próximamente</w:t>
      </w:r>
      <w:r w:rsidR="00947B32">
        <w:rPr>
          <w:lang w:val="es-ES" w:eastAsia="zh-CN"/>
        </w:rPr>
        <w:t xml:space="preserve">, </w:t>
      </w:r>
      <w:r w:rsidRPr="00703F4C">
        <w:rPr>
          <w:lang w:val="es-ES" w:eastAsia="zh-CN"/>
        </w:rPr>
        <w:t>¿puedo tomar su lugar</w:t>
      </w:r>
      <w:r w:rsidR="00EE5693" w:rsidRPr="00703F4C">
        <w:rPr>
          <w:lang w:val="es-ES" w:eastAsia="zh-CN"/>
        </w:rPr>
        <w:t xml:space="preserve">? </w:t>
      </w:r>
    </w:p>
    <w:p w:rsidR="00526DAE" w:rsidRPr="00526DAE" w:rsidRDefault="00526DAE" w:rsidP="00322871">
      <w:pPr>
        <w:pStyle w:val="BodyText"/>
        <w:spacing w:after="120"/>
        <w:contextualSpacing/>
        <w:rPr>
          <w:lang w:val="es-ES"/>
        </w:rPr>
      </w:pPr>
      <w:r w:rsidRPr="00526DAE">
        <w:rPr>
          <w:lang w:val="es-ES"/>
        </w:rPr>
        <w:t xml:space="preserve">Apreciamos su deseo de formar parte </w:t>
      </w:r>
      <w:r w:rsidR="00947B32" w:rsidRPr="00947B32">
        <w:rPr>
          <w:lang w:val="es-ES"/>
        </w:rPr>
        <w:t>de nuestro estudio</w:t>
      </w:r>
      <w:r w:rsidR="00EE5693" w:rsidRPr="00947B32">
        <w:rPr>
          <w:lang w:val="es-ES"/>
        </w:rPr>
        <w:t>.</w:t>
      </w:r>
      <w:r w:rsidR="00290E8A" w:rsidRPr="00947B32">
        <w:rPr>
          <w:lang w:val="es-ES"/>
        </w:rPr>
        <w:t xml:space="preserve"> </w:t>
      </w:r>
      <w:r w:rsidRPr="00526DAE">
        <w:rPr>
          <w:lang w:val="es-ES"/>
        </w:rPr>
        <w:t xml:space="preserve">Desafortunadamente, para poder </w:t>
      </w:r>
      <w:r>
        <w:rPr>
          <w:lang w:val="es-ES"/>
        </w:rPr>
        <w:t>recopilar</w:t>
      </w:r>
      <w:r w:rsidRPr="00526DAE">
        <w:rPr>
          <w:lang w:val="es-ES"/>
        </w:rPr>
        <w:t xml:space="preserve"> información acerca de su comunidad </w:t>
      </w:r>
      <w:r>
        <w:rPr>
          <w:lang w:val="es-ES"/>
        </w:rPr>
        <w:t>en forma</w:t>
      </w:r>
      <w:r w:rsidRPr="00526DAE">
        <w:rPr>
          <w:lang w:val="es-ES"/>
        </w:rPr>
        <w:t xml:space="preserve"> estadística</w:t>
      </w:r>
      <w:r>
        <w:rPr>
          <w:lang w:val="es-ES"/>
        </w:rPr>
        <w:t xml:space="preserve"> y</w:t>
      </w:r>
      <w:r w:rsidRPr="00526DAE">
        <w:rPr>
          <w:lang w:val="es-ES"/>
        </w:rPr>
        <w:t xml:space="preserve"> representativ</w:t>
      </w:r>
      <w:r>
        <w:rPr>
          <w:lang w:val="es-ES"/>
        </w:rPr>
        <w:t>a</w:t>
      </w:r>
      <w:r w:rsidRPr="00526DAE">
        <w:rPr>
          <w:lang w:val="es-ES"/>
        </w:rPr>
        <w:t xml:space="preserve"> sólo podemos encuestar a quienes fueron seleccionados al azar para participar en el estudio</w:t>
      </w:r>
      <w:r>
        <w:rPr>
          <w:lang w:val="es-ES"/>
        </w:rPr>
        <w:t xml:space="preserve">. </w:t>
      </w:r>
    </w:p>
    <w:p w:rsidR="00EE5693" w:rsidRPr="00CF0161" w:rsidRDefault="00372C19" w:rsidP="00322871">
      <w:pPr>
        <w:pStyle w:val="NoSpacing"/>
        <w:spacing w:line="264" w:lineRule="auto"/>
        <w:contextualSpacing/>
        <w:rPr>
          <w:rFonts w:eastAsia="SimSun" w:cs="Calibri"/>
          <w:b/>
          <w:sz w:val="20"/>
          <w:szCs w:val="20"/>
          <w:lang w:val="es-ES" w:eastAsia="zh-CN"/>
        </w:rPr>
      </w:pPr>
      <w:r w:rsidRPr="00CF0161">
        <w:rPr>
          <w:rFonts w:eastAsia="SimSun" w:cs="Calibri"/>
          <w:b/>
          <w:sz w:val="20"/>
          <w:szCs w:val="20"/>
          <w:lang w:val="es-ES" w:eastAsia="zh-CN"/>
        </w:rPr>
        <w:t>¿Por qué necesitan conocer mi raza, etnicidad o mis ingresos</w:t>
      </w:r>
      <w:r w:rsidR="00EE5693" w:rsidRPr="00CF0161">
        <w:rPr>
          <w:rFonts w:eastAsia="SimSun" w:cs="Calibri"/>
          <w:b/>
          <w:sz w:val="20"/>
          <w:szCs w:val="20"/>
          <w:lang w:val="es-ES" w:eastAsia="zh-CN"/>
        </w:rPr>
        <w:t>?</w:t>
      </w:r>
      <w:r w:rsidR="00280774" w:rsidRPr="00CF0161">
        <w:rPr>
          <w:rFonts w:eastAsia="SimSun" w:cs="Calibri"/>
          <w:b/>
          <w:sz w:val="20"/>
          <w:szCs w:val="20"/>
          <w:lang w:val="es-ES" w:eastAsia="zh-CN"/>
        </w:rPr>
        <w:t xml:space="preserve"> </w:t>
      </w:r>
    </w:p>
    <w:p w:rsidR="008A0AD9" w:rsidRPr="00703F4C" w:rsidRDefault="00280774" w:rsidP="00322871">
      <w:pPr>
        <w:pStyle w:val="BodyText"/>
        <w:spacing w:after="120"/>
        <w:contextualSpacing/>
        <w:rPr>
          <w:lang w:val="es-ES"/>
        </w:rPr>
      </w:pPr>
      <w:r w:rsidRPr="00280774">
        <w:rPr>
          <w:lang w:val="es-ES"/>
        </w:rPr>
        <w:t>Queremos asegurarnos de obtener información de salud representativa de todos los miembros de su comunidad. Esta pregunta nos ayuda a comprender si el programa de Subvenci</w:t>
      </w:r>
      <w:r>
        <w:rPr>
          <w:lang w:val="es-ES"/>
        </w:rPr>
        <w:t>o</w:t>
      </w:r>
      <w:r w:rsidRPr="00280774">
        <w:rPr>
          <w:lang w:val="es-ES"/>
        </w:rPr>
        <w:t>n</w:t>
      </w:r>
      <w:r>
        <w:rPr>
          <w:lang w:val="es-ES"/>
        </w:rPr>
        <w:t>es</w:t>
      </w:r>
      <w:r w:rsidRPr="00280774">
        <w:rPr>
          <w:lang w:val="es-ES"/>
        </w:rPr>
        <w:t xml:space="preserve"> para la Transformación Comunitaria está teniendo un impacto equitativo en todos los miembros de su comunidad</w:t>
      </w:r>
      <w:r>
        <w:rPr>
          <w:lang w:val="es-ES"/>
        </w:rPr>
        <w:t xml:space="preserve">. </w:t>
      </w:r>
    </w:p>
    <w:sectPr w:rsidR="008A0AD9" w:rsidRPr="00703F4C" w:rsidSect="00DF493E">
      <w:footerReference w:type="default" r:id="rId18"/>
      <w:pgSz w:w="7920" w:h="12240" w:orient="landscape" w:code="1"/>
      <w:pgMar w:top="720" w:right="720" w:bottom="720" w:left="720" w:header="432" w:footer="432" w:gutter="0"/>
      <w:cols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561" w:rsidRDefault="00265561" w:rsidP="00C862B1">
      <w:r>
        <w:separator/>
      </w:r>
    </w:p>
  </w:endnote>
  <w:endnote w:type="continuationSeparator" w:id="0">
    <w:p w:rsidR="00265561" w:rsidRDefault="00265561" w:rsidP="00C86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90A" w:rsidRPr="002227A1" w:rsidRDefault="0005590A" w:rsidP="009A4677">
    <w:pPr>
      <w:pStyle w:val="Footer"/>
      <w:rPr>
        <w:lang w:val="en-US"/>
      </w:rPr>
    </w:pPr>
    <w:proofErr w:type="spellStart"/>
    <w:r>
      <w:t>Página</w:t>
    </w:r>
    <w:proofErr w:type="spellEnd"/>
    <w:r w:rsidRPr="00290E8A">
      <w:t xml:space="preserve"> </w:t>
    </w:r>
    <w:r w:rsidRPr="00290E8A">
      <w:fldChar w:fldCharType="begin"/>
    </w:r>
    <w:r w:rsidRPr="00290E8A">
      <w:instrText xml:space="preserve"> PAGE   \* MERGEFORMAT </w:instrText>
    </w:r>
    <w:r w:rsidRPr="00290E8A">
      <w:fldChar w:fldCharType="separate"/>
    </w:r>
    <w:r w:rsidR="00C51C55">
      <w:rPr>
        <w:noProof/>
      </w:rPr>
      <w:t>4</w:t>
    </w:r>
    <w:r w:rsidRPr="00290E8A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90A" w:rsidRPr="00290E8A" w:rsidRDefault="0005590A" w:rsidP="00F70B3E">
    <w:pPr>
      <w:pStyle w:val="Footer"/>
    </w:pPr>
    <w:r w:rsidRPr="005135B6">
      <w:rPr>
        <w:lang w:val="es-ES"/>
      </w:rPr>
      <w:t>Página</w:t>
    </w:r>
    <w:r w:rsidRPr="00290E8A">
      <w:t xml:space="preserve"> </w:t>
    </w:r>
    <w:r w:rsidRPr="00290E8A">
      <w:fldChar w:fldCharType="begin"/>
    </w:r>
    <w:r w:rsidRPr="00290E8A">
      <w:instrText xml:space="preserve"> PAGE   \* MERGEFORMAT </w:instrText>
    </w:r>
    <w:r w:rsidRPr="00290E8A">
      <w:fldChar w:fldCharType="separate"/>
    </w:r>
    <w:r w:rsidR="00C51C55">
      <w:rPr>
        <w:noProof/>
      </w:rPr>
      <w:t>7</w:t>
    </w:r>
    <w:r w:rsidRPr="00290E8A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561" w:rsidRDefault="00265561" w:rsidP="00C862B1">
      <w:r>
        <w:separator/>
      </w:r>
    </w:p>
  </w:footnote>
  <w:footnote w:type="continuationSeparator" w:id="0">
    <w:p w:rsidR="00265561" w:rsidRDefault="00265561" w:rsidP="00C862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90A" w:rsidRPr="00261E67" w:rsidRDefault="00261E67" w:rsidP="00261E67">
    <w:pPr>
      <w:tabs>
        <w:tab w:val="left" w:pos="2671"/>
        <w:tab w:val="right" w:pos="6480"/>
      </w:tabs>
      <w:spacing w:line="240" w:lineRule="exact"/>
      <w:rPr>
        <w:lang w:val="es-ES"/>
      </w:rPr>
    </w:pPr>
    <w:r>
      <w:rPr>
        <w:rFonts w:ascii="Franklin Gothic Medium" w:hAnsi="Franklin Gothic Medium"/>
        <w:sz w:val="18"/>
        <w:lang w:val="es-ES"/>
      </w:rPr>
      <w:tab/>
    </w:r>
    <w:r>
      <w:rPr>
        <w:rFonts w:ascii="Franklin Gothic Medium" w:hAnsi="Franklin Gothic Medium"/>
        <w:sz w:val="18"/>
        <w:lang w:val="es-ES"/>
      </w:rPr>
      <w:tab/>
    </w:r>
    <w:r w:rsidR="001D31E8"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B4FF7AB" wp14:editId="65DD28AB">
              <wp:simplePos x="0" y="0"/>
              <wp:positionH relativeFrom="column">
                <wp:posOffset>-464185</wp:posOffset>
              </wp:positionH>
              <wp:positionV relativeFrom="paragraph">
                <wp:posOffset>-281305</wp:posOffset>
              </wp:positionV>
              <wp:extent cx="5041265" cy="7772400"/>
              <wp:effectExtent l="0" t="0" r="6985" b="0"/>
              <wp:wrapNone/>
              <wp:docPr id="1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41265" cy="7772400"/>
                      </a:xfrm>
                      <a:prstGeom prst="rect">
                        <a:avLst/>
                      </a:prstGeom>
                      <a:solidFill>
                        <a:srgbClr val="E8E9D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004B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5" o:spid="_x0000_s1026" style="position:absolute;margin-left:-36.55pt;margin-top:-22.15pt;width:396.95pt;height:61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" fillcolor="#e8e9d1" stroked="f" strokecolor="#004b00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E67" w:rsidRPr="00FF2A18" w:rsidRDefault="001D31E8" w:rsidP="00261E67">
    <w:pPr>
      <w:tabs>
        <w:tab w:val="left" w:pos="2671"/>
        <w:tab w:val="right" w:pos="6480"/>
      </w:tabs>
      <w:spacing w:line="240" w:lineRule="exact"/>
      <w:rPr>
        <w:rFonts w:ascii="Franklin Gothic Medium" w:hAnsi="Franklin Gothic Medium"/>
        <w:sz w:val="18"/>
        <w:lang w:val="es-ES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6F0C2D7" wp14:editId="0D6FB695">
              <wp:simplePos x="0" y="0"/>
              <wp:positionH relativeFrom="column">
                <wp:posOffset>-464185</wp:posOffset>
              </wp:positionH>
              <wp:positionV relativeFrom="paragraph">
                <wp:posOffset>-98425</wp:posOffset>
              </wp:positionV>
              <wp:extent cx="5041265" cy="7772400"/>
              <wp:effectExtent l="0" t="0" r="6985" b="0"/>
              <wp:wrapNone/>
              <wp:docPr id="25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41265" cy="7772400"/>
                      </a:xfrm>
                      <a:prstGeom prst="rect">
                        <a:avLst/>
                      </a:prstGeom>
                      <a:solidFill>
                        <a:srgbClr val="E8E9D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004B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5" o:spid="_x0000_s1026" style="position:absolute;margin-left:-36.55pt;margin-top:-7.75pt;width:396.95pt;height:61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" fillcolor="#e8e9d1" stroked="f" strokecolor="#004b00" strokeweight="1.5pt"/>
          </w:pict>
        </mc:Fallback>
      </mc:AlternateContent>
    </w:r>
    <w:r w:rsidR="00261E67">
      <w:rPr>
        <w:rFonts w:ascii="Franklin Gothic Medium" w:hAnsi="Franklin Gothic Medium"/>
        <w:sz w:val="18"/>
        <w:lang w:val="es-ES"/>
      </w:rPr>
      <w:tab/>
    </w:r>
    <w:r w:rsidR="00261E67">
      <w:rPr>
        <w:rFonts w:ascii="Franklin Gothic Medium" w:hAnsi="Franklin Gothic Medium"/>
        <w:sz w:val="18"/>
        <w:lang w:val="es-ES"/>
      </w:rPr>
      <w:tab/>
    </w:r>
    <w:r w:rsidR="00261E67" w:rsidRPr="00FF2A18">
      <w:rPr>
        <w:rFonts w:ascii="Franklin Gothic Medium" w:hAnsi="Franklin Gothic Medium"/>
        <w:sz w:val="18"/>
        <w:lang w:val="es-ES"/>
      </w:rPr>
      <w:t>OMB # XXXX-XXXX</w:t>
    </w:r>
  </w:p>
  <w:p w:rsidR="00261E67" w:rsidRPr="00FF2A18" w:rsidRDefault="00261E67" w:rsidP="00261E67">
    <w:pPr>
      <w:spacing w:line="240" w:lineRule="exact"/>
      <w:jc w:val="right"/>
      <w:rPr>
        <w:rFonts w:ascii="Franklin Gothic Medium" w:hAnsi="Franklin Gothic Medium"/>
        <w:sz w:val="18"/>
        <w:lang w:val="es-ES"/>
      </w:rPr>
    </w:pPr>
    <w:r w:rsidRPr="00FF2A18">
      <w:rPr>
        <w:rFonts w:ascii="Franklin Gothic Medium" w:hAnsi="Franklin Gothic Medium"/>
        <w:sz w:val="18"/>
        <w:lang w:val="es-ES"/>
      </w:rPr>
      <w:t>Número de OMB  0920-xxxx</w:t>
    </w:r>
  </w:p>
  <w:p w:rsidR="00261E67" w:rsidRPr="00261E67" w:rsidRDefault="00261E67" w:rsidP="00261E67">
    <w:pPr>
      <w:tabs>
        <w:tab w:val="left" w:pos="1899"/>
      </w:tabs>
      <w:spacing w:line="240" w:lineRule="exact"/>
      <w:ind w:left="108"/>
      <w:rPr>
        <w:lang w:val="es-ES"/>
      </w:rPr>
    </w:pPr>
    <w:r w:rsidRPr="00FF2A18">
      <w:rPr>
        <w:rFonts w:ascii="Franklin Gothic Medium" w:hAnsi="Franklin Gothic Medium"/>
        <w:sz w:val="18"/>
        <w:lang w:val="es-ES"/>
      </w:rPr>
      <w:tab/>
    </w:r>
    <w:r w:rsidRPr="00FF2A18">
      <w:rPr>
        <w:rFonts w:ascii="Franklin Gothic Medium" w:hAnsi="Franklin Gothic Medium"/>
        <w:sz w:val="18"/>
        <w:lang w:val="es-ES"/>
      </w:rPr>
      <w:tab/>
    </w:r>
    <w:r w:rsidRPr="00FF2A18">
      <w:rPr>
        <w:rFonts w:ascii="Franklin Gothic Medium" w:hAnsi="Franklin Gothic Medium"/>
        <w:sz w:val="18"/>
        <w:lang w:val="es-ES"/>
      </w:rPr>
      <w:tab/>
    </w:r>
    <w:r w:rsidRPr="00FF2A18">
      <w:rPr>
        <w:rFonts w:ascii="Franklin Gothic Medium" w:hAnsi="Franklin Gothic Medium"/>
        <w:sz w:val="18"/>
        <w:lang w:val="es-ES"/>
      </w:rPr>
      <w:tab/>
    </w:r>
    <w:r>
      <w:rPr>
        <w:rFonts w:ascii="Franklin Gothic Medium" w:hAnsi="Franklin Gothic Medium"/>
        <w:sz w:val="18"/>
        <w:lang w:val="es-ES"/>
      </w:rPr>
      <w:t xml:space="preserve">  </w:t>
    </w:r>
    <w:r w:rsidRPr="00FF2A18">
      <w:rPr>
        <w:rFonts w:ascii="Franklin Gothic Medium" w:hAnsi="Franklin Gothic Medium"/>
        <w:sz w:val="18"/>
        <w:lang w:val="es-ES"/>
      </w:rPr>
      <w:t>Fecha de vencimiento: XX/XX/XXXX</w:t>
    </w:r>
    <w:r>
      <w:rPr>
        <w:rFonts w:ascii="Franklin Gothic Medium" w:hAnsi="Franklin Gothic Medium"/>
        <w:sz w:val="18"/>
        <w:lang w:val="es-E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B0E975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312C3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3D899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D781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01855E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D00B3A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A9C63F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DDA1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74078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EBAC8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AA2921"/>
    <w:multiLevelType w:val="hybridMultilevel"/>
    <w:tmpl w:val="16E6FE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B01B2C"/>
    <w:multiLevelType w:val="hybridMultilevel"/>
    <w:tmpl w:val="FF4A4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4E1FD3"/>
    <w:multiLevelType w:val="hybridMultilevel"/>
    <w:tmpl w:val="8E781E50"/>
    <w:lvl w:ilvl="0" w:tplc="4DFE6A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sz w:val="36"/>
        <w:szCs w:val="36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E87086B"/>
    <w:multiLevelType w:val="hybridMultilevel"/>
    <w:tmpl w:val="91108F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144747"/>
    <w:multiLevelType w:val="hybridMultilevel"/>
    <w:tmpl w:val="A67E99CA"/>
    <w:lvl w:ilvl="0" w:tplc="6E0426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CD41AB8"/>
    <w:multiLevelType w:val="hybridMultilevel"/>
    <w:tmpl w:val="AE1C0A90"/>
    <w:lvl w:ilvl="0" w:tplc="ADE6BF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2C140B6"/>
    <w:multiLevelType w:val="hybridMultilevel"/>
    <w:tmpl w:val="9C90E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D439BF"/>
    <w:multiLevelType w:val="hybridMultilevel"/>
    <w:tmpl w:val="22046B1E"/>
    <w:lvl w:ilvl="0" w:tplc="B45809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1"/>
  </w:num>
  <w:num w:numId="9">
    <w:abstractNumId w:val="0"/>
  </w:num>
  <w:num w:numId="10">
    <w:abstractNumId w:val="2"/>
  </w:num>
  <w:num w:numId="11">
    <w:abstractNumId w:val="8"/>
  </w:num>
  <w:num w:numId="12">
    <w:abstractNumId w:val="3"/>
  </w:num>
  <w:num w:numId="13">
    <w:abstractNumId w:val="15"/>
  </w:num>
  <w:num w:numId="14">
    <w:abstractNumId w:val="14"/>
  </w:num>
  <w:num w:numId="15">
    <w:abstractNumId w:val="17"/>
  </w:num>
  <w:num w:numId="16">
    <w:abstractNumId w:val="12"/>
  </w:num>
  <w:num w:numId="17">
    <w:abstractNumId w:val="9"/>
  </w:num>
  <w:num w:numId="18">
    <w:abstractNumId w:val="1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20"/>
  <w:bookFoldPrinting/>
  <w:drawingGridHorizontalSpacing w:val="80"/>
  <w:displayHorizontalDrawingGridEvery w:val="2"/>
  <w:characterSpacingControl w:val="doNotCompress"/>
  <w:hdrShapeDefaults>
    <o:shapedefaults v:ext="edit" spidmax="13313">
      <o:colormru v:ext="edit" colors="#e9e9d1,#d6debc,#eaf1dd,#d6e3bc,#c2d69b,#c1c17d,#ddddb8,#231f2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C40"/>
    <w:rsid w:val="00000739"/>
    <w:rsid w:val="00003104"/>
    <w:rsid w:val="00010582"/>
    <w:rsid w:val="00016C9E"/>
    <w:rsid w:val="00017232"/>
    <w:rsid w:val="000173D9"/>
    <w:rsid w:val="000210AE"/>
    <w:rsid w:val="00037383"/>
    <w:rsid w:val="000419C5"/>
    <w:rsid w:val="00044B84"/>
    <w:rsid w:val="00045760"/>
    <w:rsid w:val="00046D0E"/>
    <w:rsid w:val="00051477"/>
    <w:rsid w:val="00053D2A"/>
    <w:rsid w:val="00053F7A"/>
    <w:rsid w:val="00054E2C"/>
    <w:rsid w:val="0005590A"/>
    <w:rsid w:val="00063E93"/>
    <w:rsid w:val="000663F4"/>
    <w:rsid w:val="00070042"/>
    <w:rsid w:val="0008209F"/>
    <w:rsid w:val="00086169"/>
    <w:rsid w:val="000863FA"/>
    <w:rsid w:val="00093637"/>
    <w:rsid w:val="00096533"/>
    <w:rsid w:val="000A0E02"/>
    <w:rsid w:val="000A44C6"/>
    <w:rsid w:val="000A53CE"/>
    <w:rsid w:val="000C069E"/>
    <w:rsid w:val="000C3B9A"/>
    <w:rsid w:val="000D17C8"/>
    <w:rsid w:val="000D1AC9"/>
    <w:rsid w:val="000D35E9"/>
    <w:rsid w:val="000E05A1"/>
    <w:rsid w:val="000E09EE"/>
    <w:rsid w:val="000E292B"/>
    <w:rsid w:val="000E37B5"/>
    <w:rsid w:val="000F081A"/>
    <w:rsid w:val="000F22F4"/>
    <w:rsid w:val="000F2761"/>
    <w:rsid w:val="000F4916"/>
    <w:rsid w:val="00101190"/>
    <w:rsid w:val="00110230"/>
    <w:rsid w:val="001167B2"/>
    <w:rsid w:val="00124C60"/>
    <w:rsid w:val="00136D4D"/>
    <w:rsid w:val="00141563"/>
    <w:rsid w:val="00145EB9"/>
    <w:rsid w:val="0014614A"/>
    <w:rsid w:val="0016007E"/>
    <w:rsid w:val="001612E0"/>
    <w:rsid w:val="001619F5"/>
    <w:rsid w:val="00161B4F"/>
    <w:rsid w:val="0016249A"/>
    <w:rsid w:val="00163FDB"/>
    <w:rsid w:val="001648CA"/>
    <w:rsid w:val="00164C91"/>
    <w:rsid w:val="00165606"/>
    <w:rsid w:val="00167348"/>
    <w:rsid w:val="0017731C"/>
    <w:rsid w:val="00180426"/>
    <w:rsid w:val="0018120C"/>
    <w:rsid w:val="001872C5"/>
    <w:rsid w:val="0019025F"/>
    <w:rsid w:val="001961E7"/>
    <w:rsid w:val="001974F5"/>
    <w:rsid w:val="001A1EC6"/>
    <w:rsid w:val="001A4FF7"/>
    <w:rsid w:val="001A6AF8"/>
    <w:rsid w:val="001A7BEC"/>
    <w:rsid w:val="001C2C7C"/>
    <w:rsid w:val="001C69F5"/>
    <w:rsid w:val="001C7F81"/>
    <w:rsid w:val="001D31E8"/>
    <w:rsid w:val="001E0FA5"/>
    <w:rsid w:val="001E35E6"/>
    <w:rsid w:val="001F08F7"/>
    <w:rsid w:val="001F0960"/>
    <w:rsid w:val="001F3318"/>
    <w:rsid w:val="001F4146"/>
    <w:rsid w:val="001F4685"/>
    <w:rsid w:val="001F4D88"/>
    <w:rsid w:val="00202479"/>
    <w:rsid w:val="00202653"/>
    <w:rsid w:val="00216796"/>
    <w:rsid w:val="00220245"/>
    <w:rsid w:val="002227A1"/>
    <w:rsid w:val="00223AFD"/>
    <w:rsid w:val="00225A79"/>
    <w:rsid w:val="00231B0D"/>
    <w:rsid w:val="00237F7F"/>
    <w:rsid w:val="00245369"/>
    <w:rsid w:val="0024555B"/>
    <w:rsid w:val="002460B0"/>
    <w:rsid w:val="002475E8"/>
    <w:rsid w:val="00252EB9"/>
    <w:rsid w:val="00252F1B"/>
    <w:rsid w:val="00256B7A"/>
    <w:rsid w:val="00261E67"/>
    <w:rsid w:val="0026494C"/>
    <w:rsid w:val="00265561"/>
    <w:rsid w:val="002672F7"/>
    <w:rsid w:val="00273835"/>
    <w:rsid w:val="00275A20"/>
    <w:rsid w:val="00275F16"/>
    <w:rsid w:val="0027786C"/>
    <w:rsid w:val="00280774"/>
    <w:rsid w:val="00282D60"/>
    <w:rsid w:val="00286ACD"/>
    <w:rsid w:val="00290D36"/>
    <w:rsid w:val="00290E8A"/>
    <w:rsid w:val="002917FE"/>
    <w:rsid w:val="00291D71"/>
    <w:rsid w:val="002A3ABC"/>
    <w:rsid w:val="002A479C"/>
    <w:rsid w:val="002A4A4A"/>
    <w:rsid w:val="002A67D3"/>
    <w:rsid w:val="002B0CA9"/>
    <w:rsid w:val="002B1378"/>
    <w:rsid w:val="002B1D5D"/>
    <w:rsid w:val="002B231A"/>
    <w:rsid w:val="002B2C31"/>
    <w:rsid w:val="002B5838"/>
    <w:rsid w:val="002B6293"/>
    <w:rsid w:val="002B6BC8"/>
    <w:rsid w:val="002B6F23"/>
    <w:rsid w:val="002D739F"/>
    <w:rsid w:val="002E1448"/>
    <w:rsid w:val="002E2E65"/>
    <w:rsid w:val="002E4D8F"/>
    <w:rsid w:val="002E5114"/>
    <w:rsid w:val="002E5882"/>
    <w:rsid w:val="002E6CDC"/>
    <w:rsid w:val="002E7653"/>
    <w:rsid w:val="002F31A0"/>
    <w:rsid w:val="00302897"/>
    <w:rsid w:val="00307DD4"/>
    <w:rsid w:val="00307F19"/>
    <w:rsid w:val="003165A5"/>
    <w:rsid w:val="00320E9B"/>
    <w:rsid w:val="00322871"/>
    <w:rsid w:val="003263FD"/>
    <w:rsid w:val="0033213D"/>
    <w:rsid w:val="00335DE4"/>
    <w:rsid w:val="003367B2"/>
    <w:rsid w:val="00337F4E"/>
    <w:rsid w:val="003430DE"/>
    <w:rsid w:val="003458CD"/>
    <w:rsid w:val="003636C1"/>
    <w:rsid w:val="003648FB"/>
    <w:rsid w:val="0036527B"/>
    <w:rsid w:val="00372C19"/>
    <w:rsid w:val="00375E9A"/>
    <w:rsid w:val="00380082"/>
    <w:rsid w:val="00383737"/>
    <w:rsid w:val="003868FA"/>
    <w:rsid w:val="00390F10"/>
    <w:rsid w:val="00391749"/>
    <w:rsid w:val="003921FF"/>
    <w:rsid w:val="00394122"/>
    <w:rsid w:val="00394C45"/>
    <w:rsid w:val="00397036"/>
    <w:rsid w:val="00397273"/>
    <w:rsid w:val="003A1766"/>
    <w:rsid w:val="003B2145"/>
    <w:rsid w:val="003B3714"/>
    <w:rsid w:val="003B478D"/>
    <w:rsid w:val="003B64DA"/>
    <w:rsid w:val="003C14E0"/>
    <w:rsid w:val="003D0544"/>
    <w:rsid w:val="003E1F2A"/>
    <w:rsid w:val="003E3C87"/>
    <w:rsid w:val="003F61CB"/>
    <w:rsid w:val="0040371F"/>
    <w:rsid w:val="00406B54"/>
    <w:rsid w:val="004105BB"/>
    <w:rsid w:val="00410818"/>
    <w:rsid w:val="0041352D"/>
    <w:rsid w:val="004152F1"/>
    <w:rsid w:val="00415650"/>
    <w:rsid w:val="00420BC8"/>
    <w:rsid w:val="00422921"/>
    <w:rsid w:val="00432EDB"/>
    <w:rsid w:val="004543EA"/>
    <w:rsid w:val="004632BE"/>
    <w:rsid w:val="00465AB6"/>
    <w:rsid w:val="00466A54"/>
    <w:rsid w:val="0047402F"/>
    <w:rsid w:val="00474111"/>
    <w:rsid w:val="00477360"/>
    <w:rsid w:val="004813C4"/>
    <w:rsid w:val="00491998"/>
    <w:rsid w:val="004954E8"/>
    <w:rsid w:val="00497BE8"/>
    <w:rsid w:val="004B75BE"/>
    <w:rsid w:val="004C011A"/>
    <w:rsid w:val="004C6948"/>
    <w:rsid w:val="004C7629"/>
    <w:rsid w:val="004C7B7C"/>
    <w:rsid w:val="004E3661"/>
    <w:rsid w:val="004F631C"/>
    <w:rsid w:val="00501643"/>
    <w:rsid w:val="00505C48"/>
    <w:rsid w:val="00506D94"/>
    <w:rsid w:val="0050704B"/>
    <w:rsid w:val="005113B7"/>
    <w:rsid w:val="0051352E"/>
    <w:rsid w:val="005135B6"/>
    <w:rsid w:val="005250F8"/>
    <w:rsid w:val="00526DAE"/>
    <w:rsid w:val="0052769B"/>
    <w:rsid w:val="0053088F"/>
    <w:rsid w:val="00533BF5"/>
    <w:rsid w:val="005351A0"/>
    <w:rsid w:val="005369F1"/>
    <w:rsid w:val="005442C7"/>
    <w:rsid w:val="0054586D"/>
    <w:rsid w:val="00545A21"/>
    <w:rsid w:val="00556049"/>
    <w:rsid w:val="00575427"/>
    <w:rsid w:val="00581214"/>
    <w:rsid w:val="00582719"/>
    <w:rsid w:val="00591201"/>
    <w:rsid w:val="00593776"/>
    <w:rsid w:val="00593EEF"/>
    <w:rsid w:val="005960BF"/>
    <w:rsid w:val="005A4D43"/>
    <w:rsid w:val="005A7AFC"/>
    <w:rsid w:val="005B4D60"/>
    <w:rsid w:val="005C30D6"/>
    <w:rsid w:val="005D37A8"/>
    <w:rsid w:val="005D5161"/>
    <w:rsid w:val="005D5D21"/>
    <w:rsid w:val="005E160E"/>
    <w:rsid w:val="005E23B5"/>
    <w:rsid w:val="005E7A87"/>
    <w:rsid w:val="005F33F2"/>
    <w:rsid w:val="005F3990"/>
    <w:rsid w:val="005F6B45"/>
    <w:rsid w:val="005F76B2"/>
    <w:rsid w:val="006005C5"/>
    <w:rsid w:val="00602A63"/>
    <w:rsid w:val="00602AF4"/>
    <w:rsid w:val="00603030"/>
    <w:rsid w:val="006072E8"/>
    <w:rsid w:val="00614B56"/>
    <w:rsid w:val="00615C6B"/>
    <w:rsid w:val="0061789F"/>
    <w:rsid w:val="006212B3"/>
    <w:rsid w:val="00622815"/>
    <w:rsid w:val="00622C90"/>
    <w:rsid w:val="006241DC"/>
    <w:rsid w:val="00631DC1"/>
    <w:rsid w:val="0063344B"/>
    <w:rsid w:val="00642CB2"/>
    <w:rsid w:val="00643E92"/>
    <w:rsid w:val="00653119"/>
    <w:rsid w:val="00654E33"/>
    <w:rsid w:val="0066233E"/>
    <w:rsid w:val="0066303B"/>
    <w:rsid w:val="006640D8"/>
    <w:rsid w:val="00676552"/>
    <w:rsid w:val="00681CE0"/>
    <w:rsid w:val="0069792C"/>
    <w:rsid w:val="006A7476"/>
    <w:rsid w:val="006B31E3"/>
    <w:rsid w:val="006B3B15"/>
    <w:rsid w:val="006C0661"/>
    <w:rsid w:val="006C5CCA"/>
    <w:rsid w:val="006C6FDA"/>
    <w:rsid w:val="006D159F"/>
    <w:rsid w:val="006D2DD6"/>
    <w:rsid w:val="006D3805"/>
    <w:rsid w:val="006D4E63"/>
    <w:rsid w:val="006D5B59"/>
    <w:rsid w:val="006E3D4A"/>
    <w:rsid w:val="006E4005"/>
    <w:rsid w:val="006E7AFF"/>
    <w:rsid w:val="006F298F"/>
    <w:rsid w:val="006F304B"/>
    <w:rsid w:val="0070108E"/>
    <w:rsid w:val="00701481"/>
    <w:rsid w:val="00703681"/>
    <w:rsid w:val="00703F4C"/>
    <w:rsid w:val="00706AB3"/>
    <w:rsid w:val="0072037A"/>
    <w:rsid w:val="00721FDD"/>
    <w:rsid w:val="00733FB4"/>
    <w:rsid w:val="0073679F"/>
    <w:rsid w:val="00740AD1"/>
    <w:rsid w:val="00744760"/>
    <w:rsid w:val="00746B9D"/>
    <w:rsid w:val="00754948"/>
    <w:rsid w:val="00755E86"/>
    <w:rsid w:val="00755F67"/>
    <w:rsid w:val="0076076F"/>
    <w:rsid w:val="007837E6"/>
    <w:rsid w:val="00785976"/>
    <w:rsid w:val="00795950"/>
    <w:rsid w:val="007A005D"/>
    <w:rsid w:val="007A6E7D"/>
    <w:rsid w:val="007B0A0C"/>
    <w:rsid w:val="007B11AB"/>
    <w:rsid w:val="007B1981"/>
    <w:rsid w:val="007B710B"/>
    <w:rsid w:val="007B7F0D"/>
    <w:rsid w:val="007C344E"/>
    <w:rsid w:val="007C35A9"/>
    <w:rsid w:val="007C4A18"/>
    <w:rsid w:val="007D1F14"/>
    <w:rsid w:val="007D6BF8"/>
    <w:rsid w:val="007E5610"/>
    <w:rsid w:val="007F24DD"/>
    <w:rsid w:val="007F537D"/>
    <w:rsid w:val="0080195E"/>
    <w:rsid w:val="00810ABB"/>
    <w:rsid w:val="00813809"/>
    <w:rsid w:val="008143F8"/>
    <w:rsid w:val="0081773E"/>
    <w:rsid w:val="0082120E"/>
    <w:rsid w:val="008221B4"/>
    <w:rsid w:val="00825E3C"/>
    <w:rsid w:val="00836C40"/>
    <w:rsid w:val="00837CDF"/>
    <w:rsid w:val="00843AA8"/>
    <w:rsid w:val="00851AA6"/>
    <w:rsid w:val="008526E9"/>
    <w:rsid w:val="00852F94"/>
    <w:rsid w:val="00853262"/>
    <w:rsid w:val="00853FBB"/>
    <w:rsid w:val="0085433D"/>
    <w:rsid w:val="0085508C"/>
    <w:rsid w:val="008555B1"/>
    <w:rsid w:val="008577A2"/>
    <w:rsid w:val="008611D0"/>
    <w:rsid w:val="008651C3"/>
    <w:rsid w:val="00865968"/>
    <w:rsid w:val="00865AA6"/>
    <w:rsid w:val="00871C0D"/>
    <w:rsid w:val="008770C0"/>
    <w:rsid w:val="00882B96"/>
    <w:rsid w:val="00891887"/>
    <w:rsid w:val="00891F0B"/>
    <w:rsid w:val="008A0AD9"/>
    <w:rsid w:val="008A19FC"/>
    <w:rsid w:val="008A3377"/>
    <w:rsid w:val="008B4AB8"/>
    <w:rsid w:val="008C3022"/>
    <w:rsid w:val="008C35DA"/>
    <w:rsid w:val="008D20C0"/>
    <w:rsid w:val="008E74C5"/>
    <w:rsid w:val="008F50F5"/>
    <w:rsid w:val="00900247"/>
    <w:rsid w:val="00902FFB"/>
    <w:rsid w:val="009068C7"/>
    <w:rsid w:val="00917D1B"/>
    <w:rsid w:val="009225D8"/>
    <w:rsid w:val="00922A3F"/>
    <w:rsid w:val="00923A23"/>
    <w:rsid w:val="0093030A"/>
    <w:rsid w:val="00933EF1"/>
    <w:rsid w:val="0093444D"/>
    <w:rsid w:val="00941259"/>
    <w:rsid w:val="00947B32"/>
    <w:rsid w:val="00947FD5"/>
    <w:rsid w:val="00955394"/>
    <w:rsid w:val="0095551A"/>
    <w:rsid w:val="00955F20"/>
    <w:rsid w:val="00957D7F"/>
    <w:rsid w:val="00961C7C"/>
    <w:rsid w:val="009629AE"/>
    <w:rsid w:val="0096407E"/>
    <w:rsid w:val="0096655E"/>
    <w:rsid w:val="0097085D"/>
    <w:rsid w:val="00973DAF"/>
    <w:rsid w:val="00975973"/>
    <w:rsid w:val="00980286"/>
    <w:rsid w:val="00981633"/>
    <w:rsid w:val="0099286B"/>
    <w:rsid w:val="00995992"/>
    <w:rsid w:val="009A061C"/>
    <w:rsid w:val="009A4182"/>
    <w:rsid w:val="009A4677"/>
    <w:rsid w:val="009B1787"/>
    <w:rsid w:val="009C00F0"/>
    <w:rsid w:val="009C100F"/>
    <w:rsid w:val="009C20B1"/>
    <w:rsid w:val="009C7C93"/>
    <w:rsid w:val="009D2D2D"/>
    <w:rsid w:val="009D3B94"/>
    <w:rsid w:val="009E0AAF"/>
    <w:rsid w:val="009E257D"/>
    <w:rsid w:val="009E39F2"/>
    <w:rsid w:val="009F3007"/>
    <w:rsid w:val="00A0275A"/>
    <w:rsid w:val="00A14EE7"/>
    <w:rsid w:val="00A159A1"/>
    <w:rsid w:val="00A3197F"/>
    <w:rsid w:val="00A33892"/>
    <w:rsid w:val="00A34AD9"/>
    <w:rsid w:val="00A34BCE"/>
    <w:rsid w:val="00A4352B"/>
    <w:rsid w:val="00A47095"/>
    <w:rsid w:val="00A5328C"/>
    <w:rsid w:val="00A56F66"/>
    <w:rsid w:val="00A61AC2"/>
    <w:rsid w:val="00A657B6"/>
    <w:rsid w:val="00A70A74"/>
    <w:rsid w:val="00A71C4D"/>
    <w:rsid w:val="00A72036"/>
    <w:rsid w:val="00A73971"/>
    <w:rsid w:val="00A80970"/>
    <w:rsid w:val="00A8611D"/>
    <w:rsid w:val="00A8649A"/>
    <w:rsid w:val="00A94D62"/>
    <w:rsid w:val="00AA6703"/>
    <w:rsid w:val="00AA6A33"/>
    <w:rsid w:val="00AA76DA"/>
    <w:rsid w:val="00AC3D27"/>
    <w:rsid w:val="00AC4648"/>
    <w:rsid w:val="00AC632C"/>
    <w:rsid w:val="00AD257C"/>
    <w:rsid w:val="00AD3FDB"/>
    <w:rsid w:val="00AD55B6"/>
    <w:rsid w:val="00AE7503"/>
    <w:rsid w:val="00AF73DA"/>
    <w:rsid w:val="00B12BA8"/>
    <w:rsid w:val="00B17F8E"/>
    <w:rsid w:val="00B20AD6"/>
    <w:rsid w:val="00B218B2"/>
    <w:rsid w:val="00B246E7"/>
    <w:rsid w:val="00B25091"/>
    <w:rsid w:val="00B35E76"/>
    <w:rsid w:val="00B44F1E"/>
    <w:rsid w:val="00B504BE"/>
    <w:rsid w:val="00B558D4"/>
    <w:rsid w:val="00B6675D"/>
    <w:rsid w:val="00B73205"/>
    <w:rsid w:val="00B869B3"/>
    <w:rsid w:val="00B87285"/>
    <w:rsid w:val="00B87681"/>
    <w:rsid w:val="00B93525"/>
    <w:rsid w:val="00BA11A4"/>
    <w:rsid w:val="00BA2ECC"/>
    <w:rsid w:val="00BA69B4"/>
    <w:rsid w:val="00BB09CE"/>
    <w:rsid w:val="00BB19D0"/>
    <w:rsid w:val="00BB4022"/>
    <w:rsid w:val="00BB60EB"/>
    <w:rsid w:val="00BC0485"/>
    <w:rsid w:val="00BC2CE2"/>
    <w:rsid w:val="00BC44EE"/>
    <w:rsid w:val="00BD4566"/>
    <w:rsid w:val="00BD4BDF"/>
    <w:rsid w:val="00BD53FD"/>
    <w:rsid w:val="00BE3BFC"/>
    <w:rsid w:val="00BE7CDF"/>
    <w:rsid w:val="00BF1622"/>
    <w:rsid w:val="00BF2C85"/>
    <w:rsid w:val="00BF3796"/>
    <w:rsid w:val="00C0309D"/>
    <w:rsid w:val="00C04BA6"/>
    <w:rsid w:val="00C05309"/>
    <w:rsid w:val="00C1245B"/>
    <w:rsid w:val="00C132B6"/>
    <w:rsid w:val="00C20799"/>
    <w:rsid w:val="00C226FD"/>
    <w:rsid w:val="00C30912"/>
    <w:rsid w:val="00C33A57"/>
    <w:rsid w:val="00C33B91"/>
    <w:rsid w:val="00C34B51"/>
    <w:rsid w:val="00C367A7"/>
    <w:rsid w:val="00C45A25"/>
    <w:rsid w:val="00C51C55"/>
    <w:rsid w:val="00C56CEB"/>
    <w:rsid w:val="00C60DC9"/>
    <w:rsid w:val="00C612EC"/>
    <w:rsid w:val="00C6171E"/>
    <w:rsid w:val="00C66A42"/>
    <w:rsid w:val="00C76DE0"/>
    <w:rsid w:val="00C80267"/>
    <w:rsid w:val="00C809A4"/>
    <w:rsid w:val="00C862B1"/>
    <w:rsid w:val="00C920D1"/>
    <w:rsid w:val="00CA08D9"/>
    <w:rsid w:val="00CA22A3"/>
    <w:rsid w:val="00CA777F"/>
    <w:rsid w:val="00CB1955"/>
    <w:rsid w:val="00CC407A"/>
    <w:rsid w:val="00CD7111"/>
    <w:rsid w:val="00CE1D27"/>
    <w:rsid w:val="00CE400B"/>
    <w:rsid w:val="00CE6915"/>
    <w:rsid w:val="00CF0161"/>
    <w:rsid w:val="00CF1451"/>
    <w:rsid w:val="00CF1E77"/>
    <w:rsid w:val="00CF3B4E"/>
    <w:rsid w:val="00D010BB"/>
    <w:rsid w:val="00D02917"/>
    <w:rsid w:val="00D0463A"/>
    <w:rsid w:val="00D05705"/>
    <w:rsid w:val="00D05925"/>
    <w:rsid w:val="00D10A96"/>
    <w:rsid w:val="00D17946"/>
    <w:rsid w:val="00D2570C"/>
    <w:rsid w:val="00D3396D"/>
    <w:rsid w:val="00D378CF"/>
    <w:rsid w:val="00D4105C"/>
    <w:rsid w:val="00D446D7"/>
    <w:rsid w:val="00D45EEC"/>
    <w:rsid w:val="00D50E1C"/>
    <w:rsid w:val="00D51D96"/>
    <w:rsid w:val="00D56ED7"/>
    <w:rsid w:val="00D61AF4"/>
    <w:rsid w:val="00D625FC"/>
    <w:rsid w:val="00D63CCA"/>
    <w:rsid w:val="00D746A6"/>
    <w:rsid w:val="00D848C9"/>
    <w:rsid w:val="00D87C28"/>
    <w:rsid w:val="00D91690"/>
    <w:rsid w:val="00D92B36"/>
    <w:rsid w:val="00D94B06"/>
    <w:rsid w:val="00DA2DB1"/>
    <w:rsid w:val="00DB2E98"/>
    <w:rsid w:val="00DC53C0"/>
    <w:rsid w:val="00DC5B46"/>
    <w:rsid w:val="00DD41A6"/>
    <w:rsid w:val="00DE038A"/>
    <w:rsid w:val="00DE0682"/>
    <w:rsid w:val="00DE0A57"/>
    <w:rsid w:val="00DE272B"/>
    <w:rsid w:val="00DE3BB0"/>
    <w:rsid w:val="00DE5026"/>
    <w:rsid w:val="00DE5E12"/>
    <w:rsid w:val="00DE6480"/>
    <w:rsid w:val="00DF48C6"/>
    <w:rsid w:val="00DF493E"/>
    <w:rsid w:val="00DF55BA"/>
    <w:rsid w:val="00DF7457"/>
    <w:rsid w:val="00E02DAA"/>
    <w:rsid w:val="00E2338E"/>
    <w:rsid w:val="00E2366C"/>
    <w:rsid w:val="00E25B77"/>
    <w:rsid w:val="00E40787"/>
    <w:rsid w:val="00E42278"/>
    <w:rsid w:val="00E44084"/>
    <w:rsid w:val="00E47329"/>
    <w:rsid w:val="00E527A4"/>
    <w:rsid w:val="00E54356"/>
    <w:rsid w:val="00E56F37"/>
    <w:rsid w:val="00E72D11"/>
    <w:rsid w:val="00E76EC7"/>
    <w:rsid w:val="00E77B65"/>
    <w:rsid w:val="00E81A6F"/>
    <w:rsid w:val="00E85396"/>
    <w:rsid w:val="00E85879"/>
    <w:rsid w:val="00E92B44"/>
    <w:rsid w:val="00E94CF3"/>
    <w:rsid w:val="00E9646E"/>
    <w:rsid w:val="00EA278B"/>
    <w:rsid w:val="00EB01DA"/>
    <w:rsid w:val="00EB1722"/>
    <w:rsid w:val="00EB5DBD"/>
    <w:rsid w:val="00EB6812"/>
    <w:rsid w:val="00EC42C7"/>
    <w:rsid w:val="00EC5B2F"/>
    <w:rsid w:val="00EC6F66"/>
    <w:rsid w:val="00ED1794"/>
    <w:rsid w:val="00ED263A"/>
    <w:rsid w:val="00ED4779"/>
    <w:rsid w:val="00ED4EE0"/>
    <w:rsid w:val="00ED6788"/>
    <w:rsid w:val="00ED72EA"/>
    <w:rsid w:val="00ED784E"/>
    <w:rsid w:val="00EE5693"/>
    <w:rsid w:val="00EF1ED4"/>
    <w:rsid w:val="00EF3C72"/>
    <w:rsid w:val="00F02E6D"/>
    <w:rsid w:val="00F06857"/>
    <w:rsid w:val="00F07034"/>
    <w:rsid w:val="00F16CCD"/>
    <w:rsid w:val="00F20955"/>
    <w:rsid w:val="00F22AE9"/>
    <w:rsid w:val="00F305AE"/>
    <w:rsid w:val="00F30FE0"/>
    <w:rsid w:val="00F407A5"/>
    <w:rsid w:val="00F41929"/>
    <w:rsid w:val="00F4402F"/>
    <w:rsid w:val="00F4486B"/>
    <w:rsid w:val="00F47293"/>
    <w:rsid w:val="00F50DEF"/>
    <w:rsid w:val="00F57767"/>
    <w:rsid w:val="00F6117A"/>
    <w:rsid w:val="00F65044"/>
    <w:rsid w:val="00F6616F"/>
    <w:rsid w:val="00F674B0"/>
    <w:rsid w:val="00F701E4"/>
    <w:rsid w:val="00F70227"/>
    <w:rsid w:val="00F70B3E"/>
    <w:rsid w:val="00F74CEB"/>
    <w:rsid w:val="00F9658C"/>
    <w:rsid w:val="00F96914"/>
    <w:rsid w:val="00FA7FA6"/>
    <w:rsid w:val="00FB35B0"/>
    <w:rsid w:val="00FC097F"/>
    <w:rsid w:val="00FC0BB0"/>
    <w:rsid w:val="00FC24FD"/>
    <w:rsid w:val="00FC408E"/>
    <w:rsid w:val="00FD0DFE"/>
    <w:rsid w:val="00FD3D2D"/>
    <w:rsid w:val="00FD3EB8"/>
    <w:rsid w:val="00FE091B"/>
    <w:rsid w:val="00FE16A3"/>
    <w:rsid w:val="00FE18A8"/>
    <w:rsid w:val="00FF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o:colormru v:ext="edit" colors="#e9e9d1,#d6debc,#eaf1dd,#d6e3bc,#c2d69b,#c1c17d,#ddddb8,#231f2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CCA"/>
    <w:rPr>
      <w:rFonts w:ascii="Franklin Gothic Book" w:eastAsia="Times New Roman" w:hAnsi="Franklin Gothic Book" w:cs="Arial"/>
      <w:sz w:val="24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F20"/>
    <w:pPr>
      <w:spacing w:before="480"/>
      <w:contextualSpacing/>
      <w:outlineLvl w:val="0"/>
    </w:pPr>
    <w:rPr>
      <w:rFonts w:ascii="Cambria" w:hAnsi="Cambria" w:cs="Times New Roman"/>
      <w:b/>
      <w:bCs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5F20"/>
    <w:pPr>
      <w:spacing w:before="200"/>
      <w:outlineLvl w:val="1"/>
    </w:pPr>
    <w:rPr>
      <w:rFonts w:ascii="Cambria" w:hAnsi="Cambria" w:cs="Times New Roman"/>
      <w:b/>
      <w:bCs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F20"/>
    <w:pPr>
      <w:spacing w:before="200" w:line="271" w:lineRule="auto"/>
      <w:outlineLvl w:val="2"/>
    </w:pPr>
    <w:rPr>
      <w:rFonts w:ascii="Cambria" w:hAnsi="Cambria" w:cs="Times New Roman"/>
      <w:b/>
      <w:bCs/>
      <w:sz w:val="22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F20"/>
    <w:pPr>
      <w:spacing w:before="200"/>
      <w:outlineLvl w:val="3"/>
    </w:pPr>
    <w:rPr>
      <w:rFonts w:ascii="Cambria" w:hAnsi="Cambria" w:cs="Times New Roman"/>
      <w:b/>
      <w:bCs/>
      <w:i/>
      <w:iCs/>
      <w:sz w:val="22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5F20"/>
    <w:pPr>
      <w:spacing w:before="200"/>
      <w:outlineLvl w:val="4"/>
    </w:pPr>
    <w:rPr>
      <w:rFonts w:ascii="Cambria" w:hAnsi="Cambria" w:cs="Times New Roman"/>
      <w:b/>
      <w:bCs/>
      <w:color w:val="7F7F7F"/>
      <w:sz w:val="22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5F20"/>
    <w:pPr>
      <w:spacing w:line="271" w:lineRule="auto"/>
      <w:outlineLvl w:val="5"/>
    </w:pPr>
    <w:rPr>
      <w:rFonts w:ascii="Cambria" w:hAnsi="Cambria" w:cs="Times New Roman"/>
      <w:b/>
      <w:bCs/>
      <w:i/>
      <w:iCs/>
      <w:color w:val="7F7F7F"/>
      <w:sz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5F20"/>
    <w:pPr>
      <w:outlineLvl w:val="6"/>
    </w:pPr>
    <w:rPr>
      <w:rFonts w:ascii="Cambria" w:hAnsi="Cambria" w:cs="Times New Roman"/>
      <w:i/>
      <w:iCs/>
      <w:sz w:val="22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5F20"/>
    <w:pPr>
      <w:outlineLvl w:val="7"/>
    </w:pPr>
    <w:rPr>
      <w:rFonts w:ascii="Cambria" w:hAnsi="Cambria" w:cs="Times New Roman"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5F20"/>
    <w:pPr>
      <w:outlineLvl w:val="8"/>
    </w:pPr>
    <w:rPr>
      <w:rFonts w:ascii="Cambria" w:hAnsi="Cambria" w:cs="Times New Roman"/>
      <w:i/>
      <w:iCs/>
      <w:spacing w:val="5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55F20"/>
    <w:rPr>
      <w:rFonts w:ascii="Cambria" w:eastAsia="Times New Roman" w:hAnsi="Cambria"/>
      <w:b/>
      <w:bCs/>
      <w:sz w:val="28"/>
      <w:szCs w:val="28"/>
      <w:lang w:bidi="en-US"/>
    </w:rPr>
  </w:style>
  <w:style w:type="character" w:customStyle="1" w:styleId="Heading2Char">
    <w:name w:val="Heading 2 Char"/>
    <w:link w:val="Heading2"/>
    <w:uiPriority w:val="9"/>
    <w:semiHidden/>
    <w:rsid w:val="00955F20"/>
    <w:rPr>
      <w:rFonts w:ascii="Cambria" w:eastAsia="Times New Roman" w:hAnsi="Cambria"/>
      <w:b/>
      <w:bCs/>
      <w:sz w:val="26"/>
      <w:szCs w:val="26"/>
      <w:lang w:bidi="en-US"/>
    </w:rPr>
  </w:style>
  <w:style w:type="character" w:customStyle="1" w:styleId="Heading3Char">
    <w:name w:val="Heading 3 Char"/>
    <w:link w:val="Heading3"/>
    <w:uiPriority w:val="9"/>
    <w:semiHidden/>
    <w:rsid w:val="00955F20"/>
    <w:rPr>
      <w:rFonts w:ascii="Cambria" w:eastAsia="Times New Roman" w:hAnsi="Cambria"/>
      <w:b/>
      <w:bCs/>
      <w:sz w:val="22"/>
      <w:szCs w:val="22"/>
      <w:lang w:bidi="en-US"/>
    </w:rPr>
  </w:style>
  <w:style w:type="character" w:customStyle="1" w:styleId="Heading4Char">
    <w:name w:val="Heading 4 Char"/>
    <w:link w:val="Heading4"/>
    <w:uiPriority w:val="9"/>
    <w:semiHidden/>
    <w:rsid w:val="00955F20"/>
    <w:rPr>
      <w:rFonts w:ascii="Cambria" w:eastAsia="Times New Roman" w:hAnsi="Cambria"/>
      <w:b/>
      <w:bCs/>
      <w:i/>
      <w:iCs/>
      <w:sz w:val="22"/>
      <w:szCs w:val="22"/>
      <w:lang w:bidi="en-US"/>
    </w:rPr>
  </w:style>
  <w:style w:type="character" w:customStyle="1" w:styleId="Heading5Char">
    <w:name w:val="Heading 5 Char"/>
    <w:link w:val="Heading5"/>
    <w:uiPriority w:val="9"/>
    <w:semiHidden/>
    <w:rsid w:val="00955F20"/>
    <w:rPr>
      <w:rFonts w:ascii="Cambria" w:eastAsia="Times New Roman" w:hAnsi="Cambria"/>
      <w:b/>
      <w:bCs/>
      <w:color w:val="7F7F7F"/>
      <w:sz w:val="22"/>
      <w:szCs w:val="22"/>
      <w:lang w:bidi="en-US"/>
    </w:rPr>
  </w:style>
  <w:style w:type="character" w:customStyle="1" w:styleId="Heading6Char">
    <w:name w:val="Heading 6 Char"/>
    <w:link w:val="Heading6"/>
    <w:uiPriority w:val="9"/>
    <w:semiHidden/>
    <w:rsid w:val="00955F20"/>
    <w:rPr>
      <w:rFonts w:ascii="Cambria" w:eastAsia="Times New Roman" w:hAnsi="Cambria"/>
      <w:b/>
      <w:bCs/>
      <w:i/>
      <w:iCs/>
      <w:color w:val="7F7F7F"/>
      <w:sz w:val="22"/>
      <w:szCs w:val="22"/>
      <w:lang w:bidi="en-US"/>
    </w:rPr>
  </w:style>
  <w:style w:type="character" w:customStyle="1" w:styleId="Heading7Char">
    <w:name w:val="Heading 7 Char"/>
    <w:link w:val="Heading7"/>
    <w:uiPriority w:val="9"/>
    <w:semiHidden/>
    <w:rsid w:val="00955F20"/>
    <w:rPr>
      <w:rFonts w:ascii="Cambria" w:eastAsia="Times New Roman" w:hAnsi="Cambria"/>
      <w:i/>
      <w:iCs/>
      <w:sz w:val="22"/>
      <w:szCs w:val="22"/>
      <w:lang w:bidi="en-US"/>
    </w:rPr>
  </w:style>
  <w:style w:type="character" w:customStyle="1" w:styleId="Heading8Char">
    <w:name w:val="Heading 8 Char"/>
    <w:link w:val="Heading8"/>
    <w:uiPriority w:val="9"/>
    <w:semiHidden/>
    <w:rsid w:val="00955F20"/>
    <w:rPr>
      <w:rFonts w:ascii="Cambria" w:eastAsia="Times New Roman" w:hAnsi="Cambria"/>
      <w:lang w:bidi="en-US"/>
    </w:rPr>
  </w:style>
  <w:style w:type="character" w:customStyle="1" w:styleId="Heading9Char">
    <w:name w:val="Heading 9 Char"/>
    <w:link w:val="Heading9"/>
    <w:uiPriority w:val="9"/>
    <w:semiHidden/>
    <w:rsid w:val="00955F20"/>
    <w:rPr>
      <w:rFonts w:ascii="Cambria" w:eastAsia="Times New Roman" w:hAnsi="Cambria"/>
      <w:i/>
      <w:iCs/>
      <w:spacing w:val="5"/>
      <w:lang w:bidi="en-US"/>
    </w:rPr>
  </w:style>
  <w:style w:type="paragraph" w:styleId="NoSpacing">
    <w:name w:val="No Spacing"/>
    <w:basedOn w:val="Normal"/>
    <w:uiPriority w:val="1"/>
    <w:qFormat/>
    <w:rsid w:val="00955F20"/>
  </w:style>
  <w:style w:type="paragraph" w:styleId="ListParagraph">
    <w:name w:val="List Paragraph"/>
    <w:basedOn w:val="Normal"/>
    <w:uiPriority w:val="34"/>
    <w:qFormat/>
    <w:rsid w:val="00955F20"/>
    <w:pPr>
      <w:ind w:left="720"/>
      <w:contextualSpacing/>
    </w:pPr>
  </w:style>
  <w:style w:type="paragraph" w:customStyle="1" w:styleId="Default">
    <w:name w:val="Default"/>
    <w:unhideWhenUsed/>
    <w:rsid w:val="00836C4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ListBullet">
    <w:name w:val="List Bullet"/>
    <w:basedOn w:val="Normal"/>
    <w:uiPriority w:val="99"/>
    <w:unhideWhenUsed/>
    <w:rsid w:val="00AD257C"/>
    <w:pPr>
      <w:numPr>
        <w:numId w:val="3"/>
      </w:num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955F20"/>
    <w:pPr>
      <w:tabs>
        <w:tab w:val="center" w:pos="4680"/>
        <w:tab w:val="right" w:pos="9360"/>
      </w:tabs>
    </w:pPr>
    <w:rPr>
      <w:rFonts w:ascii="Arial" w:hAnsi="Arial"/>
      <w:sz w:val="22"/>
      <w:lang w:val="x-none" w:eastAsia="x-none"/>
    </w:rPr>
  </w:style>
  <w:style w:type="character" w:customStyle="1" w:styleId="HeaderChar">
    <w:name w:val="Header Char"/>
    <w:link w:val="Header"/>
    <w:uiPriority w:val="99"/>
    <w:rsid w:val="00955F20"/>
    <w:rPr>
      <w:rFonts w:ascii="Arial" w:eastAsia="Times New Roman" w:hAnsi="Arial" w:cs="Arial"/>
      <w:sz w:val="22"/>
      <w:szCs w:val="22"/>
      <w:lang w:bidi="en-US"/>
    </w:rPr>
  </w:style>
  <w:style w:type="paragraph" w:styleId="Footer">
    <w:name w:val="footer"/>
    <w:basedOn w:val="Normal"/>
    <w:link w:val="FooterChar"/>
    <w:unhideWhenUsed/>
    <w:rsid w:val="00290E8A"/>
    <w:pPr>
      <w:tabs>
        <w:tab w:val="center" w:pos="4680"/>
        <w:tab w:val="right" w:pos="9360"/>
      </w:tabs>
      <w:jc w:val="center"/>
    </w:pPr>
    <w:rPr>
      <w:sz w:val="20"/>
      <w:lang w:val="x-none" w:eastAsia="x-none"/>
    </w:rPr>
  </w:style>
  <w:style w:type="character" w:customStyle="1" w:styleId="FooterChar">
    <w:name w:val="Footer Char"/>
    <w:link w:val="Footer"/>
    <w:rsid w:val="00290E8A"/>
    <w:rPr>
      <w:rFonts w:ascii="Franklin Gothic Book" w:eastAsia="Times New Roman" w:hAnsi="Franklin Gothic Book" w:cs="Arial"/>
      <w:szCs w:val="22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F20"/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55F20"/>
    <w:rPr>
      <w:rFonts w:ascii="Tahoma" w:eastAsia="Times New Roman" w:hAnsi="Tahoma" w:cs="Tahoma"/>
      <w:sz w:val="16"/>
      <w:szCs w:val="16"/>
      <w:lang w:bidi="en-US"/>
    </w:rPr>
  </w:style>
  <w:style w:type="character" w:styleId="CommentReference">
    <w:name w:val="annotation reference"/>
    <w:uiPriority w:val="99"/>
    <w:semiHidden/>
    <w:unhideWhenUsed/>
    <w:rsid w:val="00F30FE0"/>
    <w:rPr>
      <w:rFonts w:ascii="Franklin Gothic Book" w:hAnsi="Franklin Gothic Book"/>
      <w:color w:val="FFFFFF"/>
      <w:sz w:val="24"/>
      <w:szCs w:val="16"/>
      <w:bdr w:val="none" w:sz="0" w:space="0" w:color="auto"/>
      <w:shd w:val="clear" w:color="auto" w:fill="8A8D09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5F20"/>
    <w:rPr>
      <w:rFonts w:ascii="Arial" w:hAnsi="Arial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955F20"/>
    <w:rPr>
      <w:rFonts w:ascii="Arial" w:eastAsia="Times New Roman" w:hAnsi="Arial" w:cs="Arial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5F2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55F20"/>
    <w:rPr>
      <w:rFonts w:ascii="Arial" w:eastAsia="Times New Roman" w:hAnsi="Arial" w:cs="Arial"/>
      <w:b/>
      <w:bCs/>
      <w:lang w:bidi="en-US"/>
    </w:rPr>
  </w:style>
  <w:style w:type="paragraph" w:customStyle="1" w:styleId="AAnswerInfo">
    <w:name w:val="A_AnswerInfo"/>
    <w:basedOn w:val="Normal"/>
    <w:qFormat/>
    <w:rsid w:val="00290E8A"/>
    <w:pPr>
      <w:keepNext/>
      <w:spacing w:after="80"/>
    </w:pPr>
    <w:rPr>
      <w:rFonts w:eastAsia="SimSun"/>
      <w:spacing w:val="-4"/>
      <w:w w:val="105"/>
      <w:sz w:val="16"/>
      <w:szCs w:val="20"/>
    </w:rPr>
  </w:style>
  <w:style w:type="paragraph" w:customStyle="1" w:styleId="ADirection">
    <w:name w:val="A_Direction"/>
    <w:basedOn w:val="AAnswerInfo"/>
    <w:qFormat/>
    <w:rsid w:val="005D5D21"/>
    <w:pPr>
      <w:keepNext w:val="0"/>
      <w:spacing w:before="240" w:after="240"/>
    </w:pPr>
    <w:rPr>
      <w:b/>
    </w:rPr>
  </w:style>
  <w:style w:type="paragraph" w:customStyle="1" w:styleId="AQuestion">
    <w:name w:val="A_Question"/>
    <w:basedOn w:val="Normal"/>
    <w:qFormat/>
    <w:rsid w:val="00290E8A"/>
    <w:pPr>
      <w:keepNext/>
      <w:keepLines/>
      <w:spacing w:after="120"/>
    </w:pPr>
    <w:rPr>
      <w:rFonts w:eastAsia="SimSun"/>
      <w:b/>
      <w:w w:val="105"/>
      <w:sz w:val="20"/>
    </w:rPr>
  </w:style>
  <w:style w:type="paragraph" w:styleId="BodyText">
    <w:name w:val="Body Text"/>
    <w:basedOn w:val="Normal"/>
    <w:link w:val="BodyTextChar"/>
    <w:uiPriority w:val="99"/>
    <w:unhideWhenUsed/>
    <w:rsid w:val="00290E8A"/>
    <w:pPr>
      <w:spacing w:after="240" w:line="240" w:lineRule="atLeast"/>
    </w:pPr>
    <w:rPr>
      <w:rFonts w:eastAsia="SimSun"/>
      <w:sz w:val="16"/>
      <w:lang w:val="x-none" w:eastAsia="x-none"/>
    </w:rPr>
  </w:style>
  <w:style w:type="character" w:customStyle="1" w:styleId="BodyTextChar">
    <w:name w:val="Body Text Char"/>
    <w:link w:val="BodyText"/>
    <w:uiPriority w:val="99"/>
    <w:rsid w:val="00290E8A"/>
    <w:rPr>
      <w:rFonts w:ascii="Franklin Gothic Book" w:eastAsia="SimSun" w:hAnsi="Franklin Gothic Book" w:cs="Arial"/>
      <w:sz w:val="16"/>
      <w:szCs w:val="22"/>
      <w:lang w:bidi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55F20"/>
    <w:rPr>
      <w:rFonts w:ascii="Tahoma" w:hAnsi="Tahoma" w:cs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955F20"/>
    <w:rPr>
      <w:rFonts w:ascii="Tahoma" w:eastAsia="Times New Roman" w:hAnsi="Tahoma" w:cs="Tahoma"/>
      <w:sz w:val="16"/>
      <w:szCs w:val="16"/>
      <w:lang w:bidi="en-US"/>
    </w:rPr>
  </w:style>
  <w:style w:type="character" w:styleId="Hyperlink">
    <w:name w:val="Hyperlink"/>
    <w:uiPriority w:val="99"/>
    <w:unhideWhenUsed/>
    <w:rsid w:val="00955F20"/>
    <w:rPr>
      <w:color w:val="0000FF"/>
      <w:u w:val="single"/>
    </w:rPr>
  </w:style>
  <w:style w:type="character" w:styleId="IntenseReference">
    <w:name w:val="Intense Reference"/>
    <w:uiPriority w:val="32"/>
    <w:unhideWhenUsed/>
    <w:qFormat/>
    <w:rsid w:val="00955F20"/>
    <w:rPr>
      <w:smallCaps/>
      <w:spacing w:val="5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955F20"/>
    <w:pPr>
      <w:spacing w:before="200"/>
      <w:ind w:left="360" w:right="360"/>
    </w:pPr>
    <w:rPr>
      <w:rFonts w:ascii="Arial" w:hAnsi="Arial"/>
      <w:i/>
      <w:iCs/>
      <w:sz w:val="22"/>
      <w:lang w:val="x-none" w:eastAsia="x-none"/>
    </w:rPr>
  </w:style>
  <w:style w:type="character" w:customStyle="1" w:styleId="QuoteChar">
    <w:name w:val="Quote Char"/>
    <w:link w:val="Quote"/>
    <w:uiPriority w:val="29"/>
    <w:rsid w:val="00955F20"/>
    <w:rPr>
      <w:rFonts w:ascii="Arial" w:eastAsia="Times New Roman" w:hAnsi="Arial" w:cs="Arial"/>
      <w:i/>
      <w:iCs/>
      <w:sz w:val="22"/>
      <w:szCs w:val="22"/>
      <w:lang w:bidi="en-US"/>
    </w:rPr>
  </w:style>
  <w:style w:type="paragraph" w:customStyle="1" w:styleId="SL-FlLftSgl">
    <w:name w:val="SL-Fl Lft Sgl"/>
    <w:basedOn w:val="Normal"/>
    <w:link w:val="SL-FlLftSglChar"/>
    <w:rsid w:val="00955F20"/>
    <w:pPr>
      <w:spacing w:line="240" w:lineRule="atLeast"/>
    </w:pPr>
    <w:rPr>
      <w:rFonts w:ascii="Verdana" w:hAnsi="Verdana" w:cs="Times New Roman"/>
      <w:sz w:val="18"/>
      <w:szCs w:val="20"/>
      <w:lang w:val="x-none" w:eastAsia="x-none" w:bidi="ar-SA"/>
    </w:rPr>
  </w:style>
  <w:style w:type="character" w:customStyle="1" w:styleId="SL-FlLftSglChar">
    <w:name w:val="SL-Fl Lft Sgl Char"/>
    <w:link w:val="SL-FlLftSgl"/>
    <w:locked/>
    <w:rsid w:val="00955F20"/>
    <w:rPr>
      <w:rFonts w:ascii="Verdana" w:eastAsia="Times New Roman" w:hAnsi="Verdana"/>
      <w:sz w:val="18"/>
    </w:rPr>
  </w:style>
  <w:style w:type="character" w:styleId="Strong">
    <w:name w:val="Strong"/>
    <w:uiPriority w:val="22"/>
    <w:qFormat/>
    <w:rsid w:val="00955F2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955F20"/>
    <w:pPr>
      <w:spacing w:after="600"/>
    </w:pPr>
    <w:rPr>
      <w:rFonts w:ascii="Cambria" w:hAnsi="Cambria" w:cs="Times New Roman"/>
      <w:i/>
      <w:iCs/>
      <w:spacing w:val="13"/>
      <w:szCs w:val="24"/>
      <w:lang w:val="x-none" w:eastAsia="x-none"/>
    </w:rPr>
  </w:style>
  <w:style w:type="character" w:customStyle="1" w:styleId="SubtitleChar">
    <w:name w:val="Subtitle Char"/>
    <w:link w:val="Subtitle"/>
    <w:uiPriority w:val="11"/>
    <w:rsid w:val="00955F20"/>
    <w:rPr>
      <w:rFonts w:ascii="Cambria" w:eastAsia="Times New Roman" w:hAnsi="Cambria"/>
      <w:i/>
      <w:iCs/>
      <w:spacing w:val="13"/>
      <w:sz w:val="24"/>
      <w:szCs w:val="24"/>
      <w:lang w:bidi="en-US"/>
    </w:rPr>
  </w:style>
  <w:style w:type="character" w:styleId="SubtleEmphasis">
    <w:name w:val="Subtle Emphasis"/>
    <w:uiPriority w:val="19"/>
    <w:qFormat/>
    <w:rsid w:val="00955F20"/>
    <w:rPr>
      <w:i/>
      <w:iCs/>
    </w:rPr>
  </w:style>
  <w:style w:type="character" w:styleId="SubtleReference">
    <w:name w:val="Subtle Reference"/>
    <w:uiPriority w:val="31"/>
    <w:qFormat/>
    <w:rsid w:val="00955F20"/>
    <w:rPr>
      <w:smallCaps/>
    </w:rPr>
  </w:style>
  <w:style w:type="table" w:styleId="TableGrid">
    <w:name w:val="Table Grid"/>
    <w:basedOn w:val="TableNormal"/>
    <w:uiPriority w:val="59"/>
    <w:rsid w:val="00955F20"/>
    <w:rPr>
      <w:rFonts w:ascii="Calibri" w:eastAsia="Times New Roman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5D5D21"/>
    <w:pPr>
      <w:pBdr>
        <w:bottom w:val="single" w:sz="4" w:space="1" w:color="auto"/>
      </w:pBdr>
      <w:spacing w:after="240"/>
    </w:pPr>
    <w:rPr>
      <w:rFonts w:ascii="Garamond" w:hAnsi="Garamond" w:cs="Times New Roman"/>
      <w:b/>
      <w:spacing w:val="5"/>
      <w:sz w:val="28"/>
      <w:szCs w:val="52"/>
      <w:lang w:val="x-none" w:eastAsia="x-none"/>
    </w:rPr>
  </w:style>
  <w:style w:type="character" w:customStyle="1" w:styleId="TitleChar">
    <w:name w:val="Title Char"/>
    <w:link w:val="Title"/>
    <w:uiPriority w:val="10"/>
    <w:rsid w:val="005D5D21"/>
    <w:rPr>
      <w:rFonts w:ascii="Garamond" w:eastAsia="Times New Roman" w:hAnsi="Garamond"/>
      <w:b/>
      <w:spacing w:val="5"/>
      <w:sz w:val="28"/>
      <w:szCs w:val="52"/>
      <w:lang w:bidi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55F20"/>
    <w:pPr>
      <w:outlineLvl w:val="9"/>
    </w:pPr>
  </w:style>
  <w:style w:type="paragraph" w:styleId="Revision">
    <w:name w:val="Revision"/>
    <w:hidden/>
    <w:uiPriority w:val="99"/>
    <w:semiHidden/>
    <w:rsid w:val="00CF3B4E"/>
    <w:rPr>
      <w:rFonts w:ascii="Franklin Gothic Book" w:eastAsia="Times New Roman" w:hAnsi="Franklin Gothic Book" w:cs="Arial"/>
      <w:sz w:val="24"/>
      <w:szCs w:val="22"/>
      <w:lang w:bidi="en-US"/>
    </w:rPr>
  </w:style>
  <w:style w:type="character" w:styleId="FollowedHyperlink">
    <w:name w:val="FollowedHyperlink"/>
    <w:uiPriority w:val="99"/>
    <w:semiHidden/>
    <w:unhideWhenUsed/>
    <w:rsid w:val="00C34B51"/>
    <w:rPr>
      <w:color w:val="800080"/>
      <w:u w:val="single"/>
    </w:rPr>
  </w:style>
  <w:style w:type="paragraph" w:styleId="PlainText">
    <w:name w:val="Plain Text"/>
    <w:basedOn w:val="Normal"/>
    <w:link w:val="PlainTextChar"/>
    <w:unhideWhenUsed/>
    <w:rsid w:val="00DE5026"/>
    <w:rPr>
      <w:rFonts w:ascii="Courier New" w:hAnsi="Courier New" w:cs="Times New Roman"/>
      <w:sz w:val="20"/>
      <w:szCs w:val="20"/>
      <w:lang w:val="x-none" w:eastAsia="x-none" w:bidi="ar-SA"/>
    </w:rPr>
  </w:style>
  <w:style w:type="character" w:customStyle="1" w:styleId="PlainTextChar">
    <w:name w:val="Plain Text Char"/>
    <w:link w:val="PlainText"/>
    <w:rsid w:val="00DE5026"/>
    <w:rPr>
      <w:rFonts w:ascii="Courier New" w:eastAsia="Times New Roman" w:hAnsi="Courier New"/>
    </w:rPr>
  </w:style>
  <w:style w:type="paragraph" w:styleId="NormalWeb">
    <w:name w:val="Normal (Web)"/>
    <w:basedOn w:val="Normal"/>
    <w:uiPriority w:val="99"/>
    <w:semiHidden/>
    <w:unhideWhenUsed/>
    <w:rsid w:val="00EE5693"/>
    <w:pPr>
      <w:spacing w:after="163"/>
    </w:pPr>
    <w:rPr>
      <w:rFonts w:ascii="Times New Roman" w:hAnsi="Times New Roman" w:cs="Times New Roman"/>
      <w:szCs w:val="24"/>
      <w:lang w:bidi="ar-SA"/>
    </w:rPr>
  </w:style>
  <w:style w:type="paragraph" w:customStyle="1" w:styleId="Cov-Title">
    <w:name w:val="Cov-Title"/>
    <w:basedOn w:val="Normal"/>
    <w:rsid w:val="00EE5693"/>
    <w:pPr>
      <w:jc w:val="right"/>
    </w:pPr>
    <w:rPr>
      <w:rFonts w:ascii="Verdana" w:hAnsi="Verdana" w:cs="Times New Roman"/>
      <w:b/>
      <w:sz w:val="48"/>
      <w:szCs w:val="20"/>
      <w:lang w:bidi="ar-SA"/>
    </w:rPr>
  </w:style>
  <w:style w:type="character" w:customStyle="1" w:styleId="AnswerToFAQChar">
    <w:name w:val="AnswerToFAQ Char"/>
    <w:link w:val="AnswerToFAQ"/>
    <w:locked/>
    <w:rsid w:val="00290E8A"/>
    <w:rPr>
      <w:rFonts w:ascii="Franklin Gothic Book" w:eastAsia="Times New Roman" w:hAnsi="Franklin Gothic Book" w:cs="Arial"/>
      <w:sz w:val="16"/>
    </w:rPr>
  </w:style>
  <w:style w:type="paragraph" w:customStyle="1" w:styleId="AnswerToFAQ">
    <w:name w:val="AnswerToFAQ"/>
    <w:basedOn w:val="Normal"/>
    <w:link w:val="AnswerToFAQChar"/>
    <w:qFormat/>
    <w:rsid w:val="00290E8A"/>
    <w:pPr>
      <w:tabs>
        <w:tab w:val="center" w:pos="4320"/>
        <w:tab w:val="right" w:pos="8640"/>
      </w:tabs>
    </w:pPr>
    <w:rPr>
      <w:rFonts w:cs="Times New Roman"/>
      <w:sz w:val="16"/>
      <w:szCs w:val="20"/>
      <w:lang w:val="x-none" w:eastAsia="x-none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302897"/>
    <w:pPr>
      <w:tabs>
        <w:tab w:val="right" w:leader="dot" w:pos="6120"/>
      </w:tabs>
      <w:spacing w:before="480" w:after="480"/>
      <w:ind w:left="180" w:hanging="180"/>
    </w:pPr>
  </w:style>
  <w:style w:type="paragraph" w:customStyle="1" w:styleId="aTableHead">
    <w:name w:val="a_TableHead"/>
    <w:basedOn w:val="AnswerToFAQ"/>
    <w:qFormat/>
    <w:rsid w:val="00851AA6"/>
    <w:pPr>
      <w:tabs>
        <w:tab w:val="clear" w:pos="4320"/>
        <w:tab w:val="clear" w:pos="8640"/>
      </w:tabs>
      <w:spacing w:before="60" w:after="60"/>
      <w:jc w:val="center"/>
    </w:pPr>
    <w:rPr>
      <w:rFonts w:cs="Calibri"/>
      <w:b/>
      <w:szCs w:val="16"/>
    </w:rPr>
  </w:style>
  <w:style w:type="paragraph" w:customStyle="1" w:styleId="aTabletext">
    <w:name w:val="a_Table text"/>
    <w:basedOn w:val="NoSpacing"/>
    <w:qFormat/>
    <w:rsid w:val="0072037A"/>
    <w:pPr>
      <w:tabs>
        <w:tab w:val="left" w:pos="1728"/>
      </w:tabs>
      <w:spacing w:before="60" w:after="60"/>
      <w:ind w:left="72"/>
    </w:pPr>
    <w:rPr>
      <w:rFonts w:cs="Calibri"/>
      <w:sz w:val="16"/>
      <w:szCs w:val="16"/>
    </w:rPr>
  </w:style>
  <w:style w:type="paragraph" w:customStyle="1" w:styleId="Sinespaciado">
    <w:name w:val="Sin espaciado"/>
    <w:uiPriority w:val="1"/>
    <w:qFormat/>
    <w:rsid w:val="003D0544"/>
    <w:rPr>
      <w:rFonts w:ascii="Calibri" w:eastAsia="Times New Roman" w:hAnsi="Calibri" w:cs="Arial"/>
      <w:snapToGrid w:val="0"/>
      <w:sz w:val="22"/>
      <w:szCs w:val="22"/>
      <w:lang w:eastAsia="es-ES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hps">
    <w:name w:val="hps"/>
    <w:basedOn w:val="DefaultParagraphFont"/>
    <w:rsid w:val="009959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CCA"/>
    <w:rPr>
      <w:rFonts w:ascii="Franklin Gothic Book" w:eastAsia="Times New Roman" w:hAnsi="Franklin Gothic Book" w:cs="Arial"/>
      <w:sz w:val="24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F20"/>
    <w:pPr>
      <w:spacing w:before="480"/>
      <w:contextualSpacing/>
      <w:outlineLvl w:val="0"/>
    </w:pPr>
    <w:rPr>
      <w:rFonts w:ascii="Cambria" w:hAnsi="Cambria" w:cs="Times New Roman"/>
      <w:b/>
      <w:bCs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5F20"/>
    <w:pPr>
      <w:spacing w:before="200"/>
      <w:outlineLvl w:val="1"/>
    </w:pPr>
    <w:rPr>
      <w:rFonts w:ascii="Cambria" w:hAnsi="Cambria" w:cs="Times New Roman"/>
      <w:b/>
      <w:bCs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F20"/>
    <w:pPr>
      <w:spacing w:before="200" w:line="271" w:lineRule="auto"/>
      <w:outlineLvl w:val="2"/>
    </w:pPr>
    <w:rPr>
      <w:rFonts w:ascii="Cambria" w:hAnsi="Cambria" w:cs="Times New Roman"/>
      <w:b/>
      <w:bCs/>
      <w:sz w:val="22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F20"/>
    <w:pPr>
      <w:spacing w:before="200"/>
      <w:outlineLvl w:val="3"/>
    </w:pPr>
    <w:rPr>
      <w:rFonts w:ascii="Cambria" w:hAnsi="Cambria" w:cs="Times New Roman"/>
      <w:b/>
      <w:bCs/>
      <w:i/>
      <w:iCs/>
      <w:sz w:val="22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5F20"/>
    <w:pPr>
      <w:spacing w:before="200"/>
      <w:outlineLvl w:val="4"/>
    </w:pPr>
    <w:rPr>
      <w:rFonts w:ascii="Cambria" w:hAnsi="Cambria" w:cs="Times New Roman"/>
      <w:b/>
      <w:bCs/>
      <w:color w:val="7F7F7F"/>
      <w:sz w:val="22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5F20"/>
    <w:pPr>
      <w:spacing w:line="271" w:lineRule="auto"/>
      <w:outlineLvl w:val="5"/>
    </w:pPr>
    <w:rPr>
      <w:rFonts w:ascii="Cambria" w:hAnsi="Cambria" w:cs="Times New Roman"/>
      <w:b/>
      <w:bCs/>
      <w:i/>
      <w:iCs/>
      <w:color w:val="7F7F7F"/>
      <w:sz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5F20"/>
    <w:pPr>
      <w:outlineLvl w:val="6"/>
    </w:pPr>
    <w:rPr>
      <w:rFonts w:ascii="Cambria" w:hAnsi="Cambria" w:cs="Times New Roman"/>
      <w:i/>
      <w:iCs/>
      <w:sz w:val="22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5F20"/>
    <w:pPr>
      <w:outlineLvl w:val="7"/>
    </w:pPr>
    <w:rPr>
      <w:rFonts w:ascii="Cambria" w:hAnsi="Cambria" w:cs="Times New Roman"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5F20"/>
    <w:pPr>
      <w:outlineLvl w:val="8"/>
    </w:pPr>
    <w:rPr>
      <w:rFonts w:ascii="Cambria" w:hAnsi="Cambria" w:cs="Times New Roman"/>
      <w:i/>
      <w:iCs/>
      <w:spacing w:val="5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55F20"/>
    <w:rPr>
      <w:rFonts w:ascii="Cambria" w:eastAsia="Times New Roman" w:hAnsi="Cambria"/>
      <w:b/>
      <w:bCs/>
      <w:sz w:val="28"/>
      <w:szCs w:val="28"/>
      <w:lang w:bidi="en-US"/>
    </w:rPr>
  </w:style>
  <w:style w:type="character" w:customStyle="1" w:styleId="Heading2Char">
    <w:name w:val="Heading 2 Char"/>
    <w:link w:val="Heading2"/>
    <w:uiPriority w:val="9"/>
    <w:semiHidden/>
    <w:rsid w:val="00955F20"/>
    <w:rPr>
      <w:rFonts w:ascii="Cambria" w:eastAsia="Times New Roman" w:hAnsi="Cambria"/>
      <w:b/>
      <w:bCs/>
      <w:sz w:val="26"/>
      <w:szCs w:val="26"/>
      <w:lang w:bidi="en-US"/>
    </w:rPr>
  </w:style>
  <w:style w:type="character" w:customStyle="1" w:styleId="Heading3Char">
    <w:name w:val="Heading 3 Char"/>
    <w:link w:val="Heading3"/>
    <w:uiPriority w:val="9"/>
    <w:semiHidden/>
    <w:rsid w:val="00955F20"/>
    <w:rPr>
      <w:rFonts w:ascii="Cambria" w:eastAsia="Times New Roman" w:hAnsi="Cambria"/>
      <w:b/>
      <w:bCs/>
      <w:sz w:val="22"/>
      <w:szCs w:val="22"/>
      <w:lang w:bidi="en-US"/>
    </w:rPr>
  </w:style>
  <w:style w:type="character" w:customStyle="1" w:styleId="Heading4Char">
    <w:name w:val="Heading 4 Char"/>
    <w:link w:val="Heading4"/>
    <w:uiPriority w:val="9"/>
    <w:semiHidden/>
    <w:rsid w:val="00955F20"/>
    <w:rPr>
      <w:rFonts w:ascii="Cambria" w:eastAsia="Times New Roman" w:hAnsi="Cambria"/>
      <w:b/>
      <w:bCs/>
      <w:i/>
      <w:iCs/>
      <w:sz w:val="22"/>
      <w:szCs w:val="22"/>
      <w:lang w:bidi="en-US"/>
    </w:rPr>
  </w:style>
  <w:style w:type="character" w:customStyle="1" w:styleId="Heading5Char">
    <w:name w:val="Heading 5 Char"/>
    <w:link w:val="Heading5"/>
    <w:uiPriority w:val="9"/>
    <w:semiHidden/>
    <w:rsid w:val="00955F20"/>
    <w:rPr>
      <w:rFonts w:ascii="Cambria" w:eastAsia="Times New Roman" w:hAnsi="Cambria"/>
      <w:b/>
      <w:bCs/>
      <w:color w:val="7F7F7F"/>
      <w:sz w:val="22"/>
      <w:szCs w:val="22"/>
      <w:lang w:bidi="en-US"/>
    </w:rPr>
  </w:style>
  <w:style w:type="character" w:customStyle="1" w:styleId="Heading6Char">
    <w:name w:val="Heading 6 Char"/>
    <w:link w:val="Heading6"/>
    <w:uiPriority w:val="9"/>
    <w:semiHidden/>
    <w:rsid w:val="00955F20"/>
    <w:rPr>
      <w:rFonts w:ascii="Cambria" w:eastAsia="Times New Roman" w:hAnsi="Cambria"/>
      <w:b/>
      <w:bCs/>
      <w:i/>
      <w:iCs/>
      <w:color w:val="7F7F7F"/>
      <w:sz w:val="22"/>
      <w:szCs w:val="22"/>
      <w:lang w:bidi="en-US"/>
    </w:rPr>
  </w:style>
  <w:style w:type="character" w:customStyle="1" w:styleId="Heading7Char">
    <w:name w:val="Heading 7 Char"/>
    <w:link w:val="Heading7"/>
    <w:uiPriority w:val="9"/>
    <w:semiHidden/>
    <w:rsid w:val="00955F20"/>
    <w:rPr>
      <w:rFonts w:ascii="Cambria" w:eastAsia="Times New Roman" w:hAnsi="Cambria"/>
      <w:i/>
      <w:iCs/>
      <w:sz w:val="22"/>
      <w:szCs w:val="22"/>
      <w:lang w:bidi="en-US"/>
    </w:rPr>
  </w:style>
  <w:style w:type="character" w:customStyle="1" w:styleId="Heading8Char">
    <w:name w:val="Heading 8 Char"/>
    <w:link w:val="Heading8"/>
    <w:uiPriority w:val="9"/>
    <w:semiHidden/>
    <w:rsid w:val="00955F20"/>
    <w:rPr>
      <w:rFonts w:ascii="Cambria" w:eastAsia="Times New Roman" w:hAnsi="Cambria"/>
      <w:lang w:bidi="en-US"/>
    </w:rPr>
  </w:style>
  <w:style w:type="character" w:customStyle="1" w:styleId="Heading9Char">
    <w:name w:val="Heading 9 Char"/>
    <w:link w:val="Heading9"/>
    <w:uiPriority w:val="9"/>
    <w:semiHidden/>
    <w:rsid w:val="00955F20"/>
    <w:rPr>
      <w:rFonts w:ascii="Cambria" w:eastAsia="Times New Roman" w:hAnsi="Cambria"/>
      <w:i/>
      <w:iCs/>
      <w:spacing w:val="5"/>
      <w:lang w:bidi="en-US"/>
    </w:rPr>
  </w:style>
  <w:style w:type="paragraph" w:styleId="NoSpacing">
    <w:name w:val="No Spacing"/>
    <w:basedOn w:val="Normal"/>
    <w:uiPriority w:val="1"/>
    <w:qFormat/>
    <w:rsid w:val="00955F20"/>
  </w:style>
  <w:style w:type="paragraph" w:styleId="ListParagraph">
    <w:name w:val="List Paragraph"/>
    <w:basedOn w:val="Normal"/>
    <w:uiPriority w:val="34"/>
    <w:qFormat/>
    <w:rsid w:val="00955F20"/>
    <w:pPr>
      <w:ind w:left="720"/>
      <w:contextualSpacing/>
    </w:pPr>
  </w:style>
  <w:style w:type="paragraph" w:customStyle="1" w:styleId="Default">
    <w:name w:val="Default"/>
    <w:unhideWhenUsed/>
    <w:rsid w:val="00836C4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ListBullet">
    <w:name w:val="List Bullet"/>
    <w:basedOn w:val="Normal"/>
    <w:uiPriority w:val="99"/>
    <w:unhideWhenUsed/>
    <w:rsid w:val="00AD257C"/>
    <w:pPr>
      <w:numPr>
        <w:numId w:val="3"/>
      </w:num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955F20"/>
    <w:pPr>
      <w:tabs>
        <w:tab w:val="center" w:pos="4680"/>
        <w:tab w:val="right" w:pos="9360"/>
      </w:tabs>
    </w:pPr>
    <w:rPr>
      <w:rFonts w:ascii="Arial" w:hAnsi="Arial"/>
      <w:sz w:val="22"/>
      <w:lang w:val="x-none" w:eastAsia="x-none"/>
    </w:rPr>
  </w:style>
  <w:style w:type="character" w:customStyle="1" w:styleId="HeaderChar">
    <w:name w:val="Header Char"/>
    <w:link w:val="Header"/>
    <w:uiPriority w:val="99"/>
    <w:rsid w:val="00955F20"/>
    <w:rPr>
      <w:rFonts w:ascii="Arial" w:eastAsia="Times New Roman" w:hAnsi="Arial" w:cs="Arial"/>
      <w:sz w:val="22"/>
      <w:szCs w:val="22"/>
      <w:lang w:bidi="en-US"/>
    </w:rPr>
  </w:style>
  <w:style w:type="paragraph" w:styleId="Footer">
    <w:name w:val="footer"/>
    <w:basedOn w:val="Normal"/>
    <w:link w:val="FooterChar"/>
    <w:unhideWhenUsed/>
    <w:rsid w:val="00290E8A"/>
    <w:pPr>
      <w:tabs>
        <w:tab w:val="center" w:pos="4680"/>
        <w:tab w:val="right" w:pos="9360"/>
      </w:tabs>
      <w:jc w:val="center"/>
    </w:pPr>
    <w:rPr>
      <w:sz w:val="20"/>
      <w:lang w:val="x-none" w:eastAsia="x-none"/>
    </w:rPr>
  </w:style>
  <w:style w:type="character" w:customStyle="1" w:styleId="FooterChar">
    <w:name w:val="Footer Char"/>
    <w:link w:val="Footer"/>
    <w:rsid w:val="00290E8A"/>
    <w:rPr>
      <w:rFonts w:ascii="Franklin Gothic Book" w:eastAsia="Times New Roman" w:hAnsi="Franklin Gothic Book" w:cs="Arial"/>
      <w:szCs w:val="22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F20"/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55F20"/>
    <w:rPr>
      <w:rFonts w:ascii="Tahoma" w:eastAsia="Times New Roman" w:hAnsi="Tahoma" w:cs="Tahoma"/>
      <w:sz w:val="16"/>
      <w:szCs w:val="16"/>
      <w:lang w:bidi="en-US"/>
    </w:rPr>
  </w:style>
  <w:style w:type="character" w:styleId="CommentReference">
    <w:name w:val="annotation reference"/>
    <w:uiPriority w:val="99"/>
    <w:semiHidden/>
    <w:unhideWhenUsed/>
    <w:rsid w:val="00F30FE0"/>
    <w:rPr>
      <w:rFonts w:ascii="Franklin Gothic Book" w:hAnsi="Franklin Gothic Book"/>
      <w:color w:val="FFFFFF"/>
      <w:sz w:val="24"/>
      <w:szCs w:val="16"/>
      <w:bdr w:val="none" w:sz="0" w:space="0" w:color="auto"/>
      <w:shd w:val="clear" w:color="auto" w:fill="8A8D09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5F20"/>
    <w:rPr>
      <w:rFonts w:ascii="Arial" w:hAnsi="Arial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955F20"/>
    <w:rPr>
      <w:rFonts w:ascii="Arial" w:eastAsia="Times New Roman" w:hAnsi="Arial" w:cs="Arial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5F2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55F20"/>
    <w:rPr>
      <w:rFonts w:ascii="Arial" w:eastAsia="Times New Roman" w:hAnsi="Arial" w:cs="Arial"/>
      <w:b/>
      <w:bCs/>
      <w:lang w:bidi="en-US"/>
    </w:rPr>
  </w:style>
  <w:style w:type="paragraph" w:customStyle="1" w:styleId="AAnswerInfo">
    <w:name w:val="A_AnswerInfo"/>
    <w:basedOn w:val="Normal"/>
    <w:qFormat/>
    <w:rsid w:val="00290E8A"/>
    <w:pPr>
      <w:keepNext/>
      <w:spacing w:after="80"/>
    </w:pPr>
    <w:rPr>
      <w:rFonts w:eastAsia="SimSun"/>
      <w:spacing w:val="-4"/>
      <w:w w:val="105"/>
      <w:sz w:val="16"/>
      <w:szCs w:val="20"/>
    </w:rPr>
  </w:style>
  <w:style w:type="paragraph" w:customStyle="1" w:styleId="ADirection">
    <w:name w:val="A_Direction"/>
    <w:basedOn w:val="AAnswerInfo"/>
    <w:qFormat/>
    <w:rsid w:val="005D5D21"/>
    <w:pPr>
      <w:keepNext w:val="0"/>
      <w:spacing w:before="240" w:after="240"/>
    </w:pPr>
    <w:rPr>
      <w:b/>
    </w:rPr>
  </w:style>
  <w:style w:type="paragraph" w:customStyle="1" w:styleId="AQuestion">
    <w:name w:val="A_Question"/>
    <w:basedOn w:val="Normal"/>
    <w:qFormat/>
    <w:rsid w:val="00290E8A"/>
    <w:pPr>
      <w:keepNext/>
      <w:keepLines/>
      <w:spacing w:after="120"/>
    </w:pPr>
    <w:rPr>
      <w:rFonts w:eastAsia="SimSun"/>
      <w:b/>
      <w:w w:val="105"/>
      <w:sz w:val="20"/>
    </w:rPr>
  </w:style>
  <w:style w:type="paragraph" w:styleId="BodyText">
    <w:name w:val="Body Text"/>
    <w:basedOn w:val="Normal"/>
    <w:link w:val="BodyTextChar"/>
    <w:uiPriority w:val="99"/>
    <w:unhideWhenUsed/>
    <w:rsid w:val="00290E8A"/>
    <w:pPr>
      <w:spacing w:after="240" w:line="240" w:lineRule="atLeast"/>
    </w:pPr>
    <w:rPr>
      <w:rFonts w:eastAsia="SimSun"/>
      <w:sz w:val="16"/>
      <w:lang w:val="x-none" w:eastAsia="x-none"/>
    </w:rPr>
  </w:style>
  <w:style w:type="character" w:customStyle="1" w:styleId="BodyTextChar">
    <w:name w:val="Body Text Char"/>
    <w:link w:val="BodyText"/>
    <w:uiPriority w:val="99"/>
    <w:rsid w:val="00290E8A"/>
    <w:rPr>
      <w:rFonts w:ascii="Franklin Gothic Book" w:eastAsia="SimSun" w:hAnsi="Franklin Gothic Book" w:cs="Arial"/>
      <w:sz w:val="16"/>
      <w:szCs w:val="22"/>
      <w:lang w:bidi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55F20"/>
    <w:rPr>
      <w:rFonts w:ascii="Tahoma" w:hAnsi="Tahoma" w:cs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955F20"/>
    <w:rPr>
      <w:rFonts w:ascii="Tahoma" w:eastAsia="Times New Roman" w:hAnsi="Tahoma" w:cs="Tahoma"/>
      <w:sz w:val="16"/>
      <w:szCs w:val="16"/>
      <w:lang w:bidi="en-US"/>
    </w:rPr>
  </w:style>
  <w:style w:type="character" w:styleId="Hyperlink">
    <w:name w:val="Hyperlink"/>
    <w:uiPriority w:val="99"/>
    <w:unhideWhenUsed/>
    <w:rsid w:val="00955F20"/>
    <w:rPr>
      <w:color w:val="0000FF"/>
      <w:u w:val="single"/>
    </w:rPr>
  </w:style>
  <w:style w:type="character" w:styleId="IntenseReference">
    <w:name w:val="Intense Reference"/>
    <w:uiPriority w:val="32"/>
    <w:unhideWhenUsed/>
    <w:qFormat/>
    <w:rsid w:val="00955F20"/>
    <w:rPr>
      <w:smallCaps/>
      <w:spacing w:val="5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955F20"/>
    <w:pPr>
      <w:spacing w:before="200"/>
      <w:ind w:left="360" w:right="360"/>
    </w:pPr>
    <w:rPr>
      <w:rFonts w:ascii="Arial" w:hAnsi="Arial"/>
      <w:i/>
      <w:iCs/>
      <w:sz w:val="22"/>
      <w:lang w:val="x-none" w:eastAsia="x-none"/>
    </w:rPr>
  </w:style>
  <w:style w:type="character" w:customStyle="1" w:styleId="QuoteChar">
    <w:name w:val="Quote Char"/>
    <w:link w:val="Quote"/>
    <w:uiPriority w:val="29"/>
    <w:rsid w:val="00955F20"/>
    <w:rPr>
      <w:rFonts w:ascii="Arial" w:eastAsia="Times New Roman" w:hAnsi="Arial" w:cs="Arial"/>
      <w:i/>
      <w:iCs/>
      <w:sz w:val="22"/>
      <w:szCs w:val="22"/>
      <w:lang w:bidi="en-US"/>
    </w:rPr>
  </w:style>
  <w:style w:type="paragraph" w:customStyle="1" w:styleId="SL-FlLftSgl">
    <w:name w:val="SL-Fl Lft Sgl"/>
    <w:basedOn w:val="Normal"/>
    <w:link w:val="SL-FlLftSglChar"/>
    <w:rsid w:val="00955F20"/>
    <w:pPr>
      <w:spacing w:line="240" w:lineRule="atLeast"/>
    </w:pPr>
    <w:rPr>
      <w:rFonts w:ascii="Verdana" w:hAnsi="Verdana" w:cs="Times New Roman"/>
      <w:sz w:val="18"/>
      <w:szCs w:val="20"/>
      <w:lang w:val="x-none" w:eastAsia="x-none" w:bidi="ar-SA"/>
    </w:rPr>
  </w:style>
  <w:style w:type="character" w:customStyle="1" w:styleId="SL-FlLftSglChar">
    <w:name w:val="SL-Fl Lft Sgl Char"/>
    <w:link w:val="SL-FlLftSgl"/>
    <w:locked/>
    <w:rsid w:val="00955F20"/>
    <w:rPr>
      <w:rFonts w:ascii="Verdana" w:eastAsia="Times New Roman" w:hAnsi="Verdana"/>
      <w:sz w:val="18"/>
    </w:rPr>
  </w:style>
  <w:style w:type="character" w:styleId="Strong">
    <w:name w:val="Strong"/>
    <w:uiPriority w:val="22"/>
    <w:qFormat/>
    <w:rsid w:val="00955F2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955F20"/>
    <w:pPr>
      <w:spacing w:after="600"/>
    </w:pPr>
    <w:rPr>
      <w:rFonts w:ascii="Cambria" w:hAnsi="Cambria" w:cs="Times New Roman"/>
      <w:i/>
      <w:iCs/>
      <w:spacing w:val="13"/>
      <w:szCs w:val="24"/>
      <w:lang w:val="x-none" w:eastAsia="x-none"/>
    </w:rPr>
  </w:style>
  <w:style w:type="character" w:customStyle="1" w:styleId="SubtitleChar">
    <w:name w:val="Subtitle Char"/>
    <w:link w:val="Subtitle"/>
    <w:uiPriority w:val="11"/>
    <w:rsid w:val="00955F20"/>
    <w:rPr>
      <w:rFonts w:ascii="Cambria" w:eastAsia="Times New Roman" w:hAnsi="Cambria"/>
      <w:i/>
      <w:iCs/>
      <w:spacing w:val="13"/>
      <w:sz w:val="24"/>
      <w:szCs w:val="24"/>
      <w:lang w:bidi="en-US"/>
    </w:rPr>
  </w:style>
  <w:style w:type="character" w:styleId="SubtleEmphasis">
    <w:name w:val="Subtle Emphasis"/>
    <w:uiPriority w:val="19"/>
    <w:qFormat/>
    <w:rsid w:val="00955F20"/>
    <w:rPr>
      <w:i/>
      <w:iCs/>
    </w:rPr>
  </w:style>
  <w:style w:type="character" w:styleId="SubtleReference">
    <w:name w:val="Subtle Reference"/>
    <w:uiPriority w:val="31"/>
    <w:qFormat/>
    <w:rsid w:val="00955F20"/>
    <w:rPr>
      <w:smallCaps/>
    </w:rPr>
  </w:style>
  <w:style w:type="table" w:styleId="TableGrid">
    <w:name w:val="Table Grid"/>
    <w:basedOn w:val="TableNormal"/>
    <w:uiPriority w:val="59"/>
    <w:rsid w:val="00955F20"/>
    <w:rPr>
      <w:rFonts w:ascii="Calibri" w:eastAsia="Times New Roman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5D5D21"/>
    <w:pPr>
      <w:pBdr>
        <w:bottom w:val="single" w:sz="4" w:space="1" w:color="auto"/>
      </w:pBdr>
      <w:spacing w:after="240"/>
    </w:pPr>
    <w:rPr>
      <w:rFonts w:ascii="Garamond" w:hAnsi="Garamond" w:cs="Times New Roman"/>
      <w:b/>
      <w:spacing w:val="5"/>
      <w:sz w:val="28"/>
      <w:szCs w:val="52"/>
      <w:lang w:val="x-none" w:eastAsia="x-none"/>
    </w:rPr>
  </w:style>
  <w:style w:type="character" w:customStyle="1" w:styleId="TitleChar">
    <w:name w:val="Title Char"/>
    <w:link w:val="Title"/>
    <w:uiPriority w:val="10"/>
    <w:rsid w:val="005D5D21"/>
    <w:rPr>
      <w:rFonts w:ascii="Garamond" w:eastAsia="Times New Roman" w:hAnsi="Garamond"/>
      <w:b/>
      <w:spacing w:val="5"/>
      <w:sz w:val="28"/>
      <w:szCs w:val="52"/>
      <w:lang w:bidi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55F20"/>
    <w:pPr>
      <w:outlineLvl w:val="9"/>
    </w:pPr>
  </w:style>
  <w:style w:type="paragraph" w:styleId="Revision">
    <w:name w:val="Revision"/>
    <w:hidden/>
    <w:uiPriority w:val="99"/>
    <w:semiHidden/>
    <w:rsid w:val="00CF3B4E"/>
    <w:rPr>
      <w:rFonts w:ascii="Franklin Gothic Book" w:eastAsia="Times New Roman" w:hAnsi="Franklin Gothic Book" w:cs="Arial"/>
      <w:sz w:val="24"/>
      <w:szCs w:val="22"/>
      <w:lang w:bidi="en-US"/>
    </w:rPr>
  </w:style>
  <w:style w:type="character" w:styleId="FollowedHyperlink">
    <w:name w:val="FollowedHyperlink"/>
    <w:uiPriority w:val="99"/>
    <w:semiHidden/>
    <w:unhideWhenUsed/>
    <w:rsid w:val="00C34B51"/>
    <w:rPr>
      <w:color w:val="800080"/>
      <w:u w:val="single"/>
    </w:rPr>
  </w:style>
  <w:style w:type="paragraph" w:styleId="PlainText">
    <w:name w:val="Plain Text"/>
    <w:basedOn w:val="Normal"/>
    <w:link w:val="PlainTextChar"/>
    <w:unhideWhenUsed/>
    <w:rsid w:val="00DE5026"/>
    <w:rPr>
      <w:rFonts w:ascii="Courier New" w:hAnsi="Courier New" w:cs="Times New Roman"/>
      <w:sz w:val="20"/>
      <w:szCs w:val="20"/>
      <w:lang w:val="x-none" w:eastAsia="x-none" w:bidi="ar-SA"/>
    </w:rPr>
  </w:style>
  <w:style w:type="character" w:customStyle="1" w:styleId="PlainTextChar">
    <w:name w:val="Plain Text Char"/>
    <w:link w:val="PlainText"/>
    <w:rsid w:val="00DE5026"/>
    <w:rPr>
      <w:rFonts w:ascii="Courier New" w:eastAsia="Times New Roman" w:hAnsi="Courier New"/>
    </w:rPr>
  </w:style>
  <w:style w:type="paragraph" w:styleId="NormalWeb">
    <w:name w:val="Normal (Web)"/>
    <w:basedOn w:val="Normal"/>
    <w:uiPriority w:val="99"/>
    <w:semiHidden/>
    <w:unhideWhenUsed/>
    <w:rsid w:val="00EE5693"/>
    <w:pPr>
      <w:spacing w:after="163"/>
    </w:pPr>
    <w:rPr>
      <w:rFonts w:ascii="Times New Roman" w:hAnsi="Times New Roman" w:cs="Times New Roman"/>
      <w:szCs w:val="24"/>
      <w:lang w:bidi="ar-SA"/>
    </w:rPr>
  </w:style>
  <w:style w:type="paragraph" w:customStyle="1" w:styleId="Cov-Title">
    <w:name w:val="Cov-Title"/>
    <w:basedOn w:val="Normal"/>
    <w:rsid w:val="00EE5693"/>
    <w:pPr>
      <w:jc w:val="right"/>
    </w:pPr>
    <w:rPr>
      <w:rFonts w:ascii="Verdana" w:hAnsi="Verdana" w:cs="Times New Roman"/>
      <w:b/>
      <w:sz w:val="48"/>
      <w:szCs w:val="20"/>
      <w:lang w:bidi="ar-SA"/>
    </w:rPr>
  </w:style>
  <w:style w:type="character" w:customStyle="1" w:styleId="AnswerToFAQChar">
    <w:name w:val="AnswerToFAQ Char"/>
    <w:link w:val="AnswerToFAQ"/>
    <w:locked/>
    <w:rsid w:val="00290E8A"/>
    <w:rPr>
      <w:rFonts w:ascii="Franklin Gothic Book" w:eastAsia="Times New Roman" w:hAnsi="Franklin Gothic Book" w:cs="Arial"/>
      <w:sz w:val="16"/>
    </w:rPr>
  </w:style>
  <w:style w:type="paragraph" w:customStyle="1" w:styleId="AnswerToFAQ">
    <w:name w:val="AnswerToFAQ"/>
    <w:basedOn w:val="Normal"/>
    <w:link w:val="AnswerToFAQChar"/>
    <w:qFormat/>
    <w:rsid w:val="00290E8A"/>
    <w:pPr>
      <w:tabs>
        <w:tab w:val="center" w:pos="4320"/>
        <w:tab w:val="right" w:pos="8640"/>
      </w:tabs>
    </w:pPr>
    <w:rPr>
      <w:rFonts w:cs="Times New Roman"/>
      <w:sz w:val="16"/>
      <w:szCs w:val="20"/>
      <w:lang w:val="x-none" w:eastAsia="x-none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302897"/>
    <w:pPr>
      <w:tabs>
        <w:tab w:val="right" w:leader="dot" w:pos="6120"/>
      </w:tabs>
      <w:spacing w:before="480" w:after="480"/>
      <w:ind w:left="180" w:hanging="180"/>
    </w:pPr>
  </w:style>
  <w:style w:type="paragraph" w:customStyle="1" w:styleId="aTableHead">
    <w:name w:val="a_TableHead"/>
    <w:basedOn w:val="AnswerToFAQ"/>
    <w:qFormat/>
    <w:rsid w:val="00851AA6"/>
    <w:pPr>
      <w:tabs>
        <w:tab w:val="clear" w:pos="4320"/>
        <w:tab w:val="clear" w:pos="8640"/>
      </w:tabs>
      <w:spacing w:before="60" w:after="60"/>
      <w:jc w:val="center"/>
    </w:pPr>
    <w:rPr>
      <w:rFonts w:cs="Calibri"/>
      <w:b/>
      <w:szCs w:val="16"/>
    </w:rPr>
  </w:style>
  <w:style w:type="paragraph" w:customStyle="1" w:styleId="aTabletext">
    <w:name w:val="a_Table text"/>
    <w:basedOn w:val="NoSpacing"/>
    <w:qFormat/>
    <w:rsid w:val="0072037A"/>
    <w:pPr>
      <w:tabs>
        <w:tab w:val="left" w:pos="1728"/>
      </w:tabs>
      <w:spacing w:before="60" w:after="60"/>
      <w:ind w:left="72"/>
    </w:pPr>
    <w:rPr>
      <w:rFonts w:cs="Calibri"/>
      <w:sz w:val="16"/>
      <w:szCs w:val="16"/>
    </w:rPr>
  </w:style>
  <w:style w:type="paragraph" w:customStyle="1" w:styleId="Sinespaciado">
    <w:name w:val="Sin espaciado"/>
    <w:uiPriority w:val="1"/>
    <w:qFormat/>
    <w:rsid w:val="003D0544"/>
    <w:rPr>
      <w:rFonts w:ascii="Calibri" w:eastAsia="Times New Roman" w:hAnsi="Calibri" w:cs="Arial"/>
      <w:snapToGrid w:val="0"/>
      <w:sz w:val="22"/>
      <w:szCs w:val="22"/>
      <w:lang w:eastAsia="es-ES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hps">
    <w:name w:val="hps"/>
    <w:basedOn w:val="DefaultParagraphFont"/>
    <w:rsid w:val="00995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://www.rti.org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yperlink" Target="http://www.cdc.gov/communitytransformation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mailto:healthyliving@rt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993BD-CAC7-4D9C-AF2B-E4E550ECDA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029D6A-7E47-4360-B222-A961C44AE02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63A10A-B187-43F4-901E-0DEFAA83F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1941</Words>
  <Characters>11067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12983</CharactersWithSpaces>
  <SharedDoc>false</SharedDoc>
  <HLinks>
    <vt:vector size="24" baseType="variant">
      <vt:variant>
        <vt:i4>3670136</vt:i4>
      </vt:variant>
      <vt:variant>
        <vt:i4>9</vt:i4>
      </vt:variant>
      <vt:variant>
        <vt:i4>0</vt:i4>
      </vt:variant>
      <vt:variant>
        <vt:i4>5</vt:i4>
      </vt:variant>
      <vt:variant>
        <vt:lpwstr>http://www.rti.org/</vt:lpwstr>
      </vt:variant>
      <vt:variant>
        <vt:lpwstr/>
      </vt:variant>
      <vt:variant>
        <vt:i4>4128829</vt:i4>
      </vt:variant>
      <vt:variant>
        <vt:i4>6</vt:i4>
      </vt:variant>
      <vt:variant>
        <vt:i4>0</vt:i4>
      </vt:variant>
      <vt:variant>
        <vt:i4>5</vt:i4>
      </vt:variant>
      <vt:variant>
        <vt:lpwstr>http://www.cdc.gov/communitytransformation</vt:lpwstr>
      </vt:variant>
      <vt:variant>
        <vt:lpwstr/>
      </vt:variant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>mailto:healthyliving@rti.org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mailto:bmuldavin@rti.org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Cannada</dc:creator>
  <cp:lastModifiedBy>Owen, Craig</cp:lastModifiedBy>
  <cp:revision>4</cp:revision>
  <cp:lastPrinted>2012-08-22T19:32:00Z</cp:lastPrinted>
  <dcterms:created xsi:type="dcterms:W3CDTF">2013-06-17T15:51:00Z</dcterms:created>
  <dcterms:modified xsi:type="dcterms:W3CDTF">2013-06-17T19:12:00Z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