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B0B" w:rsidRDefault="00C71B0B" w:rsidP="00C71B0B">
      <w:pPr>
        <w:pStyle w:val="Heading2"/>
        <w:spacing w:before="0" w:line="240" w:lineRule="auto"/>
        <w:jc w:val="center"/>
        <w:rPr>
          <w:rFonts w:asciiTheme="minorHAnsi" w:hAnsiTheme="minorHAnsi" w:cstheme="minorHAnsi"/>
          <w:b w:val="0"/>
          <w:i w:val="0"/>
          <w:sz w:val="22"/>
        </w:rPr>
      </w:pPr>
      <w:bookmarkStart w:id="0" w:name="_GoBack"/>
      <w:bookmarkEnd w:id="0"/>
      <w:r w:rsidRPr="00C71B0B">
        <w:rPr>
          <w:rFonts w:asciiTheme="minorHAnsi" w:hAnsiTheme="minorHAnsi" w:cstheme="minorHAnsi"/>
          <w:b w:val="0"/>
          <w:i w:val="0"/>
          <w:sz w:val="22"/>
        </w:rPr>
        <w:t xml:space="preserve">Attachment 4.1 </w:t>
      </w:r>
    </w:p>
    <w:p w:rsidR="00C71B0B" w:rsidRPr="00C71B0B" w:rsidRDefault="00C71B0B" w:rsidP="00C71B0B">
      <w:pPr>
        <w:jc w:val="center"/>
        <w:rPr>
          <w:rFonts w:cs="Calibri"/>
        </w:rPr>
      </w:pPr>
      <w:r w:rsidRPr="00945C09">
        <w:rPr>
          <w:rFonts w:cs="Calibri"/>
        </w:rPr>
        <w:t>Anniston Community Health Survey: Follow up Study and Dioxin Analyses</w:t>
      </w:r>
    </w:p>
    <w:p w:rsidR="00C71B0B" w:rsidRPr="00C71B0B" w:rsidRDefault="00C71B0B" w:rsidP="00C71B0B">
      <w:pPr>
        <w:pStyle w:val="Heading2"/>
        <w:spacing w:before="0" w:line="240" w:lineRule="auto"/>
        <w:jc w:val="center"/>
        <w:rPr>
          <w:rFonts w:asciiTheme="minorHAnsi" w:hAnsiTheme="minorHAnsi" w:cstheme="minorHAnsi"/>
          <w:i w:val="0"/>
          <w:sz w:val="22"/>
        </w:rPr>
      </w:pPr>
      <w:r w:rsidRPr="00C71B0B">
        <w:rPr>
          <w:rFonts w:asciiTheme="minorHAnsi" w:hAnsiTheme="minorHAnsi" w:cstheme="minorHAnsi"/>
          <w:i w:val="0"/>
          <w:sz w:val="22"/>
        </w:rPr>
        <w:t xml:space="preserve">Project Year, Performing Laboratory, and </w:t>
      </w:r>
      <w:proofErr w:type="spellStart"/>
      <w:r w:rsidRPr="00C71B0B">
        <w:rPr>
          <w:rFonts w:asciiTheme="minorHAnsi" w:hAnsiTheme="minorHAnsi" w:cstheme="minorHAnsi"/>
          <w:i w:val="0"/>
          <w:sz w:val="22"/>
        </w:rPr>
        <w:t>Analyte</w:t>
      </w:r>
      <w:proofErr w:type="spellEnd"/>
    </w:p>
    <w:p w:rsidR="00C71B0B" w:rsidRPr="00C71B0B" w:rsidRDefault="00C71B0B" w:rsidP="00C71B0B"/>
    <w:tbl>
      <w:tblPr>
        <w:tblStyle w:val="TableGrid"/>
        <w:tblW w:w="13068" w:type="dxa"/>
        <w:tblLayout w:type="fixed"/>
        <w:tblLook w:val="04A0" w:firstRow="1" w:lastRow="0" w:firstColumn="1" w:lastColumn="0" w:noHBand="0" w:noVBand="1"/>
      </w:tblPr>
      <w:tblGrid>
        <w:gridCol w:w="1458"/>
        <w:gridCol w:w="2700"/>
        <w:gridCol w:w="4860"/>
        <w:gridCol w:w="1080"/>
        <w:gridCol w:w="1350"/>
        <w:gridCol w:w="1620"/>
      </w:tblGrid>
      <w:tr w:rsidR="00C71B0B" w:rsidRPr="00D9363A" w:rsidTr="00C71B0B">
        <w:tc>
          <w:tcPr>
            <w:tcW w:w="1458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71B0B" w:rsidRPr="00D9363A" w:rsidRDefault="00C71B0B" w:rsidP="007D67D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9363A">
              <w:rPr>
                <w:b/>
              </w:rPr>
              <w:t>Project Year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71B0B" w:rsidRPr="00D9363A" w:rsidRDefault="00C71B0B" w:rsidP="007D67D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9363A">
              <w:rPr>
                <w:b/>
              </w:rPr>
              <w:t>Laboratory and Contact</w:t>
            </w:r>
          </w:p>
        </w:tc>
        <w:tc>
          <w:tcPr>
            <w:tcW w:w="4860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71B0B" w:rsidRPr="00D9363A" w:rsidRDefault="00C71B0B" w:rsidP="007D67D8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D9363A">
              <w:rPr>
                <w:b/>
              </w:rPr>
              <w:t>Analyte</w:t>
            </w:r>
            <w:proofErr w:type="spellEnd"/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C71B0B" w:rsidRPr="00D9363A" w:rsidRDefault="00C71B0B" w:rsidP="007D67D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9363A">
              <w:rPr>
                <w:b/>
              </w:rPr>
              <w:t>* CLIA</w:t>
            </w:r>
          </w:p>
        </w:tc>
        <w:tc>
          <w:tcPr>
            <w:tcW w:w="1350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71B0B" w:rsidRPr="00D9363A" w:rsidDel="005F51EB" w:rsidRDefault="00C71B0B" w:rsidP="007D67D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9363A">
              <w:rPr>
                <w:b/>
              </w:rPr>
              <w:t>Matrix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71B0B" w:rsidRPr="00D9363A" w:rsidDel="005F51EB" w:rsidRDefault="00C71B0B" w:rsidP="007D67D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9363A">
              <w:rPr>
                <w:b/>
              </w:rPr>
              <w:t>Volume</w:t>
            </w:r>
          </w:p>
        </w:tc>
      </w:tr>
      <w:tr w:rsidR="00C71B0B" w:rsidRPr="00D9363A" w:rsidTr="007D67D8">
        <w:tc>
          <w:tcPr>
            <w:tcW w:w="1458" w:type="dxa"/>
            <w:tcBorders>
              <w:top w:val="single" w:sz="12" w:space="0" w:color="auto"/>
            </w:tcBorders>
            <w:vAlign w:val="center"/>
          </w:tcPr>
          <w:p w:rsidR="00C71B0B" w:rsidRPr="00D9363A" w:rsidRDefault="00C71B0B" w:rsidP="007D67D8">
            <w:pPr>
              <w:rPr>
                <w:rFonts w:asciiTheme="minorHAnsi" w:hAnsiTheme="minorHAnsi" w:cstheme="minorHAnsi"/>
                <w:b/>
                <w:bCs/>
                <w:i/>
                <w:color w:val="000000"/>
              </w:rPr>
            </w:pPr>
            <w:r w:rsidRPr="00D9363A">
              <w:rPr>
                <w:rFonts w:asciiTheme="minorHAnsi" w:hAnsiTheme="minorHAnsi" w:cstheme="minorHAnsi"/>
                <w:b/>
                <w:bCs/>
                <w:color w:val="000000"/>
              </w:rPr>
              <w:t>Year 1</w:t>
            </w:r>
          </w:p>
        </w:tc>
        <w:tc>
          <w:tcPr>
            <w:tcW w:w="2700" w:type="dxa"/>
            <w:tcBorders>
              <w:top w:val="single" w:sz="12" w:space="0" w:color="auto"/>
            </w:tcBorders>
            <w:vAlign w:val="center"/>
          </w:tcPr>
          <w:p w:rsidR="00C71B0B" w:rsidRPr="00D9363A" w:rsidRDefault="00C71B0B" w:rsidP="007D67D8">
            <w:pPr>
              <w:rPr>
                <w:rFonts w:asciiTheme="minorHAnsi" w:hAnsiTheme="minorHAnsi" w:cstheme="minorHAnsi"/>
                <w:b/>
                <w:bCs/>
                <w:i/>
                <w:color w:val="000000"/>
              </w:rPr>
            </w:pPr>
            <w:r w:rsidRPr="00D9363A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>NCEH/Division of Laboratory Sciences</w:t>
            </w:r>
          </w:p>
          <w:p w:rsidR="00C71B0B" w:rsidRPr="00D9363A" w:rsidRDefault="00C71B0B" w:rsidP="007D67D8">
            <w:pPr>
              <w:rPr>
                <w:rFonts w:asciiTheme="minorHAnsi" w:hAnsiTheme="minorHAnsi" w:cstheme="minorHAnsi"/>
              </w:rPr>
            </w:pPr>
            <w:r w:rsidRPr="00D9363A">
              <w:rPr>
                <w:rFonts w:asciiTheme="minorHAnsi" w:hAnsiTheme="minorHAnsi" w:cstheme="minorHAnsi"/>
                <w:i/>
                <w:iCs/>
                <w:color w:val="000000"/>
              </w:rPr>
              <w:t>Contact: Dr. Andreas Sjodin</w:t>
            </w:r>
          </w:p>
        </w:tc>
        <w:tc>
          <w:tcPr>
            <w:tcW w:w="4860" w:type="dxa"/>
            <w:tcBorders>
              <w:top w:val="single" w:sz="12" w:space="0" w:color="auto"/>
            </w:tcBorders>
            <w:vAlign w:val="center"/>
          </w:tcPr>
          <w:p w:rsidR="00C71B0B" w:rsidRPr="00D9363A" w:rsidDel="00EE512D" w:rsidRDefault="00C71B0B" w:rsidP="007D67D8">
            <w:pPr>
              <w:rPr>
                <w:rFonts w:asciiTheme="minorHAnsi" w:hAnsiTheme="minorHAnsi" w:cstheme="minorHAnsi"/>
                <w:i/>
                <w:iCs/>
                <w:color w:val="000000"/>
              </w:rPr>
            </w:pPr>
            <w:r>
              <w:rPr>
                <w:rFonts w:asciiTheme="minorHAnsi" w:hAnsiTheme="minorHAnsi" w:cstheme="minorHAnsi"/>
                <w:i/>
                <w:color w:val="000000"/>
              </w:rPr>
              <w:t xml:space="preserve">7 </w:t>
            </w:r>
            <w:r w:rsidRPr="00D9363A">
              <w:rPr>
                <w:rFonts w:asciiTheme="minorHAnsi" w:hAnsiTheme="minorHAnsi" w:cstheme="minorHAnsi"/>
                <w:i/>
                <w:color w:val="000000"/>
              </w:rPr>
              <w:t>Dioxins/</w:t>
            </w:r>
            <w:r>
              <w:rPr>
                <w:rFonts w:asciiTheme="minorHAnsi" w:hAnsiTheme="minorHAnsi" w:cstheme="minorHAnsi"/>
                <w:i/>
                <w:color w:val="000000"/>
              </w:rPr>
              <w:t xml:space="preserve">10 </w:t>
            </w:r>
            <w:r w:rsidRPr="00D9363A">
              <w:rPr>
                <w:rFonts w:asciiTheme="minorHAnsi" w:hAnsiTheme="minorHAnsi" w:cstheme="minorHAnsi"/>
                <w:i/>
                <w:color w:val="000000"/>
              </w:rPr>
              <w:t>Furans/</w:t>
            </w:r>
            <w:r>
              <w:rPr>
                <w:rFonts w:asciiTheme="minorHAnsi" w:hAnsiTheme="minorHAnsi" w:cstheme="minorHAnsi"/>
                <w:i/>
                <w:color w:val="000000"/>
              </w:rPr>
              <w:t xml:space="preserve">9 </w:t>
            </w:r>
            <w:r w:rsidRPr="00D9363A">
              <w:rPr>
                <w:rFonts w:asciiTheme="minorHAnsi" w:hAnsiTheme="minorHAnsi" w:cstheme="minorHAnsi"/>
                <w:i/>
                <w:color w:val="000000"/>
              </w:rPr>
              <w:t xml:space="preserve">Co-planar </w:t>
            </w:r>
            <w:r>
              <w:rPr>
                <w:rFonts w:asciiTheme="minorHAnsi" w:hAnsiTheme="minorHAnsi" w:cstheme="minorHAnsi"/>
                <w:i/>
                <w:color w:val="000000"/>
              </w:rPr>
              <w:t>and Mono-</w:t>
            </w:r>
            <w:proofErr w:type="spellStart"/>
            <w:r>
              <w:rPr>
                <w:rFonts w:asciiTheme="minorHAnsi" w:hAnsiTheme="minorHAnsi" w:cstheme="minorHAnsi"/>
                <w:i/>
                <w:color w:val="000000"/>
              </w:rPr>
              <w:t>ortho</w:t>
            </w:r>
            <w:proofErr w:type="spellEnd"/>
            <w:r>
              <w:rPr>
                <w:rFonts w:asciiTheme="minorHAnsi" w:hAnsiTheme="minorHAnsi" w:cstheme="minorHAnsi"/>
                <w:i/>
                <w:color w:val="000000"/>
              </w:rPr>
              <w:t xml:space="preserve">-substituted </w:t>
            </w:r>
            <w:r w:rsidRPr="00D9363A">
              <w:rPr>
                <w:rFonts w:asciiTheme="minorHAnsi" w:hAnsiTheme="minorHAnsi" w:cstheme="minorHAnsi"/>
                <w:i/>
                <w:color w:val="000000"/>
              </w:rPr>
              <w:t>PCBs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C71B0B" w:rsidRPr="00D9363A" w:rsidRDefault="00C71B0B" w:rsidP="007D67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9363A">
              <w:rPr>
                <w:rFonts w:asciiTheme="minorHAnsi" w:hAnsiTheme="minorHAnsi" w:cstheme="minorHAnsi"/>
                <w:iCs/>
                <w:color w:val="000000"/>
              </w:rPr>
              <w:t>Yes †</w:t>
            </w:r>
          </w:p>
        </w:tc>
        <w:tc>
          <w:tcPr>
            <w:tcW w:w="1350" w:type="dxa"/>
            <w:tcBorders>
              <w:top w:val="single" w:sz="12" w:space="0" w:color="auto"/>
            </w:tcBorders>
            <w:vAlign w:val="center"/>
          </w:tcPr>
          <w:p w:rsidR="00C71B0B" w:rsidRPr="00D9363A" w:rsidRDefault="00C71B0B" w:rsidP="007D67D8">
            <w:pPr>
              <w:rPr>
                <w:rFonts w:asciiTheme="minorHAnsi" w:hAnsiTheme="minorHAnsi" w:cstheme="minorHAnsi"/>
              </w:rPr>
            </w:pPr>
            <w:r w:rsidRPr="00D9363A">
              <w:rPr>
                <w:rFonts w:asciiTheme="minorHAnsi" w:hAnsiTheme="minorHAnsi" w:cstheme="minorHAnsi"/>
              </w:rPr>
              <w:t>Serum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C71B0B" w:rsidRPr="00D9363A" w:rsidRDefault="00C71B0B" w:rsidP="007D67D8">
            <w:pPr>
              <w:rPr>
                <w:rFonts w:asciiTheme="minorHAnsi" w:hAnsiTheme="minorHAnsi" w:cstheme="minorHAnsi"/>
              </w:rPr>
            </w:pPr>
            <w:r w:rsidRPr="00D9363A">
              <w:rPr>
                <w:rFonts w:asciiTheme="minorHAnsi" w:hAnsiTheme="minorHAnsi" w:cstheme="minorHAnsi"/>
              </w:rPr>
              <w:t>40 ml</w:t>
            </w:r>
          </w:p>
        </w:tc>
      </w:tr>
      <w:tr w:rsidR="00C71B0B" w:rsidRPr="00D9363A" w:rsidTr="007D67D8">
        <w:tc>
          <w:tcPr>
            <w:tcW w:w="1458" w:type="dxa"/>
            <w:vMerge w:val="restart"/>
            <w:vAlign w:val="center"/>
          </w:tcPr>
          <w:p w:rsidR="00C71B0B" w:rsidRPr="00D9363A" w:rsidRDefault="00C71B0B" w:rsidP="007D67D8">
            <w:pPr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D9363A">
              <w:rPr>
                <w:rFonts w:asciiTheme="minorHAnsi" w:hAnsiTheme="minorHAnsi" w:cstheme="minorHAnsi"/>
                <w:b/>
                <w:bCs/>
                <w:color w:val="000000"/>
              </w:rPr>
              <w:t>Year 2</w:t>
            </w:r>
          </w:p>
        </w:tc>
        <w:tc>
          <w:tcPr>
            <w:tcW w:w="2700" w:type="dxa"/>
            <w:vAlign w:val="center"/>
          </w:tcPr>
          <w:p w:rsidR="00C71B0B" w:rsidRPr="00D9363A" w:rsidRDefault="00C71B0B" w:rsidP="007D67D8">
            <w:pPr>
              <w:rPr>
                <w:rFonts w:asciiTheme="minorHAnsi" w:hAnsiTheme="minorHAnsi" w:cstheme="minorHAnsi"/>
                <w:b/>
                <w:bCs/>
                <w:i/>
                <w:color w:val="000000"/>
              </w:rPr>
            </w:pPr>
            <w:r w:rsidRPr="00D9363A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>NCEH/Division of Laboratory Sciences</w:t>
            </w:r>
          </w:p>
          <w:p w:rsidR="00C71B0B" w:rsidRPr="00D9363A" w:rsidRDefault="00C71B0B" w:rsidP="007D67D8">
            <w:pPr>
              <w:rPr>
                <w:rFonts w:asciiTheme="minorHAnsi" w:hAnsiTheme="minorHAnsi" w:cstheme="minorHAnsi"/>
              </w:rPr>
            </w:pPr>
            <w:r w:rsidRPr="00D9363A">
              <w:rPr>
                <w:rFonts w:asciiTheme="minorHAnsi" w:hAnsiTheme="minorHAnsi" w:cstheme="minorHAnsi"/>
                <w:i/>
                <w:iCs/>
                <w:color w:val="000000"/>
              </w:rPr>
              <w:t>Contact: Dr. Andreas Sjodin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C71B0B" w:rsidRPr="00D9363A" w:rsidDel="00EE512D" w:rsidRDefault="00C71B0B" w:rsidP="007D67D8">
            <w:pPr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D9363A">
              <w:rPr>
                <w:rFonts w:asciiTheme="minorHAnsi" w:hAnsiTheme="minorHAnsi" w:cstheme="minorHAnsi"/>
                <w:i/>
                <w:color w:val="000000"/>
              </w:rPr>
              <w:t>3</w:t>
            </w:r>
            <w:r>
              <w:rPr>
                <w:rFonts w:asciiTheme="minorHAnsi" w:hAnsiTheme="minorHAnsi" w:cstheme="minorHAnsi"/>
                <w:i/>
                <w:color w:val="000000"/>
              </w:rPr>
              <w:t>0</w:t>
            </w:r>
            <w:r w:rsidRPr="00D9363A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color w:val="000000"/>
              </w:rPr>
              <w:t>Di-</w:t>
            </w:r>
            <w:proofErr w:type="spellStart"/>
            <w:r>
              <w:rPr>
                <w:rFonts w:asciiTheme="minorHAnsi" w:hAnsiTheme="minorHAnsi" w:cstheme="minorHAnsi"/>
                <w:i/>
                <w:color w:val="000000"/>
              </w:rPr>
              <w:t>o</w:t>
            </w:r>
            <w:r w:rsidRPr="00D9363A">
              <w:rPr>
                <w:rFonts w:asciiTheme="minorHAnsi" w:hAnsiTheme="minorHAnsi" w:cstheme="minorHAnsi"/>
                <w:i/>
                <w:color w:val="000000"/>
              </w:rPr>
              <w:t>rtho</w:t>
            </w:r>
            <w:proofErr w:type="spellEnd"/>
            <w:r w:rsidRPr="00D9363A">
              <w:rPr>
                <w:rFonts w:asciiTheme="minorHAnsi" w:hAnsiTheme="minorHAnsi" w:cstheme="minorHAnsi"/>
                <w:i/>
                <w:color w:val="000000"/>
              </w:rPr>
              <w:t>-substituted PCBs and 9 Pesticides</w:t>
            </w:r>
          </w:p>
        </w:tc>
        <w:tc>
          <w:tcPr>
            <w:tcW w:w="1080" w:type="dxa"/>
            <w:vAlign w:val="center"/>
          </w:tcPr>
          <w:p w:rsidR="00C71B0B" w:rsidRPr="00D9363A" w:rsidRDefault="00C71B0B" w:rsidP="007D67D8">
            <w:pPr>
              <w:jc w:val="center"/>
              <w:rPr>
                <w:rFonts w:asciiTheme="minorHAnsi" w:hAnsiTheme="minorHAnsi" w:cstheme="minorHAnsi"/>
              </w:rPr>
            </w:pPr>
            <w:r w:rsidRPr="00D9363A">
              <w:rPr>
                <w:rFonts w:asciiTheme="minorHAnsi" w:hAnsiTheme="minorHAnsi" w:cstheme="minorHAnsi"/>
                <w:iCs/>
                <w:color w:val="000000"/>
              </w:rPr>
              <w:t>Yes †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C71B0B" w:rsidRPr="00D9363A" w:rsidRDefault="00C71B0B" w:rsidP="007D67D8">
            <w:pPr>
              <w:rPr>
                <w:rFonts w:asciiTheme="minorHAnsi" w:hAnsiTheme="minorHAnsi" w:cstheme="minorHAnsi"/>
              </w:rPr>
            </w:pPr>
            <w:r w:rsidRPr="00D9363A">
              <w:rPr>
                <w:rFonts w:asciiTheme="minorHAnsi" w:hAnsiTheme="minorHAnsi" w:cstheme="minorHAnsi"/>
              </w:rPr>
              <w:t>Serum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C71B0B" w:rsidRPr="00D9363A" w:rsidRDefault="00C71B0B" w:rsidP="007D67D8">
            <w:pPr>
              <w:rPr>
                <w:rFonts w:asciiTheme="minorHAnsi" w:hAnsiTheme="minorHAnsi" w:cstheme="minorHAnsi"/>
              </w:rPr>
            </w:pPr>
            <w:r w:rsidRPr="00D9363A">
              <w:rPr>
                <w:rFonts w:asciiTheme="minorHAnsi" w:hAnsiTheme="minorHAnsi" w:cstheme="minorHAnsi"/>
              </w:rPr>
              <w:t>4 ml</w:t>
            </w:r>
          </w:p>
        </w:tc>
      </w:tr>
      <w:tr w:rsidR="00C71B0B" w:rsidRPr="00D9363A" w:rsidTr="007D67D8">
        <w:trPr>
          <w:trHeight w:val="185"/>
        </w:trPr>
        <w:tc>
          <w:tcPr>
            <w:tcW w:w="1458" w:type="dxa"/>
            <w:vMerge/>
            <w:vAlign w:val="center"/>
          </w:tcPr>
          <w:p w:rsidR="00C71B0B" w:rsidRPr="00D9363A" w:rsidRDefault="00C71B0B" w:rsidP="007D67D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700" w:type="dxa"/>
            <w:vMerge w:val="restart"/>
            <w:vAlign w:val="center"/>
          </w:tcPr>
          <w:p w:rsidR="00C71B0B" w:rsidRPr="00D9363A" w:rsidRDefault="00C71B0B" w:rsidP="007D67D8">
            <w:pPr>
              <w:rPr>
                <w:rFonts w:asciiTheme="minorHAnsi" w:hAnsiTheme="minorHAnsi" w:cstheme="minorHAnsi"/>
                <w:b/>
                <w:bCs/>
                <w:i/>
                <w:color w:val="000000"/>
              </w:rPr>
            </w:pPr>
            <w:r w:rsidRPr="00D9363A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>Northwest Lipid Metabolism and Diabetes Research Laboratories</w:t>
            </w:r>
            <w:r w:rsidRPr="00D9363A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br/>
              <w:t xml:space="preserve">Seattle, WA </w:t>
            </w:r>
          </w:p>
          <w:p w:rsidR="00C71B0B" w:rsidRPr="00D9363A" w:rsidRDefault="00C71B0B" w:rsidP="007D67D8">
            <w:pPr>
              <w:rPr>
                <w:rFonts w:asciiTheme="minorHAnsi" w:hAnsiTheme="minorHAnsi" w:cstheme="minorHAnsi"/>
                <w:b/>
                <w:bCs/>
                <w:i/>
                <w:color w:val="000000"/>
              </w:rPr>
            </w:pPr>
            <w:r w:rsidRPr="00D9363A">
              <w:rPr>
                <w:rFonts w:asciiTheme="minorHAnsi" w:hAnsiTheme="minorHAnsi" w:cstheme="minorHAnsi"/>
                <w:i/>
                <w:iCs/>
                <w:color w:val="000000"/>
              </w:rPr>
              <w:t>Contact: Dr. Santica Marcovina</w:t>
            </w:r>
          </w:p>
        </w:tc>
        <w:tc>
          <w:tcPr>
            <w:tcW w:w="4860" w:type="dxa"/>
            <w:tcBorders>
              <w:bottom w:val="nil"/>
            </w:tcBorders>
            <w:vAlign w:val="center"/>
          </w:tcPr>
          <w:p w:rsidR="00C71B0B" w:rsidRPr="00D9363A" w:rsidDel="00EE512D" w:rsidRDefault="00C71B0B" w:rsidP="007D67D8">
            <w:pPr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D9363A">
              <w:rPr>
                <w:rFonts w:asciiTheme="minorHAnsi" w:hAnsiTheme="minorHAnsi" w:cstheme="minorHAnsi"/>
                <w:i/>
                <w:color w:val="000000"/>
              </w:rPr>
              <w:t>Glycemic Parameters</w:t>
            </w:r>
          </w:p>
          <w:p w:rsidR="00C71B0B" w:rsidRPr="00D9363A" w:rsidDel="00EE512D" w:rsidRDefault="00C71B0B" w:rsidP="007D67D8">
            <w:pPr>
              <w:shd w:val="clear" w:color="auto" w:fill="F2F2F2" w:themeFill="background1" w:themeFillShade="F2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D9363A">
              <w:rPr>
                <w:rFonts w:asciiTheme="minorHAnsi" w:hAnsiTheme="minorHAnsi" w:cstheme="minorHAnsi"/>
                <w:color w:val="000000"/>
              </w:rPr>
              <w:t xml:space="preserve">     HbA1c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C71B0B" w:rsidRPr="00D9363A" w:rsidRDefault="00C71B0B" w:rsidP="007D67D8">
            <w:pPr>
              <w:jc w:val="center"/>
              <w:rPr>
                <w:rFonts w:asciiTheme="minorHAnsi" w:hAnsiTheme="minorHAnsi" w:cstheme="minorHAnsi"/>
                <w:iCs/>
                <w:color w:val="000000"/>
              </w:rPr>
            </w:pPr>
          </w:p>
        </w:tc>
        <w:tc>
          <w:tcPr>
            <w:tcW w:w="1350" w:type="dxa"/>
            <w:tcBorders>
              <w:bottom w:val="nil"/>
            </w:tcBorders>
            <w:vAlign w:val="center"/>
          </w:tcPr>
          <w:p w:rsidR="00C71B0B" w:rsidRDefault="00C71B0B" w:rsidP="007D67D8">
            <w:pPr>
              <w:rPr>
                <w:rFonts w:asciiTheme="minorHAnsi" w:hAnsiTheme="minorHAnsi" w:cstheme="minorHAnsi"/>
              </w:rPr>
            </w:pPr>
          </w:p>
          <w:p w:rsidR="00C71B0B" w:rsidRPr="00D9363A" w:rsidRDefault="00C71B0B" w:rsidP="007D67D8">
            <w:pPr>
              <w:rPr>
                <w:rFonts w:asciiTheme="minorHAnsi" w:hAnsiTheme="minorHAnsi" w:cstheme="minorHAnsi"/>
              </w:rPr>
            </w:pPr>
            <w:r w:rsidRPr="00D9363A">
              <w:rPr>
                <w:rFonts w:asciiTheme="minorHAnsi" w:hAnsiTheme="minorHAnsi" w:cstheme="minorHAnsi"/>
              </w:rPr>
              <w:t>Whole blood</w:t>
            </w:r>
          </w:p>
        </w:tc>
        <w:tc>
          <w:tcPr>
            <w:tcW w:w="1620" w:type="dxa"/>
            <w:tcBorders>
              <w:bottom w:val="nil"/>
            </w:tcBorders>
            <w:vAlign w:val="center"/>
          </w:tcPr>
          <w:p w:rsidR="00C71B0B" w:rsidRDefault="00C71B0B" w:rsidP="007D67D8">
            <w:pPr>
              <w:rPr>
                <w:rFonts w:asciiTheme="minorHAnsi" w:hAnsiTheme="minorHAnsi" w:cstheme="minorHAnsi"/>
              </w:rPr>
            </w:pPr>
          </w:p>
          <w:p w:rsidR="00C71B0B" w:rsidRPr="00D9363A" w:rsidRDefault="00C71B0B" w:rsidP="007D67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363A">
              <w:rPr>
                <w:rFonts w:asciiTheme="minorHAnsi" w:hAnsiTheme="minorHAnsi" w:cstheme="minorHAnsi"/>
              </w:rPr>
              <w:t>2 ml</w:t>
            </w:r>
          </w:p>
        </w:tc>
      </w:tr>
      <w:tr w:rsidR="00C71B0B" w:rsidRPr="00D9363A" w:rsidTr="007D67D8">
        <w:trPr>
          <w:trHeight w:val="1089"/>
        </w:trPr>
        <w:tc>
          <w:tcPr>
            <w:tcW w:w="1458" w:type="dxa"/>
            <w:vMerge/>
            <w:tcBorders>
              <w:bottom w:val="single" w:sz="4" w:space="0" w:color="auto"/>
            </w:tcBorders>
            <w:vAlign w:val="center"/>
          </w:tcPr>
          <w:p w:rsidR="00C71B0B" w:rsidRPr="00D9363A" w:rsidRDefault="00C71B0B" w:rsidP="007D67D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</w:tcBorders>
            <w:vAlign w:val="center"/>
          </w:tcPr>
          <w:p w:rsidR="00C71B0B" w:rsidRPr="00D9363A" w:rsidRDefault="00C71B0B" w:rsidP="007D67D8">
            <w:pPr>
              <w:rPr>
                <w:rFonts w:asciiTheme="minorHAnsi" w:hAnsiTheme="minorHAnsi" w:cstheme="minorHAnsi"/>
                <w:b/>
                <w:bCs/>
                <w:i/>
                <w:color w:val="000000"/>
              </w:rPr>
            </w:pPr>
          </w:p>
        </w:tc>
        <w:tc>
          <w:tcPr>
            <w:tcW w:w="4860" w:type="dxa"/>
            <w:tcBorders>
              <w:top w:val="nil"/>
              <w:bottom w:val="single" w:sz="4" w:space="0" w:color="auto"/>
            </w:tcBorders>
            <w:vAlign w:val="center"/>
          </w:tcPr>
          <w:p w:rsidR="00C71B0B" w:rsidRPr="00D9363A" w:rsidRDefault="00C71B0B" w:rsidP="007D67D8">
            <w:pPr>
              <w:rPr>
                <w:rFonts w:asciiTheme="minorHAnsi" w:hAnsiTheme="minorHAnsi" w:cstheme="minorHAnsi"/>
                <w:color w:val="000000"/>
              </w:rPr>
            </w:pPr>
            <w:r w:rsidRPr="00D9363A">
              <w:rPr>
                <w:rFonts w:asciiTheme="minorHAnsi" w:hAnsiTheme="minorHAnsi" w:cstheme="minorHAnsi"/>
                <w:color w:val="000000"/>
              </w:rPr>
              <w:t xml:space="preserve">     Glucose</w:t>
            </w:r>
          </w:p>
          <w:p w:rsidR="00C71B0B" w:rsidRPr="00D9363A" w:rsidRDefault="00C71B0B" w:rsidP="007D67D8">
            <w:pPr>
              <w:rPr>
                <w:rFonts w:asciiTheme="minorHAnsi" w:hAnsiTheme="minorHAnsi" w:cstheme="minorHAnsi"/>
                <w:color w:val="000000"/>
              </w:rPr>
            </w:pPr>
            <w:r w:rsidRPr="00D9363A">
              <w:rPr>
                <w:rFonts w:asciiTheme="minorHAnsi" w:hAnsiTheme="minorHAnsi" w:cstheme="minorHAnsi"/>
                <w:color w:val="000000"/>
              </w:rPr>
              <w:t xml:space="preserve">     Insulin</w:t>
            </w:r>
          </w:p>
          <w:p w:rsidR="00C71B0B" w:rsidRPr="00D9363A" w:rsidRDefault="00C71B0B" w:rsidP="007D67D8">
            <w:pPr>
              <w:rPr>
                <w:rFonts w:asciiTheme="minorHAnsi" w:hAnsiTheme="minorHAnsi" w:cstheme="minorHAnsi"/>
                <w:color w:val="000000"/>
              </w:rPr>
            </w:pPr>
            <w:r w:rsidRPr="00D9363A">
              <w:rPr>
                <w:rFonts w:asciiTheme="minorHAnsi" w:hAnsiTheme="minorHAnsi" w:cstheme="minorHAnsi"/>
                <w:color w:val="000000"/>
              </w:rPr>
              <w:t xml:space="preserve">     Anti-GAD</w:t>
            </w:r>
          </w:p>
          <w:p w:rsidR="00C71B0B" w:rsidRPr="00D9363A" w:rsidRDefault="00C71B0B" w:rsidP="007D67D8">
            <w:pPr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D9363A">
              <w:rPr>
                <w:rFonts w:asciiTheme="minorHAnsi" w:hAnsiTheme="minorHAnsi" w:cstheme="minorHAnsi"/>
                <w:color w:val="000000"/>
              </w:rPr>
              <w:t xml:space="preserve">     Anti-IA2</w:t>
            </w:r>
          </w:p>
        </w:tc>
        <w:tc>
          <w:tcPr>
            <w:tcW w:w="1080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C71B0B" w:rsidRPr="00D9363A" w:rsidRDefault="00C71B0B" w:rsidP="007D67D8">
            <w:pPr>
              <w:jc w:val="center"/>
              <w:rPr>
                <w:rFonts w:asciiTheme="minorHAnsi" w:hAnsiTheme="minorHAnsi" w:cstheme="minorHAnsi"/>
                <w:iCs/>
                <w:color w:val="000000"/>
              </w:rPr>
            </w:pPr>
            <w:r w:rsidRPr="00D9363A">
              <w:rPr>
                <w:rFonts w:asciiTheme="minorHAnsi" w:hAnsiTheme="minorHAnsi" w:cstheme="minorHAnsi"/>
                <w:iCs/>
                <w:color w:val="000000"/>
              </w:rPr>
              <w:t>Yes †</w:t>
            </w: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  <w:vAlign w:val="center"/>
          </w:tcPr>
          <w:p w:rsidR="00C71B0B" w:rsidRPr="00D9363A" w:rsidRDefault="00C71B0B" w:rsidP="007D67D8">
            <w:pPr>
              <w:rPr>
                <w:rFonts w:asciiTheme="minorHAnsi" w:hAnsiTheme="minorHAnsi" w:cstheme="minorHAnsi"/>
              </w:rPr>
            </w:pPr>
            <w:r w:rsidRPr="00D9363A">
              <w:rPr>
                <w:rFonts w:asciiTheme="minorHAnsi" w:hAnsiTheme="minorHAnsi" w:cstheme="minorHAnsi"/>
              </w:rPr>
              <w:t>Serum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  <w:vAlign w:val="center"/>
          </w:tcPr>
          <w:p w:rsidR="00C71B0B" w:rsidRPr="00D9363A" w:rsidRDefault="00C71B0B" w:rsidP="007D67D8">
            <w:pPr>
              <w:rPr>
                <w:rFonts w:asciiTheme="minorHAnsi" w:hAnsiTheme="minorHAnsi" w:cstheme="minorHAnsi"/>
              </w:rPr>
            </w:pPr>
            <w:r w:rsidRPr="00D9363A">
              <w:rPr>
                <w:rFonts w:asciiTheme="minorHAnsi" w:hAnsiTheme="minorHAnsi" w:cstheme="minorHAnsi"/>
              </w:rPr>
              <w:t>2 ml</w:t>
            </w:r>
            <w:r>
              <w:rPr>
                <w:rFonts w:asciiTheme="minorHAnsi" w:hAnsiTheme="minorHAnsi" w:cstheme="minorHAnsi"/>
              </w:rPr>
              <w:t xml:space="preserve"> (for all four)</w:t>
            </w:r>
          </w:p>
        </w:tc>
      </w:tr>
      <w:tr w:rsidR="00C71B0B" w:rsidRPr="00D9363A" w:rsidTr="007D67D8">
        <w:trPr>
          <w:trHeight w:val="752"/>
        </w:trPr>
        <w:tc>
          <w:tcPr>
            <w:tcW w:w="1458" w:type="dxa"/>
            <w:vMerge/>
            <w:vAlign w:val="center"/>
          </w:tcPr>
          <w:p w:rsidR="00C71B0B" w:rsidRPr="00D9363A" w:rsidRDefault="00C71B0B" w:rsidP="007D67D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700" w:type="dxa"/>
            <w:vMerge/>
            <w:vAlign w:val="center"/>
          </w:tcPr>
          <w:p w:rsidR="00C71B0B" w:rsidRPr="00D9363A" w:rsidRDefault="00C71B0B" w:rsidP="007D67D8">
            <w:pPr>
              <w:rPr>
                <w:rFonts w:asciiTheme="minorHAnsi" w:hAnsiTheme="minorHAnsi" w:cstheme="minorHAnsi"/>
                <w:b/>
                <w:bCs/>
                <w:i/>
                <w:color w:val="000000"/>
              </w:rPr>
            </w:pPr>
          </w:p>
        </w:tc>
        <w:tc>
          <w:tcPr>
            <w:tcW w:w="4860" w:type="dxa"/>
            <w:vAlign w:val="center"/>
          </w:tcPr>
          <w:p w:rsidR="00C71B0B" w:rsidRPr="00D9363A" w:rsidRDefault="00C71B0B" w:rsidP="007D67D8">
            <w:pPr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D9363A">
              <w:rPr>
                <w:rFonts w:asciiTheme="minorHAnsi" w:hAnsiTheme="minorHAnsi" w:cstheme="minorHAnsi"/>
                <w:i/>
                <w:color w:val="000000"/>
              </w:rPr>
              <w:t>Lipid Panel</w:t>
            </w:r>
          </w:p>
          <w:p w:rsidR="00C71B0B" w:rsidRPr="00D9363A" w:rsidRDefault="00C71B0B" w:rsidP="007D67D8">
            <w:pPr>
              <w:rPr>
                <w:rFonts w:asciiTheme="minorHAnsi" w:hAnsiTheme="minorHAnsi" w:cstheme="minorHAnsi"/>
              </w:rPr>
            </w:pPr>
            <w:r w:rsidRPr="00D9363A">
              <w:rPr>
                <w:rFonts w:asciiTheme="minorHAnsi" w:hAnsiTheme="minorHAnsi" w:cstheme="minorHAnsi"/>
                <w:color w:val="000000"/>
              </w:rPr>
              <w:t xml:space="preserve">     Total cholesterol</w:t>
            </w:r>
          </w:p>
          <w:p w:rsidR="00C71B0B" w:rsidRPr="00D9363A" w:rsidRDefault="00C71B0B" w:rsidP="007D67D8">
            <w:pPr>
              <w:rPr>
                <w:rFonts w:asciiTheme="minorHAnsi" w:hAnsiTheme="minorHAnsi" w:cstheme="minorHAnsi"/>
              </w:rPr>
            </w:pPr>
            <w:r w:rsidRPr="00D9363A">
              <w:rPr>
                <w:rFonts w:asciiTheme="minorHAnsi" w:hAnsiTheme="minorHAnsi" w:cstheme="minorHAnsi"/>
                <w:color w:val="000000"/>
              </w:rPr>
              <w:t xml:space="preserve">     Triglycerides</w:t>
            </w:r>
          </w:p>
          <w:p w:rsidR="00C71B0B" w:rsidRPr="00D9363A" w:rsidRDefault="00C71B0B" w:rsidP="007D67D8">
            <w:pPr>
              <w:rPr>
                <w:rFonts w:asciiTheme="minorHAnsi" w:hAnsiTheme="minorHAnsi" w:cstheme="minorHAnsi"/>
              </w:rPr>
            </w:pPr>
            <w:r w:rsidRPr="00D9363A">
              <w:rPr>
                <w:rFonts w:asciiTheme="minorHAnsi" w:hAnsiTheme="minorHAnsi" w:cstheme="minorHAnsi"/>
                <w:color w:val="000000"/>
              </w:rPr>
              <w:t xml:space="preserve">     LDL</w:t>
            </w:r>
          </w:p>
          <w:p w:rsidR="00C71B0B" w:rsidRPr="00D9363A" w:rsidRDefault="00C71B0B" w:rsidP="007D67D8">
            <w:pPr>
              <w:rPr>
                <w:rFonts w:asciiTheme="minorHAnsi" w:hAnsiTheme="minorHAnsi" w:cstheme="minorHAnsi"/>
              </w:rPr>
            </w:pPr>
            <w:r w:rsidRPr="00D9363A">
              <w:rPr>
                <w:rFonts w:asciiTheme="minorHAnsi" w:hAnsiTheme="minorHAnsi" w:cstheme="minorHAnsi"/>
                <w:color w:val="000000"/>
              </w:rPr>
              <w:t xml:space="preserve">     HDL</w:t>
            </w:r>
          </w:p>
          <w:p w:rsidR="00C71B0B" w:rsidRPr="00D9363A" w:rsidRDefault="00C71B0B" w:rsidP="007D67D8">
            <w:pPr>
              <w:rPr>
                <w:rFonts w:asciiTheme="minorHAnsi" w:hAnsiTheme="minorHAnsi" w:cstheme="minorHAnsi"/>
              </w:rPr>
            </w:pPr>
            <w:r w:rsidRPr="00D9363A">
              <w:rPr>
                <w:rFonts w:asciiTheme="minorHAnsi" w:hAnsiTheme="minorHAnsi" w:cstheme="minorHAnsi"/>
                <w:color w:val="000000"/>
              </w:rPr>
              <w:t xml:space="preserve">     Phospholipids</w:t>
            </w:r>
          </w:p>
          <w:p w:rsidR="00C71B0B" w:rsidRPr="00D9363A" w:rsidRDefault="00C71B0B" w:rsidP="007D67D8">
            <w:pPr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D9363A">
              <w:rPr>
                <w:rFonts w:asciiTheme="minorHAnsi" w:hAnsiTheme="minorHAnsi" w:cstheme="minorHAnsi"/>
                <w:color w:val="000000"/>
              </w:rPr>
              <w:t xml:space="preserve">     Free Fatty acids</w:t>
            </w:r>
          </w:p>
        </w:tc>
        <w:tc>
          <w:tcPr>
            <w:tcW w:w="1080" w:type="dxa"/>
            <w:vMerge/>
            <w:vAlign w:val="center"/>
          </w:tcPr>
          <w:p w:rsidR="00C71B0B" w:rsidRPr="00D9363A" w:rsidRDefault="00C71B0B" w:rsidP="007D67D8">
            <w:pPr>
              <w:jc w:val="center"/>
              <w:rPr>
                <w:rFonts w:asciiTheme="minorHAnsi" w:hAnsiTheme="minorHAnsi" w:cstheme="minorHAnsi"/>
                <w:iCs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808080" w:themeColor="background1" w:themeShade="80"/>
            </w:tcBorders>
            <w:vAlign w:val="center"/>
          </w:tcPr>
          <w:p w:rsidR="00C71B0B" w:rsidRPr="00D9363A" w:rsidRDefault="00C71B0B" w:rsidP="007D67D8">
            <w:pPr>
              <w:rPr>
                <w:rFonts w:asciiTheme="minorHAnsi" w:hAnsiTheme="minorHAnsi" w:cstheme="minorHAnsi"/>
              </w:rPr>
            </w:pPr>
            <w:r w:rsidRPr="00D9363A">
              <w:rPr>
                <w:rFonts w:asciiTheme="minorHAnsi" w:hAnsiTheme="minorHAnsi" w:cstheme="minorHAnsi"/>
              </w:rPr>
              <w:t>Serum</w:t>
            </w:r>
          </w:p>
        </w:tc>
        <w:tc>
          <w:tcPr>
            <w:tcW w:w="1620" w:type="dxa"/>
            <w:vAlign w:val="center"/>
          </w:tcPr>
          <w:p w:rsidR="00C71B0B" w:rsidRPr="00D9363A" w:rsidDel="005F51EB" w:rsidRDefault="00C71B0B" w:rsidP="007D67D8">
            <w:pPr>
              <w:rPr>
                <w:rFonts w:asciiTheme="minorHAnsi" w:hAnsiTheme="minorHAnsi" w:cstheme="minorHAnsi"/>
              </w:rPr>
            </w:pPr>
            <w:r w:rsidRPr="00D9363A">
              <w:rPr>
                <w:rFonts w:asciiTheme="minorHAnsi" w:hAnsiTheme="minorHAnsi" w:cstheme="minorHAnsi"/>
              </w:rPr>
              <w:t>2 ml (for all six)</w:t>
            </w:r>
          </w:p>
        </w:tc>
      </w:tr>
      <w:tr w:rsidR="00C71B0B" w:rsidRPr="00D9363A" w:rsidTr="007D67D8">
        <w:tc>
          <w:tcPr>
            <w:tcW w:w="1458" w:type="dxa"/>
            <w:vMerge/>
            <w:vAlign w:val="center"/>
          </w:tcPr>
          <w:p w:rsidR="00C71B0B" w:rsidRPr="00D9363A" w:rsidRDefault="00C71B0B" w:rsidP="007D67D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700" w:type="dxa"/>
            <w:vAlign w:val="center"/>
          </w:tcPr>
          <w:p w:rsidR="00C71B0B" w:rsidRPr="00D9363A" w:rsidRDefault="00C71B0B" w:rsidP="007D67D8">
            <w:pPr>
              <w:rPr>
                <w:rFonts w:asciiTheme="minorHAnsi" w:hAnsiTheme="minorHAnsi" w:cstheme="minorHAnsi"/>
                <w:b/>
                <w:bCs/>
                <w:i/>
                <w:color w:val="000000"/>
              </w:rPr>
            </w:pPr>
            <w:r w:rsidRPr="00D9363A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>University of Southern California (USC)</w:t>
            </w:r>
            <w:r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 xml:space="preserve"> Clinical Laboratories Endocrine Services</w:t>
            </w:r>
            <w:r w:rsidRPr="00D9363A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>, Los Angeles, CA</w:t>
            </w:r>
          </w:p>
          <w:p w:rsidR="00C71B0B" w:rsidRPr="00D9363A" w:rsidRDefault="00C71B0B" w:rsidP="007D67D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9363A">
              <w:rPr>
                <w:rFonts w:asciiTheme="minorHAnsi" w:hAnsiTheme="minorHAnsi" w:cstheme="minorHAnsi"/>
                <w:i/>
                <w:iCs/>
                <w:color w:val="000000"/>
              </w:rPr>
              <w:t>Contact: Dr. Carol Spencer</w:t>
            </w:r>
          </w:p>
        </w:tc>
        <w:tc>
          <w:tcPr>
            <w:tcW w:w="4860" w:type="dxa"/>
            <w:vAlign w:val="center"/>
          </w:tcPr>
          <w:p w:rsidR="00C71B0B" w:rsidRPr="00D9363A" w:rsidRDefault="00C71B0B" w:rsidP="007D67D8">
            <w:pPr>
              <w:rPr>
                <w:rFonts w:asciiTheme="minorHAnsi" w:hAnsiTheme="minorHAnsi" w:cstheme="minorHAnsi"/>
                <w:i/>
                <w:color w:val="000000"/>
              </w:rPr>
            </w:pPr>
            <w:r w:rsidRPr="00D9363A">
              <w:rPr>
                <w:rFonts w:asciiTheme="minorHAnsi" w:hAnsiTheme="minorHAnsi" w:cstheme="minorHAnsi"/>
                <w:i/>
                <w:color w:val="000000"/>
              </w:rPr>
              <w:t>Thyroid Panel</w:t>
            </w:r>
          </w:p>
          <w:p w:rsidR="00C71B0B" w:rsidRPr="00D9363A" w:rsidRDefault="00C71B0B" w:rsidP="007D67D8">
            <w:pPr>
              <w:rPr>
                <w:rFonts w:asciiTheme="minorHAnsi" w:hAnsiTheme="minorHAnsi" w:cstheme="minorHAnsi"/>
                <w:color w:val="000000"/>
              </w:rPr>
            </w:pPr>
            <w:r w:rsidRPr="00D9363A">
              <w:rPr>
                <w:rFonts w:asciiTheme="minorHAnsi" w:hAnsiTheme="minorHAnsi" w:cstheme="minorHAnsi"/>
                <w:color w:val="000000"/>
              </w:rPr>
              <w:t xml:space="preserve">     </w:t>
            </w:r>
            <w:proofErr w:type="spellStart"/>
            <w:r w:rsidRPr="00D9363A">
              <w:rPr>
                <w:rFonts w:asciiTheme="minorHAnsi" w:hAnsiTheme="minorHAnsi" w:cstheme="minorHAnsi"/>
                <w:color w:val="000000"/>
              </w:rPr>
              <w:t>TgAb</w:t>
            </w:r>
            <w:proofErr w:type="spellEnd"/>
          </w:p>
          <w:p w:rsidR="00C71B0B" w:rsidRPr="00D9363A" w:rsidRDefault="00C71B0B" w:rsidP="007D67D8">
            <w:pPr>
              <w:rPr>
                <w:rFonts w:asciiTheme="minorHAnsi" w:hAnsiTheme="minorHAnsi" w:cstheme="minorHAnsi"/>
                <w:color w:val="000000"/>
              </w:rPr>
            </w:pPr>
            <w:r w:rsidRPr="00D9363A">
              <w:rPr>
                <w:rFonts w:asciiTheme="minorHAnsi" w:hAnsiTheme="minorHAnsi" w:cstheme="minorHAnsi"/>
                <w:color w:val="000000"/>
              </w:rPr>
              <w:t xml:space="preserve">     TPO </w:t>
            </w:r>
            <w:proofErr w:type="spellStart"/>
            <w:r w:rsidRPr="00D9363A">
              <w:rPr>
                <w:rFonts w:asciiTheme="minorHAnsi" w:hAnsiTheme="minorHAnsi" w:cstheme="minorHAnsi"/>
                <w:color w:val="000000"/>
              </w:rPr>
              <w:t>Ab</w:t>
            </w:r>
            <w:proofErr w:type="spellEnd"/>
          </w:p>
          <w:p w:rsidR="00C71B0B" w:rsidRPr="00D9363A" w:rsidRDefault="00C71B0B" w:rsidP="007D67D8">
            <w:pPr>
              <w:rPr>
                <w:rFonts w:asciiTheme="minorHAnsi" w:hAnsiTheme="minorHAnsi" w:cstheme="minorHAnsi"/>
                <w:color w:val="000000"/>
              </w:rPr>
            </w:pPr>
            <w:r w:rsidRPr="00D9363A">
              <w:rPr>
                <w:rFonts w:asciiTheme="minorHAnsi" w:hAnsiTheme="minorHAnsi" w:cstheme="minorHAnsi"/>
                <w:color w:val="000000"/>
              </w:rPr>
              <w:t xml:space="preserve">     TSH</w:t>
            </w:r>
          </w:p>
          <w:p w:rsidR="00C71B0B" w:rsidRPr="00D9363A" w:rsidRDefault="00C71B0B" w:rsidP="007D67D8">
            <w:pPr>
              <w:rPr>
                <w:rFonts w:asciiTheme="minorHAnsi" w:hAnsiTheme="minorHAnsi" w:cstheme="minorHAnsi"/>
                <w:color w:val="000000"/>
              </w:rPr>
            </w:pPr>
            <w:r w:rsidRPr="00D9363A">
              <w:rPr>
                <w:rFonts w:asciiTheme="minorHAnsi" w:hAnsiTheme="minorHAnsi" w:cstheme="minorHAnsi"/>
                <w:color w:val="000000"/>
              </w:rPr>
              <w:t xml:space="preserve">     Free T4</w:t>
            </w:r>
          </w:p>
          <w:p w:rsidR="00C71B0B" w:rsidRDefault="00C71B0B" w:rsidP="007D67D8">
            <w:pPr>
              <w:rPr>
                <w:rFonts w:asciiTheme="minorHAnsi" w:hAnsiTheme="minorHAnsi" w:cstheme="minorHAnsi"/>
                <w:color w:val="000000"/>
              </w:rPr>
            </w:pPr>
            <w:r w:rsidRPr="00D9363A">
              <w:rPr>
                <w:rFonts w:asciiTheme="minorHAnsi" w:hAnsiTheme="minorHAnsi" w:cstheme="minorHAnsi"/>
                <w:color w:val="000000"/>
              </w:rPr>
              <w:t xml:space="preserve">     Total T4     </w:t>
            </w:r>
          </w:p>
          <w:p w:rsidR="00C71B0B" w:rsidRPr="00D9363A" w:rsidRDefault="00C71B0B" w:rsidP="007D67D8">
            <w:pPr>
              <w:ind w:firstLine="252"/>
              <w:rPr>
                <w:rFonts w:asciiTheme="minorHAnsi" w:hAnsiTheme="minorHAnsi" w:cstheme="minorHAnsi"/>
                <w:color w:val="000000"/>
              </w:rPr>
            </w:pPr>
            <w:r w:rsidRPr="00D9363A">
              <w:rPr>
                <w:rFonts w:asciiTheme="minorHAnsi" w:hAnsiTheme="minorHAnsi" w:cstheme="minorHAnsi"/>
                <w:color w:val="000000"/>
              </w:rPr>
              <w:t>Total T3</w:t>
            </w:r>
          </w:p>
          <w:p w:rsidR="00C71B0B" w:rsidRPr="00D9363A" w:rsidDel="00EE512D" w:rsidRDefault="00C71B0B" w:rsidP="007D67D8">
            <w:pPr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D9363A">
              <w:rPr>
                <w:rFonts w:asciiTheme="minorHAnsi" w:hAnsiTheme="minorHAnsi" w:cstheme="minorHAnsi"/>
                <w:color w:val="000000"/>
              </w:rPr>
              <w:t xml:space="preserve">     THBR</w:t>
            </w:r>
          </w:p>
        </w:tc>
        <w:tc>
          <w:tcPr>
            <w:tcW w:w="1080" w:type="dxa"/>
            <w:vAlign w:val="center"/>
          </w:tcPr>
          <w:p w:rsidR="00C71B0B" w:rsidRPr="00D9363A" w:rsidRDefault="00C71B0B" w:rsidP="007D67D8">
            <w:pPr>
              <w:jc w:val="center"/>
              <w:rPr>
                <w:rFonts w:asciiTheme="minorHAnsi" w:hAnsiTheme="minorHAnsi" w:cstheme="minorHAnsi"/>
                <w:iCs/>
                <w:color w:val="000000"/>
              </w:rPr>
            </w:pPr>
            <w:r w:rsidRPr="00D9363A">
              <w:rPr>
                <w:rFonts w:asciiTheme="minorHAnsi" w:hAnsiTheme="minorHAnsi" w:cstheme="minorHAnsi"/>
                <w:iCs/>
                <w:color w:val="000000"/>
              </w:rPr>
              <w:t>Yes</w:t>
            </w:r>
          </w:p>
        </w:tc>
        <w:tc>
          <w:tcPr>
            <w:tcW w:w="1350" w:type="dxa"/>
            <w:vAlign w:val="center"/>
          </w:tcPr>
          <w:p w:rsidR="00C71B0B" w:rsidRPr="00D9363A" w:rsidDel="005F51EB" w:rsidRDefault="00C71B0B" w:rsidP="007D67D8">
            <w:pPr>
              <w:rPr>
                <w:rFonts w:asciiTheme="minorHAnsi" w:hAnsiTheme="minorHAnsi" w:cstheme="minorHAnsi"/>
              </w:rPr>
            </w:pPr>
            <w:r w:rsidRPr="00D9363A">
              <w:rPr>
                <w:rFonts w:asciiTheme="minorHAnsi" w:hAnsiTheme="minorHAnsi" w:cstheme="minorHAnsi"/>
              </w:rPr>
              <w:t>Serum</w:t>
            </w:r>
          </w:p>
        </w:tc>
        <w:tc>
          <w:tcPr>
            <w:tcW w:w="1620" w:type="dxa"/>
            <w:vAlign w:val="center"/>
          </w:tcPr>
          <w:p w:rsidR="00C71B0B" w:rsidRPr="00D9363A" w:rsidDel="005F51EB" w:rsidRDefault="00C71B0B" w:rsidP="007D67D8">
            <w:pPr>
              <w:rPr>
                <w:rFonts w:asciiTheme="minorHAnsi" w:hAnsiTheme="minorHAnsi" w:cstheme="minorHAnsi"/>
              </w:rPr>
            </w:pPr>
            <w:r w:rsidRPr="00D9363A">
              <w:rPr>
                <w:rFonts w:asciiTheme="minorHAnsi" w:hAnsiTheme="minorHAnsi" w:cstheme="minorHAnsi"/>
              </w:rPr>
              <w:t>2 ml (for all seven)</w:t>
            </w:r>
          </w:p>
        </w:tc>
      </w:tr>
    </w:tbl>
    <w:p w:rsidR="00C71B0B" w:rsidRPr="00D9363A" w:rsidRDefault="00C71B0B" w:rsidP="00C71B0B">
      <w:pPr>
        <w:spacing w:after="0" w:line="240" w:lineRule="auto"/>
        <w:rPr>
          <w:rFonts w:ascii="Cambria" w:eastAsia="Times New Roman" w:hAnsi="Cambria"/>
          <w:b/>
          <w:bCs/>
          <w:kern w:val="32"/>
          <w:sz w:val="32"/>
          <w:szCs w:val="32"/>
        </w:rPr>
      </w:pPr>
      <w:r w:rsidRPr="00D9363A">
        <w:rPr>
          <w:rFonts w:ascii="Cambria" w:eastAsia="Times New Roman" w:hAnsi="Cambria"/>
          <w:b/>
          <w:bCs/>
          <w:kern w:val="32"/>
          <w:sz w:val="32"/>
          <w:szCs w:val="32"/>
        </w:rPr>
        <w:br w:type="page"/>
      </w:r>
    </w:p>
    <w:tbl>
      <w:tblPr>
        <w:tblStyle w:val="TableGrid"/>
        <w:tblW w:w="13068" w:type="dxa"/>
        <w:tblLayout w:type="fixed"/>
        <w:tblLook w:val="04A0" w:firstRow="1" w:lastRow="0" w:firstColumn="1" w:lastColumn="0" w:noHBand="0" w:noVBand="1"/>
      </w:tblPr>
      <w:tblGrid>
        <w:gridCol w:w="1458"/>
        <w:gridCol w:w="2700"/>
        <w:gridCol w:w="4860"/>
        <w:gridCol w:w="1080"/>
        <w:gridCol w:w="1350"/>
        <w:gridCol w:w="1620"/>
      </w:tblGrid>
      <w:tr w:rsidR="00C71B0B" w:rsidRPr="00D9363A" w:rsidTr="00C71B0B">
        <w:tc>
          <w:tcPr>
            <w:tcW w:w="1458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71B0B" w:rsidRPr="00D9363A" w:rsidRDefault="00C71B0B" w:rsidP="007D67D8">
            <w:pPr>
              <w:jc w:val="center"/>
              <w:rPr>
                <w:b/>
              </w:rPr>
            </w:pPr>
            <w:r w:rsidRPr="00D9363A">
              <w:rPr>
                <w:b/>
              </w:rPr>
              <w:lastRenderedPageBreak/>
              <w:t>Project Year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71B0B" w:rsidRPr="00D9363A" w:rsidRDefault="00C71B0B" w:rsidP="007D67D8">
            <w:pPr>
              <w:jc w:val="center"/>
              <w:rPr>
                <w:b/>
              </w:rPr>
            </w:pPr>
            <w:r w:rsidRPr="00D9363A">
              <w:rPr>
                <w:b/>
              </w:rPr>
              <w:t>Laboratory and Contact</w:t>
            </w:r>
          </w:p>
        </w:tc>
        <w:tc>
          <w:tcPr>
            <w:tcW w:w="4860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71B0B" w:rsidRPr="00D9363A" w:rsidDel="000C5A30" w:rsidRDefault="00C71B0B" w:rsidP="007D67D8">
            <w:pPr>
              <w:jc w:val="center"/>
              <w:rPr>
                <w:b/>
              </w:rPr>
            </w:pPr>
            <w:proofErr w:type="spellStart"/>
            <w:r w:rsidRPr="00D9363A">
              <w:rPr>
                <w:b/>
              </w:rPr>
              <w:t>Analyte</w:t>
            </w:r>
            <w:proofErr w:type="spellEnd"/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C71B0B" w:rsidRPr="00D9363A" w:rsidRDefault="00C71B0B" w:rsidP="007D67D8">
            <w:pPr>
              <w:jc w:val="center"/>
              <w:rPr>
                <w:b/>
              </w:rPr>
            </w:pPr>
            <w:r w:rsidRPr="00D9363A">
              <w:rPr>
                <w:b/>
              </w:rPr>
              <w:t>* CLIA</w:t>
            </w:r>
          </w:p>
        </w:tc>
        <w:tc>
          <w:tcPr>
            <w:tcW w:w="1350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71B0B" w:rsidRPr="00D9363A" w:rsidDel="005F51EB" w:rsidRDefault="00C71B0B" w:rsidP="007D67D8">
            <w:pPr>
              <w:jc w:val="center"/>
              <w:rPr>
                <w:b/>
              </w:rPr>
            </w:pPr>
            <w:r w:rsidRPr="00D9363A">
              <w:rPr>
                <w:b/>
              </w:rPr>
              <w:t>Matrix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71B0B" w:rsidRPr="00D9363A" w:rsidDel="005F51EB" w:rsidRDefault="00C71B0B" w:rsidP="007D67D8">
            <w:pPr>
              <w:jc w:val="center"/>
              <w:rPr>
                <w:b/>
              </w:rPr>
            </w:pPr>
            <w:r w:rsidRPr="00D9363A">
              <w:rPr>
                <w:b/>
              </w:rPr>
              <w:t>Volume</w:t>
            </w:r>
          </w:p>
        </w:tc>
      </w:tr>
      <w:tr w:rsidR="00C71B0B" w:rsidRPr="00D9363A" w:rsidTr="007D67D8">
        <w:tc>
          <w:tcPr>
            <w:tcW w:w="1458" w:type="dxa"/>
            <w:vMerge w:val="restart"/>
            <w:tcBorders>
              <w:top w:val="single" w:sz="12" w:space="0" w:color="auto"/>
            </w:tcBorders>
            <w:vAlign w:val="center"/>
          </w:tcPr>
          <w:p w:rsidR="00C71B0B" w:rsidRPr="00D9363A" w:rsidRDefault="00C71B0B" w:rsidP="007D67D8">
            <w:pPr>
              <w:rPr>
                <w:rFonts w:cs="Calibri"/>
                <w:b/>
                <w:bCs/>
                <w:color w:val="000000"/>
              </w:rPr>
            </w:pPr>
            <w:r w:rsidRPr="00D9363A">
              <w:rPr>
                <w:rFonts w:cs="Calibri"/>
                <w:b/>
                <w:bCs/>
                <w:color w:val="000000"/>
              </w:rPr>
              <w:t>Year 3</w:t>
            </w:r>
          </w:p>
        </w:tc>
        <w:tc>
          <w:tcPr>
            <w:tcW w:w="2700" w:type="dxa"/>
            <w:tcBorders>
              <w:top w:val="single" w:sz="12" w:space="0" w:color="auto"/>
            </w:tcBorders>
            <w:vAlign w:val="center"/>
          </w:tcPr>
          <w:p w:rsidR="00C71B0B" w:rsidRPr="00D9363A" w:rsidRDefault="00C71B0B" w:rsidP="007D67D8">
            <w:pPr>
              <w:rPr>
                <w:rFonts w:cs="Calibri"/>
                <w:b/>
                <w:bCs/>
                <w:i/>
                <w:color w:val="000000"/>
              </w:rPr>
            </w:pPr>
            <w:r w:rsidRPr="00D9363A">
              <w:rPr>
                <w:rFonts w:cs="Calibri"/>
                <w:b/>
                <w:bCs/>
                <w:i/>
                <w:color w:val="000000"/>
              </w:rPr>
              <w:t>NCEH/Division of Laboratory Sciences</w:t>
            </w:r>
          </w:p>
          <w:p w:rsidR="00C71B0B" w:rsidRPr="00D9363A" w:rsidRDefault="00C71B0B" w:rsidP="007D67D8">
            <w:pPr>
              <w:rPr>
                <w:rFonts w:cs="Calibri"/>
                <w:b/>
                <w:bCs/>
                <w:i/>
                <w:color w:val="000000"/>
              </w:rPr>
            </w:pPr>
            <w:r w:rsidRPr="00D9363A">
              <w:rPr>
                <w:rFonts w:cs="Calibri"/>
                <w:bCs/>
                <w:i/>
                <w:color w:val="000000"/>
              </w:rPr>
              <w:t>Contact: Dr. Andreas Sjodin</w:t>
            </w:r>
          </w:p>
        </w:tc>
        <w:tc>
          <w:tcPr>
            <w:tcW w:w="4860" w:type="dxa"/>
            <w:tcBorders>
              <w:top w:val="single" w:sz="12" w:space="0" w:color="auto"/>
            </w:tcBorders>
            <w:vAlign w:val="center"/>
          </w:tcPr>
          <w:p w:rsidR="00C71B0B" w:rsidRPr="00C71B0B" w:rsidDel="00EE512D" w:rsidRDefault="00C71B0B" w:rsidP="00C71B0B">
            <w:pPr>
              <w:rPr>
                <w:rFonts w:cs="Calibri"/>
                <w:bCs/>
                <w:color w:val="000000"/>
              </w:rPr>
            </w:pPr>
            <w:r w:rsidRPr="00C71B0B">
              <w:rPr>
                <w:rFonts w:cs="Calibri"/>
                <w:color w:val="000000"/>
              </w:rPr>
              <w:t xml:space="preserve">PBDEs (17, 28, 47, 66, 85, 99, 100, 153, 154, </w:t>
            </w:r>
            <w:r w:rsidRPr="00C71B0B">
              <w:rPr>
                <w:rFonts w:cs="Calibri"/>
                <w:color w:val="000000"/>
                <w:shd w:val="clear" w:color="auto" w:fill="FFFFFF" w:themeFill="background1"/>
              </w:rPr>
              <w:t>183, and 209</w:t>
            </w:r>
            <w:r>
              <w:rPr>
                <w:rFonts w:cs="Calibri"/>
                <w:color w:val="000000"/>
                <w:shd w:val="clear" w:color="auto" w:fill="FFFFFF" w:themeFill="background1"/>
              </w:rPr>
              <w:t>)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C71B0B" w:rsidRPr="00D9363A" w:rsidRDefault="00C71B0B" w:rsidP="007D67D8">
            <w:pPr>
              <w:jc w:val="center"/>
              <w:rPr>
                <w:rFonts w:cs="Calibri"/>
                <w:bCs/>
                <w:color w:val="000000"/>
              </w:rPr>
            </w:pPr>
            <w:r w:rsidRPr="00D9363A">
              <w:rPr>
                <w:rFonts w:asciiTheme="minorHAnsi" w:hAnsiTheme="minorHAnsi" w:cstheme="minorHAnsi"/>
                <w:iCs/>
                <w:color w:val="000000"/>
              </w:rPr>
              <w:t>Yes †</w:t>
            </w:r>
          </w:p>
        </w:tc>
        <w:tc>
          <w:tcPr>
            <w:tcW w:w="1350" w:type="dxa"/>
            <w:tcBorders>
              <w:top w:val="single" w:sz="12" w:space="0" w:color="auto"/>
            </w:tcBorders>
            <w:vAlign w:val="center"/>
          </w:tcPr>
          <w:p w:rsidR="00C71B0B" w:rsidRPr="00D9363A" w:rsidDel="005F51EB" w:rsidRDefault="00C71B0B" w:rsidP="007D67D8">
            <w:r w:rsidRPr="00D9363A">
              <w:t>Serum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C71B0B" w:rsidRPr="00D9363A" w:rsidDel="005F51EB" w:rsidRDefault="00C71B0B" w:rsidP="007D67D8">
            <w:r w:rsidRPr="00D9363A">
              <w:t>4 ml</w:t>
            </w:r>
          </w:p>
        </w:tc>
      </w:tr>
      <w:tr w:rsidR="00C71B0B" w:rsidRPr="00D9363A" w:rsidTr="007D67D8">
        <w:tc>
          <w:tcPr>
            <w:tcW w:w="1458" w:type="dxa"/>
            <w:vMerge/>
            <w:vAlign w:val="center"/>
          </w:tcPr>
          <w:p w:rsidR="00C71B0B" w:rsidRPr="00D9363A" w:rsidRDefault="00C71B0B" w:rsidP="007D67D8">
            <w:pPr>
              <w:rPr>
                <w:rFonts w:cs="Calibri"/>
                <w:bCs/>
                <w:i/>
                <w:color w:val="000000"/>
              </w:rPr>
            </w:pPr>
          </w:p>
        </w:tc>
        <w:tc>
          <w:tcPr>
            <w:tcW w:w="2700" w:type="dxa"/>
            <w:vAlign w:val="center"/>
          </w:tcPr>
          <w:p w:rsidR="00C71B0B" w:rsidRPr="00D9363A" w:rsidRDefault="00C71B0B" w:rsidP="007D67D8">
            <w:pPr>
              <w:rPr>
                <w:rFonts w:cs="Calibri"/>
                <w:b/>
                <w:bCs/>
                <w:i/>
                <w:color w:val="000000"/>
              </w:rPr>
            </w:pPr>
            <w:r w:rsidRPr="00D9363A">
              <w:rPr>
                <w:rFonts w:cs="Calibri"/>
                <w:b/>
                <w:bCs/>
                <w:i/>
                <w:color w:val="000000"/>
              </w:rPr>
              <w:t>NCEH/Division of Laboratory Sciences</w:t>
            </w:r>
          </w:p>
          <w:p w:rsidR="00C71B0B" w:rsidRPr="00D9363A" w:rsidRDefault="00C71B0B" w:rsidP="007D67D8">
            <w:pPr>
              <w:rPr>
                <w:rFonts w:cs="Calibri"/>
                <w:i/>
                <w:color w:val="000000"/>
              </w:rPr>
            </w:pPr>
            <w:r w:rsidRPr="00D9363A">
              <w:rPr>
                <w:rFonts w:cs="Calibri"/>
                <w:bCs/>
                <w:i/>
                <w:color w:val="000000"/>
              </w:rPr>
              <w:t>Contact: Dr. Kathy Caldwell</w:t>
            </w:r>
          </w:p>
        </w:tc>
        <w:tc>
          <w:tcPr>
            <w:tcW w:w="4860" w:type="dxa"/>
            <w:vAlign w:val="center"/>
          </w:tcPr>
          <w:p w:rsidR="00C71B0B" w:rsidRPr="00C71B0B" w:rsidDel="00EE512D" w:rsidRDefault="00C71B0B" w:rsidP="007D67D8">
            <w:pPr>
              <w:rPr>
                <w:rFonts w:cs="Calibri"/>
                <w:bCs/>
                <w:color w:val="000000"/>
              </w:rPr>
            </w:pPr>
            <w:r w:rsidRPr="00C71B0B">
              <w:rPr>
                <w:rFonts w:cs="Calibri"/>
                <w:color w:val="000000"/>
              </w:rPr>
              <w:t>Lead/Cadmium/Mercury/Manganese/Selenium</w:t>
            </w:r>
          </w:p>
        </w:tc>
        <w:tc>
          <w:tcPr>
            <w:tcW w:w="1080" w:type="dxa"/>
            <w:vAlign w:val="center"/>
          </w:tcPr>
          <w:p w:rsidR="00C71B0B" w:rsidRPr="00D9363A" w:rsidRDefault="00C71B0B" w:rsidP="007D67D8">
            <w:pPr>
              <w:jc w:val="center"/>
              <w:rPr>
                <w:rFonts w:cs="Calibri"/>
                <w:bCs/>
                <w:color w:val="000000"/>
              </w:rPr>
            </w:pPr>
            <w:r w:rsidRPr="00D9363A">
              <w:rPr>
                <w:rFonts w:asciiTheme="minorHAnsi" w:hAnsiTheme="minorHAnsi" w:cstheme="minorHAnsi"/>
                <w:iCs/>
                <w:color w:val="000000"/>
              </w:rPr>
              <w:t>Yes †</w:t>
            </w:r>
          </w:p>
        </w:tc>
        <w:tc>
          <w:tcPr>
            <w:tcW w:w="1350" w:type="dxa"/>
            <w:vAlign w:val="center"/>
          </w:tcPr>
          <w:p w:rsidR="00C71B0B" w:rsidRDefault="00C71B0B" w:rsidP="007D67D8">
            <w:r w:rsidRPr="00D9363A">
              <w:t>Whole Blood</w:t>
            </w:r>
          </w:p>
          <w:p w:rsidR="00C71B0B" w:rsidRPr="00D9363A" w:rsidDel="005F51EB" w:rsidRDefault="00C71B0B" w:rsidP="007D67D8">
            <w:r>
              <w:t>Serum</w:t>
            </w:r>
          </w:p>
        </w:tc>
        <w:tc>
          <w:tcPr>
            <w:tcW w:w="1620" w:type="dxa"/>
            <w:vAlign w:val="center"/>
          </w:tcPr>
          <w:p w:rsidR="00C71B0B" w:rsidRDefault="00C71B0B" w:rsidP="007D67D8">
            <w:r w:rsidRPr="00D9363A">
              <w:t>3 ml</w:t>
            </w:r>
          </w:p>
          <w:p w:rsidR="00C71B0B" w:rsidRPr="00D9363A" w:rsidDel="005F51EB" w:rsidRDefault="00C71B0B" w:rsidP="007D67D8">
            <w:r>
              <w:t>1 ml</w:t>
            </w:r>
          </w:p>
        </w:tc>
      </w:tr>
      <w:tr w:rsidR="00C71B0B" w:rsidRPr="00D9363A" w:rsidTr="007D67D8">
        <w:tc>
          <w:tcPr>
            <w:tcW w:w="1458" w:type="dxa"/>
            <w:vMerge/>
            <w:vAlign w:val="center"/>
          </w:tcPr>
          <w:p w:rsidR="00C71B0B" w:rsidRPr="00D9363A" w:rsidRDefault="00C71B0B" w:rsidP="007D67D8">
            <w:pPr>
              <w:rPr>
                <w:rFonts w:cs="Calibri"/>
                <w:color w:val="000000"/>
              </w:rPr>
            </w:pPr>
          </w:p>
        </w:tc>
        <w:tc>
          <w:tcPr>
            <w:tcW w:w="2700" w:type="dxa"/>
            <w:vAlign w:val="center"/>
          </w:tcPr>
          <w:p w:rsidR="00C71B0B" w:rsidRPr="00D9363A" w:rsidRDefault="00C71B0B" w:rsidP="007D67D8">
            <w:pPr>
              <w:rPr>
                <w:rFonts w:cs="Calibri"/>
                <w:b/>
                <w:bCs/>
                <w:i/>
                <w:color w:val="000000"/>
              </w:rPr>
            </w:pPr>
            <w:r w:rsidRPr="00D9363A">
              <w:rPr>
                <w:rFonts w:cs="Calibri"/>
                <w:b/>
                <w:bCs/>
                <w:i/>
                <w:color w:val="000000"/>
              </w:rPr>
              <w:t>SUNY Upstate Medical University, Syracuse, NY</w:t>
            </w:r>
          </w:p>
          <w:p w:rsidR="00C71B0B" w:rsidRPr="00D9363A" w:rsidRDefault="00C71B0B" w:rsidP="007D67D8">
            <w:pPr>
              <w:rPr>
                <w:rFonts w:cs="Calibri"/>
                <w:b/>
                <w:bCs/>
                <w:i/>
                <w:color w:val="000000"/>
              </w:rPr>
            </w:pPr>
            <w:r w:rsidRPr="00D9363A">
              <w:rPr>
                <w:rFonts w:cs="Calibri"/>
                <w:bCs/>
                <w:i/>
                <w:color w:val="000000"/>
              </w:rPr>
              <w:t>Contact: Prof. Allen Silverstone</w:t>
            </w:r>
          </w:p>
        </w:tc>
        <w:tc>
          <w:tcPr>
            <w:tcW w:w="4860" w:type="dxa"/>
            <w:vAlign w:val="center"/>
          </w:tcPr>
          <w:p w:rsidR="00C71B0B" w:rsidRPr="00D9363A" w:rsidRDefault="00C71B0B" w:rsidP="007D67D8">
            <w:pPr>
              <w:rPr>
                <w:rFonts w:cs="Calibri"/>
                <w:i/>
                <w:color w:val="000000"/>
              </w:rPr>
            </w:pPr>
            <w:r w:rsidRPr="00D9363A">
              <w:rPr>
                <w:rFonts w:cs="Calibri"/>
                <w:i/>
                <w:color w:val="000000"/>
              </w:rPr>
              <w:t>Autoimmune Parameters</w:t>
            </w:r>
          </w:p>
          <w:p w:rsidR="00C71B0B" w:rsidRPr="00D9363A" w:rsidRDefault="00C71B0B" w:rsidP="007D67D8">
            <w:pPr>
              <w:rPr>
                <w:rFonts w:cs="Calibri"/>
                <w:color w:val="000000"/>
              </w:rPr>
            </w:pPr>
            <w:r w:rsidRPr="00D9363A">
              <w:rPr>
                <w:rFonts w:cs="Calibri"/>
                <w:color w:val="000000"/>
              </w:rPr>
              <w:t xml:space="preserve">     Rheumatoid Factor</w:t>
            </w:r>
          </w:p>
          <w:p w:rsidR="00C71B0B" w:rsidRPr="00D9363A" w:rsidRDefault="00C71B0B" w:rsidP="007D67D8">
            <w:pPr>
              <w:rPr>
                <w:rFonts w:cs="Calibri"/>
                <w:color w:val="000000"/>
              </w:rPr>
            </w:pPr>
            <w:r w:rsidRPr="00D9363A">
              <w:rPr>
                <w:rFonts w:cs="Calibri"/>
                <w:color w:val="000000"/>
              </w:rPr>
              <w:t xml:space="preserve">     ANA screen</w:t>
            </w:r>
          </w:p>
          <w:p w:rsidR="00C71B0B" w:rsidRPr="00D9363A" w:rsidDel="00EE512D" w:rsidRDefault="00C71B0B" w:rsidP="007D67D8">
            <w:pPr>
              <w:rPr>
                <w:rFonts w:cs="Calibri"/>
                <w:bCs/>
                <w:i/>
                <w:color w:val="000000"/>
              </w:rPr>
            </w:pPr>
            <w:r w:rsidRPr="00D9363A">
              <w:rPr>
                <w:rFonts w:cs="Calibri"/>
                <w:color w:val="000000"/>
              </w:rPr>
              <w:t xml:space="preserve">     ANA titer</w:t>
            </w:r>
          </w:p>
        </w:tc>
        <w:tc>
          <w:tcPr>
            <w:tcW w:w="1080" w:type="dxa"/>
            <w:vAlign w:val="center"/>
          </w:tcPr>
          <w:p w:rsidR="00C71B0B" w:rsidRDefault="00C71B0B" w:rsidP="007D67D8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D9363A">
              <w:rPr>
                <w:rFonts w:cs="Calibri"/>
                <w:bCs/>
                <w:color w:val="000000"/>
              </w:rPr>
              <w:t>Yes</w:t>
            </w:r>
            <w:r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  <w:p w:rsidR="00C71B0B" w:rsidRPr="00D9363A" w:rsidRDefault="00C71B0B" w:rsidP="007D67D8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Individual results not reported.</w:t>
            </w:r>
          </w:p>
        </w:tc>
        <w:tc>
          <w:tcPr>
            <w:tcW w:w="1350" w:type="dxa"/>
            <w:vAlign w:val="center"/>
          </w:tcPr>
          <w:p w:rsidR="00C71B0B" w:rsidRPr="00D9363A" w:rsidDel="005F51EB" w:rsidRDefault="00C71B0B" w:rsidP="007D67D8">
            <w:r w:rsidRPr="00D9363A">
              <w:t>Serum</w:t>
            </w:r>
          </w:p>
        </w:tc>
        <w:tc>
          <w:tcPr>
            <w:tcW w:w="1620" w:type="dxa"/>
            <w:vAlign w:val="center"/>
          </w:tcPr>
          <w:p w:rsidR="00C71B0B" w:rsidRPr="00D9363A" w:rsidRDefault="00C71B0B" w:rsidP="007D67D8">
            <w:r w:rsidRPr="00D9363A">
              <w:t>2 ml (for all)</w:t>
            </w:r>
          </w:p>
          <w:p w:rsidR="00C71B0B" w:rsidRPr="00D9363A" w:rsidDel="005F51EB" w:rsidRDefault="00C71B0B" w:rsidP="007D67D8">
            <w:r w:rsidRPr="00D9363A">
              <w:rPr>
                <w:rFonts w:cs="Calibri"/>
                <w:color w:val="000000"/>
              </w:rPr>
              <w:t>Plus stored samples from 2005-2007</w:t>
            </w:r>
            <w:r>
              <w:rPr>
                <w:rFonts w:cs="Calibri"/>
                <w:color w:val="000000"/>
              </w:rPr>
              <w:t xml:space="preserve"> ACHS</w:t>
            </w:r>
          </w:p>
        </w:tc>
      </w:tr>
      <w:tr w:rsidR="00C71B0B" w:rsidRPr="00D9363A" w:rsidTr="007D67D8">
        <w:trPr>
          <w:trHeight w:val="1953"/>
        </w:trPr>
        <w:tc>
          <w:tcPr>
            <w:tcW w:w="1458" w:type="dxa"/>
            <w:vMerge/>
            <w:vAlign w:val="center"/>
          </w:tcPr>
          <w:p w:rsidR="00C71B0B" w:rsidRPr="00D9363A" w:rsidRDefault="00C71B0B" w:rsidP="007D67D8">
            <w:pPr>
              <w:rPr>
                <w:rFonts w:cs="Calibri"/>
                <w:b/>
                <w:bCs/>
                <w:i/>
                <w:color w:val="000000"/>
              </w:rPr>
            </w:pPr>
          </w:p>
        </w:tc>
        <w:tc>
          <w:tcPr>
            <w:tcW w:w="2700" w:type="dxa"/>
            <w:vAlign w:val="center"/>
          </w:tcPr>
          <w:p w:rsidR="00C71B0B" w:rsidRPr="00D9363A" w:rsidRDefault="00C71B0B" w:rsidP="007D67D8">
            <w:pPr>
              <w:rPr>
                <w:rFonts w:asciiTheme="minorHAnsi" w:hAnsiTheme="minorHAnsi" w:cstheme="minorHAnsi"/>
                <w:b/>
                <w:bCs/>
                <w:i/>
                <w:color w:val="000000"/>
              </w:rPr>
            </w:pPr>
            <w:r w:rsidRPr="00D9363A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>Jacksonville Medical Center Clinical Biochemistry Laboratory, Jacksonville, AL</w:t>
            </w:r>
          </w:p>
          <w:p w:rsidR="00C71B0B" w:rsidRPr="00D9363A" w:rsidRDefault="00C71B0B" w:rsidP="007D67D8">
            <w:pPr>
              <w:rPr>
                <w:rFonts w:cs="Calibri"/>
                <w:b/>
                <w:bCs/>
                <w:i/>
                <w:color w:val="000000"/>
              </w:rPr>
            </w:pPr>
            <w:r w:rsidRPr="00D9363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Contact: Mr. </w:t>
            </w:r>
            <w:proofErr w:type="spellStart"/>
            <w:r w:rsidRPr="00D9363A">
              <w:rPr>
                <w:rFonts w:asciiTheme="minorHAnsi" w:hAnsiTheme="minorHAnsi" w:cstheme="minorHAnsi"/>
                <w:i/>
                <w:iCs/>
                <w:color w:val="000000"/>
              </w:rPr>
              <w:t>Arlon</w:t>
            </w:r>
            <w:proofErr w:type="spellEnd"/>
            <w:r w:rsidRPr="00D9363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Sheffield</w:t>
            </w:r>
          </w:p>
        </w:tc>
        <w:tc>
          <w:tcPr>
            <w:tcW w:w="4860" w:type="dxa"/>
            <w:vAlign w:val="center"/>
          </w:tcPr>
          <w:p w:rsidR="00C71B0B" w:rsidRPr="00D9363A" w:rsidRDefault="00C71B0B" w:rsidP="007D67D8">
            <w:pPr>
              <w:rPr>
                <w:rFonts w:asciiTheme="minorHAnsi" w:hAnsiTheme="minorHAnsi" w:cstheme="minorHAnsi"/>
              </w:rPr>
            </w:pPr>
            <w:r w:rsidRPr="00D9363A">
              <w:rPr>
                <w:rFonts w:asciiTheme="minorHAnsi" w:hAnsiTheme="minorHAnsi" w:cstheme="minorHAnsi"/>
                <w:i/>
                <w:iCs/>
                <w:color w:val="000000"/>
              </w:rPr>
              <w:t>Standard Liver Tests</w:t>
            </w:r>
          </w:p>
          <w:p w:rsidR="00C71B0B" w:rsidRPr="00D9363A" w:rsidRDefault="00C71B0B" w:rsidP="007D67D8">
            <w:pPr>
              <w:rPr>
                <w:rFonts w:asciiTheme="minorHAnsi" w:hAnsiTheme="minorHAnsi" w:cstheme="minorHAnsi"/>
              </w:rPr>
            </w:pPr>
            <w:r w:rsidRPr="00D9363A">
              <w:rPr>
                <w:rFonts w:asciiTheme="minorHAnsi" w:hAnsiTheme="minorHAnsi" w:cstheme="minorHAnsi"/>
                <w:color w:val="000000"/>
              </w:rPr>
              <w:t xml:space="preserve">     Albumin (</w:t>
            </w:r>
            <w:proofErr w:type="spellStart"/>
            <w:r w:rsidRPr="00D9363A">
              <w:rPr>
                <w:rFonts w:asciiTheme="minorHAnsi" w:hAnsiTheme="minorHAnsi" w:cstheme="minorHAnsi"/>
                <w:color w:val="000000"/>
              </w:rPr>
              <w:t>Alb</w:t>
            </w:r>
            <w:proofErr w:type="spellEnd"/>
            <w:r w:rsidRPr="00D9363A">
              <w:rPr>
                <w:rFonts w:asciiTheme="minorHAnsi" w:hAnsiTheme="minorHAnsi" w:cstheme="minorHAnsi"/>
                <w:color w:val="000000"/>
              </w:rPr>
              <w:t>)</w:t>
            </w:r>
          </w:p>
          <w:p w:rsidR="00C71B0B" w:rsidRPr="00D9363A" w:rsidRDefault="00C71B0B" w:rsidP="007D67D8">
            <w:pPr>
              <w:rPr>
                <w:rFonts w:asciiTheme="minorHAnsi" w:hAnsiTheme="minorHAnsi" w:cstheme="minorHAnsi"/>
              </w:rPr>
            </w:pPr>
            <w:r w:rsidRPr="00D9363A">
              <w:rPr>
                <w:rFonts w:asciiTheme="minorHAnsi" w:hAnsiTheme="minorHAnsi" w:cstheme="minorHAnsi"/>
                <w:color w:val="000000"/>
              </w:rPr>
              <w:t xml:space="preserve">     Alanine transaminase (ALT)</w:t>
            </w:r>
          </w:p>
          <w:p w:rsidR="00C71B0B" w:rsidRPr="00D9363A" w:rsidRDefault="00C71B0B" w:rsidP="007D67D8">
            <w:pPr>
              <w:rPr>
                <w:rFonts w:asciiTheme="minorHAnsi" w:hAnsiTheme="minorHAnsi" w:cstheme="minorHAnsi"/>
              </w:rPr>
            </w:pPr>
            <w:r w:rsidRPr="00D9363A">
              <w:rPr>
                <w:rFonts w:asciiTheme="minorHAnsi" w:hAnsiTheme="minorHAnsi" w:cstheme="minorHAnsi"/>
                <w:color w:val="000000"/>
              </w:rPr>
              <w:t xml:space="preserve">     Aspartate transaminase (AST)</w:t>
            </w:r>
          </w:p>
          <w:p w:rsidR="00C71B0B" w:rsidRPr="00D9363A" w:rsidRDefault="00C71B0B" w:rsidP="007D67D8">
            <w:pPr>
              <w:rPr>
                <w:rFonts w:asciiTheme="minorHAnsi" w:hAnsiTheme="minorHAnsi" w:cstheme="minorHAnsi"/>
              </w:rPr>
            </w:pPr>
            <w:r w:rsidRPr="00D9363A">
              <w:rPr>
                <w:rFonts w:asciiTheme="minorHAnsi" w:hAnsiTheme="minorHAnsi" w:cstheme="minorHAnsi"/>
                <w:color w:val="000000"/>
              </w:rPr>
              <w:t xml:space="preserve">     Alkaline phosphatase (ALP)</w:t>
            </w:r>
          </w:p>
          <w:p w:rsidR="00C71B0B" w:rsidRPr="00D9363A" w:rsidRDefault="00C71B0B" w:rsidP="007D67D8">
            <w:pPr>
              <w:rPr>
                <w:rFonts w:asciiTheme="minorHAnsi" w:hAnsiTheme="minorHAnsi" w:cstheme="minorHAnsi"/>
              </w:rPr>
            </w:pPr>
            <w:r w:rsidRPr="00D9363A">
              <w:rPr>
                <w:rFonts w:asciiTheme="minorHAnsi" w:hAnsiTheme="minorHAnsi" w:cstheme="minorHAnsi"/>
                <w:color w:val="000000"/>
              </w:rPr>
              <w:t xml:space="preserve">     Total bilirubin (TBIL)</w:t>
            </w:r>
          </w:p>
          <w:p w:rsidR="00C71B0B" w:rsidRPr="00D9363A" w:rsidRDefault="00C71B0B" w:rsidP="007D67D8">
            <w:pPr>
              <w:rPr>
                <w:rFonts w:asciiTheme="minorHAnsi" w:hAnsiTheme="minorHAnsi" w:cstheme="minorHAnsi"/>
              </w:rPr>
            </w:pPr>
            <w:r w:rsidRPr="00D9363A">
              <w:rPr>
                <w:rFonts w:asciiTheme="minorHAnsi" w:hAnsiTheme="minorHAnsi" w:cstheme="minorHAnsi"/>
                <w:color w:val="000000"/>
              </w:rPr>
              <w:t xml:space="preserve">     Direct bilirubin (</w:t>
            </w:r>
            <w:r>
              <w:rPr>
                <w:rFonts w:asciiTheme="minorHAnsi" w:hAnsiTheme="minorHAnsi" w:cstheme="minorHAnsi"/>
                <w:color w:val="000000"/>
              </w:rPr>
              <w:t xml:space="preserve">DBIL or </w:t>
            </w:r>
            <w:r w:rsidRPr="00D9363A">
              <w:rPr>
                <w:rFonts w:asciiTheme="minorHAnsi" w:hAnsiTheme="minorHAnsi" w:cstheme="minorHAnsi"/>
                <w:color w:val="000000"/>
              </w:rPr>
              <w:t>Conjugated Bilirubin)</w:t>
            </w:r>
          </w:p>
          <w:p w:rsidR="00C71B0B" w:rsidRPr="00D9363A" w:rsidDel="00EE512D" w:rsidRDefault="00C71B0B" w:rsidP="007D67D8">
            <w:pPr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D9363A">
              <w:rPr>
                <w:rFonts w:asciiTheme="minorHAnsi" w:hAnsiTheme="minorHAnsi" w:cstheme="minorHAnsi"/>
                <w:color w:val="000000"/>
              </w:rPr>
              <w:t xml:space="preserve">     Gamma </w:t>
            </w:r>
            <w:proofErr w:type="spellStart"/>
            <w:r w:rsidRPr="00D9363A">
              <w:rPr>
                <w:rFonts w:asciiTheme="minorHAnsi" w:hAnsiTheme="minorHAnsi" w:cstheme="minorHAnsi"/>
                <w:color w:val="000000"/>
              </w:rPr>
              <w:t>glutamyl</w:t>
            </w:r>
            <w:proofErr w:type="spellEnd"/>
            <w:r w:rsidRPr="00D9363A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D9363A">
              <w:rPr>
                <w:rFonts w:asciiTheme="minorHAnsi" w:hAnsiTheme="minorHAnsi" w:cstheme="minorHAnsi"/>
                <w:color w:val="000000"/>
              </w:rPr>
              <w:t>transpeptidase</w:t>
            </w:r>
            <w:proofErr w:type="spellEnd"/>
            <w:r w:rsidRPr="00D9363A">
              <w:rPr>
                <w:rFonts w:asciiTheme="minorHAnsi" w:hAnsiTheme="minorHAnsi" w:cstheme="minorHAnsi"/>
                <w:color w:val="000000"/>
              </w:rPr>
              <w:t xml:space="preserve"> (GGT)</w:t>
            </w:r>
          </w:p>
        </w:tc>
        <w:tc>
          <w:tcPr>
            <w:tcW w:w="1080" w:type="dxa"/>
            <w:vAlign w:val="center"/>
          </w:tcPr>
          <w:p w:rsidR="00C71B0B" w:rsidRPr="00D9363A" w:rsidRDefault="00C71B0B" w:rsidP="007D67D8">
            <w:pPr>
              <w:jc w:val="center"/>
              <w:rPr>
                <w:rFonts w:cs="Calibri"/>
                <w:bCs/>
                <w:color w:val="000000"/>
              </w:rPr>
            </w:pPr>
            <w:r w:rsidRPr="00D9363A">
              <w:rPr>
                <w:rFonts w:asciiTheme="minorHAnsi" w:hAnsiTheme="minorHAnsi" w:cstheme="minorHAnsi"/>
                <w:iCs/>
                <w:color w:val="000000"/>
              </w:rPr>
              <w:t>Yes</w:t>
            </w:r>
          </w:p>
        </w:tc>
        <w:tc>
          <w:tcPr>
            <w:tcW w:w="1350" w:type="dxa"/>
            <w:vAlign w:val="center"/>
          </w:tcPr>
          <w:p w:rsidR="00C71B0B" w:rsidRPr="00D9363A" w:rsidRDefault="00C71B0B" w:rsidP="007D67D8">
            <w:r w:rsidRPr="00D9363A">
              <w:rPr>
                <w:rFonts w:asciiTheme="minorHAnsi" w:hAnsiTheme="minorHAnsi" w:cstheme="minorHAnsi"/>
              </w:rPr>
              <w:t>Serum</w:t>
            </w:r>
          </w:p>
        </w:tc>
        <w:tc>
          <w:tcPr>
            <w:tcW w:w="1620" w:type="dxa"/>
            <w:vAlign w:val="center"/>
          </w:tcPr>
          <w:p w:rsidR="00C71B0B" w:rsidRPr="00D9363A" w:rsidRDefault="00C71B0B" w:rsidP="007D67D8">
            <w:r w:rsidRPr="00D9363A">
              <w:rPr>
                <w:rFonts w:asciiTheme="minorHAnsi" w:hAnsiTheme="minorHAnsi" w:cstheme="minorHAnsi"/>
              </w:rPr>
              <w:t>2 ml (for all)</w:t>
            </w:r>
          </w:p>
        </w:tc>
      </w:tr>
      <w:tr w:rsidR="00C71B0B" w:rsidRPr="00D9363A" w:rsidTr="007D67D8">
        <w:tc>
          <w:tcPr>
            <w:tcW w:w="1458" w:type="dxa"/>
            <w:vMerge/>
            <w:vAlign w:val="center"/>
          </w:tcPr>
          <w:p w:rsidR="00C71B0B" w:rsidRPr="00D9363A" w:rsidRDefault="00C71B0B" w:rsidP="007D67D8">
            <w:pPr>
              <w:rPr>
                <w:rFonts w:cs="Calibri"/>
                <w:b/>
                <w:bCs/>
                <w:i/>
                <w:color w:val="000000"/>
              </w:rPr>
            </w:pPr>
          </w:p>
        </w:tc>
        <w:tc>
          <w:tcPr>
            <w:tcW w:w="2700" w:type="dxa"/>
            <w:vAlign w:val="center"/>
          </w:tcPr>
          <w:p w:rsidR="00C71B0B" w:rsidRPr="00D9363A" w:rsidRDefault="00C71B0B" w:rsidP="007D67D8">
            <w:pPr>
              <w:rPr>
                <w:rFonts w:cs="Calibri"/>
                <w:b/>
                <w:bCs/>
                <w:i/>
                <w:color w:val="000000"/>
              </w:rPr>
            </w:pPr>
            <w:r w:rsidRPr="00D9363A">
              <w:rPr>
                <w:rFonts w:cs="Calibri"/>
                <w:b/>
                <w:bCs/>
                <w:i/>
                <w:color w:val="000000"/>
              </w:rPr>
              <w:t>University of Louisville, Louisville, KY</w:t>
            </w:r>
          </w:p>
          <w:p w:rsidR="00C71B0B" w:rsidRPr="00D9363A" w:rsidRDefault="00C71B0B" w:rsidP="007D67D8">
            <w:pPr>
              <w:rPr>
                <w:rFonts w:cs="Calibri"/>
                <w:b/>
                <w:bCs/>
                <w:i/>
                <w:color w:val="000000"/>
              </w:rPr>
            </w:pPr>
            <w:r w:rsidRPr="00D9363A">
              <w:rPr>
                <w:rFonts w:cs="Calibri"/>
                <w:bCs/>
                <w:i/>
                <w:color w:val="000000"/>
              </w:rPr>
              <w:t>Contact: Dr. Matt Cave</w:t>
            </w:r>
          </w:p>
        </w:tc>
        <w:tc>
          <w:tcPr>
            <w:tcW w:w="4860" w:type="dxa"/>
            <w:vAlign w:val="center"/>
          </w:tcPr>
          <w:p w:rsidR="00C71B0B" w:rsidRPr="00D9363A" w:rsidRDefault="00C71B0B" w:rsidP="007D67D8">
            <w:pPr>
              <w:rPr>
                <w:i/>
                <w:iCs/>
                <w:color w:val="000000"/>
              </w:rPr>
            </w:pPr>
            <w:r w:rsidRPr="00D9363A">
              <w:rPr>
                <w:i/>
                <w:iCs/>
                <w:color w:val="000000"/>
              </w:rPr>
              <w:t xml:space="preserve">Cytokines </w:t>
            </w:r>
          </w:p>
          <w:p w:rsidR="00C71B0B" w:rsidRPr="00D9363A" w:rsidRDefault="00C71B0B" w:rsidP="007D67D8">
            <w:pPr>
              <w:rPr>
                <w:color w:val="000000"/>
              </w:rPr>
            </w:pPr>
            <w:r w:rsidRPr="00D9363A">
              <w:rPr>
                <w:color w:val="000000"/>
              </w:rPr>
              <w:t>     Cytokeratin 18 M30 (CK-18 M30)</w:t>
            </w:r>
          </w:p>
          <w:p w:rsidR="00C71B0B" w:rsidRPr="00D9363A" w:rsidRDefault="00C71B0B" w:rsidP="007D67D8">
            <w:pPr>
              <w:rPr>
                <w:color w:val="000000"/>
              </w:rPr>
            </w:pPr>
            <w:r w:rsidRPr="00D9363A">
              <w:rPr>
                <w:color w:val="000000"/>
              </w:rPr>
              <w:t>     Cytokeratin 18 M65 (CK-18 M65)</w:t>
            </w:r>
          </w:p>
          <w:p w:rsidR="00C71B0B" w:rsidRPr="00D9363A" w:rsidRDefault="00C71B0B" w:rsidP="007D67D8">
            <w:pPr>
              <w:rPr>
                <w:color w:val="000000"/>
              </w:rPr>
            </w:pPr>
            <w:r w:rsidRPr="00D9363A">
              <w:rPr>
                <w:color w:val="000000"/>
              </w:rPr>
              <w:t xml:space="preserve">     </w:t>
            </w:r>
            <w:proofErr w:type="spellStart"/>
            <w:r w:rsidRPr="00D9363A">
              <w:rPr>
                <w:color w:val="000000"/>
              </w:rPr>
              <w:t>Adipocytokines</w:t>
            </w:r>
            <w:proofErr w:type="spellEnd"/>
          </w:p>
          <w:p w:rsidR="00C71B0B" w:rsidRPr="00D9363A" w:rsidRDefault="00C71B0B" w:rsidP="007D67D8">
            <w:pPr>
              <w:rPr>
                <w:color w:val="000000"/>
              </w:rPr>
            </w:pPr>
            <w:r w:rsidRPr="00D9363A">
              <w:rPr>
                <w:color w:val="000000"/>
              </w:rPr>
              <w:t xml:space="preserve">          </w:t>
            </w:r>
            <w:proofErr w:type="spellStart"/>
            <w:r w:rsidRPr="00D9363A">
              <w:rPr>
                <w:color w:val="000000"/>
              </w:rPr>
              <w:t>Adiponectin</w:t>
            </w:r>
            <w:proofErr w:type="spellEnd"/>
          </w:p>
          <w:p w:rsidR="00C71B0B" w:rsidRPr="00D9363A" w:rsidRDefault="00C71B0B" w:rsidP="007D67D8">
            <w:pPr>
              <w:rPr>
                <w:color w:val="000000"/>
              </w:rPr>
            </w:pPr>
            <w:r w:rsidRPr="00D9363A">
              <w:rPr>
                <w:color w:val="000000"/>
              </w:rPr>
              <w:t xml:space="preserve">          </w:t>
            </w:r>
            <w:proofErr w:type="spellStart"/>
            <w:r w:rsidRPr="00D9363A">
              <w:rPr>
                <w:color w:val="000000"/>
              </w:rPr>
              <w:t>Resistin</w:t>
            </w:r>
            <w:proofErr w:type="spellEnd"/>
          </w:p>
          <w:p w:rsidR="00C71B0B" w:rsidRPr="00D9363A" w:rsidRDefault="00C71B0B" w:rsidP="007D67D8">
            <w:pPr>
              <w:rPr>
                <w:color w:val="000000"/>
              </w:rPr>
            </w:pPr>
            <w:r w:rsidRPr="00D9363A">
              <w:rPr>
                <w:color w:val="000000"/>
              </w:rPr>
              <w:t>          PAI-1</w:t>
            </w:r>
          </w:p>
          <w:p w:rsidR="00C71B0B" w:rsidRPr="00D9363A" w:rsidRDefault="00C71B0B" w:rsidP="007D67D8">
            <w:pPr>
              <w:rPr>
                <w:color w:val="000000"/>
              </w:rPr>
            </w:pPr>
            <w:r w:rsidRPr="00D9363A">
              <w:rPr>
                <w:color w:val="000000"/>
              </w:rPr>
              <w:t>          MCP-1</w:t>
            </w:r>
          </w:p>
          <w:p w:rsidR="00C71B0B" w:rsidRPr="00D9363A" w:rsidRDefault="00C71B0B" w:rsidP="007D67D8">
            <w:pPr>
              <w:rPr>
                <w:color w:val="000000"/>
              </w:rPr>
            </w:pPr>
            <w:r w:rsidRPr="00D9363A">
              <w:rPr>
                <w:color w:val="000000"/>
              </w:rPr>
              <w:t>          TNF-α</w:t>
            </w:r>
          </w:p>
          <w:p w:rsidR="00C71B0B" w:rsidRPr="00D9363A" w:rsidRDefault="00C71B0B" w:rsidP="007D67D8">
            <w:pPr>
              <w:rPr>
                <w:color w:val="000000"/>
              </w:rPr>
            </w:pPr>
            <w:r w:rsidRPr="00D9363A">
              <w:rPr>
                <w:color w:val="000000"/>
              </w:rPr>
              <w:t>          Interleukin 1β (IL1β)</w:t>
            </w:r>
          </w:p>
          <w:p w:rsidR="00C71B0B" w:rsidRPr="00D9363A" w:rsidRDefault="00C71B0B" w:rsidP="007D67D8">
            <w:pPr>
              <w:rPr>
                <w:color w:val="000000"/>
              </w:rPr>
            </w:pPr>
            <w:r w:rsidRPr="00D9363A">
              <w:rPr>
                <w:color w:val="000000"/>
              </w:rPr>
              <w:t>          Interleukin 6 (IL6)</w:t>
            </w:r>
          </w:p>
          <w:p w:rsidR="00C71B0B" w:rsidRPr="00D9363A" w:rsidRDefault="00C71B0B" w:rsidP="007D67D8">
            <w:pPr>
              <w:rPr>
                <w:color w:val="000000"/>
              </w:rPr>
            </w:pPr>
            <w:r w:rsidRPr="00D9363A">
              <w:rPr>
                <w:color w:val="000000"/>
              </w:rPr>
              <w:t>          Interleukin 8 (IL8)</w:t>
            </w:r>
          </w:p>
          <w:p w:rsidR="00C71B0B" w:rsidRPr="00D9363A" w:rsidRDefault="00C71B0B" w:rsidP="007D67D8">
            <w:pPr>
              <w:rPr>
                <w:color w:val="000000"/>
              </w:rPr>
            </w:pPr>
            <w:r w:rsidRPr="00D9363A">
              <w:rPr>
                <w:color w:val="000000"/>
              </w:rPr>
              <w:t xml:space="preserve">          </w:t>
            </w:r>
            <w:proofErr w:type="spellStart"/>
            <w:r w:rsidRPr="00D9363A">
              <w:rPr>
                <w:color w:val="000000"/>
              </w:rPr>
              <w:t>Leptin</w:t>
            </w:r>
            <w:proofErr w:type="spellEnd"/>
          </w:p>
          <w:p w:rsidR="00C71B0B" w:rsidRPr="00D9363A" w:rsidRDefault="00C71B0B" w:rsidP="007D67D8">
            <w:pPr>
              <w:rPr>
                <w:color w:val="000000"/>
              </w:rPr>
            </w:pPr>
            <w:r w:rsidRPr="00D9363A">
              <w:rPr>
                <w:color w:val="000000"/>
              </w:rPr>
              <w:t>     Antioxidant assay</w:t>
            </w:r>
          </w:p>
          <w:p w:rsidR="00C71B0B" w:rsidRPr="00D9363A" w:rsidRDefault="00C71B0B" w:rsidP="007D67D8">
            <w:pPr>
              <w:rPr>
                <w:color w:val="000000"/>
              </w:rPr>
            </w:pPr>
            <w:r w:rsidRPr="00D9363A">
              <w:rPr>
                <w:color w:val="000000"/>
              </w:rPr>
              <w:t>     Hyaluronic acid</w:t>
            </w:r>
          </w:p>
          <w:p w:rsidR="00C71B0B" w:rsidRPr="00D9363A" w:rsidDel="00EE512D" w:rsidRDefault="00C71B0B" w:rsidP="007D67D8">
            <w:pPr>
              <w:rPr>
                <w:rFonts w:cs="Calibri"/>
                <w:bCs/>
                <w:i/>
                <w:color w:val="000000"/>
              </w:rPr>
            </w:pPr>
            <w:r w:rsidRPr="00D9363A">
              <w:rPr>
                <w:color w:val="000000"/>
              </w:rPr>
              <w:t>     Endotoxin</w:t>
            </w:r>
          </w:p>
        </w:tc>
        <w:tc>
          <w:tcPr>
            <w:tcW w:w="1080" w:type="dxa"/>
            <w:vAlign w:val="center"/>
          </w:tcPr>
          <w:p w:rsidR="00C71B0B" w:rsidRPr="00D9363A" w:rsidRDefault="00C71B0B" w:rsidP="007D67D8">
            <w:pPr>
              <w:jc w:val="center"/>
              <w:rPr>
                <w:rFonts w:cs="Calibri"/>
                <w:bCs/>
                <w:color w:val="000000"/>
              </w:rPr>
            </w:pPr>
            <w:r w:rsidRPr="00D9363A">
              <w:rPr>
                <w:rFonts w:cs="Calibri"/>
                <w:bCs/>
                <w:color w:val="000000"/>
              </w:rPr>
              <w:t>No</w:t>
            </w:r>
            <w:r>
              <w:rPr>
                <w:rFonts w:cs="Calibri"/>
                <w:bCs/>
                <w:color w:val="000000"/>
              </w:rPr>
              <w:t>. Individual results not reported.</w:t>
            </w:r>
          </w:p>
        </w:tc>
        <w:tc>
          <w:tcPr>
            <w:tcW w:w="1350" w:type="dxa"/>
            <w:vAlign w:val="center"/>
          </w:tcPr>
          <w:p w:rsidR="00C71B0B" w:rsidRPr="00D9363A" w:rsidDel="005F51EB" w:rsidRDefault="00C71B0B" w:rsidP="007D67D8">
            <w:r w:rsidRPr="00D9363A">
              <w:t>Serum</w:t>
            </w:r>
          </w:p>
        </w:tc>
        <w:tc>
          <w:tcPr>
            <w:tcW w:w="1620" w:type="dxa"/>
            <w:vAlign w:val="center"/>
          </w:tcPr>
          <w:p w:rsidR="00C71B0B" w:rsidRPr="00D9363A" w:rsidDel="005F51EB" w:rsidRDefault="00C71B0B" w:rsidP="007D67D8">
            <w:r w:rsidRPr="00D9363A">
              <w:t>2 ml (for all)</w:t>
            </w:r>
          </w:p>
        </w:tc>
      </w:tr>
    </w:tbl>
    <w:p w:rsidR="000F36A2" w:rsidRPr="00C71B0B" w:rsidRDefault="00C71B0B">
      <w:pPr>
        <w:rPr>
          <w:sz w:val="18"/>
        </w:rPr>
      </w:pPr>
      <w:r w:rsidRPr="00C71B0B">
        <w:rPr>
          <w:rFonts w:asciiTheme="minorHAnsi" w:eastAsia="Times New Roman" w:hAnsiTheme="minorHAnsi" w:cstheme="minorHAnsi"/>
          <w:bCs/>
          <w:kern w:val="32"/>
          <w:sz w:val="18"/>
        </w:rPr>
        <w:t>* Indicates CLIA-regulated procedure</w:t>
      </w:r>
      <w:r w:rsidRPr="00C71B0B">
        <w:rPr>
          <w:rFonts w:asciiTheme="minorHAnsi" w:hAnsiTheme="minorHAnsi" w:cstheme="minorHAnsi"/>
          <w:iCs/>
          <w:color w:val="000000"/>
          <w:sz w:val="18"/>
        </w:rPr>
        <w:t>; † indicates CLIA 88 reference laboratory.</w:t>
      </w:r>
    </w:p>
    <w:sectPr w:rsidR="000F36A2" w:rsidRPr="00C71B0B" w:rsidSect="00C71B0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B0B"/>
    <w:rsid w:val="000F36A2"/>
    <w:rsid w:val="00581D66"/>
    <w:rsid w:val="0088037C"/>
    <w:rsid w:val="00C71B0B"/>
    <w:rsid w:val="00D07765"/>
    <w:rsid w:val="00D8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B0B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1B0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71B0B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C71B0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71B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1B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1B0B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B0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B0B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1B0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71B0B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C71B0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71B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1B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1B0B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B0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CDC User</cp:lastModifiedBy>
  <cp:revision>2</cp:revision>
  <dcterms:created xsi:type="dcterms:W3CDTF">2012-12-17T19:28:00Z</dcterms:created>
  <dcterms:modified xsi:type="dcterms:W3CDTF">2012-12-17T19:28:00Z</dcterms:modified>
</cp:coreProperties>
</file>