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1F" w:rsidRPr="00E1358D" w:rsidRDefault="00035E1F" w:rsidP="00E1358D">
      <w:pPr>
        <w:pStyle w:val="Header"/>
        <w:jc w:val="center"/>
        <w:rPr>
          <w:sz w:val="22"/>
          <w:szCs w:val="22"/>
        </w:rPr>
      </w:pPr>
      <w:proofErr w:type="gramStart"/>
      <w:r w:rsidRPr="00E1358D">
        <w:rPr>
          <w:sz w:val="22"/>
          <w:szCs w:val="22"/>
        </w:rPr>
        <w:t>Attachment 8.</w:t>
      </w:r>
      <w:proofErr w:type="gramEnd"/>
      <w:r w:rsidRPr="00E1358D">
        <w:rPr>
          <w:sz w:val="22"/>
          <w:szCs w:val="22"/>
        </w:rPr>
        <w:t xml:space="preserve"> Response Letter Normal Results</w:t>
      </w:r>
    </w:p>
    <w:p w:rsidR="00035E1F" w:rsidRPr="00E1358D" w:rsidRDefault="00035E1F" w:rsidP="00163BEF">
      <w:pPr>
        <w:pStyle w:val="Header"/>
        <w:rPr>
          <w:sz w:val="22"/>
          <w:szCs w:val="22"/>
        </w:rPr>
      </w:pPr>
    </w:p>
    <w:p w:rsidR="00163BEF" w:rsidRPr="00E1358D" w:rsidRDefault="00163BEF" w:rsidP="00163BEF">
      <w:pPr>
        <w:pStyle w:val="Header"/>
        <w:rPr>
          <w:sz w:val="22"/>
          <w:szCs w:val="22"/>
        </w:rPr>
      </w:pPr>
      <w:r w:rsidRPr="00E1358D">
        <w:rPr>
          <w:sz w:val="22"/>
          <w:szCs w:val="22"/>
        </w:rPr>
        <w:t>Sample letter reporting individual lead and arsenic results to a participant who have a normal level of both of the results (Flesch-Kincaid Reading Level: grade 10.</w:t>
      </w:r>
      <w:r w:rsidR="00757330" w:rsidRPr="00E1358D">
        <w:rPr>
          <w:sz w:val="22"/>
          <w:szCs w:val="22"/>
        </w:rPr>
        <w:t>1 – Table 1 excluded</w:t>
      </w:r>
      <w:r w:rsidRPr="00E1358D">
        <w:rPr>
          <w:sz w:val="22"/>
          <w:szCs w:val="22"/>
        </w:rPr>
        <w:t>)</w:t>
      </w:r>
    </w:p>
    <w:p w:rsidR="00D129B6" w:rsidRDefault="00163BEF" w:rsidP="00163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129B6">
        <w:rPr>
          <w:b/>
          <w:sz w:val="24"/>
          <w:szCs w:val="24"/>
        </w:rPr>
        <w:t>(ATSDR Letterhead)</w:t>
      </w:r>
    </w:p>
    <w:p w:rsidR="00D129B6" w:rsidRDefault="00D129B6" w:rsidP="00D129B6">
      <w:pPr>
        <w:rPr>
          <w:b/>
          <w:sz w:val="24"/>
          <w:szCs w:val="24"/>
        </w:rPr>
      </w:pPr>
    </w:p>
    <w:p w:rsidR="00D129B6" w:rsidRDefault="00D129B6" w:rsidP="00D129B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</w:p>
    <w:p w:rsidR="00D129B6" w:rsidRDefault="00D129B6" w:rsidP="00D129B6">
      <w:pPr>
        <w:rPr>
          <w:b/>
          <w:sz w:val="24"/>
          <w:szCs w:val="24"/>
        </w:rPr>
      </w:pPr>
    </w:p>
    <w:p w:rsidR="009E6500" w:rsidRDefault="00C07E0C" w:rsidP="00D129B6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</w:p>
    <w:p w:rsidR="009E6500" w:rsidRDefault="009E6500" w:rsidP="009E65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</w:t>
      </w:r>
    </w:p>
    <w:p w:rsidR="009E6500" w:rsidRDefault="009E6500" w:rsidP="009E65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</w:t>
      </w:r>
    </w:p>
    <w:p w:rsidR="009E6500" w:rsidRDefault="009E6500" w:rsidP="00D129B6">
      <w:pPr>
        <w:rPr>
          <w:b/>
          <w:sz w:val="24"/>
          <w:szCs w:val="24"/>
        </w:rPr>
      </w:pPr>
    </w:p>
    <w:p w:rsidR="00D129B6" w:rsidRDefault="00D129B6" w:rsidP="00D129B6">
      <w:pPr>
        <w:rPr>
          <w:sz w:val="24"/>
          <w:szCs w:val="24"/>
        </w:rPr>
      </w:pPr>
      <w:r>
        <w:rPr>
          <w:sz w:val="24"/>
          <w:szCs w:val="24"/>
        </w:rPr>
        <w:t>Dear ______________:</w:t>
      </w:r>
    </w:p>
    <w:p w:rsidR="00D129B6" w:rsidRDefault="00D129B6" w:rsidP="00D129B6">
      <w:pPr>
        <w:rPr>
          <w:sz w:val="24"/>
          <w:szCs w:val="24"/>
        </w:rPr>
      </w:pPr>
    </w:p>
    <w:p w:rsidR="00D129B6" w:rsidRDefault="007565AD" w:rsidP="00D129B6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D129B6">
        <w:rPr>
          <w:sz w:val="24"/>
          <w:szCs w:val="24"/>
        </w:rPr>
        <w:t xml:space="preserve">hank you for taking part in the Exposure Investigation (EI) in Pueblo, Colorado during the week of ______________, 2013. </w:t>
      </w:r>
      <w:r>
        <w:rPr>
          <w:sz w:val="24"/>
          <w:szCs w:val="24"/>
        </w:rPr>
        <w:t xml:space="preserve">This letter provides </w:t>
      </w:r>
      <w:r w:rsidR="00D129B6">
        <w:rPr>
          <w:sz w:val="24"/>
          <w:szCs w:val="24"/>
        </w:rPr>
        <w:t>your test results</w:t>
      </w:r>
      <w:r w:rsidR="00F87F89">
        <w:rPr>
          <w:sz w:val="24"/>
          <w:szCs w:val="24"/>
        </w:rPr>
        <w:t xml:space="preserve"> and how they compare with the reference level for your </w:t>
      </w:r>
      <w:r>
        <w:rPr>
          <w:sz w:val="24"/>
          <w:szCs w:val="24"/>
        </w:rPr>
        <w:t>category.</w:t>
      </w:r>
    </w:p>
    <w:p w:rsidR="00D129B6" w:rsidRDefault="00D129B6" w:rsidP="00D129B6">
      <w:pPr>
        <w:rPr>
          <w:sz w:val="24"/>
          <w:szCs w:val="24"/>
        </w:rPr>
      </w:pPr>
    </w:p>
    <w:p w:rsidR="00D129B6" w:rsidRDefault="00D129B6" w:rsidP="00D129B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Lead</w:t>
      </w:r>
      <w:r>
        <w:rPr>
          <w:sz w:val="24"/>
          <w:szCs w:val="24"/>
        </w:rPr>
        <w:t xml:space="preserve"> levels in blood are reported in micrograms per deciliter (mcg/d</w:t>
      </w:r>
      <w:r w:rsidR="007565AD">
        <w:rPr>
          <w:sz w:val="24"/>
          <w:szCs w:val="24"/>
        </w:rPr>
        <w:t>L</w:t>
      </w:r>
      <w:r>
        <w:rPr>
          <w:sz w:val="24"/>
          <w:szCs w:val="24"/>
        </w:rPr>
        <w:t>). Table 1 lists the lead reference level by</w:t>
      </w:r>
      <w:r w:rsidR="007565AD">
        <w:rPr>
          <w:sz w:val="24"/>
          <w:szCs w:val="24"/>
        </w:rPr>
        <w:t xml:space="preserve"> category</w:t>
      </w:r>
      <w:r>
        <w:rPr>
          <w:sz w:val="24"/>
          <w:szCs w:val="24"/>
        </w:rPr>
        <w:t xml:space="preserve">. Compare your test results with the reference level for your </w:t>
      </w:r>
      <w:r w:rsidR="007565AD">
        <w:rPr>
          <w:sz w:val="24"/>
          <w:szCs w:val="24"/>
        </w:rPr>
        <w:t>category</w:t>
      </w:r>
      <w:r>
        <w:rPr>
          <w:sz w:val="24"/>
          <w:szCs w:val="24"/>
        </w:rPr>
        <w:t>.</w:t>
      </w:r>
    </w:p>
    <w:p w:rsidR="00D129B6" w:rsidRDefault="00D129B6" w:rsidP="00D129B6">
      <w:pPr>
        <w:rPr>
          <w:sz w:val="24"/>
          <w:szCs w:val="24"/>
        </w:rPr>
      </w:pPr>
    </w:p>
    <w:p w:rsidR="00D129B6" w:rsidRPr="0065748E" w:rsidRDefault="00D129B6" w:rsidP="00D129B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Arsenic</w:t>
      </w:r>
      <w:r>
        <w:rPr>
          <w:sz w:val="24"/>
          <w:szCs w:val="24"/>
        </w:rPr>
        <w:t xml:space="preserve"> levels in urine are reported in microgr</w:t>
      </w:r>
      <w:r w:rsidR="007565AD">
        <w:rPr>
          <w:sz w:val="24"/>
          <w:szCs w:val="24"/>
        </w:rPr>
        <w:t>am per gram of c</w:t>
      </w:r>
      <w:r>
        <w:rPr>
          <w:sz w:val="24"/>
          <w:szCs w:val="24"/>
        </w:rPr>
        <w:t xml:space="preserve">reatinine (mcg/g). Table 1 lists the reference level for arsenic in urine by </w:t>
      </w:r>
      <w:r w:rsidR="007565AD">
        <w:rPr>
          <w:sz w:val="24"/>
          <w:szCs w:val="24"/>
        </w:rPr>
        <w:t>category</w:t>
      </w:r>
      <w:r>
        <w:rPr>
          <w:sz w:val="24"/>
          <w:szCs w:val="24"/>
        </w:rPr>
        <w:t>.</w:t>
      </w:r>
      <w:r w:rsidRPr="0065748E">
        <w:t xml:space="preserve"> </w:t>
      </w:r>
      <w:r w:rsidRPr="0065748E">
        <w:rPr>
          <w:sz w:val="24"/>
          <w:szCs w:val="24"/>
        </w:rPr>
        <w:t xml:space="preserve">Compare your test results with the reference level for your </w:t>
      </w:r>
      <w:r w:rsidR="007565AD">
        <w:rPr>
          <w:sz w:val="24"/>
          <w:szCs w:val="24"/>
        </w:rPr>
        <w:t>category</w:t>
      </w:r>
      <w:r w:rsidRPr="0065748E">
        <w:rPr>
          <w:sz w:val="24"/>
          <w:szCs w:val="24"/>
        </w:rPr>
        <w:t>.</w:t>
      </w:r>
    </w:p>
    <w:p w:rsidR="00D129B6" w:rsidRDefault="00D129B6" w:rsidP="00D129B6">
      <w:pPr>
        <w:rPr>
          <w:sz w:val="24"/>
          <w:szCs w:val="24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2538"/>
        <w:gridCol w:w="2160"/>
        <w:gridCol w:w="4770"/>
      </w:tblGrid>
      <w:tr w:rsidR="00D129B6" w:rsidTr="00E1358D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6" w:rsidRPr="00E1358D" w:rsidRDefault="00D129B6" w:rsidP="00D129B6">
            <w:p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b/>
                <w:sz w:val="22"/>
                <w:szCs w:val="22"/>
              </w:rPr>
              <w:t>Table 1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E1358D">
              <w:rPr>
                <w:rFonts w:asciiTheme="minorHAnsi" w:hAnsiTheme="minorHAnsi"/>
                <w:b/>
                <w:sz w:val="22"/>
                <w:szCs w:val="22"/>
              </w:rPr>
              <w:t>Personal Test Results and Reference Levels for Lead and Arsenic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129B6" w:rsidRPr="00E1358D" w:rsidRDefault="00D129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>(Compare your tests results with the reference level for your age or sex.)</w:t>
            </w:r>
          </w:p>
          <w:p w:rsidR="00B2016A" w:rsidRPr="00E1358D" w:rsidRDefault="00B201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129B6" w:rsidTr="00E1358D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6" w:rsidRPr="00E1358D" w:rsidRDefault="007565A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1358D">
              <w:rPr>
                <w:rFonts w:asciiTheme="minorHAnsi" w:hAnsiTheme="minorHAnsi"/>
                <w:b/>
                <w:sz w:val="22"/>
                <w:szCs w:val="22"/>
              </w:rPr>
              <w:t>Test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6" w:rsidRPr="00E1358D" w:rsidRDefault="00D129B6" w:rsidP="00D129B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1358D">
              <w:rPr>
                <w:rFonts w:asciiTheme="minorHAnsi" w:hAnsiTheme="minorHAnsi"/>
                <w:b/>
                <w:sz w:val="22"/>
                <w:szCs w:val="22"/>
              </w:rPr>
              <w:t>Your Test Results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6" w:rsidRPr="00E1358D" w:rsidRDefault="00D129B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1358D">
              <w:rPr>
                <w:rFonts w:asciiTheme="minorHAnsi" w:hAnsiTheme="minorHAnsi"/>
                <w:b/>
                <w:sz w:val="22"/>
                <w:szCs w:val="22"/>
              </w:rPr>
              <w:t xml:space="preserve">Reference Levels¹ </w:t>
            </w:r>
          </w:p>
        </w:tc>
      </w:tr>
      <w:tr w:rsidR="00D129B6" w:rsidTr="00E1358D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B6" w:rsidRPr="00E1358D" w:rsidRDefault="00D129B6" w:rsidP="00D129B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1358D">
              <w:rPr>
                <w:rFonts w:asciiTheme="minorHAnsi" w:hAnsiTheme="minorHAnsi"/>
                <w:b/>
                <w:sz w:val="22"/>
                <w:szCs w:val="22"/>
              </w:rPr>
              <w:t>Blood Lead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B6" w:rsidRPr="00E1358D" w:rsidRDefault="00D129B6" w:rsidP="007565AD">
            <w:pPr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>XXX mcg/d</w:t>
            </w:r>
            <w:r w:rsidR="007565AD" w:rsidRPr="00E1358D">
              <w:rPr>
                <w:rFonts w:asciiTheme="minorHAnsi" w:hAnsiTheme="minorHAnsi"/>
                <w:sz w:val="22"/>
                <w:szCs w:val="22"/>
              </w:rPr>
              <w:t>L</w:t>
            </w:r>
            <w:r w:rsidR="00B2016A" w:rsidRPr="00E1358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6" w:rsidRPr="00E1358D" w:rsidRDefault="002C6A5B" w:rsidP="0073473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>Children</w:t>
            </w:r>
            <w:r w:rsidR="00D129B6" w:rsidRPr="00E1358D">
              <w:rPr>
                <w:rFonts w:asciiTheme="minorHAnsi" w:hAnsiTheme="minorHAnsi"/>
                <w:sz w:val="22"/>
                <w:szCs w:val="22"/>
              </w:rPr>
              <w:t xml:space="preserve"> 1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="00D129B6" w:rsidRPr="00E1358D">
              <w:rPr>
                <w:rFonts w:asciiTheme="minorHAnsi" w:hAnsiTheme="minorHAnsi"/>
                <w:sz w:val="22"/>
                <w:szCs w:val="22"/>
              </w:rPr>
              <w:t xml:space="preserve">5 years     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>&lt;</w:t>
            </w:r>
            <w:r w:rsidR="00D129B6" w:rsidRPr="00E1358D">
              <w:rPr>
                <w:rFonts w:asciiTheme="minorHAnsi" w:hAnsiTheme="minorHAnsi"/>
                <w:sz w:val="22"/>
                <w:szCs w:val="22"/>
              </w:rPr>
              <w:t xml:space="preserve">  5  mcg/</w:t>
            </w:r>
            <w:proofErr w:type="spellStart"/>
            <w:r w:rsidR="00D129B6" w:rsidRPr="00E1358D">
              <w:rPr>
                <w:rFonts w:asciiTheme="minorHAnsi" w:hAnsiTheme="minorHAnsi"/>
                <w:sz w:val="22"/>
                <w:szCs w:val="22"/>
              </w:rPr>
              <w:t>d</w:t>
            </w:r>
            <w:r w:rsidR="007565AD" w:rsidRPr="00E1358D">
              <w:rPr>
                <w:rFonts w:asciiTheme="minorHAnsi" w:hAnsiTheme="minorHAnsi"/>
                <w:sz w:val="22"/>
                <w:szCs w:val="22"/>
              </w:rPr>
              <w:t>L</w:t>
            </w:r>
            <w:proofErr w:type="spellEnd"/>
          </w:p>
          <w:p w:rsidR="00D129B6" w:rsidRPr="00E1358D" w:rsidRDefault="002C6A5B" w:rsidP="0073473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>Children</w:t>
            </w:r>
            <w:r w:rsidR="007565AD" w:rsidRPr="00E1358D">
              <w:rPr>
                <w:rFonts w:asciiTheme="minorHAnsi" w:hAnsiTheme="minorHAnsi"/>
                <w:sz w:val="22"/>
                <w:szCs w:val="22"/>
              </w:rPr>
              <w:t xml:space="preserve"> 6 to 17 years  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&lt;</w:t>
            </w:r>
            <w:r w:rsidR="007565AD" w:rsidRPr="00E1358D">
              <w:rPr>
                <w:rFonts w:asciiTheme="minorHAnsi" w:hAnsiTheme="minorHAnsi"/>
                <w:sz w:val="22"/>
                <w:szCs w:val="22"/>
              </w:rPr>
              <w:t xml:space="preserve"> 10 mcg/</w:t>
            </w:r>
            <w:proofErr w:type="spellStart"/>
            <w:r w:rsidR="007565AD" w:rsidRPr="00E1358D">
              <w:rPr>
                <w:rFonts w:asciiTheme="minorHAnsi" w:hAnsiTheme="minorHAnsi"/>
                <w:sz w:val="22"/>
                <w:szCs w:val="22"/>
              </w:rPr>
              <w:t>dL</w:t>
            </w:r>
            <w:proofErr w:type="spellEnd"/>
          </w:p>
          <w:p w:rsidR="00D129B6" w:rsidRPr="00E1358D" w:rsidRDefault="00D129B6" w:rsidP="0073473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 xml:space="preserve">Pregnant women  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>&lt;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 5 </w:t>
            </w:r>
            <w:r w:rsidR="007565AD" w:rsidRPr="00E1358D">
              <w:rPr>
                <w:rFonts w:asciiTheme="minorHAnsi" w:hAnsiTheme="minorHAnsi"/>
                <w:sz w:val="22"/>
                <w:szCs w:val="22"/>
              </w:rPr>
              <w:t>mcg/</w:t>
            </w:r>
            <w:proofErr w:type="spellStart"/>
            <w:r w:rsidR="007565AD" w:rsidRPr="00E1358D">
              <w:rPr>
                <w:rFonts w:asciiTheme="minorHAnsi" w:hAnsiTheme="minorHAnsi"/>
                <w:sz w:val="22"/>
                <w:szCs w:val="22"/>
              </w:rPr>
              <w:t>dL</w:t>
            </w:r>
            <w:proofErr w:type="spellEnd"/>
          </w:p>
          <w:p w:rsidR="00D129B6" w:rsidRPr="00E1358D" w:rsidRDefault="007565AD" w:rsidP="00D129B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>Women 15</w:t>
            </w:r>
            <w:r w:rsidR="00B5776E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44    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>&lt;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 25mcg/</w:t>
            </w:r>
            <w:proofErr w:type="spellStart"/>
            <w:r w:rsidRPr="00E1358D">
              <w:rPr>
                <w:rFonts w:asciiTheme="minorHAnsi" w:hAnsiTheme="minorHAnsi"/>
                <w:sz w:val="22"/>
                <w:szCs w:val="22"/>
              </w:rPr>
              <w:t>dL</w:t>
            </w:r>
            <w:proofErr w:type="spellEnd"/>
          </w:p>
          <w:p w:rsidR="00D129B6" w:rsidRPr="00E1358D" w:rsidRDefault="00D129B6" w:rsidP="00D129B6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29B6" w:rsidTr="00E1358D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B6" w:rsidRPr="00E1358D" w:rsidRDefault="00D129B6" w:rsidP="00B201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1358D">
              <w:rPr>
                <w:rFonts w:asciiTheme="minorHAnsi" w:hAnsiTheme="minorHAnsi"/>
                <w:b/>
                <w:sz w:val="22"/>
                <w:szCs w:val="22"/>
              </w:rPr>
              <w:t xml:space="preserve">Urine </w:t>
            </w:r>
            <w:r w:rsidR="00B2016A" w:rsidRPr="00E1358D">
              <w:rPr>
                <w:rFonts w:asciiTheme="minorHAnsi" w:hAnsiTheme="minorHAnsi"/>
                <w:b/>
                <w:sz w:val="22"/>
                <w:szCs w:val="22"/>
              </w:rPr>
              <w:t>Inorganic Arsenic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B6" w:rsidRPr="00E1358D" w:rsidRDefault="00D129B6" w:rsidP="00D129B6">
            <w:pPr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>XXX mcg/g</w:t>
            </w:r>
            <w:r w:rsidR="00B2016A" w:rsidRPr="00E1358D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6" w:rsidRPr="00E1358D" w:rsidRDefault="00D129B6" w:rsidP="0073473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 xml:space="preserve">Children 6 to 11 years   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>&lt;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2.80 mcg/g</w:t>
            </w:r>
          </w:p>
          <w:p w:rsidR="00D129B6" w:rsidRPr="00E1358D" w:rsidRDefault="00D129B6" w:rsidP="0073473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 xml:space="preserve">Children 12 to 17 years 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>&lt;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1.75 mcg/g</w:t>
            </w:r>
          </w:p>
          <w:p w:rsidR="00D129B6" w:rsidRPr="00E1358D" w:rsidRDefault="00D129B6" w:rsidP="0073473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 xml:space="preserve">Pregnant women           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>&lt;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3.33  mcg/g</w:t>
            </w:r>
          </w:p>
          <w:p w:rsidR="00D129B6" w:rsidRPr="00E1358D" w:rsidRDefault="00D129B6" w:rsidP="00D129B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 xml:space="preserve">Women 15 to 44 years  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>&lt;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3.33  mcg/g</w:t>
            </w:r>
          </w:p>
          <w:p w:rsidR="00D129B6" w:rsidRPr="00E1358D" w:rsidRDefault="00D129B6" w:rsidP="00D129B6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16A" w:rsidTr="00E1358D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6A" w:rsidRPr="00E1358D" w:rsidRDefault="00B2016A" w:rsidP="00B2016A">
            <w:p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b/>
                <w:sz w:val="22"/>
                <w:szCs w:val="22"/>
              </w:rPr>
              <w:t>¹The Reference Levels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are reported in the </w:t>
            </w:r>
            <w:r w:rsidR="00E1358D">
              <w:rPr>
                <w:rFonts w:asciiTheme="minorHAnsi" w:hAnsiTheme="minorHAnsi"/>
                <w:sz w:val="22"/>
                <w:szCs w:val="22"/>
              </w:rPr>
              <w:t xml:space="preserve">2003-04 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>National Health and Nutrition Examination Survey (NHANES) conducted by the Centers for Disease Control and Prevention (CDC).</w:t>
            </w:r>
          </w:p>
          <w:p w:rsidR="00B2016A" w:rsidRPr="00E1358D" w:rsidRDefault="00B2016A" w:rsidP="00B2016A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E1358D">
              <w:rPr>
                <w:rFonts w:asciiTheme="minorHAnsi" w:hAnsiTheme="minorHAnsi"/>
                <w:b/>
                <w:sz w:val="22"/>
                <w:szCs w:val="22"/>
              </w:rPr>
              <w:t>²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mcg/d</w:t>
            </w:r>
            <w:r w:rsidR="007565AD" w:rsidRPr="00E1358D">
              <w:rPr>
                <w:rFonts w:asciiTheme="minorHAnsi" w:hAnsiTheme="minorHAnsi"/>
                <w:sz w:val="22"/>
                <w:szCs w:val="22"/>
              </w:rPr>
              <w:t>L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= micrograms per deciliter</w:t>
            </w:r>
            <w:r w:rsidRPr="00E1358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</w:p>
          <w:p w:rsidR="00B2016A" w:rsidRPr="00E1358D" w:rsidRDefault="00B2016A" w:rsidP="00B2016A">
            <w:p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mcg/g = micrograms per gram of creatinine</w:t>
            </w:r>
          </w:p>
          <w:p w:rsidR="00B2016A" w:rsidRPr="00E1358D" w:rsidRDefault="00B2016A" w:rsidP="00E1358D">
            <w:pPr>
              <w:rPr>
                <w:rFonts w:asciiTheme="minorHAnsi" w:hAnsiTheme="minorHAnsi"/>
                <w:sz w:val="22"/>
                <w:szCs w:val="22"/>
              </w:rPr>
            </w:pPr>
            <w:r w:rsidRPr="00E1358D">
              <w:rPr>
                <w:rFonts w:asciiTheme="minorHAnsi" w:hAnsiTheme="minorHAnsi"/>
                <w:sz w:val="22"/>
                <w:szCs w:val="22"/>
              </w:rPr>
              <w:t xml:space="preserve">Note: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>&lt;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symbol means 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>less</w:t>
            </w:r>
            <w:r w:rsidRPr="00E1358D">
              <w:rPr>
                <w:rFonts w:asciiTheme="minorHAnsi" w:hAnsiTheme="minorHAnsi"/>
                <w:sz w:val="22"/>
                <w:szCs w:val="22"/>
              </w:rPr>
              <w:t xml:space="preserve"> than</w:t>
            </w:r>
            <w:r w:rsidR="002C6A5B" w:rsidRPr="00E1358D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2C6A5B" w:rsidRPr="002C6A5B">
              <w:rPr>
                <w:rFonts w:asciiTheme="minorHAnsi" w:hAnsiTheme="minorHAnsi"/>
                <w:sz w:val="22"/>
                <w:szCs w:val="22"/>
              </w:rPr>
              <w:t>A value</w:t>
            </w:r>
            <w:r w:rsidR="00E1358D">
              <w:rPr>
                <w:rFonts w:asciiTheme="minorHAnsi" w:hAnsiTheme="minorHAnsi"/>
                <w:sz w:val="22"/>
                <w:szCs w:val="22"/>
              </w:rPr>
              <w:t xml:space="preserve"> equal to or</w:t>
            </w:r>
            <w:r w:rsidR="002C6A5B" w:rsidRPr="002C6A5B">
              <w:rPr>
                <w:rFonts w:asciiTheme="minorHAnsi" w:hAnsiTheme="minorHAnsi"/>
                <w:sz w:val="22"/>
                <w:szCs w:val="22"/>
              </w:rPr>
              <w:t xml:space="preserve"> greater than the reference level is high.</w:t>
            </w:r>
          </w:p>
        </w:tc>
      </w:tr>
    </w:tbl>
    <w:p w:rsidR="00D129B6" w:rsidRDefault="00D129B6" w:rsidP="00D129B6">
      <w:pPr>
        <w:rPr>
          <w:sz w:val="24"/>
          <w:szCs w:val="24"/>
        </w:rPr>
      </w:pPr>
    </w:p>
    <w:p w:rsidR="00D129B6" w:rsidRDefault="00D129B6" w:rsidP="00D129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tests results are within </w:t>
      </w:r>
      <w:r w:rsidR="00EE47E7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  <w:u w:val="single"/>
        </w:rPr>
        <w:t>normal range</w:t>
      </w:r>
      <w:r>
        <w:rPr>
          <w:b/>
          <w:sz w:val="24"/>
          <w:szCs w:val="24"/>
        </w:rPr>
        <w:t xml:space="preserve"> (below the reference level). </w:t>
      </w:r>
    </w:p>
    <w:p w:rsidR="009E6500" w:rsidRDefault="009E6500" w:rsidP="00D129B6">
      <w:pPr>
        <w:rPr>
          <w:sz w:val="24"/>
          <w:szCs w:val="24"/>
        </w:rPr>
      </w:pPr>
    </w:p>
    <w:p w:rsidR="009D4027" w:rsidRPr="00C20927" w:rsidRDefault="009D4027" w:rsidP="00D129B6">
      <w:pPr>
        <w:rPr>
          <w:sz w:val="24"/>
          <w:szCs w:val="24"/>
        </w:rPr>
      </w:pPr>
      <w:r w:rsidRPr="00C20927">
        <w:rPr>
          <w:sz w:val="24"/>
          <w:szCs w:val="24"/>
        </w:rPr>
        <w:lastRenderedPageBreak/>
        <w:t xml:space="preserve">ATSDR’s goal in this EI was to determine whether people </w:t>
      </w:r>
      <w:r w:rsidR="002C6A5B" w:rsidRPr="00C20927">
        <w:rPr>
          <w:sz w:val="24"/>
          <w:szCs w:val="24"/>
        </w:rPr>
        <w:t xml:space="preserve">living </w:t>
      </w:r>
      <w:r w:rsidRPr="00C20927">
        <w:rPr>
          <w:sz w:val="24"/>
          <w:szCs w:val="24"/>
        </w:rPr>
        <w:t xml:space="preserve">within ½ mile of the former Colorado Smelter were being exposed to lead or arsenic.  </w:t>
      </w:r>
    </w:p>
    <w:p w:rsidR="00D129B6" w:rsidRPr="00C20927" w:rsidRDefault="00D129B6" w:rsidP="00D129B6">
      <w:pPr>
        <w:rPr>
          <w:sz w:val="24"/>
          <w:szCs w:val="24"/>
        </w:rPr>
      </w:pPr>
    </w:p>
    <w:p w:rsidR="00D129B6" w:rsidRDefault="00D129B6" w:rsidP="00D129B6">
      <w:pPr>
        <w:rPr>
          <w:sz w:val="24"/>
          <w:szCs w:val="24"/>
        </w:rPr>
      </w:pPr>
      <w:r w:rsidRPr="00C20927">
        <w:rPr>
          <w:sz w:val="24"/>
          <w:szCs w:val="24"/>
        </w:rPr>
        <w:t xml:space="preserve">ATSDR will make recommendations for people to reduce their </w:t>
      </w:r>
      <w:r w:rsidR="00811FDD" w:rsidRPr="00C20927">
        <w:rPr>
          <w:sz w:val="24"/>
          <w:szCs w:val="24"/>
        </w:rPr>
        <w:t xml:space="preserve">potential for </w:t>
      </w:r>
      <w:r w:rsidRPr="00C20927">
        <w:rPr>
          <w:sz w:val="24"/>
          <w:szCs w:val="24"/>
        </w:rPr>
        <w:t xml:space="preserve">exposures and will </w:t>
      </w:r>
      <w:r w:rsidR="00811FDD" w:rsidRPr="00C20927">
        <w:rPr>
          <w:sz w:val="24"/>
          <w:szCs w:val="24"/>
        </w:rPr>
        <w:t>also make recommendations as needed for exposure reduction and clean-up of the smelter site to the Environmental Protection Agency and t</w:t>
      </w:r>
      <w:r w:rsidR="00F87F89" w:rsidRPr="00C20927">
        <w:rPr>
          <w:sz w:val="24"/>
          <w:szCs w:val="24"/>
        </w:rPr>
        <w:t xml:space="preserve">he </w:t>
      </w:r>
      <w:r w:rsidR="006B18A6" w:rsidRPr="00C20927">
        <w:rPr>
          <w:sz w:val="24"/>
          <w:szCs w:val="24"/>
        </w:rPr>
        <w:t>Pueblo City County Health Department</w:t>
      </w:r>
      <w:r w:rsidRPr="00C20927">
        <w:rPr>
          <w:sz w:val="24"/>
          <w:szCs w:val="24"/>
        </w:rPr>
        <w:t>.</w:t>
      </w:r>
      <w:bookmarkStart w:id="0" w:name="_GoBack"/>
      <w:bookmarkEnd w:id="0"/>
    </w:p>
    <w:p w:rsidR="00D129B6" w:rsidRDefault="00D129B6" w:rsidP="00D129B6">
      <w:pPr>
        <w:rPr>
          <w:sz w:val="24"/>
          <w:szCs w:val="24"/>
        </w:rPr>
      </w:pPr>
    </w:p>
    <w:p w:rsidR="00F248B1" w:rsidRDefault="00F248B1" w:rsidP="00F248B1">
      <w:pPr>
        <w:rPr>
          <w:sz w:val="24"/>
          <w:szCs w:val="24"/>
        </w:rPr>
      </w:pPr>
      <w:r>
        <w:rPr>
          <w:sz w:val="24"/>
          <w:szCs w:val="24"/>
        </w:rPr>
        <w:t>I am available for questions you may have on the Exposure Investigation and/or your test results.</w:t>
      </w:r>
    </w:p>
    <w:p w:rsidR="00F248B1" w:rsidRDefault="00F248B1" w:rsidP="00F248B1">
      <w:pPr>
        <w:rPr>
          <w:sz w:val="24"/>
          <w:szCs w:val="24"/>
        </w:rPr>
      </w:pPr>
      <w:r w:rsidRPr="00634539">
        <w:rPr>
          <w:sz w:val="24"/>
          <w:szCs w:val="24"/>
        </w:rPr>
        <w:t xml:space="preserve">If you have any questions, call </w:t>
      </w:r>
      <w:r>
        <w:rPr>
          <w:sz w:val="24"/>
          <w:szCs w:val="24"/>
        </w:rPr>
        <w:t xml:space="preserve">me at: </w:t>
      </w:r>
      <w:r w:rsidRPr="00E01574">
        <w:rPr>
          <w:sz w:val="24"/>
          <w:szCs w:val="24"/>
        </w:rPr>
        <w:t>770</w:t>
      </w:r>
      <w:r>
        <w:rPr>
          <w:sz w:val="24"/>
          <w:szCs w:val="24"/>
        </w:rPr>
        <w:t xml:space="preserve">-488-0744 or email me at: </w:t>
      </w:r>
      <w:hyperlink r:id="rId6" w:history="1">
        <w:r w:rsidRPr="003309A9">
          <w:rPr>
            <w:rStyle w:val="Hyperlink"/>
            <w:sz w:val="24"/>
            <w:szCs w:val="24"/>
          </w:rPr>
          <w:t>lir0@cdc.gov</w:t>
        </w:r>
      </w:hyperlink>
      <w:r>
        <w:rPr>
          <w:sz w:val="24"/>
          <w:szCs w:val="24"/>
        </w:rPr>
        <w:t>.</w:t>
      </w:r>
    </w:p>
    <w:p w:rsidR="007565AD" w:rsidRDefault="007565AD" w:rsidP="00D129B6">
      <w:pPr>
        <w:rPr>
          <w:sz w:val="24"/>
          <w:szCs w:val="24"/>
        </w:rPr>
      </w:pPr>
    </w:p>
    <w:p w:rsidR="00D129B6" w:rsidRDefault="007565AD" w:rsidP="00D129B6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D129B6">
        <w:rPr>
          <w:sz w:val="24"/>
          <w:szCs w:val="24"/>
        </w:rPr>
        <w:t>hank you for participating in th</w:t>
      </w:r>
      <w:r>
        <w:rPr>
          <w:sz w:val="24"/>
          <w:szCs w:val="24"/>
        </w:rPr>
        <w:t>is</w:t>
      </w:r>
      <w:r w:rsidR="00D129B6">
        <w:rPr>
          <w:sz w:val="24"/>
          <w:szCs w:val="24"/>
        </w:rPr>
        <w:t xml:space="preserve"> Exposure </w:t>
      </w:r>
      <w:r>
        <w:rPr>
          <w:sz w:val="24"/>
          <w:szCs w:val="24"/>
        </w:rPr>
        <w:t>I</w:t>
      </w:r>
      <w:r w:rsidR="00D129B6">
        <w:rPr>
          <w:sz w:val="24"/>
          <w:szCs w:val="24"/>
        </w:rPr>
        <w:t xml:space="preserve">nvestigation. </w:t>
      </w:r>
    </w:p>
    <w:p w:rsidR="00D129B6" w:rsidRDefault="00D129B6" w:rsidP="00D129B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129B6" w:rsidRDefault="00D129B6" w:rsidP="00D129B6">
      <w:pPr>
        <w:rPr>
          <w:sz w:val="24"/>
          <w:szCs w:val="24"/>
        </w:rPr>
      </w:pPr>
      <w:r>
        <w:rPr>
          <w:sz w:val="24"/>
          <w:szCs w:val="24"/>
        </w:rPr>
        <w:t>Sincerely</w:t>
      </w:r>
    </w:p>
    <w:p w:rsidR="00D129B6" w:rsidRDefault="00D129B6" w:rsidP="00D129B6">
      <w:pPr>
        <w:rPr>
          <w:sz w:val="24"/>
          <w:szCs w:val="24"/>
        </w:rPr>
      </w:pPr>
    </w:p>
    <w:p w:rsidR="009E6500" w:rsidRDefault="009E6500" w:rsidP="00D129B6">
      <w:pPr>
        <w:rPr>
          <w:sz w:val="24"/>
          <w:szCs w:val="24"/>
        </w:rPr>
      </w:pPr>
    </w:p>
    <w:p w:rsidR="00D129B6" w:rsidRDefault="00D129B6" w:rsidP="00D129B6">
      <w:pPr>
        <w:rPr>
          <w:sz w:val="24"/>
          <w:szCs w:val="24"/>
        </w:rPr>
      </w:pPr>
      <w:r>
        <w:rPr>
          <w:sz w:val="24"/>
          <w:szCs w:val="24"/>
        </w:rPr>
        <w:t>Lourdes (Luly) Rosales-Guevara, MD</w:t>
      </w:r>
    </w:p>
    <w:p w:rsidR="00D129B6" w:rsidRDefault="00D129B6" w:rsidP="00D129B6">
      <w:pPr>
        <w:rPr>
          <w:sz w:val="24"/>
          <w:szCs w:val="24"/>
        </w:rPr>
      </w:pPr>
      <w:r>
        <w:rPr>
          <w:sz w:val="24"/>
          <w:szCs w:val="24"/>
        </w:rPr>
        <w:t>Lead Investigator Colorado Smelter EI</w:t>
      </w:r>
    </w:p>
    <w:p w:rsidR="00D129B6" w:rsidRDefault="00D129B6" w:rsidP="00D129B6">
      <w:pPr>
        <w:rPr>
          <w:sz w:val="24"/>
          <w:szCs w:val="24"/>
        </w:rPr>
      </w:pPr>
      <w:r>
        <w:rPr>
          <w:sz w:val="24"/>
          <w:szCs w:val="24"/>
        </w:rPr>
        <w:t>ATSDR Division of Community Health Investigations</w:t>
      </w:r>
    </w:p>
    <w:p w:rsidR="00D129B6" w:rsidRDefault="00D129B6" w:rsidP="00D129B6">
      <w:pPr>
        <w:rPr>
          <w:sz w:val="24"/>
          <w:szCs w:val="24"/>
        </w:rPr>
      </w:pPr>
      <w:r>
        <w:rPr>
          <w:sz w:val="24"/>
          <w:szCs w:val="24"/>
        </w:rPr>
        <w:t>Exposure Investigation Team</w:t>
      </w:r>
    </w:p>
    <w:p w:rsidR="00D129B6" w:rsidRDefault="00D129B6" w:rsidP="00D129B6">
      <w:pPr>
        <w:rPr>
          <w:sz w:val="24"/>
          <w:szCs w:val="24"/>
        </w:rPr>
      </w:pPr>
    </w:p>
    <w:p w:rsidR="00D129B6" w:rsidRDefault="00D129B6" w:rsidP="00D129B6">
      <w:pPr>
        <w:rPr>
          <w:sz w:val="24"/>
          <w:szCs w:val="24"/>
        </w:rPr>
      </w:pPr>
      <w:r>
        <w:rPr>
          <w:sz w:val="24"/>
          <w:szCs w:val="24"/>
        </w:rPr>
        <w:t>Enclosures</w:t>
      </w:r>
    </w:p>
    <w:p w:rsidR="00D129B6" w:rsidRDefault="0076087B" w:rsidP="00D129B6">
      <w:r>
        <w:t xml:space="preserve"> </w:t>
      </w:r>
    </w:p>
    <w:p w:rsidR="00D129B6" w:rsidRDefault="00D129B6" w:rsidP="00D129B6"/>
    <w:p w:rsidR="008C0E64" w:rsidRDefault="008C0E64"/>
    <w:sectPr w:rsidR="008C0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2C9"/>
    <w:multiLevelType w:val="hybridMultilevel"/>
    <w:tmpl w:val="BB1EE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50E"/>
    <w:multiLevelType w:val="hybridMultilevel"/>
    <w:tmpl w:val="E6C81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B6"/>
    <w:rsid w:val="00035E1F"/>
    <w:rsid w:val="000B18F1"/>
    <w:rsid w:val="00163BEF"/>
    <w:rsid w:val="00266E83"/>
    <w:rsid w:val="002C6A5B"/>
    <w:rsid w:val="005A6CC5"/>
    <w:rsid w:val="005B127B"/>
    <w:rsid w:val="006B18A6"/>
    <w:rsid w:val="007565AD"/>
    <w:rsid w:val="00757330"/>
    <w:rsid w:val="0076087B"/>
    <w:rsid w:val="00811FDD"/>
    <w:rsid w:val="008C0E64"/>
    <w:rsid w:val="009D4027"/>
    <w:rsid w:val="009E6500"/>
    <w:rsid w:val="00A83BD3"/>
    <w:rsid w:val="00B2016A"/>
    <w:rsid w:val="00B5776E"/>
    <w:rsid w:val="00C07E0C"/>
    <w:rsid w:val="00C20927"/>
    <w:rsid w:val="00D129B6"/>
    <w:rsid w:val="00E1358D"/>
    <w:rsid w:val="00EE47E7"/>
    <w:rsid w:val="00F248B1"/>
    <w:rsid w:val="00F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129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29B6"/>
    <w:pPr>
      <w:ind w:left="720"/>
      <w:contextualSpacing/>
    </w:pPr>
  </w:style>
  <w:style w:type="table" w:styleId="TableGrid">
    <w:name w:val="Table Grid"/>
    <w:basedOn w:val="TableNormal"/>
    <w:uiPriority w:val="59"/>
    <w:rsid w:val="00D12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3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BE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4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8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8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8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129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29B6"/>
    <w:pPr>
      <w:ind w:left="720"/>
      <w:contextualSpacing/>
    </w:pPr>
  </w:style>
  <w:style w:type="table" w:styleId="TableGrid">
    <w:name w:val="Table Grid"/>
    <w:basedOn w:val="TableNormal"/>
    <w:uiPriority w:val="59"/>
    <w:rsid w:val="00D12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3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BE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4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8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8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8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r0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Rosales-Guevara</dc:creator>
  <cp:lastModifiedBy>Tierney, Bruce (ATSDR/DHAC/EISAB)</cp:lastModifiedBy>
  <cp:revision>3</cp:revision>
  <dcterms:created xsi:type="dcterms:W3CDTF">2013-09-06T17:04:00Z</dcterms:created>
  <dcterms:modified xsi:type="dcterms:W3CDTF">2013-09-06T19:54:00Z</dcterms:modified>
</cp:coreProperties>
</file>