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99F" w:rsidRPr="00EB499F" w:rsidRDefault="00EB499F" w:rsidP="00EB499F">
      <w:pPr>
        <w:jc w:val="center"/>
        <w:rPr>
          <w:b/>
        </w:rPr>
      </w:pPr>
      <w:r w:rsidRPr="00EB499F">
        <w:rPr>
          <w:b/>
        </w:rPr>
        <w:t>Appendix C</w:t>
      </w:r>
    </w:p>
    <w:p w:rsidR="00EB499F" w:rsidRDefault="00EB499F" w:rsidP="00EB499F">
      <w:pPr>
        <w:jc w:val="center"/>
        <w:rPr>
          <w:b/>
        </w:rPr>
      </w:pPr>
      <w:r w:rsidRPr="00EB499F">
        <w:rPr>
          <w:b/>
        </w:rPr>
        <w:t>Follow-up Recruitment Email</w:t>
      </w:r>
    </w:p>
    <w:p w:rsidR="001442C3" w:rsidRDefault="001442C3" w:rsidP="002619A7"/>
    <w:p w:rsidR="001442C3" w:rsidRPr="002619A7" w:rsidRDefault="001442C3" w:rsidP="002619A7">
      <w:pPr>
        <w:rPr>
          <w:i/>
        </w:rPr>
      </w:pPr>
      <w:r>
        <w:rPr>
          <w:i/>
        </w:rPr>
        <w:t>Note: This email will be sent to all CCDF administrators who do not respond to our initial recruitment email after a week.</w:t>
      </w:r>
    </w:p>
    <w:p w:rsidR="00EB499F" w:rsidRDefault="00EB499F" w:rsidP="00EB499F">
      <w:pPr>
        <w:jc w:val="center"/>
      </w:pPr>
    </w:p>
    <w:p w:rsidR="003F16B0" w:rsidRDefault="007B39C9" w:rsidP="003F16B0">
      <w:pPr>
        <w:spacing w:after="120"/>
      </w:pPr>
      <w:r>
        <w:t xml:space="preserve">Subject:  </w:t>
      </w:r>
      <w:r w:rsidR="00C33974">
        <w:t>Let ACF kn</w:t>
      </w:r>
      <w:r w:rsidR="00DC07CB">
        <w:t>ow how your state is using data</w:t>
      </w:r>
    </w:p>
    <w:p w:rsidR="007B39C9" w:rsidRDefault="007B39C9" w:rsidP="003F16B0">
      <w:pPr>
        <w:spacing w:after="120"/>
      </w:pPr>
      <w:r>
        <w:t>Dear [Insert Child Care Administrator Name]:</w:t>
      </w:r>
    </w:p>
    <w:p w:rsidR="007B39C9" w:rsidRDefault="007B39C9" w:rsidP="003F16B0">
      <w:pPr>
        <w:spacing w:after="120"/>
      </w:pPr>
      <w:r>
        <w:t xml:space="preserve">I’m following-up </w:t>
      </w:r>
      <w:r w:rsidR="00B440A7">
        <w:t>on the</w:t>
      </w:r>
      <w:r>
        <w:t xml:space="preserve"> email I sent on [INSERT DATE] about participating in</w:t>
      </w:r>
      <w:r w:rsidR="00EB499F">
        <w:t xml:space="preserve"> a </w:t>
      </w:r>
      <w:r w:rsidR="00B440A7">
        <w:t>phone</w:t>
      </w:r>
      <w:r w:rsidR="00EB499F">
        <w:t xml:space="preserve"> interview </w:t>
      </w:r>
      <w:r w:rsidR="00210436">
        <w:t>about how your state is using data</w:t>
      </w:r>
      <w:r>
        <w:t>.</w:t>
      </w:r>
    </w:p>
    <w:p w:rsidR="00237359" w:rsidRDefault="003F16B0" w:rsidP="003F16B0">
      <w:pPr>
        <w:spacing w:after="120"/>
      </w:pPr>
      <w:r>
        <w:t>The</w:t>
      </w:r>
      <w:r w:rsidR="00237359">
        <w:t xml:space="preserve"> Administration for Child</w:t>
      </w:r>
      <w:r w:rsidR="00B440A7">
        <w:t>ren</w:t>
      </w:r>
      <w:r w:rsidR="00237359">
        <w:t xml:space="preserve"> and Families’ </w:t>
      </w:r>
      <w:r w:rsidR="00B440A7">
        <w:t xml:space="preserve">(ACF) </w:t>
      </w:r>
      <w:r w:rsidR="00237359">
        <w:t xml:space="preserve">Office of Planning, Research and Evaluation </w:t>
      </w:r>
      <w:r w:rsidR="00B440A7">
        <w:t xml:space="preserve">(OPRE) </w:t>
      </w:r>
      <w:r>
        <w:t xml:space="preserve">has asked Child Trends to interview CCDF administrators in all the states and territories to learn about how states use administrative data. </w:t>
      </w:r>
      <w:r w:rsidR="00237359">
        <w:t xml:space="preserve">We </w:t>
      </w:r>
      <w:r>
        <w:t xml:space="preserve">also </w:t>
      </w:r>
      <w:r w:rsidR="00237359">
        <w:t xml:space="preserve">want to learn more about any challenges you might face and suggestions about what might be helpful </w:t>
      </w:r>
      <w:r w:rsidR="00B440A7">
        <w:t xml:space="preserve">in supporting </w:t>
      </w:r>
      <w:r w:rsidR="00237359">
        <w:t xml:space="preserve">your </w:t>
      </w:r>
      <w:r w:rsidR="00B440A7">
        <w:t>use of</w:t>
      </w:r>
      <w:r w:rsidR="00237359">
        <w:t xml:space="preserve"> administrative data. </w:t>
      </w:r>
    </w:p>
    <w:p w:rsidR="003F16B0" w:rsidRDefault="00B440A7" w:rsidP="003F16B0">
      <w:pPr>
        <w:spacing w:after="120"/>
      </w:pPr>
      <w:r>
        <w:rPr>
          <w:b/>
        </w:rPr>
        <w:t>We would like to schedule a short phone call (30-45 minutes max) to talk with you about your use of administrative data. Would you please send us an email to let us know if you</w:t>
      </w:r>
      <w:r w:rsidRPr="002619A7">
        <w:rPr>
          <w:b/>
        </w:rPr>
        <w:t xml:space="preserve"> are interested in participating </w:t>
      </w:r>
      <w:r>
        <w:rPr>
          <w:b/>
        </w:rPr>
        <w:t xml:space="preserve">and to offer a few possible times to talk? </w:t>
      </w:r>
      <w:r>
        <w:t>We will plan to call your office in a few days if we do not hear from you.</w:t>
      </w:r>
    </w:p>
    <w:p w:rsidR="00B440A7" w:rsidRDefault="003F16B0" w:rsidP="003F16B0">
      <w:pPr>
        <w:spacing w:after="120"/>
      </w:pPr>
      <w:r>
        <w:t>The information from these interviews will be used internally by Child Trends and OPRE staff to inform the development of resources and supports to help states use early childhood administrative data. No public report will be developed, the findings will not be discussed publicly, and no individual state information will be shared with ACF/OPRE.</w:t>
      </w:r>
    </w:p>
    <w:p w:rsidR="003F16B0" w:rsidRDefault="003E36DC" w:rsidP="003F16B0">
      <w:pPr>
        <w:spacing w:after="120"/>
      </w:pPr>
      <w:r>
        <w:t xml:space="preserve">If you have any questions, please contact </w:t>
      </w:r>
      <w:r w:rsidR="002619A7">
        <w:t>Kelly Maxwell</w:t>
      </w:r>
      <w:r>
        <w:t xml:space="preserve"> at </w:t>
      </w:r>
      <w:hyperlink r:id="rId5" w:history="1">
        <w:r w:rsidR="002619A7" w:rsidRPr="002619A7">
          <w:rPr>
            <w:rStyle w:val="Hyperlink"/>
          </w:rPr>
          <w:t>kmaxwell@childtrends.org</w:t>
        </w:r>
      </w:hyperlink>
      <w:r>
        <w:t xml:space="preserve"> or </w:t>
      </w:r>
      <w:r w:rsidR="002619A7">
        <w:t>919-918-7500</w:t>
      </w:r>
      <w:r>
        <w:t>.</w:t>
      </w:r>
    </w:p>
    <w:p w:rsidR="00172F0F" w:rsidRDefault="007B39C9" w:rsidP="003F16B0">
      <w:pPr>
        <w:spacing w:after="120"/>
      </w:pPr>
      <w:r>
        <w:t>Thank you very much f</w:t>
      </w:r>
      <w:r w:rsidR="003F16B0">
        <w:t>or your time and consideration. We know you have limited time, so we will do everything possible to make this convenient. We would really appreciate your participation and know your perspective will provide important information to inform ACF’s work.</w:t>
      </w:r>
    </w:p>
    <w:p w:rsidR="007B39C9" w:rsidRDefault="003F16B0" w:rsidP="003F16B0">
      <w:pPr>
        <w:spacing w:after="120"/>
      </w:pPr>
      <w:r>
        <w:t>Looking forward to hearing from you</w:t>
      </w:r>
      <w:r w:rsidR="007B39C9">
        <w:t>,</w:t>
      </w:r>
    </w:p>
    <w:p w:rsidR="007B39C9" w:rsidRDefault="007B39C9" w:rsidP="003F16B0">
      <w:pPr>
        <w:spacing w:after="120"/>
      </w:pPr>
      <w:r>
        <w:t>[INSERT CONTACT INFORMATION FOR SENDER]</w:t>
      </w:r>
    </w:p>
    <w:p w:rsidR="004110C6" w:rsidRDefault="004110C6" w:rsidP="003F16B0">
      <w:pPr>
        <w:spacing w:after="120"/>
      </w:pPr>
      <w:bookmarkStart w:id="0" w:name="_GoBack"/>
      <w:bookmarkEnd w:id="0"/>
    </w:p>
    <w:p w:rsidR="004110C6" w:rsidRPr="008470F0" w:rsidRDefault="004110C6" w:rsidP="004110C6">
      <w:r>
        <w:rPr>
          <w:noProof/>
        </w:rPr>
        <w:pict>
          <v:shapetype id="_x0000_t202" coordsize="21600,21600" o:spt="202" path="m,l,21600r21600,l21600,xe">
            <v:stroke joinstyle="miter"/>
            <v:path gradientshapeok="t" o:connecttype="rect"/>
          </v:shapetype>
          <v:shape id="Text Box 2" o:spid="_x0000_s1026" type="#_x0000_t202" style="position:absolute;margin-left:0;margin-top:0;width:482.2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">
            <v:textbox style="mso-fit-shape-to-text:t">
              <w:txbxContent>
                <w:p w:rsidR="004110C6" w:rsidRPr="00540ED6" w:rsidRDefault="004110C6" w:rsidP="004110C6">
                  <w:r w:rsidRPr="00540ED6">
                    <w:t xml:space="preserve">According to the Paperwork Reduction Act of 1995, </w:t>
                  </w:r>
                  <w:r>
                    <w:t>a</w:t>
                  </w:r>
                  <w:r w:rsidRPr="00540ED6">
                    <w:t>n agency may not conduct or sponsor, and a person is not required to respond to, a collection of information unless it displays a currently valid OMB control number. The OMB control number for this collection is 0970-0356 and it expires 01/31/2015. Public reporting burden for this collection of information is estimated to average 60 minutes per response, including the time for reviewing and replying to recruitment requests and participating in an interview.</w:t>
                  </w:r>
                </w:p>
              </w:txbxContent>
            </v:textbox>
          </v:shape>
        </w:pict>
      </w:r>
    </w:p>
    <w:p w:rsidR="001F6635" w:rsidRDefault="001F6635"/>
    <w:sectPr w:rsidR="001F6635" w:rsidSect="00F66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25BA6"/>
    <w:rsid w:val="000329CB"/>
    <w:rsid w:val="00061FC5"/>
    <w:rsid w:val="00095209"/>
    <w:rsid w:val="001442C3"/>
    <w:rsid w:val="00172F0F"/>
    <w:rsid w:val="001F6635"/>
    <w:rsid w:val="00210436"/>
    <w:rsid w:val="00237359"/>
    <w:rsid w:val="002619A7"/>
    <w:rsid w:val="002B46C2"/>
    <w:rsid w:val="003E36DC"/>
    <w:rsid w:val="003F16B0"/>
    <w:rsid w:val="004110C6"/>
    <w:rsid w:val="004B19B6"/>
    <w:rsid w:val="004B6853"/>
    <w:rsid w:val="007B17D2"/>
    <w:rsid w:val="007B39C9"/>
    <w:rsid w:val="007E4D53"/>
    <w:rsid w:val="00840062"/>
    <w:rsid w:val="00841526"/>
    <w:rsid w:val="00925BA6"/>
    <w:rsid w:val="00980097"/>
    <w:rsid w:val="009F32FD"/>
    <w:rsid w:val="00A239CB"/>
    <w:rsid w:val="00B440A7"/>
    <w:rsid w:val="00C33974"/>
    <w:rsid w:val="00D90D93"/>
    <w:rsid w:val="00DC07CB"/>
    <w:rsid w:val="00EB499F"/>
    <w:rsid w:val="00F06593"/>
    <w:rsid w:val="00F6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9C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9C9"/>
    <w:rPr>
      <w:color w:val="0000FF" w:themeColor="hyperlink"/>
      <w:u w:val="single"/>
    </w:rPr>
  </w:style>
  <w:style w:type="paragraph" w:styleId="BalloonText">
    <w:name w:val="Balloon Text"/>
    <w:basedOn w:val="Normal"/>
    <w:link w:val="BalloonTextChar"/>
    <w:uiPriority w:val="99"/>
    <w:semiHidden/>
    <w:unhideWhenUsed/>
    <w:rsid w:val="00172F0F"/>
    <w:rPr>
      <w:rFonts w:ascii="Tahoma" w:hAnsi="Tahoma" w:cs="Tahoma"/>
      <w:sz w:val="16"/>
      <w:szCs w:val="16"/>
    </w:rPr>
  </w:style>
  <w:style w:type="character" w:customStyle="1" w:styleId="BalloonTextChar">
    <w:name w:val="Balloon Text Char"/>
    <w:basedOn w:val="DefaultParagraphFont"/>
    <w:link w:val="BalloonText"/>
    <w:uiPriority w:val="99"/>
    <w:semiHidden/>
    <w:rsid w:val="00172F0F"/>
    <w:rPr>
      <w:rFonts w:ascii="Tahoma" w:hAnsi="Tahoma" w:cs="Tahoma"/>
      <w:sz w:val="16"/>
      <w:szCs w:val="16"/>
    </w:rPr>
  </w:style>
  <w:style w:type="character" w:styleId="CommentReference">
    <w:name w:val="annotation reference"/>
    <w:basedOn w:val="DefaultParagraphFont"/>
    <w:uiPriority w:val="99"/>
    <w:semiHidden/>
    <w:unhideWhenUsed/>
    <w:rsid w:val="00172F0F"/>
    <w:rPr>
      <w:sz w:val="16"/>
      <w:szCs w:val="16"/>
    </w:rPr>
  </w:style>
  <w:style w:type="paragraph" w:styleId="CommentText">
    <w:name w:val="annotation text"/>
    <w:basedOn w:val="Normal"/>
    <w:link w:val="CommentTextChar"/>
    <w:uiPriority w:val="99"/>
    <w:semiHidden/>
    <w:unhideWhenUsed/>
    <w:rsid w:val="00172F0F"/>
    <w:rPr>
      <w:sz w:val="20"/>
      <w:szCs w:val="20"/>
    </w:rPr>
  </w:style>
  <w:style w:type="character" w:customStyle="1" w:styleId="CommentTextChar">
    <w:name w:val="Comment Text Char"/>
    <w:basedOn w:val="DefaultParagraphFont"/>
    <w:link w:val="CommentText"/>
    <w:uiPriority w:val="99"/>
    <w:semiHidden/>
    <w:rsid w:val="00172F0F"/>
    <w:rPr>
      <w:sz w:val="20"/>
      <w:szCs w:val="20"/>
    </w:rPr>
  </w:style>
  <w:style w:type="paragraph" w:styleId="CommentSubject">
    <w:name w:val="annotation subject"/>
    <w:basedOn w:val="CommentText"/>
    <w:next w:val="CommentText"/>
    <w:link w:val="CommentSubjectChar"/>
    <w:uiPriority w:val="99"/>
    <w:semiHidden/>
    <w:unhideWhenUsed/>
    <w:rsid w:val="00172F0F"/>
    <w:rPr>
      <w:b/>
      <w:bCs/>
    </w:rPr>
  </w:style>
  <w:style w:type="character" w:customStyle="1" w:styleId="CommentSubjectChar">
    <w:name w:val="Comment Subject Char"/>
    <w:basedOn w:val="CommentTextChar"/>
    <w:link w:val="CommentSubject"/>
    <w:uiPriority w:val="99"/>
    <w:semiHidden/>
    <w:rsid w:val="00172F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9C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9C9"/>
    <w:rPr>
      <w:color w:val="0000FF" w:themeColor="hyperlink"/>
      <w:u w:val="single"/>
    </w:rPr>
  </w:style>
  <w:style w:type="paragraph" w:styleId="BalloonText">
    <w:name w:val="Balloon Text"/>
    <w:basedOn w:val="Normal"/>
    <w:link w:val="BalloonTextChar"/>
    <w:uiPriority w:val="99"/>
    <w:semiHidden/>
    <w:unhideWhenUsed/>
    <w:rsid w:val="00172F0F"/>
    <w:rPr>
      <w:rFonts w:ascii="Tahoma" w:hAnsi="Tahoma" w:cs="Tahoma"/>
      <w:sz w:val="16"/>
      <w:szCs w:val="16"/>
    </w:rPr>
  </w:style>
  <w:style w:type="character" w:customStyle="1" w:styleId="BalloonTextChar">
    <w:name w:val="Balloon Text Char"/>
    <w:basedOn w:val="DefaultParagraphFont"/>
    <w:link w:val="BalloonText"/>
    <w:uiPriority w:val="99"/>
    <w:semiHidden/>
    <w:rsid w:val="00172F0F"/>
    <w:rPr>
      <w:rFonts w:ascii="Tahoma" w:hAnsi="Tahoma" w:cs="Tahoma"/>
      <w:sz w:val="16"/>
      <w:szCs w:val="16"/>
    </w:rPr>
  </w:style>
  <w:style w:type="character" w:styleId="CommentReference">
    <w:name w:val="annotation reference"/>
    <w:basedOn w:val="DefaultParagraphFont"/>
    <w:uiPriority w:val="99"/>
    <w:semiHidden/>
    <w:unhideWhenUsed/>
    <w:rsid w:val="00172F0F"/>
    <w:rPr>
      <w:sz w:val="16"/>
      <w:szCs w:val="16"/>
    </w:rPr>
  </w:style>
  <w:style w:type="paragraph" w:styleId="CommentText">
    <w:name w:val="annotation text"/>
    <w:basedOn w:val="Normal"/>
    <w:link w:val="CommentTextChar"/>
    <w:uiPriority w:val="99"/>
    <w:semiHidden/>
    <w:unhideWhenUsed/>
    <w:rsid w:val="00172F0F"/>
    <w:rPr>
      <w:sz w:val="20"/>
      <w:szCs w:val="20"/>
    </w:rPr>
  </w:style>
  <w:style w:type="character" w:customStyle="1" w:styleId="CommentTextChar">
    <w:name w:val="Comment Text Char"/>
    <w:basedOn w:val="DefaultParagraphFont"/>
    <w:link w:val="CommentText"/>
    <w:uiPriority w:val="99"/>
    <w:semiHidden/>
    <w:rsid w:val="00172F0F"/>
    <w:rPr>
      <w:sz w:val="20"/>
      <w:szCs w:val="20"/>
    </w:rPr>
  </w:style>
  <w:style w:type="paragraph" w:styleId="CommentSubject">
    <w:name w:val="annotation subject"/>
    <w:basedOn w:val="CommentText"/>
    <w:next w:val="CommentText"/>
    <w:link w:val="CommentSubjectChar"/>
    <w:uiPriority w:val="99"/>
    <w:semiHidden/>
    <w:unhideWhenUsed/>
    <w:rsid w:val="00172F0F"/>
    <w:rPr>
      <w:b/>
      <w:bCs/>
    </w:rPr>
  </w:style>
  <w:style w:type="character" w:customStyle="1" w:styleId="CommentSubjectChar">
    <w:name w:val="Comment Subject Char"/>
    <w:basedOn w:val="CommentTextChar"/>
    <w:link w:val="CommentSubject"/>
    <w:uiPriority w:val="99"/>
    <w:semiHidden/>
    <w:rsid w:val="00172F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maxwell@childtrend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VanKim</dc:creator>
  <cp:lastModifiedBy>Kathleen Dwyer</cp:lastModifiedBy>
  <cp:revision>7</cp:revision>
  <cp:lastPrinted>2014-05-07T17:46:00Z</cp:lastPrinted>
  <dcterms:created xsi:type="dcterms:W3CDTF">2014-05-07T11:19:00Z</dcterms:created>
  <dcterms:modified xsi:type="dcterms:W3CDTF">2014-05-09T14:53:00Z</dcterms:modified>
</cp:coreProperties>
</file>