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53" w:rsidRPr="00175CCF" w:rsidRDefault="00CB4A00" w:rsidP="00CB4A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Attachment VI: </w:t>
      </w:r>
      <w:r w:rsidR="00F454D4" w:rsidRPr="00175CCF">
        <w:rPr>
          <w:b/>
          <w:sz w:val="24"/>
          <w:szCs w:val="24"/>
        </w:rPr>
        <w:t>Draft Phone Script</w:t>
      </w:r>
    </w:p>
    <w:p w:rsidR="00DA3D51" w:rsidRDefault="00DA3D51">
      <w:pPr>
        <w:rPr>
          <w:sz w:val="24"/>
          <w:szCs w:val="24"/>
        </w:rPr>
      </w:pPr>
      <w:r w:rsidRPr="00175CCF">
        <w:rPr>
          <w:sz w:val="24"/>
          <w:szCs w:val="24"/>
        </w:rPr>
        <w:t>Hello, my name is (insert</w:t>
      </w:r>
      <w:r w:rsidR="00EA1ABC">
        <w:rPr>
          <w:sz w:val="24"/>
          <w:szCs w:val="24"/>
        </w:rPr>
        <w:t xml:space="preserve"> name</w:t>
      </w:r>
      <w:r w:rsidRPr="00175CCF">
        <w:rPr>
          <w:sz w:val="24"/>
          <w:szCs w:val="24"/>
        </w:rPr>
        <w:t xml:space="preserve">) and I am calling from (insert data collection agency name). We are working with the Bureau of Justice Statistics, a </w:t>
      </w:r>
      <w:r w:rsidR="006D4DE4">
        <w:rPr>
          <w:sz w:val="24"/>
          <w:szCs w:val="24"/>
        </w:rPr>
        <w:t>Bureau within the United States</w:t>
      </w:r>
      <w:r w:rsidRPr="00175CCF">
        <w:rPr>
          <w:sz w:val="24"/>
          <w:szCs w:val="24"/>
        </w:rPr>
        <w:t xml:space="preserve"> Department of Justice, to conduct an important data collection, called the Firearms Inquiry Statistics Program, or FIST, </w:t>
      </w:r>
      <w:r w:rsidR="006D4DE4">
        <w:rPr>
          <w:sz w:val="24"/>
          <w:szCs w:val="24"/>
        </w:rPr>
        <w:t xml:space="preserve">to </w:t>
      </w:r>
      <w:r w:rsidRPr="00175CCF">
        <w:rPr>
          <w:sz w:val="24"/>
          <w:szCs w:val="24"/>
        </w:rPr>
        <w:t>provide national estimates of the total number of firearm purchase applications received and denied pursuant to the Brady Act and similar state laws.</w:t>
      </w:r>
    </w:p>
    <w:p w:rsidR="006D4DE4" w:rsidRPr="00175CCF" w:rsidRDefault="006D4DE4">
      <w:pPr>
        <w:rPr>
          <w:sz w:val="24"/>
          <w:szCs w:val="24"/>
        </w:rPr>
      </w:pPr>
      <w:r>
        <w:rPr>
          <w:sz w:val="24"/>
          <w:szCs w:val="24"/>
        </w:rPr>
        <w:t>We have identified your agency as being responsible for conducting (insert type of background check).</w:t>
      </w:r>
    </w:p>
    <w:p w:rsidR="00DA3D51" w:rsidRPr="00175CCF" w:rsidRDefault="00DA3D51">
      <w:pPr>
        <w:rPr>
          <w:sz w:val="24"/>
          <w:szCs w:val="24"/>
        </w:rPr>
      </w:pPr>
      <w:r w:rsidRPr="00175CCF">
        <w:rPr>
          <w:sz w:val="24"/>
          <w:szCs w:val="24"/>
        </w:rPr>
        <w:t>We (</w:t>
      </w:r>
      <w:r w:rsidR="00EA1ABC">
        <w:rPr>
          <w:sz w:val="24"/>
          <w:szCs w:val="24"/>
        </w:rPr>
        <w:t xml:space="preserve">insert </w:t>
      </w:r>
      <w:r w:rsidRPr="00175CCF">
        <w:rPr>
          <w:sz w:val="24"/>
          <w:szCs w:val="24"/>
        </w:rPr>
        <w:t>mode of transmission) two surveys to your agency but have not received a response, so I am calling to follow up to see if you received them and have any questions about the data reporting requirements or program purchase.</w:t>
      </w:r>
    </w:p>
    <w:p w:rsidR="00DA3D51" w:rsidRPr="00175CCF" w:rsidRDefault="00DA3D51">
      <w:pPr>
        <w:rPr>
          <w:sz w:val="24"/>
          <w:szCs w:val="24"/>
        </w:rPr>
      </w:pPr>
      <w:r w:rsidRPr="00175CCF">
        <w:rPr>
          <w:sz w:val="24"/>
          <w:szCs w:val="24"/>
        </w:rPr>
        <w:t>(Caller can continue to discuss the history of FIST if the agency contact is not familiar with the data collection and/or has not received the survey).</w:t>
      </w:r>
    </w:p>
    <w:p w:rsidR="00DA3D51" w:rsidRDefault="00DA3D51">
      <w:pPr>
        <w:rPr>
          <w:sz w:val="24"/>
          <w:szCs w:val="24"/>
        </w:rPr>
      </w:pPr>
      <w:r w:rsidRPr="00175CCF">
        <w:rPr>
          <w:sz w:val="24"/>
          <w:szCs w:val="24"/>
        </w:rPr>
        <w:t>Your participation in this national initiative is</w:t>
      </w:r>
      <w:r w:rsidR="006D4DE4">
        <w:rPr>
          <w:sz w:val="24"/>
          <w:szCs w:val="24"/>
        </w:rPr>
        <w:t xml:space="preserve"> critical to ensure</w:t>
      </w:r>
      <w:r w:rsidRPr="00175CCF">
        <w:rPr>
          <w:sz w:val="24"/>
          <w:szCs w:val="24"/>
        </w:rPr>
        <w:t xml:space="preserve"> the reliability of these estimates. We </w:t>
      </w:r>
      <w:r w:rsidR="00175CCF" w:rsidRPr="00175CCF">
        <w:rPr>
          <w:sz w:val="24"/>
          <w:szCs w:val="24"/>
        </w:rPr>
        <w:t xml:space="preserve">would appreciate if you would </w:t>
      </w:r>
      <w:r w:rsidR="003C7A8C">
        <w:rPr>
          <w:sz w:val="24"/>
          <w:szCs w:val="24"/>
        </w:rPr>
        <w:t>complete and return</w:t>
      </w:r>
      <w:r w:rsidR="00175CCF" w:rsidRPr="00175CCF">
        <w:rPr>
          <w:sz w:val="24"/>
          <w:szCs w:val="24"/>
        </w:rPr>
        <w:t xml:space="preserve"> the brief survey so your responses can be </w:t>
      </w:r>
      <w:r w:rsidR="003B6C82">
        <w:rPr>
          <w:sz w:val="24"/>
          <w:szCs w:val="24"/>
        </w:rPr>
        <w:t>represented in the national estimates</w:t>
      </w:r>
      <w:r w:rsidR="00175CCF">
        <w:rPr>
          <w:sz w:val="24"/>
          <w:szCs w:val="24"/>
        </w:rPr>
        <w:t>. We antici</w:t>
      </w:r>
      <w:r w:rsidR="003C7A8C">
        <w:rPr>
          <w:sz w:val="24"/>
          <w:szCs w:val="24"/>
        </w:rPr>
        <w:t>pate that the survey will</w:t>
      </w:r>
      <w:r w:rsidR="00175CCF">
        <w:rPr>
          <w:sz w:val="24"/>
          <w:szCs w:val="24"/>
        </w:rPr>
        <w:t xml:space="preserve"> take less than 15 minutes to complete and we are more than happy to walk you through </w:t>
      </w:r>
      <w:r w:rsidR="003C7A8C">
        <w:rPr>
          <w:sz w:val="24"/>
          <w:szCs w:val="24"/>
        </w:rPr>
        <w:t>it and</w:t>
      </w:r>
      <w:r w:rsidR="00175CCF">
        <w:rPr>
          <w:sz w:val="24"/>
          <w:szCs w:val="24"/>
        </w:rPr>
        <w:t xml:space="preserve"> discuss any questions you</w:t>
      </w:r>
      <w:r w:rsidR="006D4DE4">
        <w:rPr>
          <w:sz w:val="24"/>
          <w:szCs w:val="24"/>
        </w:rPr>
        <w:t xml:space="preserve"> may have</w:t>
      </w:r>
      <w:r w:rsidR="00175CCF">
        <w:rPr>
          <w:sz w:val="24"/>
          <w:szCs w:val="24"/>
        </w:rPr>
        <w:t>.</w:t>
      </w:r>
      <w:r w:rsidR="003B6C82">
        <w:rPr>
          <w:sz w:val="24"/>
          <w:szCs w:val="24"/>
        </w:rPr>
        <w:t xml:space="preserve">  This data collection is so important because it highlights the application and denial rates for firearm background checks being conducted throughout the country.</w:t>
      </w:r>
    </w:p>
    <w:p w:rsidR="00175CCF" w:rsidRDefault="00A81C90">
      <w:pPr>
        <w:rPr>
          <w:sz w:val="24"/>
          <w:szCs w:val="24"/>
        </w:rPr>
      </w:pPr>
      <w:r>
        <w:rPr>
          <w:sz w:val="24"/>
          <w:szCs w:val="24"/>
        </w:rPr>
        <w:t>(Caller can leave contact information if leaving a message and/or continue to discuss the data collection procedures).</w:t>
      </w:r>
    </w:p>
    <w:p w:rsidR="00A81C90" w:rsidRDefault="00A81C90">
      <w:pPr>
        <w:rPr>
          <w:sz w:val="24"/>
          <w:szCs w:val="24"/>
        </w:rPr>
      </w:pPr>
      <w:r>
        <w:rPr>
          <w:sz w:val="24"/>
          <w:szCs w:val="24"/>
        </w:rPr>
        <w:t>We and the Bureau of Justice Statistics sincerely appreciate your time and efforts on this important initiative.</w:t>
      </w:r>
    </w:p>
    <w:p w:rsidR="003B6C82" w:rsidRPr="00175CCF" w:rsidRDefault="003B6C82">
      <w:pPr>
        <w:rPr>
          <w:sz w:val="24"/>
          <w:szCs w:val="24"/>
        </w:rPr>
      </w:pPr>
      <w:r>
        <w:rPr>
          <w:sz w:val="24"/>
          <w:szCs w:val="24"/>
        </w:rPr>
        <w:t>(Content should be tailored to the individual agency’s responsibilities)</w:t>
      </w:r>
    </w:p>
    <w:p w:rsidR="00DA3D51" w:rsidRDefault="00DA3D51"/>
    <w:p w:rsidR="00DA3D51" w:rsidRDefault="00DA3D51"/>
    <w:p w:rsidR="00DA3D51" w:rsidRDefault="00DA3D51"/>
    <w:sectPr w:rsidR="00DA3D51" w:rsidSect="00D75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454D4"/>
    <w:rsid w:val="00175CCF"/>
    <w:rsid w:val="002C0122"/>
    <w:rsid w:val="00384D18"/>
    <w:rsid w:val="003B6C82"/>
    <w:rsid w:val="003C7A8C"/>
    <w:rsid w:val="004B65C3"/>
    <w:rsid w:val="00556F82"/>
    <w:rsid w:val="006D4DE4"/>
    <w:rsid w:val="00726954"/>
    <w:rsid w:val="00772F1D"/>
    <w:rsid w:val="008949AF"/>
    <w:rsid w:val="00A81C90"/>
    <w:rsid w:val="00AF6EAF"/>
    <w:rsid w:val="00B97BC3"/>
    <w:rsid w:val="00BF183F"/>
    <w:rsid w:val="00C97C15"/>
    <w:rsid w:val="00CB4A00"/>
    <w:rsid w:val="00D447A1"/>
    <w:rsid w:val="00D56338"/>
    <w:rsid w:val="00D756A1"/>
    <w:rsid w:val="00DA3D51"/>
    <w:rsid w:val="00E253DA"/>
    <w:rsid w:val="00E628E2"/>
    <w:rsid w:val="00EA1ABC"/>
    <w:rsid w:val="00F4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>OJP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Allina Boutilier</dc:creator>
  <cp:keywords/>
  <dc:description/>
  <cp:lastModifiedBy>Allina Boutilier</cp:lastModifiedBy>
  <cp:revision>5</cp:revision>
  <dcterms:created xsi:type="dcterms:W3CDTF">2011-02-09T18:35:00Z</dcterms:created>
  <dcterms:modified xsi:type="dcterms:W3CDTF">2011-02-10T18:44:00Z</dcterms:modified>
</cp:coreProperties>
</file>