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8E5" w:rsidRDefault="009818E5" w:rsidP="00772240">
      <w:pPr>
        <w:framePr w:w="530" w:h="530" w:hRule="exact" w:hSpace="90" w:vSpace="90" w:wrap="auto" w:vAnchor="page" w:hAnchor="margin" w:x="10004" w:y="314"/>
        <w:pBdr>
          <w:top w:val="single" w:sz="6" w:space="0" w:color="FFFFFF"/>
          <w:left w:val="single" w:sz="6" w:space="0" w:color="FFFFFF"/>
          <w:bottom w:val="single" w:sz="6" w:space="0" w:color="FFFFFF"/>
          <w:right w:val="single" w:sz="6" w:space="0" w:color="FFFFFF"/>
        </w:pBd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90"/>
        <w:gridCol w:w="717"/>
        <w:gridCol w:w="179"/>
        <w:gridCol w:w="352"/>
        <w:gridCol w:w="1603"/>
        <w:gridCol w:w="389"/>
        <w:gridCol w:w="872"/>
        <w:gridCol w:w="571"/>
        <w:gridCol w:w="357"/>
        <w:gridCol w:w="443"/>
        <w:gridCol w:w="672"/>
        <w:gridCol w:w="1513"/>
      </w:tblGrid>
      <w:tr w:rsidR="00772240" w:rsidRPr="00772240" w:rsidTr="00AB47E1">
        <w:trPr>
          <w:trHeight w:val="117"/>
        </w:trPr>
        <w:tc>
          <w:tcPr>
            <w:tcW w:w="3156" w:type="dxa"/>
            <w:gridSpan w:val="5"/>
            <w:tcBorders>
              <w:top w:val="nil"/>
              <w:left w:val="nil"/>
              <w:bottom w:val="nil"/>
              <w:right w:val="nil"/>
            </w:tcBorders>
            <w:vAlign w:val="bottom"/>
          </w:tcPr>
          <w:p w:rsidR="00772240" w:rsidRPr="00E04140" w:rsidRDefault="00772240" w:rsidP="00982B08">
            <w:pPr>
              <w:rPr>
                <w:sz w:val="20"/>
                <w:szCs w:val="20"/>
                <w:highlight w:val="yellow"/>
              </w:rPr>
            </w:pPr>
            <w:r w:rsidRPr="00E04140">
              <w:rPr>
                <w:sz w:val="20"/>
                <w:szCs w:val="20"/>
                <w:highlight w:val="yellow"/>
              </w:rPr>
              <w:t>Name of the Wage Reporting Area:</w:t>
            </w:r>
          </w:p>
        </w:tc>
        <w:tc>
          <w:tcPr>
            <w:tcW w:w="4235" w:type="dxa"/>
            <w:gridSpan w:val="6"/>
            <w:tcBorders>
              <w:top w:val="nil"/>
              <w:left w:val="nil"/>
              <w:right w:val="nil"/>
            </w:tcBorders>
            <w:vAlign w:val="bottom"/>
          </w:tcPr>
          <w:p w:rsidR="00772240" w:rsidRPr="00E04140" w:rsidRDefault="00772240" w:rsidP="00982B08">
            <w:pPr>
              <w:rPr>
                <w:sz w:val="20"/>
                <w:szCs w:val="20"/>
                <w:highlight w:val="yellow"/>
              </w:rPr>
            </w:pPr>
          </w:p>
        </w:tc>
        <w:tc>
          <w:tcPr>
            <w:tcW w:w="672" w:type="dxa"/>
            <w:tcBorders>
              <w:top w:val="nil"/>
              <w:left w:val="nil"/>
              <w:bottom w:val="nil"/>
              <w:right w:val="nil"/>
            </w:tcBorders>
            <w:vAlign w:val="bottom"/>
          </w:tcPr>
          <w:p w:rsidR="00772240" w:rsidRPr="00772240" w:rsidRDefault="00772240" w:rsidP="00982B08">
            <w:pPr>
              <w:rPr>
                <w:sz w:val="20"/>
                <w:szCs w:val="20"/>
              </w:rPr>
            </w:pPr>
            <w:r w:rsidRPr="00E04140">
              <w:rPr>
                <w:sz w:val="20"/>
                <w:szCs w:val="20"/>
                <w:highlight w:val="yellow"/>
              </w:rPr>
              <w:t>State:</w:t>
            </w:r>
          </w:p>
        </w:tc>
        <w:tc>
          <w:tcPr>
            <w:tcW w:w="1513" w:type="dxa"/>
            <w:tcBorders>
              <w:top w:val="nil"/>
              <w:left w:val="nil"/>
              <w:right w:val="nil"/>
            </w:tcBorders>
            <w:vAlign w:val="bottom"/>
          </w:tcPr>
          <w:p w:rsidR="00772240" w:rsidRPr="00772240" w:rsidRDefault="00772240" w:rsidP="00982B08">
            <w:pPr>
              <w:rPr>
                <w:sz w:val="20"/>
                <w:szCs w:val="20"/>
              </w:rPr>
            </w:pPr>
          </w:p>
        </w:tc>
      </w:tr>
      <w:tr w:rsidR="00BD50A3" w:rsidRPr="00BD50A3" w:rsidTr="00EF7AA3">
        <w:trPr>
          <w:trHeight w:val="348"/>
        </w:trPr>
        <w:tc>
          <w:tcPr>
            <w:tcW w:w="2804" w:type="dxa"/>
            <w:gridSpan w:val="4"/>
            <w:tcBorders>
              <w:top w:val="nil"/>
              <w:left w:val="nil"/>
              <w:bottom w:val="nil"/>
              <w:right w:val="nil"/>
            </w:tcBorders>
            <w:vAlign w:val="bottom"/>
          </w:tcPr>
          <w:p w:rsidR="00BD50A3" w:rsidRPr="00BD50A3" w:rsidRDefault="00BD50A3" w:rsidP="00982B08">
            <w:pPr>
              <w:rPr>
                <w:sz w:val="20"/>
                <w:szCs w:val="20"/>
              </w:rPr>
            </w:pPr>
            <w:r w:rsidRPr="00BD50A3">
              <w:rPr>
                <w:sz w:val="20"/>
                <w:szCs w:val="20"/>
              </w:rPr>
              <w:t>Crop</w:t>
            </w:r>
            <w:r w:rsidR="00283072">
              <w:rPr>
                <w:sz w:val="20"/>
                <w:szCs w:val="20"/>
              </w:rPr>
              <w:t>/Agricultural Commodity</w:t>
            </w:r>
            <w:r w:rsidRPr="00BD50A3">
              <w:rPr>
                <w:sz w:val="20"/>
                <w:szCs w:val="20"/>
              </w:rPr>
              <w:t xml:space="preserve">: </w:t>
            </w:r>
          </w:p>
        </w:tc>
        <w:tc>
          <w:tcPr>
            <w:tcW w:w="6772" w:type="dxa"/>
            <w:gridSpan w:val="9"/>
            <w:tcBorders>
              <w:top w:val="nil"/>
              <w:left w:val="nil"/>
              <w:bottom w:val="single" w:sz="4" w:space="0" w:color="auto"/>
              <w:right w:val="nil"/>
            </w:tcBorders>
            <w:vAlign w:val="bottom"/>
          </w:tcPr>
          <w:p w:rsidR="00BD50A3" w:rsidRPr="00BD50A3" w:rsidRDefault="00BD50A3" w:rsidP="00982B08">
            <w:pPr>
              <w:rPr>
                <w:sz w:val="20"/>
                <w:szCs w:val="20"/>
              </w:rPr>
            </w:pPr>
          </w:p>
        </w:tc>
      </w:tr>
      <w:tr w:rsidR="00BD50A3" w:rsidRPr="00BD50A3" w:rsidTr="00283072">
        <w:trPr>
          <w:trHeight w:val="348"/>
        </w:trPr>
        <w:tc>
          <w:tcPr>
            <w:tcW w:w="1908" w:type="dxa"/>
            <w:gridSpan w:val="2"/>
            <w:tcBorders>
              <w:top w:val="nil"/>
              <w:left w:val="nil"/>
              <w:bottom w:val="nil"/>
              <w:right w:val="nil"/>
            </w:tcBorders>
            <w:vAlign w:val="bottom"/>
          </w:tcPr>
          <w:p w:rsidR="00BD50A3" w:rsidRPr="00BD50A3" w:rsidRDefault="00BD50A3" w:rsidP="00982B08">
            <w:pPr>
              <w:rPr>
                <w:sz w:val="20"/>
                <w:szCs w:val="20"/>
              </w:rPr>
            </w:pPr>
            <w:r>
              <w:rPr>
                <w:sz w:val="20"/>
                <w:szCs w:val="20"/>
              </w:rPr>
              <w:t>Occupation</w:t>
            </w:r>
            <w:r w:rsidR="00283072">
              <w:rPr>
                <w:sz w:val="20"/>
                <w:szCs w:val="20"/>
              </w:rPr>
              <w:t>/Activity</w:t>
            </w:r>
            <w:r w:rsidR="00D142C7">
              <w:rPr>
                <w:sz w:val="20"/>
                <w:szCs w:val="20"/>
              </w:rPr>
              <w:t>:</w:t>
            </w:r>
          </w:p>
        </w:tc>
        <w:tc>
          <w:tcPr>
            <w:tcW w:w="7668" w:type="dxa"/>
            <w:gridSpan w:val="11"/>
            <w:tcBorders>
              <w:top w:val="nil"/>
              <w:left w:val="nil"/>
              <w:bottom w:val="single" w:sz="4" w:space="0" w:color="auto"/>
              <w:right w:val="nil"/>
            </w:tcBorders>
            <w:vAlign w:val="bottom"/>
          </w:tcPr>
          <w:p w:rsidR="00BD50A3" w:rsidRPr="00BD50A3" w:rsidRDefault="00BD50A3" w:rsidP="00982B08">
            <w:pPr>
              <w:rPr>
                <w:sz w:val="20"/>
                <w:szCs w:val="20"/>
              </w:rPr>
            </w:pPr>
          </w:p>
        </w:tc>
      </w:tr>
      <w:tr w:rsidR="00BD50A3" w:rsidRPr="00BD50A3" w:rsidTr="00D142C7">
        <w:trPr>
          <w:trHeight w:val="348"/>
        </w:trPr>
        <w:tc>
          <w:tcPr>
            <w:tcW w:w="1908" w:type="dxa"/>
            <w:gridSpan w:val="2"/>
            <w:tcBorders>
              <w:top w:val="nil"/>
              <w:left w:val="nil"/>
              <w:bottom w:val="nil"/>
              <w:right w:val="nil"/>
            </w:tcBorders>
            <w:vAlign w:val="bottom"/>
          </w:tcPr>
          <w:p w:rsidR="00BD50A3" w:rsidRDefault="00BD50A3" w:rsidP="00982B08">
            <w:pPr>
              <w:rPr>
                <w:sz w:val="20"/>
                <w:szCs w:val="20"/>
              </w:rPr>
            </w:pPr>
            <w:r>
              <w:rPr>
                <w:sz w:val="20"/>
                <w:szCs w:val="20"/>
              </w:rPr>
              <w:t>Name of Employer:</w:t>
            </w:r>
          </w:p>
        </w:tc>
        <w:tc>
          <w:tcPr>
            <w:tcW w:w="7668" w:type="dxa"/>
            <w:gridSpan w:val="11"/>
            <w:tcBorders>
              <w:top w:val="nil"/>
              <w:left w:val="nil"/>
              <w:bottom w:val="single" w:sz="4" w:space="0" w:color="auto"/>
              <w:right w:val="nil"/>
            </w:tcBorders>
            <w:vAlign w:val="bottom"/>
          </w:tcPr>
          <w:p w:rsidR="00BD50A3" w:rsidRPr="00BD50A3" w:rsidRDefault="00BD50A3" w:rsidP="00982B08">
            <w:pPr>
              <w:rPr>
                <w:sz w:val="20"/>
                <w:szCs w:val="20"/>
              </w:rPr>
            </w:pPr>
          </w:p>
        </w:tc>
      </w:tr>
      <w:tr w:rsidR="00BD50A3" w:rsidRPr="00BD50A3" w:rsidTr="00D142C7">
        <w:trPr>
          <w:trHeight w:val="348"/>
        </w:trPr>
        <w:tc>
          <w:tcPr>
            <w:tcW w:w="1908" w:type="dxa"/>
            <w:gridSpan w:val="2"/>
            <w:tcBorders>
              <w:top w:val="nil"/>
              <w:left w:val="nil"/>
              <w:bottom w:val="nil"/>
              <w:right w:val="nil"/>
            </w:tcBorders>
            <w:vAlign w:val="bottom"/>
          </w:tcPr>
          <w:p w:rsidR="00BD50A3" w:rsidRDefault="00BD50A3" w:rsidP="00982B08">
            <w:pPr>
              <w:rPr>
                <w:sz w:val="20"/>
                <w:szCs w:val="20"/>
              </w:rPr>
            </w:pPr>
            <w:r>
              <w:rPr>
                <w:sz w:val="20"/>
                <w:szCs w:val="20"/>
              </w:rPr>
              <w:t>Employer Address:</w:t>
            </w:r>
          </w:p>
        </w:tc>
        <w:tc>
          <w:tcPr>
            <w:tcW w:w="7668" w:type="dxa"/>
            <w:gridSpan w:val="11"/>
            <w:tcBorders>
              <w:left w:val="nil"/>
              <w:right w:val="nil"/>
            </w:tcBorders>
            <w:vAlign w:val="bottom"/>
          </w:tcPr>
          <w:p w:rsidR="00BD50A3" w:rsidRPr="00BD50A3" w:rsidRDefault="00BD50A3" w:rsidP="00982B08">
            <w:pPr>
              <w:rPr>
                <w:sz w:val="20"/>
                <w:szCs w:val="20"/>
              </w:rPr>
            </w:pPr>
          </w:p>
        </w:tc>
      </w:tr>
      <w:tr w:rsidR="00BD50A3" w:rsidRPr="00BD50A3" w:rsidTr="00AB47E1">
        <w:trPr>
          <w:trHeight w:val="348"/>
        </w:trPr>
        <w:tc>
          <w:tcPr>
            <w:tcW w:w="3156" w:type="dxa"/>
            <w:gridSpan w:val="5"/>
            <w:tcBorders>
              <w:top w:val="nil"/>
              <w:left w:val="nil"/>
              <w:bottom w:val="nil"/>
              <w:right w:val="nil"/>
            </w:tcBorders>
            <w:vAlign w:val="bottom"/>
          </w:tcPr>
          <w:p w:rsidR="00BD50A3" w:rsidRDefault="00BD50A3" w:rsidP="00982B08">
            <w:pPr>
              <w:rPr>
                <w:sz w:val="20"/>
                <w:szCs w:val="20"/>
              </w:rPr>
            </w:pPr>
            <w:r>
              <w:rPr>
                <w:sz w:val="20"/>
                <w:szCs w:val="20"/>
              </w:rPr>
              <w:t>Active Acreage of Total Production:</w:t>
            </w:r>
          </w:p>
        </w:tc>
        <w:tc>
          <w:tcPr>
            <w:tcW w:w="1603" w:type="dxa"/>
            <w:tcBorders>
              <w:top w:val="nil"/>
              <w:left w:val="nil"/>
              <w:right w:val="nil"/>
            </w:tcBorders>
            <w:vAlign w:val="bottom"/>
          </w:tcPr>
          <w:p w:rsidR="00BD50A3" w:rsidRPr="00BD50A3" w:rsidRDefault="00BD50A3" w:rsidP="00982B08">
            <w:pPr>
              <w:rPr>
                <w:sz w:val="20"/>
                <w:szCs w:val="20"/>
              </w:rPr>
            </w:pPr>
          </w:p>
        </w:tc>
        <w:tc>
          <w:tcPr>
            <w:tcW w:w="1832" w:type="dxa"/>
            <w:gridSpan w:val="3"/>
            <w:tcBorders>
              <w:top w:val="nil"/>
              <w:left w:val="nil"/>
              <w:bottom w:val="single" w:sz="4" w:space="0" w:color="auto"/>
              <w:right w:val="nil"/>
            </w:tcBorders>
            <w:vAlign w:val="bottom"/>
          </w:tcPr>
          <w:p w:rsidR="00BD50A3" w:rsidRPr="00BD50A3" w:rsidRDefault="00BD50A3" w:rsidP="00982B08">
            <w:pPr>
              <w:rPr>
                <w:sz w:val="20"/>
                <w:szCs w:val="20"/>
              </w:rPr>
            </w:pPr>
          </w:p>
        </w:tc>
        <w:tc>
          <w:tcPr>
            <w:tcW w:w="2985" w:type="dxa"/>
            <w:gridSpan w:val="4"/>
            <w:tcBorders>
              <w:top w:val="nil"/>
              <w:left w:val="nil"/>
              <w:bottom w:val="single" w:sz="4" w:space="0" w:color="auto"/>
              <w:right w:val="nil"/>
            </w:tcBorders>
            <w:vAlign w:val="bottom"/>
          </w:tcPr>
          <w:p w:rsidR="00BD50A3" w:rsidRPr="00BD50A3" w:rsidRDefault="00BD50A3" w:rsidP="00982B08">
            <w:pPr>
              <w:rPr>
                <w:sz w:val="20"/>
                <w:szCs w:val="20"/>
              </w:rPr>
            </w:pPr>
          </w:p>
        </w:tc>
      </w:tr>
      <w:tr w:rsidR="00EF7AA3" w:rsidRPr="00BD50A3" w:rsidTr="00EF7AA3">
        <w:trPr>
          <w:trHeight w:val="348"/>
        </w:trPr>
        <w:tc>
          <w:tcPr>
            <w:tcW w:w="2625" w:type="dxa"/>
            <w:gridSpan w:val="3"/>
            <w:tcBorders>
              <w:top w:val="nil"/>
              <w:left w:val="nil"/>
              <w:bottom w:val="nil"/>
              <w:right w:val="nil"/>
            </w:tcBorders>
            <w:vAlign w:val="bottom"/>
          </w:tcPr>
          <w:p w:rsidR="00EF7AA3" w:rsidRPr="00E04140" w:rsidRDefault="00EF7AA3" w:rsidP="00982B08">
            <w:pPr>
              <w:rPr>
                <w:sz w:val="20"/>
                <w:szCs w:val="20"/>
              </w:rPr>
            </w:pPr>
            <w:r w:rsidRPr="00E04140">
              <w:rPr>
                <w:sz w:val="20"/>
                <w:szCs w:val="20"/>
              </w:rPr>
              <w:t>Name of Person Interviewed:</w:t>
            </w:r>
          </w:p>
        </w:tc>
        <w:tc>
          <w:tcPr>
            <w:tcW w:w="3395" w:type="dxa"/>
            <w:gridSpan w:val="5"/>
            <w:tcBorders>
              <w:top w:val="nil"/>
              <w:left w:val="nil"/>
              <w:right w:val="nil"/>
            </w:tcBorders>
            <w:vAlign w:val="bottom"/>
          </w:tcPr>
          <w:p w:rsidR="00EF7AA3" w:rsidRPr="00E04140" w:rsidRDefault="00EF7AA3" w:rsidP="00982B08">
            <w:pPr>
              <w:rPr>
                <w:sz w:val="20"/>
                <w:szCs w:val="20"/>
              </w:rPr>
            </w:pPr>
          </w:p>
        </w:tc>
        <w:tc>
          <w:tcPr>
            <w:tcW w:w="928" w:type="dxa"/>
            <w:gridSpan w:val="2"/>
            <w:tcBorders>
              <w:top w:val="nil"/>
              <w:left w:val="nil"/>
              <w:bottom w:val="nil"/>
              <w:right w:val="nil"/>
            </w:tcBorders>
            <w:vAlign w:val="bottom"/>
          </w:tcPr>
          <w:p w:rsidR="00EF7AA3" w:rsidRPr="00E04140" w:rsidRDefault="00EF7AA3" w:rsidP="00982B08">
            <w:pPr>
              <w:rPr>
                <w:sz w:val="20"/>
                <w:szCs w:val="20"/>
              </w:rPr>
            </w:pPr>
            <w:r w:rsidRPr="00E04140">
              <w:rPr>
                <w:sz w:val="20"/>
                <w:szCs w:val="20"/>
              </w:rPr>
              <w:t>Position:</w:t>
            </w:r>
          </w:p>
        </w:tc>
        <w:tc>
          <w:tcPr>
            <w:tcW w:w="2628" w:type="dxa"/>
            <w:gridSpan w:val="3"/>
            <w:tcBorders>
              <w:top w:val="nil"/>
              <w:left w:val="nil"/>
              <w:bottom w:val="single" w:sz="4" w:space="0" w:color="auto"/>
              <w:right w:val="nil"/>
            </w:tcBorders>
            <w:vAlign w:val="bottom"/>
          </w:tcPr>
          <w:p w:rsidR="00EF7AA3" w:rsidRPr="00BD50A3" w:rsidRDefault="00EF7AA3" w:rsidP="00982B08">
            <w:pPr>
              <w:rPr>
                <w:sz w:val="20"/>
                <w:szCs w:val="20"/>
              </w:rPr>
            </w:pPr>
          </w:p>
        </w:tc>
      </w:tr>
      <w:tr w:rsidR="00EF7AA3" w:rsidRPr="00BD50A3" w:rsidTr="00EF7AA3">
        <w:trPr>
          <w:trHeight w:val="348"/>
        </w:trPr>
        <w:tc>
          <w:tcPr>
            <w:tcW w:w="1818" w:type="dxa"/>
            <w:tcBorders>
              <w:top w:val="nil"/>
              <w:left w:val="nil"/>
              <w:bottom w:val="nil"/>
              <w:right w:val="nil"/>
            </w:tcBorders>
            <w:vAlign w:val="bottom"/>
          </w:tcPr>
          <w:p w:rsidR="00EF7AA3" w:rsidRDefault="00EF7AA3" w:rsidP="00EF7AA3">
            <w:pPr>
              <w:pStyle w:val="Default"/>
            </w:pPr>
            <w:r>
              <w:rPr>
                <w:sz w:val="20"/>
                <w:szCs w:val="20"/>
              </w:rPr>
              <w:t>Method of Contact:</w:t>
            </w:r>
          </w:p>
        </w:tc>
        <w:tc>
          <w:tcPr>
            <w:tcW w:w="3330" w:type="dxa"/>
            <w:gridSpan w:val="6"/>
            <w:tcBorders>
              <w:top w:val="nil"/>
              <w:left w:val="nil"/>
              <w:right w:val="nil"/>
            </w:tcBorders>
            <w:vAlign w:val="bottom"/>
          </w:tcPr>
          <w:p w:rsidR="00EF7AA3" w:rsidRPr="00BD50A3" w:rsidRDefault="00EF7AA3" w:rsidP="00982B08">
            <w:pPr>
              <w:rPr>
                <w:sz w:val="20"/>
                <w:szCs w:val="20"/>
              </w:rPr>
            </w:pPr>
          </w:p>
        </w:tc>
        <w:tc>
          <w:tcPr>
            <w:tcW w:w="1800" w:type="dxa"/>
            <w:gridSpan w:val="3"/>
            <w:tcBorders>
              <w:top w:val="nil"/>
              <w:left w:val="nil"/>
              <w:bottom w:val="nil"/>
              <w:right w:val="nil"/>
            </w:tcBorders>
            <w:vAlign w:val="bottom"/>
          </w:tcPr>
          <w:p w:rsidR="00EF7AA3" w:rsidRDefault="00EF7AA3" w:rsidP="00982B08">
            <w:pPr>
              <w:rPr>
                <w:sz w:val="20"/>
                <w:szCs w:val="20"/>
              </w:rPr>
            </w:pPr>
            <w:r>
              <w:rPr>
                <w:sz w:val="20"/>
                <w:szCs w:val="20"/>
              </w:rPr>
              <w:t>Date of the Survey:</w:t>
            </w:r>
          </w:p>
        </w:tc>
        <w:tc>
          <w:tcPr>
            <w:tcW w:w="2628" w:type="dxa"/>
            <w:gridSpan w:val="3"/>
            <w:tcBorders>
              <w:left w:val="nil"/>
              <w:right w:val="nil"/>
            </w:tcBorders>
            <w:vAlign w:val="bottom"/>
          </w:tcPr>
          <w:p w:rsidR="00EF7AA3" w:rsidRPr="00BD50A3" w:rsidRDefault="00EF7AA3" w:rsidP="00982B08">
            <w:pPr>
              <w:rPr>
                <w:sz w:val="20"/>
                <w:szCs w:val="20"/>
              </w:rPr>
            </w:pPr>
          </w:p>
        </w:tc>
      </w:tr>
    </w:tbl>
    <w:p w:rsidR="00772240" w:rsidRDefault="00772240" w:rsidP="00772240"/>
    <w:p w:rsidR="00982B08" w:rsidRDefault="00982B08" w:rsidP="00982B08">
      <w:pPr>
        <w:numPr>
          <w:ilvl w:val="0"/>
          <w:numId w:val="5"/>
        </w:numPr>
        <w:tabs>
          <w:tab w:val="left" w:pos="360"/>
        </w:tabs>
        <w:ind w:left="360"/>
        <w:rPr>
          <w:b/>
          <w:sz w:val="20"/>
          <w:szCs w:val="20"/>
        </w:rPr>
      </w:pPr>
      <w:r w:rsidRPr="00982B08">
        <w:rPr>
          <w:b/>
          <w:sz w:val="20"/>
          <w:szCs w:val="20"/>
        </w:rPr>
        <w:t xml:space="preserve"> Number of </w:t>
      </w:r>
      <w:r w:rsidR="00B439D2" w:rsidRPr="00E04140">
        <w:rPr>
          <w:b/>
          <w:sz w:val="20"/>
          <w:szCs w:val="20"/>
          <w:highlight w:val="yellow"/>
        </w:rPr>
        <w:t>U.S.</w:t>
      </w:r>
      <w:r w:rsidRPr="00E04140">
        <w:rPr>
          <w:b/>
          <w:sz w:val="20"/>
          <w:szCs w:val="20"/>
          <w:highlight w:val="yellow"/>
        </w:rPr>
        <w:t xml:space="preserve"> Workers</w:t>
      </w:r>
      <w:r w:rsidRPr="00982B08">
        <w:rPr>
          <w:b/>
          <w:sz w:val="20"/>
          <w:szCs w:val="20"/>
        </w:rPr>
        <w:t xml:space="preserve"> </w:t>
      </w:r>
      <w:r w:rsidR="00B439D2">
        <w:rPr>
          <w:b/>
          <w:sz w:val="20"/>
          <w:szCs w:val="20"/>
        </w:rPr>
        <w:t xml:space="preserve">Employed </w:t>
      </w:r>
      <w:r w:rsidRPr="00982B08">
        <w:rPr>
          <w:b/>
          <w:sz w:val="20"/>
          <w:szCs w:val="20"/>
        </w:rPr>
        <w:t xml:space="preserve">in Crop Activity/Occupation by </w:t>
      </w:r>
      <w:r w:rsidR="00EF7AA3" w:rsidRPr="00E04140">
        <w:rPr>
          <w:b/>
          <w:sz w:val="20"/>
          <w:szCs w:val="20"/>
          <w:highlight w:val="yellow"/>
        </w:rPr>
        <w:t>Wage</w:t>
      </w:r>
      <w:r w:rsidR="00EF7AA3">
        <w:rPr>
          <w:b/>
          <w:sz w:val="20"/>
          <w:szCs w:val="20"/>
        </w:rPr>
        <w:t xml:space="preserve"> </w:t>
      </w:r>
      <w:r w:rsidRPr="00982B08">
        <w:rPr>
          <w:b/>
          <w:sz w:val="20"/>
          <w:szCs w:val="20"/>
        </w:rPr>
        <w:t>Rate</w:t>
      </w:r>
      <w:r w:rsidR="006318BB" w:rsidRPr="00982B08">
        <w:rPr>
          <w:b/>
          <w:sz w:val="20"/>
          <w:szCs w:val="20"/>
        </w:rPr>
        <w:tab/>
      </w:r>
    </w:p>
    <w:p w:rsidR="00982B08" w:rsidRDefault="00982B08" w:rsidP="00982B08">
      <w:pPr>
        <w:ind w:left="360"/>
        <w:rPr>
          <w:sz w:val="20"/>
          <w:szCs w:val="20"/>
        </w:rPr>
      </w:pPr>
      <w:r w:rsidRPr="00E04140">
        <w:rPr>
          <w:sz w:val="20"/>
          <w:szCs w:val="20"/>
          <w:highlight w:val="yellow"/>
        </w:rPr>
        <w:t>Provide all wage rates, applicable unit of payment (e.g. per hour) and the number of U.S. workers receiving each wage as reported by the surveyed employer</w:t>
      </w:r>
      <w:r w:rsidR="00B439D2">
        <w:rPr>
          <w:sz w:val="20"/>
          <w:szCs w:val="20"/>
        </w:rPr>
        <w:t>.</w:t>
      </w:r>
    </w:p>
    <w:p w:rsidR="00982B08" w:rsidRDefault="00982B08" w:rsidP="00982B08">
      <w:pPr>
        <w:ind w:left="360"/>
        <w:rPr>
          <w:sz w:val="20"/>
          <w:szCs w:val="20"/>
        </w:rPr>
      </w:pPr>
    </w:p>
    <w:tbl>
      <w:tblPr>
        <w:tblW w:w="0" w:type="auto"/>
        <w:jc w:val="center"/>
        <w:tblBorders>
          <w:top w:val="single" w:sz="4" w:space="0" w:color="auto"/>
          <w:bottom w:val="single" w:sz="4" w:space="0" w:color="auto"/>
          <w:insideH w:val="single" w:sz="4" w:space="0" w:color="auto"/>
          <w:insideV w:val="single" w:sz="4" w:space="0" w:color="auto"/>
        </w:tblBorders>
        <w:tblLook w:val="04A0"/>
      </w:tblPr>
      <w:tblGrid>
        <w:gridCol w:w="2310"/>
        <w:gridCol w:w="2310"/>
        <w:gridCol w:w="2310"/>
      </w:tblGrid>
      <w:tr w:rsidR="00982B08" w:rsidRPr="00BE4A52" w:rsidTr="00982B08">
        <w:trPr>
          <w:jc w:val="center"/>
        </w:trPr>
        <w:tc>
          <w:tcPr>
            <w:tcW w:w="2310" w:type="dxa"/>
            <w:tcBorders>
              <w:bottom w:val="single" w:sz="4" w:space="0" w:color="auto"/>
            </w:tcBorders>
          </w:tcPr>
          <w:p w:rsidR="00982B08" w:rsidRPr="00982B08" w:rsidRDefault="00982B08" w:rsidP="00982B08">
            <w:pPr>
              <w:jc w:val="center"/>
              <w:rPr>
                <w:b/>
                <w:sz w:val="20"/>
                <w:szCs w:val="20"/>
              </w:rPr>
            </w:pPr>
            <w:r w:rsidRPr="00E04140">
              <w:rPr>
                <w:b/>
                <w:sz w:val="20"/>
                <w:szCs w:val="20"/>
                <w:highlight w:val="yellow"/>
              </w:rPr>
              <w:t>Wage</w:t>
            </w:r>
            <w:r w:rsidRPr="00982B08">
              <w:rPr>
                <w:b/>
                <w:sz w:val="20"/>
                <w:szCs w:val="20"/>
              </w:rPr>
              <w:t xml:space="preserve"> Rate(s) </w:t>
            </w:r>
          </w:p>
          <w:p w:rsidR="00982B08" w:rsidRPr="00982B08" w:rsidRDefault="00982B08" w:rsidP="00982B08">
            <w:pPr>
              <w:jc w:val="center"/>
              <w:rPr>
                <w:b/>
                <w:sz w:val="20"/>
                <w:szCs w:val="20"/>
              </w:rPr>
            </w:pPr>
            <w:r w:rsidRPr="00982B08">
              <w:rPr>
                <w:b/>
                <w:sz w:val="20"/>
                <w:szCs w:val="20"/>
              </w:rPr>
              <w:t>($)</w:t>
            </w:r>
          </w:p>
        </w:tc>
        <w:tc>
          <w:tcPr>
            <w:tcW w:w="2310" w:type="dxa"/>
            <w:tcBorders>
              <w:bottom w:val="single" w:sz="4" w:space="0" w:color="auto"/>
            </w:tcBorders>
          </w:tcPr>
          <w:p w:rsidR="00982B08" w:rsidRPr="00E04140" w:rsidRDefault="00982B08" w:rsidP="00982B08">
            <w:pPr>
              <w:jc w:val="center"/>
              <w:rPr>
                <w:b/>
                <w:sz w:val="20"/>
                <w:szCs w:val="20"/>
                <w:highlight w:val="yellow"/>
              </w:rPr>
            </w:pPr>
            <w:r w:rsidRPr="00E04140">
              <w:rPr>
                <w:b/>
                <w:sz w:val="20"/>
                <w:szCs w:val="20"/>
                <w:highlight w:val="yellow"/>
              </w:rPr>
              <w:t>Unit</w:t>
            </w:r>
          </w:p>
          <w:p w:rsidR="00982B08" w:rsidRPr="00982B08" w:rsidRDefault="00982B08" w:rsidP="00982B08">
            <w:pPr>
              <w:jc w:val="center"/>
              <w:rPr>
                <w:b/>
                <w:sz w:val="20"/>
                <w:szCs w:val="20"/>
              </w:rPr>
            </w:pPr>
            <w:r w:rsidRPr="00E04140">
              <w:rPr>
                <w:b/>
                <w:sz w:val="20"/>
                <w:szCs w:val="20"/>
                <w:highlight w:val="yellow"/>
              </w:rPr>
              <w:t>(e.g.</w:t>
            </w:r>
            <w:r w:rsidR="00B439D2" w:rsidRPr="00E04140">
              <w:rPr>
                <w:b/>
                <w:sz w:val="20"/>
                <w:szCs w:val="20"/>
                <w:highlight w:val="yellow"/>
              </w:rPr>
              <w:t>,</w:t>
            </w:r>
            <w:r w:rsidRPr="00E04140">
              <w:rPr>
                <w:b/>
                <w:sz w:val="20"/>
                <w:szCs w:val="20"/>
                <w:highlight w:val="yellow"/>
              </w:rPr>
              <w:t xml:space="preserve"> per hour</w:t>
            </w:r>
            <w:r w:rsidRPr="00982B08">
              <w:rPr>
                <w:b/>
                <w:sz w:val="20"/>
                <w:szCs w:val="20"/>
              </w:rPr>
              <w:t>)</w:t>
            </w:r>
          </w:p>
        </w:tc>
        <w:tc>
          <w:tcPr>
            <w:tcW w:w="2310" w:type="dxa"/>
            <w:tcBorders>
              <w:bottom w:val="single" w:sz="4" w:space="0" w:color="auto"/>
            </w:tcBorders>
          </w:tcPr>
          <w:p w:rsidR="00982B08" w:rsidRPr="00982B08" w:rsidRDefault="00982B08" w:rsidP="00982B08">
            <w:pPr>
              <w:jc w:val="center"/>
              <w:rPr>
                <w:b/>
                <w:sz w:val="20"/>
                <w:szCs w:val="20"/>
              </w:rPr>
            </w:pPr>
            <w:r w:rsidRPr="00982B08">
              <w:rPr>
                <w:b/>
                <w:sz w:val="20"/>
                <w:szCs w:val="20"/>
              </w:rPr>
              <w:t xml:space="preserve">Number of </w:t>
            </w:r>
            <w:r w:rsidRPr="00E04140">
              <w:rPr>
                <w:b/>
                <w:sz w:val="20"/>
                <w:szCs w:val="20"/>
                <w:highlight w:val="yellow"/>
              </w:rPr>
              <w:t>U.S.</w:t>
            </w:r>
            <w:r w:rsidRPr="00982B08">
              <w:rPr>
                <w:b/>
                <w:sz w:val="20"/>
                <w:szCs w:val="20"/>
              </w:rPr>
              <w:t xml:space="preserve"> Workers</w:t>
            </w:r>
          </w:p>
        </w:tc>
      </w:tr>
      <w:tr w:rsidR="00982B08" w:rsidRPr="00BE4A52" w:rsidTr="00982B08">
        <w:trPr>
          <w:trHeight w:val="278"/>
          <w:jc w:val="center"/>
        </w:trPr>
        <w:tc>
          <w:tcPr>
            <w:tcW w:w="2310" w:type="dxa"/>
            <w:shd w:val="clear" w:color="auto" w:fill="D9D9D9"/>
          </w:tcPr>
          <w:p w:rsidR="00982B08" w:rsidRPr="00982B08" w:rsidRDefault="00982B08" w:rsidP="00982B08">
            <w:pPr>
              <w:jc w:val="center"/>
              <w:rPr>
                <w:sz w:val="20"/>
                <w:szCs w:val="20"/>
              </w:rPr>
            </w:pPr>
            <w:r w:rsidRPr="00982B08">
              <w:rPr>
                <w:sz w:val="20"/>
                <w:szCs w:val="20"/>
              </w:rPr>
              <w:t>A</w:t>
            </w:r>
          </w:p>
        </w:tc>
        <w:tc>
          <w:tcPr>
            <w:tcW w:w="2310" w:type="dxa"/>
            <w:shd w:val="clear" w:color="auto" w:fill="D9D9D9"/>
          </w:tcPr>
          <w:p w:rsidR="00982B08" w:rsidRPr="00982B08" w:rsidRDefault="00982B08" w:rsidP="00982B08">
            <w:pPr>
              <w:jc w:val="center"/>
              <w:rPr>
                <w:sz w:val="20"/>
                <w:szCs w:val="20"/>
              </w:rPr>
            </w:pPr>
            <w:r w:rsidRPr="00982B08">
              <w:rPr>
                <w:sz w:val="20"/>
                <w:szCs w:val="20"/>
              </w:rPr>
              <w:t>B</w:t>
            </w:r>
          </w:p>
        </w:tc>
        <w:tc>
          <w:tcPr>
            <w:tcW w:w="2310" w:type="dxa"/>
            <w:shd w:val="clear" w:color="auto" w:fill="D9D9D9"/>
          </w:tcPr>
          <w:p w:rsidR="00982B08" w:rsidRPr="00982B08" w:rsidRDefault="00982B08" w:rsidP="00982B08">
            <w:pPr>
              <w:jc w:val="center"/>
              <w:rPr>
                <w:sz w:val="20"/>
                <w:szCs w:val="20"/>
              </w:rPr>
            </w:pPr>
            <w:r w:rsidRPr="00982B08">
              <w:rPr>
                <w:sz w:val="20"/>
                <w:szCs w:val="20"/>
              </w:rPr>
              <w:t>C</w:t>
            </w:r>
          </w:p>
        </w:tc>
      </w:tr>
      <w:tr w:rsidR="00982B08" w:rsidRPr="00BE4A52" w:rsidTr="00982B08">
        <w:trPr>
          <w:trHeight w:val="389"/>
          <w:jc w:val="center"/>
        </w:trPr>
        <w:tc>
          <w:tcPr>
            <w:tcW w:w="2310" w:type="dxa"/>
            <w:vAlign w:val="bottom"/>
          </w:tcPr>
          <w:p w:rsidR="00982B08" w:rsidRPr="00982B08" w:rsidRDefault="00982B08" w:rsidP="00D51683">
            <w:pPr>
              <w:rPr>
                <w:sz w:val="20"/>
                <w:szCs w:val="20"/>
              </w:rPr>
            </w:pPr>
            <w:r w:rsidRPr="00982B08">
              <w:rPr>
                <w:sz w:val="20"/>
                <w:szCs w:val="20"/>
              </w:rPr>
              <w:t>$</w:t>
            </w:r>
          </w:p>
        </w:tc>
        <w:tc>
          <w:tcPr>
            <w:tcW w:w="2310" w:type="dxa"/>
            <w:vAlign w:val="bottom"/>
          </w:tcPr>
          <w:p w:rsidR="00982B08" w:rsidRPr="00982B08" w:rsidRDefault="00982B08" w:rsidP="00D51683">
            <w:pPr>
              <w:rPr>
                <w:b/>
                <w:sz w:val="20"/>
                <w:szCs w:val="20"/>
              </w:rPr>
            </w:pPr>
          </w:p>
        </w:tc>
        <w:tc>
          <w:tcPr>
            <w:tcW w:w="2310" w:type="dxa"/>
            <w:vAlign w:val="bottom"/>
          </w:tcPr>
          <w:p w:rsidR="00982B08" w:rsidRPr="00982B08" w:rsidRDefault="00982B08" w:rsidP="00D51683">
            <w:pPr>
              <w:rPr>
                <w:b/>
                <w:sz w:val="20"/>
                <w:szCs w:val="20"/>
              </w:rPr>
            </w:pPr>
          </w:p>
        </w:tc>
      </w:tr>
      <w:tr w:rsidR="00982B08" w:rsidRPr="00BE4A52" w:rsidTr="00982B08">
        <w:trPr>
          <w:trHeight w:val="389"/>
          <w:jc w:val="center"/>
        </w:trPr>
        <w:tc>
          <w:tcPr>
            <w:tcW w:w="2310" w:type="dxa"/>
            <w:vAlign w:val="bottom"/>
          </w:tcPr>
          <w:p w:rsidR="00982B08" w:rsidRPr="00982B08" w:rsidRDefault="00982B08" w:rsidP="00D51683">
            <w:pPr>
              <w:rPr>
                <w:b/>
                <w:sz w:val="20"/>
                <w:szCs w:val="20"/>
              </w:rPr>
            </w:pPr>
            <w:r w:rsidRPr="00982B08">
              <w:rPr>
                <w:sz w:val="20"/>
                <w:szCs w:val="20"/>
              </w:rPr>
              <w:t>$</w:t>
            </w:r>
          </w:p>
        </w:tc>
        <w:tc>
          <w:tcPr>
            <w:tcW w:w="2310" w:type="dxa"/>
            <w:vAlign w:val="bottom"/>
          </w:tcPr>
          <w:p w:rsidR="00982B08" w:rsidRPr="00982B08" w:rsidRDefault="00982B08" w:rsidP="00D51683">
            <w:pPr>
              <w:rPr>
                <w:b/>
                <w:sz w:val="20"/>
                <w:szCs w:val="20"/>
              </w:rPr>
            </w:pPr>
          </w:p>
        </w:tc>
        <w:tc>
          <w:tcPr>
            <w:tcW w:w="2310" w:type="dxa"/>
            <w:vAlign w:val="bottom"/>
          </w:tcPr>
          <w:p w:rsidR="00982B08" w:rsidRPr="00982B08" w:rsidRDefault="00982B08" w:rsidP="00D51683">
            <w:pPr>
              <w:rPr>
                <w:b/>
                <w:sz w:val="20"/>
                <w:szCs w:val="20"/>
              </w:rPr>
            </w:pPr>
          </w:p>
        </w:tc>
      </w:tr>
      <w:tr w:rsidR="00982B08" w:rsidRPr="00BE4A52" w:rsidTr="00982B08">
        <w:trPr>
          <w:trHeight w:val="389"/>
          <w:jc w:val="center"/>
        </w:trPr>
        <w:tc>
          <w:tcPr>
            <w:tcW w:w="2310" w:type="dxa"/>
            <w:vAlign w:val="bottom"/>
          </w:tcPr>
          <w:p w:rsidR="00982B08" w:rsidRPr="00982B08" w:rsidRDefault="00982B08" w:rsidP="00D51683">
            <w:pPr>
              <w:rPr>
                <w:b/>
                <w:sz w:val="20"/>
                <w:szCs w:val="20"/>
              </w:rPr>
            </w:pPr>
            <w:r w:rsidRPr="00982B08">
              <w:rPr>
                <w:sz w:val="20"/>
                <w:szCs w:val="20"/>
              </w:rPr>
              <w:t>$</w:t>
            </w:r>
          </w:p>
        </w:tc>
        <w:tc>
          <w:tcPr>
            <w:tcW w:w="2310" w:type="dxa"/>
            <w:vAlign w:val="bottom"/>
          </w:tcPr>
          <w:p w:rsidR="00982B08" w:rsidRPr="00982B08" w:rsidRDefault="00982B08" w:rsidP="00D51683">
            <w:pPr>
              <w:rPr>
                <w:b/>
                <w:sz w:val="20"/>
                <w:szCs w:val="20"/>
              </w:rPr>
            </w:pPr>
          </w:p>
        </w:tc>
        <w:tc>
          <w:tcPr>
            <w:tcW w:w="2310" w:type="dxa"/>
            <w:vAlign w:val="bottom"/>
          </w:tcPr>
          <w:p w:rsidR="00982B08" w:rsidRPr="00982B08" w:rsidRDefault="00982B08" w:rsidP="00D51683">
            <w:pPr>
              <w:rPr>
                <w:b/>
                <w:sz w:val="20"/>
                <w:szCs w:val="20"/>
              </w:rPr>
            </w:pPr>
          </w:p>
        </w:tc>
      </w:tr>
      <w:tr w:rsidR="00982B08" w:rsidRPr="00BE4A52" w:rsidTr="00982B08">
        <w:trPr>
          <w:trHeight w:val="389"/>
          <w:jc w:val="center"/>
        </w:trPr>
        <w:tc>
          <w:tcPr>
            <w:tcW w:w="2310" w:type="dxa"/>
            <w:vAlign w:val="bottom"/>
          </w:tcPr>
          <w:p w:rsidR="00982B08" w:rsidRPr="00982B08" w:rsidRDefault="00982B08" w:rsidP="00D51683">
            <w:pPr>
              <w:rPr>
                <w:b/>
                <w:sz w:val="20"/>
                <w:szCs w:val="20"/>
              </w:rPr>
            </w:pPr>
            <w:r w:rsidRPr="00982B08">
              <w:rPr>
                <w:sz w:val="20"/>
                <w:szCs w:val="20"/>
              </w:rPr>
              <w:t>$</w:t>
            </w:r>
          </w:p>
        </w:tc>
        <w:tc>
          <w:tcPr>
            <w:tcW w:w="2310" w:type="dxa"/>
            <w:vAlign w:val="bottom"/>
          </w:tcPr>
          <w:p w:rsidR="00982B08" w:rsidRPr="00982B08" w:rsidRDefault="00982B08" w:rsidP="00D51683">
            <w:pPr>
              <w:rPr>
                <w:b/>
                <w:sz w:val="20"/>
                <w:szCs w:val="20"/>
              </w:rPr>
            </w:pPr>
          </w:p>
        </w:tc>
        <w:tc>
          <w:tcPr>
            <w:tcW w:w="2310" w:type="dxa"/>
            <w:vAlign w:val="bottom"/>
          </w:tcPr>
          <w:p w:rsidR="00982B08" w:rsidRPr="00982B08" w:rsidRDefault="00982B08" w:rsidP="00D51683">
            <w:pPr>
              <w:rPr>
                <w:b/>
                <w:sz w:val="20"/>
                <w:szCs w:val="20"/>
              </w:rPr>
            </w:pPr>
          </w:p>
        </w:tc>
      </w:tr>
      <w:tr w:rsidR="00982B08" w:rsidRPr="00BE4A52" w:rsidTr="00982B08">
        <w:trPr>
          <w:trHeight w:val="389"/>
          <w:jc w:val="center"/>
        </w:trPr>
        <w:tc>
          <w:tcPr>
            <w:tcW w:w="2310" w:type="dxa"/>
            <w:vAlign w:val="bottom"/>
          </w:tcPr>
          <w:p w:rsidR="00982B08" w:rsidRPr="00982B08" w:rsidRDefault="00982B08" w:rsidP="00D51683">
            <w:pPr>
              <w:rPr>
                <w:b/>
                <w:sz w:val="20"/>
                <w:szCs w:val="20"/>
              </w:rPr>
            </w:pPr>
            <w:r w:rsidRPr="00982B08">
              <w:rPr>
                <w:sz w:val="20"/>
                <w:szCs w:val="20"/>
              </w:rPr>
              <w:t>$</w:t>
            </w:r>
          </w:p>
        </w:tc>
        <w:tc>
          <w:tcPr>
            <w:tcW w:w="2310" w:type="dxa"/>
            <w:vAlign w:val="bottom"/>
          </w:tcPr>
          <w:p w:rsidR="00982B08" w:rsidRPr="00982B08" w:rsidRDefault="00982B08" w:rsidP="00D51683">
            <w:pPr>
              <w:rPr>
                <w:b/>
                <w:sz w:val="20"/>
                <w:szCs w:val="20"/>
              </w:rPr>
            </w:pPr>
          </w:p>
        </w:tc>
        <w:tc>
          <w:tcPr>
            <w:tcW w:w="2310" w:type="dxa"/>
            <w:vAlign w:val="bottom"/>
          </w:tcPr>
          <w:p w:rsidR="00982B08" w:rsidRPr="00982B08" w:rsidRDefault="00982B08" w:rsidP="00D51683">
            <w:pPr>
              <w:rPr>
                <w:b/>
                <w:sz w:val="20"/>
                <w:szCs w:val="20"/>
              </w:rPr>
            </w:pPr>
          </w:p>
        </w:tc>
      </w:tr>
      <w:tr w:rsidR="00982B08" w:rsidRPr="00BE4A52" w:rsidTr="00982B08">
        <w:trPr>
          <w:trHeight w:val="389"/>
          <w:jc w:val="center"/>
        </w:trPr>
        <w:tc>
          <w:tcPr>
            <w:tcW w:w="2310" w:type="dxa"/>
            <w:vAlign w:val="bottom"/>
          </w:tcPr>
          <w:p w:rsidR="00982B08" w:rsidRPr="00982B08" w:rsidRDefault="00982B08" w:rsidP="00D51683">
            <w:pPr>
              <w:rPr>
                <w:b/>
                <w:sz w:val="20"/>
                <w:szCs w:val="20"/>
              </w:rPr>
            </w:pPr>
            <w:r w:rsidRPr="00982B08">
              <w:rPr>
                <w:sz w:val="20"/>
                <w:szCs w:val="20"/>
              </w:rPr>
              <w:t>$</w:t>
            </w:r>
          </w:p>
        </w:tc>
        <w:tc>
          <w:tcPr>
            <w:tcW w:w="2310" w:type="dxa"/>
            <w:vAlign w:val="bottom"/>
          </w:tcPr>
          <w:p w:rsidR="00982B08" w:rsidRPr="00982B08" w:rsidRDefault="00982B08" w:rsidP="00D51683">
            <w:pPr>
              <w:rPr>
                <w:b/>
                <w:sz w:val="20"/>
                <w:szCs w:val="20"/>
              </w:rPr>
            </w:pPr>
          </w:p>
        </w:tc>
        <w:tc>
          <w:tcPr>
            <w:tcW w:w="2310" w:type="dxa"/>
            <w:vAlign w:val="bottom"/>
          </w:tcPr>
          <w:p w:rsidR="00982B08" w:rsidRPr="00982B08" w:rsidRDefault="00982B08" w:rsidP="00D51683">
            <w:pPr>
              <w:rPr>
                <w:b/>
                <w:sz w:val="20"/>
                <w:szCs w:val="20"/>
              </w:rPr>
            </w:pPr>
          </w:p>
        </w:tc>
      </w:tr>
      <w:tr w:rsidR="00982B08" w:rsidRPr="00BE4A52" w:rsidTr="00982B08">
        <w:trPr>
          <w:trHeight w:val="389"/>
          <w:jc w:val="center"/>
        </w:trPr>
        <w:tc>
          <w:tcPr>
            <w:tcW w:w="2310" w:type="dxa"/>
            <w:vAlign w:val="bottom"/>
          </w:tcPr>
          <w:p w:rsidR="00982B08" w:rsidRPr="00982B08" w:rsidRDefault="00982B08" w:rsidP="00D51683">
            <w:pPr>
              <w:rPr>
                <w:b/>
                <w:sz w:val="20"/>
                <w:szCs w:val="20"/>
              </w:rPr>
            </w:pPr>
            <w:r w:rsidRPr="00982B08">
              <w:rPr>
                <w:sz w:val="20"/>
                <w:szCs w:val="20"/>
              </w:rPr>
              <w:t>$</w:t>
            </w:r>
          </w:p>
        </w:tc>
        <w:tc>
          <w:tcPr>
            <w:tcW w:w="2310" w:type="dxa"/>
            <w:vAlign w:val="bottom"/>
          </w:tcPr>
          <w:p w:rsidR="00982B08" w:rsidRPr="00982B08" w:rsidRDefault="00982B08" w:rsidP="00D51683">
            <w:pPr>
              <w:rPr>
                <w:b/>
                <w:sz w:val="20"/>
                <w:szCs w:val="20"/>
              </w:rPr>
            </w:pPr>
          </w:p>
        </w:tc>
        <w:tc>
          <w:tcPr>
            <w:tcW w:w="2310" w:type="dxa"/>
            <w:vAlign w:val="bottom"/>
          </w:tcPr>
          <w:p w:rsidR="00982B08" w:rsidRPr="00982B08" w:rsidRDefault="00982B08" w:rsidP="00D51683">
            <w:pPr>
              <w:rPr>
                <w:b/>
                <w:sz w:val="20"/>
                <w:szCs w:val="20"/>
              </w:rPr>
            </w:pPr>
          </w:p>
        </w:tc>
      </w:tr>
      <w:tr w:rsidR="00982B08" w:rsidRPr="00BE4A52" w:rsidTr="00982B08">
        <w:trPr>
          <w:trHeight w:val="389"/>
          <w:jc w:val="center"/>
        </w:trPr>
        <w:tc>
          <w:tcPr>
            <w:tcW w:w="2310" w:type="dxa"/>
            <w:vAlign w:val="bottom"/>
          </w:tcPr>
          <w:p w:rsidR="00982B08" w:rsidRPr="00982B08" w:rsidRDefault="00982B08" w:rsidP="00D51683">
            <w:pPr>
              <w:rPr>
                <w:b/>
                <w:sz w:val="20"/>
                <w:szCs w:val="20"/>
              </w:rPr>
            </w:pPr>
            <w:r w:rsidRPr="00982B08">
              <w:rPr>
                <w:sz w:val="20"/>
                <w:szCs w:val="20"/>
              </w:rPr>
              <w:t>$</w:t>
            </w:r>
          </w:p>
        </w:tc>
        <w:tc>
          <w:tcPr>
            <w:tcW w:w="2310" w:type="dxa"/>
            <w:vAlign w:val="bottom"/>
          </w:tcPr>
          <w:p w:rsidR="00982B08" w:rsidRPr="00982B08" w:rsidRDefault="00982B08" w:rsidP="00D51683">
            <w:pPr>
              <w:rPr>
                <w:b/>
                <w:sz w:val="20"/>
                <w:szCs w:val="20"/>
              </w:rPr>
            </w:pPr>
          </w:p>
        </w:tc>
        <w:tc>
          <w:tcPr>
            <w:tcW w:w="2310" w:type="dxa"/>
            <w:vAlign w:val="bottom"/>
          </w:tcPr>
          <w:p w:rsidR="00982B08" w:rsidRPr="00982B08" w:rsidRDefault="00982B08" w:rsidP="00D51683">
            <w:pPr>
              <w:rPr>
                <w:b/>
                <w:sz w:val="20"/>
                <w:szCs w:val="20"/>
              </w:rPr>
            </w:pPr>
          </w:p>
        </w:tc>
      </w:tr>
      <w:tr w:rsidR="00982B08" w:rsidRPr="00BE4A52" w:rsidTr="00982B08">
        <w:trPr>
          <w:trHeight w:val="389"/>
          <w:jc w:val="center"/>
        </w:trPr>
        <w:tc>
          <w:tcPr>
            <w:tcW w:w="2310" w:type="dxa"/>
            <w:vAlign w:val="bottom"/>
          </w:tcPr>
          <w:p w:rsidR="00982B08" w:rsidRPr="00982B08" w:rsidRDefault="00982B08" w:rsidP="00D51683">
            <w:pPr>
              <w:rPr>
                <w:b/>
                <w:sz w:val="20"/>
                <w:szCs w:val="20"/>
              </w:rPr>
            </w:pPr>
            <w:r w:rsidRPr="00982B08">
              <w:rPr>
                <w:sz w:val="20"/>
                <w:szCs w:val="20"/>
              </w:rPr>
              <w:t>$</w:t>
            </w:r>
          </w:p>
        </w:tc>
        <w:tc>
          <w:tcPr>
            <w:tcW w:w="2310" w:type="dxa"/>
            <w:vAlign w:val="bottom"/>
          </w:tcPr>
          <w:p w:rsidR="00982B08" w:rsidRPr="00982B08" w:rsidRDefault="00982B08" w:rsidP="00D51683">
            <w:pPr>
              <w:rPr>
                <w:b/>
                <w:sz w:val="20"/>
                <w:szCs w:val="20"/>
              </w:rPr>
            </w:pPr>
          </w:p>
        </w:tc>
        <w:tc>
          <w:tcPr>
            <w:tcW w:w="2310" w:type="dxa"/>
            <w:vAlign w:val="bottom"/>
          </w:tcPr>
          <w:p w:rsidR="00982B08" w:rsidRPr="00982B08" w:rsidRDefault="00982B08" w:rsidP="00D51683">
            <w:pPr>
              <w:rPr>
                <w:b/>
                <w:sz w:val="20"/>
                <w:szCs w:val="20"/>
              </w:rPr>
            </w:pPr>
          </w:p>
        </w:tc>
      </w:tr>
    </w:tbl>
    <w:p w:rsidR="00BF6EE4" w:rsidRPr="00982B08" w:rsidRDefault="006318BB" w:rsidP="00982B08">
      <w:pPr>
        <w:ind w:left="720"/>
        <w:rPr>
          <w:b/>
          <w:sz w:val="20"/>
          <w:szCs w:val="20"/>
        </w:rPr>
      </w:pPr>
      <w:r w:rsidRPr="00982B08">
        <w:rPr>
          <w:b/>
          <w:sz w:val="20"/>
          <w:szCs w:val="20"/>
        </w:rPr>
        <w:tab/>
      </w:r>
      <w:r w:rsidRPr="00982B08">
        <w:rPr>
          <w:b/>
          <w:sz w:val="20"/>
          <w:szCs w:val="20"/>
        </w:rPr>
        <w:tab/>
      </w:r>
      <w:r w:rsidR="009818E5" w:rsidRPr="00982B08">
        <w:rPr>
          <w:b/>
          <w:sz w:val="20"/>
          <w:szCs w:val="20"/>
        </w:rPr>
        <w:tab/>
      </w:r>
    </w:p>
    <w:tbl>
      <w:tblPr>
        <w:tblW w:w="9540" w:type="dxa"/>
        <w:tblInd w:w="132" w:type="dxa"/>
        <w:tblLayout w:type="fixed"/>
        <w:tblCellMar>
          <w:left w:w="132" w:type="dxa"/>
          <w:right w:w="132" w:type="dxa"/>
        </w:tblCellMar>
        <w:tblLook w:val="0000"/>
      </w:tblPr>
      <w:tblGrid>
        <w:gridCol w:w="9540"/>
      </w:tblGrid>
      <w:tr w:rsidR="00BF6EE4" w:rsidRPr="00BE4A52" w:rsidTr="00BF6EE4">
        <w:tc>
          <w:tcPr>
            <w:tcW w:w="9540" w:type="dxa"/>
            <w:tcBorders>
              <w:left w:val="nil"/>
              <w:right w:val="nil"/>
            </w:tcBorders>
          </w:tcPr>
          <w:p w:rsidR="00BF6EE4" w:rsidRPr="00EC73E5" w:rsidRDefault="00BF6EE4" w:rsidP="00D51683">
            <w:pPr>
              <w:spacing w:line="120" w:lineRule="exact"/>
              <w:rPr>
                <w:sz w:val="20"/>
                <w:szCs w:val="20"/>
              </w:rPr>
            </w:pPr>
          </w:p>
          <w:p w:rsidR="00BF6EE4" w:rsidRPr="00BF6EE4" w:rsidRDefault="00BF6EE4" w:rsidP="00BF6EE4">
            <w:pPr>
              <w:pStyle w:val="ListParagraph"/>
              <w:numPr>
                <w:ilvl w:val="0"/>
                <w:numId w:val="5"/>
              </w:numPr>
              <w:tabs>
                <w:tab w:val="left" w:pos="318"/>
              </w:tabs>
              <w:spacing w:after="58"/>
              <w:ind w:left="318"/>
              <w:rPr>
                <w:b/>
                <w:bCs/>
                <w:sz w:val="20"/>
                <w:szCs w:val="20"/>
              </w:rPr>
            </w:pPr>
            <w:r w:rsidRPr="00BF6EE4">
              <w:rPr>
                <w:b/>
                <w:bCs/>
                <w:sz w:val="20"/>
                <w:szCs w:val="20"/>
              </w:rPr>
              <w:t>Productivity and Average Earnings of Piece Rate Workers</w:t>
            </w:r>
          </w:p>
          <w:p w:rsidR="00BF6EE4" w:rsidRDefault="00BF6EE4" w:rsidP="00BF6EE4">
            <w:pPr>
              <w:pStyle w:val="ListParagraph"/>
              <w:spacing w:after="58"/>
              <w:ind w:left="318"/>
              <w:rPr>
                <w:bCs/>
                <w:sz w:val="20"/>
                <w:szCs w:val="20"/>
              </w:rPr>
            </w:pPr>
            <w:r w:rsidRPr="00E04140">
              <w:rPr>
                <w:bCs/>
                <w:sz w:val="20"/>
                <w:szCs w:val="20"/>
                <w:highlight w:val="yellow"/>
              </w:rPr>
              <w:t>Complete the table below only if the employer reported productivity standards and payments to U.S. workers based on piece rates</w:t>
            </w:r>
            <w:r w:rsidR="00B439D2" w:rsidRPr="00E04140">
              <w:rPr>
                <w:bCs/>
                <w:sz w:val="20"/>
                <w:szCs w:val="20"/>
                <w:highlight w:val="yellow"/>
              </w:rPr>
              <w:t>.</w:t>
            </w:r>
            <w:r w:rsidRPr="007B574A">
              <w:rPr>
                <w:bCs/>
                <w:sz w:val="20"/>
                <w:szCs w:val="20"/>
              </w:rPr>
              <w:t xml:space="preserve"> </w:t>
            </w: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3"/>
              <w:gridCol w:w="1260"/>
              <w:gridCol w:w="1710"/>
              <w:gridCol w:w="1800"/>
              <w:gridCol w:w="1800"/>
              <w:gridCol w:w="1530"/>
            </w:tblGrid>
            <w:tr w:rsidR="00BF6EE4" w:rsidTr="00BF6EE4">
              <w:tc>
                <w:tcPr>
                  <w:tcW w:w="2563" w:type="dxa"/>
                  <w:gridSpan w:val="2"/>
                </w:tcPr>
                <w:p w:rsidR="00BF6EE4" w:rsidRPr="00BF6EE4" w:rsidRDefault="00BF6EE4" w:rsidP="00BF6EE4">
                  <w:pPr>
                    <w:pStyle w:val="ListParagraph"/>
                    <w:spacing w:after="58"/>
                    <w:ind w:left="0"/>
                    <w:jc w:val="center"/>
                    <w:rPr>
                      <w:bCs/>
                      <w:sz w:val="20"/>
                      <w:szCs w:val="20"/>
                    </w:rPr>
                  </w:pPr>
                  <w:r w:rsidRPr="00BF6EE4">
                    <w:rPr>
                      <w:bCs/>
                      <w:sz w:val="20"/>
                      <w:szCs w:val="20"/>
                    </w:rPr>
                    <w:t xml:space="preserve">Rate Amount </w:t>
                  </w:r>
                </w:p>
                <w:p w:rsidR="00BF6EE4" w:rsidRPr="00BF6EE4" w:rsidRDefault="00BF6EE4" w:rsidP="00BF6EE4">
                  <w:pPr>
                    <w:pStyle w:val="ListParagraph"/>
                    <w:spacing w:after="58"/>
                    <w:ind w:left="0"/>
                    <w:jc w:val="center"/>
                    <w:rPr>
                      <w:bCs/>
                      <w:sz w:val="20"/>
                      <w:szCs w:val="20"/>
                    </w:rPr>
                  </w:pPr>
                  <w:r w:rsidRPr="00BF6EE4">
                    <w:rPr>
                      <w:bCs/>
                      <w:sz w:val="20"/>
                      <w:szCs w:val="20"/>
                    </w:rPr>
                    <w:t>per Unit</w:t>
                  </w:r>
                </w:p>
              </w:tc>
              <w:tc>
                <w:tcPr>
                  <w:tcW w:w="1710" w:type="dxa"/>
                  <w:vMerge w:val="restart"/>
                  <w:vAlign w:val="center"/>
                </w:tcPr>
                <w:p w:rsidR="00BF6EE4" w:rsidRPr="00BF6EE4" w:rsidRDefault="00BF6EE4" w:rsidP="00BF6EE4">
                  <w:pPr>
                    <w:pStyle w:val="ListParagraph"/>
                    <w:spacing w:after="58"/>
                    <w:ind w:left="0"/>
                    <w:jc w:val="center"/>
                    <w:rPr>
                      <w:bCs/>
                      <w:sz w:val="20"/>
                      <w:szCs w:val="20"/>
                    </w:rPr>
                  </w:pPr>
                  <w:r w:rsidRPr="00BF6EE4">
                    <w:rPr>
                      <w:bCs/>
                      <w:sz w:val="20"/>
                      <w:szCs w:val="20"/>
                    </w:rPr>
                    <w:t xml:space="preserve">Number of </w:t>
                  </w:r>
                  <w:r w:rsidR="00E8348A" w:rsidRPr="00E04140">
                    <w:rPr>
                      <w:bCs/>
                      <w:sz w:val="20"/>
                      <w:szCs w:val="20"/>
                      <w:highlight w:val="yellow"/>
                    </w:rPr>
                    <w:t>U.S.</w:t>
                  </w:r>
                  <w:r w:rsidR="00E8348A">
                    <w:rPr>
                      <w:bCs/>
                      <w:sz w:val="20"/>
                      <w:szCs w:val="20"/>
                    </w:rPr>
                    <w:t xml:space="preserve"> </w:t>
                  </w:r>
                  <w:r w:rsidRPr="00BF6EE4">
                    <w:rPr>
                      <w:bCs/>
                      <w:sz w:val="20"/>
                      <w:szCs w:val="20"/>
                    </w:rPr>
                    <w:t>Workers</w:t>
                  </w:r>
                </w:p>
              </w:tc>
              <w:tc>
                <w:tcPr>
                  <w:tcW w:w="1800" w:type="dxa"/>
                  <w:vMerge w:val="restart"/>
                  <w:vAlign w:val="center"/>
                </w:tcPr>
                <w:p w:rsidR="00BF6EE4" w:rsidRPr="00BF6EE4" w:rsidRDefault="00BF6EE4" w:rsidP="00BF6EE4">
                  <w:pPr>
                    <w:pStyle w:val="ListParagraph"/>
                    <w:spacing w:after="58"/>
                    <w:ind w:left="0"/>
                    <w:jc w:val="center"/>
                    <w:rPr>
                      <w:bCs/>
                      <w:sz w:val="20"/>
                      <w:szCs w:val="20"/>
                    </w:rPr>
                  </w:pPr>
                  <w:r w:rsidRPr="00BF6EE4">
                    <w:rPr>
                      <w:bCs/>
                      <w:sz w:val="20"/>
                      <w:szCs w:val="20"/>
                    </w:rPr>
                    <w:t>Number of Hours Worked</w:t>
                  </w:r>
                </w:p>
              </w:tc>
              <w:tc>
                <w:tcPr>
                  <w:tcW w:w="1800" w:type="dxa"/>
                  <w:vMerge w:val="restart"/>
                  <w:vAlign w:val="center"/>
                </w:tcPr>
                <w:p w:rsidR="00BF6EE4" w:rsidRPr="00BF6EE4" w:rsidRDefault="00BF6EE4" w:rsidP="00BF6EE4">
                  <w:pPr>
                    <w:pStyle w:val="ListParagraph"/>
                    <w:spacing w:after="58"/>
                    <w:ind w:left="0"/>
                    <w:jc w:val="center"/>
                    <w:rPr>
                      <w:bCs/>
                      <w:sz w:val="20"/>
                      <w:szCs w:val="20"/>
                    </w:rPr>
                  </w:pPr>
                  <w:r w:rsidRPr="00BF6EE4">
                    <w:rPr>
                      <w:bCs/>
                      <w:sz w:val="20"/>
                      <w:szCs w:val="20"/>
                    </w:rPr>
                    <w:t xml:space="preserve">Total Units of </w:t>
                  </w:r>
                  <w:r w:rsidRPr="00E04140">
                    <w:rPr>
                      <w:bCs/>
                      <w:sz w:val="20"/>
                      <w:szCs w:val="20"/>
                      <w:highlight w:val="yellow"/>
                    </w:rPr>
                    <w:t>Production</w:t>
                  </w:r>
                </w:p>
              </w:tc>
              <w:tc>
                <w:tcPr>
                  <w:tcW w:w="1530" w:type="dxa"/>
                  <w:vMerge w:val="restart"/>
                  <w:vAlign w:val="center"/>
                </w:tcPr>
                <w:p w:rsidR="00BF6EE4" w:rsidRPr="00BF6EE4" w:rsidRDefault="00BF6EE4" w:rsidP="00BF6EE4">
                  <w:pPr>
                    <w:pStyle w:val="ListParagraph"/>
                    <w:spacing w:after="58"/>
                    <w:ind w:left="0"/>
                    <w:jc w:val="center"/>
                    <w:rPr>
                      <w:bCs/>
                      <w:sz w:val="20"/>
                      <w:szCs w:val="20"/>
                    </w:rPr>
                  </w:pPr>
                  <w:r w:rsidRPr="00BF6EE4">
                    <w:rPr>
                      <w:bCs/>
                      <w:sz w:val="20"/>
                      <w:szCs w:val="20"/>
                    </w:rPr>
                    <w:t>Average Hourly Earnings</w:t>
                  </w:r>
                </w:p>
              </w:tc>
            </w:tr>
            <w:tr w:rsidR="00BF6EE4" w:rsidTr="00BF6EE4">
              <w:tc>
                <w:tcPr>
                  <w:tcW w:w="1303" w:type="dxa"/>
                </w:tcPr>
                <w:p w:rsidR="00BF6EE4" w:rsidRPr="00BF6EE4" w:rsidRDefault="00BF6EE4" w:rsidP="00BF6EE4">
                  <w:pPr>
                    <w:pStyle w:val="ListParagraph"/>
                    <w:spacing w:after="58"/>
                    <w:ind w:left="0"/>
                    <w:jc w:val="center"/>
                    <w:rPr>
                      <w:bCs/>
                      <w:sz w:val="20"/>
                      <w:szCs w:val="20"/>
                    </w:rPr>
                  </w:pPr>
                  <w:r w:rsidRPr="00BF6EE4">
                    <w:rPr>
                      <w:bCs/>
                      <w:sz w:val="20"/>
                      <w:szCs w:val="20"/>
                    </w:rPr>
                    <w:t>Rate(s)</w:t>
                  </w:r>
                </w:p>
              </w:tc>
              <w:tc>
                <w:tcPr>
                  <w:tcW w:w="1260" w:type="dxa"/>
                </w:tcPr>
                <w:p w:rsidR="00BF6EE4" w:rsidRPr="00BF6EE4" w:rsidRDefault="00BF6EE4" w:rsidP="00BF6EE4">
                  <w:pPr>
                    <w:pStyle w:val="ListParagraph"/>
                    <w:spacing w:after="58"/>
                    <w:ind w:left="0"/>
                    <w:jc w:val="center"/>
                    <w:rPr>
                      <w:bCs/>
                      <w:sz w:val="20"/>
                      <w:szCs w:val="20"/>
                    </w:rPr>
                  </w:pPr>
                  <w:r w:rsidRPr="00BF6EE4">
                    <w:rPr>
                      <w:bCs/>
                      <w:sz w:val="20"/>
                      <w:szCs w:val="20"/>
                    </w:rPr>
                    <w:t>Unit(s)</w:t>
                  </w:r>
                </w:p>
              </w:tc>
              <w:tc>
                <w:tcPr>
                  <w:tcW w:w="1710" w:type="dxa"/>
                  <w:vMerge/>
                </w:tcPr>
                <w:p w:rsidR="00BF6EE4" w:rsidRPr="00BF6EE4" w:rsidRDefault="00BF6EE4" w:rsidP="00BF6EE4">
                  <w:pPr>
                    <w:pStyle w:val="ListParagraph"/>
                    <w:spacing w:after="58"/>
                    <w:ind w:left="0"/>
                    <w:jc w:val="center"/>
                    <w:rPr>
                      <w:bCs/>
                      <w:sz w:val="20"/>
                      <w:szCs w:val="20"/>
                    </w:rPr>
                  </w:pPr>
                </w:p>
              </w:tc>
              <w:tc>
                <w:tcPr>
                  <w:tcW w:w="1800" w:type="dxa"/>
                  <w:vMerge/>
                </w:tcPr>
                <w:p w:rsidR="00BF6EE4" w:rsidRPr="00BF6EE4" w:rsidRDefault="00BF6EE4" w:rsidP="00BF6EE4">
                  <w:pPr>
                    <w:pStyle w:val="ListParagraph"/>
                    <w:spacing w:after="58"/>
                    <w:ind w:left="0"/>
                    <w:jc w:val="center"/>
                    <w:rPr>
                      <w:bCs/>
                      <w:sz w:val="20"/>
                      <w:szCs w:val="20"/>
                    </w:rPr>
                  </w:pPr>
                </w:p>
              </w:tc>
              <w:tc>
                <w:tcPr>
                  <w:tcW w:w="1800" w:type="dxa"/>
                  <w:vMerge/>
                </w:tcPr>
                <w:p w:rsidR="00BF6EE4" w:rsidRPr="00BF6EE4" w:rsidRDefault="00BF6EE4" w:rsidP="00BF6EE4">
                  <w:pPr>
                    <w:pStyle w:val="ListParagraph"/>
                    <w:spacing w:after="58"/>
                    <w:ind w:left="0"/>
                    <w:jc w:val="center"/>
                    <w:rPr>
                      <w:bCs/>
                      <w:sz w:val="20"/>
                      <w:szCs w:val="20"/>
                    </w:rPr>
                  </w:pPr>
                </w:p>
              </w:tc>
              <w:tc>
                <w:tcPr>
                  <w:tcW w:w="1530" w:type="dxa"/>
                  <w:vMerge/>
                </w:tcPr>
                <w:p w:rsidR="00BF6EE4" w:rsidRPr="00BF6EE4" w:rsidRDefault="00BF6EE4" w:rsidP="00BF6EE4">
                  <w:pPr>
                    <w:pStyle w:val="ListParagraph"/>
                    <w:spacing w:after="58"/>
                    <w:ind w:left="0"/>
                    <w:jc w:val="center"/>
                    <w:rPr>
                      <w:bCs/>
                      <w:sz w:val="20"/>
                      <w:szCs w:val="20"/>
                    </w:rPr>
                  </w:pPr>
                </w:p>
              </w:tc>
            </w:tr>
            <w:tr w:rsidR="00BF6EE4" w:rsidTr="00BF6EE4">
              <w:tc>
                <w:tcPr>
                  <w:tcW w:w="1303" w:type="dxa"/>
                  <w:shd w:val="clear" w:color="auto" w:fill="D9D9D9"/>
                </w:tcPr>
                <w:p w:rsidR="00BF6EE4" w:rsidRPr="00BF6EE4" w:rsidRDefault="00BF6EE4" w:rsidP="00BF6EE4">
                  <w:pPr>
                    <w:pStyle w:val="ListParagraph"/>
                    <w:spacing w:after="58"/>
                    <w:ind w:left="0"/>
                    <w:jc w:val="center"/>
                    <w:rPr>
                      <w:bCs/>
                      <w:sz w:val="20"/>
                      <w:szCs w:val="20"/>
                    </w:rPr>
                  </w:pPr>
                  <w:r w:rsidRPr="00BF6EE4">
                    <w:rPr>
                      <w:bCs/>
                      <w:sz w:val="20"/>
                      <w:szCs w:val="20"/>
                    </w:rPr>
                    <w:t>A</w:t>
                  </w:r>
                </w:p>
              </w:tc>
              <w:tc>
                <w:tcPr>
                  <w:tcW w:w="1260" w:type="dxa"/>
                  <w:shd w:val="clear" w:color="auto" w:fill="D9D9D9"/>
                </w:tcPr>
                <w:p w:rsidR="00BF6EE4" w:rsidRPr="00BF6EE4" w:rsidRDefault="00BF6EE4" w:rsidP="00BF6EE4">
                  <w:pPr>
                    <w:pStyle w:val="ListParagraph"/>
                    <w:spacing w:after="58"/>
                    <w:ind w:left="0"/>
                    <w:jc w:val="center"/>
                    <w:rPr>
                      <w:bCs/>
                      <w:sz w:val="20"/>
                      <w:szCs w:val="20"/>
                    </w:rPr>
                  </w:pPr>
                  <w:r w:rsidRPr="00BF6EE4">
                    <w:rPr>
                      <w:bCs/>
                      <w:sz w:val="20"/>
                      <w:szCs w:val="20"/>
                    </w:rPr>
                    <w:t>B</w:t>
                  </w:r>
                </w:p>
              </w:tc>
              <w:tc>
                <w:tcPr>
                  <w:tcW w:w="1710" w:type="dxa"/>
                  <w:shd w:val="clear" w:color="auto" w:fill="D9D9D9"/>
                </w:tcPr>
                <w:p w:rsidR="00BF6EE4" w:rsidRPr="00BF6EE4" w:rsidRDefault="00BF6EE4" w:rsidP="00BF6EE4">
                  <w:pPr>
                    <w:pStyle w:val="ListParagraph"/>
                    <w:spacing w:after="58"/>
                    <w:ind w:left="0"/>
                    <w:jc w:val="center"/>
                    <w:rPr>
                      <w:bCs/>
                      <w:sz w:val="20"/>
                      <w:szCs w:val="20"/>
                    </w:rPr>
                  </w:pPr>
                  <w:r w:rsidRPr="00BF6EE4">
                    <w:rPr>
                      <w:bCs/>
                      <w:sz w:val="20"/>
                      <w:szCs w:val="20"/>
                    </w:rPr>
                    <w:t>C</w:t>
                  </w:r>
                </w:p>
              </w:tc>
              <w:tc>
                <w:tcPr>
                  <w:tcW w:w="1800" w:type="dxa"/>
                  <w:shd w:val="clear" w:color="auto" w:fill="D9D9D9"/>
                </w:tcPr>
                <w:p w:rsidR="00BF6EE4" w:rsidRPr="00BF6EE4" w:rsidRDefault="00BF6EE4" w:rsidP="00BF6EE4">
                  <w:pPr>
                    <w:pStyle w:val="ListParagraph"/>
                    <w:spacing w:after="58"/>
                    <w:ind w:left="0"/>
                    <w:jc w:val="center"/>
                    <w:rPr>
                      <w:bCs/>
                      <w:sz w:val="20"/>
                      <w:szCs w:val="20"/>
                    </w:rPr>
                  </w:pPr>
                  <w:r w:rsidRPr="00BF6EE4">
                    <w:rPr>
                      <w:bCs/>
                      <w:sz w:val="20"/>
                      <w:szCs w:val="20"/>
                    </w:rPr>
                    <w:t>D</w:t>
                  </w:r>
                </w:p>
              </w:tc>
              <w:tc>
                <w:tcPr>
                  <w:tcW w:w="1800" w:type="dxa"/>
                  <w:shd w:val="clear" w:color="auto" w:fill="D9D9D9"/>
                </w:tcPr>
                <w:p w:rsidR="00BF6EE4" w:rsidRPr="00BF6EE4" w:rsidRDefault="00BF6EE4" w:rsidP="00BF6EE4">
                  <w:pPr>
                    <w:pStyle w:val="ListParagraph"/>
                    <w:spacing w:after="58"/>
                    <w:ind w:left="0"/>
                    <w:jc w:val="center"/>
                    <w:rPr>
                      <w:bCs/>
                      <w:sz w:val="20"/>
                      <w:szCs w:val="20"/>
                    </w:rPr>
                  </w:pPr>
                  <w:r w:rsidRPr="00BF6EE4">
                    <w:rPr>
                      <w:bCs/>
                      <w:sz w:val="20"/>
                      <w:szCs w:val="20"/>
                    </w:rPr>
                    <w:t>E</w:t>
                  </w:r>
                </w:p>
              </w:tc>
              <w:tc>
                <w:tcPr>
                  <w:tcW w:w="1530" w:type="dxa"/>
                  <w:shd w:val="clear" w:color="auto" w:fill="D9D9D9"/>
                </w:tcPr>
                <w:p w:rsidR="00BF6EE4" w:rsidRPr="00BF6EE4" w:rsidRDefault="00BF6EE4" w:rsidP="00BF6EE4">
                  <w:pPr>
                    <w:pStyle w:val="ListParagraph"/>
                    <w:spacing w:after="58"/>
                    <w:ind w:left="0"/>
                    <w:jc w:val="center"/>
                    <w:rPr>
                      <w:bCs/>
                      <w:sz w:val="20"/>
                      <w:szCs w:val="20"/>
                    </w:rPr>
                  </w:pPr>
                  <w:r w:rsidRPr="00BF6EE4">
                    <w:rPr>
                      <w:bCs/>
                      <w:sz w:val="20"/>
                      <w:szCs w:val="20"/>
                    </w:rPr>
                    <w:t>F</w:t>
                  </w:r>
                </w:p>
              </w:tc>
            </w:tr>
            <w:tr w:rsidR="00BF6EE4" w:rsidTr="00BF6EE4">
              <w:trPr>
                <w:trHeight w:val="368"/>
              </w:trPr>
              <w:tc>
                <w:tcPr>
                  <w:tcW w:w="1303" w:type="dxa"/>
                  <w:vAlign w:val="bottom"/>
                </w:tcPr>
                <w:p w:rsidR="00BF6EE4" w:rsidRPr="00BF6EE4" w:rsidRDefault="00BF6EE4" w:rsidP="00BF6EE4">
                  <w:pPr>
                    <w:pStyle w:val="ListParagraph"/>
                    <w:spacing w:after="58"/>
                    <w:ind w:left="0"/>
                    <w:rPr>
                      <w:bCs/>
                      <w:sz w:val="20"/>
                      <w:szCs w:val="20"/>
                    </w:rPr>
                  </w:pPr>
                  <w:r w:rsidRPr="00BF6EE4">
                    <w:rPr>
                      <w:bCs/>
                      <w:sz w:val="20"/>
                      <w:szCs w:val="20"/>
                    </w:rPr>
                    <w:t>$</w:t>
                  </w:r>
                </w:p>
              </w:tc>
              <w:tc>
                <w:tcPr>
                  <w:tcW w:w="1260" w:type="dxa"/>
                  <w:vAlign w:val="bottom"/>
                </w:tcPr>
                <w:p w:rsidR="00BF6EE4" w:rsidRPr="00BF6EE4" w:rsidRDefault="00BF6EE4" w:rsidP="00BF6EE4">
                  <w:pPr>
                    <w:pStyle w:val="ListParagraph"/>
                    <w:spacing w:after="58"/>
                    <w:ind w:left="0"/>
                    <w:rPr>
                      <w:bCs/>
                      <w:sz w:val="20"/>
                      <w:szCs w:val="20"/>
                    </w:rPr>
                  </w:pPr>
                </w:p>
              </w:tc>
              <w:tc>
                <w:tcPr>
                  <w:tcW w:w="1710" w:type="dxa"/>
                  <w:vAlign w:val="bottom"/>
                </w:tcPr>
                <w:p w:rsidR="00BF6EE4" w:rsidRPr="00BF6EE4" w:rsidRDefault="00BF6EE4" w:rsidP="00BF6EE4">
                  <w:pPr>
                    <w:pStyle w:val="ListParagraph"/>
                    <w:spacing w:after="58"/>
                    <w:ind w:left="0"/>
                    <w:rPr>
                      <w:bCs/>
                      <w:sz w:val="20"/>
                      <w:szCs w:val="20"/>
                    </w:rPr>
                  </w:pPr>
                </w:p>
              </w:tc>
              <w:tc>
                <w:tcPr>
                  <w:tcW w:w="1800" w:type="dxa"/>
                  <w:vAlign w:val="bottom"/>
                </w:tcPr>
                <w:p w:rsidR="00BF6EE4" w:rsidRPr="00BF6EE4" w:rsidRDefault="00BF6EE4" w:rsidP="00BF6EE4">
                  <w:pPr>
                    <w:pStyle w:val="ListParagraph"/>
                    <w:spacing w:after="58"/>
                    <w:ind w:left="0"/>
                    <w:rPr>
                      <w:bCs/>
                      <w:sz w:val="20"/>
                      <w:szCs w:val="20"/>
                    </w:rPr>
                  </w:pPr>
                </w:p>
              </w:tc>
              <w:tc>
                <w:tcPr>
                  <w:tcW w:w="1800" w:type="dxa"/>
                  <w:vAlign w:val="bottom"/>
                </w:tcPr>
                <w:p w:rsidR="00BF6EE4" w:rsidRPr="00BF6EE4" w:rsidRDefault="00BF6EE4" w:rsidP="00BF6EE4">
                  <w:pPr>
                    <w:pStyle w:val="ListParagraph"/>
                    <w:spacing w:after="58"/>
                    <w:ind w:left="0"/>
                    <w:rPr>
                      <w:bCs/>
                      <w:sz w:val="20"/>
                      <w:szCs w:val="20"/>
                    </w:rPr>
                  </w:pPr>
                </w:p>
              </w:tc>
              <w:tc>
                <w:tcPr>
                  <w:tcW w:w="1530" w:type="dxa"/>
                  <w:vAlign w:val="bottom"/>
                </w:tcPr>
                <w:p w:rsidR="00BF6EE4" w:rsidRPr="00BF6EE4" w:rsidRDefault="00BF6EE4" w:rsidP="00BF6EE4">
                  <w:pPr>
                    <w:pStyle w:val="ListParagraph"/>
                    <w:spacing w:after="58"/>
                    <w:ind w:left="0" w:right="72"/>
                    <w:rPr>
                      <w:bCs/>
                      <w:sz w:val="20"/>
                      <w:szCs w:val="20"/>
                    </w:rPr>
                  </w:pPr>
                  <w:r w:rsidRPr="00BF6EE4">
                    <w:rPr>
                      <w:bCs/>
                      <w:sz w:val="20"/>
                      <w:szCs w:val="20"/>
                    </w:rPr>
                    <w:t>$</w:t>
                  </w:r>
                </w:p>
              </w:tc>
            </w:tr>
            <w:tr w:rsidR="00BF6EE4" w:rsidTr="00BF6EE4">
              <w:trPr>
                <w:trHeight w:val="350"/>
              </w:trPr>
              <w:tc>
                <w:tcPr>
                  <w:tcW w:w="1303" w:type="dxa"/>
                  <w:vAlign w:val="bottom"/>
                </w:tcPr>
                <w:p w:rsidR="00BF6EE4" w:rsidRPr="00BF6EE4" w:rsidRDefault="00BF6EE4" w:rsidP="00BF6EE4">
                  <w:pPr>
                    <w:pStyle w:val="ListParagraph"/>
                    <w:spacing w:after="58"/>
                    <w:ind w:left="0"/>
                    <w:rPr>
                      <w:bCs/>
                      <w:sz w:val="20"/>
                      <w:szCs w:val="20"/>
                    </w:rPr>
                  </w:pPr>
                  <w:r w:rsidRPr="00BF6EE4">
                    <w:rPr>
                      <w:bCs/>
                      <w:sz w:val="20"/>
                      <w:szCs w:val="20"/>
                    </w:rPr>
                    <w:t>$</w:t>
                  </w:r>
                </w:p>
              </w:tc>
              <w:tc>
                <w:tcPr>
                  <w:tcW w:w="1260" w:type="dxa"/>
                  <w:vAlign w:val="bottom"/>
                </w:tcPr>
                <w:p w:rsidR="00BF6EE4" w:rsidRPr="00BF6EE4" w:rsidRDefault="00BF6EE4" w:rsidP="00BF6EE4">
                  <w:pPr>
                    <w:pStyle w:val="ListParagraph"/>
                    <w:spacing w:after="58"/>
                    <w:ind w:left="0"/>
                    <w:rPr>
                      <w:bCs/>
                      <w:sz w:val="20"/>
                      <w:szCs w:val="20"/>
                    </w:rPr>
                  </w:pPr>
                </w:p>
              </w:tc>
              <w:tc>
                <w:tcPr>
                  <w:tcW w:w="1710" w:type="dxa"/>
                  <w:vAlign w:val="bottom"/>
                </w:tcPr>
                <w:p w:rsidR="00BF6EE4" w:rsidRPr="00BF6EE4" w:rsidRDefault="00BF6EE4" w:rsidP="00BF6EE4">
                  <w:pPr>
                    <w:pStyle w:val="ListParagraph"/>
                    <w:spacing w:after="58"/>
                    <w:ind w:left="0"/>
                    <w:rPr>
                      <w:bCs/>
                      <w:sz w:val="20"/>
                      <w:szCs w:val="20"/>
                    </w:rPr>
                  </w:pPr>
                </w:p>
              </w:tc>
              <w:tc>
                <w:tcPr>
                  <w:tcW w:w="1800" w:type="dxa"/>
                  <w:vAlign w:val="bottom"/>
                </w:tcPr>
                <w:p w:rsidR="00BF6EE4" w:rsidRPr="00BF6EE4" w:rsidRDefault="00BF6EE4" w:rsidP="00BF6EE4">
                  <w:pPr>
                    <w:pStyle w:val="ListParagraph"/>
                    <w:spacing w:after="58"/>
                    <w:ind w:left="0"/>
                    <w:rPr>
                      <w:bCs/>
                      <w:sz w:val="20"/>
                      <w:szCs w:val="20"/>
                    </w:rPr>
                  </w:pPr>
                </w:p>
              </w:tc>
              <w:tc>
                <w:tcPr>
                  <w:tcW w:w="1800" w:type="dxa"/>
                  <w:vAlign w:val="bottom"/>
                </w:tcPr>
                <w:p w:rsidR="00BF6EE4" w:rsidRPr="00BF6EE4" w:rsidRDefault="00BF6EE4" w:rsidP="00BF6EE4">
                  <w:pPr>
                    <w:pStyle w:val="ListParagraph"/>
                    <w:spacing w:after="58"/>
                    <w:ind w:left="0"/>
                    <w:rPr>
                      <w:bCs/>
                      <w:sz w:val="20"/>
                      <w:szCs w:val="20"/>
                    </w:rPr>
                  </w:pPr>
                </w:p>
              </w:tc>
              <w:tc>
                <w:tcPr>
                  <w:tcW w:w="1530" w:type="dxa"/>
                  <w:vAlign w:val="bottom"/>
                </w:tcPr>
                <w:p w:rsidR="00BF6EE4" w:rsidRPr="00BF6EE4" w:rsidRDefault="00BF6EE4" w:rsidP="00BF6EE4">
                  <w:pPr>
                    <w:pStyle w:val="ListParagraph"/>
                    <w:spacing w:after="58"/>
                    <w:ind w:left="0"/>
                    <w:rPr>
                      <w:bCs/>
                      <w:sz w:val="20"/>
                      <w:szCs w:val="20"/>
                    </w:rPr>
                  </w:pPr>
                  <w:r w:rsidRPr="00BF6EE4">
                    <w:rPr>
                      <w:bCs/>
                      <w:sz w:val="20"/>
                      <w:szCs w:val="20"/>
                    </w:rPr>
                    <w:t>$</w:t>
                  </w:r>
                </w:p>
              </w:tc>
            </w:tr>
            <w:tr w:rsidR="00BF6EE4" w:rsidTr="00BF6EE4">
              <w:trPr>
                <w:trHeight w:val="350"/>
              </w:trPr>
              <w:tc>
                <w:tcPr>
                  <w:tcW w:w="1303" w:type="dxa"/>
                  <w:vAlign w:val="bottom"/>
                </w:tcPr>
                <w:p w:rsidR="00BF6EE4" w:rsidRPr="00BF6EE4" w:rsidRDefault="00BF6EE4" w:rsidP="00BF6EE4">
                  <w:pPr>
                    <w:pStyle w:val="ListParagraph"/>
                    <w:spacing w:after="58"/>
                    <w:ind w:left="0"/>
                    <w:rPr>
                      <w:bCs/>
                      <w:sz w:val="20"/>
                      <w:szCs w:val="20"/>
                    </w:rPr>
                  </w:pPr>
                  <w:r w:rsidRPr="00BF6EE4">
                    <w:rPr>
                      <w:bCs/>
                      <w:sz w:val="20"/>
                      <w:szCs w:val="20"/>
                    </w:rPr>
                    <w:t>$</w:t>
                  </w:r>
                </w:p>
              </w:tc>
              <w:tc>
                <w:tcPr>
                  <w:tcW w:w="1260" w:type="dxa"/>
                  <w:vAlign w:val="bottom"/>
                </w:tcPr>
                <w:p w:rsidR="00BF6EE4" w:rsidRPr="00BF6EE4" w:rsidRDefault="00BF6EE4" w:rsidP="00BF6EE4">
                  <w:pPr>
                    <w:pStyle w:val="ListParagraph"/>
                    <w:spacing w:after="58"/>
                    <w:ind w:left="0"/>
                    <w:rPr>
                      <w:bCs/>
                      <w:sz w:val="20"/>
                      <w:szCs w:val="20"/>
                    </w:rPr>
                  </w:pPr>
                </w:p>
              </w:tc>
              <w:tc>
                <w:tcPr>
                  <w:tcW w:w="1710" w:type="dxa"/>
                  <w:vAlign w:val="bottom"/>
                </w:tcPr>
                <w:p w:rsidR="00BF6EE4" w:rsidRPr="00BF6EE4" w:rsidRDefault="00BF6EE4" w:rsidP="00BF6EE4">
                  <w:pPr>
                    <w:pStyle w:val="ListParagraph"/>
                    <w:spacing w:after="58"/>
                    <w:ind w:left="0"/>
                    <w:rPr>
                      <w:bCs/>
                      <w:sz w:val="20"/>
                      <w:szCs w:val="20"/>
                    </w:rPr>
                  </w:pPr>
                </w:p>
              </w:tc>
              <w:tc>
                <w:tcPr>
                  <w:tcW w:w="1800" w:type="dxa"/>
                  <w:vAlign w:val="bottom"/>
                </w:tcPr>
                <w:p w:rsidR="00BF6EE4" w:rsidRPr="00BF6EE4" w:rsidRDefault="00BF6EE4" w:rsidP="00BF6EE4">
                  <w:pPr>
                    <w:pStyle w:val="ListParagraph"/>
                    <w:spacing w:after="58"/>
                    <w:ind w:left="0"/>
                    <w:rPr>
                      <w:bCs/>
                      <w:sz w:val="20"/>
                      <w:szCs w:val="20"/>
                    </w:rPr>
                  </w:pPr>
                </w:p>
              </w:tc>
              <w:tc>
                <w:tcPr>
                  <w:tcW w:w="1800" w:type="dxa"/>
                  <w:vAlign w:val="bottom"/>
                </w:tcPr>
                <w:p w:rsidR="00BF6EE4" w:rsidRPr="00BF6EE4" w:rsidRDefault="00BF6EE4" w:rsidP="00BF6EE4">
                  <w:pPr>
                    <w:pStyle w:val="ListParagraph"/>
                    <w:spacing w:after="58"/>
                    <w:ind w:left="0"/>
                    <w:rPr>
                      <w:bCs/>
                      <w:sz w:val="20"/>
                      <w:szCs w:val="20"/>
                    </w:rPr>
                  </w:pPr>
                </w:p>
              </w:tc>
              <w:tc>
                <w:tcPr>
                  <w:tcW w:w="1530" w:type="dxa"/>
                  <w:vAlign w:val="bottom"/>
                </w:tcPr>
                <w:p w:rsidR="00BF6EE4" w:rsidRPr="00BF6EE4" w:rsidRDefault="00BF6EE4" w:rsidP="00BF6EE4">
                  <w:pPr>
                    <w:pStyle w:val="ListParagraph"/>
                    <w:spacing w:after="58"/>
                    <w:ind w:left="0"/>
                    <w:rPr>
                      <w:bCs/>
                      <w:sz w:val="20"/>
                      <w:szCs w:val="20"/>
                    </w:rPr>
                  </w:pPr>
                  <w:r w:rsidRPr="00BF6EE4">
                    <w:rPr>
                      <w:bCs/>
                      <w:sz w:val="20"/>
                      <w:szCs w:val="20"/>
                    </w:rPr>
                    <w:t>$</w:t>
                  </w:r>
                </w:p>
              </w:tc>
            </w:tr>
            <w:tr w:rsidR="00BF6EE4" w:rsidTr="00BF6EE4">
              <w:trPr>
                <w:trHeight w:val="350"/>
              </w:trPr>
              <w:tc>
                <w:tcPr>
                  <w:tcW w:w="1303" w:type="dxa"/>
                  <w:vAlign w:val="bottom"/>
                </w:tcPr>
                <w:p w:rsidR="00BF6EE4" w:rsidRPr="00BF6EE4" w:rsidRDefault="00BF6EE4" w:rsidP="00BF6EE4">
                  <w:pPr>
                    <w:pStyle w:val="ListParagraph"/>
                    <w:spacing w:after="58"/>
                    <w:ind w:left="0"/>
                    <w:rPr>
                      <w:bCs/>
                      <w:sz w:val="20"/>
                      <w:szCs w:val="20"/>
                    </w:rPr>
                  </w:pPr>
                  <w:r w:rsidRPr="00BF6EE4">
                    <w:rPr>
                      <w:bCs/>
                      <w:sz w:val="20"/>
                      <w:szCs w:val="20"/>
                    </w:rPr>
                    <w:t>$</w:t>
                  </w:r>
                </w:p>
              </w:tc>
              <w:tc>
                <w:tcPr>
                  <w:tcW w:w="1260" w:type="dxa"/>
                  <w:vAlign w:val="bottom"/>
                </w:tcPr>
                <w:p w:rsidR="00BF6EE4" w:rsidRPr="00BF6EE4" w:rsidRDefault="00BF6EE4" w:rsidP="00BF6EE4">
                  <w:pPr>
                    <w:pStyle w:val="ListParagraph"/>
                    <w:spacing w:after="58"/>
                    <w:ind w:left="0"/>
                    <w:rPr>
                      <w:bCs/>
                      <w:sz w:val="20"/>
                      <w:szCs w:val="20"/>
                    </w:rPr>
                  </w:pPr>
                </w:p>
              </w:tc>
              <w:tc>
                <w:tcPr>
                  <w:tcW w:w="1710" w:type="dxa"/>
                  <w:vAlign w:val="bottom"/>
                </w:tcPr>
                <w:p w:rsidR="00BF6EE4" w:rsidRPr="00BF6EE4" w:rsidRDefault="00BF6EE4" w:rsidP="00BF6EE4">
                  <w:pPr>
                    <w:pStyle w:val="ListParagraph"/>
                    <w:spacing w:after="58"/>
                    <w:ind w:left="0"/>
                    <w:rPr>
                      <w:bCs/>
                      <w:sz w:val="20"/>
                      <w:szCs w:val="20"/>
                    </w:rPr>
                  </w:pPr>
                </w:p>
              </w:tc>
              <w:tc>
                <w:tcPr>
                  <w:tcW w:w="1800" w:type="dxa"/>
                  <w:vAlign w:val="bottom"/>
                </w:tcPr>
                <w:p w:rsidR="00BF6EE4" w:rsidRPr="00BF6EE4" w:rsidRDefault="00BF6EE4" w:rsidP="00BF6EE4">
                  <w:pPr>
                    <w:pStyle w:val="ListParagraph"/>
                    <w:spacing w:after="58"/>
                    <w:ind w:left="0"/>
                    <w:rPr>
                      <w:bCs/>
                      <w:sz w:val="20"/>
                      <w:szCs w:val="20"/>
                    </w:rPr>
                  </w:pPr>
                </w:p>
              </w:tc>
              <w:tc>
                <w:tcPr>
                  <w:tcW w:w="1800" w:type="dxa"/>
                  <w:vAlign w:val="bottom"/>
                </w:tcPr>
                <w:p w:rsidR="00BF6EE4" w:rsidRPr="00BF6EE4" w:rsidRDefault="00BF6EE4" w:rsidP="00BF6EE4">
                  <w:pPr>
                    <w:pStyle w:val="ListParagraph"/>
                    <w:spacing w:after="58"/>
                    <w:ind w:left="0"/>
                    <w:rPr>
                      <w:bCs/>
                      <w:sz w:val="20"/>
                      <w:szCs w:val="20"/>
                    </w:rPr>
                  </w:pPr>
                </w:p>
              </w:tc>
              <w:tc>
                <w:tcPr>
                  <w:tcW w:w="1530" w:type="dxa"/>
                  <w:vAlign w:val="bottom"/>
                </w:tcPr>
                <w:p w:rsidR="00BF6EE4" w:rsidRPr="00BF6EE4" w:rsidRDefault="00BF6EE4" w:rsidP="00BF6EE4">
                  <w:pPr>
                    <w:pStyle w:val="ListParagraph"/>
                    <w:spacing w:after="58"/>
                    <w:ind w:left="0"/>
                    <w:rPr>
                      <w:bCs/>
                      <w:sz w:val="20"/>
                      <w:szCs w:val="20"/>
                    </w:rPr>
                  </w:pPr>
                  <w:r w:rsidRPr="00BF6EE4">
                    <w:rPr>
                      <w:bCs/>
                      <w:sz w:val="20"/>
                      <w:szCs w:val="20"/>
                    </w:rPr>
                    <w:t>$</w:t>
                  </w:r>
                </w:p>
              </w:tc>
            </w:tr>
            <w:tr w:rsidR="00BF6EE4" w:rsidTr="00BF6EE4">
              <w:trPr>
                <w:trHeight w:val="350"/>
              </w:trPr>
              <w:tc>
                <w:tcPr>
                  <w:tcW w:w="1303" w:type="dxa"/>
                  <w:vAlign w:val="bottom"/>
                </w:tcPr>
                <w:p w:rsidR="00BF6EE4" w:rsidRPr="00BF6EE4" w:rsidRDefault="00BF6EE4" w:rsidP="00BF6EE4">
                  <w:pPr>
                    <w:pStyle w:val="ListParagraph"/>
                    <w:spacing w:after="58"/>
                    <w:ind w:left="0"/>
                    <w:rPr>
                      <w:bCs/>
                      <w:sz w:val="20"/>
                      <w:szCs w:val="20"/>
                    </w:rPr>
                  </w:pPr>
                  <w:r w:rsidRPr="00BF6EE4">
                    <w:rPr>
                      <w:bCs/>
                      <w:sz w:val="20"/>
                      <w:szCs w:val="20"/>
                    </w:rPr>
                    <w:t>$</w:t>
                  </w:r>
                </w:p>
              </w:tc>
              <w:tc>
                <w:tcPr>
                  <w:tcW w:w="1260" w:type="dxa"/>
                  <w:vAlign w:val="bottom"/>
                </w:tcPr>
                <w:p w:rsidR="00BF6EE4" w:rsidRPr="00BF6EE4" w:rsidRDefault="00BF6EE4" w:rsidP="00BF6EE4">
                  <w:pPr>
                    <w:pStyle w:val="ListParagraph"/>
                    <w:spacing w:after="58"/>
                    <w:ind w:left="0"/>
                    <w:rPr>
                      <w:bCs/>
                      <w:sz w:val="20"/>
                      <w:szCs w:val="20"/>
                    </w:rPr>
                  </w:pPr>
                </w:p>
              </w:tc>
              <w:tc>
                <w:tcPr>
                  <w:tcW w:w="1710" w:type="dxa"/>
                  <w:vAlign w:val="bottom"/>
                </w:tcPr>
                <w:p w:rsidR="00BF6EE4" w:rsidRPr="00BF6EE4" w:rsidRDefault="00BF6EE4" w:rsidP="00BF6EE4">
                  <w:pPr>
                    <w:pStyle w:val="ListParagraph"/>
                    <w:spacing w:after="58"/>
                    <w:ind w:left="0"/>
                    <w:rPr>
                      <w:bCs/>
                      <w:sz w:val="20"/>
                      <w:szCs w:val="20"/>
                    </w:rPr>
                  </w:pPr>
                </w:p>
              </w:tc>
              <w:tc>
                <w:tcPr>
                  <w:tcW w:w="1800" w:type="dxa"/>
                  <w:vAlign w:val="bottom"/>
                </w:tcPr>
                <w:p w:rsidR="00BF6EE4" w:rsidRPr="00BF6EE4" w:rsidRDefault="00BF6EE4" w:rsidP="00BF6EE4">
                  <w:pPr>
                    <w:pStyle w:val="ListParagraph"/>
                    <w:spacing w:after="58"/>
                    <w:ind w:left="0"/>
                    <w:rPr>
                      <w:bCs/>
                      <w:sz w:val="20"/>
                      <w:szCs w:val="20"/>
                    </w:rPr>
                  </w:pPr>
                </w:p>
              </w:tc>
              <w:tc>
                <w:tcPr>
                  <w:tcW w:w="1800" w:type="dxa"/>
                  <w:vAlign w:val="bottom"/>
                </w:tcPr>
                <w:p w:rsidR="00BF6EE4" w:rsidRPr="00BF6EE4" w:rsidRDefault="00BF6EE4" w:rsidP="00BF6EE4">
                  <w:pPr>
                    <w:pStyle w:val="ListParagraph"/>
                    <w:spacing w:after="58"/>
                    <w:ind w:left="0"/>
                    <w:rPr>
                      <w:bCs/>
                      <w:sz w:val="20"/>
                      <w:szCs w:val="20"/>
                    </w:rPr>
                  </w:pPr>
                </w:p>
              </w:tc>
              <w:tc>
                <w:tcPr>
                  <w:tcW w:w="1530" w:type="dxa"/>
                  <w:vAlign w:val="bottom"/>
                </w:tcPr>
                <w:p w:rsidR="00BF6EE4" w:rsidRPr="00BF6EE4" w:rsidRDefault="00BF6EE4" w:rsidP="00BF6EE4">
                  <w:pPr>
                    <w:pStyle w:val="ListParagraph"/>
                    <w:spacing w:after="58"/>
                    <w:ind w:left="0"/>
                    <w:rPr>
                      <w:bCs/>
                      <w:sz w:val="20"/>
                      <w:szCs w:val="20"/>
                    </w:rPr>
                  </w:pPr>
                  <w:r w:rsidRPr="00BF6EE4">
                    <w:rPr>
                      <w:bCs/>
                      <w:sz w:val="20"/>
                      <w:szCs w:val="20"/>
                    </w:rPr>
                    <w:t>$</w:t>
                  </w:r>
                </w:p>
              </w:tc>
            </w:tr>
          </w:tbl>
          <w:p w:rsidR="00D32F0B" w:rsidRDefault="00D32F0B" w:rsidP="00D32F0B">
            <w:pPr>
              <w:pStyle w:val="ListParagraph"/>
              <w:tabs>
                <w:tab w:val="left" w:pos="318"/>
              </w:tabs>
              <w:spacing w:after="58"/>
              <w:ind w:left="318"/>
              <w:rPr>
                <w:b/>
                <w:bCs/>
                <w:sz w:val="20"/>
                <w:szCs w:val="20"/>
              </w:rPr>
            </w:pPr>
          </w:p>
          <w:p w:rsidR="00F972C8" w:rsidRDefault="00F972C8" w:rsidP="00D32F0B">
            <w:pPr>
              <w:pStyle w:val="ListParagraph"/>
              <w:tabs>
                <w:tab w:val="left" w:pos="318"/>
              </w:tabs>
              <w:spacing w:after="58"/>
              <w:ind w:left="318"/>
              <w:rPr>
                <w:b/>
                <w:bCs/>
                <w:sz w:val="20"/>
                <w:szCs w:val="20"/>
              </w:rPr>
            </w:pPr>
          </w:p>
          <w:p w:rsidR="00BF6EE4" w:rsidRPr="00E04140" w:rsidRDefault="00BF6EE4" w:rsidP="00BF6EE4">
            <w:pPr>
              <w:pStyle w:val="ListParagraph"/>
              <w:numPr>
                <w:ilvl w:val="0"/>
                <w:numId w:val="5"/>
              </w:numPr>
              <w:tabs>
                <w:tab w:val="left" w:pos="318"/>
              </w:tabs>
              <w:spacing w:after="58"/>
              <w:ind w:left="318"/>
              <w:rPr>
                <w:b/>
                <w:bCs/>
                <w:sz w:val="20"/>
                <w:szCs w:val="20"/>
                <w:highlight w:val="yellow"/>
              </w:rPr>
            </w:pPr>
            <w:r w:rsidRPr="00E04140">
              <w:rPr>
                <w:b/>
                <w:bCs/>
                <w:sz w:val="20"/>
                <w:szCs w:val="20"/>
                <w:highlight w:val="yellow"/>
              </w:rPr>
              <w:lastRenderedPageBreak/>
              <w:t>Comments</w:t>
            </w:r>
          </w:p>
          <w:tbl>
            <w:tblPr>
              <w:tblW w:w="95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0"/>
              <w:gridCol w:w="1350"/>
            </w:tblGrid>
            <w:tr w:rsidR="00BF6EE4" w:rsidTr="00BF6EE4">
              <w:trPr>
                <w:trHeight w:val="278"/>
              </w:trPr>
              <w:tc>
                <w:tcPr>
                  <w:tcW w:w="8190" w:type="dxa"/>
                  <w:tcBorders>
                    <w:top w:val="nil"/>
                    <w:left w:val="nil"/>
                    <w:bottom w:val="nil"/>
                    <w:right w:val="nil"/>
                  </w:tcBorders>
                  <w:vAlign w:val="bottom"/>
                </w:tcPr>
                <w:p w:rsidR="00BF6EE4" w:rsidRPr="00BF6EE4" w:rsidRDefault="00BF6EE4" w:rsidP="00BF6EE4">
                  <w:pPr>
                    <w:pStyle w:val="ListParagraph"/>
                    <w:spacing w:after="58"/>
                    <w:ind w:left="162"/>
                    <w:rPr>
                      <w:bCs/>
                      <w:sz w:val="20"/>
                      <w:szCs w:val="20"/>
                    </w:rPr>
                  </w:pPr>
                  <w:r w:rsidRPr="00E04140">
                    <w:rPr>
                      <w:bCs/>
                      <w:sz w:val="20"/>
                      <w:szCs w:val="20"/>
                      <w:highlight w:val="yellow"/>
                    </w:rPr>
                    <w:t>Describe</w:t>
                  </w:r>
                  <w:r w:rsidRPr="00BF6EE4">
                    <w:rPr>
                      <w:bCs/>
                      <w:sz w:val="20"/>
                      <w:szCs w:val="20"/>
                    </w:rPr>
                    <w:t xml:space="preserve"> variables affecting rates, crop conditions or other explanatory and pertinent information</w:t>
                  </w:r>
                  <w:r>
                    <w:rPr>
                      <w:bCs/>
                      <w:sz w:val="20"/>
                      <w:szCs w:val="20"/>
                    </w:rPr>
                    <w:t>:</w:t>
                  </w:r>
                </w:p>
              </w:tc>
              <w:tc>
                <w:tcPr>
                  <w:tcW w:w="1350" w:type="dxa"/>
                  <w:tcBorders>
                    <w:top w:val="nil"/>
                    <w:left w:val="nil"/>
                    <w:bottom w:val="single" w:sz="4" w:space="0" w:color="auto"/>
                    <w:right w:val="nil"/>
                  </w:tcBorders>
                </w:tcPr>
                <w:p w:rsidR="00BF6EE4" w:rsidRPr="00BF6EE4" w:rsidRDefault="00BF6EE4" w:rsidP="00BF6EE4">
                  <w:pPr>
                    <w:pStyle w:val="ListParagraph"/>
                    <w:spacing w:after="58"/>
                    <w:ind w:left="0"/>
                    <w:rPr>
                      <w:b/>
                      <w:bCs/>
                      <w:sz w:val="20"/>
                      <w:szCs w:val="20"/>
                    </w:rPr>
                  </w:pPr>
                </w:p>
              </w:tc>
            </w:tr>
            <w:tr w:rsidR="00BF6EE4" w:rsidTr="00BF6EE4">
              <w:tc>
                <w:tcPr>
                  <w:tcW w:w="9540" w:type="dxa"/>
                  <w:gridSpan w:val="2"/>
                  <w:tcBorders>
                    <w:top w:val="nil"/>
                    <w:left w:val="nil"/>
                    <w:bottom w:val="single" w:sz="4" w:space="0" w:color="auto"/>
                    <w:right w:val="nil"/>
                  </w:tcBorders>
                </w:tcPr>
                <w:p w:rsidR="00BF6EE4" w:rsidRPr="00BF6EE4" w:rsidRDefault="00BF6EE4" w:rsidP="00BF6EE4">
                  <w:pPr>
                    <w:pStyle w:val="ListParagraph"/>
                    <w:spacing w:after="58"/>
                    <w:ind w:left="0"/>
                    <w:rPr>
                      <w:b/>
                      <w:bCs/>
                      <w:sz w:val="20"/>
                      <w:szCs w:val="20"/>
                    </w:rPr>
                  </w:pPr>
                </w:p>
              </w:tc>
            </w:tr>
            <w:tr w:rsidR="00BF6EE4" w:rsidTr="00BF6EE4">
              <w:tc>
                <w:tcPr>
                  <w:tcW w:w="9540" w:type="dxa"/>
                  <w:gridSpan w:val="2"/>
                  <w:tcBorders>
                    <w:top w:val="single" w:sz="4" w:space="0" w:color="auto"/>
                    <w:left w:val="nil"/>
                    <w:bottom w:val="single" w:sz="4" w:space="0" w:color="auto"/>
                    <w:right w:val="nil"/>
                  </w:tcBorders>
                </w:tcPr>
                <w:p w:rsidR="00BF6EE4" w:rsidRPr="00BF6EE4" w:rsidRDefault="00BF6EE4" w:rsidP="00BF6EE4">
                  <w:pPr>
                    <w:pStyle w:val="ListParagraph"/>
                    <w:spacing w:after="58"/>
                    <w:ind w:left="0"/>
                    <w:rPr>
                      <w:b/>
                      <w:bCs/>
                      <w:sz w:val="20"/>
                      <w:szCs w:val="20"/>
                    </w:rPr>
                  </w:pPr>
                </w:p>
              </w:tc>
            </w:tr>
            <w:tr w:rsidR="00BF6EE4" w:rsidTr="00BF6EE4">
              <w:tc>
                <w:tcPr>
                  <w:tcW w:w="9540" w:type="dxa"/>
                  <w:gridSpan w:val="2"/>
                  <w:tcBorders>
                    <w:top w:val="single" w:sz="4" w:space="0" w:color="auto"/>
                    <w:left w:val="nil"/>
                    <w:bottom w:val="single" w:sz="4" w:space="0" w:color="auto"/>
                    <w:right w:val="nil"/>
                  </w:tcBorders>
                </w:tcPr>
                <w:p w:rsidR="00BF6EE4" w:rsidRPr="00BF6EE4" w:rsidRDefault="00BF6EE4" w:rsidP="00BF6EE4">
                  <w:pPr>
                    <w:pStyle w:val="ListParagraph"/>
                    <w:spacing w:after="58"/>
                    <w:ind w:left="0"/>
                    <w:rPr>
                      <w:b/>
                      <w:bCs/>
                      <w:sz w:val="20"/>
                      <w:szCs w:val="20"/>
                    </w:rPr>
                  </w:pPr>
                </w:p>
              </w:tc>
            </w:tr>
            <w:tr w:rsidR="00BF6EE4" w:rsidTr="00BF6EE4">
              <w:tc>
                <w:tcPr>
                  <w:tcW w:w="9540" w:type="dxa"/>
                  <w:gridSpan w:val="2"/>
                  <w:tcBorders>
                    <w:top w:val="single" w:sz="4" w:space="0" w:color="auto"/>
                    <w:left w:val="nil"/>
                    <w:bottom w:val="single" w:sz="4" w:space="0" w:color="auto"/>
                    <w:right w:val="nil"/>
                  </w:tcBorders>
                </w:tcPr>
                <w:p w:rsidR="00BF6EE4" w:rsidRPr="00BF6EE4" w:rsidRDefault="00BF6EE4" w:rsidP="00BF6EE4">
                  <w:pPr>
                    <w:pStyle w:val="ListParagraph"/>
                    <w:spacing w:after="58"/>
                    <w:ind w:left="0"/>
                    <w:rPr>
                      <w:b/>
                      <w:bCs/>
                      <w:sz w:val="20"/>
                      <w:szCs w:val="20"/>
                    </w:rPr>
                  </w:pPr>
                </w:p>
              </w:tc>
            </w:tr>
            <w:tr w:rsidR="0061489D" w:rsidTr="00BF6EE4">
              <w:tc>
                <w:tcPr>
                  <w:tcW w:w="9540" w:type="dxa"/>
                  <w:gridSpan w:val="2"/>
                  <w:tcBorders>
                    <w:top w:val="single" w:sz="4" w:space="0" w:color="auto"/>
                    <w:left w:val="nil"/>
                    <w:bottom w:val="single" w:sz="4" w:space="0" w:color="auto"/>
                    <w:right w:val="nil"/>
                  </w:tcBorders>
                </w:tcPr>
                <w:p w:rsidR="0061489D" w:rsidRPr="00BF6EE4" w:rsidRDefault="0061489D" w:rsidP="00BF6EE4">
                  <w:pPr>
                    <w:pStyle w:val="ListParagraph"/>
                    <w:spacing w:after="58"/>
                    <w:ind w:left="0"/>
                    <w:rPr>
                      <w:b/>
                      <w:bCs/>
                      <w:sz w:val="20"/>
                      <w:szCs w:val="20"/>
                    </w:rPr>
                  </w:pPr>
                </w:p>
              </w:tc>
            </w:tr>
            <w:tr w:rsidR="0061489D" w:rsidTr="00BF6EE4">
              <w:tc>
                <w:tcPr>
                  <w:tcW w:w="9540" w:type="dxa"/>
                  <w:gridSpan w:val="2"/>
                  <w:tcBorders>
                    <w:top w:val="single" w:sz="4" w:space="0" w:color="auto"/>
                    <w:left w:val="nil"/>
                    <w:bottom w:val="single" w:sz="4" w:space="0" w:color="auto"/>
                    <w:right w:val="nil"/>
                  </w:tcBorders>
                </w:tcPr>
                <w:p w:rsidR="0061489D" w:rsidRPr="00BF6EE4" w:rsidRDefault="0061489D" w:rsidP="00BF6EE4">
                  <w:pPr>
                    <w:pStyle w:val="ListParagraph"/>
                    <w:spacing w:after="58"/>
                    <w:ind w:left="0"/>
                    <w:rPr>
                      <w:b/>
                      <w:bCs/>
                      <w:sz w:val="20"/>
                      <w:szCs w:val="20"/>
                    </w:rPr>
                  </w:pPr>
                </w:p>
              </w:tc>
            </w:tr>
          </w:tbl>
          <w:p w:rsidR="00BF6EE4" w:rsidRDefault="00BF6EE4" w:rsidP="00D51683">
            <w:pPr>
              <w:pStyle w:val="ListParagraph"/>
              <w:spacing w:after="58"/>
              <w:rPr>
                <w:b/>
                <w:bCs/>
                <w:sz w:val="20"/>
                <w:szCs w:val="20"/>
              </w:rPr>
            </w:pPr>
          </w:p>
          <w:p w:rsidR="00BF6EE4" w:rsidRPr="00E04140" w:rsidRDefault="00BF6EE4" w:rsidP="00BF6EE4">
            <w:pPr>
              <w:pStyle w:val="ListParagraph"/>
              <w:numPr>
                <w:ilvl w:val="0"/>
                <w:numId w:val="5"/>
              </w:numPr>
              <w:tabs>
                <w:tab w:val="left" w:pos="318"/>
              </w:tabs>
              <w:spacing w:after="58"/>
              <w:ind w:left="318"/>
              <w:rPr>
                <w:b/>
                <w:bCs/>
                <w:sz w:val="20"/>
                <w:szCs w:val="20"/>
                <w:highlight w:val="yellow"/>
              </w:rPr>
            </w:pPr>
            <w:r w:rsidRPr="00E04140">
              <w:rPr>
                <w:b/>
                <w:bCs/>
                <w:sz w:val="20"/>
                <w:szCs w:val="20"/>
                <w:highlight w:val="yellow"/>
              </w:rPr>
              <w:t>State Workforce Agency Point of Contact</w:t>
            </w:r>
          </w:p>
          <w:p w:rsidR="00BF6EE4" w:rsidRPr="00E83CD7" w:rsidRDefault="00BF6EE4" w:rsidP="00D51683">
            <w:pPr>
              <w:pStyle w:val="ListParagraph"/>
              <w:spacing w:after="58"/>
              <w:ind w:left="318"/>
              <w:rPr>
                <w:b/>
                <w:bCs/>
                <w:sz w:val="20"/>
                <w:szCs w:val="20"/>
              </w:rPr>
            </w:pPr>
          </w:p>
          <w:p w:rsidR="00BF6EE4" w:rsidRDefault="00BF6EE4" w:rsidP="00D51683">
            <w:pPr>
              <w:pStyle w:val="ListParagraph"/>
              <w:spacing w:after="58"/>
              <w:ind w:left="318"/>
              <w:rPr>
                <w:bCs/>
                <w:sz w:val="20"/>
                <w:szCs w:val="20"/>
              </w:rPr>
            </w:pPr>
            <w:r w:rsidRPr="00E04140">
              <w:rPr>
                <w:bCs/>
                <w:sz w:val="20"/>
                <w:szCs w:val="20"/>
                <w:highlight w:val="yellow"/>
              </w:rPr>
              <w:t xml:space="preserve">Provide a State Workforce Agency point of contact for </w:t>
            </w:r>
            <w:r w:rsidR="00E8348A" w:rsidRPr="00E04140">
              <w:rPr>
                <w:bCs/>
                <w:sz w:val="20"/>
                <w:szCs w:val="20"/>
                <w:highlight w:val="yellow"/>
              </w:rPr>
              <w:t>the</w:t>
            </w:r>
            <w:r w:rsidRPr="00E04140">
              <w:rPr>
                <w:bCs/>
                <w:sz w:val="20"/>
                <w:szCs w:val="20"/>
                <w:highlight w:val="yellow"/>
              </w:rPr>
              <w:t xml:space="preserve"> information provided on this form.</w:t>
            </w:r>
          </w:p>
          <w:p w:rsidR="00BF6EE4" w:rsidRPr="00A700BE" w:rsidRDefault="00BF6EE4" w:rsidP="00D51683">
            <w:pPr>
              <w:pStyle w:val="ListParagraph"/>
              <w:spacing w:after="58"/>
              <w:ind w:left="318"/>
              <w:rPr>
                <w:bCs/>
                <w:sz w:val="20"/>
                <w:szCs w:val="20"/>
              </w:rPr>
            </w:pPr>
          </w:p>
          <w:tbl>
            <w:tblPr>
              <w:tblW w:w="9270" w:type="dxa"/>
              <w:tblInd w:w="228" w:type="dxa"/>
              <w:tblLayout w:type="fixed"/>
              <w:tblLook w:val="04A0"/>
            </w:tblPr>
            <w:tblGrid>
              <w:gridCol w:w="768"/>
              <w:gridCol w:w="90"/>
              <w:gridCol w:w="900"/>
              <w:gridCol w:w="175"/>
              <w:gridCol w:w="2975"/>
              <w:gridCol w:w="723"/>
              <w:gridCol w:w="219"/>
              <w:gridCol w:w="720"/>
              <w:gridCol w:w="1080"/>
              <w:gridCol w:w="1620"/>
            </w:tblGrid>
            <w:tr w:rsidR="00BF6EE4" w:rsidTr="00BF6EE4">
              <w:tc>
                <w:tcPr>
                  <w:tcW w:w="858" w:type="dxa"/>
                  <w:gridSpan w:val="2"/>
                  <w:vAlign w:val="bottom"/>
                </w:tcPr>
                <w:p w:rsidR="00BF6EE4" w:rsidRPr="00BF6EE4" w:rsidRDefault="00BF6EE4" w:rsidP="00BF6EE4">
                  <w:pPr>
                    <w:spacing w:after="58"/>
                    <w:rPr>
                      <w:b/>
                      <w:bCs/>
                      <w:sz w:val="20"/>
                      <w:szCs w:val="20"/>
                    </w:rPr>
                  </w:pPr>
                  <w:r w:rsidRPr="00BF6EE4">
                    <w:rPr>
                      <w:b/>
                      <w:bCs/>
                      <w:sz w:val="20"/>
                      <w:szCs w:val="20"/>
                    </w:rPr>
                    <w:t>Name:</w:t>
                  </w:r>
                </w:p>
              </w:tc>
              <w:tc>
                <w:tcPr>
                  <w:tcW w:w="4050" w:type="dxa"/>
                  <w:gridSpan w:val="3"/>
                  <w:tcBorders>
                    <w:bottom w:val="single" w:sz="4" w:space="0" w:color="auto"/>
                  </w:tcBorders>
                  <w:vAlign w:val="bottom"/>
                </w:tcPr>
                <w:p w:rsidR="00BF6EE4" w:rsidRPr="00BF6EE4" w:rsidRDefault="00BF6EE4" w:rsidP="00BF6EE4">
                  <w:pPr>
                    <w:spacing w:after="58"/>
                    <w:rPr>
                      <w:b/>
                      <w:bCs/>
                      <w:sz w:val="20"/>
                      <w:szCs w:val="20"/>
                    </w:rPr>
                  </w:pPr>
                </w:p>
              </w:tc>
              <w:tc>
                <w:tcPr>
                  <w:tcW w:w="723" w:type="dxa"/>
                  <w:vAlign w:val="bottom"/>
                </w:tcPr>
                <w:p w:rsidR="00BF6EE4" w:rsidRPr="00BF6EE4" w:rsidRDefault="00BF6EE4" w:rsidP="00BF6EE4">
                  <w:pPr>
                    <w:spacing w:after="58"/>
                    <w:rPr>
                      <w:b/>
                      <w:bCs/>
                      <w:sz w:val="20"/>
                      <w:szCs w:val="20"/>
                    </w:rPr>
                  </w:pPr>
                  <w:r w:rsidRPr="00E04140">
                    <w:rPr>
                      <w:b/>
                      <w:bCs/>
                      <w:sz w:val="20"/>
                      <w:szCs w:val="20"/>
                      <w:highlight w:val="yellow"/>
                    </w:rPr>
                    <w:t>Title:</w:t>
                  </w:r>
                </w:p>
              </w:tc>
              <w:tc>
                <w:tcPr>
                  <w:tcW w:w="3639" w:type="dxa"/>
                  <w:gridSpan w:val="4"/>
                  <w:tcBorders>
                    <w:bottom w:val="single" w:sz="4" w:space="0" w:color="auto"/>
                  </w:tcBorders>
                  <w:vAlign w:val="bottom"/>
                </w:tcPr>
                <w:p w:rsidR="00BF6EE4" w:rsidRPr="00BF6EE4" w:rsidRDefault="00BF6EE4" w:rsidP="00BF6EE4">
                  <w:pPr>
                    <w:spacing w:after="58"/>
                    <w:rPr>
                      <w:b/>
                      <w:bCs/>
                      <w:sz w:val="20"/>
                      <w:szCs w:val="20"/>
                    </w:rPr>
                  </w:pPr>
                </w:p>
              </w:tc>
            </w:tr>
            <w:tr w:rsidR="00BF6EE4" w:rsidTr="00E8348A">
              <w:trPr>
                <w:trHeight w:val="368"/>
              </w:trPr>
              <w:tc>
                <w:tcPr>
                  <w:tcW w:w="1758" w:type="dxa"/>
                  <w:gridSpan w:val="3"/>
                  <w:vAlign w:val="bottom"/>
                </w:tcPr>
                <w:p w:rsidR="00BF6EE4" w:rsidRPr="00BF6EE4" w:rsidRDefault="00BF6EE4" w:rsidP="00BF6EE4">
                  <w:pPr>
                    <w:spacing w:after="58"/>
                    <w:rPr>
                      <w:b/>
                      <w:bCs/>
                      <w:sz w:val="20"/>
                      <w:szCs w:val="20"/>
                    </w:rPr>
                  </w:pPr>
                  <w:r w:rsidRPr="00BF6EE4">
                    <w:rPr>
                      <w:b/>
                      <w:bCs/>
                      <w:sz w:val="20"/>
                      <w:szCs w:val="20"/>
                    </w:rPr>
                    <w:t>Mailing Address:</w:t>
                  </w:r>
                </w:p>
              </w:tc>
              <w:tc>
                <w:tcPr>
                  <w:tcW w:w="7512" w:type="dxa"/>
                  <w:gridSpan w:val="7"/>
                  <w:tcBorders>
                    <w:bottom w:val="single" w:sz="4" w:space="0" w:color="auto"/>
                  </w:tcBorders>
                </w:tcPr>
                <w:p w:rsidR="00BF6EE4" w:rsidRPr="00BF6EE4" w:rsidRDefault="00BF6EE4" w:rsidP="00BF6EE4">
                  <w:pPr>
                    <w:spacing w:after="58"/>
                    <w:rPr>
                      <w:b/>
                      <w:bCs/>
                      <w:sz w:val="20"/>
                      <w:szCs w:val="20"/>
                    </w:rPr>
                  </w:pPr>
                </w:p>
              </w:tc>
            </w:tr>
            <w:tr w:rsidR="00BF6EE4" w:rsidTr="00E8348A">
              <w:trPr>
                <w:trHeight w:val="332"/>
              </w:trPr>
              <w:tc>
                <w:tcPr>
                  <w:tcW w:w="768" w:type="dxa"/>
                  <w:vAlign w:val="bottom"/>
                </w:tcPr>
                <w:p w:rsidR="00BF6EE4" w:rsidRPr="00BF6EE4" w:rsidRDefault="00BF6EE4" w:rsidP="00BF6EE4">
                  <w:pPr>
                    <w:spacing w:after="58"/>
                    <w:rPr>
                      <w:b/>
                      <w:bCs/>
                      <w:sz w:val="20"/>
                      <w:szCs w:val="20"/>
                    </w:rPr>
                  </w:pPr>
                  <w:r w:rsidRPr="00BF6EE4">
                    <w:rPr>
                      <w:b/>
                      <w:bCs/>
                      <w:sz w:val="20"/>
                      <w:szCs w:val="20"/>
                    </w:rPr>
                    <w:t>City:</w:t>
                  </w:r>
                </w:p>
              </w:tc>
              <w:tc>
                <w:tcPr>
                  <w:tcW w:w="4140" w:type="dxa"/>
                  <w:gridSpan w:val="4"/>
                  <w:tcBorders>
                    <w:bottom w:val="single" w:sz="4" w:space="0" w:color="auto"/>
                  </w:tcBorders>
                  <w:vAlign w:val="bottom"/>
                </w:tcPr>
                <w:p w:rsidR="00BF6EE4" w:rsidRPr="00BF6EE4" w:rsidRDefault="00BF6EE4" w:rsidP="00BF6EE4">
                  <w:pPr>
                    <w:spacing w:after="58"/>
                    <w:rPr>
                      <w:b/>
                      <w:bCs/>
                      <w:sz w:val="20"/>
                      <w:szCs w:val="20"/>
                    </w:rPr>
                  </w:pPr>
                </w:p>
              </w:tc>
              <w:tc>
                <w:tcPr>
                  <w:tcW w:w="723" w:type="dxa"/>
                  <w:tcBorders>
                    <w:top w:val="single" w:sz="4" w:space="0" w:color="auto"/>
                  </w:tcBorders>
                  <w:vAlign w:val="bottom"/>
                </w:tcPr>
                <w:p w:rsidR="00BF6EE4" w:rsidRPr="00BF6EE4" w:rsidRDefault="00BF6EE4" w:rsidP="00BF6EE4">
                  <w:pPr>
                    <w:spacing w:after="58"/>
                    <w:rPr>
                      <w:b/>
                      <w:bCs/>
                      <w:sz w:val="20"/>
                      <w:szCs w:val="20"/>
                    </w:rPr>
                  </w:pPr>
                  <w:r w:rsidRPr="00BF6EE4">
                    <w:rPr>
                      <w:b/>
                      <w:bCs/>
                      <w:sz w:val="20"/>
                      <w:szCs w:val="20"/>
                    </w:rPr>
                    <w:t>State:</w:t>
                  </w:r>
                </w:p>
              </w:tc>
              <w:tc>
                <w:tcPr>
                  <w:tcW w:w="939" w:type="dxa"/>
                  <w:gridSpan w:val="2"/>
                  <w:tcBorders>
                    <w:bottom w:val="single" w:sz="4" w:space="0" w:color="auto"/>
                  </w:tcBorders>
                  <w:vAlign w:val="bottom"/>
                </w:tcPr>
                <w:p w:rsidR="00BF6EE4" w:rsidRPr="00BF6EE4" w:rsidRDefault="00BF6EE4" w:rsidP="00BF6EE4">
                  <w:pPr>
                    <w:spacing w:after="58"/>
                    <w:rPr>
                      <w:b/>
                      <w:bCs/>
                      <w:sz w:val="20"/>
                      <w:szCs w:val="20"/>
                    </w:rPr>
                  </w:pPr>
                </w:p>
              </w:tc>
              <w:tc>
                <w:tcPr>
                  <w:tcW w:w="1080" w:type="dxa"/>
                  <w:tcBorders>
                    <w:top w:val="single" w:sz="4" w:space="0" w:color="auto"/>
                  </w:tcBorders>
                  <w:vAlign w:val="bottom"/>
                </w:tcPr>
                <w:p w:rsidR="00BF6EE4" w:rsidRPr="00BF6EE4" w:rsidRDefault="00BF6EE4" w:rsidP="00BF6EE4">
                  <w:pPr>
                    <w:spacing w:after="58"/>
                    <w:rPr>
                      <w:b/>
                      <w:bCs/>
                      <w:sz w:val="20"/>
                      <w:szCs w:val="20"/>
                    </w:rPr>
                  </w:pPr>
                  <w:r w:rsidRPr="00BF6EE4">
                    <w:rPr>
                      <w:b/>
                      <w:bCs/>
                      <w:sz w:val="20"/>
                      <w:szCs w:val="20"/>
                    </w:rPr>
                    <w:t>Zip Code:</w:t>
                  </w:r>
                </w:p>
              </w:tc>
              <w:tc>
                <w:tcPr>
                  <w:tcW w:w="1620" w:type="dxa"/>
                  <w:tcBorders>
                    <w:bottom w:val="single" w:sz="4" w:space="0" w:color="auto"/>
                  </w:tcBorders>
                  <w:vAlign w:val="bottom"/>
                </w:tcPr>
                <w:p w:rsidR="00BF6EE4" w:rsidRPr="00BF6EE4" w:rsidRDefault="00BF6EE4" w:rsidP="00BF6EE4">
                  <w:pPr>
                    <w:spacing w:after="58"/>
                    <w:rPr>
                      <w:b/>
                      <w:bCs/>
                      <w:sz w:val="20"/>
                      <w:szCs w:val="20"/>
                    </w:rPr>
                  </w:pPr>
                </w:p>
              </w:tc>
            </w:tr>
            <w:tr w:rsidR="00BF6EE4" w:rsidTr="00E8348A">
              <w:trPr>
                <w:trHeight w:val="395"/>
              </w:trPr>
              <w:tc>
                <w:tcPr>
                  <w:tcW w:w="1933" w:type="dxa"/>
                  <w:gridSpan w:val="4"/>
                  <w:vAlign w:val="bottom"/>
                </w:tcPr>
                <w:p w:rsidR="00BF6EE4" w:rsidRPr="00E04140" w:rsidRDefault="00BF6EE4" w:rsidP="00BF6EE4">
                  <w:pPr>
                    <w:spacing w:after="58"/>
                    <w:rPr>
                      <w:b/>
                      <w:bCs/>
                      <w:sz w:val="20"/>
                      <w:szCs w:val="20"/>
                      <w:highlight w:val="yellow"/>
                    </w:rPr>
                  </w:pPr>
                  <w:r w:rsidRPr="00E04140">
                    <w:rPr>
                      <w:b/>
                      <w:bCs/>
                      <w:sz w:val="20"/>
                      <w:szCs w:val="20"/>
                      <w:highlight w:val="yellow"/>
                    </w:rPr>
                    <w:t>Telephone Number:</w:t>
                  </w:r>
                </w:p>
              </w:tc>
              <w:tc>
                <w:tcPr>
                  <w:tcW w:w="2975" w:type="dxa"/>
                  <w:tcBorders>
                    <w:bottom w:val="single" w:sz="4" w:space="0" w:color="auto"/>
                  </w:tcBorders>
                  <w:vAlign w:val="bottom"/>
                </w:tcPr>
                <w:p w:rsidR="00BF6EE4" w:rsidRPr="00E04140" w:rsidRDefault="00BF6EE4" w:rsidP="00BF6EE4">
                  <w:pPr>
                    <w:spacing w:after="58"/>
                    <w:rPr>
                      <w:b/>
                      <w:bCs/>
                      <w:sz w:val="20"/>
                      <w:szCs w:val="20"/>
                      <w:highlight w:val="yellow"/>
                    </w:rPr>
                  </w:pPr>
                </w:p>
              </w:tc>
              <w:tc>
                <w:tcPr>
                  <w:tcW w:w="942" w:type="dxa"/>
                  <w:gridSpan w:val="2"/>
                  <w:vAlign w:val="bottom"/>
                </w:tcPr>
                <w:p w:rsidR="00BF6EE4" w:rsidRPr="00E04140" w:rsidRDefault="00BF6EE4" w:rsidP="00BF6EE4">
                  <w:pPr>
                    <w:spacing w:after="58"/>
                    <w:rPr>
                      <w:b/>
                      <w:bCs/>
                      <w:sz w:val="20"/>
                      <w:szCs w:val="20"/>
                      <w:highlight w:val="yellow"/>
                    </w:rPr>
                  </w:pPr>
                  <w:r w:rsidRPr="00E04140">
                    <w:rPr>
                      <w:b/>
                      <w:bCs/>
                      <w:sz w:val="20"/>
                      <w:szCs w:val="20"/>
                      <w:highlight w:val="yellow"/>
                    </w:rPr>
                    <w:t>E</w:t>
                  </w:r>
                  <w:r w:rsidR="00E8348A" w:rsidRPr="00E04140">
                    <w:rPr>
                      <w:b/>
                      <w:bCs/>
                      <w:sz w:val="20"/>
                      <w:szCs w:val="20"/>
                      <w:highlight w:val="yellow"/>
                    </w:rPr>
                    <w:t>-</w:t>
                  </w:r>
                  <w:r w:rsidRPr="00E04140">
                    <w:rPr>
                      <w:b/>
                      <w:bCs/>
                      <w:sz w:val="20"/>
                      <w:szCs w:val="20"/>
                      <w:highlight w:val="yellow"/>
                    </w:rPr>
                    <w:t>mail:</w:t>
                  </w:r>
                </w:p>
              </w:tc>
              <w:tc>
                <w:tcPr>
                  <w:tcW w:w="3420" w:type="dxa"/>
                  <w:gridSpan w:val="3"/>
                  <w:tcBorders>
                    <w:bottom w:val="single" w:sz="4" w:space="0" w:color="auto"/>
                  </w:tcBorders>
                  <w:vAlign w:val="bottom"/>
                </w:tcPr>
                <w:p w:rsidR="00BF6EE4" w:rsidRPr="00E04140" w:rsidRDefault="00BF6EE4" w:rsidP="00BF6EE4">
                  <w:pPr>
                    <w:spacing w:after="58"/>
                    <w:rPr>
                      <w:b/>
                      <w:bCs/>
                      <w:sz w:val="20"/>
                      <w:szCs w:val="20"/>
                      <w:highlight w:val="yellow"/>
                    </w:rPr>
                  </w:pPr>
                </w:p>
              </w:tc>
            </w:tr>
          </w:tbl>
          <w:p w:rsidR="00BF6EE4" w:rsidRPr="00BE4A52" w:rsidRDefault="00BF6EE4" w:rsidP="00D51683">
            <w:pPr>
              <w:pStyle w:val="ListParagraph"/>
              <w:spacing w:after="58"/>
              <w:rPr>
                <w:b/>
                <w:bCs/>
                <w:sz w:val="20"/>
                <w:szCs w:val="20"/>
              </w:rPr>
            </w:pPr>
          </w:p>
        </w:tc>
      </w:tr>
    </w:tbl>
    <w:p w:rsidR="009818E5" w:rsidRPr="00982B08" w:rsidRDefault="009818E5" w:rsidP="00982B08">
      <w:pPr>
        <w:ind w:left="720"/>
        <w:rPr>
          <w:b/>
          <w:sz w:val="20"/>
          <w:szCs w:val="20"/>
        </w:rPr>
      </w:pPr>
    </w:p>
    <w:p w:rsidR="006F6343" w:rsidRDefault="006F6343" w:rsidP="00772240">
      <w:pPr>
        <w:jc w:val="center"/>
        <w:rPr>
          <w:u w:val="single"/>
        </w:rPr>
      </w:pPr>
    </w:p>
    <w:p w:rsidR="00BF6EE4" w:rsidRDefault="00BF6EE4" w:rsidP="00772240">
      <w:pPr>
        <w:jc w:val="center"/>
        <w:rPr>
          <w:u w:val="single"/>
        </w:rPr>
      </w:pPr>
    </w:p>
    <w:p w:rsidR="00BF6EE4" w:rsidRDefault="00BF6EE4" w:rsidP="00772240">
      <w:pPr>
        <w:jc w:val="center"/>
        <w:rPr>
          <w:u w:val="single"/>
        </w:rPr>
      </w:pPr>
    </w:p>
    <w:p w:rsidR="00BF6EE4" w:rsidRDefault="00BF6EE4" w:rsidP="00772240">
      <w:pPr>
        <w:jc w:val="center"/>
        <w:rPr>
          <w:u w:val="single"/>
        </w:rPr>
      </w:pPr>
    </w:p>
    <w:p w:rsidR="00BF6EE4" w:rsidRDefault="00BF6EE4" w:rsidP="00772240">
      <w:pPr>
        <w:jc w:val="center"/>
        <w:rPr>
          <w:u w:val="single"/>
        </w:rPr>
      </w:pPr>
    </w:p>
    <w:p w:rsidR="00BF6EE4" w:rsidRDefault="00BF6EE4" w:rsidP="00772240">
      <w:pPr>
        <w:jc w:val="center"/>
        <w:rPr>
          <w:u w:val="single"/>
        </w:rPr>
      </w:pPr>
    </w:p>
    <w:p w:rsidR="00BF6EE4" w:rsidRDefault="00BF6EE4" w:rsidP="00772240">
      <w:pPr>
        <w:jc w:val="center"/>
        <w:rPr>
          <w:u w:val="single"/>
        </w:rPr>
      </w:pPr>
    </w:p>
    <w:p w:rsidR="00BF6EE4" w:rsidRDefault="00BF6EE4" w:rsidP="00772240">
      <w:pPr>
        <w:jc w:val="center"/>
        <w:rPr>
          <w:u w:val="single"/>
        </w:rPr>
      </w:pPr>
    </w:p>
    <w:p w:rsidR="00BF6EE4" w:rsidRDefault="00BF6EE4" w:rsidP="00772240">
      <w:pPr>
        <w:jc w:val="center"/>
        <w:rPr>
          <w:u w:val="single"/>
        </w:rPr>
      </w:pPr>
    </w:p>
    <w:p w:rsidR="00BF6EE4" w:rsidRDefault="00BF6EE4" w:rsidP="00772240">
      <w:pPr>
        <w:jc w:val="center"/>
        <w:rPr>
          <w:u w:val="single"/>
        </w:rPr>
      </w:pPr>
    </w:p>
    <w:p w:rsidR="00BF6EE4" w:rsidRDefault="00BF6EE4" w:rsidP="00772240">
      <w:pPr>
        <w:jc w:val="center"/>
        <w:rPr>
          <w:u w:val="single"/>
        </w:rPr>
      </w:pPr>
    </w:p>
    <w:p w:rsidR="00BF6EE4" w:rsidRDefault="00BF6EE4" w:rsidP="00772240">
      <w:pPr>
        <w:jc w:val="center"/>
        <w:rPr>
          <w:u w:val="single"/>
        </w:rPr>
      </w:pPr>
    </w:p>
    <w:p w:rsidR="00BF6EE4" w:rsidRDefault="00BF6EE4" w:rsidP="00772240">
      <w:pPr>
        <w:jc w:val="center"/>
        <w:rPr>
          <w:u w:val="single"/>
        </w:rPr>
      </w:pPr>
    </w:p>
    <w:p w:rsidR="00BF6EE4" w:rsidRDefault="00BF6EE4" w:rsidP="00772240">
      <w:pPr>
        <w:jc w:val="center"/>
        <w:rPr>
          <w:u w:val="single"/>
        </w:rPr>
      </w:pPr>
    </w:p>
    <w:p w:rsidR="00BF6EE4" w:rsidRDefault="00BF6EE4" w:rsidP="00772240">
      <w:pPr>
        <w:jc w:val="center"/>
        <w:rPr>
          <w:u w:val="single"/>
        </w:rPr>
      </w:pPr>
    </w:p>
    <w:p w:rsidR="00BF6EE4" w:rsidRDefault="00BF6EE4" w:rsidP="00772240">
      <w:pPr>
        <w:jc w:val="center"/>
        <w:rPr>
          <w:u w:val="single"/>
        </w:rPr>
      </w:pPr>
    </w:p>
    <w:p w:rsidR="00BF6EE4" w:rsidRDefault="00BF6EE4" w:rsidP="00772240">
      <w:pPr>
        <w:jc w:val="center"/>
        <w:rPr>
          <w:u w:val="single"/>
        </w:rPr>
      </w:pPr>
    </w:p>
    <w:p w:rsidR="00BF6EE4" w:rsidRDefault="00BF6EE4" w:rsidP="00772240">
      <w:pPr>
        <w:jc w:val="center"/>
        <w:rPr>
          <w:u w:val="single"/>
        </w:rPr>
      </w:pPr>
    </w:p>
    <w:p w:rsidR="00BF6EE4" w:rsidRDefault="00BF6EE4" w:rsidP="00772240">
      <w:pPr>
        <w:jc w:val="center"/>
        <w:rPr>
          <w:u w:val="single"/>
        </w:rPr>
      </w:pPr>
    </w:p>
    <w:p w:rsidR="00BF6EE4" w:rsidRDefault="00BF6EE4" w:rsidP="00772240">
      <w:pPr>
        <w:jc w:val="center"/>
        <w:rPr>
          <w:u w:val="single"/>
        </w:rPr>
      </w:pPr>
    </w:p>
    <w:p w:rsidR="00F972C8" w:rsidRPr="004337C0" w:rsidRDefault="00F972C8" w:rsidP="00F972C8">
      <w:pPr>
        <w:jc w:val="both"/>
        <w:rPr>
          <w:sz w:val="20"/>
          <w:szCs w:val="20"/>
        </w:rPr>
      </w:pPr>
      <w:r w:rsidRPr="00F972C8">
        <w:rPr>
          <w:b/>
          <w:spacing w:val="5"/>
          <w:sz w:val="20"/>
          <w:szCs w:val="20"/>
          <w:highlight w:val="yellow"/>
        </w:rPr>
        <w:t>OMB Public Burden Statement</w:t>
      </w:r>
      <w:r w:rsidRPr="004337C0">
        <w:rPr>
          <w:b/>
          <w:spacing w:val="5"/>
          <w:sz w:val="20"/>
          <w:szCs w:val="20"/>
        </w:rPr>
        <w:t xml:space="preserve"> – </w:t>
      </w:r>
      <w:r w:rsidRPr="004337C0">
        <w:rPr>
          <w:sz w:val="20"/>
          <w:szCs w:val="20"/>
        </w:rPr>
        <w:t>Persons are not required to respond to this collection of information unless it displays a currently valid OMB control number. Respondents’ obligations to reply to these reporting requirements are voluntary (20 CFR 653.000 and 20 CFR 655). Public reporting burden for this collection of information</w:t>
      </w:r>
      <w:r>
        <w:rPr>
          <w:sz w:val="20"/>
          <w:szCs w:val="20"/>
        </w:rPr>
        <w:t xml:space="preserve"> is estimated to average 15 minutes</w:t>
      </w:r>
      <w:r w:rsidRPr="004337C0">
        <w:rPr>
          <w:sz w:val="20"/>
          <w:szCs w:val="20"/>
        </w:rPr>
        <w:t xml:space="preserve"> per response, including the time for reviewing instruction</w:t>
      </w:r>
      <w:r>
        <w:rPr>
          <w:sz w:val="20"/>
          <w:szCs w:val="20"/>
        </w:rPr>
        <w:t>s</w:t>
      </w:r>
      <w:r w:rsidRPr="004337C0">
        <w:rPr>
          <w:sz w:val="20"/>
          <w:szCs w:val="20"/>
        </w:rPr>
        <w:t xml:space="preserve">, searching existing data sources, gathering and maintaining the data needed, and completing and reviewing the collection. Send comments regarding this burden estimate or any other aspect of this collection of information, including suggestions for reducing this burden, to the U.S. Department of Labor, </w:t>
      </w:r>
      <w:r w:rsidR="008841EE" w:rsidRPr="004337C0">
        <w:rPr>
          <w:sz w:val="20"/>
          <w:szCs w:val="20"/>
        </w:rPr>
        <w:t xml:space="preserve">Office of </w:t>
      </w:r>
      <w:r w:rsidR="008841EE">
        <w:rPr>
          <w:sz w:val="20"/>
          <w:szCs w:val="20"/>
        </w:rPr>
        <w:t>Foreign Labor Certification</w:t>
      </w:r>
      <w:r w:rsidRPr="004337C0">
        <w:rPr>
          <w:sz w:val="20"/>
          <w:szCs w:val="20"/>
        </w:rPr>
        <w:t xml:space="preserve">, Room C-4312, 200 Constitution Avenue, N.W., Washington, D.C. 20210 (Paperwork Reduction 1205-0017). </w:t>
      </w:r>
    </w:p>
    <w:p w:rsidR="00C73DFD" w:rsidRPr="00500302" w:rsidRDefault="006F6343" w:rsidP="0092042E">
      <w:pPr>
        <w:jc w:val="center"/>
        <w:rPr>
          <w:highlight w:val="yellow"/>
          <w:u w:val="single"/>
        </w:rPr>
      </w:pPr>
      <w:r w:rsidRPr="00500302">
        <w:rPr>
          <w:highlight w:val="yellow"/>
          <w:u w:val="single"/>
        </w:rPr>
        <w:lastRenderedPageBreak/>
        <w:t xml:space="preserve">WAGE SURVEY INTERVIEW RECORD </w:t>
      </w:r>
    </w:p>
    <w:p w:rsidR="006F6343" w:rsidRPr="00500302" w:rsidRDefault="00C73DFD" w:rsidP="0092042E">
      <w:pPr>
        <w:jc w:val="center"/>
        <w:rPr>
          <w:b/>
          <w:highlight w:val="yellow"/>
          <w:u w:val="single"/>
        </w:rPr>
      </w:pPr>
      <w:r w:rsidRPr="00500302">
        <w:rPr>
          <w:highlight w:val="yellow"/>
          <w:u w:val="single"/>
        </w:rPr>
        <w:t xml:space="preserve">GENERAL </w:t>
      </w:r>
      <w:r w:rsidR="006F6343" w:rsidRPr="00500302">
        <w:rPr>
          <w:highlight w:val="yellow"/>
          <w:u w:val="single"/>
        </w:rPr>
        <w:t>INSTRUCTIONS</w:t>
      </w:r>
    </w:p>
    <w:p w:rsidR="006F6343" w:rsidRPr="00500302" w:rsidRDefault="006F6343" w:rsidP="0092042E">
      <w:pPr>
        <w:rPr>
          <w:sz w:val="20"/>
          <w:szCs w:val="20"/>
          <w:highlight w:val="yellow"/>
        </w:rPr>
      </w:pPr>
    </w:p>
    <w:p w:rsidR="006F6343" w:rsidRPr="00500302" w:rsidRDefault="006F6343" w:rsidP="0092042E">
      <w:pPr>
        <w:rPr>
          <w:sz w:val="20"/>
          <w:szCs w:val="20"/>
          <w:highlight w:val="yellow"/>
        </w:rPr>
      </w:pPr>
      <w:r w:rsidRPr="00500302">
        <w:rPr>
          <w:sz w:val="20"/>
          <w:szCs w:val="20"/>
          <w:highlight w:val="yellow"/>
        </w:rPr>
        <w:t>This form shall be completed during the actual prevailing wage survey contacts for transfer to the ETA 232 form.  It should be maintained in a confidential manner since it identifies specific employers and contain information which is confidential in nature.</w:t>
      </w:r>
      <w:r w:rsidR="001E1DA1" w:rsidRPr="00500302">
        <w:rPr>
          <w:sz w:val="20"/>
          <w:szCs w:val="20"/>
          <w:highlight w:val="yellow"/>
        </w:rPr>
        <w:t xml:space="preserve">  </w:t>
      </w:r>
      <w:r w:rsidRPr="00500302">
        <w:rPr>
          <w:sz w:val="20"/>
          <w:szCs w:val="20"/>
          <w:highlight w:val="yellow"/>
        </w:rPr>
        <w:t>All items on the form are to</w:t>
      </w:r>
      <w:r w:rsidR="006974F3" w:rsidRPr="00500302">
        <w:rPr>
          <w:sz w:val="20"/>
          <w:szCs w:val="20"/>
          <w:highlight w:val="yellow"/>
        </w:rPr>
        <w:t xml:space="preserve"> </w:t>
      </w:r>
      <w:r w:rsidRPr="00500302">
        <w:rPr>
          <w:sz w:val="20"/>
          <w:szCs w:val="20"/>
          <w:highlight w:val="yellow"/>
        </w:rPr>
        <w:t xml:space="preserve">be completed with no change in the format.  If the space provided on the form </w:t>
      </w:r>
      <w:r w:rsidR="006974F3" w:rsidRPr="00500302">
        <w:rPr>
          <w:sz w:val="20"/>
          <w:szCs w:val="20"/>
          <w:highlight w:val="yellow"/>
        </w:rPr>
        <w:t>for any</w:t>
      </w:r>
      <w:r w:rsidRPr="00500302">
        <w:rPr>
          <w:sz w:val="20"/>
          <w:szCs w:val="20"/>
          <w:highlight w:val="yellow"/>
        </w:rPr>
        <w:t xml:space="preserve"> item is not adequate, complete information should be provided on a separate attached sheet, with the item(s) numbered to correspond to those on the form.</w:t>
      </w:r>
    </w:p>
    <w:p w:rsidR="006F6343" w:rsidRPr="00500302" w:rsidRDefault="006F6343" w:rsidP="0092042E">
      <w:pPr>
        <w:rPr>
          <w:sz w:val="20"/>
          <w:szCs w:val="20"/>
          <w:highlight w:val="yellow"/>
        </w:rPr>
      </w:pPr>
    </w:p>
    <w:p w:rsidR="006F6343" w:rsidRPr="00500302" w:rsidRDefault="006974F3" w:rsidP="0092042E">
      <w:pPr>
        <w:rPr>
          <w:sz w:val="20"/>
          <w:szCs w:val="20"/>
          <w:highlight w:val="yellow"/>
        </w:rPr>
      </w:pPr>
      <w:r w:rsidRPr="00500302">
        <w:rPr>
          <w:b/>
          <w:sz w:val="20"/>
          <w:szCs w:val="20"/>
          <w:highlight w:val="yellow"/>
        </w:rPr>
        <w:t xml:space="preserve">Name of the Wage Reporting </w:t>
      </w:r>
      <w:r w:rsidR="006F6343" w:rsidRPr="00500302">
        <w:rPr>
          <w:b/>
          <w:sz w:val="20"/>
          <w:szCs w:val="20"/>
          <w:highlight w:val="yellow"/>
        </w:rPr>
        <w:t>Area</w:t>
      </w:r>
      <w:r w:rsidR="00C73DFD" w:rsidRPr="00500302">
        <w:rPr>
          <w:sz w:val="20"/>
          <w:szCs w:val="20"/>
          <w:highlight w:val="yellow"/>
        </w:rPr>
        <w:t xml:space="preserve"> - </w:t>
      </w:r>
      <w:r w:rsidR="006F6343" w:rsidRPr="00500302">
        <w:rPr>
          <w:sz w:val="20"/>
          <w:szCs w:val="20"/>
          <w:highlight w:val="yellow"/>
        </w:rPr>
        <w:t xml:space="preserve">Enter the </w:t>
      </w:r>
      <w:r w:rsidR="001E2107" w:rsidRPr="00500302">
        <w:rPr>
          <w:sz w:val="20"/>
          <w:szCs w:val="20"/>
          <w:highlight w:val="yellow"/>
        </w:rPr>
        <w:t xml:space="preserve">name of the </w:t>
      </w:r>
      <w:r w:rsidR="006F6343" w:rsidRPr="00500302">
        <w:rPr>
          <w:sz w:val="20"/>
          <w:szCs w:val="20"/>
          <w:highlight w:val="yellow"/>
        </w:rPr>
        <w:t xml:space="preserve">wage reporting </w:t>
      </w:r>
      <w:r w:rsidR="00C11843" w:rsidRPr="00500302">
        <w:rPr>
          <w:sz w:val="20"/>
          <w:szCs w:val="20"/>
          <w:highlight w:val="yellow"/>
        </w:rPr>
        <w:t>area and</w:t>
      </w:r>
      <w:r w:rsidR="001E2107" w:rsidRPr="00500302">
        <w:rPr>
          <w:sz w:val="20"/>
          <w:szCs w:val="20"/>
          <w:highlight w:val="yellow"/>
        </w:rPr>
        <w:t xml:space="preserve"> State</w:t>
      </w:r>
      <w:r w:rsidR="0092042E" w:rsidRPr="00500302">
        <w:rPr>
          <w:sz w:val="20"/>
          <w:szCs w:val="20"/>
          <w:highlight w:val="yellow"/>
        </w:rPr>
        <w:t>.</w:t>
      </w:r>
    </w:p>
    <w:p w:rsidR="006974F3" w:rsidRPr="00500302" w:rsidRDefault="006974F3" w:rsidP="0092042E">
      <w:pPr>
        <w:widowControl/>
        <w:autoSpaceDE/>
        <w:autoSpaceDN/>
        <w:adjustRightInd/>
        <w:rPr>
          <w:sz w:val="20"/>
          <w:szCs w:val="20"/>
          <w:highlight w:val="yellow"/>
          <w:u w:val="single"/>
        </w:rPr>
      </w:pPr>
    </w:p>
    <w:p w:rsidR="006974F3" w:rsidRPr="00500302" w:rsidRDefault="006974F3" w:rsidP="0092042E">
      <w:pPr>
        <w:widowControl/>
        <w:autoSpaceDE/>
        <w:autoSpaceDN/>
        <w:adjustRightInd/>
        <w:rPr>
          <w:sz w:val="20"/>
          <w:szCs w:val="20"/>
          <w:highlight w:val="yellow"/>
          <w:u w:val="single"/>
        </w:rPr>
      </w:pPr>
      <w:r w:rsidRPr="00500302">
        <w:rPr>
          <w:b/>
          <w:sz w:val="20"/>
          <w:szCs w:val="20"/>
          <w:highlight w:val="yellow"/>
        </w:rPr>
        <w:t>State</w:t>
      </w:r>
      <w:r w:rsidR="00C73DFD" w:rsidRPr="00500302">
        <w:rPr>
          <w:b/>
          <w:sz w:val="20"/>
          <w:szCs w:val="20"/>
          <w:highlight w:val="yellow"/>
        </w:rPr>
        <w:t xml:space="preserve"> - </w:t>
      </w:r>
      <w:r w:rsidRPr="00500302">
        <w:rPr>
          <w:sz w:val="20"/>
          <w:szCs w:val="20"/>
          <w:highlight w:val="yellow"/>
        </w:rPr>
        <w:t>Enter the name of the State.</w:t>
      </w:r>
    </w:p>
    <w:p w:rsidR="006F6343" w:rsidRPr="00500302" w:rsidRDefault="006F6343" w:rsidP="0092042E">
      <w:pPr>
        <w:rPr>
          <w:sz w:val="20"/>
          <w:szCs w:val="20"/>
          <w:highlight w:val="yellow"/>
        </w:rPr>
      </w:pPr>
    </w:p>
    <w:p w:rsidR="001E2107" w:rsidRPr="00500302" w:rsidRDefault="006F6343" w:rsidP="0092042E">
      <w:pPr>
        <w:rPr>
          <w:sz w:val="20"/>
          <w:szCs w:val="20"/>
          <w:highlight w:val="yellow"/>
        </w:rPr>
      </w:pPr>
      <w:r w:rsidRPr="00500302">
        <w:rPr>
          <w:b/>
          <w:sz w:val="20"/>
          <w:szCs w:val="20"/>
          <w:highlight w:val="yellow"/>
        </w:rPr>
        <w:t>Crop</w:t>
      </w:r>
      <w:r w:rsidR="0092042E" w:rsidRPr="00500302">
        <w:rPr>
          <w:b/>
          <w:sz w:val="20"/>
          <w:szCs w:val="20"/>
          <w:highlight w:val="yellow"/>
        </w:rPr>
        <w:t>/Agricultural Commodit</w:t>
      </w:r>
      <w:r w:rsidR="00C73DFD" w:rsidRPr="00500302">
        <w:rPr>
          <w:b/>
          <w:sz w:val="20"/>
          <w:szCs w:val="20"/>
          <w:highlight w:val="yellow"/>
        </w:rPr>
        <w:t xml:space="preserve">y - </w:t>
      </w:r>
      <w:r w:rsidR="00C73DFD" w:rsidRPr="00500302">
        <w:rPr>
          <w:sz w:val="20"/>
          <w:szCs w:val="20"/>
          <w:highlight w:val="yellow"/>
        </w:rPr>
        <w:t>Enter all</w:t>
      </w:r>
      <w:r w:rsidRPr="00500302">
        <w:rPr>
          <w:sz w:val="20"/>
          <w:szCs w:val="20"/>
          <w:highlight w:val="yellow"/>
        </w:rPr>
        <w:t xml:space="preserve"> crop</w:t>
      </w:r>
      <w:r w:rsidR="00C73DFD" w:rsidRPr="00500302">
        <w:rPr>
          <w:sz w:val="20"/>
          <w:szCs w:val="20"/>
          <w:highlight w:val="yellow"/>
        </w:rPr>
        <w:t>s</w:t>
      </w:r>
      <w:r w:rsidRPr="00500302">
        <w:rPr>
          <w:sz w:val="20"/>
          <w:szCs w:val="20"/>
          <w:highlight w:val="yellow"/>
        </w:rPr>
        <w:t xml:space="preserve"> </w:t>
      </w:r>
      <w:r w:rsidR="00C73DFD" w:rsidRPr="00500302">
        <w:rPr>
          <w:sz w:val="20"/>
          <w:szCs w:val="20"/>
          <w:highlight w:val="yellow"/>
        </w:rPr>
        <w:t>or agricultural commodities</w:t>
      </w:r>
      <w:r w:rsidR="0092042E" w:rsidRPr="00500302">
        <w:rPr>
          <w:sz w:val="20"/>
          <w:szCs w:val="20"/>
          <w:highlight w:val="yellow"/>
        </w:rPr>
        <w:t xml:space="preserve"> </w:t>
      </w:r>
      <w:r w:rsidRPr="00500302">
        <w:rPr>
          <w:sz w:val="20"/>
          <w:szCs w:val="20"/>
          <w:highlight w:val="yellow"/>
        </w:rPr>
        <w:t>involved in the survey, i.e., apples</w:t>
      </w:r>
      <w:r w:rsidR="0092042E" w:rsidRPr="00500302">
        <w:rPr>
          <w:sz w:val="20"/>
          <w:szCs w:val="20"/>
          <w:highlight w:val="yellow"/>
        </w:rPr>
        <w:t xml:space="preserve">, honey, sheep, etc. </w:t>
      </w:r>
    </w:p>
    <w:p w:rsidR="006F6343" w:rsidRPr="00500302" w:rsidRDefault="006F6343" w:rsidP="0092042E">
      <w:pPr>
        <w:rPr>
          <w:sz w:val="20"/>
          <w:szCs w:val="20"/>
          <w:highlight w:val="yellow"/>
          <w:u w:val="single"/>
        </w:rPr>
      </w:pPr>
    </w:p>
    <w:p w:rsidR="001E2107" w:rsidRPr="00500302" w:rsidRDefault="001E2107" w:rsidP="0092042E">
      <w:pPr>
        <w:rPr>
          <w:sz w:val="20"/>
          <w:szCs w:val="20"/>
          <w:highlight w:val="yellow"/>
          <w:u w:val="single"/>
        </w:rPr>
      </w:pPr>
      <w:r w:rsidRPr="00500302">
        <w:rPr>
          <w:b/>
          <w:sz w:val="20"/>
          <w:szCs w:val="20"/>
          <w:highlight w:val="yellow"/>
        </w:rPr>
        <w:t>Occupation/Activity</w:t>
      </w:r>
      <w:r w:rsidR="00C73DFD" w:rsidRPr="00500302">
        <w:rPr>
          <w:b/>
          <w:sz w:val="20"/>
          <w:szCs w:val="20"/>
          <w:highlight w:val="yellow"/>
        </w:rPr>
        <w:t xml:space="preserve"> - </w:t>
      </w:r>
      <w:r w:rsidR="00283072" w:rsidRPr="00500302">
        <w:rPr>
          <w:sz w:val="20"/>
          <w:szCs w:val="20"/>
          <w:highlight w:val="yellow"/>
        </w:rPr>
        <w:t xml:space="preserve">Enter </w:t>
      </w:r>
      <w:r w:rsidR="0092042E" w:rsidRPr="00500302">
        <w:rPr>
          <w:sz w:val="20"/>
          <w:szCs w:val="20"/>
          <w:highlight w:val="yellow"/>
        </w:rPr>
        <w:t>surveyed occupation or activity associated with the crop or commodity identified above, i.e.</w:t>
      </w:r>
      <w:r w:rsidR="00B439D2" w:rsidRPr="00500302">
        <w:rPr>
          <w:sz w:val="20"/>
          <w:szCs w:val="20"/>
          <w:highlight w:val="yellow"/>
        </w:rPr>
        <w:t>,</w:t>
      </w:r>
      <w:r w:rsidR="0092042E" w:rsidRPr="00500302">
        <w:rPr>
          <w:sz w:val="20"/>
          <w:szCs w:val="20"/>
          <w:highlight w:val="yellow"/>
        </w:rPr>
        <w:t xml:space="preserve"> harvester, herder, shearer, etc</w:t>
      </w:r>
      <w:r w:rsidR="00283072" w:rsidRPr="00500302">
        <w:rPr>
          <w:sz w:val="20"/>
          <w:szCs w:val="20"/>
          <w:highlight w:val="yellow"/>
        </w:rPr>
        <w:t xml:space="preserve">. </w:t>
      </w:r>
    </w:p>
    <w:p w:rsidR="006A2827" w:rsidRPr="00500302" w:rsidRDefault="006A2827" w:rsidP="0092042E">
      <w:pPr>
        <w:ind w:firstLine="720"/>
        <w:rPr>
          <w:sz w:val="20"/>
          <w:szCs w:val="20"/>
          <w:highlight w:val="yellow"/>
          <w:u w:val="single"/>
        </w:rPr>
      </w:pPr>
    </w:p>
    <w:p w:rsidR="00987030" w:rsidRPr="00500302" w:rsidRDefault="00987030" w:rsidP="00C047BE">
      <w:pPr>
        <w:rPr>
          <w:sz w:val="20"/>
          <w:szCs w:val="20"/>
          <w:highlight w:val="yellow"/>
          <w:u w:val="single"/>
        </w:rPr>
      </w:pPr>
      <w:r w:rsidRPr="00500302">
        <w:rPr>
          <w:b/>
          <w:sz w:val="20"/>
          <w:szCs w:val="20"/>
          <w:highlight w:val="yellow"/>
        </w:rPr>
        <w:t>Name of Employer</w:t>
      </w:r>
      <w:r w:rsidR="00C73DFD" w:rsidRPr="00500302">
        <w:rPr>
          <w:b/>
          <w:sz w:val="20"/>
          <w:szCs w:val="20"/>
          <w:highlight w:val="yellow"/>
        </w:rPr>
        <w:t xml:space="preserve"> - </w:t>
      </w:r>
      <w:r w:rsidR="0092042E" w:rsidRPr="00500302">
        <w:rPr>
          <w:sz w:val="20"/>
          <w:szCs w:val="20"/>
          <w:highlight w:val="yellow"/>
        </w:rPr>
        <w:t xml:space="preserve">Enter full name of the </w:t>
      </w:r>
      <w:r w:rsidR="00C047BE" w:rsidRPr="00500302">
        <w:rPr>
          <w:sz w:val="20"/>
          <w:szCs w:val="20"/>
          <w:highlight w:val="yellow"/>
        </w:rPr>
        <w:t xml:space="preserve">surveyed </w:t>
      </w:r>
      <w:r w:rsidR="0092042E" w:rsidRPr="00500302">
        <w:rPr>
          <w:sz w:val="20"/>
          <w:szCs w:val="20"/>
          <w:highlight w:val="yellow"/>
        </w:rPr>
        <w:t>employer</w:t>
      </w:r>
      <w:r w:rsidRPr="00500302">
        <w:rPr>
          <w:sz w:val="20"/>
          <w:szCs w:val="20"/>
          <w:highlight w:val="yellow"/>
        </w:rPr>
        <w:t>.</w:t>
      </w:r>
    </w:p>
    <w:p w:rsidR="00987030" w:rsidRPr="00500302" w:rsidRDefault="00987030" w:rsidP="0092042E">
      <w:pPr>
        <w:ind w:firstLine="720"/>
        <w:rPr>
          <w:sz w:val="20"/>
          <w:szCs w:val="20"/>
          <w:highlight w:val="yellow"/>
          <w:u w:val="single"/>
        </w:rPr>
      </w:pPr>
      <w:r w:rsidRPr="00500302">
        <w:rPr>
          <w:sz w:val="20"/>
          <w:szCs w:val="20"/>
          <w:highlight w:val="yellow"/>
          <w:u w:val="single"/>
        </w:rPr>
        <w:t xml:space="preserve"> </w:t>
      </w:r>
    </w:p>
    <w:p w:rsidR="00987030" w:rsidRPr="00500302" w:rsidRDefault="00987030" w:rsidP="0092042E">
      <w:pPr>
        <w:rPr>
          <w:sz w:val="20"/>
          <w:szCs w:val="20"/>
          <w:highlight w:val="yellow"/>
        </w:rPr>
      </w:pPr>
      <w:r w:rsidRPr="00500302">
        <w:rPr>
          <w:b/>
          <w:sz w:val="20"/>
          <w:szCs w:val="20"/>
          <w:highlight w:val="yellow"/>
        </w:rPr>
        <w:t>Active Acreage or Total Production</w:t>
      </w:r>
      <w:r w:rsidR="00C73DFD" w:rsidRPr="00500302">
        <w:rPr>
          <w:b/>
          <w:sz w:val="20"/>
          <w:szCs w:val="20"/>
          <w:highlight w:val="yellow"/>
        </w:rPr>
        <w:t xml:space="preserve"> - </w:t>
      </w:r>
      <w:r w:rsidRPr="00500302">
        <w:rPr>
          <w:sz w:val="20"/>
          <w:szCs w:val="20"/>
          <w:highlight w:val="yellow"/>
        </w:rPr>
        <w:t>Enter the approximate number of acr</w:t>
      </w:r>
      <w:r w:rsidR="00E8348A" w:rsidRPr="00500302">
        <w:rPr>
          <w:sz w:val="20"/>
          <w:szCs w:val="20"/>
          <w:highlight w:val="yellow"/>
        </w:rPr>
        <w:t>es of estimated production, etc.</w:t>
      </w:r>
      <w:r w:rsidRPr="00500302">
        <w:rPr>
          <w:sz w:val="20"/>
          <w:szCs w:val="20"/>
          <w:highlight w:val="yellow"/>
        </w:rPr>
        <w:t>, (as appropriate as an</w:t>
      </w:r>
      <w:r w:rsidR="006974F3" w:rsidRPr="00500302">
        <w:rPr>
          <w:sz w:val="20"/>
          <w:szCs w:val="20"/>
          <w:highlight w:val="yellow"/>
        </w:rPr>
        <w:t xml:space="preserve"> </w:t>
      </w:r>
      <w:r w:rsidRPr="00500302">
        <w:rPr>
          <w:sz w:val="20"/>
          <w:szCs w:val="20"/>
          <w:highlight w:val="yellow"/>
        </w:rPr>
        <w:t>indication of the size, or relative significance of the employers operation to the crop activity.</w:t>
      </w:r>
    </w:p>
    <w:p w:rsidR="006F6343" w:rsidRPr="00500302" w:rsidRDefault="006F6343" w:rsidP="0092042E">
      <w:pPr>
        <w:rPr>
          <w:sz w:val="20"/>
          <w:szCs w:val="20"/>
          <w:highlight w:val="yellow"/>
        </w:rPr>
      </w:pPr>
    </w:p>
    <w:p w:rsidR="004C7B86" w:rsidRPr="00500302" w:rsidRDefault="004C7B86" w:rsidP="0092042E">
      <w:pPr>
        <w:rPr>
          <w:sz w:val="20"/>
          <w:szCs w:val="20"/>
          <w:highlight w:val="yellow"/>
        </w:rPr>
      </w:pPr>
      <w:r w:rsidRPr="00500302">
        <w:rPr>
          <w:b/>
          <w:sz w:val="20"/>
          <w:szCs w:val="20"/>
          <w:highlight w:val="yellow"/>
        </w:rPr>
        <w:t>Name of Person Interviewed</w:t>
      </w:r>
      <w:r w:rsidRPr="00500302">
        <w:rPr>
          <w:sz w:val="20"/>
          <w:szCs w:val="20"/>
          <w:highlight w:val="yellow"/>
        </w:rPr>
        <w:t xml:space="preserve"> – Enter full name of the person interviewed </w:t>
      </w:r>
    </w:p>
    <w:p w:rsidR="004C7B86" w:rsidRPr="00500302" w:rsidRDefault="004C7B86" w:rsidP="0092042E">
      <w:pPr>
        <w:rPr>
          <w:sz w:val="20"/>
          <w:szCs w:val="20"/>
          <w:highlight w:val="yellow"/>
        </w:rPr>
      </w:pPr>
    </w:p>
    <w:p w:rsidR="004C7B86" w:rsidRPr="00500302" w:rsidRDefault="004C7B86" w:rsidP="0092042E">
      <w:pPr>
        <w:rPr>
          <w:sz w:val="20"/>
          <w:szCs w:val="20"/>
          <w:highlight w:val="yellow"/>
        </w:rPr>
      </w:pPr>
      <w:r w:rsidRPr="00500302">
        <w:rPr>
          <w:b/>
          <w:sz w:val="20"/>
          <w:szCs w:val="20"/>
          <w:highlight w:val="yellow"/>
        </w:rPr>
        <w:t>Position</w:t>
      </w:r>
      <w:r w:rsidRPr="00500302">
        <w:rPr>
          <w:sz w:val="20"/>
          <w:szCs w:val="20"/>
          <w:highlight w:val="yellow"/>
        </w:rPr>
        <w:t xml:space="preserve"> – Enter position of the person interviewed</w:t>
      </w:r>
    </w:p>
    <w:p w:rsidR="004C7B86" w:rsidRPr="00500302" w:rsidRDefault="004C7B86" w:rsidP="0092042E">
      <w:pPr>
        <w:rPr>
          <w:b/>
          <w:sz w:val="20"/>
          <w:szCs w:val="20"/>
          <w:highlight w:val="yellow"/>
        </w:rPr>
      </w:pPr>
    </w:p>
    <w:p w:rsidR="00987030" w:rsidRPr="00500302" w:rsidRDefault="00987030" w:rsidP="0092042E">
      <w:pPr>
        <w:rPr>
          <w:sz w:val="20"/>
          <w:szCs w:val="20"/>
          <w:highlight w:val="yellow"/>
          <w:u w:val="single"/>
        </w:rPr>
      </w:pPr>
      <w:r w:rsidRPr="00500302">
        <w:rPr>
          <w:b/>
          <w:sz w:val="20"/>
          <w:szCs w:val="20"/>
          <w:highlight w:val="yellow"/>
        </w:rPr>
        <w:t>Method of Contact</w:t>
      </w:r>
      <w:r w:rsidRPr="00500302">
        <w:rPr>
          <w:sz w:val="20"/>
          <w:szCs w:val="20"/>
          <w:highlight w:val="yellow"/>
        </w:rPr>
        <w:t xml:space="preserve"> </w:t>
      </w:r>
      <w:r w:rsidR="00C73DFD" w:rsidRPr="00500302">
        <w:rPr>
          <w:sz w:val="20"/>
          <w:szCs w:val="20"/>
          <w:highlight w:val="yellow"/>
        </w:rPr>
        <w:t xml:space="preserve">- </w:t>
      </w:r>
      <w:r w:rsidRPr="00500302">
        <w:rPr>
          <w:sz w:val="20"/>
          <w:szCs w:val="20"/>
          <w:highlight w:val="yellow"/>
        </w:rPr>
        <w:t>Indicate the method of contact, i.e., personal visit, telephone contact, etc.</w:t>
      </w:r>
    </w:p>
    <w:p w:rsidR="00987030" w:rsidRPr="00500302" w:rsidRDefault="00987030" w:rsidP="0092042E">
      <w:pPr>
        <w:rPr>
          <w:sz w:val="20"/>
          <w:szCs w:val="20"/>
          <w:highlight w:val="yellow"/>
        </w:rPr>
      </w:pPr>
    </w:p>
    <w:p w:rsidR="00987030" w:rsidRPr="00500302" w:rsidRDefault="00987030" w:rsidP="00C047BE">
      <w:pPr>
        <w:rPr>
          <w:sz w:val="20"/>
          <w:szCs w:val="20"/>
          <w:highlight w:val="yellow"/>
          <w:u w:val="single"/>
        </w:rPr>
      </w:pPr>
      <w:r w:rsidRPr="00500302">
        <w:rPr>
          <w:b/>
          <w:sz w:val="20"/>
          <w:szCs w:val="20"/>
          <w:highlight w:val="yellow"/>
        </w:rPr>
        <w:t>Date of Survey</w:t>
      </w:r>
      <w:r w:rsidR="00C73DFD" w:rsidRPr="00500302">
        <w:rPr>
          <w:b/>
          <w:sz w:val="20"/>
          <w:szCs w:val="20"/>
          <w:highlight w:val="yellow"/>
        </w:rPr>
        <w:t xml:space="preserve"> - </w:t>
      </w:r>
      <w:r w:rsidR="0092042E" w:rsidRPr="00500302">
        <w:rPr>
          <w:sz w:val="20"/>
          <w:szCs w:val="20"/>
          <w:highlight w:val="yellow"/>
        </w:rPr>
        <w:t>Enter the date the survey was completed</w:t>
      </w:r>
      <w:r w:rsidR="00BD553F" w:rsidRPr="00500302">
        <w:rPr>
          <w:sz w:val="20"/>
          <w:szCs w:val="20"/>
          <w:highlight w:val="yellow"/>
        </w:rPr>
        <w:t>.</w:t>
      </w:r>
    </w:p>
    <w:p w:rsidR="006F6343" w:rsidRPr="00500302" w:rsidRDefault="00614740" w:rsidP="0092042E">
      <w:pPr>
        <w:rPr>
          <w:sz w:val="20"/>
          <w:szCs w:val="20"/>
          <w:highlight w:val="yellow"/>
        </w:rPr>
      </w:pPr>
      <w:r w:rsidRPr="00500302">
        <w:rPr>
          <w:noProof/>
          <w:sz w:val="20"/>
          <w:szCs w:val="20"/>
          <w:highlight w:val="yellow"/>
        </w:rPr>
        <w:pict>
          <v:shapetype id="_x0000_t32" coordsize="21600,21600" o:spt="32" o:oned="t" path="m,l21600,21600e" filled="f">
            <v:path arrowok="t" fillok="f" o:connecttype="none"/>
            <o:lock v:ext="edit" shapetype="t"/>
          </v:shapetype>
          <v:shape id="_x0000_s1026" type="#_x0000_t32" style="position:absolute;margin-left:-6pt;margin-top:6.65pt;width:478.5pt;height:0;z-index:251657216" o:connectortype="straight" strokecolor="#7f7f7f" strokeweight="1.75pt"/>
        </w:pict>
      </w:r>
      <w:r w:rsidR="006F6343" w:rsidRPr="00500302">
        <w:rPr>
          <w:sz w:val="20"/>
          <w:szCs w:val="20"/>
          <w:highlight w:val="yellow"/>
        </w:rPr>
        <w:tab/>
      </w:r>
      <w:r w:rsidR="006F6343" w:rsidRPr="00500302">
        <w:rPr>
          <w:sz w:val="20"/>
          <w:szCs w:val="20"/>
          <w:highlight w:val="yellow"/>
        </w:rPr>
        <w:tab/>
      </w:r>
    </w:p>
    <w:p w:rsidR="003627DB" w:rsidRPr="00500302" w:rsidRDefault="003627DB" w:rsidP="0092042E">
      <w:pPr>
        <w:rPr>
          <w:b/>
          <w:sz w:val="20"/>
          <w:szCs w:val="20"/>
          <w:highlight w:val="yellow"/>
        </w:rPr>
      </w:pPr>
      <w:r w:rsidRPr="00500302">
        <w:rPr>
          <w:b/>
          <w:sz w:val="20"/>
          <w:szCs w:val="20"/>
          <w:highlight w:val="yellow"/>
        </w:rPr>
        <w:t>Part 1</w:t>
      </w:r>
      <w:r w:rsidR="00C047BE" w:rsidRPr="00500302">
        <w:rPr>
          <w:b/>
          <w:sz w:val="20"/>
          <w:szCs w:val="20"/>
          <w:highlight w:val="yellow"/>
        </w:rPr>
        <w:t xml:space="preserve">  </w:t>
      </w:r>
    </w:p>
    <w:p w:rsidR="006F6343" w:rsidRPr="00500302" w:rsidRDefault="006F6343" w:rsidP="0092042E">
      <w:pPr>
        <w:rPr>
          <w:b/>
          <w:sz w:val="20"/>
          <w:szCs w:val="20"/>
          <w:highlight w:val="yellow"/>
        </w:rPr>
      </w:pPr>
      <w:r w:rsidRPr="00500302">
        <w:rPr>
          <w:b/>
          <w:sz w:val="20"/>
          <w:szCs w:val="20"/>
          <w:highlight w:val="yellow"/>
        </w:rPr>
        <w:t xml:space="preserve">Number of </w:t>
      </w:r>
      <w:r w:rsidR="00B439D2" w:rsidRPr="00500302">
        <w:rPr>
          <w:b/>
          <w:sz w:val="20"/>
          <w:szCs w:val="20"/>
          <w:highlight w:val="yellow"/>
        </w:rPr>
        <w:t>U.S.</w:t>
      </w:r>
      <w:r w:rsidRPr="00500302">
        <w:rPr>
          <w:b/>
          <w:sz w:val="20"/>
          <w:szCs w:val="20"/>
          <w:highlight w:val="yellow"/>
        </w:rPr>
        <w:t xml:space="preserve"> Workers in Crop Activity by Rate</w:t>
      </w:r>
    </w:p>
    <w:p w:rsidR="006F6343" w:rsidRPr="00500302" w:rsidRDefault="006F6343" w:rsidP="00772240">
      <w:pPr>
        <w:rPr>
          <w:sz w:val="20"/>
          <w:szCs w:val="20"/>
          <w:highlight w:val="yellow"/>
          <w:u w:val="single"/>
        </w:rPr>
      </w:pPr>
    </w:p>
    <w:p w:rsidR="006A2827" w:rsidRPr="00500302" w:rsidRDefault="003627DB" w:rsidP="00C047BE">
      <w:pPr>
        <w:widowControl/>
        <w:autoSpaceDE/>
        <w:autoSpaceDN/>
        <w:adjustRightInd/>
        <w:jc w:val="both"/>
        <w:rPr>
          <w:sz w:val="20"/>
          <w:szCs w:val="20"/>
          <w:highlight w:val="yellow"/>
        </w:rPr>
      </w:pPr>
      <w:proofErr w:type="gramStart"/>
      <w:r w:rsidRPr="00500302">
        <w:rPr>
          <w:sz w:val="20"/>
          <w:szCs w:val="20"/>
          <w:highlight w:val="yellow"/>
        </w:rPr>
        <w:t>Column A.</w:t>
      </w:r>
      <w:proofErr w:type="gramEnd"/>
      <w:r w:rsidRPr="00500302">
        <w:rPr>
          <w:sz w:val="20"/>
          <w:szCs w:val="20"/>
          <w:highlight w:val="yellow"/>
        </w:rPr>
        <w:t xml:space="preserve">  </w:t>
      </w:r>
      <w:r w:rsidR="006F6343" w:rsidRPr="00500302">
        <w:rPr>
          <w:sz w:val="20"/>
          <w:szCs w:val="20"/>
          <w:highlight w:val="yellow"/>
        </w:rPr>
        <w:t xml:space="preserve">Enter the </w:t>
      </w:r>
      <w:r w:rsidR="006A2827" w:rsidRPr="00500302">
        <w:rPr>
          <w:sz w:val="20"/>
          <w:szCs w:val="20"/>
          <w:highlight w:val="yellow"/>
        </w:rPr>
        <w:t>wage rate</w:t>
      </w:r>
      <w:r w:rsidR="006F6343" w:rsidRPr="00500302">
        <w:rPr>
          <w:sz w:val="20"/>
          <w:szCs w:val="20"/>
          <w:highlight w:val="yellow"/>
        </w:rPr>
        <w:t>.</w:t>
      </w:r>
    </w:p>
    <w:p w:rsidR="006A2827" w:rsidRPr="00500302" w:rsidRDefault="006A2827" w:rsidP="006A2827">
      <w:pPr>
        <w:widowControl/>
        <w:autoSpaceDE/>
        <w:autoSpaceDN/>
        <w:adjustRightInd/>
        <w:ind w:left="720" w:firstLine="720"/>
        <w:jc w:val="both"/>
        <w:rPr>
          <w:sz w:val="20"/>
          <w:szCs w:val="20"/>
          <w:highlight w:val="yellow"/>
        </w:rPr>
      </w:pPr>
    </w:p>
    <w:p w:rsidR="006F6343" w:rsidRPr="00500302" w:rsidRDefault="006F6343" w:rsidP="00C047BE">
      <w:pPr>
        <w:widowControl/>
        <w:autoSpaceDE/>
        <w:autoSpaceDN/>
        <w:adjustRightInd/>
        <w:jc w:val="both"/>
        <w:rPr>
          <w:sz w:val="20"/>
          <w:szCs w:val="20"/>
          <w:highlight w:val="yellow"/>
        </w:rPr>
      </w:pPr>
      <w:proofErr w:type="gramStart"/>
      <w:r w:rsidRPr="00500302">
        <w:rPr>
          <w:sz w:val="20"/>
          <w:szCs w:val="20"/>
          <w:highlight w:val="yellow"/>
        </w:rPr>
        <w:t>Column B</w:t>
      </w:r>
      <w:r w:rsidR="003627DB" w:rsidRPr="00500302">
        <w:rPr>
          <w:sz w:val="20"/>
          <w:szCs w:val="20"/>
          <w:highlight w:val="yellow"/>
        </w:rPr>
        <w:t>.</w:t>
      </w:r>
      <w:proofErr w:type="gramEnd"/>
      <w:r w:rsidR="003627DB" w:rsidRPr="00500302">
        <w:rPr>
          <w:sz w:val="20"/>
          <w:szCs w:val="20"/>
          <w:highlight w:val="yellow"/>
        </w:rPr>
        <w:t xml:space="preserve">  Enter on the appropriate lines in Column B the method of payment made to the number of </w:t>
      </w:r>
      <w:r w:rsidR="00B439D2" w:rsidRPr="00500302">
        <w:rPr>
          <w:sz w:val="20"/>
          <w:szCs w:val="20"/>
          <w:highlight w:val="yellow"/>
        </w:rPr>
        <w:t>U.S.</w:t>
      </w:r>
      <w:r w:rsidR="003627DB" w:rsidRPr="00500302">
        <w:rPr>
          <w:sz w:val="20"/>
          <w:szCs w:val="20"/>
          <w:highlight w:val="yellow"/>
        </w:rPr>
        <w:t xml:space="preserve"> workers reported by employers to whom each rate in Column A is applicable.  </w:t>
      </w:r>
    </w:p>
    <w:p w:rsidR="006F6343" w:rsidRPr="00500302" w:rsidRDefault="006F6343" w:rsidP="00772240">
      <w:pPr>
        <w:jc w:val="both"/>
        <w:rPr>
          <w:sz w:val="20"/>
          <w:szCs w:val="20"/>
          <w:highlight w:val="yellow"/>
        </w:rPr>
      </w:pPr>
    </w:p>
    <w:p w:rsidR="006F6343" w:rsidRPr="00500302" w:rsidRDefault="006F6343" w:rsidP="00C047BE">
      <w:pPr>
        <w:widowControl/>
        <w:autoSpaceDE/>
        <w:autoSpaceDN/>
        <w:adjustRightInd/>
        <w:jc w:val="both"/>
        <w:rPr>
          <w:sz w:val="20"/>
          <w:szCs w:val="20"/>
          <w:highlight w:val="yellow"/>
        </w:rPr>
      </w:pPr>
      <w:proofErr w:type="gramStart"/>
      <w:r w:rsidRPr="00500302">
        <w:rPr>
          <w:sz w:val="20"/>
          <w:szCs w:val="20"/>
          <w:highlight w:val="yellow"/>
        </w:rPr>
        <w:t>Column C</w:t>
      </w:r>
      <w:r w:rsidR="003627DB" w:rsidRPr="00500302">
        <w:rPr>
          <w:sz w:val="20"/>
          <w:szCs w:val="20"/>
          <w:highlight w:val="yellow"/>
        </w:rPr>
        <w:t>.</w:t>
      </w:r>
      <w:proofErr w:type="gramEnd"/>
      <w:r w:rsidR="003627DB" w:rsidRPr="00500302">
        <w:rPr>
          <w:sz w:val="20"/>
          <w:szCs w:val="20"/>
          <w:highlight w:val="yellow"/>
        </w:rPr>
        <w:t xml:space="preserve">  </w:t>
      </w:r>
      <w:r w:rsidRPr="00500302">
        <w:rPr>
          <w:sz w:val="20"/>
          <w:szCs w:val="20"/>
          <w:highlight w:val="yellow"/>
        </w:rPr>
        <w:t xml:space="preserve">Enter on the appropriate lines in Column C the total number of </w:t>
      </w:r>
      <w:r w:rsidR="00B439D2" w:rsidRPr="00500302">
        <w:rPr>
          <w:sz w:val="20"/>
          <w:szCs w:val="20"/>
          <w:highlight w:val="yellow"/>
        </w:rPr>
        <w:t>U.S.</w:t>
      </w:r>
      <w:r w:rsidRPr="00500302">
        <w:rPr>
          <w:sz w:val="20"/>
          <w:szCs w:val="20"/>
          <w:highlight w:val="yellow"/>
        </w:rPr>
        <w:t xml:space="preserve"> workers reported by employers to </w:t>
      </w:r>
      <w:r w:rsidR="00B439D2" w:rsidRPr="00500302">
        <w:rPr>
          <w:sz w:val="20"/>
          <w:szCs w:val="20"/>
          <w:highlight w:val="yellow"/>
        </w:rPr>
        <w:t xml:space="preserve">which </w:t>
      </w:r>
      <w:r w:rsidRPr="00500302">
        <w:rPr>
          <w:sz w:val="20"/>
          <w:szCs w:val="20"/>
          <w:highlight w:val="yellow"/>
        </w:rPr>
        <w:t>each rate in Column B is applicable.</w:t>
      </w:r>
    </w:p>
    <w:p w:rsidR="006F6343" w:rsidRPr="00500302" w:rsidRDefault="00614740" w:rsidP="00772240">
      <w:pPr>
        <w:jc w:val="both"/>
        <w:rPr>
          <w:sz w:val="20"/>
          <w:szCs w:val="20"/>
          <w:highlight w:val="yellow"/>
        </w:rPr>
      </w:pPr>
      <w:r w:rsidRPr="00500302">
        <w:rPr>
          <w:noProof/>
          <w:sz w:val="20"/>
          <w:szCs w:val="20"/>
          <w:highlight w:val="yellow"/>
        </w:rPr>
        <w:pict>
          <v:shape id="_x0000_s1027" type="#_x0000_t32" style="position:absolute;left:0;text-align:left;margin-left:-2.25pt;margin-top:9.6pt;width:478.5pt;height:0;z-index:251658240" o:connectortype="straight" strokecolor="#7f7f7f" strokeweight="1.75pt"/>
        </w:pict>
      </w:r>
    </w:p>
    <w:p w:rsidR="003627DB" w:rsidRPr="00500302" w:rsidRDefault="003627DB" w:rsidP="00C047BE">
      <w:pPr>
        <w:rPr>
          <w:b/>
          <w:sz w:val="20"/>
          <w:szCs w:val="20"/>
          <w:highlight w:val="yellow"/>
        </w:rPr>
      </w:pPr>
    </w:p>
    <w:p w:rsidR="003627DB" w:rsidRPr="00500302" w:rsidRDefault="00C047BE" w:rsidP="00C047BE">
      <w:pPr>
        <w:rPr>
          <w:b/>
          <w:sz w:val="20"/>
          <w:szCs w:val="20"/>
          <w:highlight w:val="yellow"/>
        </w:rPr>
      </w:pPr>
      <w:r w:rsidRPr="00500302">
        <w:rPr>
          <w:b/>
          <w:sz w:val="20"/>
          <w:szCs w:val="20"/>
          <w:highlight w:val="yellow"/>
        </w:rPr>
        <w:t>Part 2</w:t>
      </w:r>
    </w:p>
    <w:p w:rsidR="00C047BE" w:rsidRPr="00500302" w:rsidRDefault="006F6343" w:rsidP="00C047BE">
      <w:pPr>
        <w:rPr>
          <w:b/>
          <w:sz w:val="20"/>
          <w:szCs w:val="20"/>
          <w:highlight w:val="yellow"/>
        </w:rPr>
      </w:pPr>
      <w:proofErr w:type="gramStart"/>
      <w:r w:rsidRPr="00500302">
        <w:rPr>
          <w:b/>
          <w:sz w:val="20"/>
          <w:szCs w:val="20"/>
          <w:highlight w:val="yellow"/>
        </w:rPr>
        <w:t>Productivity and Average Hourly Earnings of Piece Rate Workers.</w:t>
      </w:r>
      <w:proofErr w:type="gramEnd"/>
      <w:r w:rsidRPr="00500302">
        <w:rPr>
          <w:b/>
          <w:sz w:val="20"/>
          <w:szCs w:val="20"/>
          <w:highlight w:val="yellow"/>
        </w:rPr>
        <w:t xml:space="preserve"> </w:t>
      </w:r>
    </w:p>
    <w:p w:rsidR="006F6343" w:rsidRPr="00500302" w:rsidRDefault="00C047BE" w:rsidP="00C047BE">
      <w:pPr>
        <w:rPr>
          <w:sz w:val="20"/>
          <w:szCs w:val="20"/>
          <w:highlight w:val="yellow"/>
        </w:rPr>
      </w:pPr>
      <w:r w:rsidRPr="00500302">
        <w:rPr>
          <w:sz w:val="20"/>
          <w:szCs w:val="20"/>
          <w:highlight w:val="yellow"/>
          <w:u w:val="single"/>
        </w:rPr>
        <w:t>Note:</w:t>
      </w:r>
      <w:r w:rsidRPr="00500302">
        <w:rPr>
          <w:sz w:val="20"/>
          <w:szCs w:val="20"/>
          <w:highlight w:val="yellow"/>
        </w:rPr>
        <w:t xml:space="preserve">  </w:t>
      </w:r>
      <w:r w:rsidR="006F6343" w:rsidRPr="00500302">
        <w:rPr>
          <w:sz w:val="20"/>
          <w:szCs w:val="20"/>
          <w:highlight w:val="yellow"/>
        </w:rPr>
        <w:t>Columns A, B, C</w:t>
      </w:r>
      <w:r w:rsidR="00E2751A" w:rsidRPr="00500302">
        <w:rPr>
          <w:sz w:val="20"/>
          <w:szCs w:val="20"/>
          <w:highlight w:val="yellow"/>
        </w:rPr>
        <w:t>, D</w:t>
      </w:r>
      <w:r w:rsidR="00E8348A" w:rsidRPr="00500302">
        <w:rPr>
          <w:sz w:val="20"/>
          <w:szCs w:val="20"/>
          <w:highlight w:val="yellow"/>
        </w:rPr>
        <w:t xml:space="preserve"> </w:t>
      </w:r>
      <w:r w:rsidR="006F6343" w:rsidRPr="00500302">
        <w:rPr>
          <w:sz w:val="20"/>
          <w:szCs w:val="20"/>
          <w:highlight w:val="yellow"/>
        </w:rPr>
        <w:t>and</w:t>
      </w:r>
      <w:r w:rsidR="00E2751A" w:rsidRPr="00500302">
        <w:rPr>
          <w:sz w:val="20"/>
          <w:szCs w:val="20"/>
          <w:highlight w:val="yellow"/>
        </w:rPr>
        <w:t xml:space="preserve"> E</w:t>
      </w:r>
      <w:r w:rsidR="006F6343" w:rsidRPr="00500302">
        <w:rPr>
          <w:sz w:val="20"/>
          <w:szCs w:val="20"/>
          <w:highlight w:val="yellow"/>
        </w:rPr>
        <w:t xml:space="preserve"> may, in some instances, be obtained from payrol</w:t>
      </w:r>
      <w:r w:rsidRPr="00500302">
        <w:rPr>
          <w:sz w:val="20"/>
          <w:szCs w:val="20"/>
          <w:highlight w:val="yellow"/>
        </w:rPr>
        <w:t xml:space="preserve">l records or field tally sheets.  </w:t>
      </w:r>
      <w:r w:rsidR="006F6343" w:rsidRPr="00500302">
        <w:rPr>
          <w:sz w:val="20"/>
          <w:szCs w:val="20"/>
          <w:highlight w:val="yellow"/>
        </w:rPr>
        <w:t>Do not include information pertaining to youth u</w:t>
      </w:r>
      <w:r w:rsidRPr="00500302">
        <w:rPr>
          <w:sz w:val="20"/>
          <w:szCs w:val="20"/>
          <w:highlight w:val="yellow"/>
        </w:rPr>
        <w:t>nder 16 years of age</w:t>
      </w:r>
      <w:r w:rsidR="006F6343" w:rsidRPr="00500302">
        <w:rPr>
          <w:sz w:val="20"/>
          <w:szCs w:val="20"/>
          <w:highlight w:val="yellow"/>
        </w:rPr>
        <w:t>.</w:t>
      </w:r>
    </w:p>
    <w:p w:rsidR="00D4761C" w:rsidRPr="00500302" w:rsidRDefault="00D4761C" w:rsidP="00D4761C">
      <w:pPr>
        <w:ind w:left="1440"/>
        <w:rPr>
          <w:sz w:val="20"/>
          <w:szCs w:val="20"/>
          <w:highlight w:val="yellow"/>
        </w:rPr>
      </w:pPr>
    </w:p>
    <w:p w:rsidR="00D4761C" w:rsidRPr="00500302" w:rsidRDefault="00C047BE" w:rsidP="003627DB">
      <w:pPr>
        <w:widowControl/>
        <w:autoSpaceDE/>
        <w:autoSpaceDN/>
        <w:adjustRightInd/>
        <w:rPr>
          <w:sz w:val="20"/>
          <w:szCs w:val="20"/>
          <w:highlight w:val="yellow"/>
        </w:rPr>
      </w:pPr>
      <w:proofErr w:type="gramStart"/>
      <w:r w:rsidRPr="00500302">
        <w:rPr>
          <w:sz w:val="20"/>
          <w:szCs w:val="20"/>
          <w:highlight w:val="yellow"/>
        </w:rPr>
        <w:t>Column A.</w:t>
      </w:r>
      <w:proofErr w:type="gramEnd"/>
      <w:r w:rsidRPr="00500302">
        <w:rPr>
          <w:sz w:val="20"/>
          <w:szCs w:val="20"/>
          <w:highlight w:val="yellow"/>
        </w:rPr>
        <w:t xml:space="preserve">  </w:t>
      </w:r>
      <w:r w:rsidR="00D4761C" w:rsidRPr="00500302">
        <w:rPr>
          <w:sz w:val="20"/>
          <w:szCs w:val="20"/>
          <w:highlight w:val="yellow"/>
        </w:rPr>
        <w:t>Enter all wage rates being paid to piece rate workers during the survey period.</w:t>
      </w:r>
    </w:p>
    <w:p w:rsidR="00D4761C" w:rsidRPr="00500302" w:rsidRDefault="00C047BE" w:rsidP="003627DB">
      <w:pPr>
        <w:widowControl/>
        <w:autoSpaceDE/>
        <w:autoSpaceDN/>
        <w:adjustRightInd/>
        <w:ind w:left="990" w:hanging="990"/>
        <w:rPr>
          <w:sz w:val="20"/>
          <w:szCs w:val="20"/>
          <w:highlight w:val="yellow"/>
        </w:rPr>
      </w:pPr>
      <w:proofErr w:type="gramStart"/>
      <w:r w:rsidRPr="00500302">
        <w:rPr>
          <w:sz w:val="20"/>
          <w:szCs w:val="20"/>
          <w:highlight w:val="yellow"/>
        </w:rPr>
        <w:t>Column B.</w:t>
      </w:r>
      <w:proofErr w:type="gramEnd"/>
      <w:r w:rsidRPr="00500302">
        <w:rPr>
          <w:sz w:val="20"/>
          <w:szCs w:val="20"/>
          <w:highlight w:val="yellow"/>
        </w:rPr>
        <w:t xml:space="preserve">  Enter</w:t>
      </w:r>
      <w:r w:rsidR="00D4761C" w:rsidRPr="00500302">
        <w:rPr>
          <w:sz w:val="20"/>
          <w:szCs w:val="20"/>
          <w:highlight w:val="yellow"/>
        </w:rPr>
        <w:t xml:space="preserve"> the unit of payment made to the number of </w:t>
      </w:r>
      <w:r w:rsidR="00B439D2" w:rsidRPr="00500302">
        <w:rPr>
          <w:sz w:val="20"/>
          <w:szCs w:val="20"/>
          <w:highlight w:val="yellow"/>
        </w:rPr>
        <w:t>U.S.</w:t>
      </w:r>
      <w:r w:rsidR="00D4761C" w:rsidRPr="00500302">
        <w:rPr>
          <w:sz w:val="20"/>
          <w:szCs w:val="20"/>
          <w:highlight w:val="yellow"/>
        </w:rPr>
        <w:t xml:space="preserve"> workers reported by employers to </w:t>
      </w:r>
      <w:r w:rsidR="003627DB" w:rsidRPr="00500302">
        <w:rPr>
          <w:sz w:val="20"/>
          <w:szCs w:val="20"/>
          <w:highlight w:val="yellow"/>
        </w:rPr>
        <w:t xml:space="preserve">whom </w:t>
      </w:r>
      <w:r w:rsidR="00D4761C" w:rsidRPr="00500302">
        <w:rPr>
          <w:sz w:val="20"/>
          <w:szCs w:val="20"/>
          <w:highlight w:val="yellow"/>
        </w:rPr>
        <w:t xml:space="preserve">each rate in Column A is applicable.  </w:t>
      </w:r>
    </w:p>
    <w:p w:rsidR="00D4761C" w:rsidRPr="00500302" w:rsidRDefault="00C047BE" w:rsidP="003627DB">
      <w:pPr>
        <w:widowControl/>
        <w:autoSpaceDE/>
        <w:autoSpaceDN/>
        <w:adjustRightInd/>
        <w:ind w:left="990" w:hanging="990"/>
        <w:rPr>
          <w:sz w:val="20"/>
          <w:szCs w:val="20"/>
          <w:highlight w:val="yellow"/>
        </w:rPr>
      </w:pPr>
      <w:proofErr w:type="gramStart"/>
      <w:r w:rsidRPr="00500302">
        <w:rPr>
          <w:sz w:val="20"/>
          <w:szCs w:val="20"/>
          <w:highlight w:val="yellow"/>
          <w:u w:val="single"/>
        </w:rPr>
        <w:t>Column C.</w:t>
      </w:r>
      <w:proofErr w:type="gramEnd"/>
      <w:r w:rsidRPr="00500302">
        <w:rPr>
          <w:sz w:val="20"/>
          <w:szCs w:val="20"/>
          <w:highlight w:val="yellow"/>
        </w:rPr>
        <w:t xml:space="preserve">  </w:t>
      </w:r>
      <w:r w:rsidR="00D4761C" w:rsidRPr="00500302">
        <w:rPr>
          <w:sz w:val="20"/>
          <w:szCs w:val="20"/>
          <w:highlight w:val="yellow"/>
        </w:rPr>
        <w:t xml:space="preserve">Enter the number of </w:t>
      </w:r>
      <w:r w:rsidR="00B439D2" w:rsidRPr="00500302">
        <w:rPr>
          <w:sz w:val="20"/>
          <w:szCs w:val="20"/>
          <w:highlight w:val="yellow"/>
        </w:rPr>
        <w:t>U.S.</w:t>
      </w:r>
      <w:r w:rsidR="00D4761C" w:rsidRPr="00500302">
        <w:rPr>
          <w:sz w:val="20"/>
          <w:szCs w:val="20"/>
          <w:highlight w:val="yellow"/>
        </w:rPr>
        <w:t xml:space="preserve"> workers reported by employers to whom each rate in Column A is applicable.  </w:t>
      </w:r>
    </w:p>
    <w:p w:rsidR="00D4761C" w:rsidRPr="00500302" w:rsidRDefault="00C047BE" w:rsidP="003627DB">
      <w:pPr>
        <w:pStyle w:val="ShortReturnAddress"/>
        <w:rPr>
          <w:sz w:val="20"/>
          <w:szCs w:val="20"/>
          <w:highlight w:val="yellow"/>
        </w:rPr>
      </w:pPr>
      <w:proofErr w:type="gramStart"/>
      <w:r w:rsidRPr="00500302">
        <w:rPr>
          <w:sz w:val="20"/>
          <w:szCs w:val="20"/>
          <w:highlight w:val="yellow"/>
          <w:u w:val="single"/>
        </w:rPr>
        <w:t>Column D.</w:t>
      </w:r>
      <w:proofErr w:type="gramEnd"/>
      <w:r w:rsidRPr="00500302">
        <w:rPr>
          <w:sz w:val="20"/>
          <w:szCs w:val="20"/>
          <w:highlight w:val="yellow"/>
        </w:rPr>
        <w:t xml:space="preserve">  Enter </w:t>
      </w:r>
      <w:r w:rsidR="00D4761C" w:rsidRPr="00500302">
        <w:rPr>
          <w:sz w:val="20"/>
          <w:szCs w:val="20"/>
          <w:highlight w:val="yellow"/>
        </w:rPr>
        <w:t>the total number of hours worked by the workers in Column C.</w:t>
      </w:r>
    </w:p>
    <w:p w:rsidR="00D4761C" w:rsidRPr="00500302" w:rsidRDefault="00C047BE" w:rsidP="003627DB">
      <w:pPr>
        <w:widowControl/>
        <w:autoSpaceDE/>
        <w:autoSpaceDN/>
        <w:adjustRightInd/>
        <w:ind w:left="990" w:hanging="990"/>
        <w:rPr>
          <w:sz w:val="20"/>
          <w:szCs w:val="20"/>
          <w:highlight w:val="yellow"/>
        </w:rPr>
      </w:pPr>
      <w:proofErr w:type="gramStart"/>
      <w:r w:rsidRPr="00500302">
        <w:rPr>
          <w:sz w:val="20"/>
          <w:szCs w:val="20"/>
          <w:highlight w:val="yellow"/>
          <w:u w:val="single"/>
        </w:rPr>
        <w:lastRenderedPageBreak/>
        <w:t>Column E.</w:t>
      </w:r>
      <w:proofErr w:type="gramEnd"/>
      <w:r w:rsidRPr="00500302">
        <w:rPr>
          <w:sz w:val="20"/>
          <w:szCs w:val="20"/>
          <w:highlight w:val="yellow"/>
        </w:rPr>
        <w:t xml:space="preserve">  Enter </w:t>
      </w:r>
      <w:r w:rsidR="00D4761C" w:rsidRPr="00500302">
        <w:rPr>
          <w:sz w:val="20"/>
          <w:szCs w:val="20"/>
          <w:highlight w:val="yellow"/>
        </w:rPr>
        <w:t xml:space="preserve">the total number of units (specified in Column B) produced by the workers in Column C </w:t>
      </w:r>
      <w:r w:rsidR="003627DB" w:rsidRPr="00500302">
        <w:rPr>
          <w:sz w:val="20"/>
          <w:szCs w:val="20"/>
          <w:highlight w:val="yellow"/>
        </w:rPr>
        <w:t xml:space="preserve">during the </w:t>
      </w:r>
      <w:r w:rsidR="00D4761C" w:rsidRPr="00500302">
        <w:rPr>
          <w:sz w:val="20"/>
          <w:szCs w:val="20"/>
          <w:highlight w:val="yellow"/>
        </w:rPr>
        <w:t>total hours worked (Column D).</w:t>
      </w:r>
    </w:p>
    <w:p w:rsidR="00D4761C" w:rsidRPr="00500302" w:rsidRDefault="00C047BE" w:rsidP="00C047BE">
      <w:pPr>
        <w:widowControl/>
        <w:autoSpaceDE/>
        <w:autoSpaceDN/>
        <w:adjustRightInd/>
        <w:rPr>
          <w:sz w:val="20"/>
          <w:szCs w:val="20"/>
          <w:highlight w:val="yellow"/>
        </w:rPr>
      </w:pPr>
      <w:proofErr w:type="gramStart"/>
      <w:r w:rsidRPr="00500302">
        <w:rPr>
          <w:sz w:val="20"/>
          <w:szCs w:val="20"/>
          <w:highlight w:val="yellow"/>
          <w:u w:val="single"/>
        </w:rPr>
        <w:t>Column F.</w:t>
      </w:r>
      <w:proofErr w:type="gramEnd"/>
      <w:r w:rsidRPr="00500302">
        <w:rPr>
          <w:sz w:val="20"/>
          <w:szCs w:val="20"/>
          <w:highlight w:val="yellow"/>
        </w:rPr>
        <w:t xml:space="preserve">  Enter </w:t>
      </w:r>
      <w:r w:rsidR="00D4761C" w:rsidRPr="00500302">
        <w:rPr>
          <w:sz w:val="20"/>
          <w:szCs w:val="20"/>
          <w:highlight w:val="yellow"/>
        </w:rPr>
        <w:t>average hourly earnings based on production.</w:t>
      </w:r>
    </w:p>
    <w:p w:rsidR="004D4175" w:rsidRPr="00500302" w:rsidRDefault="004D4175" w:rsidP="004D4175">
      <w:pPr>
        <w:rPr>
          <w:sz w:val="20"/>
          <w:szCs w:val="20"/>
          <w:highlight w:val="yellow"/>
        </w:rPr>
      </w:pPr>
    </w:p>
    <w:p w:rsidR="003627DB" w:rsidRPr="00500302" w:rsidRDefault="00C047BE" w:rsidP="00C047BE">
      <w:pPr>
        <w:rPr>
          <w:b/>
          <w:sz w:val="20"/>
          <w:szCs w:val="20"/>
          <w:highlight w:val="yellow"/>
        </w:rPr>
      </w:pPr>
      <w:r w:rsidRPr="00500302">
        <w:rPr>
          <w:b/>
          <w:sz w:val="20"/>
          <w:szCs w:val="20"/>
          <w:highlight w:val="yellow"/>
        </w:rPr>
        <w:t>Part 3</w:t>
      </w:r>
    </w:p>
    <w:p w:rsidR="00C047BE" w:rsidRPr="00500302" w:rsidRDefault="003627DB" w:rsidP="00C047BE">
      <w:pPr>
        <w:rPr>
          <w:b/>
          <w:sz w:val="20"/>
          <w:szCs w:val="20"/>
          <w:highlight w:val="yellow"/>
        </w:rPr>
      </w:pPr>
      <w:r w:rsidRPr="00500302">
        <w:rPr>
          <w:b/>
          <w:sz w:val="20"/>
          <w:szCs w:val="20"/>
          <w:highlight w:val="yellow"/>
        </w:rPr>
        <w:t>Comments</w:t>
      </w:r>
    </w:p>
    <w:p w:rsidR="00D4761C" w:rsidRPr="00500302" w:rsidRDefault="00D4761C" w:rsidP="00E91777">
      <w:pPr>
        <w:rPr>
          <w:sz w:val="20"/>
          <w:szCs w:val="20"/>
          <w:highlight w:val="yellow"/>
        </w:rPr>
      </w:pPr>
      <w:r w:rsidRPr="00500302">
        <w:rPr>
          <w:sz w:val="20"/>
          <w:szCs w:val="20"/>
          <w:highlight w:val="yellow"/>
        </w:rPr>
        <w:t>Enter v</w:t>
      </w:r>
      <w:r w:rsidR="006F6343" w:rsidRPr="00500302">
        <w:rPr>
          <w:sz w:val="20"/>
          <w:szCs w:val="20"/>
          <w:highlight w:val="yellow"/>
        </w:rPr>
        <w:t xml:space="preserve">ariables </w:t>
      </w:r>
      <w:r w:rsidR="00BC6B53" w:rsidRPr="00500302">
        <w:rPr>
          <w:sz w:val="20"/>
          <w:szCs w:val="20"/>
          <w:highlight w:val="yellow"/>
        </w:rPr>
        <w:t xml:space="preserve">affecting </w:t>
      </w:r>
      <w:r w:rsidRPr="00500302">
        <w:rPr>
          <w:sz w:val="20"/>
          <w:szCs w:val="20"/>
          <w:highlight w:val="yellow"/>
        </w:rPr>
        <w:t>r</w:t>
      </w:r>
      <w:r w:rsidR="006F6343" w:rsidRPr="00500302">
        <w:rPr>
          <w:sz w:val="20"/>
          <w:szCs w:val="20"/>
          <w:highlight w:val="yellow"/>
        </w:rPr>
        <w:t xml:space="preserve">ates, </w:t>
      </w:r>
      <w:r w:rsidRPr="00500302">
        <w:rPr>
          <w:sz w:val="20"/>
          <w:szCs w:val="20"/>
          <w:highlight w:val="yellow"/>
        </w:rPr>
        <w:t>c</w:t>
      </w:r>
      <w:r w:rsidR="006F6343" w:rsidRPr="00500302">
        <w:rPr>
          <w:sz w:val="20"/>
          <w:szCs w:val="20"/>
          <w:highlight w:val="yellow"/>
        </w:rPr>
        <w:t xml:space="preserve">rop </w:t>
      </w:r>
      <w:r w:rsidRPr="00500302">
        <w:rPr>
          <w:sz w:val="20"/>
          <w:szCs w:val="20"/>
          <w:highlight w:val="yellow"/>
        </w:rPr>
        <w:t>c</w:t>
      </w:r>
      <w:r w:rsidR="000E5DF8" w:rsidRPr="00500302">
        <w:rPr>
          <w:sz w:val="20"/>
          <w:szCs w:val="20"/>
          <w:highlight w:val="yellow"/>
        </w:rPr>
        <w:t>onditions, or o</w:t>
      </w:r>
      <w:r w:rsidR="006F6343" w:rsidRPr="00500302">
        <w:rPr>
          <w:sz w:val="20"/>
          <w:szCs w:val="20"/>
          <w:highlight w:val="yellow"/>
        </w:rPr>
        <w:t>ther</w:t>
      </w:r>
      <w:r w:rsidR="00BC6B53" w:rsidRPr="00500302">
        <w:rPr>
          <w:sz w:val="20"/>
          <w:szCs w:val="20"/>
          <w:highlight w:val="yellow"/>
        </w:rPr>
        <w:t xml:space="preserve"> explanatory and pertinent information</w:t>
      </w:r>
      <w:r w:rsidR="00A9232B" w:rsidRPr="00500302">
        <w:rPr>
          <w:sz w:val="20"/>
          <w:szCs w:val="20"/>
          <w:highlight w:val="yellow"/>
        </w:rPr>
        <w:t xml:space="preserve">. </w:t>
      </w:r>
      <w:r w:rsidR="00BC6B53" w:rsidRPr="00500302">
        <w:rPr>
          <w:sz w:val="20"/>
          <w:szCs w:val="20"/>
          <w:highlight w:val="yellow"/>
        </w:rPr>
        <w:t xml:space="preserve"> </w:t>
      </w:r>
      <w:r w:rsidRPr="00500302">
        <w:rPr>
          <w:sz w:val="20"/>
          <w:szCs w:val="20"/>
          <w:highlight w:val="yellow"/>
        </w:rPr>
        <w:t>Describe variables affecting rates.  If a variation in</w:t>
      </w:r>
      <w:r w:rsidR="003627DB" w:rsidRPr="00500302">
        <w:rPr>
          <w:sz w:val="20"/>
          <w:szCs w:val="20"/>
          <w:highlight w:val="yellow"/>
        </w:rPr>
        <w:t xml:space="preserve"> wage rates is reported in Section </w:t>
      </w:r>
      <w:r w:rsidR="00DF0851" w:rsidRPr="00500302">
        <w:rPr>
          <w:sz w:val="20"/>
          <w:szCs w:val="20"/>
          <w:highlight w:val="yellow"/>
        </w:rPr>
        <w:t>1</w:t>
      </w:r>
      <w:r w:rsidRPr="00500302">
        <w:rPr>
          <w:sz w:val="20"/>
          <w:szCs w:val="20"/>
          <w:highlight w:val="yellow"/>
        </w:rPr>
        <w:t xml:space="preserve">, explain the factors responsible for the variation, such as differences in yield and field conditions.  Also discuss variations in the methods or units of payment.  </w:t>
      </w:r>
    </w:p>
    <w:p w:rsidR="00D4761C" w:rsidRPr="00500302" w:rsidRDefault="00D4761C" w:rsidP="005E1D5C">
      <w:pPr>
        <w:rPr>
          <w:sz w:val="20"/>
          <w:szCs w:val="20"/>
          <w:highlight w:val="yellow"/>
        </w:rPr>
      </w:pPr>
      <w:r w:rsidRPr="00500302">
        <w:rPr>
          <w:sz w:val="20"/>
          <w:szCs w:val="20"/>
          <w:highlight w:val="yellow"/>
        </w:rPr>
        <w:t>If a standard schedule of rates applied, attach a copy of the schedule or cross reference to the schedule if previously submitted.</w:t>
      </w:r>
    </w:p>
    <w:p w:rsidR="00D4761C" w:rsidRPr="00500302" w:rsidRDefault="00D4761C" w:rsidP="00D4761C">
      <w:pPr>
        <w:rPr>
          <w:sz w:val="20"/>
          <w:szCs w:val="20"/>
          <w:highlight w:val="yellow"/>
        </w:rPr>
      </w:pPr>
    </w:p>
    <w:p w:rsidR="00D4761C" w:rsidRPr="00500302" w:rsidRDefault="00D4761C" w:rsidP="005E1D5C">
      <w:pPr>
        <w:rPr>
          <w:sz w:val="20"/>
          <w:szCs w:val="20"/>
          <w:highlight w:val="yellow"/>
          <w:u w:val="single"/>
        </w:rPr>
      </w:pPr>
      <w:proofErr w:type="gramStart"/>
      <w:r w:rsidRPr="00500302">
        <w:rPr>
          <w:sz w:val="20"/>
          <w:szCs w:val="20"/>
          <w:highlight w:val="yellow"/>
          <w:u w:val="single"/>
        </w:rPr>
        <w:t>Other.</w:t>
      </w:r>
      <w:proofErr w:type="gramEnd"/>
      <w:r w:rsidRPr="00500302">
        <w:rPr>
          <w:sz w:val="20"/>
          <w:szCs w:val="20"/>
          <w:highlight w:val="yellow"/>
        </w:rPr>
        <w:t xml:space="preserve">  Use for any pertinent explanation of developments during the survey or reporting period which require clarification, e.g.:</w:t>
      </w:r>
    </w:p>
    <w:p w:rsidR="00866266" w:rsidRPr="00500302" w:rsidRDefault="00D4761C" w:rsidP="00866266">
      <w:pPr>
        <w:widowControl/>
        <w:numPr>
          <w:ilvl w:val="0"/>
          <w:numId w:val="10"/>
        </w:numPr>
        <w:autoSpaceDE/>
        <w:autoSpaceDN/>
        <w:adjustRightInd/>
        <w:ind w:left="720"/>
        <w:rPr>
          <w:sz w:val="20"/>
          <w:szCs w:val="20"/>
          <w:highlight w:val="yellow"/>
        </w:rPr>
      </w:pPr>
      <w:r w:rsidRPr="00500302">
        <w:rPr>
          <w:sz w:val="20"/>
          <w:szCs w:val="20"/>
          <w:highlight w:val="yellow"/>
        </w:rPr>
        <w:t>Why no wage finding is made.</w:t>
      </w:r>
    </w:p>
    <w:p w:rsidR="00866266" w:rsidRPr="00500302" w:rsidRDefault="00D4761C" w:rsidP="00866266">
      <w:pPr>
        <w:widowControl/>
        <w:numPr>
          <w:ilvl w:val="0"/>
          <w:numId w:val="10"/>
        </w:numPr>
        <w:autoSpaceDE/>
        <w:autoSpaceDN/>
        <w:adjustRightInd/>
        <w:ind w:left="720"/>
        <w:rPr>
          <w:sz w:val="20"/>
          <w:szCs w:val="20"/>
          <w:highlight w:val="yellow"/>
        </w:rPr>
      </w:pPr>
      <w:r w:rsidRPr="00500302">
        <w:rPr>
          <w:sz w:val="20"/>
          <w:szCs w:val="20"/>
          <w:highlight w:val="yellow"/>
        </w:rPr>
        <w:t>Increase or decrease in prevailing rate from comparable period of previous year.</w:t>
      </w:r>
    </w:p>
    <w:p w:rsidR="00866266" w:rsidRPr="00500302" w:rsidRDefault="00D4761C" w:rsidP="00866266">
      <w:pPr>
        <w:widowControl/>
        <w:numPr>
          <w:ilvl w:val="0"/>
          <w:numId w:val="10"/>
        </w:numPr>
        <w:autoSpaceDE/>
        <w:autoSpaceDN/>
        <w:adjustRightInd/>
        <w:ind w:left="720"/>
        <w:rPr>
          <w:sz w:val="20"/>
          <w:szCs w:val="20"/>
          <w:highlight w:val="yellow"/>
        </w:rPr>
      </w:pPr>
      <w:r w:rsidRPr="00500302">
        <w:rPr>
          <w:sz w:val="20"/>
          <w:szCs w:val="20"/>
          <w:highlight w:val="yellow"/>
        </w:rPr>
        <w:t xml:space="preserve">Factors which will aid the </w:t>
      </w:r>
      <w:r w:rsidR="00BC6B53" w:rsidRPr="00500302">
        <w:rPr>
          <w:sz w:val="20"/>
          <w:szCs w:val="20"/>
          <w:highlight w:val="yellow"/>
        </w:rPr>
        <w:t xml:space="preserve">National Office </w:t>
      </w:r>
      <w:r w:rsidRPr="00500302">
        <w:rPr>
          <w:sz w:val="20"/>
          <w:szCs w:val="20"/>
          <w:highlight w:val="yellow"/>
        </w:rPr>
        <w:t>in its interpretation of data.</w:t>
      </w:r>
    </w:p>
    <w:p w:rsidR="00866266" w:rsidRPr="00500302" w:rsidRDefault="00D4761C" w:rsidP="00866266">
      <w:pPr>
        <w:widowControl/>
        <w:numPr>
          <w:ilvl w:val="0"/>
          <w:numId w:val="10"/>
        </w:numPr>
        <w:autoSpaceDE/>
        <w:autoSpaceDN/>
        <w:adjustRightInd/>
        <w:ind w:left="720"/>
        <w:rPr>
          <w:sz w:val="20"/>
          <w:szCs w:val="20"/>
          <w:highlight w:val="yellow"/>
        </w:rPr>
      </w:pPr>
      <w:r w:rsidRPr="00500302">
        <w:rPr>
          <w:sz w:val="20"/>
          <w:szCs w:val="20"/>
          <w:highlight w:val="yellow"/>
        </w:rPr>
        <w:t>Deviations from standard operating procedures or instructions.</w:t>
      </w:r>
    </w:p>
    <w:p w:rsidR="00866266" w:rsidRPr="00500302" w:rsidRDefault="00D4761C" w:rsidP="00866266">
      <w:pPr>
        <w:widowControl/>
        <w:numPr>
          <w:ilvl w:val="0"/>
          <w:numId w:val="10"/>
        </w:numPr>
        <w:autoSpaceDE/>
        <w:autoSpaceDN/>
        <w:adjustRightInd/>
        <w:ind w:left="720"/>
        <w:rPr>
          <w:sz w:val="20"/>
          <w:szCs w:val="20"/>
          <w:highlight w:val="yellow"/>
        </w:rPr>
      </w:pPr>
      <w:r w:rsidRPr="00500302">
        <w:rPr>
          <w:sz w:val="20"/>
          <w:szCs w:val="20"/>
          <w:highlight w:val="yellow"/>
        </w:rPr>
        <w:t>Use of weighting procedure</w:t>
      </w:r>
      <w:r w:rsidR="00E91777" w:rsidRPr="00500302">
        <w:rPr>
          <w:sz w:val="20"/>
          <w:szCs w:val="20"/>
          <w:highlight w:val="yellow"/>
        </w:rPr>
        <w:t>s</w:t>
      </w:r>
      <w:r w:rsidRPr="00500302">
        <w:rPr>
          <w:sz w:val="20"/>
          <w:szCs w:val="20"/>
          <w:highlight w:val="yellow"/>
        </w:rPr>
        <w:t xml:space="preserve"> to arrive at a prevailing wage finding</w:t>
      </w:r>
      <w:r w:rsidR="003627DB" w:rsidRPr="00500302">
        <w:rPr>
          <w:sz w:val="20"/>
          <w:szCs w:val="20"/>
          <w:highlight w:val="yellow"/>
        </w:rPr>
        <w:t>.</w:t>
      </w:r>
    </w:p>
    <w:p w:rsidR="00D4761C" w:rsidRPr="00500302" w:rsidRDefault="00D4761C" w:rsidP="00866266">
      <w:pPr>
        <w:widowControl/>
        <w:numPr>
          <w:ilvl w:val="0"/>
          <w:numId w:val="10"/>
        </w:numPr>
        <w:autoSpaceDE/>
        <w:autoSpaceDN/>
        <w:adjustRightInd/>
        <w:ind w:left="720"/>
        <w:rPr>
          <w:sz w:val="20"/>
          <w:szCs w:val="20"/>
          <w:highlight w:val="yellow"/>
        </w:rPr>
      </w:pPr>
      <w:r w:rsidRPr="00500302">
        <w:rPr>
          <w:sz w:val="20"/>
          <w:szCs w:val="20"/>
          <w:highlight w:val="yellow"/>
        </w:rPr>
        <w:t>Description of perquisite arrangements included in work agreements.  Perquisites are not counted as part of wages and should not be included in Item 4 of Form ETA – 232.</w:t>
      </w:r>
    </w:p>
    <w:p w:rsidR="00D4761C" w:rsidRPr="00500302" w:rsidRDefault="00D4761C" w:rsidP="00D4761C">
      <w:pPr>
        <w:rPr>
          <w:sz w:val="20"/>
          <w:szCs w:val="20"/>
          <w:highlight w:val="yellow"/>
        </w:rPr>
      </w:pPr>
    </w:p>
    <w:p w:rsidR="00D32F0B" w:rsidRPr="00500302" w:rsidRDefault="00D32F0B" w:rsidP="005E1D5C">
      <w:pPr>
        <w:rPr>
          <w:b/>
          <w:sz w:val="20"/>
          <w:szCs w:val="20"/>
          <w:highlight w:val="yellow"/>
        </w:rPr>
      </w:pPr>
      <w:r w:rsidRPr="00500302">
        <w:rPr>
          <w:b/>
          <w:sz w:val="20"/>
          <w:szCs w:val="20"/>
          <w:highlight w:val="yellow"/>
        </w:rPr>
        <w:t>Part 4</w:t>
      </w:r>
    </w:p>
    <w:p w:rsidR="00D4761C" w:rsidRPr="00500302" w:rsidRDefault="00D4761C" w:rsidP="005E1D5C">
      <w:pPr>
        <w:rPr>
          <w:b/>
          <w:sz w:val="20"/>
          <w:szCs w:val="20"/>
          <w:highlight w:val="yellow"/>
        </w:rPr>
      </w:pPr>
      <w:r w:rsidRPr="00500302">
        <w:rPr>
          <w:b/>
          <w:sz w:val="20"/>
          <w:szCs w:val="20"/>
          <w:highlight w:val="yellow"/>
        </w:rPr>
        <w:t>State Work</w:t>
      </w:r>
      <w:r w:rsidR="00D32F0B" w:rsidRPr="00500302">
        <w:rPr>
          <w:b/>
          <w:sz w:val="20"/>
          <w:szCs w:val="20"/>
          <w:highlight w:val="yellow"/>
        </w:rPr>
        <w:t>force Agency Point of Contact</w:t>
      </w:r>
    </w:p>
    <w:p w:rsidR="00D32F0B" w:rsidRPr="00500302" w:rsidRDefault="00D32F0B" w:rsidP="00D32F0B">
      <w:pPr>
        <w:ind w:left="2160"/>
        <w:rPr>
          <w:sz w:val="20"/>
          <w:szCs w:val="20"/>
          <w:highlight w:val="yellow"/>
        </w:rPr>
      </w:pPr>
    </w:p>
    <w:p w:rsidR="00D32F0B" w:rsidRPr="00500302" w:rsidRDefault="00D32F0B" w:rsidP="00D32F0B">
      <w:pPr>
        <w:rPr>
          <w:sz w:val="20"/>
          <w:szCs w:val="20"/>
          <w:highlight w:val="yellow"/>
        </w:rPr>
      </w:pPr>
      <w:r w:rsidRPr="00500302">
        <w:rPr>
          <w:b/>
          <w:sz w:val="20"/>
          <w:szCs w:val="20"/>
          <w:highlight w:val="yellow"/>
        </w:rPr>
        <w:t xml:space="preserve">Name - </w:t>
      </w:r>
      <w:r w:rsidRPr="00500302">
        <w:rPr>
          <w:sz w:val="20"/>
          <w:szCs w:val="20"/>
          <w:highlight w:val="yellow"/>
        </w:rPr>
        <w:t>Enter the name of the State Workforce Agency point of contact</w:t>
      </w:r>
      <w:r w:rsidR="004C7B86" w:rsidRPr="00500302">
        <w:rPr>
          <w:sz w:val="20"/>
          <w:szCs w:val="20"/>
          <w:highlight w:val="yellow"/>
        </w:rPr>
        <w:t>/person who conducted the interview</w:t>
      </w:r>
    </w:p>
    <w:p w:rsidR="007D0372" w:rsidRPr="00500302" w:rsidRDefault="007D0372" w:rsidP="00D32F0B">
      <w:pPr>
        <w:rPr>
          <w:sz w:val="20"/>
          <w:szCs w:val="20"/>
          <w:highlight w:val="yellow"/>
        </w:rPr>
      </w:pPr>
    </w:p>
    <w:p w:rsidR="00D32F0B" w:rsidRPr="00500302" w:rsidRDefault="00D32F0B" w:rsidP="00D32F0B">
      <w:pPr>
        <w:rPr>
          <w:sz w:val="20"/>
          <w:szCs w:val="20"/>
          <w:highlight w:val="yellow"/>
        </w:rPr>
      </w:pPr>
      <w:r w:rsidRPr="00500302">
        <w:rPr>
          <w:b/>
          <w:sz w:val="20"/>
          <w:szCs w:val="20"/>
          <w:highlight w:val="yellow"/>
        </w:rPr>
        <w:t xml:space="preserve">Title - </w:t>
      </w:r>
      <w:r w:rsidRPr="00500302">
        <w:rPr>
          <w:sz w:val="20"/>
          <w:szCs w:val="20"/>
          <w:highlight w:val="yellow"/>
        </w:rPr>
        <w:t>Enter the title of the State Workforce Agency point of contact</w:t>
      </w:r>
      <w:r w:rsidR="00BC6B53" w:rsidRPr="00500302">
        <w:rPr>
          <w:sz w:val="20"/>
          <w:szCs w:val="20"/>
          <w:highlight w:val="yellow"/>
        </w:rPr>
        <w:t>.</w:t>
      </w:r>
    </w:p>
    <w:p w:rsidR="007D0372" w:rsidRPr="00500302" w:rsidRDefault="007D0372" w:rsidP="00D32F0B">
      <w:pPr>
        <w:rPr>
          <w:sz w:val="20"/>
          <w:szCs w:val="20"/>
          <w:highlight w:val="yellow"/>
        </w:rPr>
      </w:pPr>
    </w:p>
    <w:p w:rsidR="00D32F0B" w:rsidRPr="00500302" w:rsidRDefault="00D32F0B" w:rsidP="00D32F0B">
      <w:pPr>
        <w:rPr>
          <w:sz w:val="20"/>
          <w:szCs w:val="20"/>
          <w:highlight w:val="yellow"/>
        </w:rPr>
      </w:pPr>
      <w:r w:rsidRPr="00500302">
        <w:rPr>
          <w:b/>
          <w:sz w:val="20"/>
          <w:szCs w:val="20"/>
          <w:highlight w:val="yellow"/>
        </w:rPr>
        <w:t xml:space="preserve">Mailing Address - </w:t>
      </w:r>
      <w:r w:rsidRPr="00500302">
        <w:rPr>
          <w:sz w:val="20"/>
          <w:szCs w:val="20"/>
          <w:highlight w:val="yellow"/>
        </w:rPr>
        <w:t>Enter the street address of the State Workforce Agency point of contact</w:t>
      </w:r>
      <w:r w:rsidR="00BC6B53" w:rsidRPr="00500302">
        <w:rPr>
          <w:sz w:val="20"/>
          <w:szCs w:val="20"/>
          <w:highlight w:val="yellow"/>
        </w:rPr>
        <w:t>.</w:t>
      </w:r>
    </w:p>
    <w:p w:rsidR="007D0372" w:rsidRPr="00500302" w:rsidRDefault="007D0372" w:rsidP="00D32F0B">
      <w:pPr>
        <w:rPr>
          <w:sz w:val="20"/>
          <w:szCs w:val="20"/>
          <w:highlight w:val="yellow"/>
        </w:rPr>
      </w:pPr>
    </w:p>
    <w:p w:rsidR="00D32F0B" w:rsidRPr="00500302" w:rsidRDefault="00D32F0B" w:rsidP="00D32F0B">
      <w:pPr>
        <w:rPr>
          <w:sz w:val="20"/>
          <w:szCs w:val="20"/>
          <w:highlight w:val="yellow"/>
        </w:rPr>
      </w:pPr>
      <w:r w:rsidRPr="00500302">
        <w:rPr>
          <w:b/>
          <w:sz w:val="20"/>
          <w:szCs w:val="20"/>
          <w:highlight w:val="yellow"/>
        </w:rPr>
        <w:t xml:space="preserve">City - </w:t>
      </w:r>
      <w:r w:rsidRPr="00500302">
        <w:rPr>
          <w:sz w:val="20"/>
          <w:szCs w:val="20"/>
          <w:highlight w:val="yellow"/>
        </w:rPr>
        <w:t>Enter the name of the city of the State Workforce Agency point of contact</w:t>
      </w:r>
      <w:r w:rsidR="00BC6B53" w:rsidRPr="00500302">
        <w:rPr>
          <w:sz w:val="20"/>
          <w:szCs w:val="20"/>
          <w:highlight w:val="yellow"/>
        </w:rPr>
        <w:t>.</w:t>
      </w:r>
    </w:p>
    <w:p w:rsidR="007D0372" w:rsidRPr="00500302" w:rsidRDefault="007D0372" w:rsidP="00D32F0B">
      <w:pPr>
        <w:rPr>
          <w:sz w:val="20"/>
          <w:szCs w:val="20"/>
          <w:highlight w:val="yellow"/>
        </w:rPr>
      </w:pPr>
    </w:p>
    <w:p w:rsidR="00D32F0B" w:rsidRPr="00500302" w:rsidRDefault="00D32F0B" w:rsidP="00D32F0B">
      <w:pPr>
        <w:rPr>
          <w:sz w:val="20"/>
          <w:szCs w:val="20"/>
          <w:highlight w:val="yellow"/>
        </w:rPr>
      </w:pPr>
      <w:r w:rsidRPr="00500302">
        <w:rPr>
          <w:b/>
          <w:sz w:val="20"/>
          <w:szCs w:val="20"/>
          <w:highlight w:val="yellow"/>
        </w:rPr>
        <w:t xml:space="preserve">State - </w:t>
      </w:r>
      <w:r w:rsidR="007D0372" w:rsidRPr="00500302">
        <w:rPr>
          <w:sz w:val="20"/>
          <w:szCs w:val="20"/>
          <w:highlight w:val="yellow"/>
        </w:rPr>
        <w:t>Enter the name of the State</w:t>
      </w:r>
      <w:r w:rsidR="00BC6B53" w:rsidRPr="00500302">
        <w:rPr>
          <w:sz w:val="20"/>
          <w:szCs w:val="20"/>
          <w:highlight w:val="yellow"/>
        </w:rPr>
        <w:t>.</w:t>
      </w:r>
    </w:p>
    <w:p w:rsidR="007D0372" w:rsidRPr="00500302" w:rsidRDefault="007D0372" w:rsidP="00D32F0B">
      <w:pPr>
        <w:rPr>
          <w:sz w:val="20"/>
          <w:szCs w:val="20"/>
          <w:highlight w:val="yellow"/>
        </w:rPr>
      </w:pPr>
    </w:p>
    <w:p w:rsidR="00D32F0B" w:rsidRPr="00500302" w:rsidRDefault="00D32F0B" w:rsidP="00D32F0B">
      <w:pPr>
        <w:rPr>
          <w:sz w:val="20"/>
          <w:szCs w:val="20"/>
          <w:highlight w:val="yellow"/>
        </w:rPr>
      </w:pPr>
      <w:r w:rsidRPr="00500302">
        <w:rPr>
          <w:b/>
          <w:sz w:val="20"/>
          <w:szCs w:val="20"/>
          <w:highlight w:val="yellow"/>
        </w:rPr>
        <w:t>Telephone Number</w:t>
      </w:r>
      <w:r w:rsidRPr="00500302">
        <w:rPr>
          <w:sz w:val="20"/>
          <w:szCs w:val="20"/>
          <w:highlight w:val="yellow"/>
        </w:rPr>
        <w:t xml:space="preserve"> - Enter the area code and telephone number of the State Wo</w:t>
      </w:r>
      <w:r w:rsidR="007D0372" w:rsidRPr="00500302">
        <w:rPr>
          <w:sz w:val="20"/>
          <w:szCs w:val="20"/>
          <w:highlight w:val="yellow"/>
        </w:rPr>
        <w:t>rkforce Agency point of contact</w:t>
      </w:r>
      <w:r w:rsidR="00BC6B53" w:rsidRPr="00500302">
        <w:rPr>
          <w:sz w:val="20"/>
          <w:szCs w:val="20"/>
          <w:highlight w:val="yellow"/>
        </w:rPr>
        <w:t>.</w:t>
      </w:r>
    </w:p>
    <w:p w:rsidR="007D0372" w:rsidRPr="00500302" w:rsidRDefault="007D0372" w:rsidP="00D32F0B">
      <w:pPr>
        <w:rPr>
          <w:sz w:val="20"/>
          <w:szCs w:val="20"/>
          <w:highlight w:val="yellow"/>
        </w:rPr>
      </w:pPr>
    </w:p>
    <w:p w:rsidR="00D32F0B" w:rsidRPr="00FF1FEC" w:rsidRDefault="00D32F0B" w:rsidP="00D32F0B">
      <w:pPr>
        <w:rPr>
          <w:sz w:val="20"/>
          <w:szCs w:val="20"/>
        </w:rPr>
      </w:pPr>
      <w:r w:rsidRPr="00500302">
        <w:rPr>
          <w:b/>
          <w:sz w:val="20"/>
          <w:szCs w:val="20"/>
          <w:highlight w:val="yellow"/>
        </w:rPr>
        <w:t xml:space="preserve">E-mail - </w:t>
      </w:r>
      <w:r w:rsidRPr="00500302">
        <w:rPr>
          <w:sz w:val="20"/>
          <w:szCs w:val="20"/>
          <w:highlight w:val="yellow"/>
        </w:rPr>
        <w:t>Enter the e-mail address of the State Workforce Agency point of contact in the format name@emailaddress.top-level domain.</w:t>
      </w:r>
    </w:p>
    <w:p w:rsidR="00D4761C" w:rsidRDefault="00D4761C" w:rsidP="005E1D5C">
      <w:pPr>
        <w:widowControl/>
        <w:autoSpaceDE/>
        <w:autoSpaceDN/>
        <w:adjustRightInd/>
      </w:pPr>
    </w:p>
    <w:p w:rsidR="009818E5" w:rsidRDefault="009818E5" w:rsidP="007D0372">
      <w:pPr>
        <w:widowControl/>
        <w:autoSpaceDE/>
        <w:autoSpaceDN/>
        <w:adjustRightInd/>
        <w:jc w:val="both"/>
      </w:pPr>
    </w:p>
    <w:sectPr w:rsidR="009818E5" w:rsidSect="00D32F0B">
      <w:headerReference w:type="default" r:id="rId7"/>
      <w:footerReference w:type="default" r:id="rId8"/>
      <w:pgSz w:w="12240" w:h="15840"/>
      <w:pgMar w:top="360" w:right="1440" w:bottom="274" w:left="1440" w:header="36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140" w:rsidRDefault="00E04140" w:rsidP="004C4718">
      <w:r>
        <w:separator/>
      </w:r>
    </w:p>
  </w:endnote>
  <w:endnote w:type="continuationSeparator" w:id="0">
    <w:p w:rsidR="00E04140" w:rsidRDefault="00E04140" w:rsidP="004C47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140" w:rsidRDefault="00E04140">
    <w:pPr>
      <w:pStyle w:val="Footer"/>
    </w:pPr>
  </w:p>
  <w:tbl>
    <w:tblPr>
      <w:tblW w:w="10458" w:type="dxa"/>
      <w:tblLayout w:type="fixed"/>
      <w:tblLook w:val="0000"/>
    </w:tblPr>
    <w:tblGrid>
      <w:gridCol w:w="1098"/>
      <w:gridCol w:w="7200"/>
      <w:gridCol w:w="2160"/>
    </w:tblGrid>
    <w:tr w:rsidR="00E04140" w:rsidRPr="00D04C71" w:rsidTr="00D32F0B">
      <w:trPr>
        <w:cantSplit/>
      </w:trPr>
      <w:tc>
        <w:tcPr>
          <w:tcW w:w="1098" w:type="dxa"/>
        </w:tcPr>
        <w:p w:rsidR="00E04140" w:rsidRPr="00D04C71" w:rsidRDefault="00E04140" w:rsidP="00500302">
          <w:pPr>
            <w:widowControl/>
            <w:rPr>
              <w:sz w:val="18"/>
              <w:szCs w:val="18"/>
            </w:rPr>
          </w:pPr>
          <w:r w:rsidRPr="00D04C71">
            <w:rPr>
              <w:sz w:val="18"/>
              <w:szCs w:val="18"/>
            </w:rPr>
            <w:t xml:space="preserve">Page </w:t>
          </w:r>
          <w:r w:rsidRPr="00D04C71">
            <w:rPr>
              <w:rStyle w:val="PageNumber"/>
              <w:sz w:val="18"/>
              <w:szCs w:val="18"/>
            </w:rPr>
            <w:fldChar w:fldCharType="begin"/>
          </w:r>
          <w:r w:rsidRPr="00D04C71">
            <w:rPr>
              <w:rStyle w:val="PageNumber"/>
              <w:sz w:val="18"/>
              <w:szCs w:val="18"/>
            </w:rPr>
            <w:instrText xml:space="preserve"> PAGE </w:instrText>
          </w:r>
          <w:r w:rsidRPr="00D04C71">
            <w:rPr>
              <w:rStyle w:val="PageNumber"/>
              <w:sz w:val="18"/>
              <w:szCs w:val="18"/>
            </w:rPr>
            <w:fldChar w:fldCharType="separate"/>
          </w:r>
          <w:r w:rsidR="00FF26CF">
            <w:rPr>
              <w:rStyle w:val="PageNumber"/>
              <w:noProof/>
              <w:sz w:val="18"/>
              <w:szCs w:val="18"/>
            </w:rPr>
            <w:t>1</w:t>
          </w:r>
          <w:r w:rsidRPr="00D04C71">
            <w:rPr>
              <w:rStyle w:val="PageNumber"/>
              <w:sz w:val="18"/>
              <w:szCs w:val="18"/>
            </w:rPr>
            <w:fldChar w:fldCharType="end"/>
          </w:r>
          <w:r w:rsidRPr="00D04C71">
            <w:rPr>
              <w:rStyle w:val="PageNumber"/>
              <w:sz w:val="18"/>
              <w:szCs w:val="18"/>
            </w:rPr>
            <w:t xml:space="preserve"> of </w:t>
          </w:r>
          <w:r>
            <w:rPr>
              <w:rStyle w:val="PageNumber"/>
              <w:sz w:val="18"/>
              <w:szCs w:val="18"/>
            </w:rPr>
            <w:t xml:space="preserve"> </w:t>
          </w:r>
          <w:r w:rsidR="00500302">
            <w:rPr>
              <w:rStyle w:val="PageNumber"/>
              <w:sz w:val="18"/>
              <w:szCs w:val="18"/>
            </w:rPr>
            <w:t>4</w:t>
          </w:r>
          <w:r w:rsidRPr="00D04C71">
            <w:rPr>
              <w:rStyle w:val="PageNumber"/>
              <w:sz w:val="18"/>
              <w:szCs w:val="18"/>
            </w:rPr>
            <w:t xml:space="preserve">  </w:t>
          </w:r>
        </w:p>
      </w:tc>
      <w:tc>
        <w:tcPr>
          <w:tcW w:w="7200" w:type="dxa"/>
        </w:tcPr>
        <w:p w:rsidR="00E04140" w:rsidRPr="00D32F0B" w:rsidRDefault="00E04140" w:rsidP="00D32F0B">
          <w:pPr>
            <w:widowControl/>
            <w:jc w:val="center"/>
            <w:rPr>
              <w:b/>
              <w:i/>
              <w:sz w:val="20"/>
              <w:szCs w:val="20"/>
            </w:rPr>
          </w:pPr>
          <w:r w:rsidRPr="00500302">
            <w:rPr>
              <w:b/>
              <w:i/>
              <w:sz w:val="20"/>
              <w:szCs w:val="20"/>
              <w:highlight w:val="yellow"/>
            </w:rPr>
            <w:t>For more information, visit our Web site at http:// www.foreignlaborcert.doleta.gov</w:t>
          </w:r>
        </w:p>
      </w:tc>
      <w:tc>
        <w:tcPr>
          <w:tcW w:w="2160" w:type="dxa"/>
        </w:tcPr>
        <w:p w:rsidR="00E04140" w:rsidRPr="00D04C71" w:rsidRDefault="00E04140" w:rsidP="00D32F0B">
          <w:pPr>
            <w:widowControl/>
            <w:rPr>
              <w:sz w:val="18"/>
              <w:szCs w:val="18"/>
            </w:rPr>
          </w:pPr>
          <w:r w:rsidRPr="00500302">
            <w:rPr>
              <w:sz w:val="18"/>
              <w:szCs w:val="18"/>
              <w:highlight w:val="yellow"/>
            </w:rPr>
            <w:t>Revised (12/2012</w:t>
          </w:r>
          <w:r w:rsidRPr="00D04C71">
            <w:rPr>
              <w:sz w:val="18"/>
              <w:szCs w:val="18"/>
            </w:rPr>
            <w:t>)</w:t>
          </w:r>
        </w:p>
      </w:tc>
    </w:tr>
  </w:tbl>
  <w:p w:rsidR="00E04140" w:rsidRDefault="00E04140">
    <w:pPr>
      <w:pStyle w:val="Footer"/>
    </w:pPr>
  </w:p>
  <w:p w:rsidR="00E04140" w:rsidRDefault="00E041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140" w:rsidRDefault="00E04140" w:rsidP="004C4718">
      <w:r>
        <w:separator/>
      </w:r>
    </w:p>
  </w:footnote>
  <w:footnote w:type="continuationSeparator" w:id="0">
    <w:p w:rsidR="00E04140" w:rsidRDefault="00E04140" w:rsidP="004C47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140" w:rsidRDefault="00E04140" w:rsidP="00EC33D3">
    <w:pPr>
      <w:ind w:right="-540"/>
      <w:rPr>
        <w:rFonts w:ascii="Arial" w:hAnsi="Arial"/>
        <w:sz w:val="14"/>
        <w:szCs w:val="14"/>
      </w:rPr>
    </w:pPr>
    <w:r>
      <w:rPr>
        <w:rFonts w:ascii="Arial" w:hAnsi="Arial" w:cs="Arial"/>
        <w:noProof/>
        <w:sz w:val="20"/>
        <w:szCs w:val="20"/>
      </w:rPr>
      <w:drawing>
        <wp:anchor distT="0" distB="0" distL="114300" distR="114300" simplePos="0" relativeHeight="251657728" behindDoc="0" locked="0" layoutInCell="1" allowOverlap="1">
          <wp:simplePos x="0" y="0"/>
          <wp:positionH relativeFrom="column">
            <wp:posOffset>5484495</wp:posOffset>
          </wp:positionH>
          <wp:positionV relativeFrom="paragraph">
            <wp:posOffset>-50165</wp:posOffset>
          </wp:positionV>
          <wp:extent cx="714375" cy="714375"/>
          <wp:effectExtent l="19050" t="0" r="9525" b="0"/>
          <wp:wrapNone/>
          <wp:docPr id="2" name="Picture 1" descr="seal-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rev"/>
                  <pic:cNvPicPr>
                    <a:picLocks noChangeAspect="1" noChangeArrowheads="1"/>
                  </pic:cNvPicPr>
                </pic:nvPicPr>
                <pic:blipFill>
                  <a:blip r:embed="rId1"/>
                  <a:srcRect/>
                  <a:stretch>
                    <a:fillRect/>
                  </a:stretch>
                </pic:blipFill>
                <pic:spPr bwMode="auto">
                  <a:xfrm>
                    <a:off x="0" y="0"/>
                    <a:ext cx="714375" cy="714375"/>
                  </a:xfrm>
                  <a:prstGeom prst="rect">
                    <a:avLst/>
                  </a:prstGeom>
                  <a:noFill/>
                  <a:ln w="9525">
                    <a:noFill/>
                    <a:miter lim="800000"/>
                    <a:headEnd/>
                    <a:tailEnd/>
                  </a:ln>
                </pic:spPr>
              </pic:pic>
            </a:graphicData>
          </a:graphic>
        </wp:anchor>
      </w:drawing>
    </w:r>
    <w:r>
      <w:rPr>
        <w:rFonts w:ascii="Arial" w:hAnsi="Arial"/>
        <w:sz w:val="14"/>
        <w:szCs w:val="14"/>
      </w:rPr>
      <w:t>OMB Approval: 1205-0017</w:t>
    </w:r>
  </w:p>
  <w:p w:rsidR="00E04140" w:rsidRDefault="00E04140" w:rsidP="00EC33D3">
    <w:pPr>
      <w:ind w:right="-540"/>
      <w:rPr>
        <w:rFonts w:ascii="Arial" w:hAnsi="Arial"/>
        <w:sz w:val="14"/>
        <w:szCs w:val="14"/>
      </w:rPr>
    </w:pPr>
    <w:r>
      <w:rPr>
        <w:rFonts w:ascii="Arial" w:hAnsi="Arial"/>
        <w:sz w:val="14"/>
        <w:szCs w:val="14"/>
      </w:rPr>
      <w:t>Expiration Date:  07/31/2013</w:t>
    </w:r>
  </w:p>
  <w:p w:rsidR="00E04140" w:rsidRDefault="00E04140" w:rsidP="00EC33D3">
    <w:pPr>
      <w:jc w:val="center"/>
      <w:rPr>
        <w:rFonts w:ascii="Arial" w:hAnsi="Arial" w:cs="Arial"/>
        <w:sz w:val="20"/>
        <w:szCs w:val="20"/>
      </w:rPr>
    </w:pPr>
    <w:r>
      <w:rPr>
        <w:rFonts w:ascii="Arial" w:hAnsi="Arial" w:cs="Arial"/>
        <w:sz w:val="20"/>
        <w:szCs w:val="20"/>
      </w:rPr>
      <w:t>Wage Survey Interview Record</w:t>
    </w:r>
  </w:p>
  <w:p w:rsidR="00E04140" w:rsidRDefault="00E04140" w:rsidP="00EC33D3">
    <w:pPr>
      <w:jc w:val="center"/>
      <w:rPr>
        <w:rFonts w:ascii="Arial" w:hAnsi="Arial" w:cs="Arial"/>
        <w:sz w:val="20"/>
        <w:szCs w:val="20"/>
      </w:rPr>
    </w:pPr>
    <w:r>
      <w:rPr>
        <w:rFonts w:ascii="Arial" w:hAnsi="Arial" w:cs="Arial"/>
        <w:sz w:val="20"/>
        <w:szCs w:val="20"/>
      </w:rPr>
      <w:t>ETA Form 232A</w:t>
    </w:r>
  </w:p>
  <w:p w:rsidR="00E04140" w:rsidRPr="00EF7AA3" w:rsidRDefault="00E04140" w:rsidP="00EC33D3">
    <w:pPr>
      <w:jc w:val="center"/>
      <w:rPr>
        <w:rFonts w:ascii="Arial" w:hAnsi="Arial" w:cs="Arial"/>
        <w:b/>
        <w:sz w:val="20"/>
        <w:szCs w:val="20"/>
      </w:rPr>
    </w:pPr>
    <w:r w:rsidRPr="00EF7AA3">
      <w:rPr>
        <w:rFonts w:ascii="Arial" w:hAnsi="Arial" w:cs="Arial"/>
        <w:b/>
        <w:sz w:val="20"/>
        <w:szCs w:val="20"/>
      </w:rPr>
      <w:t>U.S. Department of Labor</w:t>
    </w:r>
  </w:p>
  <w:tbl>
    <w:tblPr>
      <w:tblW w:w="9437" w:type="dxa"/>
      <w:tblInd w:w="18" w:type="dxa"/>
      <w:tblLayout w:type="fixed"/>
      <w:tblLook w:val="0000"/>
    </w:tblPr>
    <w:tblGrid>
      <w:gridCol w:w="2610"/>
      <w:gridCol w:w="3857"/>
      <w:gridCol w:w="2970"/>
    </w:tblGrid>
    <w:tr w:rsidR="00E04140" w:rsidRPr="002A5AF0" w:rsidTr="00AB47E1">
      <w:trPr>
        <w:trHeight w:val="153"/>
      </w:trPr>
      <w:tc>
        <w:tcPr>
          <w:tcW w:w="2610" w:type="dxa"/>
          <w:tcBorders>
            <w:bottom w:val="single" w:sz="4" w:space="0" w:color="auto"/>
          </w:tcBorders>
        </w:tcPr>
        <w:p w:rsidR="00E04140" w:rsidRPr="004C4718" w:rsidRDefault="00E04140" w:rsidP="004C4718">
          <w:pPr>
            <w:widowControl/>
            <w:rPr>
              <w:sz w:val="22"/>
              <w:szCs w:val="22"/>
            </w:rPr>
          </w:pPr>
        </w:p>
      </w:tc>
      <w:tc>
        <w:tcPr>
          <w:tcW w:w="3857" w:type="dxa"/>
          <w:tcBorders>
            <w:bottom w:val="single" w:sz="4" w:space="0" w:color="auto"/>
          </w:tcBorders>
        </w:tcPr>
        <w:p w:rsidR="00E04140" w:rsidRPr="002A5AF0" w:rsidRDefault="00E04140" w:rsidP="00EC33D3">
          <w:pPr>
            <w:widowControl/>
            <w:rPr>
              <w:sz w:val="18"/>
            </w:rPr>
          </w:pPr>
        </w:p>
      </w:tc>
      <w:tc>
        <w:tcPr>
          <w:tcW w:w="2970" w:type="dxa"/>
          <w:tcBorders>
            <w:bottom w:val="single" w:sz="4" w:space="0" w:color="auto"/>
          </w:tcBorders>
        </w:tcPr>
        <w:p w:rsidR="00E04140" w:rsidRPr="002A5AF0" w:rsidRDefault="00E04140" w:rsidP="004C4718">
          <w:pPr>
            <w:widowControl/>
          </w:pPr>
        </w:p>
      </w:tc>
    </w:tr>
  </w:tbl>
  <w:p w:rsidR="00E04140" w:rsidRDefault="00E041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A684F"/>
    <w:multiLevelType w:val="hybridMultilevel"/>
    <w:tmpl w:val="FC20EEF8"/>
    <w:lvl w:ilvl="0" w:tplc="D87C8AB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0080EA2"/>
    <w:multiLevelType w:val="hybridMultilevel"/>
    <w:tmpl w:val="580E860C"/>
    <w:lvl w:ilvl="0" w:tplc="995AA3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2E6F87"/>
    <w:multiLevelType w:val="hybridMultilevel"/>
    <w:tmpl w:val="7902AEC6"/>
    <w:lvl w:ilvl="0" w:tplc="F2322802">
      <w:start w:val="1"/>
      <w:numFmt w:val="upperLetter"/>
      <w:lvlText w:val="%1."/>
      <w:lvlJc w:val="left"/>
      <w:pPr>
        <w:tabs>
          <w:tab w:val="num" w:pos="1440"/>
        </w:tabs>
        <w:ind w:left="1440" w:hanging="720"/>
      </w:pPr>
      <w:rPr>
        <w:rFonts w:hint="default"/>
        <w:u w:val="none"/>
      </w:rPr>
    </w:lvl>
    <w:lvl w:ilvl="1" w:tplc="19B6C68A">
      <w:start w:val="1"/>
      <w:numFmt w:val="decimal"/>
      <w:lvlText w:val="%2."/>
      <w:lvlJc w:val="left"/>
      <w:pPr>
        <w:tabs>
          <w:tab w:val="num" w:pos="2160"/>
        </w:tabs>
        <w:ind w:left="2160" w:hanging="720"/>
      </w:pPr>
      <w:rPr>
        <w:rFonts w:hint="default"/>
      </w:rPr>
    </w:lvl>
    <w:lvl w:ilvl="2" w:tplc="240428BE">
      <w:start w:val="1"/>
      <w:numFmt w:val="lowerLetter"/>
      <w:lvlText w:val="%3."/>
      <w:lvlJc w:val="left"/>
      <w:pPr>
        <w:tabs>
          <w:tab w:val="num" w:pos="3060"/>
        </w:tabs>
        <w:ind w:left="3060" w:hanging="720"/>
      </w:pPr>
      <w:rPr>
        <w:rFonts w:hint="default"/>
      </w:rPr>
    </w:lvl>
    <w:lvl w:ilvl="3" w:tplc="4C724812">
      <w:start w:val="1"/>
      <w:numFmt w:val="decimal"/>
      <w:lvlText w:val="(%4)"/>
      <w:lvlJc w:val="left"/>
      <w:pPr>
        <w:tabs>
          <w:tab w:val="num" w:pos="3420"/>
        </w:tabs>
        <w:ind w:left="3420" w:hanging="540"/>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B1B2C18"/>
    <w:multiLevelType w:val="hybridMultilevel"/>
    <w:tmpl w:val="5C76A266"/>
    <w:lvl w:ilvl="0" w:tplc="F0D82218">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3BE0BFE"/>
    <w:multiLevelType w:val="hybridMultilevel"/>
    <w:tmpl w:val="C3F4095A"/>
    <w:lvl w:ilvl="0" w:tplc="B692A154">
      <w:start w:val="1"/>
      <w:numFmt w:val="lowerLetter"/>
      <w:lvlText w:val="%1."/>
      <w:lvlJc w:val="left"/>
      <w:pPr>
        <w:tabs>
          <w:tab w:val="num" w:pos="2160"/>
        </w:tabs>
        <w:ind w:left="2160" w:hanging="480"/>
      </w:pPr>
      <w:rPr>
        <w:rFonts w:hint="default"/>
      </w:rPr>
    </w:lvl>
    <w:lvl w:ilvl="1" w:tplc="04090019">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5">
    <w:nsid w:val="4A56067A"/>
    <w:multiLevelType w:val="hybridMultilevel"/>
    <w:tmpl w:val="49AE2534"/>
    <w:lvl w:ilvl="0" w:tplc="4C724812">
      <w:start w:val="1"/>
      <w:numFmt w:val="decimal"/>
      <w:lvlText w:val="(%1)"/>
      <w:lvlJc w:val="left"/>
      <w:pPr>
        <w:tabs>
          <w:tab w:val="num" w:pos="3420"/>
        </w:tabs>
        <w:ind w:left="342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C06785"/>
    <w:multiLevelType w:val="hybridMultilevel"/>
    <w:tmpl w:val="4BFECF84"/>
    <w:lvl w:ilvl="0" w:tplc="548271CC">
      <w:start w:val="1"/>
      <w:numFmt w:val="lowerLetter"/>
      <w:lvlText w:val="%1."/>
      <w:lvlJc w:val="left"/>
      <w:pPr>
        <w:tabs>
          <w:tab w:val="num" w:pos="2880"/>
        </w:tabs>
        <w:ind w:left="2880" w:hanging="720"/>
      </w:pPr>
      <w:rPr>
        <w:rFonts w:hint="default"/>
      </w:rPr>
    </w:lvl>
    <w:lvl w:ilvl="1" w:tplc="A8648F68">
      <w:start w:val="2"/>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nsid w:val="613A40D2"/>
    <w:multiLevelType w:val="hybridMultilevel"/>
    <w:tmpl w:val="2636312E"/>
    <w:lvl w:ilvl="0" w:tplc="188C3BFE">
      <w:start w:val="1"/>
      <w:numFmt w:val="decimal"/>
      <w:lvlText w:val="%1."/>
      <w:lvlJc w:val="left"/>
      <w:pPr>
        <w:ind w:left="252" w:hanging="360"/>
      </w:pPr>
      <w:rPr>
        <w:rFonts w:hint="default"/>
        <w:b w:val="0"/>
        <w:sz w:val="16"/>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8">
    <w:nsid w:val="695B0F9E"/>
    <w:multiLevelType w:val="hybridMultilevel"/>
    <w:tmpl w:val="6510980C"/>
    <w:lvl w:ilvl="0" w:tplc="DF16CFE6">
      <w:start w:val="1"/>
      <w:numFmt w:val="lowerLetter"/>
      <w:lvlText w:val="%1."/>
      <w:lvlJc w:val="left"/>
      <w:pPr>
        <w:tabs>
          <w:tab w:val="num" w:pos="2160"/>
        </w:tabs>
        <w:ind w:left="2160" w:hanging="420"/>
      </w:pPr>
      <w:rPr>
        <w:rFonts w:hint="default"/>
      </w:rPr>
    </w:lvl>
    <w:lvl w:ilvl="1" w:tplc="04090019">
      <w:start w:val="1"/>
      <w:numFmt w:val="lowerLetter"/>
      <w:lvlText w:val="%2."/>
      <w:lvlJc w:val="left"/>
      <w:pPr>
        <w:tabs>
          <w:tab w:val="num" w:pos="2820"/>
        </w:tabs>
        <w:ind w:left="2820" w:hanging="360"/>
      </w:pPr>
    </w:lvl>
    <w:lvl w:ilvl="2" w:tplc="0409001B" w:tentative="1">
      <w:start w:val="1"/>
      <w:numFmt w:val="lowerRoman"/>
      <w:lvlText w:val="%3."/>
      <w:lvlJc w:val="right"/>
      <w:pPr>
        <w:tabs>
          <w:tab w:val="num" w:pos="3540"/>
        </w:tabs>
        <w:ind w:left="3540" w:hanging="180"/>
      </w:pPr>
    </w:lvl>
    <w:lvl w:ilvl="3" w:tplc="0409000F" w:tentative="1">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9">
    <w:nsid w:val="7BB7722F"/>
    <w:multiLevelType w:val="hybridMultilevel"/>
    <w:tmpl w:val="0ABAE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0"/>
  </w:num>
  <w:num w:numId="5">
    <w:abstractNumId w:val="1"/>
  </w:num>
  <w:num w:numId="6">
    <w:abstractNumId w:val="9"/>
  </w:num>
  <w:num w:numId="7">
    <w:abstractNumId w:val="2"/>
  </w:num>
  <w:num w:numId="8">
    <w:abstractNumId w:val="5"/>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w:hdrShapeDefaults>
  <w:footnotePr>
    <w:footnote w:id="-1"/>
    <w:footnote w:id="0"/>
  </w:footnotePr>
  <w:endnotePr>
    <w:endnote w:id="-1"/>
    <w:endnote w:id="0"/>
  </w:endnotePr>
  <w:compat/>
  <w:rsids>
    <w:rsidRoot w:val="009818E5"/>
    <w:rsid w:val="000A40DA"/>
    <w:rsid w:val="000E2BA5"/>
    <w:rsid w:val="000E5DF8"/>
    <w:rsid w:val="00115414"/>
    <w:rsid w:val="00115FF3"/>
    <w:rsid w:val="00127492"/>
    <w:rsid w:val="0013121A"/>
    <w:rsid w:val="001C35D7"/>
    <w:rsid w:val="001E0526"/>
    <w:rsid w:val="001E1DA1"/>
    <w:rsid w:val="001E2107"/>
    <w:rsid w:val="001F4096"/>
    <w:rsid w:val="00236391"/>
    <w:rsid w:val="00283072"/>
    <w:rsid w:val="003001F6"/>
    <w:rsid w:val="00307754"/>
    <w:rsid w:val="00360CBD"/>
    <w:rsid w:val="003627DB"/>
    <w:rsid w:val="003D6F3E"/>
    <w:rsid w:val="00403B22"/>
    <w:rsid w:val="00425D58"/>
    <w:rsid w:val="0043562A"/>
    <w:rsid w:val="004A5EAE"/>
    <w:rsid w:val="004B18DD"/>
    <w:rsid w:val="004C4718"/>
    <w:rsid w:val="004C7B86"/>
    <w:rsid w:val="004D4175"/>
    <w:rsid w:val="00500302"/>
    <w:rsid w:val="00594640"/>
    <w:rsid w:val="005A287B"/>
    <w:rsid w:val="005E1D5C"/>
    <w:rsid w:val="00600E41"/>
    <w:rsid w:val="00614740"/>
    <w:rsid w:val="0061489D"/>
    <w:rsid w:val="006318BB"/>
    <w:rsid w:val="006974F3"/>
    <w:rsid w:val="006A2827"/>
    <w:rsid w:val="006A5DED"/>
    <w:rsid w:val="006B218A"/>
    <w:rsid w:val="006F6343"/>
    <w:rsid w:val="00771AF6"/>
    <w:rsid w:val="00772240"/>
    <w:rsid w:val="007D0372"/>
    <w:rsid w:val="00843685"/>
    <w:rsid w:val="00866266"/>
    <w:rsid w:val="008841EE"/>
    <w:rsid w:val="008C6CB0"/>
    <w:rsid w:val="008E7DEC"/>
    <w:rsid w:val="0092042E"/>
    <w:rsid w:val="009355EF"/>
    <w:rsid w:val="00940865"/>
    <w:rsid w:val="009517AA"/>
    <w:rsid w:val="0095733B"/>
    <w:rsid w:val="009818E5"/>
    <w:rsid w:val="00982B08"/>
    <w:rsid w:val="00985CD3"/>
    <w:rsid w:val="00987030"/>
    <w:rsid w:val="009C245F"/>
    <w:rsid w:val="00A42766"/>
    <w:rsid w:val="00A9232B"/>
    <w:rsid w:val="00AB47E1"/>
    <w:rsid w:val="00B24BB7"/>
    <w:rsid w:val="00B439D2"/>
    <w:rsid w:val="00B554D1"/>
    <w:rsid w:val="00BA455B"/>
    <w:rsid w:val="00BB2696"/>
    <w:rsid w:val="00BC6B53"/>
    <w:rsid w:val="00BD50A3"/>
    <w:rsid w:val="00BD553F"/>
    <w:rsid w:val="00BE130A"/>
    <w:rsid w:val="00BE6443"/>
    <w:rsid w:val="00BF114E"/>
    <w:rsid w:val="00BF660E"/>
    <w:rsid w:val="00BF6EE4"/>
    <w:rsid w:val="00C047BE"/>
    <w:rsid w:val="00C11352"/>
    <w:rsid w:val="00C11843"/>
    <w:rsid w:val="00C73DFD"/>
    <w:rsid w:val="00CC75D9"/>
    <w:rsid w:val="00CE238B"/>
    <w:rsid w:val="00CE69E2"/>
    <w:rsid w:val="00D142C7"/>
    <w:rsid w:val="00D32F0B"/>
    <w:rsid w:val="00D4761C"/>
    <w:rsid w:val="00D51683"/>
    <w:rsid w:val="00DA0156"/>
    <w:rsid w:val="00DD3A44"/>
    <w:rsid w:val="00DF0851"/>
    <w:rsid w:val="00DF1D84"/>
    <w:rsid w:val="00E04140"/>
    <w:rsid w:val="00E2751A"/>
    <w:rsid w:val="00E6138A"/>
    <w:rsid w:val="00E8348A"/>
    <w:rsid w:val="00E91777"/>
    <w:rsid w:val="00EB1126"/>
    <w:rsid w:val="00EC33D3"/>
    <w:rsid w:val="00EF7AA3"/>
    <w:rsid w:val="00F015B3"/>
    <w:rsid w:val="00F5725B"/>
    <w:rsid w:val="00F818FE"/>
    <w:rsid w:val="00F972C8"/>
    <w:rsid w:val="00FE58EC"/>
    <w:rsid w:val="00FF26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rules v:ext="edit">
        <o:r id="V:Rule3" type="connector" idref="#_x0000_s1026"/>
        <o:r id="V:Rule4" type="connector" idref="#_x0000_s102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740"/>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14740"/>
  </w:style>
  <w:style w:type="paragraph" w:styleId="BalloonText">
    <w:name w:val="Balloon Text"/>
    <w:basedOn w:val="Normal"/>
    <w:semiHidden/>
    <w:rsid w:val="00771AF6"/>
    <w:rPr>
      <w:rFonts w:ascii="Tahoma" w:hAnsi="Tahoma" w:cs="Tahoma"/>
      <w:sz w:val="16"/>
      <w:szCs w:val="16"/>
    </w:rPr>
  </w:style>
  <w:style w:type="paragraph" w:styleId="Header">
    <w:name w:val="header"/>
    <w:basedOn w:val="Normal"/>
    <w:link w:val="HeaderChar"/>
    <w:uiPriority w:val="99"/>
    <w:rsid w:val="004C4718"/>
    <w:pPr>
      <w:tabs>
        <w:tab w:val="center" w:pos="4680"/>
        <w:tab w:val="right" w:pos="9360"/>
      </w:tabs>
    </w:pPr>
  </w:style>
  <w:style w:type="character" w:customStyle="1" w:styleId="HeaderChar">
    <w:name w:val="Header Char"/>
    <w:basedOn w:val="DefaultParagraphFont"/>
    <w:link w:val="Header"/>
    <w:uiPriority w:val="99"/>
    <w:rsid w:val="004C4718"/>
    <w:rPr>
      <w:sz w:val="24"/>
      <w:szCs w:val="24"/>
    </w:rPr>
  </w:style>
  <w:style w:type="paragraph" w:styleId="Footer">
    <w:name w:val="footer"/>
    <w:basedOn w:val="Normal"/>
    <w:link w:val="FooterChar"/>
    <w:uiPriority w:val="99"/>
    <w:rsid w:val="004C4718"/>
    <w:pPr>
      <w:tabs>
        <w:tab w:val="center" w:pos="4680"/>
        <w:tab w:val="right" w:pos="9360"/>
      </w:tabs>
    </w:pPr>
  </w:style>
  <w:style w:type="character" w:customStyle="1" w:styleId="FooterChar">
    <w:name w:val="Footer Char"/>
    <w:basedOn w:val="DefaultParagraphFont"/>
    <w:link w:val="Footer"/>
    <w:uiPriority w:val="99"/>
    <w:rsid w:val="004C4718"/>
    <w:rPr>
      <w:sz w:val="24"/>
      <w:szCs w:val="24"/>
    </w:rPr>
  </w:style>
  <w:style w:type="table" w:styleId="TableGrid">
    <w:name w:val="Table Grid"/>
    <w:basedOn w:val="TableNormal"/>
    <w:rsid w:val="007722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6EE4"/>
    <w:pPr>
      <w:ind w:left="720"/>
      <w:contextualSpacing/>
    </w:pPr>
  </w:style>
  <w:style w:type="character" w:styleId="PageNumber">
    <w:name w:val="page number"/>
    <w:basedOn w:val="DefaultParagraphFont"/>
    <w:rsid w:val="00BF6EE4"/>
  </w:style>
  <w:style w:type="paragraph" w:customStyle="1" w:styleId="ShortReturnAddress">
    <w:name w:val="Short Return Address"/>
    <w:basedOn w:val="Normal"/>
    <w:rsid w:val="00D4761C"/>
    <w:pPr>
      <w:widowControl/>
      <w:autoSpaceDE/>
      <w:autoSpaceDN/>
      <w:adjustRightInd/>
    </w:pPr>
  </w:style>
  <w:style w:type="character" w:styleId="CommentReference">
    <w:name w:val="annotation reference"/>
    <w:basedOn w:val="DefaultParagraphFont"/>
    <w:rsid w:val="0013121A"/>
    <w:rPr>
      <w:sz w:val="16"/>
      <w:szCs w:val="16"/>
    </w:rPr>
  </w:style>
  <w:style w:type="paragraph" w:styleId="CommentText">
    <w:name w:val="annotation text"/>
    <w:basedOn w:val="Normal"/>
    <w:link w:val="CommentTextChar"/>
    <w:uiPriority w:val="99"/>
    <w:rsid w:val="0013121A"/>
    <w:rPr>
      <w:sz w:val="20"/>
      <w:szCs w:val="20"/>
    </w:rPr>
  </w:style>
  <w:style w:type="character" w:customStyle="1" w:styleId="CommentTextChar">
    <w:name w:val="Comment Text Char"/>
    <w:basedOn w:val="DefaultParagraphFont"/>
    <w:link w:val="CommentText"/>
    <w:uiPriority w:val="99"/>
    <w:rsid w:val="0013121A"/>
  </w:style>
  <w:style w:type="paragraph" w:styleId="CommentSubject">
    <w:name w:val="annotation subject"/>
    <w:basedOn w:val="CommentText"/>
    <w:next w:val="CommentText"/>
    <w:link w:val="CommentSubjectChar"/>
    <w:rsid w:val="0013121A"/>
    <w:rPr>
      <w:b/>
      <w:bCs/>
    </w:rPr>
  </w:style>
  <w:style w:type="character" w:customStyle="1" w:styleId="CommentSubjectChar">
    <w:name w:val="Comment Subject Char"/>
    <w:basedOn w:val="CommentTextChar"/>
    <w:link w:val="CommentSubject"/>
    <w:rsid w:val="0013121A"/>
    <w:rPr>
      <w:b/>
      <w:bCs/>
    </w:rPr>
  </w:style>
  <w:style w:type="paragraph" w:styleId="BodyText">
    <w:name w:val="Body Text"/>
    <w:basedOn w:val="Normal"/>
    <w:link w:val="BodyTextChar"/>
    <w:uiPriority w:val="99"/>
    <w:rsid w:val="00EC33D3"/>
    <w:pPr>
      <w:widowControl/>
    </w:pPr>
    <w:rPr>
      <w:color w:val="0000FF"/>
      <w:sz w:val="20"/>
    </w:rPr>
  </w:style>
  <w:style w:type="character" w:customStyle="1" w:styleId="BodyTextChar">
    <w:name w:val="Body Text Char"/>
    <w:basedOn w:val="DefaultParagraphFont"/>
    <w:link w:val="BodyText"/>
    <w:uiPriority w:val="99"/>
    <w:rsid w:val="00EC33D3"/>
    <w:rPr>
      <w:color w:val="0000FF"/>
      <w:szCs w:val="24"/>
    </w:rPr>
  </w:style>
  <w:style w:type="paragraph" w:customStyle="1" w:styleId="Default">
    <w:name w:val="Default"/>
    <w:rsid w:val="00EF7AA3"/>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1102</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Employment &amp; Training Administration</Company>
  <LinksUpToDate>false</LinksUpToDate>
  <CharactersWithSpaces>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borona</dc:creator>
  <cp:keywords/>
  <dc:description/>
  <cp:lastModifiedBy>Ordynsky, Eugenia - ETA</cp:lastModifiedBy>
  <cp:revision>5</cp:revision>
  <cp:lastPrinted>2013-01-28T12:45:00Z</cp:lastPrinted>
  <dcterms:created xsi:type="dcterms:W3CDTF">2013-02-27T23:05:00Z</dcterms:created>
  <dcterms:modified xsi:type="dcterms:W3CDTF">2013-02-28T15:40:00Z</dcterms:modified>
</cp:coreProperties>
</file>