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CB" w:rsidRPr="00A46A96" w:rsidRDefault="001462CB" w:rsidP="001462CB">
      <w:pPr>
        <w:spacing w:after="120"/>
        <w:jc w:val="center"/>
        <w:rPr>
          <w:rFonts w:ascii="Cambria" w:hAnsi="Cambria"/>
          <w:b/>
          <w:sz w:val="32"/>
          <w:szCs w:val="32"/>
        </w:rPr>
      </w:pPr>
      <w:r>
        <w:rPr>
          <w:rFonts w:ascii="Cambria" w:hAnsi="Cambria" w:cs="Arial"/>
          <w:b/>
          <w:sz w:val="32"/>
          <w:szCs w:val="32"/>
        </w:rPr>
        <w:t>Tribe</w:t>
      </w:r>
      <w:r w:rsidRPr="00EA5EAB">
        <w:rPr>
          <w:rFonts w:ascii="Cambria" w:hAnsi="Cambria" w:cs="Arial"/>
          <w:b/>
          <w:sz w:val="32"/>
          <w:szCs w:val="32"/>
        </w:rPr>
        <w:t xml:space="preserve">/TDHE </w:t>
      </w:r>
      <w:r>
        <w:rPr>
          <w:rFonts w:ascii="Cambria" w:hAnsi="Cambria" w:cs="Arial"/>
          <w:b/>
          <w:sz w:val="32"/>
          <w:szCs w:val="32"/>
        </w:rPr>
        <w:t xml:space="preserve">Web </w:t>
      </w:r>
      <w:r w:rsidRPr="00EA5EAB">
        <w:rPr>
          <w:rFonts w:ascii="Cambria" w:hAnsi="Cambria" w:cs="Arial"/>
          <w:b/>
          <w:sz w:val="32"/>
          <w:szCs w:val="32"/>
        </w:rPr>
        <w:t>Survey</w:t>
      </w:r>
      <w:r>
        <w:rPr>
          <w:rFonts w:ascii="Cambria" w:hAnsi="Cambria" w:cs="Arial"/>
          <w:b/>
          <w:sz w:val="32"/>
          <w:szCs w:val="32"/>
        </w:rPr>
        <w:t xml:space="preserve"> Questions</w:t>
      </w:r>
    </w:p>
    <w:p w:rsidR="001462CB" w:rsidRDefault="001462CB" w:rsidP="001462CB">
      <w:pPr>
        <w:spacing w:after="120"/>
        <w:rPr>
          <w:rFonts w:ascii="Cambria" w:hAnsi="Cambria"/>
          <w:b/>
        </w:rPr>
      </w:pPr>
    </w:p>
    <w:p w:rsidR="001462CB" w:rsidRDefault="001462CB" w:rsidP="001462CB">
      <w:pPr>
        <w:spacing w:after="120"/>
        <w:rPr>
          <w:rFonts w:ascii="Cambria" w:hAnsi="Cambria"/>
          <w:b/>
        </w:rPr>
      </w:pPr>
      <w:r>
        <w:rPr>
          <w:rFonts w:ascii="Cambria" w:hAnsi="Cambria"/>
          <w:b/>
        </w:rPr>
        <w:t xml:space="preserve">Automated ID: [an ID will be generated for each respondent based on their unique organization name. if more than one person per organization attempts to take the </w:t>
      </w:r>
      <w:proofErr w:type="gramStart"/>
      <w:r>
        <w:rPr>
          <w:rFonts w:ascii="Cambria" w:hAnsi="Cambria"/>
          <w:b/>
        </w:rPr>
        <w:t>survey,</w:t>
      </w:r>
      <w:proofErr w:type="gramEnd"/>
      <w:r>
        <w:rPr>
          <w:rFonts w:ascii="Cambria" w:hAnsi="Cambria"/>
          <w:b/>
        </w:rPr>
        <w:t xml:space="preserve"> they will be instructed to call a help number.]</w:t>
      </w:r>
    </w:p>
    <w:p w:rsidR="001462CB" w:rsidRDefault="001462CB" w:rsidP="001462CB">
      <w:pPr>
        <w:spacing w:after="120"/>
        <w:rPr>
          <w:rFonts w:ascii="Cambria" w:hAnsi="Cambria"/>
          <w:b/>
        </w:rPr>
      </w:pPr>
      <w:r>
        <w:rPr>
          <w:rFonts w:ascii="Cambria" w:hAnsi="Cambria"/>
          <w:b/>
        </w:rPr>
        <w:t xml:space="preserve">Name of Organization/Tribe: </w:t>
      </w:r>
    </w:p>
    <w:p w:rsidR="001462CB" w:rsidRDefault="001462CB" w:rsidP="001462CB">
      <w:pPr>
        <w:spacing w:line="288" w:lineRule="auto"/>
        <w:contextualSpacing/>
        <w:rPr>
          <w:rFonts w:ascii="Cambria" w:hAnsi="Cambria" w:cs="Calibri"/>
          <w:b/>
        </w:rPr>
      </w:pPr>
      <w:r>
        <w:rPr>
          <w:rFonts w:ascii="Cambria" w:hAnsi="Cambria" w:cs="Calibri"/>
          <w:b/>
        </w:rPr>
        <w:t>Job title:</w:t>
      </w:r>
    </w:p>
    <w:p w:rsidR="001462CB" w:rsidRDefault="001462CB" w:rsidP="001462CB">
      <w:pPr>
        <w:spacing w:line="288" w:lineRule="auto"/>
        <w:contextualSpacing/>
        <w:rPr>
          <w:rFonts w:ascii="Cambria" w:hAnsi="Cambria" w:cs="Calibri"/>
          <w:b/>
        </w:rPr>
      </w:pPr>
    </w:p>
    <w:p w:rsidR="001462CB" w:rsidRPr="0016387B" w:rsidRDefault="001462CB" w:rsidP="001462CB">
      <w:pPr>
        <w:spacing w:line="288" w:lineRule="auto"/>
        <w:contextualSpacing/>
        <w:rPr>
          <w:rFonts w:ascii="Cambria" w:hAnsi="Cambria" w:cs="Calibri"/>
        </w:rPr>
      </w:pPr>
      <w:r>
        <w:rPr>
          <w:rFonts w:ascii="Cambria" w:hAnsi="Cambria" w:cs="Calibri"/>
        </w:rPr>
        <w:t xml:space="preserve">The survey should be completed by someone with thorough understanding of the processes involved in </w:t>
      </w:r>
      <w:r w:rsidRPr="0016387B">
        <w:rPr>
          <w:rFonts w:ascii="Cambria" w:hAnsi="Cambria" w:cs="Calibri"/>
        </w:rPr>
        <w:t xml:space="preserve">administering IHBG funds in your organization. </w:t>
      </w:r>
      <w:r>
        <w:rPr>
          <w:rFonts w:ascii="Cambria" w:hAnsi="Cambria" w:cs="Calibri"/>
        </w:rPr>
        <w:t>Only one survey should be submitted for each organization. If you think you may have already completed this survey, please contact XXX. We can tell you if a survey has been completed already.</w:t>
      </w:r>
    </w:p>
    <w:p w:rsidR="001462CB" w:rsidRDefault="001462CB" w:rsidP="001462CB">
      <w:pPr>
        <w:spacing w:line="288" w:lineRule="auto"/>
        <w:contextualSpacing/>
        <w:rPr>
          <w:rFonts w:ascii="Cambria" w:hAnsi="Cambria" w:cs="Calibri"/>
          <w:b/>
        </w:rPr>
      </w:pPr>
    </w:p>
    <w:p w:rsidR="001462CB" w:rsidRDefault="001462CB" w:rsidP="001462CB">
      <w:pPr>
        <w:rPr>
          <w:rFonts w:asciiTheme="majorHAnsi" w:hAnsiTheme="majorHAnsi"/>
        </w:rPr>
      </w:pPr>
      <w:r>
        <w:rPr>
          <w:rFonts w:asciiTheme="majorHAnsi" w:hAnsiTheme="majorHAnsi"/>
        </w:rPr>
        <w:t>[Description of study and informed consent information will be provided on a page with a link to click if the terms are understood. Then the respondent can proceed through the remaining screens.]</w:t>
      </w:r>
    </w:p>
    <w:p w:rsidR="001462CB" w:rsidRPr="00A32691" w:rsidRDefault="001462CB" w:rsidP="001462CB">
      <w:pPr>
        <w:rPr>
          <w:rFonts w:asciiTheme="majorHAnsi" w:hAnsiTheme="majorHAnsi"/>
        </w:rPr>
      </w:pPr>
      <w:proofErr w:type="gramStart"/>
      <w:r>
        <w:rPr>
          <w:rFonts w:asciiTheme="majorHAnsi" w:hAnsiTheme="majorHAnsi"/>
        </w:rPr>
        <w:t xml:space="preserve">This </w:t>
      </w:r>
      <w:r w:rsidRPr="00A32691">
        <w:rPr>
          <w:rFonts w:asciiTheme="majorHAnsi" w:hAnsiTheme="majorHAnsi"/>
        </w:rPr>
        <w:t xml:space="preserve"> study</w:t>
      </w:r>
      <w:proofErr w:type="gramEnd"/>
      <w:r w:rsidRPr="00A32691">
        <w:rPr>
          <w:rFonts w:asciiTheme="majorHAnsi" w:hAnsiTheme="majorHAnsi"/>
        </w:rPr>
        <w:t xml:space="preserve"> will describe housing needs and socioeconomic conditions in Indian Country.  It will provide HUD with information on</w:t>
      </w:r>
      <w:r>
        <w:rPr>
          <w:rFonts w:asciiTheme="majorHAnsi" w:hAnsiTheme="majorHAnsi"/>
        </w:rPr>
        <w:t>:</w:t>
      </w:r>
      <w:r w:rsidRPr="00A32691">
        <w:rPr>
          <w:rFonts w:asciiTheme="majorHAnsi" w:hAnsiTheme="majorHAnsi"/>
        </w:rPr>
        <w:t xml:space="preserve"> </w:t>
      </w:r>
    </w:p>
    <w:p w:rsidR="001462CB" w:rsidRPr="00F74C40" w:rsidRDefault="001462CB" w:rsidP="001462CB">
      <w:pPr>
        <w:pStyle w:val="ListParagraph"/>
        <w:numPr>
          <w:ilvl w:val="0"/>
          <w:numId w:val="45"/>
        </w:numPr>
        <w:spacing w:after="0" w:line="240" w:lineRule="auto"/>
        <w:rPr>
          <w:rFonts w:asciiTheme="majorHAnsi" w:hAnsiTheme="majorHAnsi"/>
        </w:rPr>
      </w:pPr>
      <w:r>
        <w:rPr>
          <w:rFonts w:asciiTheme="majorHAnsi" w:hAnsiTheme="majorHAnsi"/>
        </w:rPr>
        <w:t>h</w:t>
      </w:r>
      <w:r w:rsidRPr="00F74C40">
        <w:rPr>
          <w:rFonts w:asciiTheme="majorHAnsi" w:hAnsiTheme="majorHAnsi"/>
        </w:rPr>
        <w:t>ow current programs are operating</w:t>
      </w:r>
      <w:r>
        <w:rPr>
          <w:rFonts w:asciiTheme="majorHAnsi" w:hAnsiTheme="majorHAnsi"/>
        </w:rPr>
        <w:t>,</w:t>
      </w:r>
    </w:p>
    <w:p w:rsidR="001462CB" w:rsidRPr="00F74C40" w:rsidRDefault="001462CB" w:rsidP="001462CB">
      <w:pPr>
        <w:pStyle w:val="ListParagraph"/>
        <w:numPr>
          <w:ilvl w:val="0"/>
          <w:numId w:val="45"/>
        </w:numPr>
        <w:spacing w:after="0" w:line="240" w:lineRule="auto"/>
        <w:rPr>
          <w:rFonts w:asciiTheme="majorHAnsi" w:hAnsiTheme="majorHAnsi"/>
        </w:rPr>
      </w:pPr>
      <w:r w:rsidRPr="00F74C40">
        <w:rPr>
          <w:rFonts w:asciiTheme="majorHAnsi" w:hAnsiTheme="majorHAnsi" w:cstheme="minorHAnsi"/>
        </w:rPr>
        <w:t>t</w:t>
      </w:r>
      <w:r w:rsidRPr="00F74C40">
        <w:rPr>
          <w:rFonts w:asciiTheme="majorHAnsi" w:hAnsiTheme="majorHAnsi"/>
        </w:rPr>
        <w:t>he extent to which housing needs are being addressed</w:t>
      </w:r>
      <w:r>
        <w:rPr>
          <w:rFonts w:asciiTheme="majorHAnsi" w:hAnsiTheme="majorHAnsi"/>
        </w:rPr>
        <w:t>, and</w:t>
      </w:r>
    </w:p>
    <w:p w:rsidR="001462CB" w:rsidRDefault="001462CB" w:rsidP="001462CB">
      <w:pPr>
        <w:pStyle w:val="ListParagraph"/>
        <w:numPr>
          <w:ilvl w:val="0"/>
          <w:numId w:val="45"/>
        </w:numPr>
        <w:spacing w:after="0" w:line="240" w:lineRule="auto"/>
        <w:rPr>
          <w:rFonts w:asciiTheme="majorHAnsi" w:hAnsiTheme="majorHAnsi"/>
        </w:rPr>
      </w:pPr>
      <w:proofErr w:type="gramStart"/>
      <w:r w:rsidRPr="00F74C40">
        <w:rPr>
          <w:rFonts w:asciiTheme="majorHAnsi" w:hAnsiTheme="majorHAnsi"/>
        </w:rPr>
        <w:t>demographic</w:t>
      </w:r>
      <w:proofErr w:type="gramEnd"/>
      <w:r w:rsidRPr="00F74C40">
        <w:rPr>
          <w:rFonts w:asciiTheme="majorHAnsi" w:hAnsiTheme="majorHAnsi"/>
        </w:rPr>
        <w:t xml:space="preserve"> and economic trends</w:t>
      </w:r>
      <w:r>
        <w:rPr>
          <w:rFonts w:asciiTheme="majorHAnsi" w:hAnsiTheme="majorHAnsi"/>
        </w:rPr>
        <w:t>.</w:t>
      </w:r>
    </w:p>
    <w:p w:rsidR="001462CB" w:rsidRPr="00F74C40" w:rsidRDefault="001462CB" w:rsidP="001462CB">
      <w:pPr>
        <w:pStyle w:val="ListParagraph"/>
        <w:numPr>
          <w:ilvl w:val="0"/>
          <w:numId w:val="0"/>
        </w:numPr>
        <w:spacing w:after="0" w:line="240" w:lineRule="auto"/>
        <w:ind w:left="720"/>
        <w:rPr>
          <w:rFonts w:asciiTheme="majorHAnsi" w:hAnsiTheme="majorHAnsi"/>
        </w:rPr>
      </w:pPr>
    </w:p>
    <w:p w:rsidR="001462CB" w:rsidRPr="00A32691" w:rsidRDefault="001462CB" w:rsidP="001462CB">
      <w:pPr>
        <w:rPr>
          <w:rFonts w:asciiTheme="majorHAnsi" w:hAnsiTheme="majorHAnsi"/>
        </w:rPr>
      </w:pPr>
      <w:r w:rsidRPr="00A32691">
        <w:rPr>
          <w:rFonts w:asciiTheme="majorHAnsi" w:hAnsiTheme="majorHAnsi"/>
        </w:rPr>
        <w:t xml:space="preserve">It will also </w:t>
      </w:r>
      <w:r>
        <w:rPr>
          <w:rFonts w:asciiTheme="majorHAnsi" w:hAnsiTheme="majorHAnsi"/>
        </w:rPr>
        <w:t>provide information</w:t>
      </w:r>
      <w:r w:rsidRPr="00A32691">
        <w:rPr>
          <w:rFonts w:asciiTheme="majorHAnsi" w:hAnsiTheme="majorHAnsi"/>
        </w:rPr>
        <w:t xml:space="preserve"> about home ownership in Indian Country and the impacts of the recent financial crisis.</w:t>
      </w:r>
    </w:p>
    <w:p w:rsidR="001462CB" w:rsidRPr="000B203E" w:rsidRDefault="001462CB" w:rsidP="001462CB">
      <w:pPr>
        <w:rPr>
          <w:rFonts w:asciiTheme="majorHAnsi" w:hAnsiTheme="majorHAnsi"/>
        </w:rPr>
      </w:pPr>
      <w:r>
        <w:rPr>
          <w:rFonts w:asciiTheme="majorHAnsi" w:hAnsiTheme="majorHAnsi"/>
          <w:color w:val="000000"/>
        </w:rPr>
        <w:t xml:space="preserve">This </w:t>
      </w:r>
      <w:r w:rsidRPr="000B203E">
        <w:rPr>
          <w:rFonts w:asciiTheme="majorHAnsi" w:hAnsiTheme="majorHAnsi"/>
          <w:color w:val="000000"/>
        </w:rPr>
        <w:t xml:space="preserve">survey is </w:t>
      </w:r>
      <w:r>
        <w:rPr>
          <w:rFonts w:asciiTheme="majorHAnsi" w:hAnsiTheme="majorHAnsi"/>
          <w:color w:val="000000"/>
        </w:rPr>
        <w:t xml:space="preserve">being </w:t>
      </w:r>
      <w:r w:rsidRPr="000B203E">
        <w:rPr>
          <w:rFonts w:asciiTheme="majorHAnsi" w:hAnsiTheme="majorHAnsi"/>
          <w:color w:val="000000"/>
        </w:rPr>
        <w:t xml:space="preserve">conducted to help understand the housing needs of American Indian and Alaska Native families.  It is sponsored by the Department of Housing and Urban Development and </w:t>
      </w:r>
      <w:r>
        <w:rPr>
          <w:rFonts w:asciiTheme="majorHAnsi" w:hAnsiTheme="majorHAnsi"/>
          <w:color w:val="000000"/>
        </w:rPr>
        <w:t xml:space="preserve">is </w:t>
      </w:r>
      <w:r w:rsidRPr="000B203E">
        <w:rPr>
          <w:rFonts w:asciiTheme="majorHAnsi" w:hAnsiTheme="majorHAnsi"/>
          <w:color w:val="000000"/>
        </w:rPr>
        <w:t xml:space="preserve">being conducted across Indian Country.  </w:t>
      </w:r>
    </w:p>
    <w:p w:rsidR="001462CB" w:rsidRPr="000B203E" w:rsidRDefault="001462CB" w:rsidP="001462CB">
      <w:pPr>
        <w:rPr>
          <w:rFonts w:asciiTheme="majorHAnsi" w:hAnsiTheme="majorHAnsi"/>
          <w:color w:val="000000"/>
        </w:rPr>
      </w:pPr>
      <w:r w:rsidRPr="000B203E">
        <w:rPr>
          <w:rFonts w:asciiTheme="majorHAnsi" w:hAnsiTheme="majorHAnsi"/>
          <w:color w:val="000000"/>
        </w:rPr>
        <w:t xml:space="preserve">Your participation is very important to the success of this survey. This survey is voluntary, which means that you don’t have to participate and you can decide not to answer any specific questions. </w:t>
      </w:r>
      <w:r>
        <w:rPr>
          <w:rFonts w:asciiTheme="majorHAnsi" w:hAnsiTheme="majorHAnsi"/>
          <w:color w:val="000000"/>
        </w:rPr>
        <w:t>It will take about 30</w:t>
      </w:r>
      <w:r w:rsidRPr="000B203E">
        <w:rPr>
          <w:rFonts w:asciiTheme="majorHAnsi" w:hAnsiTheme="majorHAnsi"/>
          <w:color w:val="000000"/>
        </w:rPr>
        <w:t xml:space="preserve"> minutes. </w:t>
      </w:r>
    </w:p>
    <w:p w:rsidR="001462CB" w:rsidRDefault="001462CB" w:rsidP="001462CB">
      <w:pPr>
        <w:rPr>
          <w:rFonts w:asciiTheme="majorHAnsi" w:hAnsiTheme="majorHAnsi"/>
          <w:color w:val="000000"/>
        </w:rPr>
      </w:pPr>
      <w:r w:rsidRPr="000B203E">
        <w:rPr>
          <w:rFonts w:asciiTheme="majorHAnsi" w:hAnsiTheme="majorHAnsi"/>
        </w:rPr>
        <w:t>The information you provide will be confidential, and will not be shared with anyone except for research staff working on the study. This includes a</w:t>
      </w:r>
      <w:r w:rsidRPr="000B203E">
        <w:rPr>
          <w:rFonts w:asciiTheme="majorHAnsi" w:hAnsiTheme="majorHAnsi"/>
          <w:color w:val="000000"/>
        </w:rPr>
        <w:t xml:space="preserve">nything that can identify you such as your name, address, or telephone number. Everyone who works on this survey has signed a legal document stating they will not reveal any of your personal information and can be severely penalized if they do.  </w:t>
      </w:r>
    </w:p>
    <w:p w:rsidR="001462CB" w:rsidRPr="00A46A96" w:rsidRDefault="001462CB" w:rsidP="001462CB">
      <w:pPr>
        <w:rPr>
          <w:rFonts w:asciiTheme="majorHAnsi" w:hAnsiTheme="majorHAnsi"/>
          <w:color w:val="000000"/>
        </w:rPr>
      </w:pPr>
      <w:r w:rsidRPr="000B203E">
        <w:rPr>
          <w:rFonts w:asciiTheme="majorHAnsi" w:hAnsiTheme="majorHAnsi"/>
          <w:color w:val="000000"/>
        </w:rPr>
        <w:t xml:space="preserve">The survey includes questions on the Tribe/TDHE organization and institutional relationships; staff, training, and procedures for the Tribe/TDHE; perceptions of social/economic conditions, trends and issues in the area; perceptions of resident housing satisfaction and preferences; housing </w:t>
      </w:r>
      <w:r w:rsidRPr="000B203E">
        <w:rPr>
          <w:rFonts w:asciiTheme="majorHAnsi" w:hAnsiTheme="majorHAnsi"/>
          <w:color w:val="000000"/>
        </w:rPr>
        <w:lastRenderedPageBreak/>
        <w:t>problems and needs; challenges in housing development and operation; IHBG planning and implementation approaches; assessment of rules and procedures under NAHASDA;  and assessment of mortgage lending programs (Section 184 and others).  The survey is neither an audit nor a compliance review.</w:t>
      </w:r>
      <w:r>
        <w:rPr>
          <w:rFonts w:asciiTheme="majorHAnsi" w:hAnsiTheme="majorHAnsi"/>
          <w:color w:val="000000"/>
        </w:rPr>
        <w:t xml:space="preserve"> </w:t>
      </w:r>
      <w:r w:rsidRPr="000B203E">
        <w:rPr>
          <w:rFonts w:asciiTheme="majorHAnsi" w:hAnsiTheme="majorHAnsi"/>
          <w:color w:val="000000"/>
        </w:rPr>
        <w:t>The information you provide will be helpful to improve housing in your community and other communities in Indian Country.</w:t>
      </w:r>
    </w:p>
    <w:p w:rsidR="001462CB" w:rsidRPr="000B203E" w:rsidRDefault="001462CB" w:rsidP="001462CB">
      <w:pPr>
        <w:rPr>
          <w:rFonts w:asciiTheme="majorHAnsi" w:hAnsiTheme="majorHAnsi"/>
        </w:rPr>
      </w:pPr>
      <w:r w:rsidRPr="000B203E">
        <w:rPr>
          <w:rFonts w:asciiTheme="majorHAnsi" w:hAnsiTheme="majorHAnsi"/>
        </w:rPr>
        <w:t xml:space="preserve">The information that you provide will be kept private. You will not be quoted by name and no names will be included in the summary reports. A report will be shared with the tribe/native village at a later date. It will summarize the findings, without giving names or other information that would identify you or the tribe/native village.  </w:t>
      </w:r>
    </w:p>
    <w:p w:rsidR="001462CB" w:rsidRPr="000B203E" w:rsidRDefault="001462CB" w:rsidP="001462CB">
      <w:pPr>
        <w:rPr>
          <w:rFonts w:asciiTheme="majorHAnsi" w:hAnsiTheme="majorHAnsi"/>
        </w:rPr>
      </w:pPr>
      <w:r>
        <w:rPr>
          <w:rFonts w:asciiTheme="majorHAnsi" w:hAnsiTheme="majorHAnsi"/>
        </w:rPr>
        <w:t xml:space="preserve">Throughout the survey the term “area” is used instead of “reservation,” “trust lands” or “villages.” </w:t>
      </w:r>
    </w:p>
    <w:p w:rsidR="001462CB" w:rsidRPr="00411197" w:rsidRDefault="001462CB" w:rsidP="001462CB">
      <w:pPr>
        <w:pBdr>
          <w:bottom w:val="single" w:sz="4" w:space="1" w:color="auto"/>
        </w:pBdr>
        <w:spacing w:after="0" w:line="288" w:lineRule="auto"/>
        <w:ind w:left="360" w:hanging="360"/>
        <w:contextualSpacing/>
        <w:rPr>
          <w:rFonts w:ascii="Cambria" w:hAnsi="Cambria" w:cs="Calibri"/>
          <w:b/>
          <w:smallCaps/>
          <w:sz w:val="28"/>
          <w:szCs w:val="28"/>
        </w:rPr>
      </w:pPr>
      <w:r w:rsidRPr="00A46A96">
        <w:rPr>
          <w:rFonts w:ascii="Cambria" w:hAnsi="Cambria" w:cs="Calibri"/>
          <w:b/>
          <w:u w:val="single"/>
        </w:rPr>
        <w:br w:type="page"/>
      </w:r>
      <w:r w:rsidRPr="00411197">
        <w:rPr>
          <w:rFonts w:ascii="Cambria" w:hAnsi="Cambria" w:cs="Calibri"/>
          <w:b/>
          <w:sz w:val="28"/>
          <w:szCs w:val="28"/>
        </w:rPr>
        <w:lastRenderedPageBreak/>
        <w:t xml:space="preserve">A.  </w:t>
      </w:r>
      <w:r w:rsidRPr="00411197">
        <w:rPr>
          <w:rFonts w:ascii="Cambria" w:hAnsi="Cambria" w:cs="Calibri"/>
          <w:b/>
          <w:smallCaps/>
          <w:sz w:val="28"/>
          <w:szCs w:val="28"/>
        </w:rPr>
        <w:t>TRIBE/TDHE ORGANIZATION AND INSTITUTIONA L RELATIONSHIPS</w:t>
      </w:r>
    </w:p>
    <w:p w:rsidR="001462CB" w:rsidRDefault="001462CB" w:rsidP="001462CB">
      <w:pPr>
        <w:spacing w:line="288" w:lineRule="auto"/>
        <w:ind w:left="720"/>
        <w:contextualSpacing/>
        <w:rPr>
          <w:rFonts w:ascii="Cambria" w:hAnsi="Cambria" w:cs="Calibri"/>
          <w:b/>
        </w:rPr>
      </w:pPr>
    </w:p>
    <w:tbl>
      <w:tblPr>
        <w:tblW w:w="10188"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1368"/>
        <w:gridCol w:w="3222"/>
        <w:gridCol w:w="5598"/>
      </w:tblGrid>
      <w:tr w:rsidR="001462CB" w:rsidRPr="00165B84" w:rsidTr="004C416C">
        <w:tc>
          <w:tcPr>
            <w:tcW w:w="4590" w:type="dxa"/>
            <w:gridSpan w:val="2"/>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A1. Is your organization an office of the tribal government, a separate Tribal Designated Housing Entity, or something else?  </w:t>
            </w:r>
          </w:p>
        </w:tc>
        <w:tc>
          <w:tcPr>
            <w:tcW w:w="5598" w:type="dxa"/>
            <w:tcBorders>
              <w:top w:val="single" w:sz="8" w:space="0" w:color="F79646"/>
              <w:left w:val="single" w:sz="8" w:space="0" w:color="F79646"/>
              <w:bottom w:val="single" w:sz="18" w:space="0" w:color="F79646"/>
              <w:right w:val="single" w:sz="8" w:space="0" w:color="F79646"/>
            </w:tcBorders>
          </w:tcPr>
          <w:p w:rsidR="001462CB" w:rsidRPr="00165B84" w:rsidRDefault="001462CB" w:rsidP="001462CB">
            <w:pPr>
              <w:numPr>
                <w:ilvl w:val="0"/>
                <w:numId w:val="33"/>
              </w:numPr>
              <w:spacing w:after="0" w:line="288" w:lineRule="auto"/>
              <w:contextualSpacing/>
              <w:rPr>
                <w:rFonts w:ascii="Cambria" w:hAnsi="Cambria" w:cs="Calibri"/>
                <w:bCs/>
              </w:rPr>
            </w:pPr>
            <w:r w:rsidRPr="00165B84">
              <w:rPr>
                <w:rFonts w:ascii="Cambria" w:hAnsi="Cambria" w:cs="Calibri"/>
                <w:bCs/>
              </w:rPr>
              <w:t xml:space="preserve">Office of tribal government </w:t>
            </w:r>
          </w:p>
          <w:p w:rsidR="001462CB" w:rsidRPr="00165B84" w:rsidRDefault="001462CB" w:rsidP="001462CB">
            <w:pPr>
              <w:numPr>
                <w:ilvl w:val="0"/>
                <w:numId w:val="33"/>
              </w:numPr>
              <w:spacing w:after="0" w:line="288" w:lineRule="auto"/>
              <w:contextualSpacing/>
              <w:rPr>
                <w:rFonts w:ascii="Cambria" w:hAnsi="Cambria" w:cs="Calibri"/>
                <w:bCs/>
              </w:rPr>
            </w:pPr>
            <w:r w:rsidRPr="00165B84">
              <w:rPr>
                <w:rFonts w:ascii="Cambria" w:hAnsi="Cambria" w:cs="Calibri"/>
                <w:bCs/>
              </w:rPr>
              <w:t xml:space="preserve">Separate Tribal Designated Housing Entity </w:t>
            </w:r>
            <w:r>
              <w:rPr>
                <w:rFonts w:ascii="Cambria" w:hAnsi="Cambria" w:cs="Calibri"/>
                <w:bCs/>
              </w:rPr>
              <w:t>(TDHE)</w:t>
            </w:r>
          </w:p>
          <w:p w:rsidR="001462CB" w:rsidRPr="00165B84" w:rsidRDefault="001462CB" w:rsidP="001462CB">
            <w:pPr>
              <w:numPr>
                <w:ilvl w:val="0"/>
                <w:numId w:val="33"/>
              </w:numPr>
              <w:spacing w:after="0" w:line="288" w:lineRule="auto"/>
              <w:contextualSpacing/>
              <w:rPr>
                <w:rFonts w:ascii="Cambria" w:hAnsi="Cambria" w:cs="Calibri"/>
                <w:bCs/>
              </w:rPr>
            </w:pPr>
            <w:r w:rsidRPr="00165B84">
              <w:rPr>
                <w:rFonts w:ascii="Cambria" w:hAnsi="Cambria" w:cs="Calibri"/>
                <w:bCs/>
              </w:rPr>
              <w:t xml:space="preserve">Something </w:t>
            </w:r>
            <w:r>
              <w:rPr>
                <w:rFonts w:ascii="Cambria" w:hAnsi="Cambria" w:cs="Calibri"/>
                <w:bCs/>
              </w:rPr>
              <w:t>else (SPECIFY</w:t>
            </w:r>
            <w:r w:rsidRPr="00165B84">
              <w:rPr>
                <w:rFonts w:ascii="Cambria" w:hAnsi="Cambria" w:cs="Calibri"/>
                <w:bCs/>
              </w:rPr>
              <w:t>): _________________________</w:t>
            </w:r>
          </w:p>
          <w:p w:rsidR="001462CB" w:rsidRPr="00165B84" w:rsidRDefault="001462CB" w:rsidP="004C416C">
            <w:pPr>
              <w:spacing w:line="288" w:lineRule="auto"/>
              <w:contextualSpacing/>
              <w:rPr>
                <w:rFonts w:ascii="Cambria" w:hAnsi="Cambria" w:cs="Calibri"/>
                <w:b/>
                <w:bCs/>
              </w:rPr>
            </w:pPr>
          </w:p>
          <w:p w:rsidR="001462CB" w:rsidRPr="00165B84" w:rsidRDefault="001462CB" w:rsidP="004C416C">
            <w:pPr>
              <w:spacing w:line="288" w:lineRule="auto"/>
              <w:contextualSpacing/>
              <w:jc w:val="center"/>
              <w:rPr>
                <w:rFonts w:ascii="Cambria" w:hAnsi="Cambria" w:cs="Calibri"/>
                <w:b/>
                <w:bCs/>
                <w:i/>
              </w:rPr>
            </w:pPr>
            <w:r w:rsidRPr="00165B84">
              <w:rPr>
                <w:rFonts w:ascii="Cambria" w:hAnsi="Cambria" w:cs="Calibri"/>
                <w:b/>
                <w:bCs/>
                <w:i/>
              </w:rPr>
              <w:t>IF TDHE, continue with A1a.</w:t>
            </w:r>
          </w:p>
          <w:p w:rsidR="001462CB" w:rsidRPr="00165B84" w:rsidRDefault="001462CB" w:rsidP="004C416C">
            <w:pPr>
              <w:spacing w:line="288" w:lineRule="auto"/>
              <w:contextualSpacing/>
              <w:rPr>
                <w:rFonts w:ascii="Cambria" w:hAnsi="Cambria" w:cs="Calibri"/>
                <w:bCs/>
                <w:i/>
              </w:rPr>
            </w:pP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A1a. If a TDHE, is your organization currently, or was it ever, considered an “Indian Housing Authority”?</w:t>
            </w: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r w:rsidRPr="00165B84">
              <w:rPr>
                <w:rFonts w:ascii="Cambria" w:hAnsi="Cambria" w:cs="Calibri"/>
              </w:rPr>
              <w:t xml:space="preserve">YES </w:t>
            </w:r>
            <w:r w:rsidRPr="00165B84">
              <w:rPr>
                <w:rFonts w:ascii="Cambria" w:hAnsi="Cambria" w:cs="Calibri"/>
              </w:rPr>
              <w:tab/>
              <w:t xml:space="preserve">NO </w:t>
            </w:r>
            <w:r w:rsidRPr="00165B84">
              <w:rPr>
                <w:rFonts w:ascii="Cambria" w:hAnsi="Cambria" w:cs="Calibri"/>
              </w:rPr>
              <w:tab/>
              <w:t>Don’t Know</w:t>
            </w:r>
          </w:p>
          <w:p w:rsidR="001462CB" w:rsidRPr="00165B84" w:rsidRDefault="001462CB" w:rsidP="004C416C">
            <w:pPr>
              <w:spacing w:line="288" w:lineRule="auto"/>
              <w:contextualSpacing/>
              <w:rPr>
                <w:rFonts w:ascii="Cambria" w:hAnsi="Cambria" w:cs="Calibri"/>
              </w:rPr>
            </w:pP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A2. This survey pertains to your work in administering Indian Housing B</w:t>
            </w:r>
            <w:r>
              <w:rPr>
                <w:rFonts w:ascii="Cambria" w:hAnsi="Cambria" w:cs="Calibri"/>
                <w:bCs/>
              </w:rPr>
              <w:t>lock Grant, IHBG, funds for your area</w:t>
            </w:r>
            <w:r w:rsidRPr="00165B84">
              <w:rPr>
                <w:rFonts w:ascii="Cambria" w:hAnsi="Cambria" w:cs="Calibri"/>
                <w:bCs/>
              </w:rPr>
              <w:t xml:space="preserve">.   </w:t>
            </w:r>
            <w:proofErr w:type="gramStart"/>
            <w:r>
              <w:rPr>
                <w:rFonts w:ascii="Cambria" w:hAnsi="Cambria" w:cs="Calibri"/>
                <w:bCs/>
              </w:rPr>
              <w:t xml:space="preserve">Does </w:t>
            </w:r>
            <w:r w:rsidRPr="00165B84">
              <w:rPr>
                <w:rFonts w:ascii="Cambria" w:hAnsi="Cambria" w:cs="Calibri"/>
                <w:bCs/>
              </w:rPr>
              <w:t xml:space="preserve"> yo</w:t>
            </w:r>
            <w:r>
              <w:rPr>
                <w:rFonts w:ascii="Cambria" w:hAnsi="Cambria" w:cs="Calibri"/>
                <w:bCs/>
              </w:rPr>
              <w:t>ur</w:t>
            </w:r>
            <w:proofErr w:type="gramEnd"/>
            <w:r>
              <w:rPr>
                <w:rFonts w:ascii="Cambria" w:hAnsi="Cambria" w:cs="Calibri"/>
                <w:bCs/>
              </w:rPr>
              <w:t xml:space="preserve"> organization administer</w:t>
            </w:r>
            <w:r w:rsidRPr="00165B84">
              <w:rPr>
                <w:rFonts w:ascii="Cambria" w:hAnsi="Cambria" w:cs="Calibri"/>
                <w:bCs/>
              </w:rPr>
              <w:t xml:space="preserve"> IHBG grants for other areas as well?  </w:t>
            </w:r>
          </w:p>
        </w:tc>
        <w:tc>
          <w:tcPr>
            <w:tcW w:w="5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r w:rsidRPr="00165B84">
              <w:rPr>
                <w:rFonts w:ascii="Cambria" w:hAnsi="Cambria" w:cs="Calibri"/>
              </w:rPr>
              <w:t xml:space="preserve">YES </w:t>
            </w:r>
            <w:r w:rsidRPr="00165B84">
              <w:rPr>
                <w:rFonts w:ascii="Cambria" w:hAnsi="Cambria" w:cs="Calibri"/>
              </w:rPr>
              <w:tab/>
              <w:t xml:space="preserve">NO </w:t>
            </w:r>
            <w:r w:rsidRPr="00165B84">
              <w:rPr>
                <w:rFonts w:ascii="Cambria" w:hAnsi="Cambria" w:cs="Calibri"/>
              </w:rPr>
              <w:tab/>
              <w:t>Don’t Know</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r>
              <w:rPr>
                <w:rFonts w:ascii="Cambria" w:hAnsi="Cambria" w:cs="Calibri"/>
                <w:b/>
              </w:rPr>
              <w:t>[If yes</w:t>
            </w:r>
            <w:r w:rsidRPr="000B203E">
              <w:rPr>
                <w:rFonts w:ascii="Cambria" w:hAnsi="Cambria" w:cs="Calibri"/>
                <w:b/>
              </w:rPr>
              <w:t>]</w:t>
            </w:r>
            <w:r>
              <w:rPr>
                <w:rFonts w:ascii="Cambria" w:hAnsi="Cambria" w:cs="Calibri"/>
                <w:b/>
              </w:rPr>
              <w:t>:</w:t>
            </w:r>
            <w:r w:rsidRPr="00165B84">
              <w:rPr>
                <w:rFonts w:ascii="Cambria" w:hAnsi="Cambria" w:cs="Calibri"/>
              </w:rPr>
              <w:t xml:space="preserve"> For how many other tribal areas?  _________________</w:t>
            </w: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A3. Has your organization always managed the IHBG grants for this </w:t>
            </w:r>
            <w:r>
              <w:rPr>
                <w:rFonts w:ascii="Cambria" w:hAnsi="Cambria" w:cs="Calibri"/>
                <w:bCs/>
              </w:rPr>
              <w:t>area or</w:t>
            </w:r>
            <w:r w:rsidRPr="00165B84">
              <w:rPr>
                <w:rFonts w:ascii="Cambria" w:hAnsi="Cambria" w:cs="Calibri"/>
                <w:bCs/>
              </w:rPr>
              <w:t xml:space="preserve"> has administration of the block grant transferred from a different organization since 1998?  </w:t>
            </w:r>
          </w:p>
          <w:p w:rsidR="001462CB" w:rsidRPr="00165B84" w:rsidRDefault="001462CB"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34"/>
              </w:numPr>
              <w:spacing w:after="0" w:line="288" w:lineRule="auto"/>
              <w:contextualSpacing/>
              <w:rPr>
                <w:rFonts w:ascii="Cambria" w:hAnsi="Cambria" w:cs="Calibri"/>
              </w:rPr>
            </w:pPr>
            <w:r w:rsidRPr="00165B84">
              <w:rPr>
                <w:rFonts w:ascii="Cambria" w:hAnsi="Cambria" w:cs="Calibri"/>
              </w:rPr>
              <w:t>Always managed the IHBG grants for this tribal area</w:t>
            </w:r>
          </w:p>
          <w:p w:rsidR="001462CB" w:rsidRPr="00165B84" w:rsidRDefault="001462CB" w:rsidP="001462CB">
            <w:pPr>
              <w:numPr>
                <w:ilvl w:val="0"/>
                <w:numId w:val="34"/>
              </w:numPr>
              <w:spacing w:after="0" w:line="288" w:lineRule="auto"/>
              <w:contextualSpacing/>
              <w:rPr>
                <w:rFonts w:ascii="Cambria" w:hAnsi="Cambria" w:cs="Calibri"/>
              </w:rPr>
            </w:pPr>
            <w:r w:rsidRPr="00165B84">
              <w:rPr>
                <w:rFonts w:ascii="Cambria" w:hAnsi="Cambria" w:cs="Calibri"/>
              </w:rPr>
              <w:t>Administration of the block grant transferred</w:t>
            </w:r>
          </w:p>
          <w:p w:rsidR="001462CB" w:rsidRPr="00165B84" w:rsidRDefault="001462CB" w:rsidP="004C416C">
            <w:pPr>
              <w:spacing w:line="288" w:lineRule="auto"/>
              <w:contextualSpacing/>
              <w:rPr>
                <w:rFonts w:ascii="Cambria" w:hAnsi="Cambria" w:cs="Calibri"/>
                <w:b/>
              </w:rPr>
            </w:pPr>
          </w:p>
          <w:p w:rsidR="001462CB" w:rsidRPr="00165B84" w:rsidRDefault="001462CB" w:rsidP="004C416C">
            <w:pPr>
              <w:spacing w:line="288" w:lineRule="auto"/>
              <w:contextualSpacing/>
              <w:jc w:val="center"/>
              <w:rPr>
                <w:rFonts w:ascii="Cambria" w:hAnsi="Cambria" w:cs="Calibri"/>
                <w:b/>
                <w:i/>
              </w:rPr>
            </w:pPr>
            <w:r w:rsidRPr="00165B84">
              <w:rPr>
                <w:rFonts w:ascii="Cambria" w:hAnsi="Cambria" w:cs="Calibri"/>
                <w:b/>
                <w:i/>
              </w:rPr>
              <w:t>If ALWAYS, continue with A4.</w:t>
            </w:r>
          </w:p>
          <w:p w:rsidR="001462CB" w:rsidRPr="00165B84" w:rsidRDefault="001462CB" w:rsidP="004C416C">
            <w:pPr>
              <w:spacing w:line="288" w:lineRule="auto"/>
              <w:contextualSpacing/>
              <w:jc w:val="center"/>
              <w:rPr>
                <w:rFonts w:ascii="Cambria" w:hAnsi="Cambria" w:cs="Calibri"/>
                <w:i/>
              </w:rPr>
            </w:pPr>
            <w:r w:rsidRPr="00165B84">
              <w:rPr>
                <w:rFonts w:ascii="Cambria" w:hAnsi="Cambria" w:cs="Calibri"/>
                <w:b/>
                <w:i/>
              </w:rPr>
              <w:t>If TRANSFERRED, continue with A3a.</w:t>
            </w:r>
            <w:r w:rsidRPr="00165B84">
              <w:rPr>
                <w:rFonts w:ascii="Cambria" w:hAnsi="Cambria" w:cs="Calibri"/>
                <w:i/>
              </w:rPr>
              <w:t xml:space="preserve"> </w:t>
            </w: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A3a. </w:t>
            </w:r>
            <w:r w:rsidRPr="000B203E">
              <w:rPr>
                <w:rFonts w:ascii="Cambria" w:hAnsi="Cambria" w:cs="Calibri"/>
                <w:b/>
                <w:bCs/>
              </w:rPr>
              <w:t>[If not the original administrator of IHBG funds]:</w:t>
            </w:r>
            <w:r w:rsidRPr="00165B84">
              <w:rPr>
                <w:rFonts w:ascii="Cambria" w:hAnsi="Cambria" w:cs="Calibri"/>
                <w:bCs/>
              </w:rPr>
              <w:t xml:space="preserve"> In what year did your organization begin to administer the IHBG for this </w:t>
            </w:r>
            <w:r>
              <w:rPr>
                <w:rFonts w:ascii="Cambria" w:hAnsi="Cambria" w:cs="Calibri"/>
                <w:bCs/>
              </w:rPr>
              <w:t>area</w:t>
            </w:r>
            <w:r w:rsidRPr="00165B84">
              <w:rPr>
                <w:rFonts w:ascii="Cambria" w:hAnsi="Cambria" w:cs="Calibri"/>
                <w:bCs/>
              </w:rPr>
              <w:t xml:space="preserve">? </w:t>
            </w:r>
          </w:p>
          <w:p w:rsidR="001462CB" w:rsidRPr="00165B84" w:rsidRDefault="001462CB"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r>
              <w:rPr>
                <w:rFonts w:ascii="Cambria" w:hAnsi="Cambria" w:cs="Calibri"/>
              </w:rPr>
              <w:t>______________</w:t>
            </w: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A4. What is the name, title and organizational affiliation of the person your </w:t>
            </w:r>
            <w:r>
              <w:rPr>
                <w:rFonts w:ascii="Cambria" w:hAnsi="Cambria" w:cs="Calibri"/>
                <w:bCs/>
              </w:rPr>
              <w:t>organization</w:t>
            </w:r>
            <w:r w:rsidRPr="00165B84">
              <w:rPr>
                <w:rFonts w:ascii="Cambria" w:hAnsi="Cambria" w:cs="Calibri"/>
                <w:bCs/>
              </w:rPr>
              <w:t xml:space="preserve"> reports to in administering IHBG funds in this </w:t>
            </w:r>
            <w:r>
              <w:rPr>
                <w:rFonts w:ascii="Cambria" w:hAnsi="Cambria" w:cs="Calibri"/>
                <w:bCs/>
              </w:rPr>
              <w:t>area</w:t>
            </w:r>
            <w:r w:rsidRPr="00165B84">
              <w:rPr>
                <w:rFonts w:ascii="Cambria" w:hAnsi="Cambria" w:cs="Calibri"/>
                <w:bCs/>
              </w:rPr>
              <w:t xml:space="preserve">? </w:t>
            </w:r>
          </w:p>
          <w:p w:rsidR="001462CB" w:rsidRPr="00165B84" w:rsidRDefault="001462CB"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r w:rsidRPr="00165B84">
              <w:rPr>
                <w:rFonts w:ascii="Cambria" w:hAnsi="Cambria" w:cs="Calibri"/>
              </w:rPr>
              <w:t>Name:</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r w:rsidRPr="00165B84">
              <w:rPr>
                <w:rFonts w:ascii="Cambria" w:hAnsi="Cambria" w:cs="Calibri"/>
              </w:rPr>
              <w:t>Title:</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r w:rsidRPr="00165B84">
              <w:rPr>
                <w:rFonts w:ascii="Cambria" w:hAnsi="Cambria" w:cs="Calibri"/>
              </w:rPr>
              <w:t>Organizational affiliation:</w:t>
            </w:r>
          </w:p>
          <w:p w:rsidR="001462CB" w:rsidRPr="00165B84" w:rsidRDefault="001462CB" w:rsidP="004C416C">
            <w:pPr>
              <w:spacing w:line="288" w:lineRule="auto"/>
              <w:contextualSpacing/>
              <w:rPr>
                <w:rFonts w:ascii="Cambria" w:hAnsi="Cambria" w:cs="Calibri"/>
              </w:rPr>
            </w:pP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A5.  How is the executive director of your organization selected?  </w:t>
            </w:r>
          </w:p>
          <w:p w:rsidR="001462CB" w:rsidRPr="00165B84" w:rsidRDefault="001462CB"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32"/>
              </w:numPr>
              <w:spacing w:after="0" w:line="288" w:lineRule="auto"/>
              <w:contextualSpacing/>
              <w:rPr>
                <w:rFonts w:ascii="Cambria" w:hAnsi="Cambria" w:cs="Calibri"/>
              </w:rPr>
            </w:pPr>
            <w:r w:rsidRPr="00165B84">
              <w:rPr>
                <w:rFonts w:ascii="Cambria" w:hAnsi="Cambria" w:cs="Calibri"/>
              </w:rPr>
              <w:t>Selected by tribal government</w:t>
            </w:r>
          </w:p>
          <w:p w:rsidR="001462CB" w:rsidRPr="00165B84" w:rsidRDefault="001462CB" w:rsidP="001462CB">
            <w:pPr>
              <w:numPr>
                <w:ilvl w:val="0"/>
                <w:numId w:val="32"/>
              </w:numPr>
              <w:spacing w:after="0" w:line="288" w:lineRule="auto"/>
              <w:contextualSpacing/>
              <w:rPr>
                <w:rFonts w:ascii="Cambria" w:hAnsi="Cambria" w:cs="Calibri"/>
              </w:rPr>
            </w:pPr>
            <w:r w:rsidRPr="00165B84">
              <w:rPr>
                <w:rFonts w:ascii="Cambria" w:hAnsi="Cambria" w:cs="Calibri"/>
              </w:rPr>
              <w:t>Selected by your organization’s own Board of Directors</w:t>
            </w:r>
          </w:p>
          <w:p w:rsidR="001462CB" w:rsidRPr="00165B84" w:rsidRDefault="001462CB" w:rsidP="001462CB">
            <w:pPr>
              <w:numPr>
                <w:ilvl w:val="0"/>
                <w:numId w:val="32"/>
              </w:numPr>
              <w:spacing w:after="0" w:line="288" w:lineRule="auto"/>
              <w:contextualSpacing/>
              <w:rPr>
                <w:rFonts w:ascii="Cambria" w:hAnsi="Cambria" w:cs="Calibri"/>
              </w:rPr>
            </w:pPr>
            <w:r>
              <w:rPr>
                <w:rFonts w:ascii="Cambria" w:hAnsi="Cambria" w:cs="Calibri"/>
              </w:rPr>
              <w:t>Other (SPECIFY)</w:t>
            </w:r>
            <w:r w:rsidRPr="00165B84">
              <w:rPr>
                <w:rFonts w:ascii="Cambria" w:hAnsi="Cambria" w:cs="Calibri"/>
              </w:rPr>
              <w:t xml:space="preserve">: </w:t>
            </w:r>
            <w:r>
              <w:rPr>
                <w:rFonts w:ascii="Cambria" w:hAnsi="Cambria" w:cs="Calibri"/>
              </w:rPr>
              <w:t>_______________________________</w:t>
            </w:r>
          </w:p>
          <w:p w:rsidR="001462CB" w:rsidRPr="00165B84" w:rsidRDefault="001462CB" w:rsidP="001462CB">
            <w:pPr>
              <w:numPr>
                <w:ilvl w:val="0"/>
                <w:numId w:val="32"/>
              </w:numPr>
              <w:spacing w:after="0" w:line="288" w:lineRule="auto"/>
              <w:contextualSpacing/>
              <w:rPr>
                <w:rFonts w:ascii="Cambria" w:hAnsi="Cambria" w:cs="Calibri"/>
              </w:rPr>
            </w:pPr>
            <w:r w:rsidRPr="00165B84">
              <w:rPr>
                <w:rFonts w:ascii="Cambria" w:hAnsi="Cambria" w:cs="Calibri"/>
              </w:rPr>
              <w:t xml:space="preserve">Don’t Know </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A6. How many executive directors has your </w:t>
            </w:r>
            <w:r w:rsidRPr="00165B84">
              <w:rPr>
                <w:rFonts w:ascii="Cambria" w:hAnsi="Cambria" w:cs="Calibri"/>
                <w:bCs/>
              </w:rPr>
              <w:lastRenderedPageBreak/>
              <w:t xml:space="preserve">organization had over the past  . . . </w:t>
            </w: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r w:rsidRPr="00165B84">
              <w:rPr>
                <w:rFonts w:ascii="Cambria" w:hAnsi="Cambria" w:cs="Calibri"/>
              </w:rPr>
              <w:lastRenderedPageBreak/>
              <w:t>3 years? _______</w:t>
            </w:r>
          </w:p>
          <w:p w:rsidR="001462CB" w:rsidRPr="00165B84" w:rsidRDefault="001462CB" w:rsidP="004C416C">
            <w:pPr>
              <w:spacing w:line="288" w:lineRule="auto"/>
              <w:contextualSpacing/>
              <w:rPr>
                <w:rFonts w:ascii="Cambria" w:hAnsi="Cambria" w:cs="Calibri"/>
              </w:rPr>
            </w:pPr>
            <w:r>
              <w:rPr>
                <w:rFonts w:ascii="Cambria" w:hAnsi="Cambria" w:cs="Calibri"/>
              </w:rPr>
              <w:lastRenderedPageBreak/>
              <w:t>5 years? _______</w:t>
            </w:r>
          </w:p>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r w:rsidRPr="00165B84">
              <w:rPr>
                <w:rFonts w:ascii="Cambria" w:hAnsi="Cambria" w:cs="Calibri"/>
              </w:rPr>
              <w:t xml:space="preserve">Don’t Know </w:t>
            </w:r>
          </w:p>
          <w:p w:rsidR="001462CB" w:rsidRPr="00165B84" w:rsidRDefault="001462CB" w:rsidP="004C416C">
            <w:pPr>
              <w:spacing w:line="288" w:lineRule="auto"/>
              <w:contextualSpacing/>
              <w:rPr>
                <w:rFonts w:ascii="Cambria" w:hAnsi="Cambria" w:cs="Calibri"/>
              </w:rPr>
            </w:pP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lastRenderedPageBreak/>
              <w:t xml:space="preserve">A7. Does your organization have its own board of directors?  </w:t>
            </w:r>
          </w:p>
        </w:tc>
        <w:tc>
          <w:tcPr>
            <w:tcW w:w="5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r w:rsidRPr="00165B84">
              <w:rPr>
                <w:rFonts w:ascii="Cambria" w:hAnsi="Cambria" w:cs="Calibri"/>
              </w:rPr>
              <w:t xml:space="preserve">YES </w:t>
            </w:r>
            <w:r w:rsidRPr="00165B84">
              <w:rPr>
                <w:rFonts w:ascii="Cambria" w:hAnsi="Cambria" w:cs="Calibri"/>
              </w:rPr>
              <w:tab/>
              <w:t xml:space="preserve">NO </w:t>
            </w:r>
            <w:r w:rsidRPr="00165B84">
              <w:rPr>
                <w:rFonts w:ascii="Cambria" w:hAnsi="Cambria" w:cs="Calibri"/>
              </w:rPr>
              <w:tab/>
              <w:t>Don’t Know</w:t>
            </w:r>
          </w:p>
          <w:p w:rsidR="001462CB" w:rsidRPr="00165B84" w:rsidRDefault="001462CB" w:rsidP="004C416C">
            <w:pPr>
              <w:spacing w:line="288" w:lineRule="auto"/>
              <w:contextualSpacing/>
              <w:rPr>
                <w:rFonts w:ascii="Cambria" w:hAnsi="Cambria" w:cs="Calibri"/>
              </w:rPr>
            </w:pPr>
          </w:p>
        </w:tc>
      </w:tr>
      <w:tr w:rsidR="001462CB" w:rsidRPr="00165B84" w:rsidTr="004C416C">
        <w:tc>
          <w:tcPr>
            <w:tcW w:w="459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A8. Do you partner </w:t>
            </w:r>
            <w:r>
              <w:rPr>
                <w:rFonts w:ascii="Cambria" w:hAnsi="Cambria" w:cs="Calibri"/>
                <w:bCs/>
              </w:rPr>
              <w:t xml:space="preserve">or collaborate with </w:t>
            </w:r>
            <w:r w:rsidRPr="00165B84">
              <w:rPr>
                <w:rFonts w:ascii="Cambria" w:hAnsi="Cambria" w:cs="Calibri"/>
                <w:bCs/>
              </w:rPr>
              <w:t xml:space="preserve">any other public agencies </w:t>
            </w:r>
            <w:r>
              <w:rPr>
                <w:rFonts w:ascii="Cambria" w:hAnsi="Cambria" w:cs="Calibri"/>
                <w:bCs/>
              </w:rPr>
              <w:t xml:space="preserve">or nonprofit organizations </w:t>
            </w:r>
            <w:r w:rsidRPr="00165B84">
              <w:rPr>
                <w:rFonts w:ascii="Cambria" w:hAnsi="Cambria" w:cs="Calibri"/>
                <w:bCs/>
              </w:rPr>
              <w:t xml:space="preserve">in providing housing services in conjunction with the use of IHBG funds? </w:t>
            </w:r>
          </w:p>
          <w:p w:rsidR="001462CB" w:rsidRPr="00165B84" w:rsidRDefault="001462CB" w:rsidP="004C416C">
            <w:pPr>
              <w:spacing w:line="288" w:lineRule="auto"/>
              <w:contextualSpacing/>
              <w:rPr>
                <w:rFonts w:ascii="Cambria" w:hAnsi="Cambria" w:cs="Calibri"/>
                <w:bCs/>
              </w:rPr>
            </w:pPr>
          </w:p>
        </w:tc>
        <w:tc>
          <w:tcPr>
            <w:tcW w:w="5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r w:rsidRPr="00165B84">
              <w:rPr>
                <w:rFonts w:ascii="Cambria" w:hAnsi="Cambria" w:cs="Calibri"/>
              </w:rPr>
              <w:t xml:space="preserve">YES </w:t>
            </w:r>
            <w:r w:rsidRPr="00165B84">
              <w:rPr>
                <w:rFonts w:ascii="Cambria" w:hAnsi="Cambria" w:cs="Calibri"/>
              </w:rPr>
              <w:tab/>
              <w:t xml:space="preserve">NO </w:t>
            </w:r>
            <w:r w:rsidRPr="00165B84">
              <w:rPr>
                <w:rFonts w:ascii="Cambria" w:hAnsi="Cambria" w:cs="Calibri"/>
              </w:rPr>
              <w:tab/>
              <w:t>Don’t Know</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jc w:val="center"/>
              <w:rPr>
                <w:rFonts w:ascii="Cambria" w:hAnsi="Cambria" w:cs="Calibri"/>
                <w:i/>
              </w:rPr>
            </w:pPr>
            <w:r w:rsidRPr="00165B84">
              <w:rPr>
                <w:rFonts w:ascii="Cambria" w:hAnsi="Cambria" w:cs="Calibri"/>
                <w:i/>
              </w:rPr>
              <w:t>If YES, continue with A9a</w:t>
            </w:r>
          </w:p>
          <w:p w:rsidR="001462CB" w:rsidRPr="00165B84" w:rsidRDefault="001462CB" w:rsidP="004C416C">
            <w:pPr>
              <w:spacing w:line="288" w:lineRule="auto"/>
              <w:contextualSpacing/>
              <w:rPr>
                <w:rFonts w:ascii="Cambria" w:hAnsi="Cambria" w:cs="Calibri"/>
              </w:rPr>
            </w:pPr>
          </w:p>
        </w:tc>
      </w:tr>
      <w:tr w:rsidR="001462CB" w:rsidRPr="00165B84" w:rsidTr="004C416C">
        <w:tc>
          <w:tcPr>
            <w:tcW w:w="10188" w:type="dxa"/>
            <w:gridSpan w:val="3"/>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A9a. If yes, what organizations do you partner </w:t>
            </w:r>
            <w:r>
              <w:rPr>
                <w:rFonts w:ascii="Cambria" w:hAnsi="Cambria" w:cs="Calibri"/>
                <w:bCs/>
              </w:rPr>
              <w:t xml:space="preserve">or collaborate </w:t>
            </w:r>
            <w:r w:rsidRPr="00165B84">
              <w:rPr>
                <w:rFonts w:ascii="Cambria" w:hAnsi="Cambria" w:cs="Calibri"/>
                <w:bCs/>
              </w:rPr>
              <w:t xml:space="preserve">with?  </w:t>
            </w:r>
          </w:p>
          <w:p w:rsidR="001462CB" w:rsidRPr="00165B84" w:rsidRDefault="001462CB" w:rsidP="004C416C">
            <w:pPr>
              <w:spacing w:line="288" w:lineRule="auto"/>
              <w:ind w:left="360"/>
              <w:contextualSpacing/>
              <w:rPr>
                <w:rFonts w:ascii="Cambria" w:hAnsi="Cambria" w:cs="Calibri"/>
                <w:bCs/>
              </w:rPr>
            </w:pPr>
          </w:p>
        </w:tc>
      </w:tr>
      <w:tr w:rsidR="001462CB" w:rsidRPr="00165B84" w:rsidTr="004C416C">
        <w:tc>
          <w:tcPr>
            <w:tcW w:w="136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42"/>
              </w:numPr>
              <w:spacing w:after="0"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5C0C2B" w:rsidRDefault="001462CB" w:rsidP="004C416C">
            <w:pPr>
              <w:spacing w:line="288" w:lineRule="auto"/>
              <w:contextualSpacing/>
              <w:jc w:val="center"/>
              <w:rPr>
                <w:rFonts w:ascii="Cambria" w:hAnsi="Cambria" w:cs="Calibri"/>
                <w:b/>
              </w:rPr>
            </w:pPr>
            <w:r w:rsidRPr="005C0C2B">
              <w:rPr>
                <w:rFonts w:cs="Calibri"/>
                <w:b/>
              </w:rPr>
              <w:t>Partner Organization</w:t>
            </w:r>
            <w:r>
              <w:rPr>
                <w:rFonts w:cs="Calibri"/>
                <w:b/>
              </w:rPr>
              <w:t>s</w:t>
            </w:r>
          </w:p>
        </w:tc>
      </w:tr>
      <w:tr w:rsidR="001462CB" w:rsidRPr="00165B84" w:rsidTr="004C416C">
        <w:tc>
          <w:tcPr>
            <w:tcW w:w="136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r w:rsidRPr="00165B84">
              <w:rPr>
                <w:rFonts w:ascii="Cambria" w:hAnsi="Cambria" w:cs="Calibri"/>
              </w:rPr>
              <w:t>Non-tribal local jurisdiction</w:t>
            </w:r>
          </w:p>
        </w:tc>
      </w:tr>
      <w:tr w:rsidR="001462CB" w:rsidRPr="00165B84" w:rsidTr="004C416C">
        <w:tc>
          <w:tcPr>
            <w:tcW w:w="136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r w:rsidRPr="00165B84">
              <w:rPr>
                <w:rFonts w:ascii="Cambria" w:hAnsi="Cambria" w:cs="Calibri"/>
              </w:rPr>
              <w:t xml:space="preserve">Local non-tribal Public Housing Authority </w:t>
            </w:r>
          </w:p>
        </w:tc>
      </w:tr>
      <w:tr w:rsidR="001462CB" w:rsidRPr="00165B84" w:rsidTr="004C416C">
        <w:tc>
          <w:tcPr>
            <w:tcW w:w="136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r>
              <w:rPr>
                <w:rFonts w:ascii="Cambria" w:hAnsi="Cambria" w:cs="Calibri"/>
              </w:rPr>
              <w:t>Local nonprofits and service providers</w:t>
            </w:r>
          </w:p>
        </w:tc>
      </w:tr>
      <w:tr w:rsidR="001462CB" w:rsidRPr="00165B84" w:rsidTr="004C416C">
        <w:tc>
          <w:tcPr>
            <w:tcW w:w="136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Other tribal programs (e.g., IHS, economic development, education, TANF)  </w:t>
            </w:r>
          </w:p>
        </w:tc>
      </w:tr>
      <w:tr w:rsidR="001462CB" w:rsidRPr="00165B84" w:rsidTr="004C416C">
        <w:tc>
          <w:tcPr>
            <w:tcW w:w="136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r w:rsidRPr="00165B84">
              <w:rPr>
                <w:rFonts w:ascii="Cambria" w:hAnsi="Cambria" w:cs="Calibri"/>
              </w:rPr>
              <w:t>Other (</w:t>
            </w:r>
            <w:r>
              <w:rPr>
                <w:rFonts w:ascii="Cambria" w:hAnsi="Cambria" w:cs="Calibri"/>
              </w:rPr>
              <w:t>SPECIFY</w:t>
            </w:r>
            <w:r w:rsidRPr="00165B84">
              <w:rPr>
                <w:rFonts w:ascii="Cambria" w:hAnsi="Cambria" w:cs="Calibri"/>
              </w:rPr>
              <w:t>)</w:t>
            </w:r>
            <w:r>
              <w:rPr>
                <w:rFonts w:ascii="Cambria" w:hAnsi="Cambria" w:cs="Calibri"/>
              </w:rPr>
              <w:t>: _________________________________________________</w:t>
            </w:r>
          </w:p>
        </w:tc>
      </w:tr>
      <w:tr w:rsidR="001462CB" w:rsidRPr="00165B84" w:rsidTr="004C416C">
        <w:tc>
          <w:tcPr>
            <w:tcW w:w="136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p>
        </w:tc>
        <w:tc>
          <w:tcPr>
            <w:tcW w:w="8820"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r w:rsidRPr="00165B84">
              <w:rPr>
                <w:rFonts w:ascii="Cambria" w:hAnsi="Cambria" w:cs="Calibri"/>
              </w:rPr>
              <w:t xml:space="preserve">Don’t Know </w:t>
            </w:r>
          </w:p>
        </w:tc>
      </w:tr>
    </w:tbl>
    <w:p w:rsidR="001462CB" w:rsidRDefault="001462CB" w:rsidP="001462CB"/>
    <w:p w:rsidR="001462CB" w:rsidRDefault="001462CB" w:rsidP="001462CB"/>
    <w:p w:rsidR="001462CB" w:rsidRPr="00411197" w:rsidRDefault="001462CB" w:rsidP="001462CB">
      <w:pPr>
        <w:pStyle w:val="ListParagraph"/>
        <w:numPr>
          <w:ilvl w:val="0"/>
          <w:numId w:val="0"/>
        </w:numPr>
        <w:pBdr>
          <w:bottom w:val="single" w:sz="4" w:space="1" w:color="auto"/>
        </w:pBdr>
        <w:spacing w:after="0" w:line="288" w:lineRule="auto"/>
        <w:ind w:left="720"/>
        <w:contextualSpacing/>
        <w:rPr>
          <w:rFonts w:ascii="Cambria" w:hAnsi="Cambria" w:cs="Calibri"/>
          <w:b/>
          <w:smallCaps/>
          <w:sz w:val="28"/>
          <w:szCs w:val="28"/>
        </w:rPr>
      </w:pPr>
      <w:r w:rsidRPr="00411197">
        <w:rPr>
          <w:rFonts w:ascii="Cambria" w:hAnsi="Cambria" w:cs="Calibri"/>
          <w:sz w:val="22"/>
          <w:szCs w:val="22"/>
        </w:rPr>
        <w:br w:type="page"/>
      </w:r>
      <w:r w:rsidRPr="00411197">
        <w:rPr>
          <w:rFonts w:ascii="Cambria" w:hAnsi="Cambria" w:cs="Calibri"/>
          <w:b/>
          <w:sz w:val="28"/>
          <w:szCs w:val="28"/>
        </w:rPr>
        <w:lastRenderedPageBreak/>
        <w:t xml:space="preserve"> B. </w:t>
      </w:r>
      <w:r>
        <w:rPr>
          <w:rFonts w:ascii="Cambria" w:hAnsi="Cambria" w:cs="Calibri"/>
          <w:b/>
          <w:sz w:val="28"/>
          <w:szCs w:val="28"/>
        </w:rPr>
        <w:t xml:space="preserve"> </w:t>
      </w:r>
      <w:r w:rsidRPr="00411197">
        <w:rPr>
          <w:rFonts w:ascii="Cambria" w:hAnsi="Cambria" w:cs="Calibri"/>
          <w:b/>
          <w:smallCaps/>
          <w:sz w:val="28"/>
          <w:szCs w:val="28"/>
        </w:rPr>
        <w:t>STAFF, TRAINING AND PROCEDURES</w:t>
      </w:r>
    </w:p>
    <w:p w:rsidR="001462CB" w:rsidRDefault="001462CB" w:rsidP="001462CB">
      <w:pPr>
        <w:spacing w:line="288" w:lineRule="auto"/>
        <w:ind w:left="360" w:firstLine="360"/>
        <w:contextualSpacing/>
        <w:rPr>
          <w:rFonts w:ascii="Cambria" w:hAnsi="Cambria" w:cs="Calibri"/>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799"/>
        <w:gridCol w:w="2448"/>
        <w:gridCol w:w="2329"/>
      </w:tblGrid>
      <w:tr w:rsidR="001462CB" w:rsidRPr="00165B84" w:rsidTr="004C416C">
        <w:tc>
          <w:tcPr>
            <w:tcW w:w="5308" w:type="dxa"/>
            <w:tcBorders>
              <w:top w:val="single" w:sz="8" w:space="0" w:color="F79646"/>
              <w:left w:val="single" w:sz="8" w:space="0" w:color="F79646"/>
              <w:bottom w:val="single" w:sz="18" w:space="0" w:color="F79646"/>
              <w:right w:val="single" w:sz="8" w:space="0" w:color="F79646"/>
            </w:tcBorders>
          </w:tcPr>
          <w:p w:rsidR="001462CB" w:rsidRDefault="001462CB" w:rsidP="004C416C">
            <w:pPr>
              <w:spacing w:line="288" w:lineRule="auto"/>
              <w:contextualSpacing/>
              <w:rPr>
                <w:rFonts w:ascii="Cambria" w:hAnsi="Cambria" w:cs="Calibri"/>
                <w:bCs/>
              </w:rPr>
            </w:pPr>
            <w:r w:rsidRPr="00165B84">
              <w:rPr>
                <w:rFonts w:ascii="Cambria" w:hAnsi="Cambria" w:cs="Calibri"/>
                <w:bCs/>
              </w:rPr>
              <w:t xml:space="preserve">B1. How many full-time staff members does your organization currently have?  </w:t>
            </w:r>
          </w:p>
          <w:p w:rsidR="001462CB" w:rsidRDefault="001462CB" w:rsidP="004C416C">
            <w:pPr>
              <w:spacing w:line="288" w:lineRule="auto"/>
              <w:contextualSpacing/>
              <w:rPr>
                <w:rFonts w:ascii="Cambria" w:hAnsi="Cambria" w:cs="Calibri"/>
                <w:bCs/>
              </w:rPr>
            </w:pPr>
          </w:p>
          <w:p w:rsidR="001462CB" w:rsidRPr="00165B84" w:rsidRDefault="001462CB"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________________ number of FT staff </w:t>
            </w:r>
          </w:p>
          <w:p w:rsidR="001462CB" w:rsidRPr="00165B84" w:rsidRDefault="001462CB" w:rsidP="004C416C">
            <w:pPr>
              <w:spacing w:line="288" w:lineRule="auto"/>
              <w:contextualSpacing/>
              <w:rPr>
                <w:rFonts w:ascii="Cambria" w:hAnsi="Cambria" w:cs="Calibri"/>
                <w:bCs/>
              </w:rPr>
            </w:pPr>
          </w:p>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Don’t Know</w:t>
            </w: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Pr>
                <w:rFonts w:ascii="Cambria" w:hAnsi="Cambria" w:cs="Calibri"/>
                <w:bCs/>
              </w:rPr>
              <w:t>B2. Has the number of staff increased, stayed the same, or decreased over the past 3 years?</w:t>
            </w:r>
          </w:p>
        </w:tc>
        <w:tc>
          <w:tcPr>
            <w:tcW w:w="4988"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1462CB">
            <w:pPr>
              <w:numPr>
                <w:ilvl w:val="0"/>
                <w:numId w:val="32"/>
              </w:numPr>
              <w:spacing w:after="0" w:line="288" w:lineRule="auto"/>
              <w:contextualSpacing/>
              <w:rPr>
                <w:rFonts w:ascii="Cambria" w:hAnsi="Cambria" w:cs="Calibri"/>
              </w:rPr>
            </w:pPr>
            <w:r>
              <w:rPr>
                <w:rFonts w:ascii="Cambria" w:hAnsi="Cambria" w:cs="Calibri"/>
              </w:rPr>
              <w:t>Increased</w:t>
            </w:r>
          </w:p>
          <w:p w:rsidR="001462CB" w:rsidRDefault="001462CB" w:rsidP="001462CB">
            <w:pPr>
              <w:numPr>
                <w:ilvl w:val="0"/>
                <w:numId w:val="32"/>
              </w:numPr>
              <w:spacing w:after="0" w:line="288" w:lineRule="auto"/>
              <w:contextualSpacing/>
              <w:rPr>
                <w:rFonts w:ascii="Cambria" w:hAnsi="Cambria" w:cs="Calibri"/>
              </w:rPr>
            </w:pPr>
            <w:r>
              <w:rPr>
                <w:rFonts w:ascii="Cambria" w:hAnsi="Cambria" w:cs="Calibri"/>
              </w:rPr>
              <w:t>Stayed the same</w:t>
            </w:r>
          </w:p>
          <w:p w:rsidR="001462CB" w:rsidRPr="005C0C2B" w:rsidRDefault="001462CB" w:rsidP="001462CB">
            <w:pPr>
              <w:numPr>
                <w:ilvl w:val="0"/>
                <w:numId w:val="32"/>
              </w:numPr>
              <w:spacing w:after="0" w:line="288" w:lineRule="auto"/>
              <w:contextualSpacing/>
              <w:rPr>
                <w:rFonts w:ascii="Cambria" w:hAnsi="Cambria" w:cs="Calibri"/>
              </w:rPr>
            </w:pPr>
            <w:r>
              <w:rPr>
                <w:rFonts w:ascii="Cambria" w:hAnsi="Cambria" w:cs="Calibri"/>
              </w:rPr>
              <w:t>Decreased</w:t>
            </w:r>
            <w:r w:rsidRPr="005C0C2B">
              <w:rPr>
                <w:rFonts w:ascii="Cambria" w:hAnsi="Cambria" w:cs="Calibri"/>
              </w:rPr>
              <w:t xml:space="preserve"> </w:t>
            </w: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B2.  How many of them have been working for your organization for 3 years or more?</w:t>
            </w:r>
          </w:p>
          <w:p w:rsidR="001462CB" w:rsidRPr="00165B84" w:rsidRDefault="001462CB"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r w:rsidRPr="00165B84">
              <w:rPr>
                <w:rFonts w:ascii="Cambria" w:hAnsi="Cambria" w:cs="Calibri"/>
              </w:rPr>
              <w:t xml:space="preserve">________________ Number working 3 years or more </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r w:rsidRPr="00165B84">
              <w:rPr>
                <w:rFonts w:ascii="Cambria" w:hAnsi="Cambria" w:cs="Calibri"/>
              </w:rPr>
              <w:t>Don’t Know</w:t>
            </w: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Pr="00165B84" w:rsidDel="00587106" w:rsidRDefault="001462CB" w:rsidP="004C416C">
            <w:pPr>
              <w:spacing w:line="288" w:lineRule="auto"/>
              <w:contextualSpacing/>
              <w:rPr>
                <w:rFonts w:ascii="Cambria" w:hAnsi="Cambria" w:cs="Calibri"/>
                <w:bCs/>
              </w:rPr>
            </w:pPr>
            <w:r w:rsidRPr="00165B84">
              <w:rPr>
                <w:rFonts w:ascii="Cambria" w:hAnsi="Cambria" w:cs="Calibri"/>
                <w:bCs/>
              </w:rPr>
              <w:t xml:space="preserve">B3. How many part-time staff members do you have? </w:t>
            </w:r>
            <w:r>
              <w:rPr>
                <w:rFonts w:ascii="Cambria" w:hAnsi="Cambria" w:cs="Calibri"/>
                <w:bCs/>
              </w:rPr>
              <w:t xml:space="preserve"> </w:t>
            </w:r>
            <w:r>
              <w:rPr>
                <w:rFonts w:ascii="Cambria" w:hAnsi="Cambria" w:cs="Calibri"/>
                <w:b/>
                <w:bCs/>
              </w:rPr>
              <w:t>(If 2 or less, skip to B5</w:t>
            </w:r>
            <w:r w:rsidRPr="00A46A96">
              <w:rPr>
                <w:rFonts w:ascii="Cambria" w:hAnsi="Cambria" w:cs="Calibri"/>
                <w:b/>
                <w:bCs/>
              </w:rPr>
              <w:t>)</w:t>
            </w:r>
          </w:p>
          <w:p w:rsidR="001462CB" w:rsidRPr="00165B84" w:rsidRDefault="001462CB"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r w:rsidRPr="00165B84">
              <w:rPr>
                <w:rFonts w:ascii="Cambria" w:hAnsi="Cambria" w:cs="Calibri"/>
              </w:rPr>
              <w:t>_________________ number of PT staff</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r w:rsidRPr="00165B84">
              <w:rPr>
                <w:rFonts w:ascii="Cambria" w:hAnsi="Cambria" w:cs="Calibri"/>
              </w:rPr>
              <w:t>Don’t Know</w:t>
            </w: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spacing w:line="288" w:lineRule="auto"/>
              <w:contextualSpacing/>
              <w:rPr>
                <w:rFonts w:ascii="Cambria" w:hAnsi="Cambria" w:cs="Calibri"/>
                <w:b/>
                <w:bCs/>
              </w:rPr>
            </w:pPr>
            <w:r w:rsidRPr="00165B84">
              <w:rPr>
                <w:rFonts w:ascii="Cambria" w:hAnsi="Cambria" w:cs="Calibri"/>
                <w:bCs/>
              </w:rPr>
              <w:t xml:space="preserve">B4. We are interested in learning how generalized or specialized your staff is.  Do any of your staff members work </w:t>
            </w:r>
            <w:r w:rsidRPr="00165B84">
              <w:rPr>
                <w:rFonts w:ascii="Cambria" w:hAnsi="Cambria" w:cs="Calibri"/>
                <w:bCs/>
                <w:u w:val="single"/>
              </w:rPr>
              <w:t>only</w:t>
            </w:r>
            <w:r>
              <w:rPr>
                <w:rFonts w:ascii="Cambria" w:hAnsi="Cambria" w:cs="Calibri"/>
                <w:bCs/>
              </w:rPr>
              <w:t xml:space="preserve"> on the following tasks?  </w:t>
            </w:r>
            <w:r w:rsidRPr="005C0C2B">
              <w:rPr>
                <w:rFonts w:ascii="Cambria" w:hAnsi="Cambria" w:cs="Calibri"/>
                <w:b/>
                <w:bCs/>
              </w:rPr>
              <w:t>(Note: do not ask this question if current full-time staff</w:t>
            </w:r>
            <w:r>
              <w:rPr>
                <w:rFonts w:ascii="Cambria" w:hAnsi="Cambria" w:cs="Calibri"/>
                <w:b/>
                <w:bCs/>
              </w:rPr>
              <w:t xml:space="preserve"> is</w:t>
            </w:r>
            <w:r w:rsidRPr="005C0C2B">
              <w:rPr>
                <w:rFonts w:ascii="Cambria" w:hAnsi="Cambria" w:cs="Calibri"/>
                <w:b/>
                <w:bCs/>
              </w:rPr>
              <w:t xml:space="preserve"> 2 or less</w:t>
            </w:r>
            <w:r>
              <w:rPr>
                <w:rFonts w:ascii="Cambria" w:hAnsi="Cambria" w:cs="Calibri"/>
                <w:b/>
                <w:bCs/>
              </w:rPr>
              <w:t>.</w:t>
            </w:r>
            <w:r w:rsidRPr="005C0C2B">
              <w:rPr>
                <w:rFonts w:ascii="Cambria" w:hAnsi="Cambria" w:cs="Calibri"/>
                <w:b/>
                <w:bCs/>
              </w:rPr>
              <w:t xml:space="preserve">)  </w:t>
            </w:r>
          </w:p>
          <w:p w:rsidR="001462CB" w:rsidRDefault="001462CB" w:rsidP="004C416C">
            <w:pPr>
              <w:spacing w:line="288" w:lineRule="auto"/>
              <w:contextualSpacing/>
              <w:rPr>
                <w:rFonts w:ascii="Cambria" w:hAnsi="Cambria" w:cs="Calibri"/>
                <w:b/>
                <w:bCs/>
              </w:rPr>
            </w:pPr>
          </w:p>
          <w:p w:rsidR="001462CB" w:rsidRPr="00165B84" w:rsidRDefault="001462CB" w:rsidP="004C416C">
            <w:pPr>
              <w:spacing w:line="288" w:lineRule="auto"/>
              <w:contextualSpacing/>
              <w:rPr>
                <w:rFonts w:ascii="Cambria" w:hAnsi="Cambria" w:cs="Calibri"/>
                <w:bCs/>
              </w:rPr>
            </w:pP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jc w:val="center"/>
              <w:rPr>
                <w:rFonts w:ascii="Cambria" w:hAnsi="Cambria" w:cs="Calibri"/>
              </w:rPr>
            </w:pPr>
            <w:r w:rsidRPr="00165B84">
              <w:rPr>
                <w:rFonts w:ascii="Cambria" w:hAnsi="Cambria" w:cs="Calibri"/>
              </w:rPr>
              <w:t>YES</w:t>
            </w: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jc w:val="center"/>
              <w:rPr>
                <w:rFonts w:ascii="Cambria" w:hAnsi="Cambria" w:cs="Calibri"/>
              </w:rPr>
            </w:pPr>
            <w:r w:rsidRPr="00165B84">
              <w:rPr>
                <w:rFonts w:ascii="Cambria" w:hAnsi="Cambria" w:cs="Calibri"/>
              </w:rPr>
              <w:t>NO</w:t>
            </w: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Administrative tasks, such as record keeping and organizing, preparing documents</w:t>
            </w:r>
          </w:p>
        </w:tc>
        <w:tc>
          <w:tcPr>
            <w:tcW w:w="2485"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PR/Communications with the public</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Finances, Budget</w:t>
            </w:r>
          </w:p>
        </w:tc>
        <w:tc>
          <w:tcPr>
            <w:tcW w:w="2485"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Case management with residents</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Construction</w:t>
            </w:r>
          </w:p>
        </w:tc>
        <w:tc>
          <w:tcPr>
            <w:tcW w:w="2485"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Building management</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Building maintenance</w:t>
            </w:r>
          </w:p>
        </w:tc>
        <w:tc>
          <w:tcPr>
            <w:tcW w:w="2485"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Contracts</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Information management/ computer systems</w:t>
            </w:r>
          </w:p>
        </w:tc>
        <w:tc>
          <w:tcPr>
            <w:tcW w:w="2485"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Other (specify)</w:t>
            </w:r>
          </w:p>
        </w:tc>
        <w:tc>
          <w:tcPr>
            <w:tcW w:w="2485"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250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B5. Do you contract out to for-profit companies or nonprofit organizations to provide services to your </w:t>
            </w:r>
            <w:r>
              <w:rPr>
                <w:rFonts w:ascii="Cambria" w:hAnsi="Cambria" w:cs="Calibri"/>
                <w:bCs/>
              </w:rPr>
              <w:t>organization</w:t>
            </w:r>
            <w:r w:rsidRPr="00165B84">
              <w:rPr>
                <w:rFonts w:ascii="Cambria" w:hAnsi="Cambria" w:cs="Calibri"/>
                <w:bCs/>
              </w:rPr>
              <w:t xml:space="preserve"> on a regular basis?</w:t>
            </w:r>
          </w:p>
          <w:p w:rsidR="001462CB" w:rsidRPr="00165B84" w:rsidRDefault="001462CB"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pStyle w:val="ListParagraph"/>
              <w:ind w:left="0"/>
              <w:rPr>
                <w:rFonts w:ascii="Cambria" w:hAnsi="Cambria" w:cs="Calibri"/>
                <w:sz w:val="22"/>
                <w:szCs w:val="22"/>
              </w:rPr>
            </w:pPr>
            <w:r w:rsidRPr="00165B84">
              <w:rPr>
                <w:rFonts w:ascii="Cambria" w:hAnsi="Cambria" w:cs="Calibri"/>
                <w:sz w:val="22"/>
                <w:szCs w:val="22"/>
              </w:rPr>
              <w:t xml:space="preserve">YES </w:t>
            </w:r>
            <w:r w:rsidRPr="00165B84">
              <w:rPr>
                <w:rFonts w:ascii="Cambria" w:hAnsi="Cambria" w:cs="Calibri"/>
                <w:sz w:val="22"/>
                <w:szCs w:val="22"/>
              </w:rPr>
              <w:tab/>
              <w:t>NO</w:t>
            </w:r>
          </w:p>
          <w:p w:rsidR="001462CB" w:rsidRPr="00A46A96" w:rsidRDefault="001462CB" w:rsidP="004C416C">
            <w:pPr>
              <w:ind w:left="810" w:hanging="360"/>
              <w:rPr>
                <w:rFonts w:ascii="Cambria" w:hAnsi="Cambria" w:cs="Calibri"/>
              </w:rPr>
            </w:pPr>
          </w:p>
          <w:p w:rsidR="001462CB" w:rsidRPr="00165B84" w:rsidRDefault="001462CB" w:rsidP="004C416C">
            <w:pPr>
              <w:pStyle w:val="ListParagraph"/>
              <w:numPr>
                <w:ilvl w:val="0"/>
                <w:numId w:val="0"/>
              </w:numPr>
              <w:ind w:left="810"/>
              <w:rPr>
                <w:rFonts w:ascii="Cambria" w:hAnsi="Cambria" w:cs="Calibri"/>
                <w:b/>
                <w:i/>
                <w:sz w:val="22"/>
                <w:szCs w:val="22"/>
              </w:rPr>
            </w:pPr>
            <w:r w:rsidRPr="00165B84">
              <w:rPr>
                <w:rFonts w:ascii="Cambria" w:hAnsi="Cambria" w:cs="Calibri"/>
                <w:b/>
                <w:i/>
                <w:sz w:val="22"/>
                <w:szCs w:val="22"/>
              </w:rPr>
              <w:t>If YES, continue with B5a.</w:t>
            </w:r>
          </w:p>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B5a. If yes, the following is a</w:t>
            </w:r>
            <w:r>
              <w:rPr>
                <w:rFonts w:ascii="Cambria" w:hAnsi="Cambria" w:cs="Calibri"/>
                <w:bCs/>
              </w:rPr>
              <w:t xml:space="preserve"> </w:t>
            </w:r>
            <w:r w:rsidRPr="00165B84">
              <w:rPr>
                <w:rFonts w:ascii="Cambria" w:hAnsi="Cambria" w:cs="Calibri"/>
                <w:bCs/>
              </w:rPr>
              <w:t xml:space="preserve">list of possible </w:t>
            </w:r>
            <w:r w:rsidRPr="00165B84">
              <w:rPr>
                <w:rFonts w:ascii="Cambria" w:hAnsi="Cambria" w:cs="Calibri"/>
                <w:bCs/>
              </w:rPr>
              <w:lastRenderedPageBreak/>
              <w:t>functions that you might contract out to other entities.  Which of these do you outsource on a routine basis?</w:t>
            </w:r>
          </w:p>
          <w:p w:rsidR="001462CB" w:rsidRDefault="001462CB" w:rsidP="004C416C">
            <w:pPr>
              <w:spacing w:line="288" w:lineRule="auto"/>
              <w:contextualSpacing/>
              <w:rPr>
                <w:rFonts w:ascii="Cambria" w:hAnsi="Cambria" w:cs="Calibri"/>
                <w:bCs/>
              </w:rPr>
            </w:pPr>
          </w:p>
          <w:p w:rsidR="001462CB" w:rsidRPr="00165B84" w:rsidRDefault="001462CB"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35"/>
              </w:numPr>
              <w:spacing w:after="0" w:line="288" w:lineRule="auto"/>
              <w:contextualSpacing/>
              <w:rPr>
                <w:rFonts w:ascii="Cambria" w:hAnsi="Cambria" w:cs="Calibri"/>
              </w:rPr>
            </w:pPr>
            <w:r w:rsidRPr="00165B84">
              <w:rPr>
                <w:rFonts w:ascii="Cambria" w:hAnsi="Cambria" w:cs="Calibri"/>
              </w:rPr>
              <w:lastRenderedPageBreak/>
              <w:t>Legal help</w:t>
            </w:r>
          </w:p>
          <w:p w:rsidR="001462CB" w:rsidRPr="00165B84" w:rsidRDefault="001462CB" w:rsidP="001462CB">
            <w:pPr>
              <w:numPr>
                <w:ilvl w:val="0"/>
                <w:numId w:val="35"/>
              </w:numPr>
              <w:spacing w:after="0" w:line="288" w:lineRule="auto"/>
              <w:contextualSpacing/>
              <w:rPr>
                <w:rFonts w:ascii="Cambria" w:hAnsi="Cambria" w:cs="Calibri"/>
              </w:rPr>
            </w:pPr>
            <w:r w:rsidRPr="00165B84">
              <w:rPr>
                <w:rFonts w:ascii="Cambria" w:hAnsi="Cambria" w:cs="Calibri"/>
              </w:rPr>
              <w:lastRenderedPageBreak/>
              <w:t>Finance/Accounting</w:t>
            </w:r>
          </w:p>
          <w:p w:rsidR="001462CB" w:rsidRDefault="001462CB" w:rsidP="001462CB">
            <w:pPr>
              <w:numPr>
                <w:ilvl w:val="0"/>
                <w:numId w:val="35"/>
              </w:numPr>
              <w:spacing w:after="0" w:line="288" w:lineRule="auto"/>
              <w:contextualSpacing/>
              <w:rPr>
                <w:rFonts w:ascii="Cambria" w:hAnsi="Cambria" w:cs="Calibri"/>
              </w:rPr>
            </w:pPr>
            <w:r w:rsidRPr="00165B84">
              <w:rPr>
                <w:rFonts w:ascii="Cambria" w:hAnsi="Cambria" w:cs="Calibri"/>
              </w:rPr>
              <w:t>Information management/IT/computer systems</w:t>
            </w:r>
          </w:p>
          <w:p w:rsidR="001462CB" w:rsidRPr="00F541C2" w:rsidRDefault="001462CB" w:rsidP="001462CB">
            <w:pPr>
              <w:numPr>
                <w:ilvl w:val="0"/>
                <w:numId w:val="35"/>
              </w:numPr>
              <w:spacing w:after="0" w:line="288" w:lineRule="auto"/>
              <w:contextualSpacing/>
              <w:rPr>
                <w:rFonts w:ascii="Cambria" w:hAnsi="Cambria" w:cs="Calibri"/>
              </w:rPr>
            </w:pPr>
            <w:r w:rsidRPr="00165B84">
              <w:rPr>
                <w:rFonts w:ascii="Cambria" w:hAnsi="Cambria" w:cs="Calibri"/>
              </w:rPr>
              <w:t>Building management/ operations</w:t>
            </w:r>
          </w:p>
          <w:p w:rsidR="001462CB" w:rsidRPr="00165B84" w:rsidRDefault="001462CB" w:rsidP="001462CB">
            <w:pPr>
              <w:numPr>
                <w:ilvl w:val="0"/>
                <w:numId w:val="35"/>
              </w:numPr>
              <w:spacing w:after="0" w:line="288" w:lineRule="auto"/>
              <w:contextualSpacing/>
              <w:rPr>
                <w:rFonts w:ascii="Cambria" w:hAnsi="Cambria" w:cs="Calibri"/>
              </w:rPr>
            </w:pPr>
            <w:r>
              <w:rPr>
                <w:rFonts w:ascii="Cambria" w:hAnsi="Cambria" w:cs="Calibri"/>
              </w:rPr>
              <w:t>Rent Collection</w:t>
            </w:r>
          </w:p>
          <w:p w:rsidR="001462CB" w:rsidRPr="00165B84" w:rsidRDefault="001462CB" w:rsidP="001462CB">
            <w:pPr>
              <w:numPr>
                <w:ilvl w:val="0"/>
                <w:numId w:val="35"/>
              </w:numPr>
              <w:spacing w:after="0" w:line="288" w:lineRule="auto"/>
              <w:contextualSpacing/>
              <w:rPr>
                <w:rFonts w:ascii="Cambria" w:hAnsi="Cambria" w:cs="Calibri"/>
              </w:rPr>
            </w:pPr>
            <w:r w:rsidRPr="00165B84">
              <w:rPr>
                <w:rFonts w:ascii="Cambria" w:hAnsi="Cambria" w:cs="Calibri"/>
              </w:rPr>
              <w:t>Maintenance</w:t>
            </w:r>
          </w:p>
          <w:p w:rsidR="001462CB" w:rsidRPr="00F541C2" w:rsidRDefault="001462CB" w:rsidP="001462CB">
            <w:pPr>
              <w:numPr>
                <w:ilvl w:val="0"/>
                <w:numId w:val="35"/>
              </w:numPr>
              <w:spacing w:after="0" w:line="288" w:lineRule="auto"/>
              <w:contextualSpacing/>
              <w:rPr>
                <w:rFonts w:ascii="Cambria" w:hAnsi="Cambria" w:cs="Calibri"/>
              </w:rPr>
            </w:pPr>
            <w:r w:rsidRPr="00165B84">
              <w:rPr>
                <w:rFonts w:ascii="Cambria" w:hAnsi="Cambria" w:cs="Calibri"/>
              </w:rPr>
              <w:t>Construction</w:t>
            </w:r>
          </w:p>
          <w:p w:rsidR="001462CB" w:rsidRPr="00165B84" w:rsidRDefault="001462CB" w:rsidP="001462CB">
            <w:pPr>
              <w:numPr>
                <w:ilvl w:val="0"/>
                <w:numId w:val="35"/>
              </w:numPr>
              <w:spacing w:after="0" w:line="288" w:lineRule="auto"/>
              <w:contextualSpacing/>
              <w:rPr>
                <w:rFonts w:ascii="Cambria" w:hAnsi="Cambria" w:cs="Calibri"/>
              </w:rPr>
            </w:pPr>
            <w:r>
              <w:rPr>
                <w:rFonts w:ascii="Cambria" w:hAnsi="Cambria" w:cs="Calibri"/>
              </w:rPr>
              <w:t>Other (SPECIFY)</w:t>
            </w:r>
            <w:r w:rsidRPr="00165B84">
              <w:rPr>
                <w:rFonts w:ascii="Cambria" w:hAnsi="Cambria" w:cs="Calibri"/>
              </w:rPr>
              <w:t>: _____________</w:t>
            </w:r>
            <w:r>
              <w:rPr>
                <w:rFonts w:ascii="Cambria" w:hAnsi="Cambria" w:cs="Calibri"/>
              </w:rPr>
              <w:t>______</w:t>
            </w:r>
          </w:p>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bCs/>
              </w:rPr>
            </w:pPr>
            <w:r w:rsidRPr="00165B84">
              <w:rPr>
                <w:rFonts w:ascii="Cambria" w:hAnsi="Cambria" w:cs="Calibri"/>
                <w:bCs/>
              </w:rPr>
              <w:lastRenderedPageBreak/>
              <w:t>B6</w:t>
            </w:r>
            <w:r>
              <w:rPr>
                <w:rFonts w:ascii="Cambria" w:hAnsi="Cambria" w:cs="Calibri"/>
                <w:bCs/>
              </w:rPr>
              <w:t>a</w:t>
            </w:r>
            <w:r w:rsidRPr="00165B84">
              <w:rPr>
                <w:rFonts w:ascii="Cambria" w:hAnsi="Cambria" w:cs="Calibri"/>
                <w:bCs/>
              </w:rPr>
              <w:t xml:space="preserve">. </w:t>
            </w:r>
            <w:r>
              <w:rPr>
                <w:rFonts w:ascii="Cambria" w:hAnsi="Cambria" w:cs="Calibri"/>
                <w:bCs/>
              </w:rPr>
              <w:t xml:space="preserve">What is the most effective method you use to communicate with </w:t>
            </w:r>
            <w:r w:rsidRPr="00165B84">
              <w:rPr>
                <w:rFonts w:ascii="Cambria" w:hAnsi="Cambria" w:cs="Calibri"/>
                <w:bCs/>
              </w:rPr>
              <w:t xml:space="preserve">tribal members about the programs you offer?  </w:t>
            </w:r>
          </w:p>
          <w:p w:rsidR="001462CB" w:rsidRDefault="001462CB" w:rsidP="004C416C">
            <w:pPr>
              <w:spacing w:line="288" w:lineRule="auto"/>
              <w:contextualSpacing/>
              <w:rPr>
                <w:rFonts w:ascii="Cambria" w:hAnsi="Cambria" w:cs="Calibri"/>
                <w:bCs/>
              </w:rPr>
            </w:pPr>
          </w:p>
          <w:p w:rsidR="001462CB" w:rsidRPr="00A46A96" w:rsidRDefault="001462CB" w:rsidP="004C416C">
            <w:pPr>
              <w:spacing w:line="288" w:lineRule="auto"/>
              <w:contextualSpacing/>
              <w:rPr>
                <w:rFonts w:ascii="Cambria" w:hAnsi="Cambria" w:cs="Calibri"/>
                <w:b/>
                <w:bCs/>
              </w:rPr>
            </w:pPr>
            <w:r w:rsidRPr="00A46A96">
              <w:rPr>
                <w:rFonts w:ascii="Cambria" w:hAnsi="Cambria" w:cs="Calibri"/>
                <w:b/>
                <w:bCs/>
              </w:rPr>
              <w:t xml:space="preserve">(Ask for rank order of effectiveness) </w:t>
            </w:r>
          </w:p>
        </w:tc>
        <w:tc>
          <w:tcPr>
            <w:tcW w:w="4988"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36"/>
              </w:numPr>
              <w:spacing w:after="0" w:line="288" w:lineRule="auto"/>
              <w:contextualSpacing/>
              <w:rPr>
                <w:rFonts w:ascii="Cambria" w:hAnsi="Cambria" w:cs="Calibri"/>
              </w:rPr>
            </w:pPr>
            <w:r w:rsidRPr="00165B84">
              <w:rPr>
                <w:rFonts w:ascii="Cambria" w:hAnsi="Cambria" w:cs="Calibri"/>
              </w:rPr>
              <w:t>Brochures</w:t>
            </w:r>
            <w:r w:rsidRPr="00165B84">
              <w:rPr>
                <w:rFonts w:ascii="Cambria" w:hAnsi="Cambria" w:cs="Calibri"/>
              </w:rPr>
              <w:tab/>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1462CB" w:rsidRPr="00165B84" w:rsidRDefault="001462CB" w:rsidP="001462CB">
            <w:pPr>
              <w:numPr>
                <w:ilvl w:val="0"/>
                <w:numId w:val="36"/>
              </w:numPr>
              <w:spacing w:after="0" w:line="288" w:lineRule="auto"/>
              <w:contextualSpacing/>
              <w:rPr>
                <w:rFonts w:ascii="Cambria" w:hAnsi="Cambria" w:cs="Calibri"/>
              </w:rPr>
            </w:pPr>
            <w:r w:rsidRPr="00165B84">
              <w:rPr>
                <w:rFonts w:ascii="Cambria" w:hAnsi="Cambria" w:cs="Calibri"/>
              </w:rPr>
              <w:t xml:space="preserve">Word of mouth </w:t>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1462CB" w:rsidRPr="00165B84" w:rsidRDefault="001462CB" w:rsidP="001462CB">
            <w:pPr>
              <w:numPr>
                <w:ilvl w:val="0"/>
                <w:numId w:val="36"/>
              </w:numPr>
              <w:spacing w:after="0" w:line="288" w:lineRule="auto"/>
              <w:contextualSpacing/>
              <w:rPr>
                <w:rFonts w:ascii="Cambria" w:hAnsi="Cambria" w:cs="Calibri"/>
              </w:rPr>
            </w:pPr>
            <w:r w:rsidRPr="00165B84">
              <w:rPr>
                <w:rFonts w:ascii="Cambria" w:hAnsi="Cambria" w:cs="Calibri"/>
              </w:rPr>
              <w:t xml:space="preserve">Handbooks </w:t>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1462CB" w:rsidRPr="00165B84" w:rsidRDefault="001462CB" w:rsidP="001462CB">
            <w:pPr>
              <w:numPr>
                <w:ilvl w:val="0"/>
                <w:numId w:val="36"/>
              </w:numPr>
              <w:spacing w:after="0" w:line="288" w:lineRule="auto"/>
              <w:contextualSpacing/>
              <w:rPr>
                <w:rFonts w:ascii="Cambria" w:hAnsi="Cambria" w:cs="Calibri"/>
              </w:rPr>
            </w:pPr>
            <w:r w:rsidRPr="00165B84">
              <w:rPr>
                <w:rFonts w:ascii="Cambria" w:hAnsi="Cambria" w:cs="Calibri"/>
              </w:rPr>
              <w:t xml:space="preserve">Flyers  </w:t>
            </w:r>
            <w:r w:rsidRPr="00165B84">
              <w:rPr>
                <w:rFonts w:ascii="Cambria" w:hAnsi="Cambria" w:cs="Calibri"/>
              </w:rPr>
              <w:tab/>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1462CB" w:rsidRPr="00165B84" w:rsidRDefault="001462CB" w:rsidP="001462CB">
            <w:pPr>
              <w:numPr>
                <w:ilvl w:val="0"/>
                <w:numId w:val="36"/>
              </w:numPr>
              <w:spacing w:after="0" w:line="288" w:lineRule="auto"/>
              <w:contextualSpacing/>
              <w:rPr>
                <w:rFonts w:ascii="Cambria" w:hAnsi="Cambria" w:cs="Calibri"/>
              </w:rPr>
            </w:pPr>
            <w:r w:rsidRPr="00165B84">
              <w:rPr>
                <w:rFonts w:ascii="Cambria" w:hAnsi="Cambria" w:cs="Calibri"/>
              </w:rPr>
              <w:t xml:space="preserve">Newspaper notices </w:t>
            </w:r>
            <w:r>
              <w:rPr>
                <w:rFonts w:ascii="Cambria" w:hAnsi="Cambria" w:cs="Calibri"/>
              </w:rPr>
              <w:t xml:space="preserve">         </w:t>
            </w:r>
            <w:r w:rsidRPr="00165B84">
              <w:rPr>
                <w:rFonts w:ascii="Cambria" w:hAnsi="Cambria" w:cs="Calibri"/>
              </w:rPr>
              <w:t>YES   NO</w:t>
            </w:r>
          </w:p>
          <w:p w:rsidR="001462CB" w:rsidRPr="00165B84" w:rsidRDefault="001462CB" w:rsidP="001462CB">
            <w:pPr>
              <w:numPr>
                <w:ilvl w:val="0"/>
                <w:numId w:val="36"/>
              </w:numPr>
              <w:spacing w:after="0" w:line="288" w:lineRule="auto"/>
              <w:contextualSpacing/>
              <w:rPr>
                <w:rFonts w:ascii="Cambria" w:hAnsi="Cambria" w:cs="Calibri"/>
              </w:rPr>
            </w:pPr>
            <w:r>
              <w:rPr>
                <w:rFonts w:ascii="Cambria" w:hAnsi="Cambria" w:cs="Calibri"/>
              </w:rPr>
              <w:t>Web</w:t>
            </w:r>
            <w:r w:rsidRPr="00165B84">
              <w:rPr>
                <w:rFonts w:ascii="Cambria" w:hAnsi="Cambria" w:cs="Calibri"/>
              </w:rPr>
              <w:t xml:space="preserve">site </w:t>
            </w:r>
            <w:r w:rsidRPr="00165B84">
              <w:rPr>
                <w:rFonts w:ascii="Cambria" w:hAnsi="Cambria" w:cs="Calibri"/>
              </w:rPr>
              <w:tab/>
            </w:r>
            <w:r w:rsidRPr="00165B84">
              <w:rPr>
                <w:rFonts w:ascii="Cambria" w:hAnsi="Cambria" w:cs="Calibri"/>
              </w:rPr>
              <w:tab/>
            </w:r>
            <w:r>
              <w:rPr>
                <w:rFonts w:ascii="Cambria" w:hAnsi="Cambria" w:cs="Calibri"/>
              </w:rPr>
              <w:t xml:space="preserve">          </w:t>
            </w:r>
            <w:r w:rsidRPr="00165B84">
              <w:rPr>
                <w:rFonts w:ascii="Cambria" w:hAnsi="Cambria" w:cs="Calibri"/>
              </w:rPr>
              <w:t>YES   NO</w:t>
            </w:r>
          </w:p>
          <w:p w:rsidR="001462CB" w:rsidRPr="00D028FD" w:rsidRDefault="001462CB" w:rsidP="001462CB">
            <w:pPr>
              <w:numPr>
                <w:ilvl w:val="0"/>
                <w:numId w:val="36"/>
              </w:numPr>
              <w:spacing w:after="0" w:line="288" w:lineRule="auto"/>
              <w:contextualSpacing/>
              <w:rPr>
                <w:rFonts w:ascii="Cambria" w:hAnsi="Cambria" w:cs="Calibri"/>
              </w:rPr>
            </w:pPr>
            <w:r>
              <w:rPr>
                <w:rFonts w:ascii="Cambria" w:hAnsi="Cambria" w:cs="Calibri"/>
              </w:rPr>
              <w:t xml:space="preserve">Community meetings      </w:t>
            </w:r>
            <w:r w:rsidRPr="00D028FD">
              <w:rPr>
                <w:rFonts w:ascii="Cambria" w:hAnsi="Cambria" w:cs="Calibri"/>
              </w:rPr>
              <w:t>YES   NO</w:t>
            </w:r>
          </w:p>
          <w:p w:rsidR="001462CB" w:rsidRPr="00165B84" w:rsidRDefault="001462CB" w:rsidP="001462CB">
            <w:pPr>
              <w:numPr>
                <w:ilvl w:val="0"/>
                <w:numId w:val="36"/>
              </w:numPr>
              <w:spacing w:after="0" w:line="288" w:lineRule="auto"/>
              <w:contextualSpacing/>
              <w:rPr>
                <w:rFonts w:ascii="Cambria" w:hAnsi="Cambria" w:cs="Calibri"/>
              </w:rPr>
            </w:pPr>
            <w:r>
              <w:rPr>
                <w:rFonts w:ascii="Cambria" w:hAnsi="Cambria" w:cs="Calibri"/>
              </w:rPr>
              <w:t xml:space="preserve">Other </w:t>
            </w:r>
            <w:r w:rsidRPr="00165B84">
              <w:rPr>
                <w:rFonts w:ascii="Cambria" w:hAnsi="Cambria" w:cs="Calibri"/>
              </w:rPr>
              <w:t>(SPECIFY):</w:t>
            </w:r>
            <w:r>
              <w:rPr>
                <w:rFonts w:ascii="Cambria" w:hAnsi="Cambria" w:cs="Calibri"/>
              </w:rPr>
              <w:t xml:space="preserve"> </w:t>
            </w:r>
          </w:p>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tcPr>
          <w:p w:rsidR="001462CB" w:rsidRPr="00BE605B" w:rsidRDefault="001462CB" w:rsidP="004C416C">
            <w:pPr>
              <w:spacing w:line="288" w:lineRule="auto"/>
              <w:contextualSpacing/>
              <w:rPr>
                <w:rFonts w:ascii="Cambria" w:hAnsi="Cambria" w:cs="Calibri"/>
              </w:rPr>
            </w:pPr>
            <w:r w:rsidRPr="00165B84">
              <w:rPr>
                <w:rFonts w:ascii="Cambria" w:hAnsi="Cambria" w:cs="Calibri"/>
                <w:bCs/>
              </w:rPr>
              <w:t>B8.  What do you see as the highest priorities for improving the effectiven</w:t>
            </w:r>
            <w:r>
              <w:rPr>
                <w:rFonts w:ascii="Cambria" w:hAnsi="Cambria" w:cs="Calibri"/>
                <w:bCs/>
              </w:rPr>
              <w:t>ess of your organization? (Open-</w:t>
            </w:r>
            <w:r w:rsidRPr="00165B84">
              <w:rPr>
                <w:rFonts w:ascii="Cambria" w:hAnsi="Cambria" w:cs="Calibri"/>
                <w:bCs/>
              </w:rPr>
              <w:t>ended)</w:t>
            </w:r>
          </w:p>
          <w:p w:rsidR="001462CB" w:rsidRPr="00165B84" w:rsidRDefault="001462CB" w:rsidP="004C416C">
            <w:pPr>
              <w:spacing w:line="288" w:lineRule="auto"/>
              <w:contextualSpacing/>
              <w:rPr>
                <w:rFonts w:ascii="Cambria" w:hAnsi="Cambria" w:cs="Calibri"/>
                <w:bCs/>
              </w:rPr>
            </w:pPr>
          </w:p>
        </w:tc>
        <w:tc>
          <w:tcPr>
            <w:tcW w:w="4988"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53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B9.  What types of training would you most like to obtain for you and/or your staff? </w:t>
            </w:r>
            <w:r>
              <w:rPr>
                <w:rFonts w:ascii="Cambria" w:hAnsi="Cambria" w:cs="Calibri"/>
                <w:bCs/>
              </w:rPr>
              <w:t xml:space="preserve">Identify your top three choices from the </w:t>
            </w:r>
            <w:proofErr w:type="gramStart"/>
            <w:r>
              <w:rPr>
                <w:rFonts w:ascii="Cambria" w:hAnsi="Cambria" w:cs="Calibri"/>
                <w:bCs/>
              </w:rPr>
              <w:t>list .</w:t>
            </w:r>
            <w:proofErr w:type="gramEnd"/>
          </w:p>
        </w:tc>
        <w:tc>
          <w:tcPr>
            <w:tcW w:w="4988"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Administrative tasks, such as record keeping and organizing, preparing documents</w:t>
            </w:r>
          </w:p>
          <w:p w:rsidR="001462CB" w:rsidRPr="00165B84" w:rsidRDefault="001462CB"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PR/Communications with the public</w:t>
            </w:r>
          </w:p>
          <w:p w:rsidR="001462CB" w:rsidRPr="00165B84" w:rsidRDefault="001462CB"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Finances, Budget</w:t>
            </w:r>
          </w:p>
          <w:p w:rsidR="001462CB" w:rsidRPr="00165B84" w:rsidRDefault="001462CB"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Case management with residents</w:t>
            </w:r>
          </w:p>
          <w:p w:rsidR="001462CB" w:rsidRDefault="001462CB" w:rsidP="004C416C">
            <w:pPr>
              <w:spacing w:line="288" w:lineRule="auto"/>
              <w:contextualSpacing/>
              <w:rPr>
                <w:rFonts w:ascii="Cambria" w:hAnsi="Cambria" w:cs="Calibri"/>
              </w:rPr>
            </w:pPr>
            <w:r>
              <w:rPr>
                <w:rFonts w:ascii="Cambria" w:hAnsi="Cambria" w:cs="Calibri"/>
              </w:rPr>
              <w:t xml:space="preserve">_____ </w:t>
            </w:r>
            <w:r w:rsidRPr="003B075C">
              <w:rPr>
                <w:rFonts w:ascii="Cambria" w:hAnsi="Cambria" w:cs="Calibri"/>
              </w:rPr>
              <w:t>Construction Management</w:t>
            </w:r>
            <w:r>
              <w:rPr>
                <w:rFonts w:ascii="Cambria" w:hAnsi="Cambria" w:cs="Calibri"/>
              </w:rPr>
              <w:t>/ b</w:t>
            </w:r>
            <w:r w:rsidRPr="003B075C">
              <w:rPr>
                <w:rFonts w:ascii="Cambria" w:hAnsi="Cambria" w:cs="Calibri"/>
              </w:rPr>
              <w:t>uildi</w:t>
            </w:r>
            <w:r w:rsidRPr="00165B84">
              <w:rPr>
                <w:rFonts w:ascii="Cambria" w:hAnsi="Cambria" w:cs="Calibri"/>
              </w:rPr>
              <w:t xml:space="preserve">ng </w:t>
            </w:r>
          </w:p>
          <w:p w:rsidR="001462CB" w:rsidRPr="00165B84" w:rsidRDefault="001462CB" w:rsidP="004C416C">
            <w:pPr>
              <w:spacing w:line="288" w:lineRule="auto"/>
              <w:contextualSpacing/>
              <w:rPr>
                <w:rFonts w:ascii="Cambria" w:hAnsi="Cambria" w:cs="Calibri"/>
              </w:rPr>
            </w:pPr>
            <w:r>
              <w:rPr>
                <w:rFonts w:ascii="Cambria" w:hAnsi="Cambria" w:cs="Calibri"/>
              </w:rPr>
              <w:t xml:space="preserve">          </w:t>
            </w:r>
            <w:r w:rsidRPr="00165B84">
              <w:rPr>
                <w:rFonts w:ascii="Cambria" w:hAnsi="Cambria" w:cs="Calibri"/>
              </w:rPr>
              <w:t>management</w:t>
            </w:r>
          </w:p>
          <w:p w:rsidR="001462CB" w:rsidRPr="00165B84" w:rsidRDefault="001462CB"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Building maintenance</w:t>
            </w:r>
          </w:p>
          <w:p w:rsidR="001462CB" w:rsidRPr="00165B84" w:rsidRDefault="001462CB"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Contracts</w:t>
            </w:r>
          </w:p>
          <w:p w:rsidR="001462CB" w:rsidRPr="00165B84" w:rsidRDefault="001462CB" w:rsidP="004C416C">
            <w:pPr>
              <w:spacing w:line="288" w:lineRule="auto"/>
              <w:contextualSpacing/>
              <w:rPr>
                <w:rFonts w:ascii="Cambria" w:hAnsi="Cambria" w:cs="Calibri"/>
              </w:rPr>
            </w:pPr>
            <w:r>
              <w:rPr>
                <w:rFonts w:ascii="Cambria" w:hAnsi="Cambria" w:cs="Calibri"/>
              </w:rPr>
              <w:t xml:space="preserve">_____ </w:t>
            </w:r>
            <w:r w:rsidRPr="00165B84">
              <w:rPr>
                <w:rFonts w:ascii="Cambria" w:hAnsi="Cambria" w:cs="Calibri"/>
              </w:rPr>
              <w:t>Information management/ computer systems</w:t>
            </w:r>
          </w:p>
          <w:p w:rsidR="001462CB" w:rsidRPr="00165B84" w:rsidRDefault="001462CB" w:rsidP="004C416C">
            <w:pPr>
              <w:spacing w:line="288" w:lineRule="auto"/>
              <w:contextualSpacing/>
              <w:rPr>
                <w:rFonts w:ascii="Cambria" w:hAnsi="Cambria" w:cs="Calibri"/>
              </w:rPr>
            </w:pPr>
            <w:r>
              <w:rPr>
                <w:rFonts w:ascii="Cambria" w:hAnsi="Cambria" w:cs="Calibri"/>
              </w:rPr>
              <w:t>_____ Other (SPECIFY</w:t>
            </w:r>
            <w:r w:rsidRPr="00165B84">
              <w:rPr>
                <w:rFonts w:ascii="Cambria" w:hAnsi="Cambria" w:cs="Calibri"/>
              </w:rPr>
              <w:t>)</w:t>
            </w:r>
            <w:r>
              <w:rPr>
                <w:rFonts w:ascii="Cambria" w:hAnsi="Cambria" w:cs="Calibri"/>
              </w:rPr>
              <w:t>:______________________________</w:t>
            </w:r>
          </w:p>
          <w:p w:rsidR="001462CB" w:rsidRPr="00165B84" w:rsidRDefault="001462CB" w:rsidP="004C416C">
            <w:pPr>
              <w:spacing w:line="288" w:lineRule="auto"/>
              <w:contextualSpacing/>
              <w:rPr>
                <w:rFonts w:ascii="Cambria" w:hAnsi="Cambria" w:cs="Calibri"/>
              </w:rPr>
            </w:pPr>
          </w:p>
        </w:tc>
      </w:tr>
    </w:tbl>
    <w:p w:rsidR="001462CB" w:rsidRPr="0016387B" w:rsidRDefault="001462CB" w:rsidP="001462CB">
      <w:pPr>
        <w:pBdr>
          <w:bottom w:val="single" w:sz="4" w:space="1" w:color="auto"/>
        </w:pBdr>
        <w:spacing w:after="0" w:line="288" w:lineRule="auto"/>
        <w:contextualSpacing/>
        <w:rPr>
          <w:rFonts w:ascii="Cambria" w:hAnsi="Cambria" w:cs="Calibri"/>
          <w:b/>
          <w:smallCaps/>
          <w:sz w:val="28"/>
          <w:szCs w:val="28"/>
        </w:rPr>
      </w:pPr>
      <w:r w:rsidRPr="0016387B">
        <w:rPr>
          <w:rFonts w:ascii="Cambria" w:hAnsi="Cambria" w:cs="Calibri"/>
          <w:b/>
          <w:u w:val="single"/>
        </w:rPr>
        <w:br w:type="page"/>
      </w:r>
      <w:r w:rsidRPr="005B0754">
        <w:rPr>
          <w:rFonts w:ascii="Cambria" w:hAnsi="Cambria" w:cs="Calibri"/>
          <w:b/>
          <w:sz w:val="28"/>
          <w:szCs w:val="28"/>
        </w:rPr>
        <w:lastRenderedPageBreak/>
        <w:t>C.</w:t>
      </w:r>
      <w:r w:rsidRPr="005B0754">
        <w:rPr>
          <w:rFonts w:ascii="Cambria" w:hAnsi="Cambria" w:cs="Calibri"/>
          <w:b/>
        </w:rPr>
        <w:t xml:space="preserve">   </w:t>
      </w:r>
      <w:r w:rsidRPr="0016387B">
        <w:rPr>
          <w:rFonts w:ascii="Cambria" w:hAnsi="Cambria" w:cs="Calibri"/>
          <w:b/>
          <w:smallCaps/>
          <w:sz w:val="28"/>
          <w:szCs w:val="28"/>
        </w:rPr>
        <w:t>PERCEPTIONS OF SOCIAL/ECONOMIC TRENDS AND ISSUES</w:t>
      </w:r>
    </w:p>
    <w:p w:rsidR="001462CB" w:rsidRPr="0016387B" w:rsidRDefault="001462CB" w:rsidP="001462CB">
      <w:pPr>
        <w:spacing w:line="288" w:lineRule="auto"/>
        <w:ind w:left="720"/>
        <w:contextualSpacing/>
        <w:rPr>
          <w:rFonts w:ascii="Cambria" w:hAnsi="Cambria" w:cs="Calibri"/>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3897"/>
        <w:gridCol w:w="5679"/>
      </w:tblGrid>
      <w:tr w:rsidR="001462CB" w:rsidRPr="00165B84" w:rsidTr="004C416C">
        <w:tc>
          <w:tcPr>
            <w:tcW w:w="4617"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C1. </w:t>
            </w:r>
            <w:r>
              <w:rPr>
                <w:rFonts w:ascii="Cambria" w:hAnsi="Cambria" w:cs="Calibri"/>
                <w:bCs/>
              </w:rPr>
              <w:t>H</w:t>
            </w:r>
            <w:r w:rsidRPr="00165B84">
              <w:rPr>
                <w:rFonts w:ascii="Cambria" w:hAnsi="Cambria" w:cs="Calibri"/>
                <w:bCs/>
              </w:rPr>
              <w:t>ow weak or st</w:t>
            </w:r>
            <w:r>
              <w:rPr>
                <w:rFonts w:ascii="Cambria" w:hAnsi="Cambria" w:cs="Calibri"/>
                <w:bCs/>
              </w:rPr>
              <w:t xml:space="preserve">rong would you say the economy in this area </w:t>
            </w:r>
            <w:r w:rsidRPr="00165B84">
              <w:rPr>
                <w:rFonts w:ascii="Cambria" w:hAnsi="Cambria" w:cs="Calibri"/>
                <w:bCs/>
              </w:rPr>
              <w:t xml:space="preserve">is, considering such things as strength of private </w:t>
            </w:r>
            <w:r>
              <w:rPr>
                <w:rFonts w:ascii="Cambria" w:hAnsi="Cambria" w:cs="Calibri"/>
                <w:bCs/>
              </w:rPr>
              <w:t>businesses</w:t>
            </w:r>
            <w:r w:rsidRPr="00165B84">
              <w:rPr>
                <w:rFonts w:ascii="Cambria" w:hAnsi="Cambria" w:cs="Calibri"/>
                <w:bCs/>
              </w:rPr>
              <w:t xml:space="preserve">, </w:t>
            </w:r>
            <w:r>
              <w:rPr>
                <w:rFonts w:ascii="Cambria" w:hAnsi="Cambria" w:cs="Calibri"/>
                <w:bCs/>
              </w:rPr>
              <w:t xml:space="preserve">government employment, </w:t>
            </w:r>
            <w:r w:rsidRPr="00165B84">
              <w:rPr>
                <w:rFonts w:ascii="Cambria" w:hAnsi="Cambria" w:cs="Calibri"/>
                <w:bCs/>
              </w:rPr>
              <w:t>and the fi</w:t>
            </w:r>
            <w:r>
              <w:rPr>
                <w:rFonts w:ascii="Cambria" w:hAnsi="Cambria" w:cs="Calibri"/>
                <w:bCs/>
              </w:rPr>
              <w:t>nancial stability of households?</w:t>
            </w:r>
            <w:r w:rsidRPr="00165B84">
              <w:rPr>
                <w:rFonts w:ascii="Cambria" w:hAnsi="Cambria" w:cs="Calibri"/>
                <w:bCs/>
              </w:rPr>
              <w:t xml:space="preserve"> </w:t>
            </w:r>
          </w:p>
          <w:p w:rsidR="001462CB" w:rsidRPr="00165B84" w:rsidRDefault="001462CB" w:rsidP="004C416C">
            <w:pPr>
              <w:spacing w:line="288" w:lineRule="auto"/>
              <w:contextualSpacing/>
              <w:rPr>
                <w:rFonts w:ascii="Cambria" w:hAnsi="Cambria" w:cs="Calibri"/>
                <w:bCs/>
              </w:rPr>
            </w:pPr>
          </w:p>
        </w:tc>
        <w:tc>
          <w:tcPr>
            <w:tcW w:w="5679" w:type="dxa"/>
            <w:tcBorders>
              <w:top w:val="single" w:sz="8" w:space="0" w:color="F79646"/>
              <w:left w:val="single" w:sz="8" w:space="0" w:color="F79646"/>
              <w:bottom w:val="single" w:sz="18" w:space="0" w:color="F79646"/>
              <w:right w:val="single" w:sz="8" w:space="0" w:color="F79646"/>
            </w:tcBorders>
          </w:tcPr>
          <w:p w:rsidR="001462CB" w:rsidRPr="00165B84" w:rsidRDefault="001462CB" w:rsidP="001462CB">
            <w:pPr>
              <w:numPr>
                <w:ilvl w:val="0"/>
                <w:numId w:val="30"/>
              </w:numPr>
              <w:spacing w:after="0" w:line="240" w:lineRule="auto"/>
              <w:contextualSpacing/>
              <w:rPr>
                <w:rFonts w:ascii="Cambria" w:hAnsi="Cambria" w:cs="Calibri"/>
                <w:bCs/>
              </w:rPr>
            </w:pPr>
            <w:r w:rsidRPr="00165B84">
              <w:rPr>
                <w:rFonts w:ascii="Cambria" w:hAnsi="Cambria" w:cs="Calibri"/>
                <w:bCs/>
              </w:rPr>
              <w:t>Very strong</w:t>
            </w:r>
          </w:p>
          <w:p w:rsidR="001462CB" w:rsidRPr="00165B84" w:rsidRDefault="001462CB" w:rsidP="001462CB">
            <w:pPr>
              <w:numPr>
                <w:ilvl w:val="0"/>
                <w:numId w:val="30"/>
              </w:numPr>
              <w:spacing w:after="0" w:line="240" w:lineRule="auto"/>
              <w:contextualSpacing/>
              <w:rPr>
                <w:rFonts w:ascii="Cambria" w:hAnsi="Cambria" w:cs="Calibri"/>
                <w:bCs/>
              </w:rPr>
            </w:pPr>
            <w:r w:rsidRPr="00165B84">
              <w:rPr>
                <w:rFonts w:ascii="Cambria" w:hAnsi="Cambria" w:cs="Calibri"/>
                <w:bCs/>
              </w:rPr>
              <w:t>Somewhat strong</w:t>
            </w:r>
          </w:p>
          <w:p w:rsidR="001462CB" w:rsidRPr="00165B84" w:rsidRDefault="001462CB" w:rsidP="001462CB">
            <w:pPr>
              <w:numPr>
                <w:ilvl w:val="0"/>
                <w:numId w:val="30"/>
              </w:numPr>
              <w:spacing w:after="0" w:line="240" w:lineRule="auto"/>
              <w:contextualSpacing/>
              <w:rPr>
                <w:rFonts w:ascii="Cambria" w:hAnsi="Cambria" w:cs="Calibri"/>
                <w:bCs/>
              </w:rPr>
            </w:pPr>
            <w:r w:rsidRPr="00165B84">
              <w:rPr>
                <w:rFonts w:ascii="Cambria" w:hAnsi="Cambria" w:cs="Calibri"/>
                <w:bCs/>
              </w:rPr>
              <w:t>Neither strong nor weak</w:t>
            </w:r>
          </w:p>
          <w:p w:rsidR="001462CB" w:rsidRPr="00165B84" w:rsidRDefault="001462CB" w:rsidP="001462CB">
            <w:pPr>
              <w:numPr>
                <w:ilvl w:val="0"/>
                <w:numId w:val="30"/>
              </w:numPr>
              <w:spacing w:after="0" w:line="240" w:lineRule="auto"/>
              <w:contextualSpacing/>
              <w:rPr>
                <w:rFonts w:ascii="Cambria" w:hAnsi="Cambria" w:cs="Calibri"/>
                <w:bCs/>
              </w:rPr>
            </w:pPr>
            <w:r w:rsidRPr="00165B84">
              <w:rPr>
                <w:rFonts w:ascii="Cambria" w:hAnsi="Cambria" w:cs="Calibri"/>
                <w:bCs/>
              </w:rPr>
              <w:t>Somewhat weak</w:t>
            </w:r>
          </w:p>
          <w:p w:rsidR="001462CB" w:rsidRPr="00165B84" w:rsidRDefault="001462CB" w:rsidP="001462CB">
            <w:pPr>
              <w:numPr>
                <w:ilvl w:val="0"/>
                <w:numId w:val="30"/>
              </w:numPr>
              <w:spacing w:after="0" w:line="240" w:lineRule="auto"/>
              <w:contextualSpacing/>
              <w:rPr>
                <w:rFonts w:ascii="Cambria" w:hAnsi="Cambria" w:cs="Calibri"/>
                <w:bCs/>
              </w:rPr>
            </w:pPr>
            <w:r w:rsidRPr="00165B84">
              <w:rPr>
                <w:rFonts w:ascii="Cambria" w:hAnsi="Cambria" w:cs="Calibri"/>
                <w:bCs/>
              </w:rPr>
              <w:t>Very weak</w:t>
            </w:r>
          </w:p>
          <w:p w:rsidR="001462CB" w:rsidRPr="00165B84" w:rsidRDefault="001462CB" w:rsidP="004C416C">
            <w:pPr>
              <w:spacing w:line="288" w:lineRule="auto"/>
              <w:contextualSpacing/>
              <w:rPr>
                <w:rFonts w:ascii="Cambria" w:hAnsi="Cambria" w:cs="Calibri"/>
                <w:bCs/>
              </w:rPr>
            </w:pPr>
          </w:p>
        </w:tc>
      </w:tr>
      <w:tr w:rsidR="001462CB" w:rsidRPr="00165B84" w:rsidTr="004C416C">
        <w:tc>
          <w:tcPr>
            <w:tcW w:w="4617"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C2. How would you compare the current economic conditions of this </w:t>
            </w:r>
            <w:r>
              <w:rPr>
                <w:rFonts w:ascii="Cambria" w:hAnsi="Cambria" w:cs="Calibri"/>
                <w:bCs/>
              </w:rPr>
              <w:t>area</w:t>
            </w:r>
            <w:r w:rsidRPr="00165B84">
              <w:rPr>
                <w:rFonts w:ascii="Cambria" w:hAnsi="Cambria" w:cs="Calibri"/>
                <w:bCs/>
              </w:rPr>
              <w:t xml:space="preserve"> to conditions 5 years ago?</w:t>
            </w:r>
          </w:p>
          <w:p w:rsidR="001462CB" w:rsidRPr="00165B84" w:rsidRDefault="001462CB" w:rsidP="004C416C">
            <w:pPr>
              <w:spacing w:line="288" w:lineRule="auto"/>
              <w:contextualSpacing/>
              <w:rPr>
                <w:rFonts w:ascii="Cambria" w:hAnsi="Cambria" w:cs="Calibri"/>
                <w:bCs/>
              </w:rPr>
            </w:pPr>
          </w:p>
        </w:tc>
        <w:tc>
          <w:tcPr>
            <w:tcW w:w="5679"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31"/>
              </w:numPr>
              <w:spacing w:after="0" w:line="288" w:lineRule="auto"/>
              <w:contextualSpacing/>
              <w:rPr>
                <w:rFonts w:ascii="Cambria" w:hAnsi="Cambria" w:cs="Calibri"/>
              </w:rPr>
            </w:pPr>
            <w:r w:rsidRPr="00165B84">
              <w:rPr>
                <w:rFonts w:ascii="Cambria" w:hAnsi="Cambria" w:cs="Calibri"/>
              </w:rPr>
              <w:t>Better</w:t>
            </w:r>
          </w:p>
          <w:p w:rsidR="001462CB" w:rsidRPr="00165B84" w:rsidRDefault="001462CB" w:rsidP="001462CB">
            <w:pPr>
              <w:numPr>
                <w:ilvl w:val="0"/>
                <w:numId w:val="31"/>
              </w:numPr>
              <w:spacing w:after="0" w:line="288" w:lineRule="auto"/>
              <w:contextualSpacing/>
              <w:rPr>
                <w:rFonts w:ascii="Cambria" w:hAnsi="Cambria" w:cs="Calibri"/>
              </w:rPr>
            </w:pPr>
            <w:r w:rsidRPr="00165B84">
              <w:rPr>
                <w:rFonts w:ascii="Cambria" w:hAnsi="Cambria" w:cs="Calibri"/>
              </w:rPr>
              <w:t>Worse</w:t>
            </w:r>
          </w:p>
          <w:p w:rsidR="001462CB" w:rsidRPr="00165B84" w:rsidRDefault="001462CB" w:rsidP="001462CB">
            <w:pPr>
              <w:numPr>
                <w:ilvl w:val="0"/>
                <w:numId w:val="31"/>
              </w:numPr>
              <w:spacing w:after="0" w:line="288" w:lineRule="auto"/>
              <w:contextualSpacing/>
              <w:rPr>
                <w:rFonts w:ascii="Cambria" w:hAnsi="Cambria" w:cs="Calibri"/>
              </w:rPr>
            </w:pPr>
            <w:r w:rsidRPr="00165B84">
              <w:rPr>
                <w:rFonts w:ascii="Cambria" w:hAnsi="Cambria" w:cs="Calibri"/>
              </w:rPr>
              <w:t>No Change</w:t>
            </w:r>
          </w:p>
          <w:p w:rsidR="001462CB" w:rsidRPr="00165B84" w:rsidRDefault="001462CB" w:rsidP="004C416C">
            <w:pPr>
              <w:spacing w:line="288" w:lineRule="auto"/>
              <w:contextualSpacing/>
              <w:rPr>
                <w:rFonts w:ascii="Cambria" w:hAnsi="Cambria" w:cs="Calibri"/>
              </w:rPr>
            </w:pPr>
          </w:p>
        </w:tc>
      </w:tr>
      <w:tr w:rsidR="001462CB" w:rsidRPr="00165B84" w:rsidTr="004C416C">
        <w:tc>
          <w:tcPr>
            <w:tcW w:w="4617"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bCs/>
              </w:rPr>
            </w:pPr>
            <w:r w:rsidRPr="00165B84">
              <w:rPr>
                <w:rFonts w:ascii="Cambria" w:hAnsi="Cambria" w:cs="Calibri"/>
                <w:bCs/>
              </w:rPr>
              <w:t xml:space="preserve">C3. </w:t>
            </w:r>
            <w:r>
              <w:rPr>
                <w:rFonts w:ascii="Cambria" w:hAnsi="Cambria" w:cs="Calibri"/>
                <w:bCs/>
              </w:rPr>
              <w:t xml:space="preserve">Of all the residents of this area that have jobs, what percent would you estimate work for private businesses? </w:t>
            </w:r>
          </w:p>
          <w:p w:rsidR="001462CB" w:rsidRDefault="001462CB" w:rsidP="004C416C">
            <w:pPr>
              <w:spacing w:line="288" w:lineRule="auto"/>
              <w:contextualSpacing/>
              <w:rPr>
                <w:rFonts w:ascii="Cambria" w:hAnsi="Cambria" w:cs="Calibri"/>
                <w:bCs/>
              </w:rPr>
            </w:pPr>
          </w:p>
          <w:p w:rsidR="001462CB" w:rsidRDefault="001462CB" w:rsidP="004C416C">
            <w:pPr>
              <w:spacing w:line="288" w:lineRule="auto"/>
              <w:contextualSpacing/>
              <w:rPr>
                <w:rFonts w:ascii="Cambria" w:hAnsi="Cambria" w:cs="Calibri"/>
                <w:bCs/>
              </w:rPr>
            </w:pPr>
            <w:r>
              <w:rPr>
                <w:rFonts w:ascii="Cambria" w:hAnsi="Cambria" w:cs="Calibri"/>
                <w:bCs/>
              </w:rPr>
              <w:t xml:space="preserve">C3a. </w:t>
            </w:r>
            <w:r w:rsidRPr="00165B84">
              <w:rPr>
                <w:rFonts w:ascii="Cambria" w:hAnsi="Cambria" w:cs="Calibri"/>
                <w:bCs/>
              </w:rPr>
              <w:t xml:space="preserve">What are the </w:t>
            </w:r>
            <w:r>
              <w:rPr>
                <w:rFonts w:ascii="Cambria" w:hAnsi="Cambria" w:cs="Calibri"/>
                <w:bCs/>
              </w:rPr>
              <w:t>major types of businesses that provide these jobs? (Open-ended)</w:t>
            </w:r>
          </w:p>
          <w:p w:rsidR="001462CB" w:rsidRPr="00165B84" w:rsidRDefault="001462CB" w:rsidP="004C416C">
            <w:pPr>
              <w:spacing w:line="288" w:lineRule="auto"/>
              <w:contextualSpacing/>
              <w:rPr>
                <w:rFonts w:ascii="Cambria" w:hAnsi="Cambria" w:cs="Calibri"/>
                <w:bCs/>
              </w:rPr>
            </w:pPr>
          </w:p>
        </w:tc>
        <w:tc>
          <w:tcPr>
            <w:tcW w:w="5679"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r>
              <w:rPr>
                <w:rFonts w:ascii="Cambria" w:hAnsi="Cambria" w:cs="Calibri"/>
              </w:rPr>
              <w:t>_________ %</w:t>
            </w:r>
          </w:p>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r w:rsidRPr="00165B84">
              <w:rPr>
                <w:rFonts w:ascii="Cambria" w:hAnsi="Cambria" w:cs="Calibri"/>
              </w:rPr>
              <w:t>___________________________________________________________________</w:t>
            </w:r>
          </w:p>
          <w:p w:rsidR="001462CB" w:rsidRPr="00165B84" w:rsidRDefault="001462CB" w:rsidP="004C416C">
            <w:pPr>
              <w:spacing w:line="288" w:lineRule="auto"/>
              <w:contextualSpacing/>
              <w:rPr>
                <w:rFonts w:ascii="Cambria" w:hAnsi="Cambria" w:cs="Calibri"/>
              </w:rPr>
            </w:pPr>
          </w:p>
        </w:tc>
      </w:tr>
      <w:tr w:rsidR="001462CB" w:rsidRPr="00165B84" w:rsidTr="004C416C">
        <w:tc>
          <w:tcPr>
            <w:tcW w:w="4617"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C4. Have there been any significant </w:t>
            </w:r>
            <w:r>
              <w:rPr>
                <w:rFonts w:ascii="Cambria" w:hAnsi="Cambria" w:cs="Calibri"/>
                <w:bCs/>
              </w:rPr>
              <w:t>expansions</w:t>
            </w:r>
            <w:r w:rsidRPr="00165B84">
              <w:rPr>
                <w:rFonts w:ascii="Cambria" w:hAnsi="Cambria" w:cs="Calibri"/>
                <w:bCs/>
              </w:rPr>
              <w:t xml:space="preserve"> in the tribal economy, or tribal economic development, over the past 5 years such as </w:t>
            </w:r>
            <w:r>
              <w:rPr>
                <w:rFonts w:ascii="Cambria" w:hAnsi="Cambria" w:cs="Calibri"/>
                <w:bCs/>
              </w:rPr>
              <w:t>the development of new businesses or the development of gaming</w:t>
            </w:r>
            <w:r w:rsidRPr="00165B84">
              <w:rPr>
                <w:rFonts w:ascii="Cambria" w:hAnsi="Cambria" w:cs="Calibri"/>
                <w:bCs/>
              </w:rPr>
              <w:t xml:space="preserve">?  </w:t>
            </w:r>
          </w:p>
        </w:tc>
        <w:tc>
          <w:tcPr>
            <w:tcW w:w="5679"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b/>
                <w:i/>
              </w:rPr>
            </w:pPr>
            <w:r>
              <w:rPr>
                <w:rFonts w:ascii="Cambria" w:hAnsi="Cambria" w:cs="Calibri"/>
                <w:b/>
                <w:i/>
              </w:rPr>
              <w:t>D</w:t>
            </w:r>
            <w:r w:rsidRPr="00165B84">
              <w:rPr>
                <w:rFonts w:ascii="Cambria" w:hAnsi="Cambria" w:cs="Calibri"/>
                <w:b/>
                <w:i/>
              </w:rPr>
              <w:t>etails: _______________________________________.</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tc>
      </w:tr>
      <w:tr w:rsidR="001462CB" w:rsidRPr="00165B84" w:rsidTr="004C416C">
        <w:tc>
          <w:tcPr>
            <w:tcW w:w="4617"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Pr>
                <w:rFonts w:ascii="Cambria" w:hAnsi="Cambria" w:cs="Calibri"/>
                <w:bCs/>
              </w:rPr>
              <w:t xml:space="preserve">C5.  </w:t>
            </w:r>
            <w:r w:rsidRPr="00165B84">
              <w:rPr>
                <w:rFonts w:ascii="Cambria" w:hAnsi="Cambria" w:cs="Calibri"/>
                <w:bCs/>
              </w:rPr>
              <w:t xml:space="preserve">Have there been any significant </w:t>
            </w:r>
            <w:r>
              <w:rPr>
                <w:rFonts w:ascii="Cambria" w:hAnsi="Cambria" w:cs="Calibri"/>
                <w:bCs/>
              </w:rPr>
              <w:t xml:space="preserve">losses </w:t>
            </w:r>
            <w:r w:rsidRPr="00165B84">
              <w:rPr>
                <w:rFonts w:ascii="Cambria" w:hAnsi="Cambria" w:cs="Calibri"/>
                <w:bCs/>
              </w:rPr>
              <w:t xml:space="preserve">in the tribal economy, or tribal economic development, over the past 5 years such </w:t>
            </w:r>
            <w:r>
              <w:rPr>
                <w:rFonts w:ascii="Cambria" w:hAnsi="Cambria" w:cs="Calibri"/>
                <w:bCs/>
              </w:rPr>
              <w:t xml:space="preserve">as plant closings, loss of employer bases? </w:t>
            </w:r>
          </w:p>
        </w:tc>
        <w:tc>
          <w:tcPr>
            <w:tcW w:w="5679"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b/>
                <w:i/>
              </w:rPr>
            </w:pPr>
            <w:r>
              <w:rPr>
                <w:rFonts w:ascii="Cambria" w:hAnsi="Cambria" w:cs="Calibri"/>
                <w:b/>
                <w:i/>
              </w:rPr>
              <w:t>D</w:t>
            </w:r>
            <w:r w:rsidRPr="00165B84">
              <w:rPr>
                <w:rFonts w:ascii="Cambria" w:hAnsi="Cambria" w:cs="Calibri"/>
                <w:b/>
                <w:i/>
              </w:rPr>
              <w:t>etails: _______________________________________.</w:t>
            </w:r>
          </w:p>
          <w:p w:rsidR="001462CB" w:rsidRPr="00165B84" w:rsidRDefault="001462CB" w:rsidP="004C416C">
            <w:pPr>
              <w:spacing w:line="288" w:lineRule="auto"/>
              <w:contextualSpacing/>
              <w:rPr>
                <w:rFonts w:ascii="Cambria" w:hAnsi="Cambria" w:cs="Calibri"/>
              </w:rPr>
            </w:pPr>
          </w:p>
          <w:p w:rsidR="001462CB" w:rsidRPr="00165B84" w:rsidRDefault="001462CB" w:rsidP="004C416C">
            <w:pPr>
              <w:rPr>
                <w:rFonts w:ascii="Cambria" w:hAnsi="Cambria"/>
                <w:bCs/>
              </w:rPr>
            </w:pPr>
          </w:p>
        </w:tc>
      </w:tr>
    </w:tbl>
    <w:p w:rsidR="001462CB" w:rsidRPr="0016387B" w:rsidRDefault="001462CB" w:rsidP="001462CB">
      <w:pPr>
        <w:spacing w:line="288" w:lineRule="auto"/>
        <w:ind w:left="2160"/>
        <w:contextualSpacing/>
        <w:rPr>
          <w:rFonts w:ascii="Cambria" w:hAnsi="Cambria" w:cs="Calibri"/>
        </w:rPr>
      </w:pPr>
    </w:p>
    <w:p w:rsidR="001462CB" w:rsidRPr="0016387B" w:rsidRDefault="001462CB" w:rsidP="001462CB">
      <w:pPr>
        <w:pBdr>
          <w:bottom w:val="single" w:sz="4" w:space="1" w:color="auto"/>
        </w:pBdr>
        <w:spacing w:after="0" w:line="288" w:lineRule="auto"/>
        <w:ind w:left="1170"/>
        <w:contextualSpacing/>
        <w:rPr>
          <w:rFonts w:ascii="Cambria" w:hAnsi="Cambria" w:cs="Calibri"/>
          <w:sz w:val="28"/>
          <w:szCs w:val="28"/>
        </w:rPr>
      </w:pPr>
      <w:r w:rsidRPr="0016387B">
        <w:rPr>
          <w:rFonts w:ascii="Cambria" w:hAnsi="Cambria" w:cs="Calibri"/>
        </w:rPr>
        <w:br w:type="page"/>
      </w:r>
      <w:r w:rsidRPr="005B0754">
        <w:rPr>
          <w:rFonts w:ascii="Cambria" w:hAnsi="Cambria" w:cs="Calibri"/>
          <w:b/>
          <w:sz w:val="28"/>
          <w:szCs w:val="28"/>
        </w:rPr>
        <w:lastRenderedPageBreak/>
        <w:t>D. TRIBE</w:t>
      </w:r>
      <w:r w:rsidRPr="0016387B">
        <w:rPr>
          <w:rFonts w:ascii="Cambria" w:hAnsi="Cambria" w:cs="Calibri"/>
          <w:b/>
          <w:sz w:val="28"/>
          <w:szCs w:val="28"/>
        </w:rPr>
        <w:t>/TDHE PERCEPTIONS OF RESIDENT HOUSING SATISFACTION AND PREFERENCES</w:t>
      </w:r>
    </w:p>
    <w:p w:rsidR="001462CB" w:rsidRPr="0016387B" w:rsidRDefault="001462CB" w:rsidP="001462CB">
      <w:pPr>
        <w:spacing w:line="288" w:lineRule="auto"/>
        <w:contextualSpacing/>
        <w:rPr>
          <w:rFonts w:ascii="Cambria" w:hAnsi="Cambria" w:cs="Calibri"/>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005"/>
        <w:gridCol w:w="1308"/>
        <w:gridCol w:w="611"/>
        <w:gridCol w:w="341"/>
        <w:gridCol w:w="1041"/>
        <w:gridCol w:w="465"/>
        <w:gridCol w:w="487"/>
        <w:gridCol w:w="1318"/>
      </w:tblGrid>
      <w:tr w:rsidR="001462CB" w:rsidRPr="00165B84" w:rsidTr="004C416C">
        <w:trPr>
          <w:trHeight w:val="2312"/>
        </w:trPr>
        <w:tc>
          <w:tcPr>
            <w:tcW w:w="4598" w:type="dxa"/>
            <w:tcBorders>
              <w:top w:val="single" w:sz="8" w:space="0" w:color="F79646"/>
              <w:left w:val="single" w:sz="8" w:space="0" w:color="F79646"/>
              <w:bottom w:val="single" w:sz="18" w:space="0" w:color="F79646"/>
              <w:right w:val="single" w:sz="8" w:space="0" w:color="F79646"/>
            </w:tcBorders>
          </w:tcPr>
          <w:p w:rsidR="001462CB" w:rsidRDefault="001462CB" w:rsidP="004C416C">
            <w:pPr>
              <w:spacing w:line="288" w:lineRule="auto"/>
              <w:contextualSpacing/>
              <w:rPr>
                <w:rFonts w:ascii="Cambria" w:hAnsi="Cambria" w:cs="Calibri"/>
                <w:bCs/>
              </w:rPr>
            </w:pPr>
            <w:r w:rsidRPr="00165B84">
              <w:rPr>
                <w:rFonts w:ascii="Cambria" w:hAnsi="Cambria" w:cs="Calibri"/>
                <w:bCs/>
              </w:rPr>
              <w:t xml:space="preserve">D1.  For each of the types of housing </w:t>
            </w:r>
            <w:r>
              <w:rPr>
                <w:rFonts w:ascii="Cambria" w:hAnsi="Cambria" w:cs="Calibri"/>
                <w:bCs/>
              </w:rPr>
              <w:t xml:space="preserve">in your area, please mark whether your perception is that </w:t>
            </w:r>
            <w:r w:rsidRPr="00165B84">
              <w:rPr>
                <w:rFonts w:ascii="Cambria" w:hAnsi="Cambria" w:cs="Calibri"/>
                <w:bCs/>
              </w:rPr>
              <w:t xml:space="preserve">residents are </w:t>
            </w:r>
            <w:r>
              <w:rPr>
                <w:rFonts w:ascii="Cambria" w:hAnsi="Cambria" w:cs="Calibri"/>
                <w:bCs/>
              </w:rPr>
              <w:t xml:space="preserve">very </w:t>
            </w:r>
            <w:r w:rsidRPr="00165B84">
              <w:rPr>
                <w:rFonts w:ascii="Cambria" w:hAnsi="Cambria" w:cs="Calibri"/>
                <w:bCs/>
              </w:rPr>
              <w:t>satisfied</w:t>
            </w:r>
            <w:r>
              <w:rPr>
                <w:rFonts w:ascii="Cambria" w:hAnsi="Cambria" w:cs="Calibri"/>
                <w:bCs/>
              </w:rPr>
              <w:t>, satisfied, or not satisfied</w:t>
            </w:r>
            <w:r w:rsidRPr="00165B84">
              <w:rPr>
                <w:rFonts w:ascii="Cambria" w:hAnsi="Cambria" w:cs="Calibri"/>
                <w:bCs/>
              </w:rPr>
              <w:t xml:space="preserve"> with </w:t>
            </w:r>
            <w:r>
              <w:rPr>
                <w:rFonts w:ascii="Cambria" w:hAnsi="Cambria" w:cs="Calibri"/>
                <w:bCs/>
              </w:rPr>
              <w:t>their current housing situation.</w:t>
            </w:r>
            <w:r w:rsidRPr="00165B84">
              <w:rPr>
                <w:rFonts w:ascii="Cambria" w:hAnsi="Cambria" w:cs="Calibri"/>
                <w:bCs/>
              </w:rPr>
              <w:t xml:space="preserve"> </w:t>
            </w:r>
          </w:p>
          <w:p w:rsidR="001462CB" w:rsidRPr="00165B84" w:rsidRDefault="001462CB" w:rsidP="004C416C">
            <w:pPr>
              <w:spacing w:line="288" w:lineRule="auto"/>
              <w:contextualSpacing/>
              <w:rPr>
                <w:rFonts w:ascii="Cambria" w:hAnsi="Cambria" w:cs="Calibri"/>
                <w:bCs/>
              </w:rPr>
            </w:pPr>
          </w:p>
        </w:tc>
        <w:tc>
          <w:tcPr>
            <w:tcW w:w="1899" w:type="dxa"/>
            <w:gridSpan w:val="2"/>
            <w:tcBorders>
              <w:top w:val="single" w:sz="8" w:space="0" w:color="F79646"/>
              <w:left w:val="single" w:sz="8" w:space="0" w:color="F79646"/>
              <w:right w:val="single" w:sz="8" w:space="0" w:color="F79646"/>
            </w:tcBorders>
            <w:vAlign w:val="center"/>
          </w:tcPr>
          <w:p w:rsidR="001462CB" w:rsidRPr="00086EC6" w:rsidRDefault="001462CB" w:rsidP="004C416C">
            <w:pPr>
              <w:spacing w:line="288" w:lineRule="auto"/>
              <w:ind w:left="360"/>
              <w:contextualSpacing/>
              <w:jc w:val="center"/>
              <w:rPr>
                <w:rFonts w:ascii="Cambria" w:hAnsi="Cambria" w:cs="Calibri"/>
                <w:b/>
                <w:bCs/>
              </w:rPr>
            </w:pPr>
            <w:r w:rsidRPr="00086EC6">
              <w:rPr>
                <w:rFonts w:ascii="Cambria" w:hAnsi="Cambria" w:cs="Calibri"/>
                <w:b/>
                <w:bCs/>
              </w:rPr>
              <w:t>VERY SATISFIED</w:t>
            </w:r>
          </w:p>
        </w:tc>
        <w:tc>
          <w:tcPr>
            <w:tcW w:w="1899" w:type="dxa"/>
            <w:gridSpan w:val="3"/>
            <w:tcBorders>
              <w:top w:val="single" w:sz="8" w:space="0" w:color="F79646"/>
              <w:left w:val="single" w:sz="8" w:space="0" w:color="F79646"/>
              <w:right w:val="single" w:sz="8" w:space="0" w:color="F79646"/>
            </w:tcBorders>
            <w:vAlign w:val="center"/>
          </w:tcPr>
          <w:p w:rsidR="001462CB" w:rsidRPr="00086EC6" w:rsidRDefault="001462CB" w:rsidP="004C416C">
            <w:pPr>
              <w:jc w:val="center"/>
              <w:rPr>
                <w:rFonts w:ascii="Cambria" w:hAnsi="Cambria" w:cs="Calibri"/>
                <w:b/>
                <w:bCs/>
              </w:rPr>
            </w:pPr>
            <w:r w:rsidRPr="00086EC6">
              <w:rPr>
                <w:rFonts w:ascii="Cambria" w:hAnsi="Cambria" w:cs="Calibri"/>
                <w:b/>
                <w:bCs/>
              </w:rPr>
              <w:t>SATISFIED</w:t>
            </w:r>
          </w:p>
        </w:tc>
        <w:tc>
          <w:tcPr>
            <w:tcW w:w="1900" w:type="dxa"/>
            <w:gridSpan w:val="2"/>
            <w:tcBorders>
              <w:top w:val="single" w:sz="8" w:space="0" w:color="F79646"/>
              <w:left w:val="single" w:sz="8" w:space="0" w:color="F79646"/>
              <w:right w:val="single" w:sz="8" w:space="0" w:color="F79646"/>
            </w:tcBorders>
            <w:vAlign w:val="center"/>
          </w:tcPr>
          <w:p w:rsidR="001462CB" w:rsidRPr="00086EC6" w:rsidRDefault="001462CB" w:rsidP="004C416C">
            <w:pPr>
              <w:jc w:val="center"/>
              <w:rPr>
                <w:rFonts w:ascii="Cambria" w:hAnsi="Cambria" w:cs="Calibri"/>
                <w:b/>
                <w:bCs/>
              </w:rPr>
            </w:pPr>
            <w:r w:rsidRPr="00086EC6">
              <w:rPr>
                <w:rFonts w:ascii="Cambria" w:hAnsi="Cambria" w:cs="Calibri"/>
                <w:b/>
                <w:bCs/>
              </w:rPr>
              <w:t>NOT</w:t>
            </w:r>
          </w:p>
          <w:p w:rsidR="001462CB" w:rsidRPr="00086EC6" w:rsidRDefault="001462CB" w:rsidP="004C416C">
            <w:pPr>
              <w:jc w:val="center"/>
              <w:rPr>
                <w:rFonts w:ascii="Cambria" w:hAnsi="Cambria" w:cs="Calibri"/>
                <w:b/>
                <w:bCs/>
              </w:rPr>
            </w:pPr>
            <w:r w:rsidRPr="00086EC6">
              <w:rPr>
                <w:rFonts w:ascii="Cambria" w:hAnsi="Cambria" w:cs="Calibri"/>
                <w:b/>
                <w:bCs/>
              </w:rPr>
              <w:t>SATISFIED</w:t>
            </w:r>
          </w:p>
        </w:tc>
      </w:tr>
      <w:tr w:rsidR="001462CB" w:rsidRPr="00165B84" w:rsidTr="004C416C">
        <w:trPr>
          <w:trHeight w:val="20"/>
        </w:trPr>
        <w:tc>
          <w:tcPr>
            <w:tcW w:w="4598" w:type="dxa"/>
            <w:tcBorders>
              <w:top w:val="single" w:sz="8" w:space="0" w:color="F79646"/>
              <w:left w:val="single" w:sz="8" w:space="0" w:color="F79646"/>
              <w:bottom w:val="single" w:sz="18" w:space="0" w:color="F79646"/>
              <w:right w:val="single" w:sz="8" w:space="0" w:color="F79646"/>
            </w:tcBorders>
          </w:tcPr>
          <w:p w:rsidR="001462CB" w:rsidRPr="00086EC6" w:rsidRDefault="001462CB" w:rsidP="001462CB">
            <w:pPr>
              <w:numPr>
                <w:ilvl w:val="0"/>
                <w:numId w:val="29"/>
              </w:numPr>
              <w:spacing w:after="0" w:line="288" w:lineRule="auto"/>
              <w:contextualSpacing/>
              <w:rPr>
                <w:rFonts w:ascii="Cambria" w:hAnsi="Cambria" w:cs="Calibri"/>
                <w:bCs/>
              </w:rPr>
            </w:pPr>
            <w:r w:rsidRPr="00165B84">
              <w:rPr>
                <w:rFonts w:ascii="Cambria" w:hAnsi="Cambria" w:cs="Calibri"/>
                <w:bCs/>
              </w:rPr>
              <w:t>F</w:t>
            </w:r>
            <w:r>
              <w:rPr>
                <w:rFonts w:ascii="Cambria" w:hAnsi="Cambria" w:cs="Calibri"/>
                <w:bCs/>
              </w:rPr>
              <w:t xml:space="preserve">ormula Current </w:t>
            </w:r>
            <w:r w:rsidRPr="00165B84">
              <w:rPr>
                <w:rFonts w:ascii="Cambria" w:hAnsi="Cambria" w:cs="Calibri"/>
                <w:bCs/>
              </w:rPr>
              <w:t>A</w:t>
            </w:r>
            <w:r>
              <w:rPr>
                <w:rFonts w:ascii="Cambria" w:hAnsi="Cambria" w:cs="Calibri"/>
                <w:bCs/>
              </w:rPr>
              <w:t xml:space="preserve">ssisted </w:t>
            </w:r>
            <w:r w:rsidRPr="00165B84">
              <w:rPr>
                <w:rFonts w:ascii="Cambria" w:hAnsi="Cambria" w:cs="Calibri"/>
                <w:bCs/>
              </w:rPr>
              <w:t>S</w:t>
            </w:r>
            <w:r>
              <w:rPr>
                <w:rFonts w:ascii="Cambria" w:hAnsi="Cambria" w:cs="Calibri"/>
                <w:bCs/>
              </w:rPr>
              <w:t xml:space="preserve">tock (FCAS) </w:t>
            </w:r>
            <w:r w:rsidRPr="00165B84">
              <w:rPr>
                <w:rFonts w:ascii="Cambria" w:hAnsi="Cambria" w:cs="Calibri"/>
                <w:bCs/>
              </w:rPr>
              <w:t xml:space="preserve">Mutual Help housing  </w:t>
            </w:r>
          </w:p>
        </w:tc>
        <w:tc>
          <w:tcPr>
            <w:tcW w:w="1899" w:type="dxa"/>
            <w:gridSpan w:val="2"/>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899" w:type="dxa"/>
            <w:gridSpan w:val="3"/>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900" w:type="dxa"/>
            <w:gridSpan w:val="2"/>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r>
      <w:tr w:rsidR="001462CB" w:rsidRPr="00165B84" w:rsidTr="004C416C">
        <w:trPr>
          <w:trHeight w:val="144"/>
        </w:trPr>
        <w:tc>
          <w:tcPr>
            <w:tcW w:w="4598" w:type="dxa"/>
            <w:tcBorders>
              <w:top w:val="single" w:sz="8" w:space="0" w:color="F79646"/>
              <w:left w:val="single" w:sz="8" w:space="0" w:color="F79646"/>
              <w:bottom w:val="single" w:sz="18" w:space="0" w:color="F79646"/>
              <w:right w:val="single" w:sz="8" w:space="0" w:color="F79646"/>
            </w:tcBorders>
          </w:tcPr>
          <w:p w:rsidR="001462CB" w:rsidRPr="00086EC6" w:rsidRDefault="001462CB" w:rsidP="001462CB">
            <w:pPr>
              <w:numPr>
                <w:ilvl w:val="0"/>
                <w:numId w:val="29"/>
              </w:numPr>
              <w:spacing w:after="0" w:line="288" w:lineRule="auto"/>
              <w:contextualSpacing/>
              <w:rPr>
                <w:rFonts w:ascii="Cambria" w:hAnsi="Cambria" w:cs="Calibri"/>
                <w:bCs/>
              </w:rPr>
            </w:pPr>
            <w:r w:rsidRPr="00165B84">
              <w:rPr>
                <w:rFonts w:ascii="Cambria" w:hAnsi="Cambria" w:cs="Calibri"/>
                <w:bCs/>
              </w:rPr>
              <w:t>F</w:t>
            </w:r>
            <w:r>
              <w:rPr>
                <w:rFonts w:ascii="Cambria" w:hAnsi="Cambria" w:cs="Calibri"/>
                <w:bCs/>
              </w:rPr>
              <w:t>C</w:t>
            </w:r>
            <w:r w:rsidRPr="00165B84">
              <w:rPr>
                <w:rFonts w:ascii="Cambria" w:hAnsi="Cambria" w:cs="Calibri"/>
                <w:bCs/>
              </w:rPr>
              <w:t xml:space="preserve">AS rental housing  </w:t>
            </w:r>
          </w:p>
        </w:tc>
        <w:tc>
          <w:tcPr>
            <w:tcW w:w="1899" w:type="dxa"/>
            <w:gridSpan w:val="2"/>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899" w:type="dxa"/>
            <w:gridSpan w:val="3"/>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900" w:type="dxa"/>
            <w:gridSpan w:val="2"/>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r>
      <w:tr w:rsidR="001462CB" w:rsidRPr="00165B84" w:rsidTr="004C416C">
        <w:trPr>
          <w:trHeight w:val="144"/>
        </w:trPr>
        <w:tc>
          <w:tcPr>
            <w:tcW w:w="4598" w:type="dxa"/>
            <w:tcBorders>
              <w:top w:val="single" w:sz="8" w:space="0" w:color="F79646"/>
              <w:left w:val="single" w:sz="8" w:space="0" w:color="F79646"/>
              <w:bottom w:val="single" w:sz="18" w:space="0" w:color="F79646"/>
              <w:right w:val="single" w:sz="8" w:space="0" w:color="F79646"/>
            </w:tcBorders>
          </w:tcPr>
          <w:p w:rsidR="001462CB" w:rsidRPr="00086EC6" w:rsidRDefault="001462CB" w:rsidP="001462CB">
            <w:pPr>
              <w:numPr>
                <w:ilvl w:val="0"/>
                <w:numId w:val="29"/>
              </w:numPr>
              <w:spacing w:after="0" w:line="288" w:lineRule="auto"/>
              <w:contextualSpacing/>
              <w:rPr>
                <w:rFonts w:ascii="Cambria" w:hAnsi="Cambria" w:cs="Calibri"/>
                <w:bCs/>
              </w:rPr>
            </w:pPr>
            <w:r w:rsidRPr="00165B84">
              <w:rPr>
                <w:rFonts w:ascii="Cambria" w:hAnsi="Cambria" w:cs="Calibri"/>
                <w:bCs/>
              </w:rPr>
              <w:t xml:space="preserve">IHBG owner-occupied housing  </w:t>
            </w:r>
          </w:p>
        </w:tc>
        <w:tc>
          <w:tcPr>
            <w:tcW w:w="1899" w:type="dxa"/>
            <w:gridSpan w:val="2"/>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899" w:type="dxa"/>
            <w:gridSpan w:val="3"/>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900" w:type="dxa"/>
            <w:gridSpan w:val="2"/>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r>
      <w:tr w:rsidR="001462CB" w:rsidRPr="00165B84" w:rsidTr="004C416C">
        <w:trPr>
          <w:trHeight w:val="144"/>
        </w:trPr>
        <w:tc>
          <w:tcPr>
            <w:tcW w:w="4598" w:type="dxa"/>
            <w:tcBorders>
              <w:top w:val="single" w:sz="8" w:space="0" w:color="F79646"/>
              <w:left w:val="single" w:sz="8" w:space="0" w:color="F79646"/>
              <w:bottom w:val="single" w:sz="18" w:space="0" w:color="F79646"/>
              <w:right w:val="single" w:sz="8" w:space="0" w:color="F79646"/>
            </w:tcBorders>
          </w:tcPr>
          <w:p w:rsidR="001462CB" w:rsidRPr="00086EC6" w:rsidRDefault="001462CB" w:rsidP="001462CB">
            <w:pPr>
              <w:numPr>
                <w:ilvl w:val="0"/>
                <w:numId w:val="29"/>
              </w:numPr>
              <w:spacing w:after="0" w:line="288" w:lineRule="auto"/>
              <w:contextualSpacing/>
              <w:rPr>
                <w:rFonts w:ascii="Cambria" w:hAnsi="Cambria" w:cs="Calibri"/>
                <w:bCs/>
              </w:rPr>
            </w:pPr>
            <w:r w:rsidRPr="00165B84">
              <w:rPr>
                <w:rFonts w:ascii="Cambria" w:hAnsi="Cambria" w:cs="Calibri"/>
                <w:bCs/>
              </w:rPr>
              <w:t xml:space="preserve">IHBG rental housing  </w:t>
            </w:r>
          </w:p>
        </w:tc>
        <w:tc>
          <w:tcPr>
            <w:tcW w:w="1899" w:type="dxa"/>
            <w:gridSpan w:val="2"/>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899" w:type="dxa"/>
            <w:gridSpan w:val="3"/>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900" w:type="dxa"/>
            <w:gridSpan w:val="2"/>
            <w:tcBorders>
              <w:left w:val="single" w:sz="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r>
      <w:tr w:rsidR="001462CB" w:rsidRPr="00165B84" w:rsidTr="004C416C">
        <w:trPr>
          <w:trHeight w:val="144"/>
        </w:trPr>
        <w:tc>
          <w:tcPr>
            <w:tcW w:w="4598" w:type="dxa"/>
            <w:tcBorders>
              <w:top w:val="single" w:sz="8" w:space="0" w:color="F79646"/>
              <w:left w:val="single" w:sz="8" w:space="0" w:color="F79646"/>
              <w:bottom w:val="single" w:sz="18" w:space="0" w:color="F79646"/>
              <w:right w:val="single" w:sz="8" w:space="0" w:color="F79646"/>
            </w:tcBorders>
          </w:tcPr>
          <w:p w:rsidR="001462CB" w:rsidRPr="00086EC6" w:rsidRDefault="001462CB" w:rsidP="001462CB">
            <w:pPr>
              <w:pStyle w:val="ListParagraph"/>
              <w:numPr>
                <w:ilvl w:val="0"/>
                <w:numId w:val="29"/>
              </w:numPr>
              <w:spacing w:after="0" w:line="288" w:lineRule="auto"/>
              <w:contextualSpacing/>
              <w:rPr>
                <w:rFonts w:ascii="Cambria" w:hAnsi="Cambria" w:cs="Calibri"/>
                <w:bCs/>
                <w:sz w:val="22"/>
                <w:szCs w:val="22"/>
              </w:rPr>
            </w:pPr>
            <w:r w:rsidRPr="00086EC6">
              <w:rPr>
                <w:rFonts w:ascii="Cambria" w:hAnsi="Cambria" w:cs="Calibri"/>
                <w:bCs/>
                <w:sz w:val="22"/>
                <w:szCs w:val="22"/>
              </w:rPr>
              <w:t xml:space="preserve">Private owner-occupied housing  </w:t>
            </w:r>
          </w:p>
        </w:tc>
        <w:tc>
          <w:tcPr>
            <w:tcW w:w="1899" w:type="dxa"/>
            <w:gridSpan w:val="2"/>
            <w:tcBorders>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899" w:type="dxa"/>
            <w:gridSpan w:val="3"/>
            <w:tcBorders>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c>
          <w:tcPr>
            <w:tcW w:w="1900" w:type="dxa"/>
            <w:gridSpan w:val="2"/>
            <w:tcBorders>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r>
      <w:tr w:rsidR="001462CB" w:rsidRPr="00165B84" w:rsidTr="004C416C">
        <w:trPr>
          <w:trHeight w:val="144"/>
        </w:trPr>
        <w:tc>
          <w:tcPr>
            <w:tcW w:w="10296" w:type="dxa"/>
            <w:gridSpan w:val="8"/>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rPr>
                <w:rFonts w:ascii="Cambria" w:hAnsi="Cambria" w:cs="Calibri"/>
                <w:bCs/>
              </w:rPr>
            </w:pPr>
          </w:p>
        </w:tc>
      </w:tr>
      <w:tr w:rsidR="001462CB" w:rsidRPr="00165B84" w:rsidTr="004C416C">
        <w:tc>
          <w:tcPr>
            <w:tcW w:w="459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bCs/>
              </w:rPr>
              <w:br w:type="page"/>
            </w:r>
            <w:r w:rsidRPr="00165B84">
              <w:rPr>
                <w:rFonts w:ascii="Cambria" w:hAnsi="Cambria" w:cs="Calibri"/>
                <w:bCs/>
              </w:rPr>
              <w:t xml:space="preserve">D2.  On a scale from 1 to 5, with </w:t>
            </w:r>
            <w:r>
              <w:rPr>
                <w:rFonts w:ascii="Cambria" w:hAnsi="Cambria" w:cs="Calibri"/>
                <w:bCs/>
              </w:rPr>
              <w:t>1 being “low priority” and 5 being “high priority,”</w:t>
            </w:r>
            <w:r w:rsidRPr="00165B84">
              <w:rPr>
                <w:rFonts w:ascii="Cambria" w:hAnsi="Cambria" w:cs="Calibri"/>
                <w:bCs/>
              </w:rPr>
              <w:t xml:space="preserve"> what priority do you think the residents of the </w:t>
            </w:r>
            <w:r w:rsidRPr="00165B84">
              <w:rPr>
                <w:rFonts w:ascii="Cambria" w:hAnsi="Cambria" w:cs="Calibri"/>
                <w:bCs/>
                <w:i/>
              </w:rPr>
              <w:t>rental</w:t>
            </w:r>
            <w:r w:rsidRPr="00165B84">
              <w:rPr>
                <w:rFonts w:ascii="Cambria" w:hAnsi="Cambria" w:cs="Calibri"/>
                <w:bCs/>
              </w:rPr>
              <w:t xml:space="preserve"> units you operate would as</w:t>
            </w:r>
            <w:r>
              <w:rPr>
                <w:rFonts w:ascii="Cambria" w:hAnsi="Cambria" w:cs="Calibri"/>
                <w:bCs/>
              </w:rPr>
              <w:t>sign to each of the following?</w:t>
            </w:r>
          </w:p>
        </w:tc>
        <w:tc>
          <w:tcPr>
            <w:tcW w:w="1243"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1</w:t>
            </w:r>
          </w:p>
          <w:p w:rsidR="001462CB" w:rsidRDefault="001462CB" w:rsidP="004C416C">
            <w:pPr>
              <w:spacing w:line="288" w:lineRule="auto"/>
              <w:ind w:left="360"/>
              <w:contextualSpacing/>
              <w:jc w:val="center"/>
              <w:rPr>
                <w:rFonts w:ascii="Cambria" w:hAnsi="Cambria" w:cs="Calibri"/>
                <w:bCs/>
              </w:rPr>
            </w:pPr>
            <w:r w:rsidRPr="00165B84">
              <w:rPr>
                <w:rFonts w:ascii="Cambria" w:hAnsi="Cambria" w:cs="Calibri"/>
                <w:bCs/>
              </w:rPr>
              <w:t>Lowest</w:t>
            </w:r>
          </w:p>
          <w:p w:rsidR="001462CB" w:rsidRPr="00165B84" w:rsidRDefault="001462CB" w:rsidP="004C416C">
            <w:pPr>
              <w:spacing w:line="288" w:lineRule="auto"/>
              <w:ind w:left="360"/>
              <w:contextualSpacing/>
              <w:jc w:val="center"/>
              <w:rPr>
                <w:rFonts w:ascii="Cambria" w:hAnsi="Cambria" w:cs="Calibri"/>
                <w:bCs/>
              </w:rPr>
            </w:pPr>
            <w:r>
              <w:rPr>
                <w:rFonts w:ascii="Cambria" w:hAnsi="Cambria" w:cs="Calibri"/>
                <w:bCs/>
              </w:rPr>
              <w:t>Priority</w:t>
            </w:r>
          </w:p>
        </w:tc>
        <w:tc>
          <w:tcPr>
            <w:tcW w:w="1045" w:type="dxa"/>
            <w:gridSpan w:val="2"/>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2</w:t>
            </w:r>
          </w:p>
        </w:tc>
        <w:tc>
          <w:tcPr>
            <w:tcW w:w="1044"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3</w:t>
            </w:r>
          </w:p>
        </w:tc>
        <w:tc>
          <w:tcPr>
            <w:tcW w:w="1045" w:type="dxa"/>
            <w:gridSpan w:val="2"/>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4</w:t>
            </w:r>
          </w:p>
        </w:tc>
        <w:tc>
          <w:tcPr>
            <w:tcW w:w="1321"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5</w:t>
            </w:r>
          </w:p>
          <w:p w:rsidR="001462CB" w:rsidRDefault="001462CB" w:rsidP="004C416C">
            <w:pPr>
              <w:spacing w:line="288" w:lineRule="auto"/>
              <w:ind w:left="360"/>
              <w:contextualSpacing/>
              <w:jc w:val="center"/>
              <w:rPr>
                <w:rFonts w:ascii="Cambria" w:hAnsi="Cambria" w:cs="Calibri"/>
                <w:bCs/>
              </w:rPr>
            </w:pPr>
            <w:r>
              <w:rPr>
                <w:rFonts w:ascii="Cambria" w:hAnsi="Cambria" w:cs="Calibri"/>
                <w:bCs/>
              </w:rPr>
              <w:t>H</w:t>
            </w:r>
            <w:r w:rsidRPr="00165B84">
              <w:rPr>
                <w:rFonts w:ascii="Cambria" w:hAnsi="Cambria" w:cs="Calibri"/>
                <w:bCs/>
              </w:rPr>
              <w:t>ighest</w:t>
            </w:r>
          </w:p>
          <w:p w:rsidR="001462CB" w:rsidRPr="00165B84" w:rsidRDefault="001462CB" w:rsidP="004C416C">
            <w:pPr>
              <w:spacing w:line="288" w:lineRule="auto"/>
              <w:ind w:left="360"/>
              <w:contextualSpacing/>
              <w:jc w:val="center"/>
              <w:rPr>
                <w:rFonts w:ascii="Cambria" w:hAnsi="Cambria" w:cs="Calibri"/>
                <w:bCs/>
              </w:rPr>
            </w:pPr>
            <w:r>
              <w:rPr>
                <w:rFonts w:ascii="Cambria" w:hAnsi="Cambria" w:cs="Calibri"/>
                <w:bCs/>
              </w:rPr>
              <w:t>Priority</w:t>
            </w: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Finding better locations </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Constructing different types of structures</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Improving  the external appearance of their structures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Improving the quality of construction</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Providing more culturally sensitive designs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Improving the quality of upkeep</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Constructing larger units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U</w:t>
            </w:r>
            <w:r>
              <w:rPr>
                <w:rFonts w:ascii="Cambria" w:hAnsi="Cambria" w:cs="Calibri"/>
                <w:bCs/>
              </w:rPr>
              <w:t>sing  a different configuration</w:t>
            </w:r>
            <w:r w:rsidRPr="00165B84">
              <w:rPr>
                <w:rFonts w:ascii="Cambria" w:hAnsi="Cambria" w:cs="Calibri"/>
                <w:bCs/>
              </w:rPr>
              <w:t xml:space="preserve"> of rooms</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Using larger lot sizes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Reducing crime and drug activity in area </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Providing (or linking to) better or more </w:t>
            </w:r>
            <w:r w:rsidRPr="00165B84">
              <w:rPr>
                <w:rFonts w:ascii="Cambria" w:hAnsi="Cambria" w:cs="Calibri"/>
                <w:bCs/>
              </w:rPr>
              <w:lastRenderedPageBreak/>
              <w:t>accessible social services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lastRenderedPageBreak/>
              <w:t>Improving the landscaping</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Pr>
                <w:rFonts w:ascii="Cambria" w:hAnsi="Cambria" w:cs="Calibri"/>
                <w:bCs/>
              </w:rPr>
              <w:t>Something else? (SPECIFY</w:t>
            </w:r>
            <w:r w:rsidRPr="00165B84">
              <w:rPr>
                <w:rFonts w:ascii="Cambria" w:hAnsi="Cambria" w:cs="Calibri"/>
                <w:bCs/>
              </w:rPr>
              <w:t>)</w:t>
            </w:r>
            <w:r>
              <w:rPr>
                <w:rFonts w:ascii="Cambria" w:hAnsi="Cambria" w:cs="Calibri"/>
                <w:bCs/>
              </w:rPr>
              <w:t>:</w:t>
            </w:r>
            <w:r w:rsidRPr="00165B84">
              <w:rPr>
                <w:rFonts w:ascii="Cambria" w:hAnsi="Cambria" w:cs="Calibri"/>
                <w:bCs/>
              </w:rPr>
              <w:t>______________</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bCs/>
              </w:rPr>
              <w:br w:type="page"/>
            </w:r>
            <w:r w:rsidRPr="00165B84">
              <w:rPr>
                <w:rFonts w:ascii="Cambria" w:hAnsi="Cambria" w:cs="Calibri"/>
                <w:bCs/>
              </w:rPr>
              <w:t xml:space="preserve">D3.  On a scale from 1 to 5, </w:t>
            </w:r>
            <w:r>
              <w:rPr>
                <w:rFonts w:ascii="Cambria" w:hAnsi="Cambria" w:cs="Calibri"/>
                <w:bCs/>
              </w:rPr>
              <w:t>with 1 being “low priority” and 5 being “high priority,”</w:t>
            </w:r>
            <w:r w:rsidRPr="00165B84">
              <w:rPr>
                <w:rFonts w:ascii="Cambria" w:hAnsi="Cambria" w:cs="Calibri"/>
                <w:bCs/>
              </w:rPr>
              <w:t xml:space="preserve"> what priority do you think the residents of the </w:t>
            </w:r>
            <w:r w:rsidRPr="00165B84">
              <w:rPr>
                <w:rFonts w:ascii="Cambria" w:hAnsi="Cambria" w:cs="Calibri"/>
                <w:bCs/>
                <w:i/>
              </w:rPr>
              <w:t>owner-occupied</w:t>
            </w:r>
            <w:r w:rsidRPr="00165B84">
              <w:rPr>
                <w:rFonts w:ascii="Cambria" w:hAnsi="Cambria" w:cs="Calibri"/>
                <w:bCs/>
              </w:rPr>
              <w:t xml:space="preserve"> units you operate would give to each of the following types of improvements</w:t>
            </w:r>
            <w:r>
              <w:rPr>
                <w:rFonts w:ascii="Cambria" w:hAnsi="Cambria" w:cs="Calibri"/>
                <w:bCs/>
              </w:rPr>
              <w:t>?</w:t>
            </w:r>
            <w:r w:rsidRPr="00165B84">
              <w:rPr>
                <w:rFonts w:ascii="Cambria" w:hAnsi="Cambria" w:cs="Calibri"/>
                <w:bCs/>
              </w:rPr>
              <w:t xml:space="preserve"> </w:t>
            </w:r>
          </w:p>
        </w:tc>
        <w:tc>
          <w:tcPr>
            <w:tcW w:w="1243"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1</w:t>
            </w:r>
          </w:p>
          <w:p w:rsidR="001462CB" w:rsidRDefault="001462CB" w:rsidP="004C416C">
            <w:pPr>
              <w:spacing w:line="288" w:lineRule="auto"/>
              <w:ind w:left="360"/>
              <w:contextualSpacing/>
              <w:jc w:val="center"/>
              <w:rPr>
                <w:rFonts w:ascii="Cambria" w:hAnsi="Cambria" w:cs="Calibri"/>
                <w:bCs/>
              </w:rPr>
            </w:pPr>
            <w:r>
              <w:rPr>
                <w:rFonts w:ascii="Cambria" w:hAnsi="Cambria" w:cs="Calibri"/>
                <w:bCs/>
              </w:rPr>
              <w:t>L</w:t>
            </w:r>
            <w:r w:rsidRPr="00165B84">
              <w:rPr>
                <w:rFonts w:ascii="Cambria" w:hAnsi="Cambria" w:cs="Calibri"/>
                <w:bCs/>
              </w:rPr>
              <w:t>owest</w:t>
            </w:r>
          </w:p>
          <w:p w:rsidR="001462CB" w:rsidRPr="00165B84" w:rsidRDefault="001462CB" w:rsidP="004C416C">
            <w:pPr>
              <w:spacing w:line="288" w:lineRule="auto"/>
              <w:ind w:left="360"/>
              <w:contextualSpacing/>
              <w:jc w:val="center"/>
              <w:rPr>
                <w:rFonts w:ascii="Cambria" w:hAnsi="Cambria" w:cs="Calibri"/>
                <w:bCs/>
              </w:rPr>
            </w:pPr>
            <w:r>
              <w:rPr>
                <w:rFonts w:ascii="Cambria" w:hAnsi="Cambria" w:cs="Calibri"/>
                <w:bCs/>
              </w:rPr>
              <w:t>Priority</w:t>
            </w:r>
          </w:p>
        </w:tc>
        <w:tc>
          <w:tcPr>
            <w:tcW w:w="1045" w:type="dxa"/>
            <w:gridSpan w:val="2"/>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2</w:t>
            </w:r>
          </w:p>
        </w:tc>
        <w:tc>
          <w:tcPr>
            <w:tcW w:w="1044"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3</w:t>
            </w:r>
          </w:p>
        </w:tc>
        <w:tc>
          <w:tcPr>
            <w:tcW w:w="1045" w:type="dxa"/>
            <w:gridSpan w:val="2"/>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4</w:t>
            </w:r>
          </w:p>
        </w:tc>
        <w:tc>
          <w:tcPr>
            <w:tcW w:w="1321"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ind w:left="360"/>
              <w:contextualSpacing/>
              <w:jc w:val="center"/>
              <w:rPr>
                <w:rFonts w:ascii="Cambria" w:hAnsi="Cambria" w:cs="Calibri"/>
                <w:bCs/>
              </w:rPr>
            </w:pPr>
            <w:r w:rsidRPr="00165B84">
              <w:rPr>
                <w:rFonts w:ascii="Cambria" w:hAnsi="Cambria" w:cs="Calibri"/>
                <w:bCs/>
              </w:rPr>
              <w:t>5</w:t>
            </w:r>
          </w:p>
          <w:p w:rsidR="001462CB" w:rsidRDefault="001462CB" w:rsidP="004C416C">
            <w:pPr>
              <w:spacing w:line="288" w:lineRule="auto"/>
              <w:ind w:left="360"/>
              <w:contextualSpacing/>
              <w:jc w:val="center"/>
              <w:rPr>
                <w:rFonts w:ascii="Cambria" w:hAnsi="Cambria" w:cs="Calibri"/>
                <w:bCs/>
              </w:rPr>
            </w:pPr>
            <w:r>
              <w:rPr>
                <w:rFonts w:ascii="Cambria" w:hAnsi="Cambria" w:cs="Calibri"/>
                <w:bCs/>
              </w:rPr>
              <w:t>H</w:t>
            </w:r>
            <w:r w:rsidRPr="00165B84">
              <w:rPr>
                <w:rFonts w:ascii="Cambria" w:hAnsi="Cambria" w:cs="Calibri"/>
                <w:bCs/>
              </w:rPr>
              <w:t>ighest</w:t>
            </w:r>
          </w:p>
          <w:p w:rsidR="001462CB" w:rsidRPr="00165B84" w:rsidRDefault="001462CB" w:rsidP="004C416C">
            <w:pPr>
              <w:spacing w:line="288" w:lineRule="auto"/>
              <w:ind w:left="360"/>
              <w:contextualSpacing/>
              <w:jc w:val="center"/>
              <w:rPr>
                <w:rFonts w:ascii="Cambria" w:hAnsi="Cambria" w:cs="Calibri"/>
                <w:bCs/>
              </w:rPr>
            </w:pPr>
            <w:r>
              <w:rPr>
                <w:rFonts w:ascii="Cambria" w:hAnsi="Cambria" w:cs="Calibri"/>
                <w:bCs/>
              </w:rPr>
              <w:t>Priority</w:t>
            </w: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Finding better locations </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Constructing different types of structures</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Improving  the external appearance of their structures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Improving the quality of construction</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Providing more culturally sensitive designs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Improving the quality of upkeep</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Constructing larger units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Using  a different configuration of rooms</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Using larger lot sizes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Reducing crime and drug activity in area </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Providing (or linking to) better or more accessible social services</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Improving the landscaping</w:t>
            </w:r>
          </w:p>
        </w:tc>
        <w:tc>
          <w:tcPr>
            <w:tcW w:w="1243"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59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Pr>
                <w:rFonts w:ascii="Cambria" w:hAnsi="Cambria" w:cs="Calibri"/>
                <w:bCs/>
              </w:rPr>
              <w:t>Something else? (SPECIFY</w:t>
            </w:r>
            <w:r w:rsidRPr="00165B84">
              <w:rPr>
                <w:rFonts w:ascii="Cambria" w:hAnsi="Cambria" w:cs="Calibri"/>
                <w:bCs/>
              </w:rPr>
              <w:t>)</w:t>
            </w:r>
            <w:r>
              <w:rPr>
                <w:rFonts w:ascii="Cambria" w:hAnsi="Cambria" w:cs="Calibri"/>
                <w:bCs/>
              </w:rPr>
              <w:t>:</w:t>
            </w:r>
            <w:r w:rsidRPr="00165B84">
              <w:rPr>
                <w:rFonts w:ascii="Cambria" w:hAnsi="Cambria" w:cs="Calibri"/>
                <w:bCs/>
              </w:rPr>
              <w:t>______________</w:t>
            </w:r>
          </w:p>
        </w:tc>
        <w:tc>
          <w:tcPr>
            <w:tcW w:w="1243"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045" w:type="dxa"/>
            <w:gridSpan w:val="2"/>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321"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bl>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Default="001462CB" w:rsidP="001462CB">
      <w:pPr>
        <w:spacing w:line="288" w:lineRule="auto"/>
        <w:contextualSpacing/>
        <w:rPr>
          <w:rFonts w:ascii="Cambria" w:hAnsi="Cambria" w:cs="Calibri"/>
        </w:rPr>
      </w:pPr>
    </w:p>
    <w:p w:rsidR="001462CB" w:rsidRPr="0016387B" w:rsidRDefault="001462CB" w:rsidP="001462CB">
      <w:pPr>
        <w:pBdr>
          <w:bottom w:val="single" w:sz="4" w:space="1" w:color="auto"/>
        </w:pBdr>
        <w:spacing w:after="0" w:line="288" w:lineRule="auto"/>
        <w:ind w:left="810"/>
        <w:contextualSpacing/>
        <w:rPr>
          <w:rFonts w:ascii="Cambria" w:hAnsi="Cambria" w:cs="Calibri"/>
          <w:b/>
          <w:smallCaps/>
          <w:sz w:val="28"/>
          <w:szCs w:val="28"/>
        </w:rPr>
      </w:pPr>
      <w:r>
        <w:rPr>
          <w:rFonts w:ascii="Cambria" w:hAnsi="Cambria" w:cs="Calibri"/>
          <w:b/>
          <w:smallCaps/>
          <w:sz w:val="28"/>
          <w:szCs w:val="28"/>
        </w:rPr>
        <w:t xml:space="preserve">E.  </w:t>
      </w:r>
      <w:r w:rsidRPr="0016387B">
        <w:rPr>
          <w:rFonts w:ascii="Cambria" w:hAnsi="Cambria" w:cs="Calibri"/>
          <w:b/>
          <w:smallCaps/>
          <w:sz w:val="28"/>
          <w:szCs w:val="28"/>
        </w:rPr>
        <w:t>TRIB</w:t>
      </w:r>
      <w:r>
        <w:rPr>
          <w:rFonts w:ascii="Cambria" w:hAnsi="Cambria" w:cs="Calibri"/>
          <w:b/>
          <w:smallCaps/>
          <w:sz w:val="28"/>
          <w:szCs w:val="28"/>
        </w:rPr>
        <w:t>E</w:t>
      </w:r>
      <w:r w:rsidRPr="0016387B">
        <w:rPr>
          <w:rFonts w:ascii="Cambria" w:hAnsi="Cambria" w:cs="Calibri"/>
          <w:b/>
          <w:smallCaps/>
          <w:sz w:val="28"/>
          <w:szCs w:val="28"/>
        </w:rPr>
        <w:t>/TDHE PERCEPTIONS OF HOUSING PROBLEMS AND NEEDS</w:t>
      </w:r>
    </w:p>
    <w:p w:rsidR="001462CB" w:rsidRDefault="001462CB" w:rsidP="001462CB">
      <w:pPr>
        <w:spacing w:line="288" w:lineRule="auto"/>
        <w:contextualSpacing/>
        <w:rPr>
          <w:rFonts w:ascii="Cambria" w:hAnsi="Cambria" w:cs="Calibri"/>
          <w:smallCaps/>
          <w:sz w:val="28"/>
          <w:szCs w:val="28"/>
        </w:rPr>
      </w:pPr>
    </w:p>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5148"/>
        <w:gridCol w:w="5148"/>
      </w:tblGrid>
      <w:tr w:rsidR="001462CB" w:rsidRPr="00165B84" w:rsidTr="004C416C">
        <w:tc>
          <w:tcPr>
            <w:tcW w:w="5148" w:type="dxa"/>
            <w:tcBorders>
              <w:top w:val="single" w:sz="8" w:space="0" w:color="F79646"/>
              <w:left w:val="single" w:sz="8" w:space="0" w:color="F79646"/>
              <w:bottom w:val="single" w:sz="18" w:space="0" w:color="F79646"/>
              <w:right w:val="single" w:sz="8" w:space="0" w:color="F79646"/>
            </w:tcBorders>
          </w:tcPr>
          <w:p w:rsidR="001462CB" w:rsidRPr="00CE3836" w:rsidRDefault="001462CB" w:rsidP="004C416C">
            <w:pPr>
              <w:spacing w:line="288" w:lineRule="auto"/>
              <w:contextualSpacing/>
              <w:rPr>
                <w:rFonts w:ascii="Cambria" w:hAnsi="Cambria" w:cs="Calibri"/>
                <w:bCs/>
              </w:rPr>
            </w:pPr>
            <w:r w:rsidRPr="00165B84">
              <w:rPr>
                <w:rFonts w:ascii="Cambria" w:hAnsi="Cambria" w:cs="Calibri"/>
                <w:bCs/>
              </w:rPr>
              <w:lastRenderedPageBreak/>
              <w:t>E1. In general, is</w:t>
            </w:r>
            <w:r>
              <w:rPr>
                <w:rFonts w:ascii="Cambria" w:hAnsi="Cambria" w:cs="Calibri"/>
                <w:bCs/>
              </w:rPr>
              <w:t xml:space="preserve"> there</w:t>
            </w:r>
            <w:r w:rsidRPr="00165B84">
              <w:rPr>
                <w:rFonts w:ascii="Cambria" w:hAnsi="Cambria" w:cs="Calibri"/>
                <w:bCs/>
              </w:rPr>
              <w:t xml:space="preserve"> a </w:t>
            </w:r>
            <w:r>
              <w:rPr>
                <w:rFonts w:ascii="Cambria" w:hAnsi="Cambria" w:cs="Calibri"/>
                <w:bCs/>
              </w:rPr>
              <w:t xml:space="preserve">high </w:t>
            </w:r>
            <w:r w:rsidRPr="00165B84">
              <w:rPr>
                <w:rFonts w:ascii="Cambria" w:hAnsi="Cambria" w:cs="Calibri"/>
                <w:bCs/>
              </w:rPr>
              <w:t xml:space="preserve">unmet need for affordable housing units in this </w:t>
            </w:r>
            <w:r>
              <w:rPr>
                <w:rFonts w:ascii="Cambria" w:hAnsi="Cambria" w:cs="Calibri"/>
                <w:bCs/>
              </w:rPr>
              <w:t>area</w:t>
            </w:r>
            <w:r w:rsidRPr="00165B84">
              <w:rPr>
                <w:rFonts w:ascii="Cambria" w:hAnsi="Cambria" w:cs="Calibri"/>
                <w:bCs/>
              </w:rPr>
              <w:t>, a moderate unmet need, or a low unmet nee</w:t>
            </w:r>
            <w:r>
              <w:rPr>
                <w:rFonts w:ascii="Cambria" w:hAnsi="Cambria" w:cs="Calibri"/>
                <w:bCs/>
              </w:rPr>
              <w:t>d for affordable housing units?</w:t>
            </w:r>
          </w:p>
        </w:tc>
        <w:tc>
          <w:tcPr>
            <w:tcW w:w="5148" w:type="dxa"/>
            <w:tcBorders>
              <w:top w:val="single" w:sz="8" w:space="0" w:color="F79646"/>
              <w:left w:val="single" w:sz="8" w:space="0" w:color="F79646"/>
              <w:bottom w:val="single" w:sz="18" w:space="0" w:color="F79646"/>
              <w:right w:val="single" w:sz="8" w:space="0" w:color="F79646"/>
            </w:tcBorders>
          </w:tcPr>
          <w:p w:rsidR="001462CB" w:rsidRPr="00165B84" w:rsidRDefault="001462CB" w:rsidP="001462CB">
            <w:pPr>
              <w:numPr>
                <w:ilvl w:val="0"/>
                <w:numId w:val="18"/>
              </w:numPr>
              <w:spacing w:after="0" w:line="288" w:lineRule="auto"/>
              <w:contextualSpacing/>
              <w:rPr>
                <w:rFonts w:ascii="Cambria" w:hAnsi="Cambria" w:cs="Calibri"/>
                <w:bCs/>
              </w:rPr>
            </w:pPr>
            <w:r>
              <w:rPr>
                <w:rFonts w:ascii="Cambria" w:hAnsi="Cambria" w:cs="Calibri"/>
                <w:bCs/>
              </w:rPr>
              <w:t>H</w:t>
            </w:r>
            <w:r w:rsidRPr="00165B84">
              <w:rPr>
                <w:rFonts w:ascii="Cambria" w:hAnsi="Cambria" w:cs="Calibri"/>
                <w:bCs/>
              </w:rPr>
              <w:t>igh need</w:t>
            </w:r>
          </w:p>
          <w:p w:rsidR="001462CB" w:rsidRPr="00165B84" w:rsidRDefault="001462CB" w:rsidP="001462CB">
            <w:pPr>
              <w:numPr>
                <w:ilvl w:val="0"/>
                <w:numId w:val="18"/>
              </w:numPr>
              <w:spacing w:after="0" w:line="288" w:lineRule="auto"/>
              <w:contextualSpacing/>
              <w:rPr>
                <w:rFonts w:ascii="Cambria" w:hAnsi="Cambria" w:cs="Calibri"/>
                <w:bCs/>
              </w:rPr>
            </w:pPr>
            <w:r w:rsidRPr="00165B84">
              <w:rPr>
                <w:rFonts w:ascii="Cambria" w:hAnsi="Cambria" w:cs="Calibri"/>
                <w:bCs/>
              </w:rPr>
              <w:t>Moderate need</w:t>
            </w:r>
          </w:p>
          <w:p w:rsidR="001462CB" w:rsidRPr="00165B84" w:rsidRDefault="001462CB" w:rsidP="001462CB">
            <w:pPr>
              <w:numPr>
                <w:ilvl w:val="0"/>
                <w:numId w:val="18"/>
              </w:numPr>
              <w:spacing w:after="0" w:line="288" w:lineRule="auto"/>
              <w:contextualSpacing/>
              <w:rPr>
                <w:rFonts w:ascii="Cambria" w:hAnsi="Cambria" w:cs="Calibri"/>
                <w:bCs/>
              </w:rPr>
            </w:pPr>
            <w:r w:rsidRPr="00165B84">
              <w:rPr>
                <w:rFonts w:ascii="Cambria" w:hAnsi="Cambria" w:cs="Calibri"/>
                <w:bCs/>
              </w:rPr>
              <w:t>Low need</w:t>
            </w:r>
          </w:p>
          <w:p w:rsidR="001462CB" w:rsidRPr="00165B84" w:rsidRDefault="001462CB" w:rsidP="004C416C">
            <w:pPr>
              <w:spacing w:line="288" w:lineRule="auto"/>
              <w:contextualSpacing/>
              <w:rPr>
                <w:rFonts w:ascii="Cambria" w:hAnsi="Cambria" w:cs="Calibri"/>
                <w:bCs/>
                <w:smallCaps/>
                <w:sz w:val="28"/>
                <w:szCs w:val="28"/>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E2. </w:t>
            </w:r>
            <w:r>
              <w:rPr>
                <w:rFonts w:ascii="Cambria" w:hAnsi="Cambria" w:cs="Calibri"/>
                <w:bCs/>
              </w:rPr>
              <w:t>Has</w:t>
            </w:r>
            <w:r w:rsidRPr="00165B84">
              <w:rPr>
                <w:rFonts w:ascii="Cambria" w:hAnsi="Cambria" w:cs="Calibri"/>
                <w:bCs/>
              </w:rPr>
              <w:t xml:space="preserve"> the level of unmet need for affordable housing units in this </w:t>
            </w:r>
            <w:r>
              <w:rPr>
                <w:rFonts w:ascii="Cambria" w:hAnsi="Cambria" w:cs="Calibri"/>
                <w:bCs/>
              </w:rPr>
              <w:t>area</w:t>
            </w:r>
            <w:r w:rsidRPr="00165B84">
              <w:rPr>
                <w:rFonts w:ascii="Cambria" w:hAnsi="Cambria" w:cs="Calibri"/>
                <w:bCs/>
              </w:rPr>
              <w:t xml:space="preserve"> increased in the past three years, decreased, or stayed about the same?</w:t>
            </w:r>
          </w:p>
          <w:p w:rsidR="001462CB" w:rsidRPr="00165B84" w:rsidRDefault="001462CB" w:rsidP="004C416C">
            <w:pPr>
              <w:spacing w:line="288" w:lineRule="auto"/>
              <w:contextualSpacing/>
              <w:rPr>
                <w:rFonts w:ascii="Cambria" w:hAnsi="Cambria" w:cs="Calibri"/>
                <w:bCs/>
                <w:smallCaps/>
                <w:sz w:val="28"/>
                <w:szCs w:val="28"/>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19"/>
              </w:numPr>
              <w:spacing w:after="0" w:line="288" w:lineRule="auto"/>
              <w:contextualSpacing/>
              <w:rPr>
                <w:rFonts w:ascii="Cambria" w:hAnsi="Cambria" w:cs="Calibri"/>
              </w:rPr>
            </w:pPr>
            <w:r w:rsidRPr="00165B84">
              <w:rPr>
                <w:rFonts w:ascii="Cambria" w:hAnsi="Cambria" w:cs="Calibri"/>
              </w:rPr>
              <w:t>Increased</w:t>
            </w:r>
          </w:p>
          <w:p w:rsidR="001462CB" w:rsidRPr="00165B84" w:rsidRDefault="001462CB" w:rsidP="001462CB">
            <w:pPr>
              <w:numPr>
                <w:ilvl w:val="0"/>
                <w:numId w:val="19"/>
              </w:numPr>
              <w:spacing w:after="0" w:line="288" w:lineRule="auto"/>
              <w:contextualSpacing/>
              <w:rPr>
                <w:rFonts w:ascii="Cambria" w:hAnsi="Cambria" w:cs="Calibri"/>
              </w:rPr>
            </w:pPr>
            <w:r w:rsidRPr="00165B84">
              <w:rPr>
                <w:rFonts w:ascii="Cambria" w:hAnsi="Cambria" w:cs="Calibri"/>
              </w:rPr>
              <w:t>Decreased</w:t>
            </w:r>
          </w:p>
          <w:p w:rsidR="001462CB" w:rsidRPr="00165B84" w:rsidRDefault="001462CB" w:rsidP="001462CB">
            <w:pPr>
              <w:numPr>
                <w:ilvl w:val="0"/>
                <w:numId w:val="19"/>
              </w:numPr>
              <w:spacing w:after="0" w:line="288" w:lineRule="auto"/>
              <w:contextualSpacing/>
              <w:rPr>
                <w:rFonts w:ascii="Cambria" w:hAnsi="Cambria" w:cs="Calibri"/>
              </w:rPr>
            </w:pPr>
            <w:r w:rsidRPr="00165B84">
              <w:rPr>
                <w:rFonts w:ascii="Cambria" w:hAnsi="Cambria" w:cs="Calibri"/>
              </w:rPr>
              <w:t>Stayed the same</w:t>
            </w:r>
          </w:p>
          <w:p w:rsidR="001462CB" w:rsidRPr="00165B84" w:rsidRDefault="001462CB" w:rsidP="004C416C">
            <w:pPr>
              <w:spacing w:line="288" w:lineRule="auto"/>
              <w:contextualSpacing/>
              <w:rPr>
                <w:rFonts w:ascii="Cambria" w:hAnsi="Cambria" w:cs="Calibri"/>
                <w:smallCaps/>
                <w:sz w:val="28"/>
                <w:szCs w:val="28"/>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Pr>
                <w:rFonts w:ascii="Cambria" w:hAnsi="Cambria" w:cs="Calibri"/>
                <w:bCs/>
              </w:rPr>
              <w:t xml:space="preserve">E3. Does your organization maintain </w:t>
            </w:r>
            <w:r w:rsidRPr="00165B84">
              <w:rPr>
                <w:rFonts w:ascii="Cambria" w:hAnsi="Cambria" w:cs="Calibri"/>
                <w:bCs/>
              </w:rPr>
              <w:t>a waiting list of households seeking to get assistance through IHBG-funded programs or services?</w:t>
            </w:r>
          </w:p>
          <w:p w:rsidR="001462CB" w:rsidRPr="00165B84" w:rsidRDefault="001462CB" w:rsidP="004C416C">
            <w:pPr>
              <w:spacing w:line="288" w:lineRule="auto"/>
              <w:contextualSpacing/>
              <w:rPr>
                <w:rFonts w:ascii="Cambria" w:hAnsi="Cambria" w:cs="Calibri"/>
                <w:bCs/>
                <w:smallCaps/>
                <w:sz w:val="28"/>
                <w:szCs w:val="28"/>
              </w:rPr>
            </w:pP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1462CB" w:rsidRPr="00165B84" w:rsidRDefault="001462CB" w:rsidP="004C416C">
            <w:pPr>
              <w:spacing w:line="288" w:lineRule="auto"/>
              <w:contextualSpacing/>
              <w:rPr>
                <w:rFonts w:ascii="Cambria" w:hAnsi="Cambria" w:cs="Calibri"/>
              </w:rPr>
            </w:pPr>
          </w:p>
          <w:p w:rsidR="001462CB" w:rsidRDefault="001462CB" w:rsidP="004C416C">
            <w:pPr>
              <w:spacing w:line="288" w:lineRule="auto"/>
              <w:ind w:left="1080"/>
              <w:contextualSpacing/>
              <w:rPr>
                <w:rFonts w:ascii="Cambria" w:hAnsi="Cambria" w:cs="Calibri"/>
                <w:b/>
                <w:i/>
              </w:rPr>
            </w:pPr>
            <w:r w:rsidRPr="00165B84">
              <w:rPr>
                <w:rFonts w:ascii="Cambria" w:hAnsi="Cambria" w:cs="Calibri"/>
                <w:b/>
                <w:i/>
              </w:rPr>
              <w:t>If YES, continue with E</w:t>
            </w:r>
            <w:r>
              <w:rPr>
                <w:rFonts w:ascii="Cambria" w:hAnsi="Cambria" w:cs="Calibri"/>
                <w:b/>
                <w:i/>
              </w:rPr>
              <w:t>3</w:t>
            </w:r>
            <w:r w:rsidRPr="00165B84">
              <w:rPr>
                <w:rFonts w:ascii="Cambria" w:hAnsi="Cambria" w:cs="Calibri"/>
                <w:b/>
                <w:i/>
              </w:rPr>
              <w:t>a.</w:t>
            </w:r>
          </w:p>
          <w:p w:rsidR="001462CB" w:rsidRPr="00165B84" w:rsidRDefault="001462CB" w:rsidP="004C416C">
            <w:pPr>
              <w:spacing w:line="288" w:lineRule="auto"/>
              <w:ind w:left="1080"/>
              <w:contextualSpacing/>
              <w:rPr>
                <w:rFonts w:ascii="Cambria" w:hAnsi="Cambria" w:cs="Calibri"/>
                <w:smallCaps/>
                <w:sz w:val="28"/>
                <w:szCs w:val="28"/>
              </w:rPr>
            </w:pPr>
            <w:r>
              <w:rPr>
                <w:rFonts w:ascii="Cambria" w:hAnsi="Cambria" w:cs="Calibri"/>
                <w:b/>
                <w:i/>
              </w:rPr>
              <w:t>If NO, skip to E4.</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E</w:t>
            </w:r>
            <w:r>
              <w:rPr>
                <w:rFonts w:ascii="Cambria" w:hAnsi="Cambria" w:cs="Calibri"/>
                <w:bCs/>
              </w:rPr>
              <w:t>3</w:t>
            </w:r>
            <w:r w:rsidRPr="00165B84">
              <w:rPr>
                <w:rFonts w:ascii="Cambria" w:hAnsi="Cambria" w:cs="Calibri"/>
                <w:bCs/>
              </w:rPr>
              <w:t xml:space="preserve">a. </w:t>
            </w:r>
            <w:r>
              <w:rPr>
                <w:rFonts w:ascii="Cambria" w:hAnsi="Cambria" w:cs="Calibri"/>
                <w:bCs/>
              </w:rPr>
              <w:t xml:space="preserve"> Has the number on the waiting list increased, decreased, or stayed about the same in the past 3 years?</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19"/>
              </w:numPr>
              <w:spacing w:after="0" w:line="288" w:lineRule="auto"/>
              <w:contextualSpacing/>
              <w:rPr>
                <w:rFonts w:ascii="Cambria" w:hAnsi="Cambria" w:cs="Calibri"/>
              </w:rPr>
            </w:pPr>
            <w:r w:rsidRPr="00165B84">
              <w:rPr>
                <w:rFonts w:ascii="Cambria" w:hAnsi="Cambria" w:cs="Calibri"/>
              </w:rPr>
              <w:t>Increased</w:t>
            </w:r>
          </w:p>
          <w:p w:rsidR="001462CB" w:rsidRPr="00165B84" w:rsidRDefault="001462CB" w:rsidP="001462CB">
            <w:pPr>
              <w:numPr>
                <w:ilvl w:val="0"/>
                <w:numId w:val="19"/>
              </w:numPr>
              <w:spacing w:after="0" w:line="288" w:lineRule="auto"/>
              <w:contextualSpacing/>
              <w:rPr>
                <w:rFonts w:ascii="Cambria" w:hAnsi="Cambria" w:cs="Calibri"/>
              </w:rPr>
            </w:pPr>
            <w:r w:rsidRPr="00165B84">
              <w:rPr>
                <w:rFonts w:ascii="Cambria" w:hAnsi="Cambria" w:cs="Calibri"/>
              </w:rPr>
              <w:t>Decreased</w:t>
            </w:r>
          </w:p>
          <w:p w:rsidR="001462CB" w:rsidRDefault="001462CB" w:rsidP="001462CB">
            <w:pPr>
              <w:numPr>
                <w:ilvl w:val="0"/>
                <w:numId w:val="19"/>
              </w:numPr>
              <w:spacing w:after="0" w:line="288" w:lineRule="auto"/>
              <w:contextualSpacing/>
              <w:rPr>
                <w:rFonts w:ascii="Cambria" w:hAnsi="Cambria" w:cs="Calibri"/>
              </w:rPr>
            </w:pPr>
            <w:r w:rsidRPr="00165B84">
              <w:rPr>
                <w:rFonts w:ascii="Cambria" w:hAnsi="Cambria" w:cs="Calibri"/>
              </w:rPr>
              <w:t>Stayed the same</w:t>
            </w:r>
          </w:p>
          <w:p w:rsidR="001462CB" w:rsidRPr="00961ED3" w:rsidRDefault="001462CB" w:rsidP="001462CB">
            <w:pPr>
              <w:numPr>
                <w:ilvl w:val="0"/>
                <w:numId w:val="19"/>
              </w:numPr>
              <w:spacing w:after="0" w:line="288" w:lineRule="auto"/>
              <w:contextualSpacing/>
              <w:rPr>
                <w:rFonts w:ascii="Cambria" w:hAnsi="Cambria" w:cs="Calibri"/>
              </w:rPr>
            </w:pPr>
            <w:r w:rsidRPr="00961ED3">
              <w:rPr>
                <w:rFonts w:ascii="Cambria" w:hAnsi="Cambria" w:cs="Calibri"/>
              </w:rPr>
              <w:t>Don’t know</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spacing w:line="288" w:lineRule="auto"/>
              <w:contextualSpacing/>
              <w:rPr>
                <w:rFonts w:ascii="Cambria" w:hAnsi="Cambria" w:cs="Calibri"/>
                <w:bCs/>
              </w:rPr>
            </w:pPr>
            <w:r>
              <w:rPr>
                <w:rFonts w:ascii="Cambria" w:hAnsi="Cambria" w:cs="Calibri"/>
                <w:bCs/>
              </w:rPr>
              <w:t xml:space="preserve">E4. Homelessness can mean many different things.  For example, sometimes families double or triple up and live in the same unit, sometimes people go to homeless shelters, and sometimes they live in places that are not meant for people to live in.  Does this occur in your community? </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rPr>
                <w:rFonts w:ascii="Cambria" w:hAnsi="Cambria" w:cs="Calibri"/>
              </w:rPr>
            </w:pPr>
            <w:r>
              <w:rPr>
                <w:rFonts w:ascii="Cambria" w:hAnsi="Cambria" w:cs="Calibri"/>
              </w:rPr>
              <w:t xml:space="preserve">Doubling up?  </w:t>
            </w:r>
          </w:p>
          <w:p w:rsidR="001462CB" w:rsidRPr="00165B84" w:rsidRDefault="001462CB"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1462CB" w:rsidRDefault="001462CB" w:rsidP="004C416C">
            <w:pPr>
              <w:spacing w:line="288" w:lineRule="auto"/>
              <w:contextualSpacing/>
              <w:rPr>
                <w:rFonts w:ascii="Cambria" w:hAnsi="Cambria" w:cs="Calibri"/>
              </w:rPr>
            </w:pPr>
            <w:r>
              <w:rPr>
                <w:rFonts w:ascii="Cambria" w:hAnsi="Cambria" w:cs="Calibri"/>
              </w:rPr>
              <w:t xml:space="preserve">          </w:t>
            </w:r>
          </w:p>
          <w:p w:rsidR="001462CB" w:rsidRDefault="001462CB" w:rsidP="004C416C">
            <w:pPr>
              <w:spacing w:line="288" w:lineRule="auto"/>
              <w:contextualSpacing/>
              <w:rPr>
                <w:rFonts w:ascii="Cambria" w:hAnsi="Cambria" w:cs="Calibri"/>
                <w:b/>
              </w:rPr>
            </w:pPr>
            <w:r>
              <w:rPr>
                <w:rFonts w:ascii="Cambria" w:hAnsi="Cambria" w:cs="Calibri"/>
                <w:b/>
              </w:rPr>
              <w:t xml:space="preserve">          </w:t>
            </w:r>
            <w:r w:rsidRPr="00D779DB">
              <w:rPr>
                <w:rFonts w:ascii="Cambria" w:hAnsi="Cambria" w:cs="Calibri"/>
                <w:b/>
              </w:rPr>
              <w:t xml:space="preserve">IF DOUBLING UP SELECTED, HOW </w:t>
            </w:r>
            <w:r>
              <w:rPr>
                <w:rFonts w:ascii="Cambria" w:hAnsi="Cambria" w:cs="Calibri"/>
                <w:b/>
              </w:rPr>
              <w:t xml:space="preserve">                        </w:t>
            </w:r>
          </w:p>
          <w:p w:rsidR="001462CB" w:rsidRDefault="001462CB" w:rsidP="004C416C">
            <w:pPr>
              <w:spacing w:line="288" w:lineRule="auto"/>
              <w:contextualSpacing/>
              <w:rPr>
                <w:rFonts w:ascii="Cambria" w:hAnsi="Cambria" w:cs="Calibri"/>
              </w:rPr>
            </w:pPr>
            <w:r>
              <w:rPr>
                <w:rFonts w:ascii="Cambria" w:hAnsi="Cambria" w:cs="Calibri"/>
                <w:b/>
              </w:rPr>
              <w:t xml:space="preserve">          </w:t>
            </w:r>
            <w:r w:rsidRPr="00D779DB">
              <w:rPr>
                <w:rFonts w:ascii="Cambria" w:hAnsi="Cambria" w:cs="Calibri"/>
                <w:b/>
              </w:rPr>
              <w:t xml:space="preserve">SERIOUS A PROBLEM </w:t>
            </w:r>
            <w:r>
              <w:rPr>
                <w:rFonts w:ascii="Cambria" w:hAnsi="Cambria" w:cs="Calibri"/>
                <w:b/>
              </w:rPr>
              <w:t>IS THIS</w:t>
            </w:r>
            <w:r w:rsidRPr="00D779DB">
              <w:rPr>
                <w:rFonts w:ascii="Cambria" w:hAnsi="Cambria" w:cs="Calibri"/>
                <w:b/>
              </w:rPr>
              <w:t>:</w:t>
            </w:r>
            <w:r>
              <w:rPr>
                <w:rFonts w:ascii="Cambria" w:hAnsi="Cambria" w:cs="Calibri"/>
              </w:rPr>
              <w:t xml:space="preserve"> </w:t>
            </w:r>
          </w:p>
          <w:p w:rsidR="001462CB" w:rsidRDefault="001462CB" w:rsidP="004C416C">
            <w:pPr>
              <w:spacing w:line="288" w:lineRule="auto"/>
              <w:contextualSpacing/>
              <w:rPr>
                <w:rFonts w:ascii="Cambria" w:hAnsi="Cambria" w:cs="Calibri"/>
              </w:rPr>
            </w:pPr>
            <w:r>
              <w:rPr>
                <w:rFonts w:ascii="Cambria" w:hAnsi="Cambria" w:cs="Calibri"/>
              </w:rPr>
              <w:t xml:space="preserve">               MAJOR    MODERATE     MINOR</w:t>
            </w:r>
          </w:p>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r>
              <w:rPr>
                <w:rFonts w:ascii="Cambria" w:hAnsi="Cambria" w:cs="Calibri"/>
              </w:rPr>
              <w:t>Use of homeless shelters?</w:t>
            </w:r>
          </w:p>
          <w:p w:rsidR="001462CB" w:rsidRPr="00CE3836" w:rsidRDefault="001462CB"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1462CB" w:rsidRDefault="001462CB" w:rsidP="004C416C">
            <w:pPr>
              <w:spacing w:line="288" w:lineRule="auto"/>
              <w:contextualSpacing/>
              <w:rPr>
                <w:rFonts w:ascii="Cambria" w:hAnsi="Cambria" w:cs="Calibri"/>
              </w:rPr>
            </w:pPr>
            <w:r>
              <w:rPr>
                <w:rFonts w:ascii="Cambria" w:hAnsi="Cambria" w:cs="Calibri"/>
              </w:rPr>
              <w:t>Living in places not meant for human habitation?</w:t>
            </w:r>
          </w:p>
          <w:p w:rsidR="001462CB" w:rsidRPr="00165B84" w:rsidRDefault="001462CB" w:rsidP="004C416C">
            <w:pPr>
              <w:spacing w:line="288" w:lineRule="auto"/>
              <w:contextualSpacing/>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1462CB" w:rsidRDefault="001462CB" w:rsidP="004C416C">
            <w:pPr>
              <w:spacing w:line="288" w:lineRule="auto"/>
              <w:contextualSpacing/>
              <w:rPr>
                <w:rFonts w:ascii="Cambria" w:hAnsi="Cambria" w:cs="Calibri"/>
              </w:rPr>
            </w:pPr>
            <w:r>
              <w:rPr>
                <w:rFonts w:ascii="Cambria" w:hAnsi="Cambria" w:cs="Calibri"/>
              </w:rPr>
              <w:t xml:space="preserve">         IF YES, EXAMPLE: _______________ (i.e., cars,           </w:t>
            </w:r>
          </w:p>
          <w:p w:rsidR="001462CB" w:rsidRDefault="001462CB" w:rsidP="004C416C">
            <w:pPr>
              <w:spacing w:line="288" w:lineRule="auto"/>
              <w:contextualSpacing/>
              <w:rPr>
                <w:rFonts w:ascii="Cambria" w:hAnsi="Cambria" w:cs="Calibri"/>
              </w:rPr>
            </w:pPr>
            <w:r>
              <w:rPr>
                <w:rFonts w:ascii="Cambria" w:hAnsi="Cambria" w:cs="Calibri"/>
              </w:rPr>
              <w:t xml:space="preserve">         </w:t>
            </w:r>
            <w:proofErr w:type="gramStart"/>
            <w:r>
              <w:rPr>
                <w:rFonts w:ascii="Cambria" w:hAnsi="Cambria" w:cs="Calibri"/>
              </w:rPr>
              <w:t>abandoned</w:t>
            </w:r>
            <w:proofErr w:type="gramEnd"/>
            <w:r>
              <w:rPr>
                <w:rFonts w:ascii="Cambria" w:hAnsi="Cambria" w:cs="Calibri"/>
              </w:rPr>
              <w:t xml:space="preserve"> buildings, etc.)</w:t>
            </w:r>
          </w:p>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b/>
              </w:rPr>
            </w:pPr>
            <w:r>
              <w:rPr>
                <w:rFonts w:ascii="Cambria" w:hAnsi="Cambria" w:cs="Calibri"/>
              </w:rPr>
              <w:t xml:space="preserve">          </w:t>
            </w:r>
            <w:r>
              <w:rPr>
                <w:rFonts w:ascii="Cambria" w:hAnsi="Cambria" w:cs="Calibri"/>
                <w:b/>
              </w:rPr>
              <w:t>If</w:t>
            </w:r>
            <w:r w:rsidRPr="00D779DB">
              <w:rPr>
                <w:rFonts w:ascii="Cambria" w:hAnsi="Cambria" w:cs="Calibri"/>
                <w:b/>
              </w:rPr>
              <w:t xml:space="preserve"> </w:t>
            </w:r>
            <w:r>
              <w:rPr>
                <w:rFonts w:ascii="Cambria" w:hAnsi="Cambria" w:cs="Calibri"/>
                <w:b/>
              </w:rPr>
              <w:t xml:space="preserve">YES to “homeless shelters,” GO TO </w:t>
            </w:r>
            <w:r w:rsidRPr="00D779DB">
              <w:rPr>
                <w:rFonts w:ascii="Cambria" w:hAnsi="Cambria" w:cs="Calibri"/>
                <w:b/>
              </w:rPr>
              <w:t>E4</w:t>
            </w:r>
            <w:r>
              <w:rPr>
                <w:rFonts w:ascii="Cambria" w:hAnsi="Cambria" w:cs="Calibri"/>
                <w:b/>
              </w:rPr>
              <w:t>a</w:t>
            </w:r>
          </w:p>
          <w:p w:rsidR="001462CB" w:rsidRDefault="001462CB" w:rsidP="004C416C">
            <w:pPr>
              <w:spacing w:line="288" w:lineRule="auto"/>
              <w:contextualSpacing/>
              <w:rPr>
                <w:rFonts w:ascii="Cambria" w:hAnsi="Cambria" w:cs="Calibri"/>
                <w:b/>
              </w:rPr>
            </w:pPr>
            <w:r>
              <w:rPr>
                <w:rFonts w:ascii="Cambria" w:hAnsi="Cambria" w:cs="Calibri"/>
                <w:b/>
              </w:rPr>
              <w:t xml:space="preserve">          If NO to “homeless shelters,” skip to E5 </w:t>
            </w:r>
          </w:p>
          <w:p w:rsidR="001462CB" w:rsidRDefault="001462CB" w:rsidP="004C416C">
            <w:pPr>
              <w:spacing w:line="288" w:lineRule="auto"/>
              <w:contextualSpacing/>
              <w:rPr>
                <w:rFonts w:ascii="Cambria" w:hAnsi="Cambria" w:cs="Calibri"/>
                <w:b/>
              </w:rPr>
            </w:pPr>
            <w:r>
              <w:rPr>
                <w:rFonts w:ascii="Cambria" w:hAnsi="Cambria" w:cs="Calibri"/>
                <w:b/>
              </w:rPr>
              <w:t xml:space="preserve">                (after asking about “places not meant for </w:t>
            </w:r>
          </w:p>
          <w:p w:rsidR="001462CB" w:rsidRPr="00A659B9" w:rsidRDefault="001462CB" w:rsidP="004C416C">
            <w:pPr>
              <w:spacing w:line="288" w:lineRule="auto"/>
              <w:contextualSpacing/>
              <w:rPr>
                <w:rFonts w:ascii="Cambria" w:hAnsi="Cambria" w:cs="Calibri"/>
                <w:b/>
              </w:rPr>
            </w:pPr>
            <w:r>
              <w:rPr>
                <w:rFonts w:ascii="Cambria" w:hAnsi="Cambria" w:cs="Calibri"/>
                <w:b/>
              </w:rPr>
              <w:t xml:space="preserve">                 human habitation)</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D779DB" w:rsidRDefault="001462CB" w:rsidP="004C416C">
            <w:pPr>
              <w:spacing w:line="288" w:lineRule="auto"/>
              <w:contextualSpacing/>
              <w:rPr>
                <w:rFonts w:ascii="Cambria" w:hAnsi="Cambria" w:cs="Calibri"/>
                <w:bCs/>
              </w:rPr>
            </w:pPr>
            <w:r w:rsidRPr="00165B84">
              <w:rPr>
                <w:rFonts w:ascii="Cambria" w:hAnsi="Cambria" w:cs="Calibri"/>
                <w:bCs/>
              </w:rPr>
              <w:t>E</w:t>
            </w:r>
            <w:r>
              <w:rPr>
                <w:rFonts w:ascii="Cambria" w:hAnsi="Cambria" w:cs="Calibri"/>
                <w:bCs/>
              </w:rPr>
              <w:t>4a</w:t>
            </w:r>
            <w:r w:rsidRPr="00165B84">
              <w:rPr>
                <w:rFonts w:ascii="Cambria" w:hAnsi="Cambria" w:cs="Calibri"/>
                <w:bCs/>
              </w:rPr>
              <w:t xml:space="preserve">.  How many homeless shelters are there in this </w:t>
            </w:r>
            <w:r>
              <w:rPr>
                <w:rFonts w:ascii="Cambria" w:hAnsi="Cambria" w:cs="Calibri"/>
                <w:bCs/>
              </w:rPr>
              <w:t>area</w:t>
            </w:r>
            <w:r w:rsidRPr="00165B84">
              <w:rPr>
                <w:rFonts w:ascii="Cambria" w:hAnsi="Cambria" w:cs="Calibri"/>
                <w:bCs/>
              </w:rPr>
              <w:t>?</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961ED3" w:rsidRDefault="001462CB" w:rsidP="004C416C">
            <w:pPr>
              <w:spacing w:line="288" w:lineRule="auto"/>
              <w:contextualSpacing/>
              <w:rPr>
                <w:rFonts w:ascii="Cambria" w:hAnsi="Cambria" w:cs="Calibri"/>
              </w:rPr>
            </w:pPr>
            <w:r>
              <w:rPr>
                <w:rFonts w:ascii="Cambria" w:hAnsi="Cambria" w:cs="Calibri"/>
              </w:rPr>
              <w:t>Number of homeless shelters: ____</w:t>
            </w:r>
          </w:p>
        </w:tc>
      </w:tr>
      <w:tr w:rsidR="001462CB" w:rsidRPr="00165B84" w:rsidTr="004C416C">
        <w:tc>
          <w:tcPr>
            <w:tcW w:w="10296" w:type="dxa"/>
            <w:gridSpan w:val="2"/>
            <w:tcBorders>
              <w:top w:val="single" w:sz="8" w:space="0" w:color="F79646"/>
              <w:left w:val="single" w:sz="8" w:space="0" w:color="F79646"/>
              <w:bottom w:val="single" w:sz="8" w:space="0" w:color="F79646"/>
            </w:tcBorders>
            <w:shd w:val="clear" w:color="auto" w:fill="FDE4D0"/>
          </w:tcPr>
          <w:p w:rsidR="001462CB" w:rsidRDefault="001462CB" w:rsidP="004C416C">
            <w:pPr>
              <w:spacing w:line="288" w:lineRule="auto"/>
              <w:contextualSpacing/>
              <w:rPr>
                <w:rFonts w:ascii="Cambria" w:hAnsi="Cambria" w:cs="Calibri"/>
                <w:bCs/>
              </w:rPr>
            </w:pPr>
            <w:r w:rsidRPr="00165B84">
              <w:rPr>
                <w:rFonts w:ascii="Cambria" w:hAnsi="Cambria" w:cs="Calibri"/>
                <w:bCs/>
              </w:rPr>
              <w:t>E5.  For each</w:t>
            </w:r>
            <w:r>
              <w:rPr>
                <w:rFonts w:ascii="Cambria" w:hAnsi="Cambria" w:cs="Calibri"/>
                <w:bCs/>
              </w:rPr>
              <w:t xml:space="preserve"> item in the list below</w:t>
            </w:r>
            <w:r w:rsidRPr="00165B84">
              <w:rPr>
                <w:rFonts w:ascii="Cambria" w:hAnsi="Cambria" w:cs="Calibri"/>
                <w:bCs/>
              </w:rPr>
              <w:t xml:space="preserve">, please </w:t>
            </w:r>
            <w:r>
              <w:rPr>
                <w:rFonts w:ascii="Cambria" w:hAnsi="Cambria" w:cs="Calibri"/>
                <w:bCs/>
              </w:rPr>
              <w:t xml:space="preserve">check whether </w:t>
            </w:r>
            <w:r w:rsidRPr="00165B84">
              <w:rPr>
                <w:rFonts w:ascii="Cambria" w:hAnsi="Cambria" w:cs="Calibri"/>
                <w:bCs/>
              </w:rPr>
              <w:t xml:space="preserve">you think </w:t>
            </w:r>
            <w:r>
              <w:rPr>
                <w:rFonts w:ascii="Cambria" w:hAnsi="Cambria" w:cs="Calibri"/>
                <w:bCs/>
              </w:rPr>
              <w:t>there</w:t>
            </w:r>
            <w:r w:rsidRPr="00165B84">
              <w:rPr>
                <w:rFonts w:ascii="Cambria" w:hAnsi="Cambria" w:cs="Calibri"/>
                <w:bCs/>
              </w:rPr>
              <w:t xml:space="preserve"> is</w:t>
            </w:r>
            <w:r>
              <w:rPr>
                <w:rFonts w:ascii="Cambria" w:hAnsi="Cambria" w:cs="Calibri"/>
                <w:bCs/>
              </w:rPr>
              <w:t xml:space="preserve">: a high need, some need, or </w:t>
            </w:r>
            <w:r>
              <w:rPr>
                <w:rFonts w:ascii="Cambria" w:hAnsi="Cambria" w:cs="Calibri"/>
                <w:bCs/>
              </w:rPr>
              <w:lastRenderedPageBreak/>
              <w:t>little or no need</w:t>
            </w:r>
            <w:r w:rsidRPr="00165B84">
              <w:rPr>
                <w:rFonts w:ascii="Cambria" w:hAnsi="Cambria" w:cs="Calibri"/>
                <w:bCs/>
              </w:rPr>
              <w:t xml:space="preserve">.  </w:t>
            </w:r>
          </w:p>
          <w:p w:rsidR="001462CB" w:rsidRPr="005228DA" w:rsidRDefault="001462CB" w:rsidP="004C416C">
            <w:pPr>
              <w:spacing w:line="288" w:lineRule="auto"/>
              <w:contextualSpacing/>
              <w:rPr>
                <w:rFonts w:ascii="Cambria" w:hAnsi="Cambria" w:cs="Calibri"/>
                <w:bCs/>
              </w:rPr>
            </w:pPr>
          </w:p>
        </w:tc>
      </w:tr>
    </w:tbl>
    <w:tbl>
      <w:tblPr>
        <w:tblStyle w:val="LightGrid-Accent6"/>
        <w:tblW w:w="10278" w:type="dxa"/>
        <w:tblLayout w:type="fixed"/>
        <w:tblLook w:val="04A0"/>
      </w:tblPr>
      <w:tblGrid>
        <w:gridCol w:w="5148"/>
        <w:gridCol w:w="1440"/>
        <w:gridCol w:w="1530"/>
        <w:gridCol w:w="2160"/>
      </w:tblGrid>
      <w:tr w:rsidR="001462CB" w:rsidRPr="005A149D" w:rsidTr="004C416C">
        <w:trPr>
          <w:cnfStyle w:val="100000000000"/>
        </w:trPr>
        <w:tc>
          <w:tcPr>
            <w:cnfStyle w:val="001000000000"/>
            <w:tcW w:w="5148" w:type="dxa"/>
          </w:tcPr>
          <w:p w:rsidR="001462CB" w:rsidRDefault="001462CB" w:rsidP="004C416C">
            <w:pPr>
              <w:spacing w:line="288" w:lineRule="auto"/>
              <w:contextualSpacing/>
              <w:rPr>
                <w:rFonts w:cs="Calibri"/>
                <w:b w:val="0"/>
                <w:bCs w:val="0"/>
              </w:rPr>
            </w:pPr>
          </w:p>
        </w:tc>
        <w:tc>
          <w:tcPr>
            <w:tcW w:w="1440" w:type="dxa"/>
          </w:tcPr>
          <w:p w:rsidR="001462CB" w:rsidRPr="00512A10" w:rsidRDefault="001462CB" w:rsidP="004C416C">
            <w:pPr>
              <w:cnfStyle w:val="100000000000"/>
            </w:pPr>
            <w:r w:rsidRPr="00512A10">
              <w:t>High Need</w:t>
            </w:r>
          </w:p>
        </w:tc>
        <w:tc>
          <w:tcPr>
            <w:tcW w:w="1530" w:type="dxa"/>
          </w:tcPr>
          <w:p w:rsidR="001462CB" w:rsidRPr="00512A10" w:rsidRDefault="001462CB" w:rsidP="004C416C">
            <w:pPr>
              <w:cnfStyle w:val="100000000000"/>
            </w:pPr>
            <w:r>
              <w:t>Some Need</w:t>
            </w:r>
          </w:p>
        </w:tc>
        <w:tc>
          <w:tcPr>
            <w:tcW w:w="2160" w:type="dxa"/>
          </w:tcPr>
          <w:p w:rsidR="001462CB" w:rsidRPr="00512A10" w:rsidRDefault="001462CB" w:rsidP="004C416C">
            <w:pPr>
              <w:cnfStyle w:val="100000000000"/>
            </w:pPr>
            <w:r>
              <w:t>Little or No Need</w:t>
            </w:r>
          </w:p>
        </w:tc>
      </w:tr>
      <w:tr w:rsidR="001462CB" w:rsidRPr="005A149D" w:rsidTr="004C416C">
        <w:trPr>
          <w:cnfStyle w:val="000000100000"/>
        </w:trPr>
        <w:tc>
          <w:tcPr>
            <w:cnfStyle w:val="001000000000"/>
            <w:tcW w:w="5148" w:type="dxa"/>
          </w:tcPr>
          <w:p w:rsidR="001462CB" w:rsidRPr="00512A10" w:rsidRDefault="001462CB" w:rsidP="004C416C">
            <w:pPr>
              <w:spacing w:line="288" w:lineRule="auto"/>
              <w:contextualSpacing/>
              <w:rPr>
                <w:rFonts w:cs="Calibri"/>
                <w:b w:val="0"/>
                <w:bCs w:val="0"/>
                <w:highlight w:val="yellow"/>
              </w:rPr>
            </w:pPr>
            <w:r w:rsidRPr="00512A10">
              <w:rPr>
                <w:rFonts w:cs="Calibri"/>
                <w:b w:val="0"/>
                <w:bCs w:val="0"/>
              </w:rPr>
              <w:t xml:space="preserve"> New construction of housing units</w:t>
            </w:r>
          </w:p>
          <w:p w:rsidR="001462CB" w:rsidRPr="005A149D" w:rsidRDefault="001462CB" w:rsidP="004C416C"/>
        </w:tc>
        <w:tc>
          <w:tcPr>
            <w:tcW w:w="1440" w:type="dxa"/>
          </w:tcPr>
          <w:p w:rsidR="001462CB" w:rsidRPr="005A149D" w:rsidRDefault="001462CB" w:rsidP="004C416C">
            <w:pPr>
              <w:cnfStyle w:val="000000100000"/>
              <w:rPr>
                <w:rFonts w:ascii="Cambria" w:hAnsi="Cambria"/>
              </w:rPr>
            </w:pPr>
          </w:p>
        </w:tc>
        <w:tc>
          <w:tcPr>
            <w:tcW w:w="1530" w:type="dxa"/>
          </w:tcPr>
          <w:p w:rsidR="001462CB" w:rsidRPr="005A149D" w:rsidRDefault="001462CB" w:rsidP="004C416C">
            <w:pPr>
              <w:cnfStyle w:val="000000100000"/>
              <w:rPr>
                <w:rFonts w:ascii="Cambria" w:hAnsi="Cambria"/>
              </w:rPr>
            </w:pPr>
          </w:p>
        </w:tc>
        <w:tc>
          <w:tcPr>
            <w:tcW w:w="2160" w:type="dxa"/>
          </w:tcPr>
          <w:p w:rsidR="001462CB" w:rsidRPr="005A149D" w:rsidRDefault="001462CB" w:rsidP="004C416C">
            <w:pPr>
              <w:cnfStyle w:val="000000100000"/>
              <w:rPr>
                <w:rFonts w:ascii="Cambria" w:hAnsi="Cambria"/>
              </w:rPr>
            </w:pPr>
          </w:p>
        </w:tc>
      </w:tr>
      <w:tr w:rsidR="001462CB" w:rsidRPr="005A149D" w:rsidTr="004C416C">
        <w:trPr>
          <w:cnfStyle w:val="000000010000"/>
        </w:trPr>
        <w:tc>
          <w:tcPr>
            <w:cnfStyle w:val="001000000000"/>
            <w:tcW w:w="5148" w:type="dxa"/>
          </w:tcPr>
          <w:p w:rsidR="001462CB" w:rsidRPr="00512A10" w:rsidRDefault="001462CB" w:rsidP="004C416C">
            <w:pPr>
              <w:spacing w:line="288" w:lineRule="auto"/>
              <w:contextualSpacing/>
              <w:rPr>
                <w:rFonts w:cs="Calibri"/>
                <w:b w:val="0"/>
                <w:bCs w:val="0"/>
              </w:rPr>
            </w:pPr>
            <w:r w:rsidRPr="00512A10">
              <w:rPr>
                <w:rFonts w:cs="Calibri"/>
                <w:b w:val="0"/>
                <w:bCs w:val="0"/>
              </w:rPr>
              <w:t>Rehabilitation or modernization of existing units</w:t>
            </w:r>
          </w:p>
          <w:p w:rsidR="001462CB" w:rsidRPr="00512A10" w:rsidRDefault="001462CB" w:rsidP="004C416C">
            <w:pPr>
              <w:rPr>
                <w:b w:val="0"/>
              </w:rPr>
            </w:pPr>
          </w:p>
        </w:tc>
        <w:tc>
          <w:tcPr>
            <w:tcW w:w="1440" w:type="dxa"/>
          </w:tcPr>
          <w:p w:rsidR="001462CB" w:rsidRPr="005A149D" w:rsidRDefault="001462CB" w:rsidP="004C416C">
            <w:pPr>
              <w:cnfStyle w:val="000000010000"/>
              <w:rPr>
                <w:rFonts w:ascii="Cambria" w:hAnsi="Cambria"/>
              </w:rPr>
            </w:pPr>
          </w:p>
        </w:tc>
        <w:tc>
          <w:tcPr>
            <w:tcW w:w="1530" w:type="dxa"/>
          </w:tcPr>
          <w:p w:rsidR="001462CB" w:rsidRPr="005A149D" w:rsidRDefault="001462CB" w:rsidP="004C416C">
            <w:pPr>
              <w:cnfStyle w:val="000000010000"/>
              <w:rPr>
                <w:rFonts w:ascii="Cambria" w:hAnsi="Cambria"/>
              </w:rPr>
            </w:pPr>
          </w:p>
        </w:tc>
        <w:tc>
          <w:tcPr>
            <w:tcW w:w="2160" w:type="dxa"/>
          </w:tcPr>
          <w:p w:rsidR="001462CB" w:rsidRPr="005A149D" w:rsidRDefault="001462CB" w:rsidP="004C416C">
            <w:pPr>
              <w:cnfStyle w:val="000000010000"/>
              <w:rPr>
                <w:rFonts w:ascii="Cambria" w:hAnsi="Cambria"/>
              </w:rPr>
            </w:pPr>
          </w:p>
        </w:tc>
      </w:tr>
      <w:tr w:rsidR="001462CB" w:rsidRPr="005A149D" w:rsidTr="004C416C">
        <w:trPr>
          <w:cnfStyle w:val="000000100000"/>
        </w:trPr>
        <w:tc>
          <w:tcPr>
            <w:cnfStyle w:val="001000000000"/>
            <w:tcW w:w="5148" w:type="dxa"/>
          </w:tcPr>
          <w:p w:rsidR="001462CB" w:rsidRDefault="001462CB" w:rsidP="004C416C">
            <w:pPr>
              <w:rPr>
                <w:rFonts w:cs="Calibri"/>
                <w:b w:val="0"/>
                <w:bCs w:val="0"/>
              </w:rPr>
            </w:pPr>
            <w:r w:rsidRPr="00512A10">
              <w:rPr>
                <w:rFonts w:cs="Calibri"/>
                <w:b w:val="0"/>
                <w:bCs w:val="0"/>
              </w:rPr>
              <w:t>Subsidized homeownership opportunities</w:t>
            </w:r>
          </w:p>
          <w:p w:rsidR="001462CB" w:rsidRPr="00512A10" w:rsidRDefault="001462CB" w:rsidP="004C416C">
            <w:pPr>
              <w:rPr>
                <w:b w:val="0"/>
              </w:rPr>
            </w:pPr>
          </w:p>
        </w:tc>
        <w:tc>
          <w:tcPr>
            <w:tcW w:w="1440" w:type="dxa"/>
          </w:tcPr>
          <w:p w:rsidR="001462CB" w:rsidRPr="005A149D" w:rsidRDefault="001462CB" w:rsidP="004C416C">
            <w:pPr>
              <w:cnfStyle w:val="000000100000"/>
              <w:rPr>
                <w:rFonts w:ascii="Cambria" w:hAnsi="Cambria"/>
              </w:rPr>
            </w:pPr>
          </w:p>
        </w:tc>
        <w:tc>
          <w:tcPr>
            <w:tcW w:w="1530" w:type="dxa"/>
          </w:tcPr>
          <w:p w:rsidR="001462CB" w:rsidRPr="005A149D" w:rsidRDefault="001462CB" w:rsidP="004C416C">
            <w:pPr>
              <w:cnfStyle w:val="000000100000"/>
              <w:rPr>
                <w:rFonts w:ascii="Cambria" w:hAnsi="Cambria"/>
              </w:rPr>
            </w:pPr>
          </w:p>
        </w:tc>
        <w:tc>
          <w:tcPr>
            <w:tcW w:w="2160" w:type="dxa"/>
          </w:tcPr>
          <w:p w:rsidR="001462CB" w:rsidRPr="005A149D" w:rsidRDefault="001462CB" w:rsidP="004C416C">
            <w:pPr>
              <w:cnfStyle w:val="000000100000"/>
              <w:rPr>
                <w:rFonts w:ascii="Cambria" w:hAnsi="Cambria"/>
              </w:rPr>
            </w:pPr>
          </w:p>
        </w:tc>
      </w:tr>
      <w:tr w:rsidR="001462CB" w:rsidRPr="005A149D" w:rsidTr="004C416C">
        <w:trPr>
          <w:cnfStyle w:val="000000010000"/>
        </w:trPr>
        <w:tc>
          <w:tcPr>
            <w:cnfStyle w:val="001000000000"/>
            <w:tcW w:w="5148" w:type="dxa"/>
          </w:tcPr>
          <w:p w:rsidR="001462CB" w:rsidRPr="00512A10" w:rsidRDefault="001462CB" w:rsidP="004C416C">
            <w:pPr>
              <w:spacing w:line="288" w:lineRule="auto"/>
              <w:contextualSpacing/>
              <w:rPr>
                <w:rFonts w:cs="Calibri"/>
                <w:b w:val="0"/>
                <w:bCs w:val="0"/>
              </w:rPr>
            </w:pPr>
            <w:r w:rsidRPr="00512A10">
              <w:rPr>
                <w:rFonts w:cs="Calibri"/>
                <w:b w:val="0"/>
                <w:bCs w:val="0"/>
              </w:rPr>
              <w:t>Subsidized rent</w:t>
            </w:r>
          </w:p>
          <w:p w:rsidR="001462CB" w:rsidRPr="00512A10" w:rsidRDefault="001462CB" w:rsidP="004C416C">
            <w:pPr>
              <w:rPr>
                <w:b w:val="0"/>
              </w:rPr>
            </w:pPr>
          </w:p>
        </w:tc>
        <w:tc>
          <w:tcPr>
            <w:tcW w:w="1440" w:type="dxa"/>
          </w:tcPr>
          <w:p w:rsidR="001462CB" w:rsidRPr="005A149D" w:rsidRDefault="001462CB" w:rsidP="004C416C">
            <w:pPr>
              <w:cnfStyle w:val="000000010000"/>
              <w:rPr>
                <w:rFonts w:ascii="Cambria" w:hAnsi="Cambria"/>
              </w:rPr>
            </w:pPr>
          </w:p>
        </w:tc>
        <w:tc>
          <w:tcPr>
            <w:tcW w:w="1530" w:type="dxa"/>
          </w:tcPr>
          <w:p w:rsidR="001462CB" w:rsidRPr="005A149D" w:rsidRDefault="001462CB" w:rsidP="004C416C">
            <w:pPr>
              <w:cnfStyle w:val="000000010000"/>
              <w:rPr>
                <w:rFonts w:ascii="Cambria" w:hAnsi="Cambria"/>
              </w:rPr>
            </w:pPr>
          </w:p>
        </w:tc>
        <w:tc>
          <w:tcPr>
            <w:tcW w:w="2160" w:type="dxa"/>
          </w:tcPr>
          <w:p w:rsidR="001462CB" w:rsidRPr="005A149D" w:rsidRDefault="001462CB" w:rsidP="004C416C">
            <w:pPr>
              <w:cnfStyle w:val="000000010000"/>
              <w:rPr>
                <w:rFonts w:ascii="Cambria" w:hAnsi="Cambria"/>
              </w:rPr>
            </w:pPr>
          </w:p>
        </w:tc>
      </w:tr>
    </w:tbl>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5148"/>
        <w:gridCol w:w="5148"/>
      </w:tblGrid>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E6. About what proportion of assisted rental units within this </w:t>
            </w:r>
            <w:r>
              <w:rPr>
                <w:rFonts w:ascii="Cambria" w:hAnsi="Cambria" w:cs="Calibri"/>
                <w:bCs/>
              </w:rPr>
              <w:t xml:space="preserve">area </w:t>
            </w:r>
            <w:r w:rsidRPr="00165B84">
              <w:rPr>
                <w:rFonts w:ascii="Cambria" w:hAnsi="Cambria" w:cs="Calibri"/>
                <w:bCs/>
              </w:rPr>
              <w:t xml:space="preserve">are in need of major repair or modernization?  </w:t>
            </w:r>
          </w:p>
          <w:p w:rsidR="001462CB" w:rsidRPr="00165B84" w:rsidRDefault="001462CB"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21"/>
              </w:numPr>
              <w:spacing w:after="0" w:line="288" w:lineRule="auto"/>
              <w:contextualSpacing/>
              <w:rPr>
                <w:rFonts w:ascii="Cambria" w:hAnsi="Cambria" w:cs="Calibri"/>
              </w:rPr>
            </w:pPr>
            <w:r w:rsidRPr="00165B84">
              <w:rPr>
                <w:rFonts w:ascii="Cambria" w:hAnsi="Cambria" w:cs="Calibri"/>
              </w:rPr>
              <w:t>0-10%</w:t>
            </w:r>
          </w:p>
          <w:p w:rsidR="001462CB" w:rsidRPr="00165B84" w:rsidRDefault="001462CB" w:rsidP="001462CB">
            <w:pPr>
              <w:numPr>
                <w:ilvl w:val="0"/>
                <w:numId w:val="20"/>
              </w:numPr>
              <w:spacing w:after="0" w:line="288" w:lineRule="auto"/>
              <w:ind w:left="360"/>
              <w:contextualSpacing/>
              <w:rPr>
                <w:rFonts w:ascii="Cambria" w:hAnsi="Cambria" w:cs="Calibri"/>
              </w:rPr>
            </w:pPr>
            <w:r w:rsidRPr="00165B84">
              <w:rPr>
                <w:rFonts w:ascii="Cambria" w:hAnsi="Cambria" w:cs="Calibri"/>
              </w:rPr>
              <w:t>10-25%</w:t>
            </w:r>
          </w:p>
          <w:p w:rsidR="001462CB" w:rsidRDefault="001462CB" w:rsidP="001462CB">
            <w:pPr>
              <w:numPr>
                <w:ilvl w:val="0"/>
                <w:numId w:val="20"/>
              </w:numPr>
              <w:spacing w:after="0" w:line="288" w:lineRule="auto"/>
              <w:ind w:left="360"/>
              <w:contextualSpacing/>
              <w:rPr>
                <w:rFonts w:ascii="Cambria" w:hAnsi="Cambria" w:cs="Calibri"/>
              </w:rPr>
            </w:pPr>
            <w:r w:rsidRPr="00165B84">
              <w:rPr>
                <w:rFonts w:ascii="Cambria" w:hAnsi="Cambria" w:cs="Calibri"/>
              </w:rPr>
              <w:t>25-50%</w:t>
            </w:r>
          </w:p>
          <w:p w:rsidR="001462CB" w:rsidRPr="00165B84" w:rsidRDefault="001462CB" w:rsidP="001462CB">
            <w:pPr>
              <w:numPr>
                <w:ilvl w:val="0"/>
                <w:numId w:val="20"/>
              </w:numPr>
              <w:spacing w:after="0" w:line="288" w:lineRule="auto"/>
              <w:ind w:left="360"/>
              <w:contextualSpacing/>
              <w:rPr>
                <w:rFonts w:ascii="Cambria" w:hAnsi="Cambria" w:cs="Calibri"/>
              </w:rPr>
            </w:pPr>
            <w:r w:rsidRPr="00D779DB">
              <w:rPr>
                <w:rFonts w:ascii="Cambria" w:hAnsi="Cambria" w:cs="Calibri"/>
              </w:rPr>
              <w:t>Over 50%</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E7. About what proportion of assisted owner-occupied units in this </w:t>
            </w:r>
            <w:r>
              <w:rPr>
                <w:rFonts w:ascii="Cambria" w:hAnsi="Cambria" w:cs="Calibri"/>
                <w:bCs/>
              </w:rPr>
              <w:t>area</w:t>
            </w:r>
            <w:r w:rsidRPr="00165B84">
              <w:rPr>
                <w:rFonts w:ascii="Cambria" w:hAnsi="Cambria" w:cs="Calibri"/>
                <w:bCs/>
              </w:rPr>
              <w:t xml:space="preserve"> are in need of major repair or modernization?  </w:t>
            </w:r>
          </w:p>
          <w:p w:rsidR="001462CB" w:rsidRPr="00165B84" w:rsidRDefault="001462CB"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23"/>
              </w:numPr>
              <w:spacing w:after="0" w:line="288" w:lineRule="auto"/>
              <w:contextualSpacing/>
              <w:rPr>
                <w:rFonts w:ascii="Cambria" w:hAnsi="Cambria" w:cs="Calibri"/>
              </w:rPr>
            </w:pPr>
            <w:r w:rsidRPr="00165B84">
              <w:rPr>
                <w:rFonts w:ascii="Cambria" w:hAnsi="Cambria" w:cs="Calibri"/>
              </w:rPr>
              <w:t>0-10%</w:t>
            </w:r>
          </w:p>
          <w:p w:rsidR="001462CB" w:rsidRPr="00165B84" w:rsidRDefault="001462CB" w:rsidP="001462CB">
            <w:pPr>
              <w:numPr>
                <w:ilvl w:val="0"/>
                <w:numId w:val="22"/>
              </w:numPr>
              <w:spacing w:after="0" w:line="288" w:lineRule="auto"/>
              <w:ind w:left="360"/>
              <w:contextualSpacing/>
              <w:rPr>
                <w:rFonts w:ascii="Cambria" w:hAnsi="Cambria" w:cs="Calibri"/>
              </w:rPr>
            </w:pPr>
            <w:r w:rsidRPr="00165B84">
              <w:rPr>
                <w:rFonts w:ascii="Cambria" w:hAnsi="Cambria" w:cs="Calibri"/>
              </w:rPr>
              <w:t>10-25%</w:t>
            </w:r>
          </w:p>
          <w:p w:rsidR="001462CB" w:rsidRDefault="001462CB" w:rsidP="001462CB">
            <w:pPr>
              <w:numPr>
                <w:ilvl w:val="0"/>
                <w:numId w:val="22"/>
              </w:numPr>
              <w:spacing w:after="0" w:line="288" w:lineRule="auto"/>
              <w:ind w:left="360"/>
              <w:contextualSpacing/>
              <w:rPr>
                <w:rFonts w:ascii="Cambria" w:hAnsi="Cambria" w:cs="Calibri"/>
              </w:rPr>
            </w:pPr>
            <w:r w:rsidRPr="00165B84">
              <w:rPr>
                <w:rFonts w:ascii="Cambria" w:hAnsi="Cambria" w:cs="Calibri"/>
              </w:rPr>
              <w:t>25-50%</w:t>
            </w:r>
          </w:p>
          <w:p w:rsidR="001462CB" w:rsidRPr="00D779DB" w:rsidRDefault="001462CB" w:rsidP="001462CB">
            <w:pPr>
              <w:numPr>
                <w:ilvl w:val="0"/>
                <w:numId w:val="22"/>
              </w:numPr>
              <w:spacing w:after="0" w:line="288" w:lineRule="auto"/>
              <w:ind w:left="360"/>
              <w:contextualSpacing/>
              <w:rPr>
                <w:rFonts w:ascii="Cambria" w:hAnsi="Cambria" w:cs="Calibri"/>
              </w:rPr>
            </w:pPr>
            <w:r w:rsidRPr="00D779DB">
              <w:rPr>
                <w:rFonts w:ascii="Cambria" w:hAnsi="Cambria" w:cs="Calibri"/>
              </w:rPr>
              <w:t>Over 50%</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764764" w:rsidRDefault="001462CB" w:rsidP="004C416C">
            <w:pPr>
              <w:spacing w:line="288" w:lineRule="auto"/>
              <w:contextualSpacing/>
              <w:rPr>
                <w:rFonts w:ascii="Cambria" w:hAnsi="Cambria" w:cs="Calibri"/>
                <w:b/>
                <w:bCs/>
              </w:rPr>
            </w:pPr>
            <w:r w:rsidRPr="00165B84">
              <w:rPr>
                <w:rFonts w:ascii="Cambria" w:hAnsi="Cambria" w:cs="Calibri"/>
                <w:bCs/>
              </w:rPr>
              <w:t xml:space="preserve">E8. What types of repairs have you had to make frequently over the past </w:t>
            </w:r>
            <w:r>
              <w:rPr>
                <w:rFonts w:ascii="Cambria" w:hAnsi="Cambria" w:cs="Calibri"/>
                <w:bCs/>
              </w:rPr>
              <w:t>3</w:t>
            </w:r>
            <w:r w:rsidRPr="00165B84">
              <w:rPr>
                <w:rFonts w:ascii="Cambria" w:hAnsi="Cambria" w:cs="Calibri"/>
                <w:bCs/>
              </w:rPr>
              <w:t xml:space="preserve"> years for the housing units your organization administers?</w:t>
            </w:r>
            <w:r w:rsidRPr="00165B84" w:rsidDel="00A815B2">
              <w:rPr>
                <w:rFonts w:ascii="Cambria" w:hAnsi="Cambria" w:cs="Calibri"/>
                <w:bCs/>
              </w:rPr>
              <w:t xml:space="preserve"> </w:t>
            </w:r>
            <w:r>
              <w:rPr>
                <w:rFonts w:ascii="Cambria" w:hAnsi="Cambria" w:cs="Calibri"/>
                <w:bCs/>
              </w:rPr>
              <w:t xml:space="preserve"> </w:t>
            </w:r>
          </w:p>
          <w:p w:rsidR="001462CB" w:rsidRPr="00764764" w:rsidRDefault="001462CB" w:rsidP="004C416C">
            <w:pPr>
              <w:spacing w:line="288" w:lineRule="auto"/>
              <w:contextualSpacing/>
              <w:rPr>
                <w:rFonts w:ascii="Cambria" w:hAnsi="Cambria" w:cs="Calibri"/>
                <w:b/>
                <w:bCs/>
              </w:rPr>
            </w:pP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Roof</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Electrical</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Plumbing</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Interior walls</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Exterior surface (not roof)</w:t>
            </w:r>
          </w:p>
          <w:p w:rsidR="001462CB" w:rsidRDefault="001462CB" w:rsidP="001462CB">
            <w:pPr>
              <w:numPr>
                <w:ilvl w:val="0"/>
                <w:numId w:val="24"/>
              </w:numPr>
              <w:spacing w:after="0" w:line="288" w:lineRule="auto"/>
              <w:contextualSpacing/>
              <w:rPr>
                <w:rFonts w:ascii="Cambria" w:hAnsi="Cambria" w:cs="Calibri"/>
              </w:rPr>
            </w:pPr>
            <w:r w:rsidRPr="00BA5E65">
              <w:rPr>
                <w:rFonts w:ascii="Cambria" w:hAnsi="Cambria" w:cs="Calibri"/>
              </w:rPr>
              <w:t>Property infras</w:t>
            </w:r>
            <w:r>
              <w:rPr>
                <w:rFonts w:ascii="Cambria" w:hAnsi="Cambria" w:cs="Calibri"/>
              </w:rPr>
              <w:t>tructure, such as sewers, drive</w:t>
            </w:r>
            <w:r w:rsidRPr="00BA5E65">
              <w:rPr>
                <w:rFonts w:ascii="Cambria" w:hAnsi="Cambria" w:cs="Calibri"/>
              </w:rPr>
              <w:t xml:space="preserve">ways/ parking lots </w:t>
            </w:r>
          </w:p>
          <w:p w:rsidR="001462CB" w:rsidRDefault="001462CB" w:rsidP="001462CB">
            <w:pPr>
              <w:numPr>
                <w:ilvl w:val="0"/>
                <w:numId w:val="24"/>
              </w:numPr>
              <w:spacing w:after="0" w:line="288" w:lineRule="auto"/>
              <w:contextualSpacing/>
              <w:rPr>
                <w:rFonts w:ascii="Cambria" w:hAnsi="Cambria" w:cs="Calibri"/>
              </w:rPr>
            </w:pPr>
            <w:r>
              <w:rPr>
                <w:rFonts w:ascii="Cambria" w:hAnsi="Cambria" w:cs="Calibri"/>
              </w:rPr>
              <w:t>Other (SPECIFY): _____________________</w:t>
            </w:r>
          </w:p>
          <w:p w:rsidR="001462CB" w:rsidRPr="00D779DB" w:rsidRDefault="001462CB" w:rsidP="001462CB">
            <w:pPr>
              <w:numPr>
                <w:ilvl w:val="0"/>
                <w:numId w:val="24"/>
              </w:numPr>
              <w:spacing w:after="0" w:line="288" w:lineRule="auto"/>
              <w:contextualSpacing/>
              <w:rPr>
                <w:rFonts w:ascii="Cambria" w:hAnsi="Cambria" w:cs="Calibri"/>
              </w:rPr>
            </w:pPr>
            <w:r>
              <w:rPr>
                <w:rFonts w:ascii="Cambria" w:hAnsi="Cambria" w:cs="Calibri"/>
              </w:rPr>
              <w:t>None</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Pr>
                <w:rFonts w:ascii="Cambria" w:hAnsi="Cambria" w:cs="Calibri"/>
                <w:bCs/>
              </w:rPr>
              <w:t>E9. What type of capital improvements have you made over the past 3 years for the housing units your organization administers?</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Roof</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Electrical</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Plumbing</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Interior walls</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Exterior surface (not roof)</w:t>
            </w:r>
          </w:p>
          <w:p w:rsidR="001462CB" w:rsidRPr="00165B84"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Asbestos</w:t>
            </w:r>
            <w:r>
              <w:rPr>
                <w:rFonts w:ascii="Cambria" w:hAnsi="Cambria" w:cs="Calibri"/>
              </w:rPr>
              <w:t xml:space="preserve"> removal</w:t>
            </w:r>
          </w:p>
          <w:p w:rsidR="001462CB" w:rsidRDefault="001462CB" w:rsidP="001462CB">
            <w:pPr>
              <w:numPr>
                <w:ilvl w:val="0"/>
                <w:numId w:val="24"/>
              </w:numPr>
              <w:spacing w:after="0" w:line="288" w:lineRule="auto"/>
              <w:contextualSpacing/>
              <w:rPr>
                <w:rFonts w:ascii="Cambria" w:hAnsi="Cambria" w:cs="Calibri"/>
              </w:rPr>
            </w:pPr>
            <w:r w:rsidRPr="00165B84">
              <w:rPr>
                <w:rFonts w:ascii="Cambria" w:hAnsi="Cambria" w:cs="Calibri"/>
              </w:rPr>
              <w:t>Lead</w:t>
            </w:r>
            <w:r>
              <w:rPr>
                <w:rFonts w:ascii="Cambria" w:hAnsi="Cambria" w:cs="Calibri"/>
              </w:rPr>
              <w:t xml:space="preserve"> paint abatement</w:t>
            </w:r>
          </w:p>
          <w:p w:rsidR="001462CB" w:rsidRPr="00D779DB" w:rsidRDefault="001462CB" w:rsidP="001462CB">
            <w:pPr>
              <w:numPr>
                <w:ilvl w:val="0"/>
                <w:numId w:val="24"/>
              </w:numPr>
              <w:spacing w:after="0" w:line="288" w:lineRule="auto"/>
              <w:contextualSpacing/>
              <w:rPr>
                <w:rFonts w:ascii="Cambria" w:hAnsi="Cambria" w:cs="Calibri"/>
              </w:rPr>
            </w:pPr>
            <w:r w:rsidRPr="00BA5E65">
              <w:rPr>
                <w:rFonts w:ascii="Cambria" w:hAnsi="Cambria" w:cs="Calibri"/>
              </w:rPr>
              <w:t>Property infras</w:t>
            </w:r>
            <w:r>
              <w:rPr>
                <w:rFonts w:ascii="Cambria" w:hAnsi="Cambria" w:cs="Calibri"/>
              </w:rPr>
              <w:t>tructure, such as sewers, drive</w:t>
            </w:r>
            <w:r w:rsidRPr="00BA5E65">
              <w:rPr>
                <w:rFonts w:ascii="Cambria" w:hAnsi="Cambria" w:cs="Calibri"/>
              </w:rPr>
              <w:t xml:space="preserve">ways/ parking lots </w:t>
            </w:r>
          </w:p>
          <w:p w:rsidR="001462CB" w:rsidRDefault="001462CB" w:rsidP="001462CB">
            <w:pPr>
              <w:numPr>
                <w:ilvl w:val="0"/>
                <w:numId w:val="24"/>
              </w:numPr>
              <w:spacing w:after="0" w:line="288" w:lineRule="auto"/>
              <w:contextualSpacing/>
              <w:rPr>
                <w:rFonts w:ascii="Cambria" w:hAnsi="Cambria" w:cs="Calibri"/>
              </w:rPr>
            </w:pPr>
            <w:r>
              <w:rPr>
                <w:rFonts w:ascii="Cambria" w:hAnsi="Cambria" w:cs="Calibri"/>
              </w:rPr>
              <w:t>Other (SPECIFY): ______________________</w:t>
            </w:r>
          </w:p>
          <w:p w:rsidR="001462CB" w:rsidRPr="00BA5E65" w:rsidRDefault="001462CB" w:rsidP="001462CB">
            <w:pPr>
              <w:numPr>
                <w:ilvl w:val="0"/>
                <w:numId w:val="24"/>
              </w:numPr>
              <w:spacing w:after="0" w:line="288" w:lineRule="auto"/>
              <w:contextualSpacing/>
              <w:rPr>
                <w:rFonts w:ascii="Cambria" w:hAnsi="Cambria" w:cs="Calibri"/>
              </w:rPr>
            </w:pPr>
            <w:r>
              <w:rPr>
                <w:rFonts w:ascii="Cambria" w:hAnsi="Cambria" w:cs="Calibri"/>
              </w:rPr>
              <w:t>None</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E</w:t>
            </w:r>
            <w:r>
              <w:rPr>
                <w:rFonts w:ascii="Cambria" w:hAnsi="Cambria" w:cs="Calibri"/>
                <w:bCs/>
              </w:rPr>
              <w:t>10</w:t>
            </w:r>
            <w:r w:rsidRPr="00165B84">
              <w:rPr>
                <w:rFonts w:ascii="Cambria" w:hAnsi="Cambria" w:cs="Calibri"/>
                <w:bCs/>
              </w:rPr>
              <w:t xml:space="preserve">. Are there repairs and improvements to the </w:t>
            </w:r>
            <w:r w:rsidRPr="00165B84">
              <w:rPr>
                <w:rFonts w:ascii="Cambria" w:hAnsi="Cambria" w:cs="Calibri"/>
                <w:bCs/>
              </w:rPr>
              <w:lastRenderedPageBreak/>
              <w:t xml:space="preserve">stock of housing your organization administers that you would currently like to make, but haven’t?  </w:t>
            </w:r>
          </w:p>
          <w:p w:rsidR="001462CB" w:rsidRPr="00165B84" w:rsidRDefault="001462CB"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bCs/>
              </w:rPr>
            </w:pPr>
            <w:r w:rsidRPr="00165B84">
              <w:rPr>
                <w:rFonts w:ascii="Cambria" w:hAnsi="Cambria"/>
                <w:bCs/>
              </w:rPr>
              <w:lastRenderedPageBreak/>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1462CB" w:rsidRPr="00165B84" w:rsidRDefault="001462CB" w:rsidP="004C416C">
            <w:pPr>
              <w:spacing w:line="288" w:lineRule="auto"/>
              <w:contextualSpacing/>
              <w:rPr>
                <w:rFonts w:ascii="Cambria" w:hAnsi="Cambria" w:cs="Calibri"/>
              </w:rPr>
            </w:pPr>
          </w:p>
          <w:p w:rsidR="001462CB" w:rsidRDefault="001462CB" w:rsidP="004C416C">
            <w:pPr>
              <w:spacing w:line="288" w:lineRule="auto"/>
              <w:ind w:left="1080"/>
              <w:contextualSpacing/>
              <w:rPr>
                <w:rFonts w:ascii="Cambria" w:hAnsi="Cambria" w:cs="Calibri"/>
                <w:b/>
                <w:i/>
              </w:rPr>
            </w:pPr>
            <w:r w:rsidRPr="00165B84">
              <w:rPr>
                <w:rFonts w:ascii="Cambria" w:hAnsi="Cambria" w:cs="Calibri"/>
                <w:b/>
                <w:i/>
              </w:rPr>
              <w:t>If YES, continue with E</w:t>
            </w:r>
            <w:r>
              <w:rPr>
                <w:rFonts w:ascii="Cambria" w:hAnsi="Cambria" w:cs="Calibri"/>
                <w:b/>
                <w:i/>
              </w:rPr>
              <w:t>10</w:t>
            </w:r>
            <w:r w:rsidRPr="00165B84">
              <w:rPr>
                <w:rFonts w:ascii="Cambria" w:hAnsi="Cambria" w:cs="Calibri"/>
                <w:b/>
                <w:i/>
              </w:rPr>
              <w:t>a.</w:t>
            </w:r>
          </w:p>
          <w:p w:rsidR="001462CB" w:rsidRPr="00165B84" w:rsidRDefault="001462CB" w:rsidP="004C416C">
            <w:pPr>
              <w:spacing w:line="288" w:lineRule="auto"/>
              <w:ind w:left="1080"/>
              <w:contextualSpacing/>
              <w:rPr>
                <w:rFonts w:ascii="Cambria" w:hAnsi="Cambria" w:cs="Calibri"/>
                <w:b/>
                <w:i/>
              </w:rPr>
            </w:pPr>
            <w:r>
              <w:rPr>
                <w:rFonts w:ascii="Cambria" w:hAnsi="Cambria" w:cs="Calibri"/>
                <w:b/>
                <w:i/>
              </w:rPr>
              <w:t>If NO, skip to E11.</w:t>
            </w:r>
          </w:p>
          <w:p w:rsidR="001462CB" w:rsidRPr="00165B84" w:rsidRDefault="001462CB" w:rsidP="004C416C">
            <w:pPr>
              <w:spacing w:line="288" w:lineRule="auto"/>
              <w:ind w:left="360"/>
              <w:contextualSpacing/>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lastRenderedPageBreak/>
              <w:t>E</w:t>
            </w:r>
            <w:r>
              <w:rPr>
                <w:rFonts w:ascii="Cambria" w:hAnsi="Cambria" w:cs="Calibri"/>
                <w:bCs/>
              </w:rPr>
              <w:t>10</w:t>
            </w:r>
            <w:r w:rsidRPr="00165B84">
              <w:rPr>
                <w:rFonts w:ascii="Cambria" w:hAnsi="Cambria" w:cs="Calibri"/>
                <w:bCs/>
              </w:rPr>
              <w:t xml:space="preserve">a. Why haven’t you made these </w:t>
            </w:r>
            <w:r>
              <w:rPr>
                <w:rFonts w:ascii="Cambria" w:hAnsi="Cambria" w:cs="Calibri"/>
                <w:bCs/>
              </w:rPr>
              <w:t>repairs or improvements</w:t>
            </w:r>
            <w:r w:rsidRPr="00165B84">
              <w:rPr>
                <w:rFonts w:ascii="Cambria" w:hAnsi="Cambria" w:cs="Calibri"/>
                <w:bCs/>
              </w:rPr>
              <w:t>?</w:t>
            </w:r>
            <w:r>
              <w:rPr>
                <w:rFonts w:ascii="Cambria" w:hAnsi="Cambria" w:cs="Calibri"/>
                <w:bCs/>
              </w:rPr>
              <w:t xml:space="preserve"> </w:t>
            </w:r>
          </w:p>
          <w:p w:rsidR="001462CB" w:rsidRPr="00165B84" w:rsidRDefault="001462CB"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25"/>
              </w:numPr>
              <w:spacing w:after="0" w:line="288" w:lineRule="auto"/>
              <w:contextualSpacing/>
              <w:rPr>
                <w:rFonts w:ascii="Cambria" w:hAnsi="Cambria"/>
              </w:rPr>
            </w:pPr>
            <w:r w:rsidRPr="00165B84">
              <w:rPr>
                <w:rFonts w:ascii="Cambria" w:hAnsi="Cambria"/>
              </w:rPr>
              <w:t>Lack of funding</w:t>
            </w:r>
          </w:p>
          <w:p w:rsidR="001462CB" w:rsidRPr="00165B84" w:rsidRDefault="001462CB" w:rsidP="001462CB">
            <w:pPr>
              <w:numPr>
                <w:ilvl w:val="0"/>
                <w:numId w:val="25"/>
              </w:numPr>
              <w:spacing w:after="0" w:line="288" w:lineRule="auto"/>
              <w:contextualSpacing/>
              <w:rPr>
                <w:rFonts w:ascii="Cambria" w:hAnsi="Cambria" w:cs="Calibri"/>
              </w:rPr>
            </w:pPr>
            <w:r>
              <w:rPr>
                <w:rFonts w:ascii="Cambria" w:hAnsi="Cambria"/>
              </w:rPr>
              <w:t xml:space="preserve">Equipment not available/ </w:t>
            </w:r>
            <w:r w:rsidRPr="00165B84">
              <w:rPr>
                <w:rFonts w:ascii="Cambria" w:hAnsi="Cambria" w:cs="Calibri"/>
              </w:rPr>
              <w:t>Lack of affordable materials</w:t>
            </w:r>
          </w:p>
          <w:p w:rsidR="001462CB" w:rsidRPr="00165B84" w:rsidRDefault="001462CB" w:rsidP="001462CB">
            <w:pPr>
              <w:numPr>
                <w:ilvl w:val="0"/>
                <w:numId w:val="25"/>
              </w:numPr>
              <w:spacing w:after="0" w:line="288" w:lineRule="auto"/>
              <w:contextualSpacing/>
              <w:rPr>
                <w:rFonts w:ascii="Cambria" w:hAnsi="Cambria"/>
              </w:rPr>
            </w:pPr>
            <w:r w:rsidRPr="00165B84">
              <w:rPr>
                <w:rFonts w:ascii="Cambria" w:hAnsi="Cambria"/>
              </w:rPr>
              <w:t>Lack of maintenance professionals/ industries in the area</w:t>
            </w:r>
          </w:p>
          <w:p w:rsidR="001462CB" w:rsidRPr="00165B84" w:rsidRDefault="001462CB" w:rsidP="001462CB">
            <w:pPr>
              <w:numPr>
                <w:ilvl w:val="0"/>
                <w:numId w:val="25"/>
              </w:numPr>
              <w:spacing w:after="0" w:line="288" w:lineRule="auto"/>
              <w:contextualSpacing/>
              <w:rPr>
                <w:rFonts w:ascii="Cambria" w:hAnsi="Cambria"/>
              </w:rPr>
            </w:pPr>
            <w:r w:rsidRPr="00165B84">
              <w:rPr>
                <w:rFonts w:ascii="Cambria" w:hAnsi="Cambria"/>
              </w:rPr>
              <w:t>Difficulties overseeing projects due to limited technical capacity</w:t>
            </w:r>
          </w:p>
          <w:p w:rsidR="001462CB" w:rsidRPr="00165B84" w:rsidRDefault="001462CB" w:rsidP="001462CB">
            <w:pPr>
              <w:numPr>
                <w:ilvl w:val="0"/>
                <w:numId w:val="25"/>
              </w:numPr>
              <w:spacing w:after="0" w:line="288" w:lineRule="auto"/>
              <w:contextualSpacing/>
              <w:rPr>
                <w:rFonts w:ascii="Cambria" w:hAnsi="Cambria"/>
              </w:rPr>
            </w:pPr>
            <w:r w:rsidRPr="00165B84">
              <w:rPr>
                <w:rFonts w:ascii="Cambria" w:hAnsi="Cambria"/>
              </w:rPr>
              <w:t>Difficulties accessing units, such as inadequate road or size of area served</w:t>
            </w:r>
          </w:p>
          <w:p w:rsidR="001462CB" w:rsidRPr="00165B84" w:rsidRDefault="001462CB" w:rsidP="001462CB">
            <w:pPr>
              <w:numPr>
                <w:ilvl w:val="0"/>
                <w:numId w:val="25"/>
              </w:numPr>
              <w:spacing w:after="0" w:line="288" w:lineRule="auto"/>
              <w:contextualSpacing/>
              <w:rPr>
                <w:rFonts w:ascii="Cambria" w:hAnsi="Cambria"/>
              </w:rPr>
            </w:pPr>
            <w:r w:rsidRPr="00165B84">
              <w:rPr>
                <w:rFonts w:ascii="Cambria" w:hAnsi="Cambria"/>
              </w:rPr>
              <w:t>Age of housing stock</w:t>
            </w:r>
            <w:r>
              <w:rPr>
                <w:rFonts w:ascii="Cambria" w:hAnsi="Cambria"/>
              </w:rPr>
              <w:t xml:space="preserve"> (too old to repair/renovate)</w:t>
            </w:r>
          </w:p>
          <w:p w:rsidR="001462CB" w:rsidRPr="00165B84" w:rsidRDefault="001462CB" w:rsidP="001462CB">
            <w:pPr>
              <w:numPr>
                <w:ilvl w:val="0"/>
                <w:numId w:val="25"/>
              </w:numPr>
              <w:spacing w:after="0" w:line="288" w:lineRule="auto"/>
              <w:contextualSpacing/>
              <w:rPr>
                <w:rFonts w:ascii="Cambria" w:hAnsi="Cambria" w:cs="Calibri"/>
              </w:rPr>
            </w:pPr>
            <w:r w:rsidRPr="00165B84">
              <w:rPr>
                <w:rFonts w:ascii="Cambria" w:hAnsi="Cambria"/>
              </w:rPr>
              <w:t>Harsh climate, recent natural disasters</w:t>
            </w:r>
          </w:p>
          <w:p w:rsidR="001462CB" w:rsidRPr="00165B84" w:rsidRDefault="001462CB" w:rsidP="004C416C">
            <w:pPr>
              <w:spacing w:line="288" w:lineRule="auto"/>
              <w:ind w:left="360"/>
              <w:contextualSpacing/>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E1</w:t>
            </w:r>
            <w:r>
              <w:rPr>
                <w:rFonts w:ascii="Cambria" w:hAnsi="Cambria" w:cs="Calibri"/>
                <w:bCs/>
              </w:rPr>
              <w:t>1</w:t>
            </w:r>
            <w:r w:rsidRPr="00165B84">
              <w:rPr>
                <w:rFonts w:ascii="Cambria" w:hAnsi="Cambria" w:cs="Calibri"/>
                <w:bCs/>
              </w:rPr>
              <w:t>. About how often do you conduct formal inspections of the housing units your organization administers?</w:t>
            </w:r>
            <w:r>
              <w:rPr>
                <w:rFonts w:ascii="Cambria" w:hAnsi="Cambria" w:cs="Calibri"/>
                <w:bCs/>
              </w:rPr>
              <w:t xml:space="preserve"> </w:t>
            </w:r>
          </w:p>
          <w:p w:rsidR="001462CB" w:rsidRPr="00165B84" w:rsidRDefault="001462CB"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26"/>
              </w:numPr>
              <w:spacing w:after="0" w:line="288" w:lineRule="auto"/>
              <w:ind w:left="360"/>
              <w:contextualSpacing/>
              <w:rPr>
                <w:rFonts w:ascii="Cambria" w:hAnsi="Cambria" w:cs="Calibri"/>
              </w:rPr>
            </w:pPr>
            <w:r w:rsidRPr="00165B84">
              <w:rPr>
                <w:rFonts w:ascii="Cambria" w:hAnsi="Cambria" w:cs="Calibri"/>
              </w:rPr>
              <w:t>Once-when unit is put into service but not after that</w:t>
            </w:r>
          </w:p>
          <w:p w:rsidR="001462CB" w:rsidRPr="00165B84" w:rsidRDefault="001462CB" w:rsidP="001462CB">
            <w:pPr>
              <w:numPr>
                <w:ilvl w:val="0"/>
                <w:numId w:val="27"/>
              </w:numPr>
              <w:spacing w:after="0" w:line="288" w:lineRule="auto"/>
              <w:contextualSpacing/>
              <w:rPr>
                <w:rFonts w:ascii="Cambria" w:hAnsi="Cambria" w:cs="Calibri"/>
              </w:rPr>
            </w:pPr>
            <w:r w:rsidRPr="00165B84">
              <w:rPr>
                <w:rFonts w:ascii="Cambria" w:hAnsi="Cambria" w:cs="Calibri"/>
              </w:rPr>
              <w:t>When there is new tenant but not after that</w:t>
            </w:r>
          </w:p>
          <w:p w:rsidR="001462CB" w:rsidRPr="00165B84" w:rsidRDefault="001462CB" w:rsidP="001462CB">
            <w:pPr>
              <w:numPr>
                <w:ilvl w:val="0"/>
                <w:numId w:val="27"/>
              </w:numPr>
              <w:spacing w:after="0" w:line="288" w:lineRule="auto"/>
              <w:contextualSpacing/>
              <w:rPr>
                <w:rFonts w:ascii="Cambria" w:hAnsi="Cambria" w:cs="Calibri"/>
              </w:rPr>
            </w:pPr>
            <w:r w:rsidRPr="00165B84">
              <w:rPr>
                <w:rFonts w:ascii="Cambria" w:hAnsi="Cambria" w:cs="Calibri"/>
              </w:rPr>
              <w:t>Regularly, about once a year</w:t>
            </w:r>
          </w:p>
          <w:p w:rsidR="001462CB" w:rsidRPr="00165B84" w:rsidRDefault="001462CB" w:rsidP="001462CB">
            <w:pPr>
              <w:numPr>
                <w:ilvl w:val="0"/>
                <w:numId w:val="27"/>
              </w:numPr>
              <w:spacing w:after="0" w:line="288" w:lineRule="auto"/>
              <w:contextualSpacing/>
              <w:rPr>
                <w:rFonts w:ascii="Cambria" w:hAnsi="Cambria" w:cs="Calibri"/>
              </w:rPr>
            </w:pPr>
            <w:r w:rsidRPr="00165B84">
              <w:rPr>
                <w:rFonts w:ascii="Cambria" w:hAnsi="Cambria" w:cs="Calibri"/>
              </w:rPr>
              <w:t>Regularly, about twice a year</w:t>
            </w:r>
          </w:p>
          <w:p w:rsidR="001462CB" w:rsidRPr="00165B84" w:rsidRDefault="001462CB" w:rsidP="001462CB">
            <w:pPr>
              <w:numPr>
                <w:ilvl w:val="0"/>
                <w:numId w:val="27"/>
              </w:numPr>
              <w:spacing w:after="0" w:line="288" w:lineRule="auto"/>
              <w:contextualSpacing/>
              <w:rPr>
                <w:rFonts w:ascii="Cambria" w:hAnsi="Cambria" w:cs="Calibri"/>
              </w:rPr>
            </w:pPr>
            <w:r w:rsidRPr="00165B84">
              <w:rPr>
                <w:rFonts w:ascii="Cambria" w:hAnsi="Cambria" w:cs="Calibri"/>
              </w:rPr>
              <w:t>Regularly, and more than twice a year</w:t>
            </w:r>
          </w:p>
          <w:p w:rsidR="001462CB" w:rsidRPr="00165B84" w:rsidRDefault="001462CB" w:rsidP="001462CB">
            <w:pPr>
              <w:numPr>
                <w:ilvl w:val="0"/>
                <w:numId w:val="27"/>
              </w:numPr>
              <w:spacing w:after="0" w:line="288" w:lineRule="auto"/>
              <w:contextualSpacing/>
              <w:rPr>
                <w:rFonts w:ascii="Cambria" w:hAnsi="Cambria" w:cs="Calibri"/>
              </w:rPr>
            </w:pPr>
            <w:r>
              <w:rPr>
                <w:rFonts w:ascii="Cambria" w:hAnsi="Cambria" w:cs="Calibri"/>
              </w:rPr>
              <w:t>Don’t k</w:t>
            </w:r>
            <w:r w:rsidRPr="00165B84">
              <w:rPr>
                <w:rFonts w:ascii="Cambria" w:hAnsi="Cambria" w:cs="Calibri"/>
              </w:rPr>
              <w:t>now</w:t>
            </w:r>
          </w:p>
          <w:p w:rsidR="001462CB" w:rsidRPr="00165B84" w:rsidRDefault="001462CB" w:rsidP="004C416C">
            <w:pPr>
              <w:spacing w:line="288" w:lineRule="auto"/>
              <w:contextualSpacing/>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E1</w:t>
            </w:r>
            <w:r>
              <w:rPr>
                <w:rFonts w:ascii="Cambria" w:hAnsi="Cambria" w:cs="Calibri"/>
                <w:bCs/>
              </w:rPr>
              <w:t>2</w:t>
            </w:r>
            <w:r w:rsidRPr="00165B84">
              <w:rPr>
                <w:rFonts w:ascii="Cambria" w:hAnsi="Cambria" w:cs="Calibri"/>
                <w:bCs/>
              </w:rPr>
              <w:t xml:space="preserve">. What housing quality standards do you use when assessing housing conditions? </w:t>
            </w:r>
          </w:p>
          <w:p w:rsidR="001462CB" w:rsidRPr="00165B84" w:rsidRDefault="001462CB"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28"/>
              </w:numPr>
              <w:spacing w:after="0" w:line="288" w:lineRule="auto"/>
              <w:contextualSpacing/>
              <w:rPr>
                <w:rFonts w:ascii="Cambria" w:hAnsi="Cambria" w:cs="Calibri"/>
              </w:rPr>
            </w:pPr>
            <w:r w:rsidRPr="00165B84">
              <w:rPr>
                <w:rFonts w:ascii="Cambria" w:hAnsi="Cambria" w:cs="Calibri"/>
              </w:rPr>
              <w:t xml:space="preserve">Those of a specific </w:t>
            </w:r>
            <w:r>
              <w:rPr>
                <w:rFonts w:ascii="Cambria" w:hAnsi="Cambria" w:cs="Calibri"/>
              </w:rPr>
              <w:t>housing</w:t>
            </w:r>
            <w:r w:rsidRPr="00165B84">
              <w:rPr>
                <w:rFonts w:ascii="Cambria" w:hAnsi="Cambria" w:cs="Calibri"/>
              </w:rPr>
              <w:t xml:space="preserve"> code adopted by this tribe</w:t>
            </w:r>
          </w:p>
          <w:p w:rsidR="001462CB" w:rsidRPr="00165B84" w:rsidRDefault="001462CB" w:rsidP="001462CB">
            <w:pPr>
              <w:numPr>
                <w:ilvl w:val="0"/>
                <w:numId w:val="28"/>
              </w:numPr>
              <w:spacing w:after="0" w:line="288" w:lineRule="auto"/>
              <w:contextualSpacing/>
              <w:rPr>
                <w:rFonts w:ascii="Cambria" w:hAnsi="Cambria" w:cs="Calibri"/>
              </w:rPr>
            </w:pPr>
            <w:r w:rsidRPr="00165B84">
              <w:rPr>
                <w:rFonts w:ascii="Cambria" w:hAnsi="Cambria" w:cs="Calibri"/>
              </w:rPr>
              <w:t xml:space="preserve">Those of a </w:t>
            </w:r>
            <w:r>
              <w:rPr>
                <w:rFonts w:ascii="Cambria" w:hAnsi="Cambria" w:cs="Calibri"/>
              </w:rPr>
              <w:t>housing</w:t>
            </w:r>
            <w:r w:rsidRPr="00165B84">
              <w:rPr>
                <w:rFonts w:ascii="Cambria" w:hAnsi="Cambria" w:cs="Calibri"/>
              </w:rPr>
              <w:t xml:space="preserve"> code used by  neighboring local jurisdiction</w:t>
            </w:r>
          </w:p>
          <w:p w:rsidR="001462CB" w:rsidRPr="00165B84" w:rsidRDefault="001462CB" w:rsidP="001462CB">
            <w:pPr>
              <w:numPr>
                <w:ilvl w:val="0"/>
                <w:numId w:val="28"/>
              </w:numPr>
              <w:spacing w:after="0" w:line="288" w:lineRule="auto"/>
              <w:contextualSpacing/>
              <w:rPr>
                <w:rFonts w:ascii="Cambria" w:hAnsi="Cambria" w:cs="Calibri"/>
              </w:rPr>
            </w:pPr>
            <w:r w:rsidRPr="00165B84">
              <w:rPr>
                <w:rFonts w:ascii="Cambria" w:hAnsi="Cambria" w:cs="Calibri"/>
              </w:rPr>
              <w:t>Those of state code</w:t>
            </w:r>
          </w:p>
          <w:p w:rsidR="001462CB" w:rsidRPr="00165B84" w:rsidRDefault="001462CB" w:rsidP="001462CB">
            <w:pPr>
              <w:numPr>
                <w:ilvl w:val="0"/>
                <w:numId w:val="28"/>
              </w:numPr>
              <w:spacing w:after="0" w:line="288" w:lineRule="auto"/>
              <w:contextualSpacing/>
              <w:rPr>
                <w:rFonts w:ascii="Cambria" w:hAnsi="Cambria" w:cs="Calibri"/>
              </w:rPr>
            </w:pPr>
            <w:r w:rsidRPr="00165B84">
              <w:rPr>
                <w:rFonts w:ascii="Cambria" w:hAnsi="Cambria" w:cs="Calibri"/>
              </w:rPr>
              <w:t xml:space="preserve">Those of a model </w:t>
            </w:r>
            <w:r>
              <w:rPr>
                <w:rFonts w:ascii="Cambria" w:hAnsi="Cambria" w:cs="Calibri"/>
              </w:rPr>
              <w:t xml:space="preserve">housing </w:t>
            </w:r>
            <w:r w:rsidRPr="00165B84">
              <w:rPr>
                <w:rFonts w:ascii="Cambria" w:hAnsi="Cambria" w:cs="Calibri"/>
              </w:rPr>
              <w:t>code</w:t>
            </w:r>
          </w:p>
          <w:p w:rsidR="001462CB" w:rsidRPr="00165B84" w:rsidRDefault="001462CB" w:rsidP="001462CB">
            <w:pPr>
              <w:numPr>
                <w:ilvl w:val="0"/>
                <w:numId w:val="28"/>
              </w:numPr>
              <w:spacing w:after="0" w:line="288" w:lineRule="auto"/>
              <w:contextualSpacing/>
              <w:rPr>
                <w:rFonts w:ascii="Cambria" w:hAnsi="Cambria" w:cs="Calibri"/>
              </w:rPr>
            </w:pPr>
            <w:r w:rsidRPr="00165B84">
              <w:rPr>
                <w:rFonts w:ascii="Cambria" w:hAnsi="Cambria" w:cs="Calibri"/>
              </w:rPr>
              <w:t>Those used by HUD for the Section 8 program, called Housing Quality Standards (HQS)</w:t>
            </w:r>
          </w:p>
          <w:p w:rsidR="001462CB" w:rsidRPr="00165B84" w:rsidRDefault="001462CB" w:rsidP="001462CB">
            <w:pPr>
              <w:numPr>
                <w:ilvl w:val="0"/>
                <w:numId w:val="28"/>
              </w:numPr>
              <w:spacing w:after="0" w:line="288" w:lineRule="auto"/>
              <w:contextualSpacing/>
              <w:rPr>
                <w:rFonts w:ascii="Cambria" w:hAnsi="Cambria" w:cs="Calibri"/>
              </w:rPr>
            </w:pPr>
            <w:r w:rsidRPr="00165B84">
              <w:rPr>
                <w:rFonts w:ascii="Cambria" w:hAnsi="Cambria" w:cs="Calibri"/>
              </w:rPr>
              <w:t>There is no set of standards that we use</w:t>
            </w:r>
          </w:p>
          <w:p w:rsidR="001462CB" w:rsidRPr="00165B84" w:rsidRDefault="001462CB" w:rsidP="004C416C">
            <w:pPr>
              <w:spacing w:line="288" w:lineRule="auto"/>
              <w:ind w:left="360"/>
              <w:contextualSpacing/>
              <w:rPr>
                <w:rFonts w:ascii="Cambria" w:hAnsi="Cambria" w:cs="Calibri"/>
              </w:rPr>
            </w:pPr>
          </w:p>
        </w:tc>
      </w:tr>
    </w:tbl>
    <w:p w:rsidR="001462CB" w:rsidRPr="0016387B" w:rsidRDefault="001462CB" w:rsidP="001462CB">
      <w:pPr>
        <w:pBdr>
          <w:bottom w:val="single" w:sz="4" w:space="1" w:color="auto"/>
        </w:pBdr>
        <w:spacing w:after="0" w:line="288" w:lineRule="auto"/>
        <w:contextualSpacing/>
        <w:rPr>
          <w:rFonts w:ascii="Cambria" w:hAnsi="Cambria" w:cs="Calibri"/>
          <w:b/>
          <w:sz w:val="28"/>
          <w:szCs w:val="28"/>
        </w:rPr>
      </w:pPr>
      <w:r w:rsidRPr="0016387B">
        <w:rPr>
          <w:rFonts w:ascii="Cambria" w:hAnsi="Cambria" w:cs="Calibri"/>
        </w:rPr>
        <w:br w:type="page"/>
      </w:r>
      <w:r w:rsidRPr="00CE3836">
        <w:rPr>
          <w:rFonts w:ascii="Cambria" w:hAnsi="Cambria" w:cs="Calibri"/>
          <w:b/>
          <w:sz w:val="28"/>
          <w:szCs w:val="28"/>
        </w:rPr>
        <w:lastRenderedPageBreak/>
        <w:t>F.</w:t>
      </w:r>
      <w:r>
        <w:rPr>
          <w:rFonts w:ascii="Cambria" w:hAnsi="Cambria" w:cs="Calibri"/>
        </w:rPr>
        <w:t xml:space="preserve"> </w:t>
      </w:r>
      <w:r w:rsidRPr="0016387B">
        <w:rPr>
          <w:rFonts w:ascii="Cambria" w:hAnsi="Cambria" w:cs="Calibri"/>
          <w:b/>
          <w:sz w:val="28"/>
          <w:szCs w:val="28"/>
        </w:rPr>
        <w:t>APPROACH TO STRATEGY IN IHBG PLANNING AND IMPLEMENTATION</w:t>
      </w:r>
    </w:p>
    <w:p w:rsidR="001462CB" w:rsidRPr="0016387B" w:rsidRDefault="001462CB" w:rsidP="001462CB">
      <w:pPr>
        <w:spacing w:line="288" w:lineRule="auto"/>
        <w:contextualSpacing/>
        <w:rPr>
          <w:rFonts w:ascii="Cambria" w:hAnsi="Cambria" w:cs="Calibri"/>
          <w:b/>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3976"/>
        <w:gridCol w:w="1832"/>
        <w:gridCol w:w="1877"/>
        <w:gridCol w:w="1891"/>
      </w:tblGrid>
      <w:tr w:rsidR="001462CB" w:rsidRPr="00165B84" w:rsidTr="004C416C">
        <w:tc>
          <w:tcPr>
            <w:tcW w:w="10296" w:type="dxa"/>
            <w:gridSpan w:val="4"/>
            <w:tcBorders>
              <w:top w:val="single" w:sz="8" w:space="0" w:color="F79646"/>
              <w:left w:val="single" w:sz="8" w:space="0" w:color="F79646"/>
              <w:bottom w:val="single" w:sz="18" w:space="0" w:color="F79646"/>
              <w:right w:val="single" w:sz="8" w:space="0" w:color="F79646"/>
            </w:tcBorders>
          </w:tcPr>
          <w:p w:rsidR="001462CB" w:rsidRDefault="001462CB" w:rsidP="004C416C">
            <w:pPr>
              <w:spacing w:line="288" w:lineRule="auto"/>
              <w:contextualSpacing/>
              <w:rPr>
                <w:rFonts w:ascii="Cambria" w:hAnsi="Cambria" w:cs="Calibri"/>
                <w:bCs/>
              </w:rPr>
            </w:pPr>
            <w:r w:rsidRPr="00165B84">
              <w:rPr>
                <w:rFonts w:ascii="Cambria" w:hAnsi="Cambria" w:cs="Calibri"/>
                <w:bCs/>
              </w:rPr>
              <w:t xml:space="preserve">F1.  </w:t>
            </w:r>
            <w:r>
              <w:rPr>
                <w:rFonts w:ascii="Cambria" w:hAnsi="Cambria" w:cs="Calibri"/>
                <w:bCs/>
              </w:rPr>
              <w:t xml:space="preserve">Your organization may receive and use feedback or advice when making decisions about how to use IHBG funds. </w:t>
            </w:r>
            <w:r w:rsidRPr="00165B84">
              <w:rPr>
                <w:rFonts w:ascii="Cambria" w:hAnsi="Cambria" w:cs="Calibri"/>
                <w:bCs/>
              </w:rPr>
              <w:t xml:space="preserve">Please </w:t>
            </w:r>
            <w:r>
              <w:rPr>
                <w:rFonts w:ascii="Cambria" w:hAnsi="Cambria" w:cs="Calibri"/>
                <w:bCs/>
              </w:rPr>
              <w:t>indicate</w:t>
            </w:r>
            <w:r w:rsidRPr="00165B84">
              <w:rPr>
                <w:rFonts w:ascii="Cambria" w:hAnsi="Cambria" w:cs="Calibri"/>
                <w:bCs/>
              </w:rPr>
              <w:t xml:space="preserve"> which of the</w:t>
            </w:r>
            <w:r>
              <w:rPr>
                <w:rFonts w:ascii="Cambria" w:hAnsi="Cambria" w:cs="Calibri"/>
                <w:bCs/>
              </w:rPr>
              <w:t xml:space="preserve"> groups below</w:t>
            </w:r>
            <w:r w:rsidRPr="00165B84">
              <w:rPr>
                <w:rFonts w:ascii="Cambria" w:hAnsi="Cambria" w:cs="Calibri"/>
                <w:bCs/>
              </w:rPr>
              <w:t>, if any, you consult with each year when you prepare your Indi</w:t>
            </w:r>
            <w:r>
              <w:rPr>
                <w:rFonts w:ascii="Cambria" w:hAnsi="Cambria" w:cs="Calibri"/>
                <w:bCs/>
              </w:rPr>
              <w:t xml:space="preserve">an Housing Plan (IHP). </w:t>
            </w:r>
            <w:r w:rsidRPr="00165B84">
              <w:rPr>
                <w:rFonts w:ascii="Cambria" w:hAnsi="Cambria" w:cs="Calibri"/>
                <w:bCs/>
              </w:rPr>
              <w:t xml:space="preserve">If you do consult with a particular group, </w:t>
            </w:r>
            <w:r>
              <w:rPr>
                <w:rFonts w:ascii="Cambria" w:hAnsi="Cambria" w:cs="Calibri"/>
                <w:bCs/>
              </w:rPr>
              <w:t xml:space="preserve">please indicate if you have extensive </w:t>
            </w:r>
            <w:r w:rsidRPr="00165B84">
              <w:rPr>
                <w:rFonts w:ascii="Cambria" w:hAnsi="Cambria" w:cs="Calibri"/>
                <w:bCs/>
              </w:rPr>
              <w:t>consultation</w:t>
            </w:r>
            <w:r>
              <w:rPr>
                <w:rFonts w:ascii="Cambria" w:hAnsi="Cambria" w:cs="Calibri"/>
                <w:bCs/>
              </w:rPr>
              <w:t xml:space="preserve">, some consultation, or no consultation. </w:t>
            </w:r>
          </w:p>
          <w:p w:rsidR="001462CB" w:rsidRPr="00DA38FC" w:rsidRDefault="001462CB" w:rsidP="004C416C">
            <w:pPr>
              <w:spacing w:line="288" w:lineRule="auto"/>
              <w:contextualSpacing/>
              <w:rPr>
                <w:rFonts w:ascii="Cambria" w:hAnsi="Cambria" w:cs="Calibri"/>
                <w:bCs/>
              </w:rPr>
            </w:pPr>
          </w:p>
        </w:tc>
      </w:tr>
      <w:tr w:rsidR="001462CB" w:rsidRPr="00165B84" w:rsidTr="004C416C">
        <w:tc>
          <w:tcPr>
            <w:tcW w:w="4666"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p>
        </w:tc>
        <w:tc>
          <w:tcPr>
            <w:tcW w:w="1832"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jc w:val="center"/>
              <w:rPr>
                <w:rFonts w:ascii="Cambria" w:hAnsi="Cambria" w:cs="Calibri"/>
                <w:b/>
                <w:bCs/>
              </w:rPr>
            </w:pPr>
            <w:r w:rsidRPr="00165B84">
              <w:rPr>
                <w:rFonts w:ascii="Cambria" w:hAnsi="Cambria" w:cs="Calibri"/>
                <w:b/>
                <w:bCs/>
              </w:rPr>
              <w:t>EXTENSIVE CONSULTATION</w:t>
            </w:r>
          </w:p>
        </w:tc>
        <w:tc>
          <w:tcPr>
            <w:tcW w:w="1890"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jc w:val="center"/>
              <w:rPr>
                <w:rFonts w:ascii="Cambria" w:hAnsi="Cambria" w:cs="Calibri"/>
                <w:b/>
                <w:bCs/>
              </w:rPr>
            </w:pPr>
            <w:r>
              <w:rPr>
                <w:rFonts w:ascii="Cambria" w:hAnsi="Cambria" w:cs="Calibri"/>
                <w:b/>
                <w:bCs/>
              </w:rPr>
              <w:t xml:space="preserve">SOME </w:t>
            </w:r>
            <w:r w:rsidRPr="00165B84">
              <w:rPr>
                <w:rFonts w:ascii="Cambria" w:hAnsi="Cambria" w:cs="Calibri"/>
                <w:b/>
                <w:bCs/>
              </w:rPr>
              <w:t>CONSULTATION</w:t>
            </w:r>
          </w:p>
        </w:tc>
        <w:tc>
          <w:tcPr>
            <w:tcW w:w="190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jc w:val="center"/>
              <w:rPr>
                <w:rFonts w:ascii="Cambria" w:hAnsi="Cambria" w:cs="Calibri"/>
                <w:b/>
                <w:bCs/>
              </w:rPr>
            </w:pPr>
            <w:r w:rsidRPr="00165B84">
              <w:rPr>
                <w:rFonts w:ascii="Cambria" w:hAnsi="Cambria" w:cs="Calibri"/>
                <w:b/>
                <w:bCs/>
              </w:rPr>
              <w:t>NO CONSULTATION</w:t>
            </w: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IHBG housing residents</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Other community residents</w:t>
            </w:r>
          </w:p>
        </w:tc>
        <w:tc>
          <w:tcPr>
            <w:tcW w:w="1832"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Infrastructure planners (ICDBG and others)</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tcPr>
          <w:p w:rsidR="001462CB" w:rsidRPr="005E3F5F" w:rsidRDefault="001462CB" w:rsidP="004C416C">
            <w:pPr>
              <w:spacing w:line="288" w:lineRule="auto"/>
              <w:contextualSpacing/>
              <w:rPr>
                <w:rFonts w:ascii="Cambria" w:hAnsi="Cambria" w:cs="Calibri"/>
                <w:bCs/>
              </w:rPr>
            </w:pPr>
            <w:r w:rsidRPr="005E3F5F">
              <w:rPr>
                <w:rFonts w:ascii="Cambria" w:hAnsi="Cambria" w:cs="Calibri"/>
                <w:bCs/>
              </w:rPr>
              <w:t>Local nonprofits and service providers</w:t>
            </w:r>
          </w:p>
        </w:tc>
        <w:tc>
          <w:tcPr>
            <w:tcW w:w="1832"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1462CB" w:rsidRPr="005E3F5F" w:rsidRDefault="001462CB" w:rsidP="004C416C">
            <w:pPr>
              <w:spacing w:line="288" w:lineRule="auto"/>
              <w:contextualSpacing/>
              <w:rPr>
                <w:rFonts w:ascii="Cambria" w:hAnsi="Cambria" w:cs="Calibri"/>
                <w:bCs/>
              </w:rPr>
            </w:pPr>
            <w:r w:rsidRPr="005E3F5F">
              <w:rPr>
                <w:rFonts w:ascii="Cambria" w:hAnsi="Cambria" w:cs="Calibri"/>
                <w:bCs/>
              </w:rPr>
              <w:t>Tribal council</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tcPr>
          <w:p w:rsidR="001462CB" w:rsidRPr="005E3F5F" w:rsidRDefault="001462CB" w:rsidP="004C416C">
            <w:pPr>
              <w:spacing w:line="288" w:lineRule="auto"/>
              <w:contextualSpacing/>
              <w:rPr>
                <w:rFonts w:ascii="Cambria" w:hAnsi="Cambria" w:cs="Calibri"/>
                <w:bCs/>
              </w:rPr>
            </w:pPr>
            <w:r w:rsidRPr="005E3F5F">
              <w:rPr>
                <w:rFonts w:ascii="Cambria" w:hAnsi="Cambria" w:cs="Calibri"/>
                <w:bCs/>
              </w:rPr>
              <w:t>Non-tribal local jurisdiction</w:t>
            </w:r>
          </w:p>
        </w:tc>
        <w:tc>
          <w:tcPr>
            <w:tcW w:w="1832"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State government entity or official</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Private land owners</w:t>
            </w:r>
          </w:p>
        </w:tc>
        <w:tc>
          <w:tcPr>
            <w:tcW w:w="1832"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r w:rsidR="001462CB" w:rsidRPr="00165B84" w:rsidTr="004C416C">
        <w:tc>
          <w:tcPr>
            <w:tcW w:w="4666"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Local housing advocates and experts</w:t>
            </w:r>
          </w:p>
        </w:tc>
        <w:tc>
          <w:tcPr>
            <w:tcW w:w="1832"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rPr>
            </w:pPr>
          </w:p>
        </w:tc>
      </w:tr>
      <w:tr w:rsidR="001462CB" w:rsidRPr="00165B84" w:rsidTr="004C416C">
        <w:trPr>
          <w:trHeight w:val="484"/>
        </w:trPr>
        <w:tc>
          <w:tcPr>
            <w:tcW w:w="4666" w:type="dxa"/>
            <w:tcBorders>
              <w:top w:val="single" w:sz="8" w:space="0" w:color="F79646"/>
              <w:left w:val="single" w:sz="8" w:space="0" w:color="F79646"/>
              <w:bottom w:val="single" w:sz="8" w:space="0" w:color="F79646"/>
              <w:right w:val="single" w:sz="8" w:space="0" w:color="F79646"/>
            </w:tcBorders>
          </w:tcPr>
          <w:p w:rsidR="001462CB" w:rsidRPr="00C239D4" w:rsidRDefault="001462CB" w:rsidP="004C416C">
            <w:pPr>
              <w:spacing w:line="288" w:lineRule="auto"/>
              <w:contextualSpacing/>
              <w:rPr>
                <w:rFonts w:ascii="Cambria" w:hAnsi="Cambria" w:cs="Calibri"/>
                <w:bCs/>
              </w:rPr>
            </w:pPr>
            <w:r w:rsidRPr="00C239D4">
              <w:rPr>
                <w:rFonts w:ascii="Cambria" w:hAnsi="Cambria"/>
                <w:bCs/>
              </w:rPr>
              <w:t>ONAP Regional staff or HUD staff</w:t>
            </w:r>
          </w:p>
        </w:tc>
        <w:tc>
          <w:tcPr>
            <w:tcW w:w="1832"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89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c>
          <w:tcPr>
            <w:tcW w:w="190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rPr>
            </w:pPr>
          </w:p>
        </w:tc>
      </w:tr>
    </w:tbl>
    <w:p w:rsidR="001462CB" w:rsidRDefault="001462CB" w:rsidP="001462CB"/>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152"/>
        <w:gridCol w:w="5424"/>
      </w:tblGrid>
      <w:tr w:rsidR="001462CB" w:rsidRPr="00165B84" w:rsidTr="004C416C">
        <w:tc>
          <w:tcPr>
            <w:tcW w:w="4518" w:type="dxa"/>
            <w:tcBorders>
              <w:top w:val="single" w:sz="8" w:space="0" w:color="F79646"/>
              <w:left w:val="single" w:sz="8" w:space="0" w:color="F79646"/>
              <w:bottom w:val="single" w:sz="18" w:space="0" w:color="F79646"/>
              <w:right w:val="single" w:sz="8" w:space="0" w:color="F79646"/>
            </w:tcBorders>
          </w:tcPr>
          <w:p w:rsidR="001462CB" w:rsidRDefault="001462CB" w:rsidP="004C416C">
            <w:pPr>
              <w:spacing w:line="288" w:lineRule="auto"/>
              <w:contextualSpacing/>
              <w:rPr>
                <w:rFonts w:ascii="Cambria" w:hAnsi="Cambria" w:cs="Calibri"/>
                <w:bCs/>
              </w:rPr>
            </w:pPr>
            <w:r w:rsidRPr="00165B84">
              <w:rPr>
                <w:rFonts w:ascii="Cambria" w:hAnsi="Cambria" w:cs="Calibri"/>
                <w:bCs/>
              </w:rPr>
              <w:t xml:space="preserve">F2. What methods do you use to obtain input from groups in this </w:t>
            </w:r>
            <w:r>
              <w:rPr>
                <w:rFonts w:ascii="Cambria" w:hAnsi="Cambria" w:cs="Calibri"/>
                <w:bCs/>
              </w:rPr>
              <w:t>area</w:t>
            </w:r>
            <w:r w:rsidRPr="00165B84">
              <w:rPr>
                <w:rFonts w:ascii="Cambria" w:hAnsi="Cambria" w:cs="Calibri"/>
                <w:bCs/>
              </w:rPr>
              <w:t>?</w:t>
            </w:r>
          </w:p>
          <w:p w:rsidR="001462CB" w:rsidRPr="00165B84" w:rsidRDefault="001462CB" w:rsidP="004C416C">
            <w:pPr>
              <w:spacing w:line="288" w:lineRule="auto"/>
              <w:contextualSpacing/>
              <w:rPr>
                <w:rFonts w:ascii="Cambria" w:hAnsi="Cambria"/>
                <w:bCs/>
              </w:rPr>
            </w:pPr>
          </w:p>
        </w:tc>
        <w:tc>
          <w:tcPr>
            <w:tcW w:w="5778" w:type="dxa"/>
            <w:tcBorders>
              <w:top w:val="single" w:sz="8" w:space="0" w:color="F79646"/>
              <w:left w:val="single" w:sz="8" w:space="0" w:color="F79646"/>
              <w:bottom w:val="single" w:sz="18" w:space="0" w:color="F79646"/>
              <w:right w:val="single" w:sz="8" w:space="0" w:color="F79646"/>
            </w:tcBorders>
          </w:tcPr>
          <w:p w:rsidR="001462CB" w:rsidRDefault="001462CB" w:rsidP="001462CB">
            <w:pPr>
              <w:pStyle w:val="NoSpacing"/>
              <w:numPr>
                <w:ilvl w:val="0"/>
                <w:numId w:val="37"/>
              </w:numPr>
              <w:rPr>
                <w:rFonts w:ascii="Cambria" w:hAnsi="Cambria"/>
                <w:bCs/>
              </w:rPr>
            </w:pPr>
            <w:r>
              <w:rPr>
                <w:rFonts w:ascii="Cambria" w:hAnsi="Cambria"/>
                <w:bCs/>
              </w:rPr>
              <w:t>Community meetings</w:t>
            </w:r>
          </w:p>
          <w:p w:rsidR="001462CB" w:rsidRPr="00165B84" w:rsidRDefault="001462CB" w:rsidP="001462CB">
            <w:pPr>
              <w:pStyle w:val="NoSpacing"/>
              <w:numPr>
                <w:ilvl w:val="0"/>
                <w:numId w:val="37"/>
              </w:numPr>
              <w:rPr>
                <w:rFonts w:ascii="Cambria" w:hAnsi="Cambria"/>
                <w:bCs/>
              </w:rPr>
            </w:pPr>
            <w:r w:rsidRPr="00165B84">
              <w:rPr>
                <w:rFonts w:ascii="Cambria" w:hAnsi="Cambria"/>
                <w:bCs/>
              </w:rPr>
              <w:t>Informal visits and discussions</w:t>
            </w:r>
          </w:p>
          <w:p w:rsidR="001462CB" w:rsidRPr="00D779DB" w:rsidRDefault="001462CB" w:rsidP="001462CB">
            <w:pPr>
              <w:numPr>
                <w:ilvl w:val="0"/>
                <w:numId w:val="37"/>
              </w:numPr>
              <w:spacing w:after="0" w:line="288" w:lineRule="auto"/>
              <w:contextualSpacing/>
              <w:rPr>
                <w:rFonts w:ascii="Cambria" w:hAnsi="Cambria" w:cs="Calibri"/>
                <w:bCs/>
              </w:rPr>
            </w:pPr>
            <w:r w:rsidRPr="00165B84">
              <w:rPr>
                <w:rFonts w:ascii="Cambria" w:hAnsi="Cambria" w:cs="Calibri"/>
                <w:bCs/>
              </w:rPr>
              <w:t>Formal recommendations provided in reports, letters or plans</w:t>
            </w:r>
          </w:p>
          <w:p w:rsidR="001462CB" w:rsidRPr="00165B84" w:rsidRDefault="001462CB" w:rsidP="001462CB">
            <w:pPr>
              <w:numPr>
                <w:ilvl w:val="0"/>
                <w:numId w:val="37"/>
              </w:numPr>
              <w:spacing w:after="0" w:line="288" w:lineRule="auto"/>
              <w:contextualSpacing/>
              <w:rPr>
                <w:rFonts w:ascii="Cambria" w:hAnsi="Cambria" w:cs="Calibri"/>
                <w:bCs/>
              </w:rPr>
            </w:pPr>
            <w:r w:rsidRPr="00165B84">
              <w:rPr>
                <w:rFonts w:ascii="Cambria" w:hAnsi="Cambria" w:cs="Calibri"/>
                <w:bCs/>
              </w:rPr>
              <w:t>Voting on program options</w:t>
            </w:r>
          </w:p>
          <w:p w:rsidR="001462CB" w:rsidRPr="00165B84" w:rsidRDefault="001462CB" w:rsidP="001462CB">
            <w:pPr>
              <w:numPr>
                <w:ilvl w:val="0"/>
                <w:numId w:val="37"/>
              </w:numPr>
              <w:spacing w:after="0" w:line="288" w:lineRule="auto"/>
              <w:contextualSpacing/>
              <w:rPr>
                <w:rFonts w:ascii="Cambria" w:hAnsi="Cambria" w:cs="Calibri"/>
                <w:bCs/>
              </w:rPr>
            </w:pPr>
            <w:r>
              <w:rPr>
                <w:rFonts w:ascii="Cambria" w:hAnsi="Cambria" w:cs="Calibri"/>
                <w:bCs/>
              </w:rPr>
              <w:t>Other (SPECIFY</w:t>
            </w:r>
            <w:r w:rsidRPr="00165B84">
              <w:rPr>
                <w:rFonts w:ascii="Cambria" w:hAnsi="Cambria" w:cs="Calibri"/>
                <w:bCs/>
              </w:rPr>
              <w:t>)</w:t>
            </w:r>
            <w:r>
              <w:rPr>
                <w:rFonts w:ascii="Cambria" w:hAnsi="Cambria" w:cs="Calibri"/>
                <w:bCs/>
              </w:rPr>
              <w:t>: ______________________________</w:t>
            </w:r>
          </w:p>
          <w:p w:rsidR="001462CB" w:rsidRPr="00165B84" w:rsidRDefault="001462CB" w:rsidP="004C416C">
            <w:pPr>
              <w:pStyle w:val="NoSpacing"/>
              <w:rPr>
                <w:rFonts w:ascii="Cambria" w:hAnsi="Cambria"/>
                <w:bCs/>
              </w:rPr>
            </w:pPr>
          </w:p>
        </w:tc>
      </w:tr>
      <w:tr w:rsidR="001462CB" w:rsidRPr="00165B84" w:rsidTr="004C416C">
        <w:tc>
          <w:tcPr>
            <w:tcW w:w="451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bCs/>
              </w:rPr>
            </w:pPr>
            <w:r w:rsidRPr="00165B84">
              <w:rPr>
                <w:rFonts w:ascii="Cambria" w:hAnsi="Cambria" w:cs="Calibri"/>
                <w:bCs/>
              </w:rPr>
              <w:t xml:space="preserve">F3. Do you conduct </w:t>
            </w:r>
            <w:r>
              <w:rPr>
                <w:rFonts w:ascii="Cambria" w:hAnsi="Cambria" w:cs="Calibri"/>
                <w:bCs/>
              </w:rPr>
              <w:t>or utilize a</w:t>
            </w:r>
            <w:r w:rsidRPr="00165B84">
              <w:rPr>
                <w:rFonts w:ascii="Cambria" w:hAnsi="Cambria" w:cs="Calibri"/>
                <w:bCs/>
              </w:rPr>
              <w:t xml:space="preserve"> formal needs assessment as a basis for your IHP?</w:t>
            </w:r>
          </w:p>
          <w:p w:rsidR="001462CB" w:rsidRPr="00165B84" w:rsidRDefault="001462CB" w:rsidP="004C416C">
            <w:pPr>
              <w:pStyle w:val="NoSpacing"/>
              <w:rPr>
                <w:rFonts w:ascii="Cambria" w:hAnsi="Cambria"/>
                <w:bCs/>
              </w:rPr>
            </w:pPr>
          </w:p>
        </w:tc>
        <w:tc>
          <w:tcPr>
            <w:tcW w:w="5778" w:type="dxa"/>
            <w:tcBorders>
              <w:top w:val="single" w:sz="8" w:space="0" w:color="F79646"/>
              <w:left w:val="single" w:sz="8" w:space="0" w:color="F79646"/>
              <w:bottom w:val="single" w:sz="8" w:space="0" w:color="F79646"/>
              <w:right w:val="single" w:sz="8" w:space="0" w:color="F79646"/>
            </w:tcBorders>
            <w:shd w:val="clear" w:color="auto" w:fill="FDE4D0"/>
          </w:tcPr>
          <w:p w:rsidR="001462CB" w:rsidRPr="00C239D4" w:rsidRDefault="001462CB" w:rsidP="001462CB">
            <w:pPr>
              <w:pStyle w:val="ListParagraph"/>
              <w:numPr>
                <w:ilvl w:val="0"/>
                <w:numId w:val="47"/>
              </w:numPr>
              <w:spacing w:after="0" w:line="240" w:lineRule="auto"/>
              <w:rPr>
                <w:rFonts w:ascii="Cambria" w:hAnsi="Cambria"/>
                <w:sz w:val="22"/>
                <w:szCs w:val="22"/>
              </w:rPr>
            </w:pPr>
            <w:r w:rsidRPr="00C239D4">
              <w:rPr>
                <w:rFonts w:ascii="Cambria" w:hAnsi="Cambria"/>
                <w:sz w:val="22"/>
                <w:szCs w:val="22"/>
              </w:rPr>
              <w:t xml:space="preserve">YES the Tribe/TDHE conducts a needs assessment </w:t>
            </w:r>
          </w:p>
          <w:p w:rsidR="001462CB" w:rsidRPr="00C239D4" w:rsidRDefault="001462CB" w:rsidP="001462CB">
            <w:pPr>
              <w:pStyle w:val="ListParagraph"/>
              <w:numPr>
                <w:ilvl w:val="0"/>
                <w:numId w:val="47"/>
              </w:numPr>
              <w:spacing w:after="0" w:line="240" w:lineRule="auto"/>
              <w:rPr>
                <w:rFonts w:ascii="Cambria" w:hAnsi="Cambria"/>
                <w:sz w:val="22"/>
                <w:szCs w:val="22"/>
              </w:rPr>
            </w:pPr>
            <w:r w:rsidRPr="00C239D4">
              <w:rPr>
                <w:rFonts w:ascii="Cambria" w:hAnsi="Cambria"/>
                <w:sz w:val="22"/>
                <w:szCs w:val="22"/>
              </w:rPr>
              <w:t>YES we utilize the needs assessment conducted by the state agency</w:t>
            </w:r>
          </w:p>
          <w:p w:rsidR="001462CB" w:rsidRPr="00C239D4" w:rsidRDefault="001462CB" w:rsidP="001462CB">
            <w:pPr>
              <w:pStyle w:val="ListParagraph"/>
              <w:numPr>
                <w:ilvl w:val="0"/>
                <w:numId w:val="46"/>
              </w:numPr>
              <w:spacing w:after="0" w:line="240" w:lineRule="auto"/>
              <w:rPr>
                <w:rFonts w:ascii="Cambria" w:hAnsi="Cambria" w:cs="Calibri"/>
                <w:sz w:val="22"/>
                <w:szCs w:val="22"/>
              </w:rPr>
            </w:pPr>
            <w:r w:rsidRPr="00C239D4">
              <w:rPr>
                <w:rFonts w:ascii="Cambria" w:hAnsi="Cambria"/>
                <w:sz w:val="22"/>
                <w:szCs w:val="22"/>
              </w:rPr>
              <w:t>NO</w:t>
            </w:r>
            <w:r w:rsidRPr="00C239D4">
              <w:rPr>
                <w:rFonts w:ascii="Cambria" w:hAnsi="Cambria" w:cs="Calibri"/>
                <w:sz w:val="22"/>
                <w:szCs w:val="22"/>
              </w:rPr>
              <w:t xml:space="preserve"> we do not conduct or utilize a needs assessment </w:t>
            </w:r>
          </w:p>
          <w:p w:rsidR="001462CB" w:rsidRDefault="001462CB" w:rsidP="004C416C">
            <w:pPr>
              <w:ind w:left="720" w:firstLine="720"/>
              <w:rPr>
                <w:rFonts w:ascii="Cambria" w:hAnsi="Cambria" w:cs="Calibri"/>
                <w:b/>
                <w:i/>
              </w:rPr>
            </w:pPr>
          </w:p>
          <w:p w:rsidR="001462CB" w:rsidRDefault="001462CB" w:rsidP="004C416C">
            <w:pPr>
              <w:ind w:left="720" w:firstLine="720"/>
              <w:rPr>
                <w:rFonts w:ascii="Cambria" w:hAnsi="Cambria" w:cs="Calibri"/>
                <w:b/>
                <w:i/>
              </w:rPr>
            </w:pPr>
            <w:r w:rsidRPr="00165B84">
              <w:rPr>
                <w:rFonts w:ascii="Cambria" w:hAnsi="Cambria" w:cs="Calibri"/>
                <w:b/>
                <w:i/>
              </w:rPr>
              <w:t>If YES, continue with F3</w:t>
            </w:r>
            <w:r>
              <w:rPr>
                <w:rFonts w:ascii="Cambria" w:hAnsi="Cambria" w:cs="Calibri"/>
                <w:b/>
                <w:i/>
              </w:rPr>
              <w:t>a</w:t>
            </w:r>
            <w:r w:rsidRPr="00165B84">
              <w:rPr>
                <w:rFonts w:ascii="Cambria" w:hAnsi="Cambria" w:cs="Calibri"/>
                <w:b/>
                <w:i/>
              </w:rPr>
              <w:t xml:space="preserve">. </w:t>
            </w:r>
          </w:p>
          <w:p w:rsidR="001462CB" w:rsidRDefault="001462CB" w:rsidP="004C416C">
            <w:pPr>
              <w:ind w:left="720" w:firstLine="720"/>
              <w:rPr>
                <w:rFonts w:ascii="Cambria" w:hAnsi="Cambria" w:cs="Calibri"/>
                <w:b/>
                <w:i/>
              </w:rPr>
            </w:pPr>
            <w:r>
              <w:rPr>
                <w:rFonts w:ascii="Cambria" w:hAnsi="Cambria" w:cs="Calibri"/>
                <w:b/>
                <w:i/>
              </w:rPr>
              <w:t>If NO, continue with F4.</w:t>
            </w:r>
          </w:p>
          <w:p w:rsidR="001462CB" w:rsidRPr="00CE3836" w:rsidRDefault="001462CB" w:rsidP="004C416C">
            <w:pPr>
              <w:ind w:left="720" w:firstLine="720"/>
              <w:rPr>
                <w:rFonts w:ascii="Cambria" w:hAnsi="Cambria" w:cs="Calibri"/>
                <w:b/>
                <w:i/>
              </w:rPr>
            </w:pPr>
          </w:p>
        </w:tc>
      </w:tr>
      <w:tr w:rsidR="001462CB" w:rsidRPr="00165B84" w:rsidTr="004C416C">
        <w:tc>
          <w:tcPr>
            <w:tcW w:w="4518" w:type="dxa"/>
            <w:tcBorders>
              <w:top w:val="single" w:sz="8" w:space="0" w:color="F79646"/>
              <w:left w:val="single" w:sz="8" w:space="0" w:color="F79646"/>
              <w:bottom w:val="single" w:sz="8" w:space="0" w:color="F79646"/>
              <w:right w:val="single" w:sz="8" w:space="0" w:color="F79646"/>
            </w:tcBorders>
          </w:tcPr>
          <w:p w:rsidR="001462CB" w:rsidRPr="00CE3836" w:rsidRDefault="001462CB" w:rsidP="004C416C">
            <w:pPr>
              <w:rPr>
                <w:rFonts w:ascii="Cambria" w:hAnsi="Cambria" w:cs="Calibri"/>
                <w:bCs/>
              </w:rPr>
            </w:pPr>
            <w:r w:rsidRPr="00165B84">
              <w:rPr>
                <w:rFonts w:ascii="Cambria" w:hAnsi="Cambria" w:cs="Calibri"/>
                <w:bCs/>
              </w:rPr>
              <w:t xml:space="preserve">F3a. When was the most recent formal </w:t>
            </w:r>
            <w:r>
              <w:rPr>
                <w:rFonts w:ascii="Cambria" w:hAnsi="Cambria" w:cs="Calibri"/>
                <w:bCs/>
              </w:rPr>
              <w:lastRenderedPageBreak/>
              <w:t xml:space="preserve">needs assessment conducted?  </w:t>
            </w:r>
          </w:p>
        </w:tc>
        <w:tc>
          <w:tcPr>
            <w:tcW w:w="5778" w:type="dxa"/>
            <w:tcBorders>
              <w:top w:val="single" w:sz="8" w:space="0" w:color="F79646"/>
              <w:left w:val="single" w:sz="8" w:space="0" w:color="F79646"/>
              <w:bottom w:val="single" w:sz="8" w:space="0" w:color="F79646"/>
              <w:right w:val="single" w:sz="8" w:space="0" w:color="F79646"/>
            </w:tcBorders>
          </w:tcPr>
          <w:p w:rsidR="001462CB" w:rsidRDefault="001462CB" w:rsidP="001462CB">
            <w:pPr>
              <w:numPr>
                <w:ilvl w:val="0"/>
                <w:numId w:val="37"/>
              </w:numPr>
              <w:spacing w:after="0" w:line="288" w:lineRule="auto"/>
              <w:contextualSpacing/>
              <w:rPr>
                <w:rFonts w:ascii="Cambria" w:hAnsi="Cambria" w:cs="Calibri"/>
                <w:bCs/>
              </w:rPr>
            </w:pPr>
            <w:r>
              <w:rPr>
                <w:rFonts w:ascii="Cambria" w:hAnsi="Cambria" w:cs="Calibri"/>
                <w:bCs/>
              </w:rPr>
              <w:lastRenderedPageBreak/>
              <w:t>In the past year</w:t>
            </w:r>
          </w:p>
          <w:p w:rsidR="001462CB" w:rsidRDefault="001462CB" w:rsidP="001462CB">
            <w:pPr>
              <w:numPr>
                <w:ilvl w:val="0"/>
                <w:numId w:val="37"/>
              </w:numPr>
              <w:spacing w:after="0" w:line="288" w:lineRule="auto"/>
              <w:contextualSpacing/>
              <w:rPr>
                <w:rFonts w:ascii="Cambria" w:hAnsi="Cambria" w:cs="Calibri"/>
                <w:bCs/>
              </w:rPr>
            </w:pPr>
            <w:r>
              <w:rPr>
                <w:rFonts w:ascii="Cambria" w:hAnsi="Cambria" w:cs="Calibri"/>
                <w:bCs/>
              </w:rPr>
              <w:lastRenderedPageBreak/>
              <w:t>Two to four years ago</w:t>
            </w:r>
          </w:p>
          <w:p w:rsidR="001462CB" w:rsidRPr="00CE3836" w:rsidRDefault="001462CB" w:rsidP="001462CB">
            <w:pPr>
              <w:numPr>
                <w:ilvl w:val="0"/>
                <w:numId w:val="37"/>
              </w:numPr>
              <w:spacing w:after="0" w:line="288" w:lineRule="auto"/>
              <w:contextualSpacing/>
              <w:rPr>
                <w:rFonts w:ascii="Cambria" w:hAnsi="Cambria"/>
              </w:rPr>
            </w:pPr>
            <w:r>
              <w:rPr>
                <w:rFonts w:ascii="Cambria" w:hAnsi="Cambria" w:cs="Calibri"/>
                <w:bCs/>
              </w:rPr>
              <w:t>5 years ago or more</w:t>
            </w:r>
          </w:p>
        </w:tc>
      </w:tr>
    </w:tbl>
    <w:p w:rsidR="001462CB" w:rsidRDefault="001462CB" w:rsidP="001462CB"/>
    <w:tbl>
      <w:tblPr>
        <w:tblW w:w="10278"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7668"/>
        <w:gridCol w:w="1350"/>
        <w:gridCol w:w="1260"/>
      </w:tblGrid>
      <w:tr w:rsidR="001462CB" w:rsidRPr="00165B84" w:rsidTr="004C416C">
        <w:tc>
          <w:tcPr>
            <w:tcW w:w="7668" w:type="dxa"/>
            <w:tcBorders>
              <w:top w:val="single" w:sz="8" w:space="0" w:color="F79646"/>
              <w:left w:val="single" w:sz="8" w:space="0" w:color="F79646"/>
              <w:bottom w:val="single" w:sz="18" w:space="0" w:color="F79646"/>
              <w:right w:val="single" w:sz="8" w:space="0" w:color="F79646"/>
            </w:tcBorders>
          </w:tcPr>
          <w:p w:rsidR="001462CB" w:rsidRPr="00407E91" w:rsidRDefault="001462CB" w:rsidP="004C416C">
            <w:pPr>
              <w:rPr>
                <w:rFonts w:ascii="Cambria" w:hAnsi="Cambria" w:cs="Calibri"/>
                <w:b/>
                <w:bCs/>
              </w:rPr>
            </w:pPr>
            <w:r w:rsidRPr="00165B84">
              <w:rPr>
                <w:rFonts w:ascii="Cambria" w:hAnsi="Cambria" w:cs="Calibri"/>
                <w:bCs/>
              </w:rPr>
              <w:t xml:space="preserve">F3b. Which of the following were included in your needs assessment?  </w:t>
            </w:r>
          </w:p>
        </w:tc>
        <w:tc>
          <w:tcPr>
            <w:tcW w:w="1350" w:type="dxa"/>
            <w:tcBorders>
              <w:top w:val="single" w:sz="8" w:space="0" w:color="F79646"/>
              <w:left w:val="single" w:sz="8" w:space="0" w:color="F79646"/>
              <w:bottom w:val="single" w:sz="18" w:space="0" w:color="F79646"/>
              <w:right w:val="single" w:sz="8" w:space="0" w:color="F79646"/>
            </w:tcBorders>
          </w:tcPr>
          <w:p w:rsidR="001462CB" w:rsidRPr="00285A3B" w:rsidRDefault="001462CB" w:rsidP="004C416C">
            <w:pPr>
              <w:pStyle w:val="NoSpacing"/>
              <w:jc w:val="center"/>
              <w:rPr>
                <w:rFonts w:ascii="Cambria" w:hAnsi="Cambria"/>
                <w:b/>
                <w:bCs/>
              </w:rPr>
            </w:pPr>
            <w:r w:rsidRPr="00285A3B">
              <w:rPr>
                <w:rFonts w:ascii="Cambria" w:hAnsi="Cambria"/>
                <w:b/>
                <w:bCs/>
              </w:rPr>
              <w:t>YES</w:t>
            </w:r>
          </w:p>
        </w:tc>
        <w:tc>
          <w:tcPr>
            <w:tcW w:w="1260" w:type="dxa"/>
            <w:tcBorders>
              <w:top w:val="single" w:sz="8" w:space="0" w:color="F79646"/>
              <w:left w:val="single" w:sz="8" w:space="0" w:color="F79646"/>
              <w:bottom w:val="single" w:sz="18" w:space="0" w:color="F79646"/>
              <w:right w:val="single" w:sz="8" w:space="0" w:color="F79646"/>
            </w:tcBorders>
          </w:tcPr>
          <w:p w:rsidR="001462CB" w:rsidRPr="00285A3B" w:rsidRDefault="001462CB" w:rsidP="004C416C">
            <w:pPr>
              <w:pStyle w:val="NoSpacing"/>
              <w:jc w:val="center"/>
              <w:rPr>
                <w:rFonts w:ascii="Cambria" w:hAnsi="Cambria"/>
                <w:b/>
                <w:bCs/>
              </w:rPr>
            </w:pPr>
            <w:r w:rsidRPr="00285A3B">
              <w:rPr>
                <w:rFonts w:ascii="Cambria" w:hAnsi="Cambria"/>
                <w:b/>
                <w:bCs/>
              </w:rPr>
              <w:t>NO</w:t>
            </w:r>
          </w:p>
        </w:tc>
      </w:tr>
      <w:tr w:rsidR="001462CB" w:rsidRPr="00165B84" w:rsidTr="004C416C">
        <w:tc>
          <w:tcPr>
            <w:tcW w:w="766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pStyle w:val="NoSpacing"/>
              <w:rPr>
                <w:rFonts w:ascii="Cambria" w:hAnsi="Cambria"/>
                <w:bCs/>
              </w:rPr>
            </w:pPr>
            <w:r w:rsidRPr="00165B84">
              <w:rPr>
                <w:rFonts w:ascii="Cambria" w:hAnsi="Cambria"/>
                <w:bCs/>
              </w:rPr>
              <w:t>Data on population growth, family income and other family characteristics</w:t>
            </w:r>
          </w:p>
          <w:p w:rsidR="001462CB" w:rsidRPr="00165B84" w:rsidRDefault="001462CB"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pStyle w:val="NoSpacing"/>
              <w:rPr>
                <w:rFonts w:ascii="Cambria" w:hAnsi="Cambria"/>
              </w:rPr>
            </w:pPr>
          </w:p>
        </w:tc>
      </w:tr>
      <w:tr w:rsidR="001462CB" w:rsidRPr="00165B84" w:rsidTr="004C416C">
        <w:tc>
          <w:tcPr>
            <w:tcW w:w="7668" w:type="dxa"/>
            <w:tcBorders>
              <w:top w:val="single" w:sz="8" w:space="0" w:color="F79646"/>
              <w:left w:val="single" w:sz="8" w:space="0" w:color="F79646"/>
              <w:bottom w:val="single" w:sz="8" w:space="0" w:color="F79646"/>
              <w:right w:val="single" w:sz="8" w:space="0" w:color="F79646"/>
            </w:tcBorders>
          </w:tcPr>
          <w:p w:rsidR="001462CB" w:rsidRDefault="001462CB" w:rsidP="004C416C">
            <w:pPr>
              <w:pStyle w:val="NoSpacing"/>
              <w:rPr>
                <w:rFonts w:ascii="Cambria" w:hAnsi="Cambria"/>
                <w:bCs/>
              </w:rPr>
            </w:pPr>
            <w:r w:rsidRPr="00165B84">
              <w:rPr>
                <w:rFonts w:ascii="Cambria" w:hAnsi="Cambria"/>
                <w:bCs/>
              </w:rPr>
              <w:t>Onsite inspection of housing units</w:t>
            </w:r>
          </w:p>
          <w:p w:rsidR="001462CB" w:rsidRPr="00165B84" w:rsidRDefault="001462CB"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pStyle w:val="NoSpacing"/>
              <w:rPr>
                <w:rFonts w:ascii="Cambria" w:hAnsi="Cambria"/>
              </w:rPr>
            </w:pPr>
          </w:p>
        </w:tc>
      </w:tr>
      <w:tr w:rsidR="001462CB" w:rsidRPr="00165B84" w:rsidTr="004C416C">
        <w:tc>
          <w:tcPr>
            <w:tcW w:w="766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pStyle w:val="NoSpacing"/>
              <w:rPr>
                <w:rFonts w:ascii="Cambria" w:hAnsi="Cambria"/>
                <w:bCs/>
              </w:rPr>
            </w:pPr>
            <w:r w:rsidRPr="00165B84">
              <w:rPr>
                <w:rFonts w:ascii="Cambria" w:hAnsi="Cambria"/>
                <w:bCs/>
              </w:rPr>
              <w:t>Interviews with local housing advocates/ experts</w:t>
            </w:r>
          </w:p>
          <w:p w:rsidR="001462CB" w:rsidRPr="00165B84" w:rsidRDefault="001462CB"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pStyle w:val="NoSpacing"/>
              <w:rPr>
                <w:rFonts w:ascii="Cambria" w:hAnsi="Cambria"/>
              </w:rPr>
            </w:pPr>
          </w:p>
        </w:tc>
      </w:tr>
      <w:tr w:rsidR="001462CB" w:rsidRPr="00165B84" w:rsidTr="004C416C">
        <w:tc>
          <w:tcPr>
            <w:tcW w:w="7668" w:type="dxa"/>
            <w:tcBorders>
              <w:top w:val="single" w:sz="8" w:space="0" w:color="F79646"/>
              <w:left w:val="single" w:sz="8" w:space="0" w:color="F79646"/>
              <w:bottom w:val="single" w:sz="8" w:space="0" w:color="F79646"/>
              <w:right w:val="single" w:sz="8" w:space="0" w:color="F79646"/>
            </w:tcBorders>
          </w:tcPr>
          <w:p w:rsidR="001462CB" w:rsidRDefault="001462CB" w:rsidP="004C416C">
            <w:pPr>
              <w:pStyle w:val="NoSpacing"/>
              <w:rPr>
                <w:rFonts w:ascii="Cambria" w:hAnsi="Cambria"/>
                <w:bCs/>
              </w:rPr>
            </w:pPr>
            <w:r w:rsidRPr="00165B84">
              <w:rPr>
                <w:rFonts w:ascii="Cambria" w:hAnsi="Cambria"/>
                <w:bCs/>
              </w:rPr>
              <w:t>Interviews with tenants or tenant organizations</w:t>
            </w:r>
          </w:p>
          <w:p w:rsidR="001462CB" w:rsidRPr="00165B84" w:rsidRDefault="001462CB"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pStyle w:val="NoSpacing"/>
              <w:rPr>
                <w:rFonts w:ascii="Cambria" w:hAnsi="Cambria"/>
              </w:rPr>
            </w:pPr>
          </w:p>
        </w:tc>
      </w:tr>
      <w:tr w:rsidR="001462CB" w:rsidRPr="00165B84" w:rsidTr="004C416C">
        <w:tc>
          <w:tcPr>
            <w:tcW w:w="766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pStyle w:val="NoSpacing"/>
              <w:rPr>
                <w:rFonts w:ascii="Cambria" w:hAnsi="Cambria"/>
                <w:bCs/>
              </w:rPr>
            </w:pPr>
            <w:r w:rsidRPr="00165B84">
              <w:rPr>
                <w:rFonts w:ascii="Cambria" w:hAnsi="Cambria"/>
                <w:bCs/>
              </w:rPr>
              <w:t>Public forums held with community residents</w:t>
            </w:r>
          </w:p>
          <w:p w:rsidR="001462CB" w:rsidRPr="00165B84" w:rsidRDefault="001462CB"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pStyle w:val="NoSpacing"/>
              <w:rPr>
                <w:rFonts w:ascii="Cambria" w:hAnsi="Cambria"/>
              </w:rPr>
            </w:pPr>
          </w:p>
        </w:tc>
      </w:tr>
      <w:tr w:rsidR="001462CB" w:rsidRPr="00165B84" w:rsidTr="004C416C">
        <w:tc>
          <w:tcPr>
            <w:tcW w:w="7668" w:type="dxa"/>
            <w:tcBorders>
              <w:top w:val="single" w:sz="8" w:space="0" w:color="F79646"/>
              <w:left w:val="single" w:sz="8" w:space="0" w:color="F79646"/>
              <w:bottom w:val="single" w:sz="8" w:space="0" w:color="F79646"/>
              <w:right w:val="single" w:sz="8" w:space="0" w:color="F79646"/>
            </w:tcBorders>
          </w:tcPr>
          <w:p w:rsidR="001462CB" w:rsidRDefault="001462CB" w:rsidP="004C416C">
            <w:pPr>
              <w:pStyle w:val="NoSpacing"/>
              <w:rPr>
                <w:rFonts w:ascii="Cambria" w:hAnsi="Cambria"/>
                <w:bCs/>
              </w:rPr>
            </w:pPr>
            <w:r>
              <w:rPr>
                <w:rFonts w:ascii="Cambria" w:hAnsi="Cambria"/>
                <w:bCs/>
              </w:rPr>
              <w:t>Other (SPECIFY): ____________________________</w:t>
            </w:r>
          </w:p>
          <w:p w:rsidR="001462CB" w:rsidRPr="00165B84" w:rsidRDefault="001462CB" w:rsidP="004C416C">
            <w:pPr>
              <w:pStyle w:val="NoSpacing"/>
              <w:rPr>
                <w:rFonts w:ascii="Cambria" w:hAnsi="Cambria"/>
                <w:bCs/>
              </w:rPr>
            </w:pPr>
          </w:p>
        </w:tc>
        <w:tc>
          <w:tcPr>
            <w:tcW w:w="135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pStyle w:val="NoSpacing"/>
              <w:rPr>
                <w:rFonts w:ascii="Cambria" w:hAnsi="Cambria"/>
              </w:rPr>
            </w:pPr>
          </w:p>
        </w:tc>
        <w:tc>
          <w:tcPr>
            <w:tcW w:w="1260"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pStyle w:val="NoSpacing"/>
              <w:rPr>
                <w:rFonts w:ascii="Cambria" w:hAnsi="Cambria"/>
              </w:rPr>
            </w:pPr>
          </w:p>
        </w:tc>
      </w:tr>
    </w:tbl>
    <w:p w:rsidR="001462CB" w:rsidRDefault="001462CB" w:rsidP="001462CB"/>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4518"/>
        <w:gridCol w:w="5778"/>
      </w:tblGrid>
      <w:tr w:rsidR="001462CB" w:rsidRPr="00165B84" w:rsidTr="004C416C">
        <w:tc>
          <w:tcPr>
            <w:tcW w:w="451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pStyle w:val="NoSpacing"/>
              <w:rPr>
                <w:rFonts w:ascii="Cambria" w:hAnsi="Cambria"/>
                <w:bCs/>
              </w:rPr>
            </w:pPr>
            <w:r w:rsidRPr="00165B84">
              <w:rPr>
                <w:rFonts w:ascii="Cambria" w:hAnsi="Cambria"/>
                <w:bCs/>
              </w:rPr>
              <w:t xml:space="preserve">F4.  </w:t>
            </w:r>
            <w:r>
              <w:rPr>
                <w:rFonts w:ascii="Cambria" w:hAnsi="Cambria"/>
                <w:bCs/>
              </w:rPr>
              <w:t xml:space="preserve">Does IHP give the highest priority to providing assistance inside the area, to providing assistance to other parts of the service area outside the area </w:t>
            </w:r>
            <w:proofErr w:type="gramStart"/>
            <w:r>
              <w:rPr>
                <w:rFonts w:ascii="Cambria" w:hAnsi="Cambria"/>
                <w:bCs/>
              </w:rPr>
              <w:t>boundary(</w:t>
            </w:r>
            <w:proofErr w:type="spellStart"/>
            <w:proofErr w:type="gramEnd"/>
            <w:r>
              <w:rPr>
                <w:rFonts w:ascii="Cambria" w:hAnsi="Cambria"/>
                <w:bCs/>
              </w:rPr>
              <w:t>ies</w:t>
            </w:r>
            <w:proofErr w:type="spellEnd"/>
            <w:r>
              <w:rPr>
                <w:rFonts w:ascii="Cambria" w:hAnsi="Cambria"/>
                <w:bCs/>
              </w:rPr>
              <w:t>), or about equal priority to both?</w:t>
            </w:r>
          </w:p>
          <w:p w:rsidR="001462CB" w:rsidRPr="00165B84" w:rsidRDefault="001462CB" w:rsidP="004C416C">
            <w:pPr>
              <w:pStyle w:val="NoSpacing"/>
              <w:rPr>
                <w:rFonts w:ascii="Cambria" w:hAnsi="Cambria"/>
                <w:bCs/>
              </w:rPr>
            </w:pPr>
          </w:p>
        </w:tc>
        <w:tc>
          <w:tcPr>
            <w:tcW w:w="5778" w:type="dxa"/>
            <w:tcBorders>
              <w:top w:val="single" w:sz="8" w:space="0" w:color="F79646"/>
              <w:left w:val="single" w:sz="8" w:space="0" w:color="F79646"/>
              <w:bottom w:val="single" w:sz="18" w:space="0" w:color="F79646"/>
              <w:right w:val="single" w:sz="8" w:space="0" w:color="F79646"/>
            </w:tcBorders>
          </w:tcPr>
          <w:p w:rsidR="001462CB" w:rsidRPr="00165B84" w:rsidRDefault="001462CB" w:rsidP="001462CB">
            <w:pPr>
              <w:pStyle w:val="NoSpacing"/>
              <w:numPr>
                <w:ilvl w:val="0"/>
                <w:numId w:val="38"/>
              </w:numPr>
              <w:rPr>
                <w:rFonts w:ascii="Cambria" w:hAnsi="Cambria"/>
                <w:bCs/>
              </w:rPr>
            </w:pPr>
            <w:r w:rsidRPr="00165B84">
              <w:rPr>
                <w:rFonts w:ascii="Cambria" w:hAnsi="Cambria"/>
                <w:bCs/>
              </w:rPr>
              <w:t xml:space="preserve">Highest priority inside the </w:t>
            </w:r>
            <w:r>
              <w:rPr>
                <w:rFonts w:ascii="Cambria" w:hAnsi="Cambria"/>
                <w:bCs/>
              </w:rPr>
              <w:t>area</w:t>
            </w:r>
          </w:p>
          <w:p w:rsidR="001462CB" w:rsidRPr="00165B84" w:rsidRDefault="001462CB" w:rsidP="001462CB">
            <w:pPr>
              <w:pStyle w:val="NoSpacing"/>
              <w:numPr>
                <w:ilvl w:val="0"/>
                <w:numId w:val="38"/>
              </w:numPr>
              <w:rPr>
                <w:rFonts w:ascii="Cambria" w:hAnsi="Cambria"/>
                <w:bCs/>
              </w:rPr>
            </w:pPr>
            <w:r w:rsidRPr="00165B84">
              <w:rPr>
                <w:rFonts w:ascii="Cambria" w:hAnsi="Cambria"/>
                <w:bCs/>
              </w:rPr>
              <w:t xml:space="preserve">Highest priority outside </w:t>
            </w:r>
            <w:r>
              <w:rPr>
                <w:rFonts w:ascii="Cambria" w:hAnsi="Cambria"/>
                <w:bCs/>
              </w:rPr>
              <w:t>area</w:t>
            </w:r>
            <w:r w:rsidRPr="00165B84">
              <w:rPr>
                <w:rFonts w:ascii="Cambria" w:hAnsi="Cambria"/>
                <w:bCs/>
              </w:rPr>
              <w:t xml:space="preserve"> boundaries</w:t>
            </w:r>
          </w:p>
          <w:p w:rsidR="001462CB" w:rsidRDefault="001462CB" w:rsidP="001462CB">
            <w:pPr>
              <w:pStyle w:val="NoSpacing"/>
              <w:numPr>
                <w:ilvl w:val="0"/>
                <w:numId w:val="38"/>
              </w:numPr>
              <w:rPr>
                <w:rFonts w:ascii="Cambria" w:hAnsi="Cambria"/>
                <w:bCs/>
              </w:rPr>
            </w:pPr>
            <w:r>
              <w:rPr>
                <w:rFonts w:ascii="Cambria" w:hAnsi="Cambria"/>
                <w:bCs/>
              </w:rPr>
              <w:t>About equal priority to both</w:t>
            </w:r>
          </w:p>
          <w:p w:rsidR="001462CB" w:rsidRPr="00165B84" w:rsidRDefault="001462CB" w:rsidP="001462CB">
            <w:pPr>
              <w:pStyle w:val="NoSpacing"/>
              <w:numPr>
                <w:ilvl w:val="0"/>
                <w:numId w:val="38"/>
              </w:numPr>
              <w:rPr>
                <w:rFonts w:ascii="Cambria" w:hAnsi="Cambria"/>
                <w:bCs/>
              </w:rPr>
            </w:pPr>
            <w:r>
              <w:rPr>
                <w:rFonts w:ascii="Cambria" w:hAnsi="Cambria"/>
                <w:bCs/>
              </w:rPr>
              <w:t xml:space="preserve">Do not work outside of tribal area boundaries </w:t>
            </w:r>
          </w:p>
        </w:tc>
      </w:tr>
    </w:tbl>
    <w:p w:rsidR="001462CB" w:rsidRDefault="001462CB" w:rsidP="001462CB">
      <w:pPr>
        <w:rPr>
          <w:rFonts w:ascii="Arial" w:hAnsi="Arial" w:cs="Arial"/>
        </w:rPr>
      </w:pPr>
    </w:p>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4518"/>
        <w:gridCol w:w="2430"/>
        <w:gridCol w:w="1422"/>
        <w:gridCol w:w="1926"/>
      </w:tblGrid>
      <w:tr w:rsidR="001462CB" w:rsidRPr="00165B84" w:rsidTr="004C416C">
        <w:tc>
          <w:tcPr>
            <w:tcW w:w="4518" w:type="dxa"/>
            <w:tcBorders>
              <w:top w:val="single" w:sz="8" w:space="0" w:color="F79646"/>
              <w:left w:val="single" w:sz="8" w:space="0" w:color="F79646"/>
              <w:bottom w:val="single" w:sz="18" w:space="0" w:color="F79646"/>
              <w:right w:val="single" w:sz="8" w:space="0" w:color="F79646"/>
            </w:tcBorders>
          </w:tcPr>
          <w:p w:rsidR="001462CB" w:rsidRPr="00990D4A" w:rsidRDefault="001462CB" w:rsidP="004C416C">
            <w:pPr>
              <w:rPr>
                <w:rFonts w:asciiTheme="majorHAnsi" w:hAnsiTheme="majorHAnsi" w:cs="Arial"/>
              </w:rPr>
            </w:pPr>
            <w:r w:rsidRPr="00990D4A">
              <w:rPr>
                <w:rFonts w:asciiTheme="majorHAnsi" w:hAnsiTheme="majorHAnsi" w:cs="Arial"/>
              </w:rPr>
              <w:t>F5.  I am going to read you a list of Eligible Affordable Housing Activities under NAHASDA.  Can you tell me if you actually perform activities in each category and, if so, provide one or two word description of the types of activities you perform:</w:t>
            </w:r>
          </w:p>
          <w:p w:rsidR="001462CB" w:rsidRPr="00165B84" w:rsidRDefault="001462CB" w:rsidP="004C416C">
            <w:pPr>
              <w:pStyle w:val="NoSpacing"/>
              <w:rPr>
                <w:rFonts w:ascii="Cambria" w:hAnsi="Cambria"/>
                <w:bCs/>
              </w:rPr>
            </w:pPr>
          </w:p>
        </w:tc>
        <w:tc>
          <w:tcPr>
            <w:tcW w:w="2430" w:type="dxa"/>
            <w:tcBorders>
              <w:top w:val="single" w:sz="8" w:space="0" w:color="F79646"/>
              <w:left w:val="single" w:sz="8" w:space="0" w:color="F79646"/>
              <w:bottom w:val="single" w:sz="18" w:space="0" w:color="F79646"/>
              <w:right w:val="single" w:sz="8" w:space="0" w:color="F79646"/>
            </w:tcBorders>
          </w:tcPr>
          <w:p w:rsidR="001462CB" w:rsidRPr="00990D4A" w:rsidRDefault="001462CB" w:rsidP="004C416C">
            <w:pPr>
              <w:rPr>
                <w:rFonts w:asciiTheme="majorHAnsi" w:hAnsiTheme="majorHAnsi" w:cs="Arial"/>
              </w:rPr>
            </w:pPr>
            <w:r>
              <w:rPr>
                <w:rFonts w:ascii="Cambria" w:hAnsi="Cambria"/>
                <w:bCs/>
              </w:rPr>
              <w:t xml:space="preserve"> </w:t>
            </w:r>
            <w:r w:rsidRPr="00990D4A">
              <w:rPr>
                <w:rFonts w:asciiTheme="majorHAnsi" w:hAnsiTheme="majorHAnsi" w:cs="Arial"/>
              </w:rPr>
              <w:t>Type of Activity</w:t>
            </w:r>
          </w:p>
          <w:p w:rsidR="001462CB" w:rsidRDefault="001462CB" w:rsidP="001462CB">
            <w:pPr>
              <w:pStyle w:val="ListParagraph"/>
              <w:numPr>
                <w:ilvl w:val="0"/>
                <w:numId w:val="48"/>
              </w:numPr>
              <w:spacing w:after="0"/>
              <w:contextualSpacing/>
              <w:rPr>
                <w:rFonts w:asciiTheme="majorHAnsi" w:hAnsiTheme="majorHAnsi" w:cs="Arial"/>
                <w:sz w:val="22"/>
                <w:szCs w:val="22"/>
              </w:rPr>
            </w:pPr>
            <w:r w:rsidRPr="00990D4A">
              <w:rPr>
                <w:rFonts w:asciiTheme="majorHAnsi" w:hAnsiTheme="majorHAnsi" w:cs="Arial"/>
                <w:sz w:val="22"/>
                <w:szCs w:val="22"/>
              </w:rPr>
              <w:t>Indian housing assistance</w:t>
            </w:r>
          </w:p>
          <w:p w:rsidR="001462CB" w:rsidRPr="00990D4A" w:rsidRDefault="001462CB" w:rsidP="001462CB">
            <w:pPr>
              <w:pStyle w:val="ListParagraph"/>
              <w:numPr>
                <w:ilvl w:val="0"/>
                <w:numId w:val="48"/>
              </w:numPr>
              <w:spacing w:after="0"/>
              <w:contextualSpacing/>
              <w:rPr>
                <w:rFonts w:asciiTheme="majorHAnsi" w:hAnsiTheme="majorHAnsi" w:cs="Arial"/>
                <w:sz w:val="22"/>
                <w:szCs w:val="22"/>
              </w:rPr>
            </w:pPr>
            <w:r w:rsidRPr="00990D4A">
              <w:rPr>
                <w:rFonts w:asciiTheme="majorHAnsi" w:hAnsiTheme="majorHAnsi" w:cs="Arial"/>
                <w:sz w:val="22"/>
                <w:szCs w:val="22"/>
              </w:rPr>
              <w:t>Development</w:t>
            </w:r>
          </w:p>
          <w:p w:rsidR="001462CB" w:rsidRPr="00990D4A" w:rsidRDefault="001462CB" w:rsidP="001462CB">
            <w:pPr>
              <w:pStyle w:val="ListParagraph"/>
              <w:numPr>
                <w:ilvl w:val="0"/>
                <w:numId w:val="48"/>
              </w:numPr>
              <w:spacing w:after="0"/>
              <w:contextualSpacing/>
              <w:rPr>
                <w:rFonts w:asciiTheme="majorHAnsi" w:hAnsiTheme="majorHAnsi" w:cs="Arial"/>
                <w:sz w:val="22"/>
                <w:szCs w:val="22"/>
              </w:rPr>
            </w:pPr>
            <w:r w:rsidRPr="00990D4A">
              <w:rPr>
                <w:rFonts w:asciiTheme="majorHAnsi" w:hAnsiTheme="majorHAnsi" w:cs="Arial"/>
                <w:sz w:val="22"/>
                <w:szCs w:val="22"/>
              </w:rPr>
              <w:t>Housing services</w:t>
            </w:r>
          </w:p>
          <w:p w:rsidR="001462CB" w:rsidRDefault="001462CB" w:rsidP="001462CB">
            <w:pPr>
              <w:pStyle w:val="ListParagraph"/>
              <w:numPr>
                <w:ilvl w:val="0"/>
                <w:numId w:val="48"/>
              </w:numPr>
              <w:spacing w:after="0"/>
              <w:contextualSpacing/>
              <w:rPr>
                <w:rFonts w:asciiTheme="majorHAnsi" w:hAnsiTheme="majorHAnsi" w:cs="Arial"/>
                <w:sz w:val="22"/>
                <w:szCs w:val="22"/>
              </w:rPr>
            </w:pPr>
            <w:r w:rsidRPr="00990D4A">
              <w:rPr>
                <w:rFonts w:asciiTheme="majorHAnsi" w:hAnsiTheme="majorHAnsi" w:cs="Arial"/>
                <w:sz w:val="22"/>
                <w:szCs w:val="22"/>
              </w:rPr>
              <w:t>Housing management services</w:t>
            </w:r>
          </w:p>
          <w:p w:rsidR="001462CB" w:rsidRPr="00990D4A" w:rsidRDefault="001462CB" w:rsidP="001462CB">
            <w:pPr>
              <w:pStyle w:val="ListParagraph"/>
              <w:numPr>
                <w:ilvl w:val="0"/>
                <w:numId w:val="48"/>
              </w:numPr>
              <w:spacing w:after="0"/>
              <w:contextualSpacing/>
              <w:rPr>
                <w:rFonts w:asciiTheme="majorHAnsi" w:hAnsiTheme="majorHAnsi" w:cs="Arial"/>
                <w:sz w:val="22"/>
                <w:szCs w:val="22"/>
              </w:rPr>
            </w:pPr>
            <w:r w:rsidRPr="00990D4A">
              <w:rPr>
                <w:rFonts w:asciiTheme="majorHAnsi" w:hAnsiTheme="majorHAnsi" w:cs="Arial"/>
                <w:sz w:val="22"/>
                <w:szCs w:val="22"/>
              </w:rPr>
              <w:t>Crime prevention and safety activities</w:t>
            </w:r>
          </w:p>
          <w:p w:rsidR="001462CB" w:rsidRPr="00B11C5F" w:rsidRDefault="001462CB" w:rsidP="001462CB">
            <w:pPr>
              <w:pStyle w:val="ListParagraph"/>
              <w:numPr>
                <w:ilvl w:val="0"/>
                <w:numId w:val="48"/>
              </w:numPr>
              <w:spacing w:after="0"/>
              <w:contextualSpacing/>
              <w:rPr>
                <w:rFonts w:asciiTheme="majorHAnsi" w:hAnsiTheme="majorHAnsi" w:cs="Arial"/>
                <w:sz w:val="22"/>
                <w:szCs w:val="22"/>
              </w:rPr>
            </w:pPr>
            <w:r w:rsidRPr="00990D4A">
              <w:rPr>
                <w:rFonts w:asciiTheme="majorHAnsi" w:hAnsiTheme="majorHAnsi" w:cs="Arial"/>
                <w:sz w:val="22"/>
                <w:szCs w:val="22"/>
              </w:rPr>
              <w:t>Model activities</w:t>
            </w:r>
          </w:p>
        </w:tc>
        <w:tc>
          <w:tcPr>
            <w:tcW w:w="1422" w:type="dxa"/>
            <w:tcBorders>
              <w:top w:val="single" w:sz="8" w:space="0" w:color="F79646"/>
              <w:left w:val="single" w:sz="8" w:space="0" w:color="F79646"/>
              <w:bottom w:val="single" w:sz="18" w:space="0" w:color="F79646"/>
              <w:right w:val="single" w:sz="8" w:space="0" w:color="F79646"/>
            </w:tcBorders>
          </w:tcPr>
          <w:p w:rsidR="001462CB" w:rsidRPr="00990D4A" w:rsidRDefault="001462CB" w:rsidP="004C416C">
            <w:pPr>
              <w:pStyle w:val="ListParagraph"/>
              <w:ind w:left="360"/>
              <w:contextualSpacing/>
              <w:rPr>
                <w:rFonts w:asciiTheme="majorHAnsi" w:hAnsiTheme="majorHAnsi" w:cs="Arial"/>
                <w:sz w:val="22"/>
                <w:szCs w:val="22"/>
              </w:rPr>
            </w:pPr>
            <w:r>
              <w:rPr>
                <w:rFonts w:asciiTheme="majorHAnsi" w:hAnsiTheme="majorHAnsi" w:cs="Arial"/>
                <w:sz w:val="22"/>
                <w:szCs w:val="22"/>
              </w:rPr>
              <w:t>Y/N</w:t>
            </w:r>
          </w:p>
        </w:tc>
        <w:tc>
          <w:tcPr>
            <w:tcW w:w="1926"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pStyle w:val="ListParagraph"/>
              <w:ind w:left="360"/>
              <w:contextualSpacing/>
              <w:rPr>
                <w:rFonts w:ascii="Cambria" w:hAnsi="Cambria"/>
                <w:bCs/>
              </w:rPr>
            </w:pPr>
            <w:r>
              <w:rPr>
                <w:rFonts w:ascii="Cambria" w:hAnsi="Cambria"/>
                <w:bCs/>
              </w:rPr>
              <w:t>Activity</w:t>
            </w:r>
          </w:p>
        </w:tc>
      </w:tr>
    </w:tbl>
    <w:p w:rsidR="001462CB" w:rsidRPr="00990D4A" w:rsidRDefault="001462CB" w:rsidP="001462CB">
      <w:pPr>
        <w:rPr>
          <w:rFonts w:asciiTheme="majorHAnsi" w:hAnsiTheme="majorHAnsi" w:cs="Arial"/>
        </w:rPr>
      </w:pPr>
    </w:p>
    <w:p w:rsidR="001462CB" w:rsidRDefault="001462CB" w:rsidP="001462CB">
      <w:pPr>
        <w:rPr>
          <w:rFonts w:asciiTheme="majorHAnsi" w:hAnsiTheme="majorHAnsi" w:cs="Arial"/>
        </w:rPr>
      </w:pPr>
      <w:r w:rsidRPr="00990D4A">
        <w:rPr>
          <w:rFonts w:asciiTheme="majorHAnsi" w:hAnsiTheme="majorHAnsi" w:cs="Arial"/>
        </w:rPr>
        <w:tab/>
      </w:r>
    </w:p>
    <w:tbl>
      <w:tblPr>
        <w:tblW w:w="10296"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tblPr>
      <w:tblGrid>
        <w:gridCol w:w="5418"/>
        <w:gridCol w:w="1620"/>
        <w:gridCol w:w="1620"/>
        <w:gridCol w:w="1638"/>
      </w:tblGrid>
      <w:tr w:rsidR="001462CB" w:rsidRPr="00165B84" w:rsidTr="004C416C">
        <w:tc>
          <w:tcPr>
            <w:tcW w:w="10296" w:type="dxa"/>
            <w:gridSpan w:val="4"/>
            <w:tcBorders>
              <w:top w:val="single" w:sz="8" w:space="0" w:color="F79646"/>
              <w:left w:val="single" w:sz="8" w:space="0" w:color="F79646"/>
              <w:bottom w:val="single" w:sz="8" w:space="0" w:color="F79646"/>
              <w:right w:val="single" w:sz="8" w:space="0" w:color="F79646"/>
            </w:tcBorders>
            <w:shd w:val="clear" w:color="auto" w:fill="FDE4D0"/>
          </w:tcPr>
          <w:p w:rsidR="001462CB" w:rsidRPr="00DA38FC" w:rsidRDefault="001462CB" w:rsidP="004C416C">
            <w:pPr>
              <w:rPr>
                <w:rFonts w:ascii="Cambria" w:hAnsi="Cambria" w:cs="Calibri"/>
                <w:bCs/>
              </w:rPr>
            </w:pPr>
            <w:r>
              <w:rPr>
                <w:rFonts w:ascii="Cambria" w:hAnsi="Cambria" w:cs="Calibri"/>
                <w:bCs/>
              </w:rPr>
              <w:t>F6</w:t>
            </w:r>
            <w:r w:rsidRPr="00165B84">
              <w:rPr>
                <w:rFonts w:ascii="Cambria" w:hAnsi="Cambria" w:cs="Calibri"/>
                <w:bCs/>
              </w:rPr>
              <w:t xml:space="preserve">. </w:t>
            </w:r>
            <w:r>
              <w:rPr>
                <w:rFonts w:ascii="Cambria" w:hAnsi="Cambria" w:cs="Calibri"/>
                <w:bCs/>
              </w:rPr>
              <w:t xml:space="preserve">Of the following list of spending priorities, please indicate which is the </w:t>
            </w:r>
            <w:r w:rsidRPr="00165B84">
              <w:rPr>
                <w:rFonts w:ascii="Cambria" w:hAnsi="Cambria" w:cs="Calibri"/>
                <w:bCs/>
              </w:rPr>
              <w:t>highest priority</w:t>
            </w:r>
            <w:r>
              <w:rPr>
                <w:rFonts w:ascii="Cambria" w:hAnsi="Cambria" w:cs="Calibri"/>
                <w:bCs/>
              </w:rPr>
              <w:t xml:space="preserve">, second highest </w:t>
            </w:r>
            <w:r>
              <w:rPr>
                <w:rFonts w:ascii="Cambria" w:hAnsi="Cambria" w:cs="Calibri"/>
                <w:bCs/>
              </w:rPr>
              <w:lastRenderedPageBreak/>
              <w:t>priority, and third highest priority</w:t>
            </w:r>
            <w:r w:rsidRPr="00165B84">
              <w:rPr>
                <w:rFonts w:ascii="Cambria" w:hAnsi="Cambria" w:cs="Calibri"/>
                <w:bCs/>
              </w:rPr>
              <w:t xml:space="preserve"> over the next </w:t>
            </w:r>
            <w:r>
              <w:rPr>
                <w:rFonts w:ascii="Cambria" w:hAnsi="Cambria" w:cs="Calibri"/>
                <w:bCs/>
              </w:rPr>
              <w:t xml:space="preserve">3 years? </w:t>
            </w:r>
          </w:p>
        </w:tc>
      </w:tr>
      <w:tr w:rsidR="001462CB"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vAlign w:val="bottom"/>
          </w:tcPr>
          <w:p w:rsidR="001462CB" w:rsidRPr="00407E91" w:rsidRDefault="001462CB" w:rsidP="004C416C">
            <w:pPr>
              <w:ind w:left="360"/>
              <w:rPr>
                <w:rFonts w:ascii="Cambria" w:hAnsi="Cambria" w:cs="Calibri"/>
                <w:b/>
              </w:rPr>
            </w:pPr>
            <w:r>
              <w:rPr>
                <w:rFonts w:ascii="Cambria" w:hAnsi="Cambria" w:cs="Calibri"/>
                <w:b/>
              </w:rPr>
              <w:t>HIGHEST PRIORITY</w:t>
            </w:r>
          </w:p>
        </w:tc>
        <w:tc>
          <w:tcPr>
            <w:tcW w:w="1620" w:type="dxa"/>
            <w:tcBorders>
              <w:top w:val="single" w:sz="8" w:space="0" w:color="F79646"/>
              <w:left w:val="single" w:sz="8" w:space="0" w:color="F79646"/>
              <w:bottom w:val="single" w:sz="8" w:space="0" w:color="F79646"/>
              <w:right w:val="single" w:sz="8" w:space="0" w:color="F79646"/>
            </w:tcBorders>
            <w:shd w:val="clear" w:color="auto" w:fill="FDE4D0"/>
            <w:vAlign w:val="bottom"/>
          </w:tcPr>
          <w:p w:rsidR="001462CB" w:rsidRPr="00407E91" w:rsidRDefault="001462CB" w:rsidP="004C416C">
            <w:pPr>
              <w:ind w:left="360"/>
              <w:rPr>
                <w:rFonts w:ascii="Cambria" w:hAnsi="Cambria" w:cs="Calibri"/>
                <w:b/>
              </w:rPr>
            </w:pPr>
            <w:r w:rsidRPr="00407E91">
              <w:rPr>
                <w:rFonts w:ascii="Cambria" w:hAnsi="Cambria" w:cs="Calibri"/>
                <w:b/>
              </w:rPr>
              <w:t>SECOND PRIORITY</w:t>
            </w:r>
          </w:p>
        </w:tc>
        <w:tc>
          <w:tcPr>
            <w:tcW w:w="1638" w:type="dxa"/>
            <w:tcBorders>
              <w:top w:val="single" w:sz="8" w:space="0" w:color="F79646"/>
              <w:left w:val="single" w:sz="8" w:space="0" w:color="F79646"/>
              <w:bottom w:val="single" w:sz="8" w:space="0" w:color="F79646"/>
              <w:right w:val="single" w:sz="8" w:space="0" w:color="F79646"/>
            </w:tcBorders>
            <w:shd w:val="clear" w:color="auto" w:fill="FDE4D0"/>
            <w:vAlign w:val="bottom"/>
          </w:tcPr>
          <w:p w:rsidR="001462CB" w:rsidRPr="00407E91" w:rsidRDefault="001462CB" w:rsidP="004C416C">
            <w:pPr>
              <w:ind w:left="360"/>
              <w:rPr>
                <w:rFonts w:ascii="Cambria" w:hAnsi="Cambria" w:cs="Calibri"/>
                <w:b/>
              </w:rPr>
            </w:pPr>
            <w:r w:rsidRPr="00407E91">
              <w:rPr>
                <w:rFonts w:ascii="Cambria" w:hAnsi="Cambria" w:cs="Calibri"/>
                <w:b/>
              </w:rPr>
              <w:t>THIRD PRIORITY</w:t>
            </w:r>
          </w:p>
        </w:tc>
      </w:tr>
      <w:tr w:rsidR="001462CB"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rPr>
            </w:pPr>
            <w:r w:rsidRPr="00165B84">
              <w:rPr>
                <w:rFonts w:ascii="Cambria" w:hAnsi="Cambria" w:cs="Calibri"/>
              </w:rPr>
              <w:t>Maintaining and operating existing stock</w:t>
            </w:r>
          </w:p>
          <w:p w:rsidR="001462CB" w:rsidRPr="00377458" w:rsidRDefault="001462CB" w:rsidP="004C416C">
            <w:pPr>
              <w:rPr>
                <w:rFonts w:ascii="Cambria" w:hAnsi="Cambria"/>
                <w:b/>
                <w:bCs/>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r>
      <w:tr w:rsidR="001462CB"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rPr>
            </w:pPr>
            <w:r w:rsidRPr="00165B84">
              <w:rPr>
                <w:rFonts w:ascii="Cambria" w:hAnsi="Cambria" w:cs="Calibri"/>
              </w:rPr>
              <w:t>Creating new rental units through land acquisition, new construction or rehab</w:t>
            </w:r>
          </w:p>
          <w:p w:rsidR="001462CB" w:rsidRPr="00165B84" w:rsidRDefault="001462CB"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r>
      <w:tr w:rsidR="001462CB"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rPr>
            </w:pPr>
            <w:r w:rsidRPr="00165B84">
              <w:rPr>
                <w:rFonts w:ascii="Cambria" w:hAnsi="Cambria" w:cs="Calibri"/>
              </w:rPr>
              <w:t>Creating new homeowner units through land acquisition, new construction or rehab</w:t>
            </w:r>
          </w:p>
          <w:p w:rsidR="001462CB" w:rsidRPr="00165B84" w:rsidRDefault="001462CB"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r>
      <w:tr w:rsidR="001462CB"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rPr>
            </w:pPr>
            <w:r w:rsidRPr="00165B84">
              <w:rPr>
                <w:rFonts w:ascii="Cambria" w:hAnsi="Cambria" w:cs="Calibri"/>
              </w:rPr>
              <w:t>Providing assistance to renters to help pay their monthly rent</w:t>
            </w:r>
          </w:p>
          <w:p w:rsidR="001462CB" w:rsidRPr="00165B84" w:rsidRDefault="001462CB"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r>
      <w:tr w:rsidR="001462CB"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rPr>
            </w:pPr>
            <w:r w:rsidRPr="00165B84">
              <w:rPr>
                <w:rFonts w:ascii="Cambria" w:hAnsi="Cambria" w:cs="Calibri"/>
              </w:rPr>
              <w:t>Providing assistance to homeowners or those who desire to own homes</w:t>
            </w:r>
          </w:p>
          <w:p w:rsidR="001462CB" w:rsidRPr="00165B84" w:rsidRDefault="001462CB"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r>
      <w:tr w:rsidR="001462CB"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rPr>
            </w:pPr>
            <w:r w:rsidRPr="00165B84">
              <w:rPr>
                <w:rFonts w:ascii="Cambria" w:hAnsi="Cambria" w:cs="Calibri"/>
              </w:rPr>
              <w:t>Serving special populations, such as the elderly, chronically homeless, veterans</w:t>
            </w:r>
          </w:p>
          <w:p w:rsidR="001462CB" w:rsidRPr="00165B84" w:rsidRDefault="001462CB"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r>
      <w:tr w:rsidR="001462CB" w:rsidRPr="00165B84" w:rsidTr="004C416C">
        <w:tc>
          <w:tcPr>
            <w:tcW w:w="541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rPr>
                <w:rFonts w:ascii="Cambria" w:hAnsi="Cambria" w:cs="Calibri"/>
              </w:rPr>
            </w:pPr>
            <w:r>
              <w:rPr>
                <w:rFonts w:ascii="Cambria" w:hAnsi="Cambria" w:cs="Calibri"/>
              </w:rPr>
              <w:t>Other (SPECIFY)</w:t>
            </w:r>
            <w:r w:rsidRPr="00165B84">
              <w:rPr>
                <w:rFonts w:ascii="Cambria" w:hAnsi="Cambria" w:cs="Calibri"/>
              </w:rPr>
              <w:t>: _______________</w:t>
            </w:r>
            <w:r>
              <w:rPr>
                <w:rFonts w:ascii="Cambria" w:hAnsi="Cambria" w:cs="Calibri"/>
              </w:rPr>
              <w:t>____________</w:t>
            </w:r>
          </w:p>
          <w:p w:rsidR="001462CB" w:rsidRPr="00165B84" w:rsidRDefault="001462CB" w:rsidP="004C416C">
            <w:pPr>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20"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c>
          <w:tcPr>
            <w:tcW w:w="16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407E91" w:rsidRDefault="001462CB" w:rsidP="004C416C">
            <w:pPr>
              <w:ind w:left="360"/>
              <w:rPr>
                <w:rFonts w:ascii="Cambria" w:hAnsi="Cambria" w:cs="Calibri"/>
              </w:rPr>
            </w:pPr>
          </w:p>
        </w:tc>
      </w:tr>
    </w:tbl>
    <w:p w:rsidR="001462CB" w:rsidRDefault="001462CB" w:rsidP="001462CB"/>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3973"/>
        <w:gridCol w:w="5603"/>
      </w:tblGrid>
      <w:tr w:rsidR="001462CB" w:rsidRPr="00165B84" w:rsidTr="004C416C">
        <w:tc>
          <w:tcPr>
            <w:tcW w:w="451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rPr>
                <w:rFonts w:ascii="Cambria" w:hAnsi="Cambria" w:cs="Calibri"/>
                <w:bCs/>
              </w:rPr>
            </w:pPr>
            <w:r>
              <w:rPr>
                <w:rFonts w:ascii="Cambria" w:hAnsi="Cambria" w:cs="Calibri"/>
                <w:bCs/>
              </w:rPr>
              <w:t>F7</w:t>
            </w:r>
            <w:r w:rsidRPr="00165B84">
              <w:rPr>
                <w:rFonts w:ascii="Cambria" w:hAnsi="Cambria" w:cs="Calibri"/>
                <w:bCs/>
              </w:rPr>
              <w:t>. Do you provide any counseling services for eligible families?  If so, what types</w:t>
            </w:r>
            <w:r>
              <w:rPr>
                <w:rFonts w:ascii="Cambria" w:hAnsi="Cambria" w:cs="Calibri"/>
                <w:bCs/>
              </w:rPr>
              <w:t>?</w:t>
            </w:r>
          </w:p>
        </w:tc>
        <w:tc>
          <w:tcPr>
            <w:tcW w:w="577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39"/>
              </w:numPr>
              <w:spacing w:after="0" w:line="240" w:lineRule="auto"/>
              <w:rPr>
                <w:rFonts w:ascii="Cambria" w:hAnsi="Cambria" w:cs="Calibri"/>
              </w:rPr>
            </w:pPr>
            <w:r w:rsidRPr="00165B84">
              <w:rPr>
                <w:rFonts w:ascii="Cambria" w:hAnsi="Cambria" w:cs="Calibri"/>
              </w:rPr>
              <w:t>General financial literacy</w:t>
            </w:r>
          </w:p>
          <w:p w:rsidR="001462CB" w:rsidRPr="00165B84" w:rsidRDefault="001462CB" w:rsidP="001462CB">
            <w:pPr>
              <w:numPr>
                <w:ilvl w:val="0"/>
                <w:numId w:val="39"/>
              </w:numPr>
              <w:spacing w:after="0" w:line="240" w:lineRule="auto"/>
              <w:rPr>
                <w:rFonts w:ascii="Cambria" w:hAnsi="Cambria" w:cs="Calibri"/>
              </w:rPr>
            </w:pPr>
            <w:r>
              <w:rPr>
                <w:rFonts w:ascii="Cambria" w:hAnsi="Cambria" w:cs="Calibri"/>
              </w:rPr>
              <w:t>Becoming a home</w:t>
            </w:r>
            <w:r w:rsidRPr="00165B84">
              <w:rPr>
                <w:rFonts w:ascii="Cambria" w:hAnsi="Cambria" w:cs="Calibri"/>
              </w:rPr>
              <w:t xml:space="preserve">owner </w:t>
            </w:r>
          </w:p>
          <w:p w:rsidR="001462CB" w:rsidRDefault="001462CB" w:rsidP="001462CB">
            <w:pPr>
              <w:numPr>
                <w:ilvl w:val="0"/>
                <w:numId w:val="39"/>
              </w:numPr>
              <w:spacing w:after="0" w:line="240" w:lineRule="auto"/>
              <w:rPr>
                <w:rFonts w:ascii="Cambria" w:hAnsi="Cambria" w:cs="Calibri"/>
              </w:rPr>
            </w:pPr>
            <w:r>
              <w:rPr>
                <w:rFonts w:ascii="Cambria" w:hAnsi="Cambria" w:cs="Calibri"/>
              </w:rPr>
              <w:t>Other (SPECIFY)</w:t>
            </w:r>
            <w:r w:rsidRPr="00165B84">
              <w:rPr>
                <w:rFonts w:ascii="Cambria" w:hAnsi="Cambria" w:cs="Calibri"/>
              </w:rPr>
              <w:t>:  _______________________________</w:t>
            </w:r>
          </w:p>
          <w:p w:rsidR="001462CB" w:rsidRDefault="001462CB" w:rsidP="001462CB">
            <w:pPr>
              <w:numPr>
                <w:ilvl w:val="0"/>
                <w:numId w:val="39"/>
              </w:numPr>
              <w:spacing w:after="0" w:line="240" w:lineRule="auto"/>
              <w:rPr>
                <w:rFonts w:ascii="Cambria" w:hAnsi="Cambria" w:cs="Calibri"/>
              </w:rPr>
            </w:pPr>
            <w:r>
              <w:rPr>
                <w:rFonts w:ascii="Cambria" w:hAnsi="Cambria" w:cs="Calibri"/>
              </w:rPr>
              <w:t>No counseling services provided</w:t>
            </w:r>
          </w:p>
          <w:p w:rsidR="001462CB" w:rsidRDefault="001462CB" w:rsidP="004C416C">
            <w:pPr>
              <w:spacing w:after="0" w:line="240" w:lineRule="auto"/>
              <w:rPr>
                <w:rFonts w:ascii="Cambria" w:hAnsi="Cambria" w:cs="Calibri"/>
              </w:rPr>
            </w:pPr>
          </w:p>
          <w:p w:rsidR="001462CB" w:rsidRPr="00165B84" w:rsidRDefault="001462CB" w:rsidP="004C416C">
            <w:pPr>
              <w:spacing w:after="0" w:line="240" w:lineRule="auto"/>
              <w:rPr>
                <w:rFonts w:ascii="Cambria" w:hAnsi="Cambria" w:cs="Calibri"/>
              </w:rPr>
            </w:pPr>
          </w:p>
        </w:tc>
      </w:tr>
      <w:tr w:rsidR="001462CB" w:rsidRPr="00165B84" w:rsidTr="004C416C">
        <w:tc>
          <w:tcPr>
            <w:tcW w:w="451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rPr>
                <w:rFonts w:ascii="Cambria" w:hAnsi="Cambria" w:cs="Calibri"/>
                <w:bCs/>
              </w:rPr>
            </w:pPr>
            <w:r>
              <w:rPr>
                <w:rFonts w:ascii="Cambria" w:hAnsi="Cambria" w:cs="Calibri"/>
                <w:bCs/>
              </w:rPr>
              <w:t>F8</w:t>
            </w:r>
            <w:r w:rsidRPr="00165B84">
              <w:rPr>
                <w:rFonts w:ascii="Cambria" w:hAnsi="Cambria" w:cs="Calibri"/>
                <w:bCs/>
              </w:rPr>
              <w:t xml:space="preserve">. </w:t>
            </w:r>
            <w:r>
              <w:rPr>
                <w:rFonts w:ascii="Cambria" w:hAnsi="Cambria" w:cs="Calibri"/>
                <w:bCs/>
              </w:rPr>
              <w:t xml:space="preserve">I am going to read a list of different types of special populations.  For each </w:t>
            </w:r>
            <w:r>
              <w:rPr>
                <w:rFonts w:ascii="Cambria" w:hAnsi="Cambria" w:cs="Calibri"/>
                <w:bCs/>
              </w:rPr>
              <w:lastRenderedPageBreak/>
              <w:t>one, please tell me if any of your IHBG funds for housing programs target that population.</w:t>
            </w:r>
          </w:p>
          <w:p w:rsidR="001462CB" w:rsidRDefault="001462CB" w:rsidP="004C416C">
            <w:pPr>
              <w:rPr>
                <w:rFonts w:ascii="Cambria" w:hAnsi="Cambria" w:cs="Calibri"/>
                <w:bCs/>
              </w:rPr>
            </w:pPr>
          </w:p>
          <w:p w:rsidR="001462CB" w:rsidRPr="00165B84" w:rsidRDefault="001462CB" w:rsidP="004C416C">
            <w:pPr>
              <w:rPr>
                <w:rFonts w:ascii="Cambria" w:hAnsi="Cambria" w:cs="Calibri"/>
                <w:bCs/>
              </w:rPr>
            </w:pPr>
          </w:p>
        </w:tc>
        <w:tc>
          <w:tcPr>
            <w:tcW w:w="577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40"/>
              </w:numPr>
              <w:spacing w:after="0" w:line="240" w:lineRule="auto"/>
              <w:rPr>
                <w:rFonts w:ascii="Cambria" w:hAnsi="Cambria" w:cs="Calibri"/>
              </w:rPr>
            </w:pPr>
            <w:r w:rsidRPr="00165B84">
              <w:rPr>
                <w:rFonts w:ascii="Cambria" w:hAnsi="Cambria" w:cs="Calibri"/>
              </w:rPr>
              <w:lastRenderedPageBreak/>
              <w:t>Homeless</w:t>
            </w:r>
            <w:r>
              <w:rPr>
                <w:rFonts w:ascii="Cambria" w:hAnsi="Cambria" w:cs="Calibri"/>
              </w:rPr>
              <w:t xml:space="preserve"> Y___ N___</w:t>
            </w:r>
          </w:p>
          <w:p w:rsidR="001462CB" w:rsidRPr="00165B84" w:rsidRDefault="001462CB" w:rsidP="001462CB">
            <w:pPr>
              <w:numPr>
                <w:ilvl w:val="0"/>
                <w:numId w:val="40"/>
              </w:numPr>
              <w:spacing w:after="0" w:line="240" w:lineRule="auto"/>
              <w:rPr>
                <w:rFonts w:ascii="Cambria" w:hAnsi="Cambria" w:cs="Calibri"/>
              </w:rPr>
            </w:pPr>
            <w:r w:rsidRPr="00165B84">
              <w:rPr>
                <w:rFonts w:ascii="Cambria" w:hAnsi="Cambria" w:cs="Calibri"/>
              </w:rPr>
              <w:t>Elderly</w:t>
            </w:r>
            <w:r>
              <w:rPr>
                <w:rFonts w:ascii="Cambria" w:hAnsi="Cambria" w:cs="Calibri"/>
              </w:rPr>
              <w:t xml:space="preserve"> Y___ N___</w:t>
            </w:r>
          </w:p>
          <w:p w:rsidR="001462CB" w:rsidRPr="00165B84" w:rsidRDefault="001462CB" w:rsidP="001462CB">
            <w:pPr>
              <w:numPr>
                <w:ilvl w:val="0"/>
                <w:numId w:val="40"/>
              </w:numPr>
              <w:spacing w:after="0" w:line="240" w:lineRule="auto"/>
              <w:rPr>
                <w:rFonts w:ascii="Cambria" w:hAnsi="Cambria" w:cs="Calibri"/>
              </w:rPr>
            </w:pPr>
            <w:r w:rsidRPr="00165B84">
              <w:rPr>
                <w:rFonts w:ascii="Cambria" w:hAnsi="Cambria" w:cs="Calibri"/>
              </w:rPr>
              <w:t>Disabled</w:t>
            </w:r>
            <w:r>
              <w:rPr>
                <w:rFonts w:ascii="Cambria" w:hAnsi="Cambria" w:cs="Calibri"/>
              </w:rPr>
              <w:t xml:space="preserve"> Y___ N___</w:t>
            </w:r>
          </w:p>
          <w:p w:rsidR="001462CB" w:rsidRPr="00165B84" w:rsidRDefault="001462CB" w:rsidP="001462CB">
            <w:pPr>
              <w:numPr>
                <w:ilvl w:val="0"/>
                <w:numId w:val="40"/>
              </w:numPr>
              <w:spacing w:after="0" w:line="240" w:lineRule="auto"/>
              <w:rPr>
                <w:rFonts w:ascii="Cambria" w:hAnsi="Cambria" w:cs="Calibri"/>
              </w:rPr>
            </w:pPr>
            <w:r>
              <w:rPr>
                <w:rFonts w:ascii="Cambria" w:hAnsi="Cambria" w:cs="Calibri"/>
              </w:rPr>
              <w:lastRenderedPageBreak/>
              <w:t>Veterans Y___ N___</w:t>
            </w:r>
          </w:p>
          <w:p w:rsidR="001462CB" w:rsidRPr="00165B84" w:rsidRDefault="001462CB" w:rsidP="001462CB">
            <w:pPr>
              <w:numPr>
                <w:ilvl w:val="0"/>
                <w:numId w:val="40"/>
              </w:numPr>
              <w:spacing w:after="0" w:line="240" w:lineRule="auto"/>
              <w:rPr>
                <w:rFonts w:ascii="Cambria" w:hAnsi="Cambria" w:cs="Calibri"/>
              </w:rPr>
            </w:pPr>
            <w:r>
              <w:rPr>
                <w:rFonts w:ascii="Cambria" w:hAnsi="Cambria" w:cs="Calibri"/>
              </w:rPr>
              <w:t xml:space="preserve">Domestic violence </w:t>
            </w:r>
            <w:r w:rsidRPr="00165B84">
              <w:rPr>
                <w:rFonts w:ascii="Cambria" w:hAnsi="Cambria" w:cs="Calibri"/>
              </w:rPr>
              <w:t>victims</w:t>
            </w:r>
            <w:r>
              <w:rPr>
                <w:rFonts w:ascii="Cambria" w:hAnsi="Cambria" w:cs="Calibri"/>
              </w:rPr>
              <w:t xml:space="preserve"> Y___ N___</w:t>
            </w:r>
          </w:p>
          <w:p w:rsidR="001462CB" w:rsidRPr="00165B84" w:rsidRDefault="001462CB" w:rsidP="001462CB">
            <w:pPr>
              <w:numPr>
                <w:ilvl w:val="0"/>
                <w:numId w:val="40"/>
              </w:numPr>
              <w:spacing w:after="0" w:line="240" w:lineRule="auto"/>
              <w:rPr>
                <w:rFonts w:ascii="Cambria" w:hAnsi="Cambria" w:cs="Calibri"/>
              </w:rPr>
            </w:pPr>
            <w:r w:rsidRPr="00165B84">
              <w:rPr>
                <w:rFonts w:ascii="Cambria" w:hAnsi="Cambria" w:cs="Calibri"/>
              </w:rPr>
              <w:t>Single parents</w:t>
            </w:r>
            <w:r>
              <w:rPr>
                <w:rFonts w:ascii="Cambria" w:hAnsi="Cambria" w:cs="Calibri"/>
              </w:rPr>
              <w:t xml:space="preserve"> Y___ N___</w:t>
            </w:r>
          </w:p>
          <w:p w:rsidR="001462CB" w:rsidRPr="00165B84" w:rsidRDefault="001462CB" w:rsidP="001462CB">
            <w:pPr>
              <w:numPr>
                <w:ilvl w:val="0"/>
                <w:numId w:val="40"/>
              </w:numPr>
              <w:spacing w:after="0" w:line="240" w:lineRule="auto"/>
              <w:rPr>
                <w:rFonts w:ascii="Cambria" w:hAnsi="Cambria" w:cs="Calibri"/>
              </w:rPr>
            </w:pPr>
            <w:r w:rsidRPr="00165B84">
              <w:rPr>
                <w:rFonts w:ascii="Cambria" w:hAnsi="Cambria" w:cs="Calibri"/>
              </w:rPr>
              <w:t>Other</w:t>
            </w:r>
            <w:r>
              <w:rPr>
                <w:rFonts w:ascii="Cambria" w:hAnsi="Cambria" w:cs="Calibri"/>
              </w:rPr>
              <w:t xml:space="preserve"> Y___ N___ (SPECIFY):________________</w:t>
            </w:r>
          </w:p>
          <w:p w:rsidR="001462CB" w:rsidRPr="00165B84" w:rsidRDefault="001462CB" w:rsidP="004C416C">
            <w:pPr>
              <w:ind w:left="360"/>
              <w:rPr>
                <w:rFonts w:ascii="Cambria" w:hAnsi="Cambria" w:cs="Calibri"/>
              </w:rPr>
            </w:pPr>
          </w:p>
        </w:tc>
      </w:tr>
      <w:tr w:rsidR="001462CB" w:rsidRPr="00165B84" w:rsidTr="004C416C">
        <w:trPr>
          <w:trHeight w:val="864"/>
        </w:trPr>
        <w:tc>
          <w:tcPr>
            <w:tcW w:w="0" w:type="auto"/>
            <w:gridSpan w:val="2"/>
            <w:tcBorders>
              <w:top w:val="single" w:sz="8" w:space="0" w:color="F79646"/>
              <w:left w:val="single" w:sz="8" w:space="0" w:color="F79646"/>
              <w:bottom w:val="single" w:sz="8" w:space="0" w:color="F79646"/>
              <w:right w:val="single" w:sz="8" w:space="0" w:color="F79646"/>
            </w:tcBorders>
          </w:tcPr>
          <w:p w:rsidR="001462CB" w:rsidRPr="007B3A97" w:rsidRDefault="001462CB" w:rsidP="004C416C">
            <w:pPr>
              <w:spacing w:line="288" w:lineRule="auto"/>
              <w:rPr>
                <w:rFonts w:ascii="Cambria" w:hAnsi="Cambria" w:cs="Calibri"/>
                <w:bCs/>
              </w:rPr>
            </w:pPr>
            <w:r>
              <w:rPr>
                <w:rFonts w:ascii="Cambria" w:hAnsi="Cambria" w:cs="Calibri"/>
                <w:bCs/>
              </w:rPr>
              <w:lastRenderedPageBreak/>
              <w:t>F9.  In the past 5 years, how many housing construction and rehabilitation projects has your organization been working on?   ______________</w:t>
            </w:r>
          </w:p>
        </w:tc>
      </w:tr>
      <w:tr w:rsidR="001462CB" w:rsidRPr="00165B84" w:rsidTr="004C416C">
        <w:trPr>
          <w:trHeight w:val="432"/>
        </w:trPr>
        <w:tc>
          <w:tcPr>
            <w:tcW w:w="0" w:type="auto"/>
            <w:gridSpan w:val="2"/>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rPr>
                <w:rFonts w:ascii="Cambria" w:hAnsi="Cambria" w:cs="Calibri"/>
                <w:bCs/>
              </w:rPr>
            </w:pPr>
            <w:r>
              <w:rPr>
                <w:rFonts w:ascii="Cambria" w:hAnsi="Cambria" w:cs="Calibri"/>
                <w:bCs/>
              </w:rPr>
              <w:t xml:space="preserve">F9a.  How many of these involved housing </w:t>
            </w:r>
            <w:r w:rsidRPr="00165B84">
              <w:rPr>
                <w:rFonts w:ascii="Cambria" w:hAnsi="Cambria" w:cs="Calibri"/>
                <w:bCs/>
              </w:rPr>
              <w:t>subsidies from sources other than IHBG funds?</w:t>
            </w:r>
            <w:r>
              <w:rPr>
                <w:rFonts w:ascii="Cambria" w:hAnsi="Cambria" w:cs="Calibri"/>
                <w:bCs/>
              </w:rPr>
              <w:t xml:space="preserve"> ____________________</w:t>
            </w:r>
            <w:r w:rsidRPr="00165B84">
              <w:rPr>
                <w:rFonts w:ascii="Cambria" w:hAnsi="Cambria" w:cs="Calibri"/>
                <w:bCs/>
              </w:rPr>
              <w:t xml:space="preserve"> </w:t>
            </w:r>
          </w:p>
          <w:p w:rsidR="001462CB" w:rsidRDefault="001462CB" w:rsidP="004C416C">
            <w:pPr>
              <w:spacing w:line="288" w:lineRule="auto"/>
              <w:rPr>
                <w:rFonts w:ascii="Cambria" w:hAnsi="Cambria" w:cs="Calibri"/>
                <w:bCs/>
              </w:rPr>
            </w:pPr>
          </w:p>
        </w:tc>
      </w:tr>
      <w:tr w:rsidR="001462CB" w:rsidRPr="00165B84" w:rsidTr="004C416C">
        <w:trPr>
          <w:trHeight w:val="720"/>
        </w:trPr>
        <w:tc>
          <w:tcPr>
            <w:tcW w:w="0" w:type="auto"/>
            <w:gridSpan w:val="2"/>
            <w:tcBorders>
              <w:top w:val="single" w:sz="8" w:space="0" w:color="F79646"/>
              <w:left w:val="single" w:sz="8" w:space="0" w:color="F79646"/>
              <w:bottom w:val="single" w:sz="18" w:space="0" w:color="F79646"/>
              <w:right w:val="single" w:sz="8" w:space="0" w:color="F79646"/>
            </w:tcBorders>
          </w:tcPr>
          <w:p w:rsidR="001462CB" w:rsidRDefault="001462CB" w:rsidP="004C416C">
            <w:pPr>
              <w:spacing w:line="288" w:lineRule="auto"/>
              <w:rPr>
                <w:rFonts w:ascii="Cambria" w:hAnsi="Cambria" w:cs="Calibri"/>
                <w:bCs/>
              </w:rPr>
            </w:pPr>
            <w:r>
              <w:rPr>
                <w:rFonts w:ascii="Cambria" w:hAnsi="Cambria" w:cs="Calibri"/>
                <w:bCs/>
              </w:rPr>
              <w:t xml:space="preserve">F9b.  How many of the total projects above (F9) were </w:t>
            </w:r>
            <w:r w:rsidRPr="00165B84">
              <w:rPr>
                <w:rFonts w:ascii="Cambria" w:hAnsi="Cambria" w:cs="Calibri"/>
                <w:bCs/>
              </w:rPr>
              <w:t>carried out jointly with private developers who have invested their own capital in the project</w:t>
            </w:r>
            <w:r>
              <w:rPr>
                <w:rFonts w:ascii="Cambria" w:hAnsi="Cambria" w:cs="Calibri"/>
                <w:bCs/>
              </w:rPr>
              <w:t>?  ____________________</w:t>
            </w:r>
          </w:p>
        </w:tc>
      </w:tr>
      <w:tr w:rsidR="001462CB" w:rsidRPr="00165B84" w:rsidTr="004C416C">
        <w:tc>
          <w:tcPr>
            <w:tcW w:w="451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rPr>
                <w:rFonts w:ascii="Cambria" w:hAnsi="Cambria" w:cs="Calibri"/>
                <w:bCs/>
              </w:rPr>
            </w:pPr>
            <w:r>
              <w:rPr>
                <w:rFonts w:ascii="Cambria" w:hAnsi="Cambria" w:cs="Calibri"/>
                <w:bCs/>
              </w:rPr>
              <w:t>F10</w:t>
            </w:r>
            <w:r w:rsidRPr="00165B84">
              <w:rPr>
                <w:rFonts w:ascii="Cambria" w:hAnsi="Cambria" w:cs="Calibri"/>
                <w:bCs/>
              </w:rPr>
              <w:t xml:space="preserve">.  If you have not been able to develop projects involving other subsidy programs or private sector investment, what have been </w:t>
            </w:r>
            <w:r>
              <w:rPr>
                <w:rFonts w:ascii="Cambria" w:hAnsi="Cambria" w:cs="Calibri"/>
                <w:bCs/>
              </w:rPr>
              <w:t xml:space="preserve">the major barriers to doing so? </w:t>
            </w:r>
          </w:p>
          <w:p w:rsidR="001462CB" w:rsidRPr="00165B84" w:rsidRDefault="001462CB" w:rsidP="004C416C">
            <w:pPr>
              <w:rPr>
                <w:rFonts w:ascii="Cambria" w:hAnsi="Cambria" w:cs="Calibri"/>
                <w:bCs/>
              </w:rPr>
            </w:pPr>
          </w:p>
          <w:p w:rsidR="001462CB" w:rsidRPr="00165B84" w:rsidRDefault="001462CB" w:rsidP="004C416C">
            <w:pPr>
              <w:rPr>
                <w:rFonts w:ascii="Cambria" w:hAnsi="Cambria" w:cs="Calibri"/>
                <w:bCs/>
              </w:rPr>
            </w:pPr>
          </w:p>
        </w:tc>
        <w:tc>
          <w:tcPr>
            <w:tcW w:w="5778" w:type="dxa"/>
            <w:tcBorders>
              <w:top w:val="single" w:sz="8" w:space="0" w:color="F79646"/>
              <w:left w:val="single" w:sz="8" w:space="0" w:color="F79646"/>
              <w:bottom w:val="single" w:sz="18" w:space="0" w:color="F79646"/>
              <w:right w:val="single" w:sz="8" w:space="0" w:color="F79646"/>
            </w:tcBorders>
          </w:tcPr>
          <w:p w:rsidR="001462CB" w:rsidRPr="00165B84" w:rsidRDefault="001462CB" w:rsidP="001462CB">
            <w:pPr>
              <w:numPr>
                <w:ilvl w:val="0"/>
                <w:numId w:val="41"/>
              </w:numPr>
              <w:spacing w:after="0" w:line="288" w:lineRule="auto"/>
              <w:rPr>
                <w:rFonts w:ascii="Cambria" w:hAnsi="Cambria" w:cs="Calibri"/>
                <w:bCs/>
              </w:rPr>
            </w:pPr>
            <w:r w:rsidRPr="00165B84">
              <w:rPr>
                <w:rFonts w:ascii="Cambria" w:hAnsi="Cambria" w:cs="Calibri"/>
                <w:bCs/>
              </w:rPr>
              <w:t xml:space="preserve">Lack of availability of programs </w:t>
            </w:r>
          </w:p>
          <w:p w:rsidR="001462CB" w:rsidRPr="00165B84" w:rsidRDefault="001462CB" w:rsidP="001462CB">
            <w:pPr>
              <w:numPr>
                <w:ilvl w:val="0"/>
                <w:numId w:val="41"/>
              </w:numPr>
              <w:spacing w:after="0" w:line="288" w:lineRule="auto"/>
              <w:rPr>
                <w:rFonts w:ascii="Cambria" w:hAnsi="Cambria" w:cs="Calibri"/>
                <w:bCs/>
              </w:rPr>
            </w:pPr>
            <w:r w:rsidRPr="00165B84">
              <w:rPr>
                <w:rFonts w:ascii="Cambria" w:hAnsi="Cambria" w:cs="Calibri"/>
                <w:bCs/>
              </w:rPr>
              <w:t>Administrative constraints</w:t>
            </w:r>
          </w:p>
          <w:p w:rsidR="001462CB" w:rsidRPr="00165B84" w:rsidRDefault="001462CB" w:rsidP="001462CB">
            <w:pPr>
              <w:numPr>
                <w:ilvl w:val="0"/>
                <w:numId w:val="41"/>
              </w:numPr>
              <w:spacing w:after="0" w:line="288" w:lineRule="auto"/>
              <w:rPr>
                <w:rFonts w:ascii="Cambria" w:hAnsi="Cambria" w:cs="Calibri"/>
                <w:bCs/>
              </w:rPr>
            </w:pPr>
            <w:r w:rsidRPr="00165B84">
              <w:rPr>
                <w:rFonts w:ascii="Cambria" w:hAnsi="Cambria" w:cs="Calibri"/>
                <w:bCs/>
              </w:rPr>
              <w:t>Lack of interest of other organizations/ financial institutions</w:t>
            </w:r>
          </w:p>
          <w:p w:rsidR="001462CB" w:rsidRPr="00165B84" w:rsidRDefault="001462CB" w:rsidP="001462CB">
            <w:pPr>
              <w:numPr>
                <w:ilvl w:val="0"/>
                <w:numId w:val="41"/>
              </w:numPr>
              <w:spacing w:after="0" w:line="288" w:lineRule="auto"/>
              <w:rPr>
                <w:rFonts w:ascii="Cambria" w:hAnsi="Cambria" w:cs="Calibri"/>
                <w:bCs/>
              </w:rPr>
            </w:pPr>
            <w:r w:rsidRPr="00165B84">
              <w:rPr>
                <w:rFonts w:ascii="Cambria" w:hAnsi="Cambria" w:cs="Calibri"/>
                <w:bCs/>
              </w:rPr>
              <w:t>Political tensions between tribe, TDHE and other organizations</w:t>
            </w:r>
          </w:p>
          <w:p w:rsidR="001462CB" w:rsidRDefault="001462CB" w:rsidP="001462CB">
            <w:pPr>
              <w:numPr>
                <w:ilvl w:val="0"/>
                <w:numId w:val="41"/>
              </w:numPr>
              <w:spacing w:after="0" w:line="240" w:lineRule="auto"/>
              <w:rPr>
                <w:rFonts w:ascii="Cambria" w:hAnsi="Cambria" w:cs="Calibri"/>
                <w:bCs/>
              </w:rPr>
            </w:pPr>
            <w:r w:rsidRPr="00165B84">
              <w:rPr>
                <w:rFonts w:ascii="Cambria" w:hAnsi="Cambria" w:cs="Calibri"/>
                <w:bCs/>
              </w:rPr>
              <w:t>Differing priorities</w:t>
            </w:r>
          </w:p>
          <w:p w:rsidR="001462CB" w:rsidRPr="00165B84" w:rsidRDefault="001462CB" w:rsidP="001462CB">
            <w:pPr>
              <w:numPr>
                <w:ilvl w:val="0"/>
                <w:numId w:val="41"/>
              </w:numPr>
              <w:spacing w:after="0" w:line="240" w:lineRule="auto"/>
              <w:rPr>
                <w:rFonts w:ascii="Cambria" w:hAnsi="Cambria" w:cs="Calibri"/>
                <w:bCs/>
              </w:rPr>
            </w:pPr>
            <w:r>
              <w:rPr>
                <w:rFonts w:ascii="Cambria" w:hAnsi="Cambria" w:cs="Calibri"/>
                <w:bCs/>
              </w:rPr>
              <w:t>Other (SPECIFY): _____________________________</w:t>
            </w:r>
          </w:p>
          <w:p w:rsidR="001462CB" w:rsidRPr="00165B84" w:rsidRDefault="001462CB" w:rsidP="004C416C">
            <w:pPr>
              <w:rPr>
                <w:rFonts w:ascii="Cambria" w:hAnsi="Cambria" w:cs="Calibri"/>
                <w:bCs/>
              </w:rPr>
            </w:pPr>
          </w:p>
        </w:tc>
      </w:tr>
    </w:tbl>
    <w:p w:rsidR="001462CB" w:rsidRPr="0016387B" w:rsidRDefault="001462CB" w:rsidP="001462CB">
      <w:pPr>
        <w:pBdr>
          <w:bottom w:val="single" w:sz="4" w:space="1" w:color="auto"/>
        </w:pBdr>
        <w:spacing w:after="0" w:line="288" w:lineRule="auto"/>
        <w:contextualSpacing/>
        <w:rPr>
          <w:rFonts w:ascii="Cambria" w:hAnsi="Cambria" w:cs="Calibri"/>
          <w:b/>
          <w:sz w:val="28"/>
          <w:szCs w:val="28"/>
        </w:rPr>
      </w:pPr>
      <w:r w:rsidRPr="0016387B">
        <w:rPr>
          <w:rFonts w:ascii="Cambria" w:hAnsi="Cambria" w:cs="Calibri"/>
          <w:b/>
        </w:rPr>
        <w:br w:type="page"/>
      </w:r>
      <w:r w:rsidRPr="00CE3836">
        <w:rPr>
          <w:rFonts w:ascii="Cambria" w:hAnsi="Cambria" w:cs="Calibri"/>
          <w:b/>
          <w:sz w:val="28"/>
          <w:szCs w:val="28"/>
        </w:rPr>
        <w:lastRenderedPageBreak/>
        <w:t>G.</w:t>
      </w:r>
      <w:r>
        <w:rPr>
          <w:rFonts w:ascii="Cambria" w:hAnsi="Cambria" w:cs="Calibri"/>
          <w:b/>
        </w:rPr>
        <w:t xml:space="preserve"> </w:t>
      </w:r>
      <w:r w:rsidRPr="0016387B">
        <w:rPr>
          <w:rFonts w:ascii="Cambria" w:hAnsi="Cambria" w:cs="Calibri"/>
          <w:b/>
          <w:sz w:val="28"/>
          <w:szCs w:val="28"/>
        </w:rPr>
        <w:t>CHALLENGES IN HOUSING DEVELOPMENT AND OPERATION</w:t>
      </w:r>
    </w:p>
    <w:p w:rsidR="001462CB" w:rsidRPr="0016387B" w:rsidRDefault="001462CB" w:rsidP="001462CB">
      <w:pPr>
        <w:spacing w:line="288" w:lineRule="auto"/>
        <w:contextualSpacing/>
        <w:rPr>
          <w:rFonts w:ascii="Cambria" w:hAnsi="Cambria" w:cs="Calibri"/>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732"/>
        <w:gridCol w:w="4844"/>
      </w:tblGrid>
      <w:tr w:rsidR="001462CB" w:rsidRPr="00165B84" w:rsidTr="004C416C">
        <w:tc>
          <w:tcPr>
            <w:tcW w:w="514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G1. </w:t>
            </w:r>
            <w:r>
              <w:rPr>
                <w:rFonts w:ascii="Cambria" w:hAnsi="Cambria" w:cs="Calibri"/>
                <w:bCs/>
              </w:rPr>
              <w:t>How have development costs per housing unit changed over the past three years?</w:t>
            </w:r>
          </w:p>
        </w:tc>
        <w:tc>
          <w:tcPr>
            <w:tcW w:w="5148" w:type="dxa"/>
            <w:tcBorders>
              <w:top w:val="single" w:sz="8" w:space="0" w:color="F79646"/>
              <w:left w:val="single" w:sz="8" w:space="0" w:color="F79646"/>
              <w:bottom w:val="single" w:sz="18" w:space="0" w:color="F79646"/>
              <w:right w:val="single" w:sz="8" w:space="0" w:color="F79646"/>
            </w:tcBorders>
          </w:tcPr>
          <w:p w:rsidR="001462CB" w:rsidRPr="00165B84" w:rsidRDefault="001462CB" w:rsidP="001462CB">
            <w:pPr>
              <w:numPr>
                <w:ilvl w:val="0"/>
                <w:numId w:val="13"/>
              </w:numPr>
              <w:spacing w:after="0" w:line="288" w:lineRule="auto"/>
              <w:contextualSpacing/>
              <w:rPr>
                <w:rFonts w:ascii="Cambria" w:hAnsi="Cambria" w:cs="Calibri"/>
                <w:bCs/>
              </w:rPr>
            </w:pPr>
            <w:r w:rsidRPr="00165B84">
              <w:rPr>
                <w:rFonts w:ascii="Cambria" w:hAnsi="Cambria" w:cs="Calibri"/>
                <w:bCs/>
              </w:rPr>
              <w:t>Increased greatly</w:t>
            </w:r>
          </w:p>
          <w:p w:rsidR="001462CB" w:rsidRPr="00165B84" w:rsidRDefault="001462CB" w:rsidP="001462CB">
            <w:pPr>
              <w:numPr>
                <w:ilvl w:val="0"/>
                <w:numId w:val="13"/>
              </w:numPr>
              <w:spacing w:after="0" w:line="288" w:lineRule="auto"/>
              <w:contextualSpacing/>
              <w:rPr>
                <w:rFonts w:ascii="Cambria" w:hAnsi="Cambria" w:cs="Calibri"/>
                <w:bCs/>
              </w:rPr>
            </w:pPr>
            <w:r>
              <w:rPr>
                <w:rFonts w:ascii="Cambria" w:hAnsi="Cambria" w:cs="Calibri"/>
                <w:bCs/>
              </w:rPr>
              <w:t>I</w:t>
            </w:r>
            <w:r w:rsidRPr="00165B84">
              <w:rPr>
                <w:rFonts w:ascii="Cambria" w:hAnsi="Cambria" w:cs="Calibri"/>
                <w:bCs/>
              </w:rPr>
              <w:t xml:space="preserve">ncreased somewhat </w:t>
            </w:r>
          </w:p>
          <w:p w:rsidR="001462CB" w:rsidRPr="00165B84" w:rsidRDefault="001462CB" w:rsidP="001462CB">
            <w:pPr>
              <w:numPr>
                <w:ilvl w:val="0"/>
                <w:numId w:val="13"/>
              </w:numPr>
              <w:spacing w:after="0" w:line="288" w:lineRule="auto"/>
              <w:contextualSpacing/>
              <w:rPr>
                <w:rFonts w:ascii="Cambria" w:hAnsi="Cambria" w:cs="Calibri"/>
                <w:bCs/>
              </w:rPr>
            </w:pPr>
            <w:r w:rsidRPr="00165B84">
              <w:rPr>
                <w:rFonts w:ascii="Cambria" w:hAnsi="Cambria" w:cs="Calibri"/>
                <w:bCs/>
              </w:rPr>
              <w:t>Decreased somewhat</w:t>
            </w:r>
          </w:p>
          <w:p w:rsidR="001462CB" w:rsidRPr="00165B84" w:rsidRDefault="001462CB" w:rsidP="001462CB">
            <w:pPr>
              <w:numPr>
                <w:ilvl w:val="0"/>
                <w:numId w:val="13"/>
              </w:numPr>
              <w:spacing w:after="0" w:line="288" w:lineRule="auto"/>
              <w:contextualSpacing/>
              <w:rPr>
                <w:rFonts w:ascii="Cambria" w:hAnsi="Cambria" w:cs="Calibri"/>
                <w:bCs/>
              </w:rPr>
            </w:pPr>
            <w:r w:rsidRPr="00165B84">
              <w:rPr>
                <w:rFonts w:ascii="Cambria" w:hAnsi="Cambria" w:cs="Calibri"/>
                <w:bCs/>
              </w:rPr>
              <w:t>Decreased greatly</w:t>
            </w:r>
          </w:p>
          <w:p w:rsidR="001462CB" w:rsidRPr="00165B84" w:rsidRDefault="001462CB" w:rsidP="001462CB">
            <w:pPr>
              <w:numPr>
                <w:ilvl w:val="0"/>
                <w:numId w:val="13"/>
              </w:numPr>
              <w:spacing w:after="0" w:line="288" w:lineRule="auto"/>
              <w:contextualSpacing/>
              <w:rPr>
                <w:rFonts w:ascii="Cambria" w:hAnsi="Cambria" w:cs="Calibri"/>
                <w:bCs/>
              </w:rPr>
            </w:pPr>
            <w:r w:rsidRPr="00165B84">
              <w:rPr>
                <w:rFonts w:ascii="Cambria" w:hAnsi="Cambria" w:cs="Calibri"/>
                <w:bCs/>
              </w:rPr>
              <w:t>Stayed about the same</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G2. What are the three most important factors that </w:t>
            </w:r>
            <w:r>
              <w:rPr>
                <w:rFonts w:ascii="Cambria" w:hAnsi="Cambria" w:cs="Calibri"/>
                <w:bCs/>
              </w:rPr>
              <w:t>raise</w:t>
            </w:r>
            <w:r w:rsidRPr="00165B84">
              <w:rPr>
                <w:rFonts w:ascii="Cambria" w:hAnsi="Cambria" w:cs="Calibri"/>
                <w:bCs/>
              </w:rPr>
              <w:t xml:space="preserve"> the cost of developing new housing in this </w:t>
            </w:r>
            <w:r>
              <w:rPr>
                <w:rFonts w:ascii="Cambria" w:hAnsi="Cambria" w:cs="Calibri"/>
                <w:bCs/>
              </w:rPr>
              <w:t>area</w:t>
            </w:r>
            <w:r w:rsidRPr="00165B84">
              <w:rPr>
                <w:rFonts w:ascii="Cambria" w:hAnsi="Cambria" w:cs="Calibri"/>
                <w:bCs/>
              </w:rPr>
              <w:t>?</w:t>
            </w:r>
            <w:r>
              <w:rPr>
                <w:rFonts w:ascii="Cambria" w:hAnsi="Cambria" w:cs="Calibri"/>
                <w:bCs/>
              </w:rPr>
              <w:t xml:space="preserve"> </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Developing infrastructure</w:t>
            </w:r>
          </w:p>
          <w:p w:rsidR="001462CB" w:rsidRPr="00165B84"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Environmental conditions</w:t>
            </w:r>
          </w:p>
          <w:p w:rsidR="001462CB" w:rsidRPr="00165B84"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Geography and terrain of area served</w:t>
            </w:r>
          </w:p>
          <w:p w:rsidR="001462CB" w:rsidRPr="00165B84"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Availability of labor and construction professionals</w:t>
            </w:r>
          </w:p>
          <w:p w:rsidR="001462CB" w:rsidRPr="00165B84"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Availability of construction materials</w:t>
            </w:r>
          </w:p>
          <w:p w:rsidR="001462CB" w:rsidRPr="00165B84"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Availability of outside financing</w:t>
            </w:r>
          </w:p>
          <w:p w:rsidR="001462CB" w:rsidRPr="00165B84"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Acquiring</w:t>
            </w:r>
            <w:r>
              <w:rPr>
                <w:rFonts w:ascii="Cambria" w:hAnsi="Cambria" w:cs="Calibri"/>
              </w:rPr>
              <w:t>/assembling</w:t>
            </w:r>
            <w:r w:rsidRPr="00165B84">
              <w:rPr>
                <w:rFonts w:ascii="Cambria" w:hAnsi="Cambria" w:cs="Calibri"/>
              </w:rPr>
              <w:t xml:space="preserve"> land</w:t>
            </w:r>
          </w:p>
          <w:p w:rsidR="001462CB" w:rsidRPr="00165B84"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Cost of labor</w:t>
            </w:r>
          </w:p>
          <w:p w:rsidR="001462CB" w:rsidRDefault="001462CB" w:rsidP="001462CB">
            <w:pPr>
              <w:numPr>
                <w:ilvl w:val="0"/>
                <w:numId w:val="14"/>
              </w:numPr>
              <w:spacing w:after="0" w:line="288" w:lineRule="auto"/>
              <w:contextualSpacing/>
              <w:rPr>
                <w:rFonts w:ascii="Cambria" w:hAnsi="Cambria" w:cs="Calibri"/>
              </w:rPr>
            </w:pPr>
            <w:r w:rsidRPr="00165B84">
              <w:rPr>
                <w:rFonts w:ascii="Cambria" w:hAnsi="Cambria" w:cs="Calibri"/>
              </w:rPr>
              <w:t>Strict building code requirements</w:t>
            </w:r>
          </w:p>
          <w:p w:rsidR="001462CB" w:rsidRPr="00C8030A" w:rsidRDefault="001462CB" w:rsidP="001462CB">
            <w:pPr>
              <w:numPr>
                <w:ilvl w:val="0"/>
                <w:numId w:val="14"/>
              </w:numPr>
              <w:spacing w:after="0" w:line="288" w:lineRule="auto"/>
              <w:contextualSpacing/>
              <w:rPr>
                <w:rFonts w:ascii="Cambria" w:hAnsi="Cambria" w:cs="Calibri"/>
              </w:rPr>
            </w:pPr>
            <w:r>
              <w:rPr>
                <w:rFonts w:ascii="Cambria" w:hAnsi="Cambria" w:cs="Calibri"/>
              </w:rPr>
              <w:t>Lack of funds</w:t>
            </w:r>
          </w:p>
          <w:p w:rsidR="001462CB" w:rsidRPr="007B3A97" w:rsidRDefault="001462CB" w:rsidP="001462CB">
            <w:pPr>
              <w:numPr>
                <w:ilvl w:val="0"/>
                <w:numId w:val="14"/>
              </w:numPr>
              <w:spacing w:after="0" w:line="288" w:lineRule="auto"/>
              <w:contextualSpacing/>
              <w:rPr>
                <w:rFonts w:ascii="Cambria" w:hAnsi="Cambria" w:cs="Calibri"/>
              </w:rPr>
            </w:pPr>
            <w:r>
              <w:rPr>
                <w:rFonts w:ascii="Cambria" w:hAnsi="Cambria" w:cs="Calibri"/>
                <w:bCs/>
              </w:rPr>
              <w:t>Other (SPECIFY): _____________________________</w:t>
            </w:r>
          </w:p>
          <w:p w:rsidR="001462CB" w:rsidRPr="00165B84" w:rsidRDefault="001462CB" w:rsidP="004C416C">
            <w:pPr>
              <w:spacing w:line="288" w:lineRule="auto"/>
              <w:ind w:left="360"/>
              <w:contextualSpacing/>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G3. What are the three most important factors that </w:t>
            </w:r>
            <w:r>
              <w:rPr>
                <w:rFonts w:ascii="Cambria" w:hAnsi="Cambria" w:cs="Calibri"/>
                <w:bCs/>
              </w:rPr>
              <w:t xml:space="preserve">lengthen </w:t>
            </w:r>
            <w:r w:rsidRPr="00165B84">
              <w:rPr>
                <w:rFonts w:ascii="Cambria" w:hAnsi="Cambria" w:cs="Calibri"/>
                <w:bCs/>
              </w:rPr>
              <w:t xml:space="preserve">the time it takes to develop new housing in this </w:t>
            </w:r>
            <w:r>
              <w:rPr>
                <w:rFonts w:ascii="Cambria" w:hAnsi="Cambria" w:cs="Calibri"/>
                <w:bCs/>
              </w:rPr>
              <w:t>area</w:t>
            </w:r>
            <w:r w:rsidRPr="00165B84">
              <w:rPr>
                <w:rFonts w:ascii="Cambria" w:hAnsi="Cambria" w:cs="Calibri"/>
                <w:bCs/>
              </w:rPr>
              <w:t>?</w:t>
            </w:r>
            <w:r>
              <w:rPr>
                <w:rFonts w:ascii="Cambria" w:hAnsi="Cambria" w:cs="Calibri"/>
                <w:bCs/>
              </w:rPr>
              <w:t xml:space="preserve"> </w:t>
            </w: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15"/>
              </w:numPr>
              <w:spacing w:after="0" w:line="288" w:lineRule="auto"/>
              <w:contextualSpacing/>
              <w:rPr>
                <w:rFonts w:ascii="Cambria" w:hAnsi="Cambria" w:cs="Calibri"/>
              </w:rPr>
            </w:pPr>
            <w:r w:rsidRPr="00165B84">
              <w:rPr>
                <w:rFonts w:ascii="Cambria" w:hAnsi="Cambria" w:cs="Calibri"/>
              </w:rPr>
              <w:t>Environmental review process</w:t>
            </w:r>
          </w:p>
          <w:p w:rsidR="001462CB" w:rsidRPr="00165B84" w:rsidRDefault="001462CB" w:rsidP="001462CB">
            <w:pPr>
              <w:numPr>
                <w:ilvl w:val="0"/>
                <w:numId w:val="15"/>
              </w:numPr>
              <w:spacing w:after="0" w:line="288" w:lineRule="auto"/>
              <w:contextualSpacing/>
              <w:rPr>
                <w:rFonts w:ascii="Cambria" w:hAnsi="Cambria" w:cs="Calibri"/>
              </w:rPr>
            </w:pPr>
            <w:r w:rsidRPr="00165B84">
              <w:rPr>
                <w:rFonts w:ascii="Cambria" w:hAnsi="Cambria" w:cs="Calibri"/>
              </w:rPr>
              <w:t>Developing architectural/engineering plans</w:t>
            </w:r>
          </w:p>
          <w:p w:rsidR="001462CB" w:rsidRPr="00165B84" w:rsidRDefault="001462CB" w:rsidP="001462CB">
            <w:pPr>
              <w:numPr>
                <w:ilvl w:val="0"/>
                <w:numId w:val="15"/>
              </w:numPr>
              <w:spacing w:after="0" w:line="288" w:lineRule="auto"/>
              <w:contextualSpacing/>
              <w:rPr>
                <w:rFonts w:ascii="Cambria" w:hAnsi="Cambria" w:cs="Calibri"/>
              </w:rPr>
            </w:pPr>
            <w:r w:rsidRPr="00165B84">
              <w:rPr>
                <w:rFonts w:ascii="Cambria" w:hAnsi="Cambria" w:cs="Calibri"/>
              </w:rPr>
              <w:t>Satisfying HUD administrative requirements</w:t>
            </w:r>
          </w:p>
          <w:p w:rsidR="001462CB" w:rsidRPr="00165B84" w:rsidRDefault="001462CB" w:rsidP="001462CB">
            <w:pPr>
              <w:numPr>
                <w:ilvl w:val="0"/>
                <w:numId w:val="15"/>
              </w:numPr>
              <w:spacing w:after="0" w:line="288" w:lineRule="auto"/>
              <w:contextualSpacing/>
              <w:rPr>
                <w:rFonts w:ascii="Cambria" w:hAnsi="Cambria" w:cs="Calibri"/>
              </w:rPr>
            </w:pPr>
            <w:r w:rsidRPr="00165B84">
              <w:rPr>
                <w:rFonts w:ascii="Cambria" w:hAnsi="Cambria" w:cs="Calibri"/>
              </w:rPr>
              <w:t>Satisfying state or local administrative requirements</w:t>
            </w:r>
          </w:p>
          <w:p w:rsidR="001462CB" w:rsidRPr="00165B84" w:rsidRDefault="001462CB" w:rsidP="001462CB">
            <w:pPr>
              <w:numPr>
                <w:ilvl w:val="0"/>
                <w:numId w:val="15"/>
              </w:numPr>
              <w:spacing w:after="0" w:line="288" w:lineRule="auto"/>
              <w:contextualSpacing/>
              <w:rPr>
                <w:rFonts w:ascii="Cambria" w:hAnsi="Cambria" w:cs="Calibri"/>
              </w:rPr>
            </w:pPr>
            <w:r w:rsidRPr="00165B84">
              <w:rPr>
                <w:rFonts w:ascii="Cambria" w:hAnsi="Cambria" w:cs="Calibri"/>
              </w:rPr>
              <w:t xml:space="preserve">Locating and </w:t>
            </w:r>
            <w:r>
              <w:rPr>
                <w:rFonts w:ascii="Cambria" w:hAnsi="Cambria" w:cs="Calibri"/>
              </w:rPr>
              <w:t>secur</w:t>
            </w:r>
            <w:r w:rsidRPr="00165B84">
              <w:rPr>
                <w:rFonts w:ascii="Cambria" w:hAnsi="Cambria" w:cs="Calibri"/>
              </w:rPr>
              <w:t>ing outside financial support</w:t>
            </w:r>
          </w:p>
          <w:p w:rsidR="001462CB" w:rsidRDefault="001462CB" w:rsidP="001462CB">
            <w:pPr>
              <w:numPr>
                <w:ilvl w:val="0"/>
                <w:numId w:val="15"/>
              </w:numPr>
              <w:spacing w:after="0" w:line="288" w:lineRule="auto"/>
              <w:contextualSpacing/>
              <w:rPr>
                <w:rFonts w:ascii="Cambria" w:hAnsi="Cambria" w:cs="Calibri"/>
              </w:rPr>
            </w:pPr>
            <w:r w:rsidRPr="00165B84">
              <w:rPr>
                <w:rFonts w:ascii="Cambria" w:hAnsi="Cambria" w:cs="Calibri"/>
              </w:rPr>
              <w:t>Lack of staff</w:t>
            </w:r>
          </w:p>
          <w:p w:rsidR="001462CB" w:rsidRDefault="001462CB" w:rsidP="001462CB">
            <w:pPr>
              <w:numPr>
                <w:ilvl w:val="0"/>
                <w:numId w:val="15"/>
              </w:numPr>
              <w:spacing w:after="0" w:line="288" w:lineRule="auto"/>
              <w:contextualSpacing/>
              <w:rPr>
                <w:rFonts w:ascii="Cambria" w:hAnsi="Cambria" w:cs="Calibri"/>
              </w:rPr>
            </w:pPr>
            <w:r>
              <w:rPr>
                <w:rFonts w:ascii="Cambria" w:hAnsi="Cambria" w:cs="Calibri"/>
              </w:rPr>
              <w:t>Issues with property rights and leasing land</w:t>
            </w:r>
          </w:p>
          <w:p w:rsidR="001462CB" w:rsidRDefault="001462CB" w:rsidP="001462CB">
            <w:pPr>
              <w:numPr>
                <w:ilvl w:val="0"/>
                <w:numId w:val="15"/>
              </w:numPr>
              <w:spacing w:after="0" w:line="288" w:lineRule="auto"/>
              <w:contextualSpacing/>
              <w:rPr>
                <w:rFonts w:ascii="Cambria" w:hAnsi="Cambria" w:cs="Calibri"/>
              </w:rPr>
            </w:pPr>
            <w:r>
              <w:rPr>
                <w:rFonts w:ascii="Cambria" w:hAnsi="Cambria" w:cs="Calibri"/>
              </w:rPr>
              <w:t xml:space="preserve">Transport and delivery of construction/housing materials </w:t>
            </w:r>
          </w:p>
          <w:p w:rsidR="001462CB" w:rsidRPr="00B202EB" w:rsidRDefault="001462CB" w:rsidP="001462CB">
            <w:pPr>
              <w:numPr>
                <w:ilvl w:val="0"/>
                <w:numId w:val="16"/>
              </w:numPr>
              <w:spacing w:after="0" w:line="288" w:lineRule="auto"/>
              <w:contextualSpacing/>
              <w:rPr>
                <w:rFonts w:ascii="Cambria" w:hAnsi="Cambria" w:cs="Calibri"/>
              </w:rPr>
            </w:pPr>
            <w:r>
              <w:rPr>
                <w:rFonts w:ascii="Cambria" w:hAnsi="Cambria" w:cs="Calibri"/>
              </w:rPr>
              <w:t>Other (Specify): ______________________________</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Pr>
                <w:rFonts w:ascii="Cambria" w:hAnsi="Cambria" w:cs="Calibri"/>
                <w:bCs/>
              </w:rPr>
              <w:t>G4.  How serious a constraint is the total development cost in developing housing in this area?</w:t>
            </w:r>
          </w:p>
        </w:tc>
        <w:tc>
          <w:tcPr>
            <w:tcW w:w="5148" w:type="dxa"/>
            <w:tcBorders>
              <w:top w:val="single" w:sz="8" w:space="0" w:color="F79646"/>
              <w:left w:val="single" w:sz="8" w:space="0" w:color="F79646"/>
              <w:bottom w:val="single" w:sz="8" w:space="0" w:color="F79646"/>
              <w:right w:val="single" w:sz="8" w:space="0" w:color="F79646"/>
            </w:tcBorders>
          </w:tcPr>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Very serious</w:t>
            </w: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Fairly serious</w:t>
            </w: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A factor, but not</w:t>
            </w:r>
            <w:r w:rsidRPr="00377AF2">
              <w:rPr>
                <w:rFonts w:ascii="Cambria" w:hAnsi="Cambria" w:cs="Calibri"/>
              </w:rPr>
              <w:t xml:space="preserve"> very serious</w:t>
            </w: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Not a factor</w:t>
            </w: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Other (Specify): ______________________________</w:t>
            </w:r>
          </w:p>
          <w:p w:rsidR="001462CB" w:rsidRPr="00B202EB" w:rsidRDefault="001462CB" w:rsidP="001462CB">
            <w:pPr>
              <w:numPr>
                <w:ilvl w:val="0"/>
                <w:numId w:val="16"/>
              </w:numPr>
              <w:spacing w:after="0" w:line="288" w:lineRule="auto"/>
              <w:contextualSpacing/>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bCs/>
              </w:rPr>
            </w:pPr>
            <w:r>
              <w:rPr>
                <w:rFonts w:ascii="Cambria" w:hAnsi="Cambria" w:cs="Calibri"/>
                <w:bCs/>
              </w:rPr>
              <w:t xml:space="preserve">G5.  Does this area have a comprehensive land </w:t>
            </w:r>
            <w:r>
              <w:rPr>
                <w:rFonts w:ascii="Cambria" w:hAnsi="Cambria" w:cs="Calibri"/>
                <w:bCs/>
              </w:rPr>
              <w:lastRenderedPageBreak/>
              <w:t xml:space="preserve">use plan? </w:t>
            </w:r>
          </w:p>
          <w:p w:rsidR="001462CB" w:rsidRDefault="001462CB" w:rsidP="004C416C">
            <w:pPr>
              <w:spacing w:line="288" w:lineRule="auto"/>
              <w:contextualSpacing/>
              <w:rPr>
                <w:rFonts w:ascii="Cambria" w:hAnsi="Cambria" w:cs="Calibri"/>
                <w:bCs/>
              </w:rPr>
            </w:pPr>
          </w:p>
          <w:p w:rsidR="001462CB" w:rsidRDefault="001462CB" w:rsidP="004C416C">
            <w:pPr>
              <w:spacing w:line="288" w:lineRule="auto"/>
              <w:contextualSpacing/>
              <w:rPr>
                <w:rFonts w:ascii="Cambria" w:hAnsi="Cambria" w:cs="Calibri"/>
                <w:bCs/>
              </w:rPr>
            </w:pPr>
            <w:r>
              <w:rPr>
                <w:rFonts w:ascii="Cambria" w:hAnsi="Cambria" w:cs="Calibri"/>
                <w:b/>
                <w:bCs/>
              </w:rPr>
              <w:t>IF YES:</w:t>
            </w:r>
            <w:r>
              <w:rPr>
                <w:rFonts w:ascii="Cambria" w:hAnsi="Cambria" w:cs="Calibri"/>
                <w:bCs/>
              </w:rPr>
              <w:t xml:space="preserve"> continue to G6.</w:t>
            </w:r>
          </w:p>
          <w:p w:rsidR="001462CB" w:rsidRPr="007B3A97" w:rsidRDefault="001462CB" w:rsidP="004C416C">
            <w:pPr>
              <w:spacing w:line="288" w:lineRule="auto"/>
              <w:contextualSpacing/>
              <w:rPr>
                <w:rFonts w:ascii="Cambria" w:hAnsi="Cambria" w:cs="Calibri"/>
                <w:bCs/>
              </w:rPr>
            </w:pPr>
          </w:p>
          <w:p w:rsidR="001462CB" w:rsidRDefault="001462CB" w:rsidP="004C416C">
            <w:pPr>
              <w:spacing w:line="288" w:lineRule="auto"/>
              <w:contextualSpacing/>
              <w:rPr>
                <w:rFonts w:ascii="Cambria" w:hAnsi="Cambria" w:cs="Calibri"/>
                <w:bCs/>
              </w:rPr>
            </w:pPr>
            <w:r w:rsidRPr="00377AF2">
              <w:rPr>
                <w:rFonts w:ascii="Cambria" w:hAnsi="Cambria" w:cs="Calibri"/>
                <w:b/>
                <w:bCs/>
              </w:rPr>
              <w:t>IF NO:</w:t>
            </w:r>
            <w:r>
              <w:rPr>
                <w:rFonts w:ascii="Cambria" w:hAnsi="Cambria" w:cs="Calibri"/>
                <w:bCs/>
              </w:rPr>
              <w:t xml:space="preserve">  How serious a problem is the lack of a plan in your efforts to develop new housing? </w:t>
            </w: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bCs/>
              </w:rPr>
            </w:pPr>
            <w:r w:rsidRPr="00165B84">
              <w:rPr>
                <w:rFonts w:ascii="Cambria" w:hAnsi="Cambria"/>
                <w:bCs/>
              </w:rPr>
              <w:lastRenderedPageBreak/>
              <w:t>YES</w:t>
            </w:r>
            <w:r w:rsidRPr="00165B84">
              <w:rPr>
                <w:rFonts w:ascii="Cambria" w:hAnsi="Cambria"/>
                <w:bCs/>
              </w:rPr>
              <w:tab/>
              <w:t>NO</w:t>
            </w:r>
            <w:r w:rsidRPr="00165B84">
              <w:rPr>
                <w:rFonts w:ascii="Cambria" w:hAnsi="Cambria"/>
                <w:bCs/>
              </w:rPr>
              <w:tab/>
              <w:t>Don’t know</w:t>
            </w:r>
            <w:r w:rsidRPr="00165B84">
              <w:rPr>
                <w:rFonts w:ascii="Cambria" w:hAnsi="Cambria"/>
                <w:bCs/>
              </w:rPr>
              <w:tab/>
            </w:r>
            <w:r>
              <w:rPr>
                <w:rFonts w:ascii="Cambria" w:hAnsi="Cambria"/>
                <w:bCs/>
              </w:rPr>
              <w:t xml:space="preserve">Refused </w:t>
            </w:r>
          </w:p>
          <w:p w:rsidR="001462CB" w:rsidRDefault="001462CB" w:rsidP="004C416C">
            <w:pPr>
              <w:spacing w:line="288" w:lineRule="auto"/>
              <w:ind w:left="360"/>
              <w:contextualSpacing/>
              <w:rPr>
                <w:rFonts w:ascii="Cambria" w:hAnsi="Cambria" w:cs="Calibri"/>
              </w:rPr>
            </w:pPr>
          </w:p>
          <w:p w:rsidR="001462CB" w:rsidRDefault="001462CB" w:rsidP="004C416C">
            <w:pPr>
              <w:spacing w:line="288" w:lineRule="auto"/>
              <w:ind w:left="360"/>
              <w:contextualSpacing/>
              <w:rPr>
                <w:rFonts w:ascii="Cambria" w:hAnsi="Cambria" w:cs="Calibri"/>
              </w:rPr>
            </w:pPr>
          </w:p>
          <w:p w:rsidR="001462CB" w:rsidRDefault="001462CB" w:rsidP="004C416C">
            <w:pPr>
              <w:spacing w:line="288" w:lineRule="auto"/>
              <w:ind w:left="360"/>
              <w:contextualSpacing/>
              <w:rPr>
                <w:rFonts w:ascii="Cambria" w:hAnsi="Cambria" w:cs="Calibri"/>
              </w:rPr>
            </w:pPr>
          </w:p>
          <w:p w:rsidR="001462CB" w:rsidRDefault="001462CB" w:rsidP="004C416C">
            <w:pPr>
              <w:spacing w:line="288" w:lineRule="auto"/>
              <w:ind w:left="360"/>
              <w:contextualSpacing/>
              <w:rPr>
                <w:rFonts w:ascii="Cambria" w:hAnsi="Cambria" w:cs="Calibri"/>
              </w:rPr>
            </w:pP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Very serious</w:t>
            </w: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Fairly serious</w:t>
            </w: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A factor, but not</w:t>
            </w:r>
            <w:r w:rsidRPr="00377AF2">
              <w:rPr>
                <w:rFonts w:ascii="Cambria" w:hAnsi="Cambria" w:cs="Calibri"/>
              </w:rPr>
              <w:t xml:space="preserve"> very serious</w:t>
            </w:r>
          </w:p>
          <w:p w:rsidR="001462CB" w:rsidRPr="00377AF2" w:rsidRDefault="001462CB" w:rsidP="001462CB">
            <w:pPr>
              <w:numPr>
                <w:ilvl w:val="0"/>
                <w:numId w:val="16"/>
              </w:numPr>
              <w:spacing w:after="0" w:line="288" w:lineRule="auto"/>
              <w:contextualSpacing/>
              <w:rPr>
                <w:rFonts w:ascii="Cambria" w:hAnsi="Cambria" w:cs="Calibri"/>
              </w:rPr>
            </w:pPr>
            <w:r>
              <w:rPr>
                <w:rFonts w:ascii="Cambria" w:hAnsi="Cambria" w:cs="Calibri"/>
              </w:rPr>
              <w:t>Not a factor</w:t>
            </w:r>
          </w:p>
          <w:p w:rsidR="001462CB" w:rsidRDefault="001462CB" w:rsidP="004C416C">
            <w:pPr>
              <w:spacing w:line="288" w:lineRule="auto"/>
              <w:ind w:left="360"/>
              <w:contextualSpacing/>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bCs/>
              </w:rPr>
            </w:pPr>
            <w:r>
              <w:rPr>
                <w:rFonts w:ascii="Cambria" w:hAnsi="Cambria" w:cs="Calibri"/>
                <w:bCs/>
              </w:rPr>
              <w:lastRenderedPageBreak/>
              <w:t>G6.  What are the main difficulties you face in assembling land to build new IHBG housing?</w:t>
            </w:r>
          </w:p>
          <w:p w:rsidR="001462CB" w:rsidRDefault="001462CB" w:rsidP="004C416C">
            <w:pPr>
              <w:spacing w:line="288" w:lineRule="auto"/>
              <w:contextualSpacing/>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16"/>
              </w:numPr>
              <w:spacing w:after="0" w:line="288" w:lineRule="auto"/>
              <w:contextualSpacing/>
              <w:rPr>
                <w:rFonts w:ascii="Cambria" w:hAnsi="Cambria" w:cs="Calibri"/>
              </w:rPr>
            </w:pPr>
            <w:r>
              <w:rPr>
                <w:rFonts w:ascii="Cambria" w:hAnsi="Cambria" w:cs="Calibri"/>
              </w:rPr>
              <w:t>Trust Land and related problems</w:t>
            </w: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Tribe not providing enough priority to releasing tribal lands for housing</w:t>
            </w:r>
          </w:p>
          <w:p w:rsidR="001462CB" w:rsidRDefault="001462CB" w:rsidP="001462CB">
            <w:pPr>
              <w:numPr>
                <w:ilvl w:val="0"/>
                <w:numId w:val="16"/>
              </w:numPr>
              <w:spacing w:after="0" w:line="288" w:lineRule="auto"/>
              <w:contextualSpacing/>
              <w:rPr>
                <w:rFonts w:ascii="Cambria" w:hAnsi="Cambria" w:cs="Calibri"/>
              </w:rPr>
            </w:pPr>
            <w:r>
              <w:rPr>
                <w:rFonts w:ascii="Cambria" w:hAnsi="Cambria" w:cs="Calibri"/>
              </w:rPr>
              <w:t xml:space="preserve">Other (SPECIFY): ___________________ </w:t>
            </w:r>
          </w:p>
          <w:p w:rsidR="001462CB" w:rsidRDefault="001462CB" w:rsidP="004C416C">
            <w:pPr>
              <w:spacing w:line="288" w:lineRule="auto"/>
              <w:ind w:left="360"/>
              <w:contextualSpacing/>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bCs/>
              </w:rPr>
            </w:pPr>
            <w:r w:rsidRPr="00165B84">
              <w:rPr>
                <w:rFonts w:ascii="Cambria" w:hAnsi="Cambria" w:cs="Calibri"/>
                <w:bCs/>
              </w:rPr>
              <w:t>G</w:t>
            </w:r>
            <w:r>
              <w:rPr>
                <w:rFonts w:ascii="Cambria" w:hAnsi="Cambria" w:cs="Calibri"/>
                <w:bCs/>
              </w:rPr>
              <w:t>7</w:t>
            </w:r>
            <w:r w:rsidRPr="00165B84">
              <w:rPr>
                <w:rFonts w:ascii="Cambria" w:hAnsi="Cambria" w:cs="Calibri"/>
                <w:bCs/>
              </w:rPr>
              <w:t>. What are the three most difficult challenges your organization faces in managing the stock of rental housing you administer?</w:t>
            </w:r>
            <w:r>
              <w:rPr>
                <w:rFonts w:ascii="Cambria" w:hAnsi="Cambria" w:cs="Calibri"/>
                <w:bCs/>
              </w:rPr>
              <w:t xml:space="preserve"> </w:t>
            </w: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16"/>
              </w:numPr>
              <w:spacing w:after="0" w:line="288" w:lineRule="auto"/>
              <w:contextualSpacing/>
              <w:rPr>
                <w:rFonts w:ascii="Cambria" w:hAnsi="Cambria" w:cs="Calibri"/>
              </w:rPr>
            </w:pPr>
            <w:r w:rsidRPr="00165B84">
              <w:rPr>
                <w:rFonts w:ascii="Cambria" w:hAnsi="Cambria" w:cs="Calibri"/>
              </w:rPr>
              <w:t>Lack of trained staff</w:t>
            </w:r>
          </w:p>
          <w:p w:rsidR="001462CB" w:rsidRPr="00165B84" w:rsidRDefault="001462CB" w:rsidP="001462CB">
            <w:pPr>
              <w:numPr>
                <w:ilvl w:val="0"/>
                <w:numId w:val="16"/>
              </w:numPr>
              <w:spacing w:after="0" w:line="288" w:lineRule="auto"/>
              <w:contextualSpacing/>
              <w:rPr>
                <w:rFonts w:ascii="Cambria" w:hAnsi="Cambria" w:cs="Calibri"/>
              </w:rPr>
            </w:pPr>
            <w:r w:rsidRPr="00165B84">
              <w:rPr>
                <w:rFonts w:ascii="Cambria" w:hAnsi="Cambria" w:cs="Calibri"/>
              </w:rPr>
              <w:t>Performance problems with contractors</w:t>
            </w:r>
          </w:p>
          <w:p w:rsidR="001462CB" w:rsidRPr="00165B84" w:rsidRDefault="001462CB" w:rsidP="001462CB">
            <w:pPr>
              <w:numPr>
                <w:ilvl w:val="0"/>
                <w:numId w:val="16"/>
              </w:numPr>
              <w:spacing w:after="0" w:line="288" w:lineRule="auto"/>
              <w:contextualSpacing/>
              <w:rPr>
                <w:rFonts w:ascii="Cambria" w:hAnsi="Cambria" w:cs="Calibri"/>
              </w:rPr>
            </w:pPr>
            <w:r w:rsidRPr="00165B84">
              <w:rPr>
                <w:rFonts w:ascii="Cambria" w:hAnsi="Cambria" w:cs="Calibri"/>
              </w:rPr>
              <w:t>Controlling criminal activity</w:t>
            </w:r>
          </w:p>
          <w:p w:rsidR="001462CB" w:rsidRPr="00165B84" w:rsidRDefault="001462CB" w:rsidP="001462CB">
            <w:pPr>
              <w:numPr>
                <w:ilvl w:val="0"/>
                <w:numId w:val="16"/>
              </w:numPr>
              <w:spacing w:after="0" w:line="288" w:lineRule="auto"/>
              <w:contextualSpacing/>
              <w:rPr>
                <w:rFonts w:ascii="Cambria" w:hAnsi="Cambria" w:cs="Calibri"/>
              </w:rPr>
            </w:pPr>
            <w:r w:rsidRPr="00165B84">
              <w:rPr>
                <w:rFonts w:ascii="Cambria" w:hAnsi="Cambria" w:cs="Calibri"/>
              </w:rPr>
              <w:t>Tenants causing damage to the unit</w:t>
            </w:r>
          </w:p>
          <w:p w:rsidR="001462CB" w:rsidRPr="00165B84" w:rsidRDefault="001462CB" w:rsidP="001462CB">
            <w:pPr>
              <w:numPr>
                <w:ilvl w:val="0"/>
                <w:numId w:val="16"/>
              </w:numPr>
              <w:spacing w:after="0" w:line="288" w:lineRule="auto"/>
              <w:contextualSpacing/>
              <w:rPr>
                <w:rFonts w:ascii="Cambria" w:hAnsi="Cambria" w:cs="Calibri"/>
              </w:rPr>
            </w:pPr>
            <w:r w:rsidRPr="00165B84">
              <w:rPr>
                <w:rFonts w:ascii="Cambria" w:hAnsi="Cambria" w:cs="Calibri"/>
              </w:rPr>
              <w:t>Tenants not paying rent on time</w:t>
            </w:r>
          </w:p>
          <w:p w:rsidR="001462CB" w:rsidRDefault="001462CB" w:rsidP="001462CB">
            <w:pPr>
              <w:numPr>
                <w:ilvl w:val="0"/>
                <w:numId w:val="16"/>
              </w:numPr>
              <w:spacing w:after="0" w:line="288" w:lineRule="auto"/>
              <w:contextualSpacing/>
              <w:rPr>
                <w:rFonts w:ascii="Cambria" w:hAnsi="Cambria" w:cs="Calibri"/>
              </w:rPr>
            </w:pPr>
            <w:r w:rsidRPr="00165B84">
              <w:rPr>
                <w:rFonts w:ascii="Cambria" w:hAnsi="Cambria" w:cs="Calibri"/>
              </w:rPr>
              <w:t>Oth</w:t>
            </w:r>
            <w:r>
              <w:rPr>
                <w:rFonts w:ascii="Cambria" w:hAnsi="Cambria" w:cs="Calibri"/>
              </w:rPr>
              <w:t>er (SPECIFY): __________________</w:t>
            </w:r>
          </w:p>
          <w:p w:rsidR="001462CB" w:rsidRDefault="001462CB" w:rsidP="004C416C">
            <w:pPr>
              <w:spacing w:line="288" w:lineRule="auto"/>
              <w:ind w:left="360"/>
              <w:contextualSpacing/>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Pr>
                <w:rFonts w:ascii="Cambria" w:hAnsi="Cambria" w:cs="Calibri"/>
                <w:bCs/>
              </w:rPr>
              <w:t>G8.</w:t>
            </w:r>
            <w:r w:rsidRPr="00165B84">
              <w:rPr>
                <w:rFonts w:ascii="Cambria" w:hAnsi="Cambria" w:cs="Calibri"/>
                <w:bCs/>
              </w:rPr>
              <w:t xml:space="preserve"> What are the three most difficult challenges your organizations faces in managing your stock of Mutual Help and other </w:t>
            </w:r>
            <w:r>
              <w:rPr>
                <w:rFonts w:ascii="Cambria" w:hAnsi="Cambria" w:cs="Calibri"/>
                <w:bCs/>
              </w:rPr>
              <w:t>home</w:t>
            </w:r>
            <w:r w:rsidRPr="00165B84">
              <w:rPr>
                <w:rFonts w:ascii="Cambria" w:hAnsi="Cambria" w:cs="Calibri"/>
                <w:bCs/>
              </w:rPr>
              <w:t xml:space="preserve">ownership housing you administer? </w:t>
            </w: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17"/>
              </w:numPr>
              <w:spacing w:after="0" w:line="288" w:lineRule="auto"/>
              <w:contextualSpacing/>
              <w:rPr>
                <w:rFonts w:ascii="Cambria" w:hAnsi="Cambria" w:cs="Calibri"/>
              </w:rPr>
            </w:pPr>
            <w:r w:rsidRPr="00165B84">
              <w:rPr>
                <w:rFonts w:ascii="Cambria" w:hAnsi="Cambria" w:cs="Calibri"/>
              </w:rPr>
              <w:t>Lack of trained staff</w:t>
            </w:r>
          </w:p>
          <w:p w:rsidR="001462CB" w:rsidRPr="00165B84" w:rsidRDefault="001462CB" w:rsidP="001462CB">
            <w:pPr>
              <w:numPr>
                <w:ilvl w:val="0"/>
                <w:numId w:val="17"/>
              </w:numPr>
              <w:spacing w:after="0" w:line="288" w:lineRule="auto"/>
              <w:contextualSpacing/>
              <w:rPr>
                <w:rFonts w:ascii="Cambria" w:hAnsi="Cambria" w:cs="Calibri"/>
              </w:rPr>
            </w:pPr>
            <w:r w:rsidRPr="00165B84">
              <w:rPr>
                <w:rFonts w:ascii="Cambria" w:hAnsi="Cambria" w:cs="Calibri"/>
              </w:rPr>
              <w:t>Performance problems with contractors</w:t>
            </w:r>
          </w:p>
          <w:p w:rsidR="001462CB" w:rsidRPr="00165B84" w:rsidRDefault="001462CB" w:rsidP="001462CB">
            <w:pPr>
              <w:numPr>
                <w:ilvl w:val="0"/>
                <w:numId w:val="17"/>
              </w:numPr>
              <w:spacing w:after="0" w:line="288" w:lineRule="auto"/>
              <w:contextualSpacing/>
              <w:rPr>
                <w:rFonts w:ascii="Cambria" w:hAnsi="Cambria" w:cs="Calibri"/>
              </w:rPr>
            </w:pPr>
            <w:r w:rsidRPr="00165B84">
              <w:rPr>
                <w:rFonts w:ascii="Cambria" w:hAnsi="Cambria" w:cs="Calibri"/>
              </w:rPr>
              <w:t>Controlling criminal activity</w:t>
            </w:r>
          </w:p>
          <w:p w:rsidR="001462CB" w:rsidRPr="00165B84" w:rsidRDefault="001462CB" w:rsidP="001462CB">
            <w:pPr>
              <w:numPr>
                <w:ilvl w:val="0"/>
                <w:numId w:val="17"/>
              </w:numPr>
              <w:spacing w:after="0" w:line="288" w:lineRule="auto"/>
              <w:contextualSpacing/>
              <w:rPr>
                <w:rFonts w:ascii="Cambria" w:hAnsi="Cambria" w:cs="Calibri"/>
              </w:rPr>
            </w:pPr>
            <w:r>
              <w:rPr>
                <w:rFonts w:ascii="Cambria" w:hAnsi="Cambria" w:cs="Calibri"/>
              </w:rPr>
              <w:t>Residents</w:t>
            </w:r>
            <w:r w:rsidRPr="00165B84">
              <w:rPr>
                <w:rFonts w:ascii="Cambria" w:hAnsi="Cambria" w:cs="Calibri"/>
              </w:rPr>
              <w:t xml:space="preserve"> causing damage to the unit</w:t>
            </w:r>
          </w:p>
          <w:p w:rsidR="001462CB" w:rsidRDefault="001462CB" w:rsidP="001462CB">
            <w:pPr>
              <w:numPr>
                <w:ilvl w:val="0"/>
                <w:numId w:val="17"/>
              </w:numPr>
              <w:spacing w:after="0" w:line="288" w:lineRule="auto"/>
              <w:contextualSpacing/>
              <w:rPr>
                <w:rFonts w:ascii="Cambria" w:hAnsi="Cambria" w:cs="Calibri"/>
              </w:rPr>
            </w:pPr>
            <w:r>
              <w:rPr>
                <w:rFonts w:ascii="Cambria" w:hAnsi="Cambria" w:cs="Calibri"/>
              </w:rPr>
              <w:t>Residents</w:t>
            </w:r>
            <w:r w:rsidRPr="00165B84">
              <w:rPr>
                <w:rFonts w:ascii="Cambria" w:hAnsi="Cambria" w:cs="Calibri"/>
              </w:rPr>
              <w:t xml:space="preserve"> not </w:t>
            </w:r>
            <w:r>
              <w:rPr>
                <w:rFonts w:ascii="Cambria" w:hAnsi="Cambria" w:cs="Calibri"/>
              </w:rPr>
              <w:t xml:space="preserve">making payments </w:t>
            </w:r>
            <w:r w:rsidRPr="00165B84">
              <w:rPr>
                <w:rFonts w:ascii="Cambria" w:hAnsi="Cambria" w:cs="Calibri"/>
              </w:rPr>
              <w:t>on time</w:t>
            </w:r>
          </w:p>
          <w:p w:rsidR="001462CB" w:rsidRPr="00CF0108" w:rsidRDefault="001462CB" w:rsidP="001462CB">
            <w:pPr>
              <w:numPr>
                <w:ilvl w:val="0"/>
                <w:numId w:val="17"/>
              </w:numPr>
              <w:spacing w:after="0" w:line="288" w:lineRule="auto"/>
              <w:contextualSpacing/>
              <w:rPr>
                <w:rFonts w:ascii="Cambria" w:hAnsi="Cambria" w:cs="Calibri"/>
              </w:rPr>
            </w:pPr>
            <w:r w:rsidRPr="00CF0108">
              <w:rPr>
                <w:rFonts w:ascii="Cambria" w:hAnsi="Cambria" w:cs="Calibri"/>
              </w:rPr>
              <w:t>Other (SPECIFY): __________________</w:t>
            </w:r>
          </w:p>
        </w:tc>
      </w:tr>
    </w:tbl>
    <w:p w:rsidR="001462CB" w:rsidRPr="0016387B" w:rsidRDefault="001462CB" w:rsidP="001462CB">
      <w:pPr>
        <w:spacing w:line="288" w:lineRule="auto"/>
        <w:contextualSpacing/>
        <w:rPr>
          <w:rFonts w:ascii="Cambria" w:hAnsi="Cambria" w:cs="Calibri"/>
          <w:b/>
          <w:u w:val="single"/>
        </w:rPr>
      </w:pPr>
    </w:p>
    <w:p w:rsidR="001462CB" w:rsidRPr="0016387B" w:rsidRDefault="001462CB" w:rsidP="001462CB">
      <w:pPr>
        <w:pBdr>
          <w:bottom w:val="single" w:sz="4" w:space="1" w:color="auto"/>
        </w:pBdr>
        <w:spacing w:after="0" w:line="288" w:lineRule="auto"/>
        <w:ind w:left="1170"/>
        <w:contextualSpacing/>
        <w:rPr>
          <w:rFonts w:ascii="Cambria" w:hAnsi="Cambria" w:cs="Calibri"/>
          <w:b/>
          <w:sz w:val="28"/>
          <w:szCs w:val="28"/>
        </w:rPr>
      </w:pPr>
      <w:r w:rsidRPr="0016387B">
        <w:rPr>
          <w:rFonts w:ascii="Cambria" w:hAnsi="Cambria" w:cs="Calibri"/>
          <w:b/>
          <w:u w:val="single"/>
        </w:rPr>
        <w:br w:type="page"/>
      </w:r>
      <w:r w:rsidRPr="00CE3836">
        <w:rPr>
          <w:rFonts w:ascii="Cambria" w:hAnsi="Cambria" w:cs="Calibri"/>
          <w:b/>
          <w:sz w:val="28"/>
          <w:szCs w:val="28"/>
        </w:rPr>
        <w:lastRenderedPageBreak/>
        <w:t>H.</w:t>
      </w:r>
      <w:r w:rsidRPr="00CE3836">
        <w:rPr>
          <w:rFonts w:ascii="Cambria" w:hAnsi="Cambria" w:cs="Calibri"/>
          <w:b/>
        </w:rPr>
        <w:t xml:space="preserve"> </w:t>
      </w:r>
      <w:r w:rsidRPr="00CE3836">
        <w:rPr>
          <w:rFonts w:ascii="Cambria" w:hAnsi="Cambria" w:cs="Calibri"/>
          <w:b/>
          <w:sz w:val="28"/>
          <w:szCs w:val="28"/>
        </w:rPr>
        <w:t xml:space="preserve"> </w:t>
      </w:r>
      <w:r w:rsidRPr="0016387B">
        <w:rPr>
          <w:rFonts w:ascii="Cambria" w:hAnsi="Cambria" w:cs="Calibri"/>
          <w:b/>
          <w:sz w:val="28"/>
          <w:szCs w:val="28"/>
        </w:rPr>
        <w:t>ASSESSMENT OF RULES AND PROCEDURES UNDER NAHASDA</w:t>
      </w:r>
    </w:p>
    <w:p w:rsidR="001462CB" w:rsidRPr="0016387B" w:rsidRDefault="001462CB" w:rsidP="001462CB">
      <w:pPr>
        <w:spacing w:line="288" w:lineRule="auto"/>
        <w:contextualSpacing/>
        <w:rPr>
          <w:rFonts w:ascii="Cambria" w:hAnsi="Cambria" w:cs="Calibri"/>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700"/>
        <w:gridCol w:w="4876"/>
      </w:tblGrid>
      <w:tr w:rsidR="001462CB" w:rsidRPr="00165B84" w:rsidTr="004C416C">
        <w:tc>
          <w:tcPr>
            <w:tcW w:w="514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 xml:space="preserve">H1. How familiar are you with how HUD housing assistance was administered before it was changed to block grants in 1998?   </w:t>
            </w:r>
          </w:p>
          <w:p w:rsidR="001462CB" w:rsidRPr="00165B84" w:rsidRDefault="001462CB" w:rsidP="004C416C">
            <w:pPr>
              <w:rPr>
                <w:rFonts w:ascii="Cambria" w:hAnsi="Cambria" w:cs="Calibri"/>
                <w:bCs/>
              </w:rPr>
            </w:pPr>
          </w:p>
        </w:tc>
        <w:tc>
          <w:tcPr>
            <w:tcW w:w="5148" w:type="dxa"/>
            <w:tcBorders>
              <w:top w:val="single" w:sz="8" w:space="0" w:color="F79646"/>
              <w:left w:val="single" w:sz="8" w:space="0" w:color="F79646"/>
              <w:bottom w:val="single" w:sz="18" w:space="0" w:color="F79646"/>
              <w:right w:val="single" w:sz="8" w:space="0" w:color="F79646"/>
            </w:tcBorders>
          </w:tcPr>
          <w:p w:rsidR="001462CB" w:rsidRPr="00165B84" w:rsidRDefault="001462CB" w:rsidP="001462CB">
            <w:pPr>
              <w:numPr>
                <w:ilvl w:val="0"/>
                <w:numId w:val="8"/>
              </w:numPr>
              <w:spacing w:after="0" w:line="288" w:lineRule="auto"/>
              <w:contextualSpacing/>
              <w:rPr>
                <w:rFonts w:ascii="Cambria" w:hAnsi="Cambria" w:cs="Calibri"/>
                <w:bCs/>
              </w:rPr>
            </w:pPr>
            <w:r w:rsidRPr="00165B84">
              <w:rPr>
                <w:rFonts w:ascii="Cambria" w:hAnsi="Cambria" w:cs="Calibri"/>
                <w:bCs/>
              </w:rPr>
              <w:t>Very familiar</w:t>
            </w:r>
          </w:p>
          <w:p w:rsidR="001462CB" w:rsidRPr="00165B84" w:rsidRDefault="001462CB" w:rsidP="001462CB">
            <w:pPr>
              <w:numPr>
                <w:ilvl w:val="0"/>
                <w:numId w:val="8"/>
              </w:numPr>
              <w:spacing w:after="0" w:line="288" w:lineRule="auto"/>
              <w:contextualSpacing/>
              <w:rPr>
                <w:rFonts w:ascii="Cambria" w:hAnsi="Cambria" w:cs="Calibri"/>
                <w:bCs/>
              </w:rPr>
            </w:pPr>
            <w:r w:rsidRPr="00165B84">
              <w:rPr>
                <w:rFonts w:ascii="Cambria" w:hAnsi="Cambria" w:cs="Calibri"/>
                <w:bCs/>
              </w:rPr>
              <w:t>Somewhat familiar</w:t>
            </w:r>
          </w:p>
          <w:p w:rsidR="001462CB" w:rsidRPr="00165B84" w:rsidRDefault="001462CB" w:rsidP="001462CB">
            <w:pPr>
              <w:numPr>
                <w:ilvl w:val="0"/>
                <w:numId w:val="8"/>
              </w:numPr>
              <w:spacing w:after="0" w:line="288" w:lineRule="auto"/>
              <w:contextualSpacing/>
              <w:rPr>
                <w:rFonts w:ascii="Cambria" w:hAnsi="Cambria" w:cs="Calibri"/>
                <w:bCs/>
              </w:rPr>
            </w:pPr>
            <w:r w:rsidRPr="00165B84">
              <w:rPr>
                <w:rFonts w:ascii="Cambria" w:hAnsi="Cambria" w:cs="Calibri"/>
                <w:bCs/>
              </w:rPr>
              <w:t>Not familiar</w:t>
            </w:r>
          </w:p>
          <w:p w:rsidR="001462CB" w:rsidRDefault="001462CB" w:rsidP="004C416C">
            <w:pPr>
              <w:rPr>
                <w:rFonts w:ascii="Cambria" w:hAnsi="Cambria" w:cs="Calibri"/>
                <w:bCs/>
              </w:rPr>
            </w:pPr>
          </w:p>
          <w:p w:rsidR="001462CB" w:rsidRPr="007B3A97" w:rsidRDefault="001462CB" w:rsidP="004C416C">
            <w:pPr>
              <w:rPr>
                <w:rFonts w:ascii="Cambria" w:hAnsi="Cambria" w:cs="Calibri"/>
                <w:b/>
                <w:bCs/>
              </w:rPr>
            </w:pPr>
            <w:r w:rsidRPr="007B3A97">
              <w:rPr>
                <w:rFonts w:ascii="Cambria" w:hAnsi="Cambria" w:cs="Calibri"/>
                <w:b/>
                <w:bCs/>
              </w:rPr>
              <w:t>If Very or Somewhat familiar, continue with H2.</w:t>
            </w:r>
          </w:p>
          <w:p w:rsidR="001462CB" w:rsidRPr="007B3A97" w:rsidRDefault="001462CB" w:rsidP="004C416C">
            <w:pPr>
              <w:rPr>
                <w:rFonts w:ascii="Cambria" w:hAnsi="Cambria" w:cs="Calibri"/>
                <w:b/>
                <w:bCs/>
              </w:rPr>
            </w:pPr>
            <w:r w:rsidRPr="007B3A97">
              <w:rPr>
                <w:rFonts w:ascii="Cambria" w:hAnsi="Cambria" w:cs="Calibri"/>
                <w:b/>
                <w:bCs/>
              </w:rPr>
              <w:t>If Not familiar, skip to H7.</w:t>
            </w:r>
          </w:p>
          <w:p w:rsidR="001462CB" w:rsidRPr="00165B84" w:rsidRDefault="001462CB" w:rsidP="004C416C">
            <w:pPr>
              <w:rPr>
                <w:rFonts w:ascii="Cambria" w:hAnsi="Cambria" w:cs="Calibri"/>
                <w:bCs/>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Default="001462CB" w:rsidP="004C416C">
            <w:pPr>
              <w:rPr>
                <w:rFonts w:ascii="Cambria" w:hAnsi="Cambria" w:cs="Calibri"/>
                <w:bCs/>
              </w:rPr>
            </w:pPr>
            <w:r w:rsidRPr="00165B84">
              <w:rPr>
                <w:rFonts w:ascii="Cambria" w:hAnsi="Cambria" w:cs="Calibri"/>
                <w:bCs/>
              </w:rPr>
              <w:t xml:space="preserve">H2.  [IF VERY or SOMEWHAT FAMILIAR]: </w:t>
            </w:r>
          </w:p>
          <w:p w:rsidR="001462CB" w:rsidRPr="00165B84" w:rsidRDefault="001462CB" w:rsidP="004C416C">
            <w:pPr>
              <w:rPr>
                <w:rFonts w:ascii="Cambria" w:hAnsi="Cambria" w:cs="Calibri"/>
                <w:bCs/>
              </w:rPr>
            </w:pPr>
            <w:r w:rsidRPr="00165B84">
              <w:rPr>
                <w:rFonts w:ascii="Cambria" w:hAnsi="Cambria" w:cs="Calibri"/>
                <w:bCs/>
              </w:rPr>
              <w:t>How did you become familiar with how things worked back then?</w:t>
            </w:r>
            <w:r>
              <w:rPr>
                <w:rFonts w:ascii="Cambria" w:hAnsi="Cambria" w:cs="Calibri"/>
                <w:bCs/>
              </w:rPr>
              <w:t xml:space="preserve"> Check all that apply.</w:t>
            </w:r>
          </w:p>
          <w:p w:rsidR="001462CB" w:rsidRPr="00165B84" w:rsidRDefault="001462CB"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7"/>
              </w:numPr>
              <w:spacing w:after="0" w:line="240" w:lineRule="auto"/>
              <w:rPr>
                <w:rFonts w:ascii="Cambria" w:hAnsi="Cambria" w:cs="Calibri"/>
              </w:rPr>
            </w:pPr>
            <w:r w:rsidRPr="00165B84">
              <w:rPr>
                <w:rFonts w:ascii="Cambria" w:hAnsi="Cambria" w:cs="Calibri"/>
              </w:rPr>
              <w:t>Worked on HUD assistance programs at that time</w:t>
            </w:r>
          </w:p>
          <w:p w:rsidR="001462CB" w:rsidRPr="00165B84" w:rsidRDefault="001462CB" w:rsidP="001462CB">
            <w:pPr>
              <w:numPr>
                <w:ilvl w:val="0"/>
                <w:numId w:val="7"/>
              </w:numPr>
              <w:spacing w:after="0" w:line="240" w:lineRule="auto"/>
              <w:rPr>
                <w:rFonts w:ascii="Cambria" w:hAnsi="Cambria" w:cs="Calibri"/>
              </w:rPr>
            </w:pPr>
            <w:r w:rsidRPr="00165B84">
              <w:rPr>
                <w:rFonts w:ascii="Cambria" w:hAnsi="Cambria" w:cs="Calibri"/>
              </w:rPr>
              <w:t>Told about it by co-workers</w:t>
            </w:r>
          </w:p>
          <w:p w:rsidR="001462CB" w:rsidRDefault="001462CB" w:rsidP="001462CB">
            <w:pPr>
              <w:numPr>
                <w:ilvl w:val="0"/>
                <w:numId w:val="7"/>
              </w:numPr>
              <w:spacing w:after="0" w:line="240" w:lineRule="auto"/>
              <w:rPr>
                <w:rFonts w:ascii="Cambria" w:hAnsi="Cambria" w:cs="Calibri"/>
              </w:rPr>
            </w:pPr>
            <w:r w:rsidRPr="00165B84">
              <w:rPr>
                <w:rFonts w:ascii="Cambria" w:hAnsi="Cambria" w:cs="Calibri"/>
              </w:rPr>
              <w:t>Told about it in ONAP training sessions</w:t>
            </w:r>
          </w:p>
          <w:p w:rsidR="001462CB" w:rsidRDefault="001462CB" w:rsidP="001462CB">
            <w:pPr>
              <w:numPr>
                <w:ilvl w:val="0"/>
                <w:numId w:val="7"/>
              </w:numPr>
              <w:spacing w:after="0" w:line="240" w:lineRule="auto"/>
              <w:rPr>
                <w:rFonts w:ascii="Cambria" w:hAnsi="Cambria" w:cs="Calibri"/>
              </w:rPr>
            </w:pPr>
            <w:r>
              <w:rPr>
                <w:rFonts w:ascii="Cambria" w:hAnsi="Cambria" w:cs="Calibri"/>
              </w:rPr>
              <w:t>Reviewed administrative records</w:t>
            </w:r>
          </w:p>
          <w:p w:rsidR="001462CB" w:rsidRPr="00165B84" w:rsidRDefault="001462CB" w:rsidP="001462CB">
            <w:pPr>
              <w:numPr>
                <w:ilvl w:val="0"/>
                <w:numId w:val="7"/>
              </w:numPr>
              <w:spacing w:after="0" w:line="240" w:lineRule="auto"/>
              <w:rPr>
                <w:rFonts w:ascii="Cambria" w:hAnsi="Cambria" w:cs="Calibri"/>
              </w:rPr>
            </w:pPr>
            <w:r>
              <w:rPr>
                <w:rFonts w:ascii="Cambria" w:hAnsi="Cambria" w:cs="Calibri"/>
              </w:rPr>
              <w:t>Other (Specify): __________________________________</w:t>
            </w:r>
          </w:p>
          <w:p w:rsidR="001462CB" w:rsidRPr="00165B84" w:rsidRDefault="001462CB" w:rsidP="004C416C">
            <w:pPr>
              <w:ind w:left="360"/>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rPr>
                <w:rFonts w:ascii="Cambria" w:hAnsi="Cambria" w:cs="Calibri"/>
                <w:bCs/>
              </w:rPr>
            </w:pPr>
            <w:r w:rsidRPr="00165B84">
              <w:rPr>
                <w:rFonts w:ascii="Cambria" w:hAnsi="Cambria" w:cs="Calibri"/>
                <w:bCs/>
              </w:rPr>
              <w:t xml:space="preserve">H3. </w:t>
            </w:r>
            <w:r>
              <w:rPr>
                <w:rFonts w:ascii="Cambria" w:hAnsi="Cambria" w:cs="Calibri"/>
                <w:bCs/>
              </w:rPr>
              <w:t>How would</w:t>
            </w:r>
            <w:r w:rsidRPr="00165B84">
              <w:rPr>
                <w:rFonts w:ascii="Cambria" w:hAnsi="Cambria" w:cs="Calibri"/>
                <w:bCs/>
              </w:rPr>
              <w:t xml:space="preserve"> you </w:t>
            </w:r>
            <w:r>
              <w:rPr>
                <w:rFonts w:ascii="Cambria" w:hAnsi="Cambria" w:cs="Calibri"/>
                <w:bCs/>
              </w:rPr>
              <w:t>compare</w:t>
            </w:r>
            <w:r w:rsidRPr="00165B84">
              <w:rPr>
                <w:rFonts w:ascii="Cambria" w:hAnsi="Cambria" w:cs="Calibri"/>
                <w:bCs/>
              </w:rPr>
              <w:t xml:space="preserve"> the administrative procedures </w:t>
            </w:r>
            <w:r>
              <w:rPr>
                <w:rFonts w:ascii="Cambria" w:hAnsi="Cambria" w:cs="Calibri"/>
                <w:bCs/>
              </w:rPr>
              <w:t>under the current IHBG program (</w:t>
            </w:r>
            <w:r w:rsidRPr="00165B84">
              <w:rPr>
                <w:rFonts w:ascii="Cambria" w:hAnsi="Cambria" w:cs="Calibri"/>
                <w:bCs/>
              </w:rPr>
              <w:t>such as submitting plans, maintaining records and repo</w:t>
            </w:r>
            <w:r>
              <w:rPr>
                <w:rFonts w:ascii="Cambria" w:hAnsi="Cambria" w:cs="Calibri"/>
                <w:bCs/>
              </w:rPr>
              <w:t>rting to HUD) to the procedures prior to NAHASDA?</w:t>
            </w:r>
          </w:p>
          <w:p w:rsidR="001462CB" w:rsidRPr="00165B84" w:rsidRDefault="001462CB"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9"/>
              </w:numPr>
              <w:spacing w:after="0" w:line="240" w:lineRule="auto"/>
              <w:rPr>
                <w:rFonts w:ascii="Cambria" w:hAnsi="Cambria" w:cs="Calibri"/>
              </w:rPr>
            </w:pPr>
            <w:r>
              <w:rPr>
                <w:rFonts w:ascii="Cambria" w:hAnsi="Cambria" w:cs="Calibri"/>
              </w:rPr>
              <w:t xml:space="preserve">Require more work than they did prior to NAHASDA </w:t>
            </w:r>
          </w:p>
          <w:p w:rsidR="001462CB" w:rsidRPr="00165B84" w:rsidRDefault="001462CB" w:rsidP="001462CB">
            <w:pPr>
              <w:numPr>
                <w:ilvl w:val="0"/>
                <w:numId w:val="9"/>
              </w:numPr>
              <w:spacing w:after="0" w:line="240" w:lineRule="auto"/>
              <w:rPr>
                <w:rFonts w:ascii="Cambria" w:hAnsi="Cambria" w:cs="Calibri"/>
              </w:rPr>
            </w:pPr>
            <w:r>
              <w:rPr>
                <w:rFonts w:ascii="Cambria" w:hAnsi="Cambria" w:cs="Calibri"/>
              </w:rPr>
              <w:t xml:space="preserve">Less work </w:t>
            </w:r>
          </w:p>
          <w:p w:rsidR="001462CB" w:rsidRPr="00165B84" w:rsidRDefault="001462CB" w:rsidP="001462CB">
            <w:pPr>
              <w:numPr>
                <w:ilvl w:val="0"/>
                <w:numId w:val="9"/>
              </w:numPr>
              <w:spacing w:after="0" w:line="240" w:lineRule="auto"/>
              <w:rPr>
                <w:rFonts w:ascii="Cambria" w:hAnsi="Cambria" w:cs="Calibri"/>
              </w:rPr>
            </w:pPr>
            <w:r>
              <w:rPr>
                <w:rFonts w:ascii="Cambria" w:hAnsi="Cambria" w:cs="Calibri"/>
              </w:rPr>
              <w:t xml:space="preserve">About the same amount of work </w:t>
            </w:r>
          </w:p>
          <w:p w:rsidR="001462CB" w:rsidRPr="00165B84" w:rsidRDefault="001462CB" w:rsidP="004C416C">
            <w:pPr>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rPr>
                <w:rFonts w:ascii="Cambria" w:hAnsi="Cambria" w:cs="Calibri"/>
                <w:bCs/>
              </w:rPr>
            </w:pPr>
            <w:r w:rsidRPr="00165B84">
              <w:rPr>
                <w:rFonts w:ascii="Cambria" w:hAnsi="Cambria" w:cs="Calibri"/>
                <w:bCs/>
              </w:rPr>
              <w:t xml:space="preserve">H4.  Would you say your organization’s ability to leverage funds with other private sources </w:t>
            </w:r>
            <w:r>
              <w:rPr>
                <w:rFonts w:ascii="Cambria" w:hAnsi="Cambria" w:cs="Calibri"/>
                <w:bCs/>
              </w:rPr>
              <w:t xml:space="preserve">has </w:t>
            </w:r>
            <w:r w:rsidRPr="00165B84">
              <w:rPr>
                <w:rFonts w:ascii="Cambria" w:hAnsi="Cambria" w:cs="Calibri"/>
                <w:bCs/>
              </w:rPr>
              <w:t xml:space="preserve">become easier since the advent of NAHSADA, </w:t>
            </w:r>
            <w:r>
              <w:rPr>
                <w:rFonts w:ascii="Cambria" w:hAnsi="Cambria" w:cs="Calibri"/>
                <w:bCs/>
              </w:rPr>
              <w:t>become harder,</w:t>
            </w:r>
            <w:r w:rsidRPr="00165B84">
              <w:rPr>
                <w:rFonts w:ascii="Cambria" w:hAnsi="Cambria" w:cs="Calibri"/>
                <w:bCs/>
              </w:rPr>
              <w:t xml:space="preserve"> or has </w:t>
            </w:r>
            <w:r>
              <w:rPr>
                <w:rFonts w:ascii="Cambria" w:hAnsi="Cambria" w:cs="Calibri"/>
                <w:bCs/>
              </w:rPr>
              <w:t>stayed the same</w:t>
            </w:r>
            <w:r w:rsidRPr="00165B84">
              <w:rPr>
                <w:rFonts w:ascii="Cambria" w:hAnsi="Cambria" w:cs="Calibri"/>
                <w:bCs/>
              </w:rPr>
              <w:t>?</w:t>
            </w:r>
          </w:p>
          <w:p w:rsidR="001462CB" w:rsidRPr="00165B84" w:rsidRDefault="001462CB"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10"/>
              </w:numPr>
              <w:spacing w:after="0" w:line="240" w:lineRule="auto"/>
              <w:rPr>
                <w:rFonts w:ascii="Cambria" w:hAnsi="Cambria" w:cs="Calibri"/>
              </w:rPr>
            </w:pPr>
            <w:r w:rsidRPr="00165B84">
              <w:rPr>
                <w:rFonts w:ascii="Cambria" w:hAnsi="Cambria" w:cs="Calibri"/>
              </w:rPr>
              <w:t>Easier</w:t>
            </w:r>
          </w:p>
          <w:p w:rsidR="001462CB" w:rsidRPr="00165B84" w:rsidRDefault="001462CB" w:rsidP="001462CB">
            <w:pPr>
              <w:numPr>
                <w:ilvl w:val="0"/>
                <w:numId w:val="10"/>
              </w:numPr>
              <w:spacing w:after="0" w:line="240" w:lineRule="auto"/>
              <w:rPr>
                <w:rFonts w:ascii="Cambria" w:hAnsi="Cambria" w:cs="Calibri"/>
              </w:rPr>
            </w:pPr>
            <w:r w:rsidRPr="00165B84">
              <w:rPr>
                <w:rFonts w:ascii="Cambria" w:hAnsi="Cambria" w:cs="Calibri"/>
              </w:rPr>
              <w:t>More difficult</w:t>
            </w:r>
          </w:p>
          <w:p w:rsidR="001462CB" w:rsidRPr="00165B84" w:rsidRDefault="001462CB" w:rsidP="001462CB">
            <w:pPr>
              <w:numPr>
                <w:ilvl w:val="0"/>
                <w:numId w:val="10"/>
              </w:numPr>
              <w:spacing w:after="0" w:line="240" w:lineRule="auto"/>
              <w:rPr>
                <w:rFonts w:ascii="Cambria" w:hAnsi="Cambria" w:cs="Calibri"/>
              </w:rPr>
            </w:pPr>
            <w:r w:rsidRPr="00165B84">
              <w:rPr>
                <w:rFonts w:ascii="Cambria" w:hAnsi="Cambria" w:cs="Calibri"/>
              </w:rPr>
              <w:t>No change, compared to programming prior to NAHASDA</w:t>
            </w:r>
          </w:p>
        </w:tc>
      </w:tr>
      <w:tr w:rsidR="001462CB" w:rsidRPr="00165B84" w:rsidTr="004C416C">
        <w:trPr>
          <w:trHeight w:val="1691"/>
        </w:trPr>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bCs/>
              </w:rPr>
            </w:pPr>
            <w:r>
              <w:rPr>
                <w:rFonts w:ascii="Cambria" w:hAnsi="Cambria" w:cs="Calibri"/>
                <w:bCs/>
              </w:rPr>
              <w:t>H5</w:t>
            </w:r>
            <w:r w:rsidRPr="004D4790">
              <w:rPr>
                <w:rFonts w:ascii="Cambria" w:hAnsi="Cambria" w:cs="Calibri"/>
                <w:bCs/>
              </w:rPr>
              <w:t>. U</w:t>
            </w:r>
            <w:r w:rsidRPr="00165B84">
              <w:rPr>
                <w:rFonts w:ascii="Cambria" w:hAnsi="Cambria" w:cs="Calibri"/>
                <w:bCs/>
              </w:rPr>
              <w:t xml:space="preserve">nder NAHASDA, leases for housing activities on restricted or trust land have been extended to 50 years. Is this lease term long enough to create an incentive for the development of housing in your service area? </w:t>
            </w:r>
          </w:p>
          <w:p w:rsidR="001462CB" w:rsidRPr="00165B84" w:rsidRDefault="001462CB"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bCs/>
              </w:rPr>
            </w:pPr>
            <w:r w:rsidRPr="00165B84">
              <w:rPr>
                <w:rFonts w:ascii="Cambria" w:hAnsi="Cambria"/>
                <w:bCs/>
              </w:rPr>
              <w:lastRenderedPageBreak/>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1462CB" w:rsidRPr="00165B84" w:rsidRDefault="001462CB" w:rsidP="004C416C">
            <w:pPr>
              <w:rPr>
                <w:rFonts w:ascii="Cambria" w:hAnsi="Cambria" w:cs="Calibri"/>
              </w:rPr>
            </w:pPr>
          </w:p>
          <w:p w:rsidR="001462CB" w:rsidRPr="00165B84" w:rsidRDefault="001462CB" w:rsidP="004C416C">
            <w:pPr>
              <w:ind w:left="1080"/>
              <w:rPr>
                <w:rFonts w:ascii="Cambria" w:hAnsi="Cambria" w:cs="Calibri"/>
                <w:b/>
                <w:i/>
              </w:rPr>
            </w:pPr>
            <w:r w:rsidRPr="00165B84">
              <w:rPr>
                <w:rFonts w:ascii="Cambria" w:hAnsi="Cambria" w:cs="Calibri"/>
                <w:b/>
                <w:i/>
              </w:rPr>
              <w:t>If NO, continue with H5a.</w:t>
            </w:r>
            <w:r w:rsidRPr="00165B84">
              <w:rPr>
                <w:rFonts w:ascii="Cambria" w:hAnsi="Cambria" w:cs="Calibri"/>
                <w:b/>
                <w:i/>
              </w:rPr>
              <w:tab/>
            </w:r>
          </w:p>
          <w:p w:rsidR="001462CB" w:rsidRPr="00165B84" w:rsidRDefault="001462CB" w:rsidP="004C416C">
            <w:pPr>
              <w:ind w:left="1440"/>
              <w:rPr>
                <w:rFonts w:ascii="Cambria" w:hAnsi="Cambria" w:cs="Calibri"/>
              </w:rPr>
            </w:pP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rPr>
                <w:rFonts w:ascii="Cambria" w:hAnsi="Cambria" w:cs="Calibri"/>
                <w:bCs/>
              </w:rPr>
            </w:pPr>
            <w:r>
              <w:rPr>
                <w:rFonts w:ascii="Cambria" w:hAnsi="Cambria" w:cs="Calibri"/>
                <w:bCs/>
              </w:rPr>
              <w:lastRenderedPageBreak/>
              <w:t>H5</w:t>
            </w:r>
            <w:r w:rsidRPr="00165B84">
              <w:rPr>
                <w:rFonts w:ascii="Cambria" w:hAnsi="Cambria" w:cs="Calibri"/>
                <w:bCs/>
              </w:rPr>
              <w:t xml:space="preserve">a. What should the lease year limit be? </w:t>
            </w:r>
            <w:r>
              <w:rPr>
                <w:rFonts w:ascii="Cambria" w:hAnsi="Cambria" w:cs="Calibri"/>
                <w:bCs/>
              </w:rPr>
              <w:t>(Open-ended)</w:t>
            </w:r>
          </w:p>
          <w:p w:rsidR="001462CB" w:rsidRPr="00165B84" w:rsidRDefault="001462CB"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tcPr>
          <w:p w:rsidR="001462CB" w:rsidRDefault="001462CB" w:rsidP="004C416C">
            <w:pPr>
              <w:rPr>
                <w:rFonts w:ascii="Cambria" w:hAnsi="Cambria" w:cs="Calibri"/>
              </w:rPr>
            </w:pPr>
          </w:p>
          <w:p w:rsidR="001462CB" w:rsidRDefault="001462CB" w:rsidP="004C416C">
            <w:pPr>
              <w:rPr>
                <w:rFonts w:ascii="Cambria" w:hAnsi="Cambria" w:cs="Calibri"/>
              </w:rPr>
            </w:pPr>
          </w:p>
          <w:p w:rsidR="001462CB" w:rsidRPr="00165B84" w:rsidRDefault="001462CB" w:rsidP="004C416C">
            <w:pPr>
              <w:rPr>
                <w:rFonts w:ascii="Cambria" w:hAnsi="Cambria" w:cs="Calibri"/>
              </w:rPr>
            </w:pPr>
          </w:p>
        </w:tc>
      </w:tr>
      <w:tr w:rsidR="001462CB" w:rsidRPr="00165B84" w:rsidTr="004C416C">
        <w:trPr>
          <w:trHeight w:val="2977"/>
        </w:trPr>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bCs/>
              </w:rPr>
            </w:pPr>
            <w:r>
              <w:rPr>
                <w:rFonts w:ascii="Cambria" w:hAnsi="Cambria" w:cs="Calibri"/>
                <w:bCs/>
              </w:rPr>
              <w:t>H6</w:t>
            </w:r>
            <w:r w:rsidRPr="00165B84">
              <w:rPr>
                <w:rFonts w:ascii="Cambria" w:hAnsi="Cambria" w:cs="Calibri"/>
                <w:bCs/>
              </w:rPr>
              <w:t xml:space="preserve">.  </w:t>
            </w:r>
            <w:r>
              <w:rPr>
                <w:rFonts w:ascii="Cambria" w:hAnsi="Cambria" w:cs="Calibri"/>
                <w:bCs/>
              </w:rPr>
              <w:t xml:space="preserve">Would you change </w:t>
            </w:r>
            <w:r w:rsidRPr="00165B84">
              <w:rPr>
                <w:rFonts w:ascii="Cambria" w:hAnsi="Cambria" w:cs="Calibri"/>
                <w:bCs/>
              </w:rPr>
              <w:t xml:space="preserve">current IHBG program rules or practices </w:t>
            </w:r>
            <w:r>
              <w:rPr>
                <w:rFonts w:ascii="Cambria" w:hAnsi="Cambria" w:cs="Calibri"/>
                <w:bCs/>
              </w:rPr>
              <w:t xml:space="preserve">in any of the following areas? </w:t>
            </w:r>
          </w:p>
          <w:p w:rsidR="001462CB" w:rsidRDefault="001462CB" w:rsidP="004C416C">
            <w:pPr>
              <w:rPr>
                <w:rFonts w:ascii="Cambria" w:hAnsi="Cambria" w:cs="Calibri"/>
                <w:bCs/>
              </w:rPr>
            </w:pPr>
          </w:p>
          <w:p w:rsidR="001462CB" w:rsidRPr="00165B84" w:rsidRDefault="001462CB"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12"/>
              </w:numPr>
              <w:spacing w:after="0" w:line="240" w:lineRule="auto"/>
              <w:rPr>
                <w:rFonts w:ascii="Cambria" w:hAnsi="Cambria" w:cs="Calibri"/>
              </w:rPr>
            </w:pPr>
            <w:r w:rsidRPr="00165B84">
              <w:rPr>
                <w:rFonts w:ascii="Cambria" w:hAnsi="Cambria" w:cs="Calibri"/>
              </w:rPr>
              <w:t>General program administration</w:t>
            </w:r>
          </w:p>
          <w:p w:rsidR="001462CB" w:rsidRPr="00165B84" w:rsidRDefault="001462CB" w:rsidP="001462CB">
            <w:pPr>
              <w:numPr>
                <w:ilvl w:val="0"/>
                <w:numId w:val="11"/>
              </w:numPr>
              <w:spacing w:after="0" w:line="240" w:lineRule="auto"/>
              <w:rPr>
                <w:rFonts w:ascii="Cambria" w:hAnsi="Cambria" w:cs="Calibri"/>
              </w:rPr>
            </w:pPr>
            <w:r w:rsidRPr="00165B84">
              <w:rPr>
                <w:rFonts w:ascii="Cambria" w:hAnsi="Cambria" w:cs="Calibri"/>
              </w:rPr>
              <w:t xml:space="preserve">Preparing </w:t>
            </w:r>
            <w:r>
              <w:rPr>
                <w:rFonts w:ascii="Cambria" w:hAnsi="Cambria" w:cs="Calibri"/>
              </w:rPr>
              <w:t>your Indian Housing P</w:t>
            </w:r>
            <w:r w:rsidRPr="00165B84">
              <w:rPr>
                <w:rFonts w:ascii="Cambria" w:hAnsi="Cambria" w:cs="Calibri"/>
              </w:rPr>
              <w:t>lan</w:t>
            </w:r>
          </w:p>
          <w:p w:rsidR="001462CB" w:rsidRPr="00165B84" w:rsidRDefault="001462CB" w:rsidP="001462CB">
            <w:pPr>
              <w:numPr>
                <w:ilvl w:val="0"/>
                <w:numId w:val="11"/>
              </w:numPr>
              <w:spacing w:after="0" w:line="240" w:lineRule="auto"/>
              <w:rPr>
                <w:rFonts w:ascii="Cambria" w:hAnsi="Cambria" w:cs="Calibri"/>
              </w:rPr>
            </w:pPr>
            <w:r w:rsidRPr="00165B84">
              <w:rPr>
                <w:rFonts w:ascii="Cambria" w:hAnsi="Cambria" w:cs="Calibri"/>
              </w:rPr>
              <w:t>Leveraging funds with private money or partner</w:t>
            </w:r>
            <w:r>
              <w:rPr>
                <w:rFonts w:ascii="Cambria" w:hAnsi="Cambria" w:cs="Calibri"/>
              </w:rPr>
              <w:t>ing</w:t>
            </w:r>
            <w:r w:rsidRPr="00165B84">
              <w:rPr>
                <w:rFonts w:ascii="Cambria" w:hAnsi="Cambria" w:cs="Calibri"/>
              </w:rPr>
              <w:t xml:space="preserve"> with other organizations to provide   housing and services</w:t>
            </w:r>
          </w:p>
          <w:p w:rsidR="001462CB" w:rsidRPr="00165B84" w:rsidRDefault="001462CB" w:rsidP="001462CB">
            <w:pPr>
              <w:numPr>
                <w:ilvl w:val="0"/>
                <w:numId w:val="11"/>
              </w:numPr>
              <w:spacing w:after="0" w:line="240" w:lineRule="auto"/>
              <w:rPr>
                <w:rFonts w:ascii="Cambria" w:hAnsi="Cambria" w:cs="Calibri"/>
              </w:rPr>
            </w:pPr>
            <w:r w:rsidRPr="00165B84">
              <w:rPr>
                <w:rFonts w:ascii="Cambria" w:hAnsi="Cambria" w:cs="Calibri"/>
              </w:rPr>
              <w:t xml:space="preserve">Developing new housing units, including acquiring/ </w:t>
            </w:r>
            <w:r>
              <w:rPr>
                <w:rFonts w:ascii="Cambria" w:hAnsi="Cambria" w:cs="Calibri"/>
              </w:rPr>
              <w:t>financing land and construction</w:t>
            </w:r>
          </w:p>
          <w:p w:rsidR="001462CB" w:rsidRPr="00165B84" w:rsidRDefault="001462CB" w:rsidP="001462CB">
            <w:pPr>
              <w:numPr>
                <w:ilvl w:val="0"/>
                <w:numId w:val="11"/>
              </w:numPr>
              <w:spacing w:after="0" w:line="240" w:lineRule="auto"/>
              <w:rPr>
                <w:rFonts w:ascii="Cambria" w:hAnsi="Cambria" w:cs="Calibri"/>
              </w:rPr>
            </w:pPr>
            <w:r w:rsidRPr="00165B84">
              <w:rPr>
                <w:rFonts w:ascii="Cambria" w:hAnsi="Cambria" w:cs="Calibri"/>
              </w:rPr>
              <w:t>Encouraging and supporting homeownership</w:t>
            </w:r>
          </w:p>
          <w:p w:rsidR="001462CB" w:rsidRPr="00165B84" w:rsidRDefault="001462CB" w:rsidP="001462CB">
            <w:pPr>
              <w:numPr>
                <w:ilvl w:val="0"/>
                <w:numId w:val="11"/>
              </w:numPr>
              <w:spacing w:after="0" w:line="240" w:lineRule="auto"/>
              <w:rPr>
                <w:rFonts w:ascii="Cambria" w:hAnsi="Cambria" w:cs="Calibri"/>
              </w:rPr>
            </w:pPr>
            <w:r w:rsidRPr="00165B84">
              <w:rPr>
                <w:rFonts w:ascii="Cambria" w:hAnsi="Cambria" w:cs="Calibri"/>
              </w:rPr>
              <w:t>Encouraging and supporting development of housing by private investors</w:t>
            </w:r>
          </w:p>
        </w:tc>
      </w:tr>
      <w:tr w:rsidR="001462CB" w:rsidRPr="00165B84" w:rsidTr="004C416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rPr>
                <w:rFonts w:ascii="Cambria" w:hAnsi="Cambria" w:cs="Calibri"/>
                <w:bCs/>
              </w:rPr>
            </w:pPr>
            <w:r>
              <w:rPr>
                <w:rFonts w:ascii="Cambria" w:hAnsi="Cambria" w:cs="Calibri"/>
                <w:bCs/>
              </w:rPr>
              <w:t>H7. If yes, what changes would you make?  (OPEN-ENDED)</w:t>
            </w:r>
          </w:p>
          <w:p w:rsidR="001462CB" w:rsidRDefault="001462CB" w:rsidP="004C416C">
            <w:pPr>
              <w:rPr>
                <w:rFonts w:ascii="Cambria" w:hAnsi="Cambria" w:cs="Calibri"/>
                <w:bCs/>
              </w:rPr>
            </w:pPr>
          </w:p>
        </w:tc>
        <w:tc>
          <w:tcPr>
            <w:tcW w:w="514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after="0" w:line="240" w:lineRule="auto"/>
              <w:rPr>
                <w:rFonts w:ascii="Cambria" w:hAnsi="Cambria" w:cs="Calibri"/>
              </w:rPr>
            </w:pPr>
          </w:p>
        </w:tc>
      </w:tr>
    </w:tbl>
    <w:p w:rsidR="001462CB" w:rsidRPr="0016387B" w:rsidRDefault="001462CB" w:rsidP="001462CB">
      <w:pPr>
        <w:rPr>
          <w:rFonts w:ascii="Cambria" w:hAnsi="Cambria" w:cs="Calibri"/>
        </w:rPr>
      </w:pPr>
    </w:p>
    <w:p w:rsidR="001462CB" w:rsidRPr="0016387B" w:rsidRDefault="001462CB" w:rsidP="001462CB">
      <w:pPr>
        <w:pBdr>
          <w:bottom w:val="single" w:sz="4" w:space="1" w:color="auto"/>
        </w:pBdr>
        <w:spacing w:after="0" w:line="288" w:lineRule="auto"/>
        <w:contextualSpacing/>
        <w:rPr>
          <w:rFonts w:ascii="Cambria" w:hAnsi="Cambria" w:cs="Calibri"/>
          <w:b/>
          <w:sz w:val="28"/>
          <w:szCs w:val="28"/>
        </w:rPr>
      </w:pPr>
      <w:r w:rsidRPr="0016387B">
        <w:rPr>
          <w:rFonts w:ascii="Cambria" w:hAnsi="Cambria" w:cs="Calibri"/>
          <w:b/>
        </w:rPr>
        <w:br w:type="page"/>
      </w:r>
      <w:r w:rsidRPr="00CE3836">
        <w:rPr>
          <w:rFonts w:ascii="Cambria" w:hAnsi="Cambria" w:cs="Calibri"/>
          <w:b/>
          <w:sz w:val="28"/>
          <w:szCs w:val="28"/>
        </w:rPr>
        <w:lastRenderedPageBreak/>
        <w:t>I.</w:t>
      </w:r>
      <w:r>
        <w:rPr>
          <w:rFonts w:ascii="Cambria" w:hAnsi="Cambria" w:cs="Calibri"/>
          <w:b/>
        </w:rPr>
        <w:t xml:space="preserve">   </w:t>
      </w:r>
      <w:r w:rsidRPr="0016387B">
        <w:rPr>
          <w:rFonts w:ascii="Cambria" w:hAnsi="Cambria" w:cs="Calibri"/>
          <w:b/>
          <w:sz w:val="28"/>
          <w:szCs w:val="28"/>
        </w:rPr>
        <w:t>OTHER HOUSING ASSISTANCE PROGRAMS OPERATING IN THE AREA</w:t>
      </w:r>
    </w:p>
    <w:p w:rsidR="001462CB" w:rsidRPr="0016387B" w:rsidRDefault="001462CB" w:rsidP="001462CB">
      <w:pPr>
        <w:spacing w:line="288" w:lineRule="auto"/>
        <w:contextualSpacing/>
        <w:rPr>
          <w:rFonts w:ascii="Cambria" w:hAnsi="Cambria" w:cs="Calibri"/>
          <w:b/>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338"/>
        <w:gridCol w:w="5238"/>
      </w:tblGrid>
      <w:tr w:rsidR="001462CB" w:rsidRPr="00165B84" w:rsidTr="004C416C">
        <w:tc>
          <w:tcPr>
            <w:tcW w:w="433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spacing w:line="288" w:lineRule="auto"/>
              <w:rPr>
                <w:rFonts w:ascii="Cambria" w:hAnsi="Cambria" w:cs="Calibri"/>
                <w:bCs/>
              </w:rPr>
            </w:pPr>
            <w:r w:rsidRPr="00165B84">
              <w:rPr>
                <w:rFonts w:ascii="Cambria" w:hAnsi="Cambria" w:cs="Calibri"/>
                <w:bCs/>
              </w:rPr>
              <w:t>I1. Does your organization operate any other housing assistance programs in addition to those funded under the IHBG?</w:t>
            </w:r>
          </w:p>
          <w:p w:rsidR="001462CB" w:rsidRPr="00165B84" w:rsidRDefault="001462CB" w:rsidP="004C416C">
            <w:pPr>
              <w:spacing w:line="288" w:lineRule="auto"/>
              <w:contextualSpacing/>
              <w:rPr>
                <w:rFonts w:ascii="Cambria" w:hAnsi="Cambria" w:cs="Calibri"/>
                <w:bCs/>
              </w:rPr>
            </w:pPr>
          </w:p>
        </w:tc>
        <w:tc>
          <w:tcPr>
            <w:tcW w:w="5238"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rPr>
                <w:rFonts w:ascii="Cambria" w:hAnsi="Cambria"/>
                <w:bCs/>
              </w:rPr>
            </w:pPr>
            <w:r w:rsidRPr="00165B84">
              <w:rPr>
                <w:rFonts w:ascii="Cambria" w:hAnsi="Cambria"/>
                <w:bCs/>
              </w:rPr>
              <w:t>YES</w:t>
            </w:r>
            <w:r w:rsidRPr="00165B84">
              <w:rPr>
                <w:rFonts w:ascii="Cambria" w:hAnsi="Cambria"/>
                <w:bCs/>
              </w:rPr>
              <w:tab/>
              <w:t>NO</w:t>
            </w:r>
            <w:r w:rsidRPr="00165B84">
              <w:rPr>
                <w:rFonts w:ascii="Cambria" w:hAnsi="Cambria"/>
                <w:bCs/>
              </w:rPr>
              <w:tab/>
              <w:t>Don’t know</w:t>
            </w:r>
            <w:r w:rsidRPr="00165B84">
              <w:rPr>
                <w:rFonts w:ascii="Cambria" w:hAnsi="Cambria"/>
                <w:bCs/>
              </w:rPr>
              <w:tab/>
              <w:t>REFUSED</w:t>
            </w:r>
          </w:p>
          <w:p w:rsidR="001462CB" w:rsidRDefault="001462CB" w:rsidP="004C416C">
            <w:pPr>
              <w:spacing w:line="288" w:lineRule="auto"/>
              <w:rPr>
                <w:rFonts w:ascii="Cambria" w:hAnsi="Cambria" w:cs="Calibri"/>
                <w:b/>
                <w:bCs/>
                <w:i/>
              </w:rPr>
            </w:pPr>
            <w:r w:rsidRPr="00165B84">
              <w:rPr>
                <w:rFonts w:ascii="Cambria" w:hAnsi="Cambria" w:cs="Calibri"/>
                <w:b/>
                <w:bCs/>
                <w:i/>
              </w:rPr>
              <w:t>If YES, name the programs and provide the following information</w:t>
            </w:r>
            <w:r>
              <w:rPr>
                <w:rFonts w:ascii="Cambria" w:hAnsi="Cambria" w:cs="Calibri"/>
                <w:b/>
                <w:bCs/>
                <w:i/>
              </w:rPr>
              <w:t xml:space="preserve"> in I1a-I1c.</w:t>
            </w:r>
          </w:p>
          <w:p w:rsidR="001462CB" w:rsidRPr="00165B84" w:rsidRDefault="001462CB" w:rsidP="004C416C">
            <w:pPr>
              <w:spacing w:line="288" w:lineRule="auto"/>
              <w:rPr>
                <w:rFonts w:ascii="Cambria" w:hAnsi="Cambria"/>
                <w:bCs/>
              </w:rPr>
            </w:pPr>
            <w:r>
              <w:rPr>
                <w:rFonts w:ascii="Cambria" w:hAnsi="Cambria" w:cs="Calibri"/>
                <w:b/>
                <w:bCs/>
                <w:i/>
              </w:rPr>
              <w:t>If NO, skip to I2.</w:t>
            </w:r>
          </w:p>
        </w:tc>
      </w:tr>
      <w:tr w:rsidR="001462CB" w:rsidRPr="00165B84" w:rsidTr="004C416C">
        <w:tc>
          <w:tcPr>
            <w:tcW w:w="43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I1</w:t>
            </w:r>
            <w:r>
              <w:rPr>
                <w:rFonts w:ascii="Cambria" w:hAnsi="Cambria" w:cs="Calibri"/>
                <w:bCs/>
              </w:rPr>
              <w:t>a</w:t>
            </w:r>
            <w:r w:rsidRPr="00165B84">
              <w:rPr>
                <w:rFonts w:ascii="Cambria" w:hAnsi="Cambria" w:cs="Calibri"/>
                <w:bCs/>
              </w:rPr>
              <w:t>. Name of program; type</w:t>
            </w:r>
            <w:r>
              <w:rPr>
                <w:rFonts w:ascii="Cambria" w:hAnsi="Cambria" w:cs="Calibri"/>
                <w:bCs/>
              </w:rPr>
              <w:t xml:space="preserve"> of housing</w:t>
            </w:r>
            <w:r w:rsidRPr="00165B84">
              <w:rPr>
                <w:rFonts w:ascii="Cambria" w:hAnsi="Cambria" w:cs="Calibri"/>
                <w:bCs/>
              </w:rPr>
              <w:t xml:space="preserve">; funding source; </w:t>
            </w:r>
            <w:r>
              <w:rPr>
                <w:rFonts w:ascii="Cambria" w:hAnsi="Cambria" w:cs="Calibri"/>
                <w:bCs/>
              </w:rPr>
              <w:t xml:space="preserve">number of </w:t>
            </w:r>
            <w:r w:rsidRPr="00165B84">
              <w:rPr>
                <w:rFonts w:ascii="Cambria" w:hAnsi="Cambria" w:cs="Calibri"/>
                <w:bCs/>
              </w:rPr>
              <w:t>units affected:</w:t>
            </w:r>
          </w:p>
        </w:tc>
        <w:tc>
          <w:tcPr>
            <w:tcW w:w="523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tc>
      </w:tr>
      <w:tr w:rsidR="001462CB" w:rsidRPr="00165B84" w:rsidTr="004C416C">
        <w:tc>
          <w:tcPr>
            <w:tcW w:w="433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I1b. Name of program; type</w:t>
            </w:r>
            <w:r>
              <w:rPr>
                <w:rFonts w:ascii="Cambria" w:hAnsi="Cambria" w:cs="Calibri"/>
                <w:bCs/>
              </w:rPr>
              <w:t xml:space="preserve"> of housing</w:t>
            </w:r>
            <w:r w:rsidRPr="00165B84">
              <w:rPr>
                <w:rFonts w:ascii="Cambria" w:hAnsi="Cambria" w:cs="Calibri"/>
                <w:bCs/>
              </w:rPr>
              <w:t xml:space="preserve">; funding source; </w:t>
            </w:r>
            <w:r>
              <w:rPr>
                <w:rFonts w:ascii="Cambria" w:hAnsi="Cambria" w:cs="Calibri"/>
                <w:bCs/>
              </w:rPr>
              <w:t xml:space="preserve">number of </w:t>
            </w:r>
            <w:r w:rsidRPr="00165B84">
              <w:rPr>
                <w:rFonts w:ascii="Cambria" w:hAnsi="Cambria" w:cs="Calibri"/>
                <w:bCs/>
              </w:rPr>
              <w:t>units affected:</w:t>
            </w:r>
          </w:p>
        </w:tc>
        <w:tc>
          <w:tcPr>
            <w:tcW w:w="5238"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tc>
      </w:tr>
      <w:tr w:rsidR="001462CB" w:rsidRPr="00165B84" w:rsidTr="004C416C">
        <w:tc>
          <w:tcPr>
            <w:tcW w:w="43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I1c. Name of program; type</w:t>
            </w:r>
            <w:r>
              <w:rPr>
                <w:rFonts w:ascii="Cambria" w:hAnsi="Cambria" w:cs="Calibri"/>
                <w:bCs/>
              </w:rPr>
              <w:t xml:space="preserve"> of housing</w:t>
            </w:r>
            <w:r w:rsidRPr="00165B84">
              <w:rPr>
                <w:rFonts w:ascii="Cambria" w:hAnsi="Cambria" w:cs="Calibri"/>
                <w:bCs/>
              </w:rPr>
              <w:t xml:space="preserve">; funding source; </w:t>
            </w:r>
            <w:r>
              <w:rPr>
                <w:rFonts w:ascii="Cambria" w:hAnsi="Cambria" w:cs="Calibri"/>
                <w:bCs/>
              </w:rPr>
              <w:t xml:space="preserve">number of </w:t>
            </w:r>
            <w:r w:rsidRPr="00165B84">
              <w:rPr>
                <w:rFonts w:ascii="Cambria" w:hAnsi="Cambria" w:cs="Calibri"/>
                <w:bCs/>
              </w:rPr>
              <w:t>units affected:</w:t>
            </w:r>
          </w:p>
        </w:tc>
        <w:tc>
          <w:tcPr>
            <w:tcW w:w="523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tc>
      </w:tr>
      <w:tr w:rsidR="001462CB" w:rsidRPr="00165B84" w:rsidTr="004C416C">
        <w:trPr>
          <w:trHeight w:val="395"/>
        </w:trPr>
        <w:tc>
          <w:tcPr>
            <w:tcW w:w="433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rPr>
                <w:rFonts w:ascii="Cambria" w:hAnsi="Cambria" w:cs="Calibri"/>
                <w:bCs/>
              </w:rPr>
            </w:pPr>
            <w:r w:rsidRPr="00165B84">
              <w:rPr>
                <w:rFonts w:ascii="Cambria" w:hAnsi="Cambria" w:cs="Calibri"/>
                <w:bCs/>
              </w:rPr>
              <w:t xml:space="preserve">I2.  Are there other housing assistance programs in your area operated by other organizations? </w:t>
            </w:r>
          </w:p>
          <w:p w:rsidR="001462CB" w:rsidRPr="00165B84" w:rsidRDefault="001462CB" w:rsidP="004C416C">
            <w:pPr>
              <w:spacing w:line="288" w:lineRule="auto"/>
              <w:ind w:left="360"/>
              <w:rPr>
                <w:rFonts w:ascii="Cambria" w:hAnsi="Cambria" w:cs="Calibri"/>
                <w:bCs/>
              </w:rPr>
            </w:pPr>
          </w:p>
        </w:tc>
        <w:tc>
          <w:tcPr>
            <w:tcW w:w="523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rPr>
                <w:rFonts w:ascii="Cambria" w:hAnsi="Cambria"/>
              </w:rPr>
            </w:pPr>
            <w:r w:rsidRPr="00165B84">
              <w:rPr>
                <w:rFonts w:ascii="Cambria" w:hAnsi="Cambria"/>
              </w:rPr>
              <w:t>YES</w:t>
            </w:r>
            <w:r w:rsidRPr="00165B84">
              <w:rPr>
                <w:rFonts w:ascii="Cambria" w:hAnsi="Cambria"/>
              </w:rPr>
              <w:tab/>
              <w:t>NO</w:t>
            </w:r>
            <w:r w:rsidRPr="00165B84">
              <w:rPr>
                <w:rFonts w:ascii="Cambria" w:hAnsi="Cambria"/>
              </w:rPr>
              <w:tab/>
              <w:t>Don’t know</w:t>
            </w:r>
            <w:r w:rsidRPr="00165B84">
              <w:rPr>
                <w:rFonts w:ascii="Cambria" w:hAnsi="Cambria"/>
              </w:rPr>
              <w:tab/>
              <w:t>REFUSED</w:t>
            </w:r>
          </w:p>
          <w:p w:rsidR="001462CB" w:rsidRDefault="001462CB" w:rsidP="004C416C">
            <w:pPr>
              <w:spacing w:line="288" w:lineRule="auto"/>
              <w:jc w:val="center"/>
              <w:rPr>
                <w:rFonts w:ascii="Cambria" w:hAnsi="Cambria" w:cs="Calibri"/>
                <w:b/>
                <w:i/>
              </w:rPr>
            </w:pPr>
            <w:r w:rsidRPr="00165B84">
              <w:rPr>
                <w:rFonts w:ascii="Cambria" w:hAnsi="Cambria" w:cs="Calibri"/>
                <w:b/>
                <w:i/>
              </w:rPr>
              <w:t xml:space="preserve">If YES, </w:t>
            </w:r>
            <w:r>
              <w:rPr>
                <w:rFonts w:ascii="Cambria" w:hAnsi="Cambria" w:cs="Calibri"/>
                <w:b/>
                <w:i/>
              </w:rPr>
              <w:t xml:space="preserve">name the programs and </w:t>
            </w:r>
            <w:r w:rsidRPr="00165B84">
              <w:rPr>
                <w:rFonts w:ascii="Cambria" w:hAnsi="Cambria" w:cs="Calibri"/>
                <w:b/>
                <w:i/>
              </w:rPr>
              <w:t>provide the following informatio</w:t>
            </w:r>
            <w:r>
              <w:rPr>
                <w:rFonts w:ascii="Cambria" w:hAnsi="Cambria" w:cs="Calibri"/>
                <w:b/>
                <w:i/>
              </w:rPr>
              <w:t>n in I2a-I2c.</w:t>
            </w:r>
          </w:p>
          <w:p w:rsidR="001462CB" w:rsidRPr="00165B84" w:rsidRDefault="001462CB" w:rsidP="004C416C">
            <w:pPr>
              <w:spacing w:line="288" w:lineRule="auto"/>
              <w:jc w:val="center"/>
              <w:rPr>
                <w:rFonts w:ascii="Cambria" w:hAnsi="Cambria"/>
              </w:rPr>
            </w:pPr>
            <w:r>
              <w:rPr>
                <w:rFonts w:ascii="Cambria" w:hAnsi="Cambria" w:cs="Calibri"/>
                <w:b/>
                <w:i/>
              </w:rPr>
              <w:t>If NO, continue to Section J.</w:t>
            </w:r>
          </w:p>
        </w:tc>
      </w:tr>
      <w:tr w:rsidR="001462CB" w:rsidRPr="00165B84" w:rsidTr="004C416C">
        <w:tc>
          <w:tcPr>
            <w:tcW w:w="43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I2a. Name of program; type; funding source; organization; units affected</w:t>
            </w:r>
          </w:p>
        </w:tc>
        <w:tc>
          <w:tcPr>
            <w:tcW w:w="523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tc>
      </w:tr>
      <w:tr w:rsidR="001462CB" w:rsidRPr="00165B84" w:rsidTr="004C416C">
        <w:tc>
          <w:tcPr>
            <w:tcW w:w="4338"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I2b. Name of program; type; funding source; organization; units affected</w:t>
            </w:r>
          </w:p>
        </w:tc>
        <w:tc>
          <w:tcPr>
            <w:tcW w:w="5238" w:type="dxa"/>
            <w:tcBorders>
              <w:top w:val="single" w:sz="8" w:space="0" w:color="F79646"/>
              <w:left w:val="single" w:sz="8" w:space="0" w:color="F79646"/>
              <w:bottom w:val="single" w:sz="8" w:space="0" w:color="F79646"/>
              <w:right w:val="single" w:sz="8" w:space="0" w:color="F79646"/>
            </w:tcBorders>
          </w:tcPr>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tc>
      </w:tr>
      <w:tr w:rsidR="001462CB" w:rsidRPr="00165B84" w:rsidTr="004C416C">
        <w:tc>
          <w:tcPr>
            <w:tcW w:w="4338"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spacing w:line="288" w:lineRule="auto"/>
              <w:contextualSpacing/>
              <w:rPr>
                <w:rFonts w:ascii="Cambria" w:hAnsi="Cambria" w:cs="Calibri"/>
                <w:bCs/>
              </w:rPr>
            </w:pPr>
            <w:r w:rsidRPr="00165B84">
              <w:rPr>
                <w:rFonts w:ascii="Cambria" w:hAnsi="Cambria" w:cs="Calibri"/>
                <w:bCs/>
              </w:rPr>
              <w:t>I2c. Name of program; type; funding source; organization; units affected</w:t>
            </w:r>
          </w:p>
        </w:tc>
        <w:tc>
          <w:tcPr>
            <w:tcW w:w="5238"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spacing w:line="288" w:lineRule="auto"/>
              <w:contextualSpacing/>
              <w:rPr>
                <w:rFonts w:ascii="Cambria" w:hAnsi="Cambria" w:cs="Calibri"/>
              </w:rPr>
            </w:pPr>
          </w:p>
          <w:p w:rsidR="001462CB" w:rsidRDefault="001462CB" w:rsidP="004C416C">
            <w:pPr>
              <w:spacing w:line="288" w:lineRule="auto"/>
              <w:contextualSpacing/>
              <w:rPr>
                <w:rFonts w:ascii="Cambria" w:hAnsi="Cambria" w:cs="Calibri"/>
              </w:rPr>
            </w:pPr>
          </w:p>
          <w:p w:rsidR="001462CB" w:rsidRPr="00165B84" w:rsidRDefault="001462CB" w:rsidP="004C416C">
            <w:pPr>
              <w:spacing w:line="288" w:lineRule="auto"/>
              <w:contextualSpacing/>
              <w:rPr>
                <w:rFonts w:ascii="Cambria" w:hAnsi="Cambria" w:cs="Calibri"/>
              </w:rPr>
            </w:pPr>
          </w:p>
        </w:tc>
      </w:tr>
    </w:tbl>
    <w:p w:rsidR="001462CB" w:rsidRPr="0016387B" w:rsidRDefault="001462CB" w:rsidP="001462CB">
      <w:pPr>
        <w:spacing w:line="288" w:lineRule="auto"/>
        <w:ind w:left="720"/>
        <w:contextualSpacing/>
        <w:rPr>
          <w:rFonts w:ascii="Cambria" w:hAnsi="Cambria" w:cs="Calibri"/>
          <w:b/>
        </w:rPr>
      </w:pPr>
    </w:p>
    <w:p w:rsidR="001462CB" w:rsidRPr="00EA5EAB" w:rsidRDefault="001462CB" w:rsidP="001462CB">
      <w:pPr>
        <w:spacing w:after="0" w:line="288" w:lineRule="auto"/>
        <w:ind w:left="720" w:firstLine="720"/>
        <w:contextualSpacing/>
        <w:rPr>
          <w:rFonts w:ascii="Cambria" w:hAnsi="Cambria" w:cs="Calibri"/>
          <w:sz w:val="28"/>
          <w:szCs w:val="28"/>
        </w:rPr>
      </w:pPr>
      <w:r w:rsidRPr="0016387B">
        <w:rPr>
          <w:rFonts w:ascii="Cambria" w:hAnsi="Cambria" w:cs="Calibri"/>
        </w:rPr>
        <w:br w:type="page"/>
      </w:r>
      <w:r w:rsidRPr="00DD6DD6">
        <w:rPr>
          <w:rFonts w:ascii="Cambria" w:hAnsi="Cambria" w:cs="Calibri"/>
          <w:b/>
          <w:sz w:val="28"/>
          <w:szCs w:val="28"/>
        </w:rPr>
        <w:lastRenderedPageBreak/>
        <w:t>J.</w:t>
      </w:r>
      <w:r>
        <w:rPr>
          <w:rFonts w:ascii="Cambria" w:hAnsi="Cambria" w:cs="Calibri"/>
        </w:rPr>
        <w:t xml:space="preserve">  </w:t>
      </w:r>
      <w:r w:rsidRPr="0016387B">
        <w:rPr>
          <w:rFonts w:ascii="Cambria" w:hAnsi="Cambria" w:cs="Calibri"/>
          <w:b/>
          <w:sz w:val="28"/>
          <w:szCs w:val="28"/>
        </w:rPr>
        <w:t>ASSESSMENT OF MORTGAGE LENDING PROGRAMS</w:t>
      </w:r>
    </w:p>
    <w:p w:rsidR="001462CB" w:rsidRDefault="001462CB" w:rsidP="001462CB">
      <w:pPr>
        <w:pBdr>
          <w:bottom w:val="single" w:sz="4" w:space="1" w:color="auto"/>
        </w:pBdr>
        <w:spacing w:line="288" w:lineRule="auto"/>
        <w:ind w:left="720"/>
        <w:contextualSpacing/>
        <w:jc w:val="center"/>
        <w:rPr>
          <w:rFonts w:ascii="Cambria" w:hAnsi="Cambria" w:cs="Calibri"/>
          <w:sz w:val="28"/>
          <w:szCs w:val="28"/>
        </w:rPr>
      </w:pPr>
      <w:r w:rsidRPr="0016387B">
        <w:rPr>
          <w:rFonts w:ascii="Cambria" w:hAnsi="Cambria" w:cs="Calibri"/>
          <w:b/>
          <w:sz w:val="28"/>
          <w:szCs w:val="28"/>
        </w:rPr>
        <w:t>(SECTION 184 AND OTHER)</w:t>
      </w:r>
    </w:p>
    <w:p w:rsidR="001462CB" w:rsidRPr="0016387B" w:rsidRDefault="001462CB" w:rsidP="001462CB">
      <w:pPr>
        <w:spacing w:line="288" w:lineRule="auto"/>
        <w:contextualSpacing/>
        <w:rPr>
          <w:rFonts w:ascii="Cambria" w:hAnsi="Cambria" w:cs="Calibri"/>
          <w:sz w:val="28"/>
          <w:szCs w:val="28"/>
        </w:rPr>
      </w:pP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tblPr>
      <w:tblGrid>
        <w:gridCol w:w="4754"/>
        <w:gridCol w:w="4822"/>
      </w:tblGrid>
      <w:tr w:rsidR="001462CB" w:rsidRPr="00165B84" w:rsidTr="004C416C">
        <w:tc>
          <w:tcPr>
            <w:tcW w:w="4754" w:type="dxa"/>
            <w:tcBorders>
              <w:top w:val="single" w:sz="8" w:space="0" w:color="F79646"/>
              <w:left w:val="single" w:sz="8" w:space="0" w:color="F79646"/>
              <w:bottom w:val="single" w:sz="18" w:space="0" w:color="F79646"/>
              <w:right w:val="single" w:sz="8" w:space="0" w:color="F79646"/>
            </w:tcBorders>
          </w:tcPr>
          <w:p w:rsidR="001462CB" w:rsidRPr="00165B84" w:rsidRDefault="001462CB" w:rsidP="004C416C">
            <w:pPr>
              <w:rPr>
                <w:rFonts w:ascii="Cambria" w:hAnsi="Cambria" w:cs="Calibri"/>
                <w:bCs/>
                <w:highlight w:val="yellow"/>
              </w:rPr>
            </w:pPr>
            <w:r w:rsidRPr="00165B84">
              <w:rPr>
                <w:rFonts w:ascii="Cambria" w:hAnsi="Cambria" w:cs="Calibri"/>
                <w:bCs/>
              </w:rPr>
              <w:t xml:space="preserve">J1. How strong would you say is the demand for homeownership opportunities in the area you serve? </w:t>
            </w:r>
          </w:p>
          <w:p w:rsidR="001462CB" w:rsidRPr="00165B84" w:rsidRDefault="001462CB" w:rsidP="004C416C">
            <w:pPr>
              <w:rPr>
                <w:rFonts w:ascii="Cambria" w:hAnsi="Cambria" w:cs="Calibri"/>
                <w:bCs/>
              </w:rPr>
            </w:pPr>
          </w:p>
        </w:tc>
        <w:tc>
          <w:tcPr>
            <w:tcW w:w="4822" w:type="dxa"/>
            <w:tcBorders>
              <w:top w:val="single" w:sz="8" w:space="0" w:color="F79646"/>
              <w:left w:val="single" w:sz="8" w:space="0" w:color="F79646"/>
              <w:bottom w:val="single" w:sz="18" w:space="0" w:color="F79646"/>
              <w:right w:val="single" w:sz="8" w:space="0" w:color="F79646"/>
            </w:tcBorders>
          </w:tcPr>
          <w:p w:rsidR="001462CB" w:rsidRPr="00165B84" w:rsidRDefault="001462CB" w:rsidP="001462CB">
            <w:pPr>
              <w:numPr>
                <w:ilvl w:val="0"/>
                <w:numId w:val="2"/>
              </w:numPr>
              <w:spacing w:after="0" w:line="240" w:lineRule="auto"/>
              <w:rPr>
                <w:rFonts w:ascii="Cambria" w:hAnsi="Cambria" w:cs="Calibri"/>
                <w:bCs/>
              </w:rPr>
            </w:pPr>
            <w:r w:rsidRPr="00165B84">
              <w:rPr>
                <w:rFonts w:ascii="Cambria" w:hAnsi="Cambria" w:cs="Calibri"/>
                <w:bCs/>
              </w:rPr>
              <w:t>High</w:t>
            </w:r>
          </w:p>
          <w:p w:rsidR="001462CB" w:rsidRPr="00165B84" w:rsidRDefault="001462CB" w:rsidP="001462CB">
            <w:pPr>
              <w:numPr>
                <w:ilvl w:val="0"/>
                <w:numId w:val="2"/>
              </w:numPr>
              <w:spacing w:after="0" w:line="240" w:lineRule="auto"/>
              <w:rPr>
                <w:rFonts w:ascii="Cambria" w:hAnsi="Cambria" w:cs="Calibri"/>
                <w:bCs/>
              </w:rPr>
            </w:pPr>
            <w:r w:rsidRPr="00165B84">
              <w:rPr>
                <w:rFonts w:ascii="Cambria" w:hAnsi="Cambria" w:cs="Calibri"/>
                <w:bCs/>
              </w:rPr>
              <w:t>Moderate</w:t>
            </w:r>
          </w:p>
          <w:p w:rsidR="001462CB" w:rsidRPr="00165B84" w:rsidRDefault="001462CB" w:rsidP="001462CB">
            <w:pPr>
              <w:numPr>
                <w:ilvl w:val="0"/>
                <w:numId w:val="2"/>
              </w:numPr>
              <w:spacing w:after="0" w:line="240" w:lineRule="auto"/>
              <w:rPr>
                <w:rFonts w:ascii="Cambria" w:hAnsi="Cambria" w:cs="Calibri"/>
                <w:bCs/>
              </w:rPr>
            </w:pPr>
            <w:r w:rsidRPr="00165B84">
              <w:rPr>
                <w:rFonts w:ascii="Cambria" w:hAnsi="Cambria" w:cs="Calibri"/>
                <w:bCs/>
              </w:rPr>
              <w:t>Low or none</w:t>
            </w:r>
          </w:p>
        </w:tc>
      </w:tr>
      <w:tr w:rsidR="001462CB" w:rsidRPr="00165B84" w:rsidTr="004C416C">
        <w:tc>
          <w:tcPr>
            <w:tcW w:w="4754" w:type="dxa"/>
            <w:tcBorders>
              <w:top w:val="single" w:sz="8" w:space="0" w:color="F79646"/>
              <w:left w:val="single" w:sz="8" w:space="0" w:color="F79646"/>
              <w:bottom w:val="single" w:sz="8" w:space="0" w:color="F79646"/>
              <w:right w:val="single" w:sz="8" w:space="0" w:color="F79646"/>
            </w:tcBorders>
            <w:shd w:val="clear" w:color="auto" w:fill="FDE4D0"/>
          </w:tcPr>
          <w:p w:rsidR="001462CB" w:rsidRDefault="001462CB" w:rsidP="004C416C">
            <w:pPr>
              <w:rPr>
                <w:rFonts w:ascii="Cambria" w:hAnsi="Cambria" w:cs="Calibri"/>
                <w:bCs/>
              </w:rPr>
            </w:pPr>
            <w:r>
              <w:rPr>
                <w:rFonts w:ascii="Cambria" w:hAnsi="Cambria" w:cs="Calibri"/>
                <w:bCs/>
              </w:rPr>
              <w:t xml:space="preserve">J2. Over the past three years, what has the </w:t>
            </w:r>
            <w:r w:rsidRPr="00165B84">
              <w:rPr>
                <w:rFonts w:ascii="Cambria" w:hAnsi="Cambria" w:cs="Calibri"/>
                <w:bCs/>
              </w:rPr>
              <w:t>demand</w:t>
            </w:r>
            <w:r>
              <w:rPr>
                <w:rFonts w:ascii="Cambria" w:hAnsi="Cambria" w:cs="Calibri"/>
                <w:bCs/>
              </w:rPr>
              <w:t xml:space="preserve"> been</w:t>
            </w:r>
            <w:r w:rsidRPr="00165B84">
              <w:rPr>
                <w:rFonts w:ascii="Cambria" w:hAnsi="Cambria" w:cs="Calibri"/>
                <w:bCs/>
              </w:rPr>
              <w:t xml:space="preserve"> for</w:t>
            </w:r>
            <w:r>
              <w:rPr>
                <w:rFonts w:ascii="Cambria" w:hAnsi="Cambria" w:cs="Calibri"/>
                <w:bCs/>
              </w:rPr>
              <w:t xml:space="preserve"> your organization’s</w:t>
            </w:r>
            <w:r w:rsidRPr="00165B84">
              <w:rPr>
                <w:rFonts w:ascii="Cambria" w:hAnsi="Cambria" w:cs="Calibri"/>
                <w:bCs/>
              </w:rPr>
              <w:t xml:space="preserve"> homeownership programs</w:t>
            </w:r>
            <w:r>
              <w:rPr>
                <w:rFonts w:ascii="Cambria" w:hAnsi="Cambria" w:cs="Calibri"/>
                <w:bCs/>
              </w:rPr>
              <w:t>?</w:t>
            </w:r>
          </w:p>
          <w:p w:rsidR="001462CB" w:rsidRPr="00165B84" w:rsidRDefault="001462CB" w:rsidP="004C416C">
            <w:pPr>
              <w:rPr>
                <w:rFonts w:ascii="Cambria" w:hAnsi="Cambria" w:cs="Calibri"/>
                <w:bCs/>
              </w:rPr>
            </w:pPr>
            <w:r w:rsidRPr="00165B84">
              <w:rPr>
                <w:rFonts w:ascii="Cambria" w:hAnsi="Cambria" w:cs="Calibri"/>
                <w:bCs/>
              </w:rPr>
              <w:t xml:space="preserve">  </w:t>
            </w:r>
          </w:p>
        </w:tc>
        <w:tc>
          <w:tcPr>
            <w:tcW w:w="4822"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5"/>
              </w:numPr>
              <w:spacing w:after="0" w:line="240" w:lineRule="auto"/>
              <w:rPr>
                <w:rFonts w:ascii="Cambria" w:hAnsi="Cambria" w:cs="Calibri"/>
              </w:rPr>
            </w:pPr>
            <w:r w:rsidRPr="00165B84">
              <w:rPr>
                <w:rFonts w:ascii="Cambria" w:hAnsi="Cambria" w:cs="Calibri"/>
              </w:rPr>
              <w:t>Increased</w:t>
            </w:r>
          </w:p>
          <w:p w:rsidR="001462CB" w:rsidRDefault="001462CB" w:rsidP="001462CB">
            <w:pPr>
              <w:numPr>
                <w:ilvl w:val="0"/>
                <w:numId w:val="5"/>
              </w:numPr>
              <w:spacing w:after="0" w:line="240" w:lineRule="auto"/>
              <w:rPr>
                <w:rFonts w:ascii="Cambria" w:hAnsi="Cambria" w:cs="Calibri"/>
              </w:rPr>
            </w:pPr>
            <w:r w:rsidRPr="00165B84">
              <w:rPr>
                <w:rFonts w:ascii="Cambria" w:hAnsi="Cambria" w:cs="Calibri"/>
              </w:rPr>
              <w:t>Decreased</w:t>
            </w:r>
          </w:p>
          <w:p w:rsidR="001462CB" w:rsidRPr="00165B84" w:rsidRDefault="001462CB" w:rsidP="001462CB">
            <w:pPr>
              <w:numPr>
                <w:ilvl w:val="0"/>
                <w:numId w:val="5"/>
              </w:numPr>
              <w:spacing w:after="0" w:line="240" w:lineRule="auto"/>
              <w:rPr>
                <w:rFonts w:ascii="Cambria" w:hAnsi="Cambria" w:cs="Calibri"/>
              </w:rPr>
            </w:pPr>
            <w:r>
              <w:rPr>
                <w:rFonts w:ascii="Cambria" w:hAnsi="Cambria" w:cs="Calibri"/>
              </w:rPr>
              <w:t>Stayed the same</w:t>
            </w:r>
          </w:p>
        </w:tc>
      </w:tr>
      <w:tr w:rsidR="001462CB" w:rsidRPr="00165B84" w:rsidTr="004C416C">
        <w:tc>
          <w:tcPr>
            <w:tcW w:w="4754" w:type="dxa"/>
            <w:tcBorders>
              <w:top w:val="single" w:sz="8" w:space="0" w:color="F79646"/>
              <w:left w:val="single" w:sz="8" w:space="0" w:color="F79646"/>
              <w:bottom w:val="single" w:sz="8" w:space="0" w:color="F79646"/>
              <w:right w:val="single" w:sz="8" w:space="0" w:color="F79646"/>
            </w:tcBorders>
          </w:tcPr>
          <w:p w:rsidR="001462CB" w:rsidRPr="00165B84" w:rsidRDefault="001462CB" w:rsidP="004C416C">
            <w:pPr>
              <w:rPr>
                <w:rFonts w:ascii="Cambria" w:hAnsi="Cambria" w:cs="Calibri"/>
                <w:bCs/>
              </w:rPr>
            </w:pPr>
            <w:r w:rsidRPr="00165B84">
              <w:rPr>
                <w:rFonts w:ascii="Cambria" w:hAnsi="Cambria" w:cs="Calibri"/>
                <w:bCs/>
              </w:rPr>
              <w:t xml:space="preserve">J3. What are the </w:t>
            </w:r>
            <w:r>
              <w:rPr>
                <w:rFonts w:ascii="Cambria" w:hAnsi="Cambria" w:cs="Calibri"/>
                <w:bCs/>
              </w:rPr>
              <w:t xml:space="preserve">3 most important </w:t>
            </w:r>
            <w:r w:rsidRPr="00165B84">
              <w:rPr>
                <w:rFonts w:ascii="Cambria" w:hAnsi="Cambria" w:cs="Calibri"/>
                <w:bCs/>
              </w:rPr>
              <w:t xml:space="preserve">barriers to getting tribal members living on Indian land to apply for a mortgage? </w:t>
            </w:r>
          </w:p>
        </w:tc>
        <w:tc>
          <w:tcPr>
            <w:tcW w:w="4822" w:type="dxa"/>
            <w:tcBorders>
              <w:top w:val="single" w:sz="8" w:space="0" w:color="F79646"/>
              <w:left w:val="single" w:sz="8" w:space="0" w:color="F79646"/>
              <w:bottom w:val="single" w:sz="8" w:space="0" w:color="F79646"/>
              <w:right w:val="single" w:sz="8" w:space="0" w:color="F79646"/>
            </w:tcBorders>
          </w:tcPr>
          <w:p w:rsidR="001462CB" w:rsidRPr="00165B84" w:rsidRDefault="001462CB" w:rsidP="001462CB">
            <w:pPr>
              <w:numPr>
                <w:ilvl w:val="0"/>
                <w:numId w:val="3"/>
              </w:numPr>
              <w:spacing w:after="0" w:line="240" w:lineRule="auto"/>
              <w:rPr>
                <w:rFonts w:ascii="Cambria" w:hAnsi="Cambria" w:cs="Calibri"/>
              </w:rPr>
            </w:pPr>
            <w:r w:rsidRPr="00165B84">
              <w:rPr>
                <w:rFonts w:ascii="Cambria" w:hAnsi="Cambria" w:cs="Calibri"/>
              </w:rPr>
              <w:t>Potential borrowers are wary of formal institutional lenders</w:t>
            </w:r>
            <w:r w:rsidRPr="00165B84">
              <w:rPr>
                <w:rFonts w:ascii="Cambria" w:hAnsi="Cambria" w:cs="Calibri"/>
              </w:rPr>
              <w:tab/>
            </w:r>
          </w:p>
          <w:p w:rsidR="001462CB" w:rsidRPr="00165B84" w:rsidRDefault="001462CB" w:rsidP="001462CB">
            <w:pPr>
              <w:numPr>
                <w:ilvl w:val="0"/>
                <w:numId w:val="3"/>
              </w:numPr>
              <w:spacing w:after="0" w:line="240" w:lineRule="auto"/>
              <w:rPr>
                <w:rFonts w:ascii="Cambria" w:hAnsi="Cambria" w:cs="Calibri"/>
              </w:rPr>
            </w:pPr>
            <w:r w:rsidRPr="00165B84">
              <w:rPr>
                <w:rFonts w:ascii="Cambria" w:hAnsi="Cambria" w:cs="Calibri"/>
              </w:rPr>
              <w:t>Language issues</w:t>
            </w:r>
            <w:r w:rsidRPr="00165B84">
              <w:rPr>
                <w:rFonts w:ascii="Cambria" w:hAnsi="Cambria" w:cs="Calibri"/>
              </w:rPr>
              <w:tab/>
            </w:r>
          </w:p>
          <w:p w:rsidR="001462CB" w:rsidRPr="00165B84" w:rsidRDefault="001462CB" w:rsidP="001462CB">
            <w:pPr>
              <w:numPr>
                <w:ilvl w:val="0"/>
                <w:numId w:val="3"/>
              </w:numPr>
              <w:spacing w:after="0" w:line="240" w:lineRule="auto"/>
              <w:rPr>
                <w:rFonts w:ascii="Cambria" w:hAnsi="Cambria" w:cs="Calibri"/>
              </w:rPr>
            </w:pPr>
            <w:r w:rsidRPr="00165B84">
              <w:rPr>
                <w:rFonts w:ascii="Cambria" w:hAnsi="Cambria" w:cs="Calibri"/>
              </w:rPr>
              <w:t>Paperwork issues</w:t>
            </w:r>
            <w:r w:rsidRPr="00165B84">
              <w:rPr>
                <w:rFonts w:ascii="Cambria" w:hAnsi="Cambria" w:cs="Calibri"/>
              </w:rPr>
              <w:tab/>
            </w:r>
          </w:p>
          <w:p w:rsidR="001462CB" w:rsidRDefault="001462CB" w:rsidP="001462CB">
            <w:pPr>
              <w:numPr>
                <w:ilvl w:val="0"/>
                <w:numId w:val="3"/>
              </w:numPr>
              <w:spacing w:after="0" w:line="240" w:lineRule="auto"/>
              <w:rPr>
                <w:rFonts w:ascii="Cambria" w:hAnsi="Cambria" w:cs="Calibri"/>
              </w:rPr>
            </w:pPr>
            <w:r w:rsidRPr="00165B84">
              <w:rPr>
                <w:rFonts w:ascii="Cambria" w:hAnsi="Cambria" w:cs="Calibri"/>
              </w:rPr>
              <w:t>Limited demand—minimal interest in or familiarity with homeownership</w:t>
            </w:r>
            <w:r w:rsidRPr="00165B84">
              <w:rPr>
                <w:rFonts w:ascii="Cambria" w:hAnsi="Cambria" w:cs="Calibri"/>
              </w:rPr>
              <w:tab/>
            </w:r>
          </w:p>
          <w:p w:rsidR="001462CB" w:rsidRDefault="001462CB" w:rsidP="001462CB">
            <w:pPr>
              <w:numPr>
                <w:ilvl w:val="0"/>
                <w:numId w:val="3"/>
              </w:numPr>
              <w:spacing w:after="0" w:line="240" w:lineRule="auto"/>
              <w:rPr>
                <w:rFonts w:ascii="Cambria" w:hAnsi="Cambria" w:cs="Calibri"/>
              </w:rPr>
            </w:pPr>
            <w:r>
              <w:rPr>
                <w:rFonts w:ascii="Cambria" w:hAnsi="Cambria" w:cs="Calibri"/>
              </w:rPr>
              <w:t>Lack enough savings for down payment</w:t>
            </w:r>
          </w:p>
          <w:p w:rsidR="001462CB" w:rsidRDefault="001462CB" w:rsidP="001462CB">
            <w:pPr>
              <w:numPr>
                <w:ilvl w:val="0"/>
                <w:numId w:val="3"/>
              </w:numPr>
              <w:spacing w:after="0" w:line="240" w:lineRule="auto"/>
              <w:rPr>
                <w:rFonts w:ascii="Cambria" w:hAnsi="Cambria" w:cs="Calibri"/>
              </w:rPr>
            </w:pPr>
            <w:r>
              <w:rPr>
                <w:rFonts w:ascii="Cambria" w:hAnsi="Cambria" w:cs="Calibri"/>
              </w:rPr>
              <w:t>No or blemished credit history</w:t>
            </w:r>
          </w:p>
          <w:p w:rsidR="001462CB" w:rsidRDefault="001462CB" w:rsidP="001462CB">
            <w:pPr>
              <w:numPr>
                <w:ilvl w:val="0"/>
                <w:numId w:val="3"/>
              </w:numPr>
              <w:spacing w:after="0" w:line="240" w:lineRule="auto"/>
              <w:rPr>
                <w:rFonts w:ascii="Cambria" w:hAnsi="Cambria" w:cs="Calibri"/>
              </w:rPr>
            </w:pPr>
            <w:r>
              <w:rPr>
                <w:rFonts w:ascii="Cambria" w:hAnsi="Cambria" w:cs="Calibri"/>
              </w:rPr>
              <w:t>Insufficient income</w:t>
            </w:r>
          </w:p>
          <w:p w:rsidR="001462CB" w:rsidRPr="00D53948" w:rsidRDefault="001462CB" w:rsidP="001462CB">
            <w:pPr>
              <w:numPr>
                <w:ilvl w:val="0"/>
                <w:numId w:val="3"/>
              </w:numPr>
              <w:spacing w:after="0" w:line="240" w:lineRule="auto"/>
              <w:rPr>
                <w:rFonts w:ascii="Cambria" w:hAnsi="Cambria" w:cs="Calibri"/>
              </w:rPr>
            </w:pPr>
            <w:r w:rsidRPr="00165B84">
              <w:rPr>
                <w:rFonts w:ascii="Cambria" w:hAnsi="Cambria" w:cs="Calibri"/>
              </w:rPr>
              <w:t>Other</w:t>
            </w:r>
            <w:r>
              <w:rPr>
                <w:rFonts w:ascii="Cambria" w:hAnsi="Cambria" w:cs="Calibri"/>
              </w:rPr>
              <w:t xml:space="preserve"> (SPECIFY): ___________________________</w:t>
            </w:r>
            <w:r w:rsidRPr="00165B84">
              <w:rPr>
                <w:rFonts w:ascii="Cambria" w:hAnsi="Cambria" w:cs="Calibri"/>
              </w:rPr>
              <w:tab/>
            </w:r>
          </w:p>
        </w:tc>
      </w:tr>
      <w:tr w:rsidR="001462CB" w:rsidRPr="00165B84" w:rsidTr="004C416C">
        <w:tc>
          <w:tcPr>
            <w:tcW w:w="475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bCs/>
                <w:highlight w:val="yellow"/>
              </w:rPr>
            </w:pPr>
            <w:r w:rsidRPr="00165B84">
              <w:rPr>
                <w:rFonts w:ascii="Cambria" w:hAnsi="Cambria" w:cs="Calibri"/>
                <w:bCs/>
              </w:rPr>
              <w:t xml:space="preserve">J4. What are the </w:t>
            </w:r>
            <w:r>
              <w:rPr>
                <w:rFonts w:ascii="Cambria" w:hAnsi="Cambria" w:cs="Calibri"/>
                <w:bCs/>
              </w:rPr>
              <w:t>3 most important</w:t>
            </w:r>
            <w:r w:rsidRPr="00165B84">
              <w:rPr>
                <w:rFonts w:ascii="Cambria" w:hAnsi="Cambria" w:cs="Calibri"/>
                <w:bCs/>
              </w:rPr>
              <w:t xml:space="preserve"> barriers to attracting private lending opportunities for households interested in homeownership?</w:t>
            </w:r>
          </w:p>
          <w:p w:rsidR="001462CB" w:rsidRPr="00165B84" w:rsidRDefault="001462CB" w:rsidP="004C416C">
            <w:pPr>
              <w:rPr>
                <w:rFonts w:ascii="Cambria" w:hAnsi="Cambria" w:cs="Calibri"/>
                <w:bCs/>
              </w:rPr>
            </w:pPr>
          </w:p>
        </w:tc>
        <w:tc>
          <w:tcPr>
            <w:tcW w:w="4822"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4"/>
              </w:numPr>
              <w:spacing w:after="0" w:line="240" w:lineRule="auto"/>
              <w:rPr>
                <w:rFonts w:ascii="Cambria" w:hAnsi="Cambria" w:cs="Calibri"/>
              </w:rPr>
            </w:pPr>
            <w:r w:rsidRPr="00165B84">
              <w:rPr>
                <w:rFonts w:ascii="Cambria" w:hAnsi="Cambria" w:cs="Calibri"/>
              </w:rPr>
              <w:t>Trust land status</w:t>
            </w:r>
          </w:p>
          <w:p w:rsidR="001462CB" w:rsidRPr="00165B84" w:rsidRDefault="001462CB" w:rsidP="001462CB">
            <w:pPr>
              <w:numPr>
                <w:ilvl w:val="0"/>
                <w:numId w:val="4"/>
              </w:numPr>
              <w:spacing w:after="0" w:line="240" w:lineRule="auto"/>
              <w:rPr>
                <w:rFonts w:ascii="Cambria" w:hAnsi="Cambria" w:cs="Calibri"/>
              </w:rPr>
            </w:pPr>
            <w:r w:rsidRPr="00165B84">
              <w:rPr>
                <w:rFonts w:ascii="Cambria" w:hAnsi="Cambria" w:cs="Calibri"/>
              </w:rPr>
              <w:t>Fractional ownership of land available for units</w:t>
            </w:r>
          </w:p>
          <w:p w:rsidR="001462CB" w:rsidRPr="00165B84" w:rsidRDefault="001462CB" w:rsidP="001462CB">
            <w:pPr>
              <w:numPr>
                <w:ilvl w:val="0"/>
                <w:numId w:val="4"/>
              </w:numPr>
              <w:spacing w:after="0" w:line="240" w:lineRule="auto"/>
              <w:rPr>
                <w:rFonts w:ascii="Cambria" w:hAnsi="Cambria" w:cs="Calibri"/>
              </w:rPr>
            </w:pPr>
            <w:r w:rsidRPr="00165B84">
              <w:rPr>
                <w:rFonts w:ascii="Cambria" w:hAnsi="Cambria" w:cs="Calibri"/>
              </w:rPr>
              <w:t>Uncertainty about recovering mortgaged properties in the event of a foreclosure</w:t>
            </w:r>
          </w:p>
          <w:p w:rsidR="001462CB" w:rsidRPr="00165B84" w:rsidRDefault="001462CB" w:rsidP="001462CB">
            <w:pPr>
              <w:numPr>
                <w:ilvl w:val="0"/>
                <w:numId w:val="4"/>
              </w:numPr>
              <w:spacing w:after="0" w:line="240" w:lineRule="auto"/>
              <w:rPr>
                <w:rFonts w:ascii="Cambria" w:hAnsi="Cambria" w:cs="Calibri"/>
              </w:rPr>
            </w:pPr>
            <w:r w:rsidRPr="00165B84">
              <w:rPr>
                <w:rFonts w:ascii="Cambria" w:hAnsi="Cambria" w:cs="Calibri"/>
              </w:rPr>
              <w:t>Other land/title issue</w:t>
            </w:r>
          </w:p>
          <w:p w:rsidR="001462CB" w:rsidRPr="00165B84" w:rsidRDefault="001462CB" w:rsidP="001462CB">
            <w:pPr>
              <w:numPr>
                <w:ilvl w:val="0"/>
                <w:numId w:val="4"/>
              </w:numPr>
              <w:spacing w:after="0" w:line="240" w:lineRule="auto"/>
              <w:rPr>
                <w:rFonts w:ascii="Cambria" w:hAnsi="Cambria" w:cs="Calibri"/>
              </w:rPr>
            </w:pPr>
            <w:r w:rsidRPr="00165B84">
              <w:rPr>
                <w:rFonts w:ascii="Cambria" w:hAnsi="Cambria" w:cs="Calibri"/>
              </w:rPr>
              <w:t>Lender discrimination</w:t>
            </w:r>
          </w:p>
          <w:p w:rsidR="001462CB" w:rsidRDefault="001462CB" w:rsidP="001462CB">
            <w:pPr>
              <w:numPr>
                <w:ilvl w:val="0"/>
                <w:numId w:val="4"/>
              </w:numPr>
              <w:spacing w:after="0" w:line="240" w:lineRule="auto"/>
              <w:rPr>
                <w:rFonts w:ascii="Cambria" w:hAnsi="Cambria" w:cs="Calibri"/>
              </w:rPr>
            </w:pPr>
            <w:r w:rsidRPr="00165B84">
              <w:rPr>
                <w:rFonts w:ascii="Cambria" w:hAnsi="Cambria" w:cs="Calibri"/>
              </w:rPr>
              <w:t>Lack of mortgage institutions in your area</w:t>
            </w:r>
          </w:p>
          <w:p w:rsidR="001462CB" w:rsidRDefault="001462CB" w:rsidP="001462CB">
            <w:pPr>
              <w:numPr>
                <w:ilvl w:val="0"/>
                <w:numId w:val="4"/>
              </w:numPr>
              <w:spacing w:after="0" w:line="240" w:lineRule="auto"/>
              <w:rPr>
                <w:rFonts w:ascii="Cambria" w:hAnsi="Cambria" w:cs="Calibri"/>
              </w:rPr>
            </w:pPr>
            <w:r w:rsidRPr="00165B84">
              <w:rPr>
                <w:rFonts w:ascii="Cambria" w:hAnsi="Cambria" w:cs="Calibri"/>
              </w:rPr>
              <w:t>Other</w:t>
            </w:r>
            <w:r>
              <w:rPr>
                <w:rFonts w:ascii="Cambria" w:hAnsi="Cambria" w:cs="Calibri"/>
              </w:rPr>
              <w:t xml:space="preserve"> (SPECIFY): ___________________________</w:t>
            </w:r>
            <w:r w:rsidRPr="00165B84">
              <w:rPr>
                <w:rFonts w:ascii="Cambria" w:hAnsi="Cambria" w:cs="Calibri"/>
              </w:rPr>
              <w:tab/>
            </w:r>
          </w:p>
          <w:p w:rsidR="001462CB" w:rsidRPr="00165B84" w:rsidRDefault="001462CB" w:rsidP="004C416C">
            <w:pPr>
              <w:ind w:left="360"/>
              <w:rPr>
                <w:rFonts w:ascii="Cambria" w:hAnsi="Cambria" w:cs="Calibri"/>
              </w:rPr>
            </w:pPr>
          </w:p>
        </w:tc>
      </w:tr>
      <w:tr w:rsidR="001462CB" w:rsidRPr="00165B84" w:rsidTr="004C416C">
        <w:tc>
          <w:tcPr>
            <w:tcW w:w="4754"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4C416C">
            <w:pPr>
              <w:rPr>
                <w:rFonts w:ascii="Cambria" w:hAnsi="Cambria" w:cs="Calibri"/>
                <w:bCs/>
              </w:rPr>
            </w:pPr>
            <w:r>
              <w:rPr>
                <w:rFonts w:ascii="Cambria" w:hAnsi="Cambria" w:cs="Calibri"/>
                <w:bCs/>
              </w:rPr>
              <w:t>J5</w:t>
            </w:r>
            <w:r w:rsidRPr="00165B84">
              <w:rPr>
                <w:rFonts w:ascii="Cambria" w:hAnsi="Cambria" w:cs="Calibri"/>
                <w:bCs/>
              </w:rPr>
              <w:t>. What are the sources of home mortgage lending in your service area?</w:t>
            </w:r>
          </w:p>
          <w:p w:rsidR="001462CB" w:rsidRDefault="001462CB" w:rsidP="004C416C">
            <w:pPr>
              <w:rPr>
                <w:rFonts w:ascii="Cambria" w:hAnsi="Cambria" w:cs="Calibri"/>
                <w:bCs/>
              </w:rPr>
            </w:pPr>
          </w:p>
          <w:p w:rsidR="001462CB" w:rsidRPr="00165B84" w:rsidRDefault="001462CB" w:rsidP="004C416C">
            <w:pPr>
              <w:rPr>
                <w:rFonts w:ascii="Cambria" w:hAnsi="Cambria" w:cs="Calibri"/>
                <w:bCs/>
              </w:rPr>
            </w:pPr>
          </w:p>
        </w:tc>
        <w:tc>
          <w:tcPr>
            <w:tcW w:w="4822" w:type="dxa"/>
            <w:tcBorders>
              <w:top w:val="single" w:sz="8" w:space="0" w:color="F79646"/>
              <w:left w:val="single" w:sz="8" w:space="0" w:color="F79646"/>
              <w:bottom w:val="single" w:sz="8" w:space="0" w:color="F79646"/>
              <w:right w:val="single" w:sz="8" w:space="0" w:color="F79646"/>
            </w:tcBorders>
            <w:shd w:val="clear" w:color="auto" w:fill="FDE4D0"/>
          </w:tcPr>
          <w:p w:rsidR="001462CB" w:rsidRPr="00165B84" w:rsidRDefault="001462CB" w:rsidP="001462CB">
            <w:pPr>
              <w:numPr>
                <w:ilvl w:val="0"/>
                <w:numId w:val="6"/>
              </w:numPr>
              <w:spacing w:after="0" w:line="240" w:lineRule="auto"/>
              <w:rPr>
                <w:rFonts w:ascii="Cambria" w:hAnsi="Cambria" w:cs="Calibri"/>
              </w:rPr>
            </w:pPr>
            <w:r w:rsidRPr="00165B84">
              <w:rPr>
                <w:rFonts w:ascii="Cambria" w:hAnsi="Cambria" w:cs="Calibri"/>
              </w:rPr>
              <w:t>State agency programs</w:t>
            </w:r>
          </w:p>
          <w:p w:rsidR="001462CB" w:rsidRPr="00165B84" w:rsidRDefault="001462CB" w:rsidP="001462CB">
            <w:pPr>
              <w:numPr>
                <w:ilvl w:val="0"/>
                <w:numId w:val="6"/>
              </w:numPr>
              <w:spacing w:after="0" w:line="240" w:lineRule="auto"/>
              <w:rPr>
                <w:rFonts w:ascii="Cambria" w:hAnsi="Cambria" w:cs="Calibri"/>
              </w:rPr>
            </w:pPr>
            <w:r w:rsidRPr="00165B84">
              <w:rPr>
                <w:rFonts w:ascii="Cambria" w:hAnsi="Cambria" w:cs="Calibri"/>
              </w:rPr>
              <w:t>Rural housing services (formerly Farmers Home)</w:t>
            </w:r>
          </w:p>
          <w:p w:rsidR="001462CB" w:rsidRPr="00165B84" w:rsidRDefault="001462CB" w:rsidP="001462CB">
            <w:pPr>
              <w:numPr>
                <w:ilvl w:val="0"/>
                <w:numId w:val="6"/>
              </w:numPr>
              <w:spacing w:after="0" w:line="240" w:lineRule="auto"/>
              <w:rPr>
                <w:rFonts w:ascii="Cambria" w:hAnsi="Cambria" w:cs="Calibri"/>
              </w:rPr>
            </w:pPr>
            <w:r w:rsidRPr="00165B84">
              <w:rPr>
                <w:rFonts w:ascii="Cambria" w:hAnsi="Cambria" w:cs="Calibri"/>
              </w:rPr>
              <w:t>Federal Home Loan Bank</w:t>
            </w:r>
          </w:p>
          <w:p w:rsidR="001462CB" w:rsidRPr="00165B84" w:rsidRDefault="001462CB" w:rsidP="001462CB">
            <w:pPr>
              <w:numPr>
                <w:ilvl w:val="0"/>
                <w:numId w:val="6"/>
              </w:numPr>
              <w:spacing w:after="0" w:line="240" w:lineRule="auto"/>
              <w:rPr>
                <w:rFonts w:ascii="Cambria" w:hAnsi="Cambria" w:cs="Calibri"/>
              </w:rPr>
            </w:pPr>
            <w:r w:rsidRPr="00165B84">
              <w:rPr>
                <w:rFonts w:ascii="Cambria" w:hAnsi="Cambria" w:cs="Calibri"/>
              </w:rPr>
              <w:t>Private lenders</w:t>
            </w:r>
          </w:p>
          <w:p w:rsidR="001462CB" w:rsidRPr="00165B84" w:rsidRDefault="001462CB" w:rsidP="001462CB">
            <w:pPr>
              <w:numPr>
                <w:ilvl w:val="0"/>
                <w:numId w:val="6"/>
              </w:numPr>
              <w:spacing w:after="0" w:line="240" w:lineRule="auto"/>
              <w:rPr>
                <w:rFonts w:ascii="Cambria" w:hAnsi="Cambria" w:cs="Calibri"/>
              </w:rPr>
            </w:pPr>
            <w:r w:rsidRPr="00165B84">
              <w:rPr>
                <w:rFonts w:ascii="Cambria" w:hAnsi="Cambria" w:cs="Calibri"/>
              </w:rPr>
              <w:t>Tribe and tribal lenders</w:t>
            </w:r>
          </w:p>
          <w:p w:rsidR="001462CB" w:rsidRPr="00165B84" w:rsidRDefault="001462CB" w:rsidP="001462CB">
            <w:pPr>
              <w:numPr>
                <w:ilvl w:val="0"/>
                <w:numId w:val="6"/>
              </w:numPr>
              <w:spacing w:after="0" w:line="240" w:lineRule="auto"/>
              <w:rPr>
                <w:rFonts w:ascii="Cambria" w:hAnsi="Cambria" w:cs="Calibri"/>
              </w:rPr>
            </w:pPr>
            <w:r w:rsidRPr="00165B84">
              <w:rPr>
                <w:rFonts w:ascii="Cambria" w:hAnsi="Cambria" w:cs="Calibri"/>
              </w:rPr>
              <w:t>Other</w:t>
            </w:r>
            <w:r>
              <w:rPr>
                <w:rFonts w:ascii="Cambria" w:hAnsi="Cambria" w:cs="Calibri"/>
              </w:rPr>
              <w:t xml:space="preserve"> (SPECIFY): ___________________________</w:t>
            </w:r>
            <w:r w:rsidRPr="00165B84">
              <w:rPr>
                <w:rFonts w:ascii="Cambria" w:hAnsi="Cambria" w:cs="Calibri"/>
              </w:rPr>
              <w:tab/>
            </w:r>
          </w:p>
        </w:tc>
      </w:tr>
    </w:tbl>
    <w:p w:rsidR="001462CB" w:rsidRDefault="001462CB" w:rsidP="001462CB">
      <w:pPr>
        <w:rPr>
          <w:rFonts w:ascii="Cambria" w:hAnsi="Cambria"/>
        </w:rPr>
      </w:pPr>
    </w:p>
    <w:p w:rsidR="001462CB" w:rsidRDefault="001462CB" w:rsidP="001462CB">
      <w:pPr>
        <w:rPr>
          <w:rFonts w:ascii="Cambria" w:hAnsi="Cambria"/>
          <w:i/>
        </w:rPr>
      </w:pPr>
      <w:r>
        <w:rPr>
          <w:rFonts w:ascii="Cambria" w:hAnsi="Cambria"/>
          <w:i/>
        </w:rPr>
        <w:lastRenderedPageBreak/>
        <w:t>Thank you for taking the time to respond to this survey. Your answers will be shared with the research team but the information will be kept confidential. In the case where we do not understand the answers provided, we would like the opportunity to contact you and make the appropriate corrections. If you are willing to be contacted, please provide your name and phone number below. Thank you again for your participation.</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6858"/>
      </w:tblGrid>
      <w:tr w:rsidR="001462CB" w:rsidRPr="005A149D" w:rsidTr="004C416C">
        <w:tc>
          <w:tcPr>
            <w:tcW w:w="2718" w:type="dxa"/>
            <w:vAlign w:val="bottom"/>
          </w:tcPr>
          <w:p w:rsidR="001462CB" w:rsidRPr="005A149D" w:rsidRDefault="001462CB" w:rsidP="004C416C">
            <w:pPr>
              <w:rPr>
                <w:rFonts w:ascii="Cambria" w:hAnsi="Cambria" w:cs="Times New Roman"/>
              </w:rPr>
            </w:pPr>
          </w:p>
          <w:p w:rsidR="001462CB" w:rsidRPr="005A149D" w:rsidRDefault="001462CB" w:rsidP="004C416C">
            <w:pPr>
              <w:rPr>
                <w:rFonts w:ascii="Cambria" w:hAnsi="Cambria" w:cs="Times New Roman"/>
              </w:rPr>
            </w:pPr>
            <w:r w:rsidRPr="005A149D">
              <w:rPr>
                <w:rFonts w:ascii="Cambria" w:hAnsi="Cambria" w:cs="Times New Roman"/>
              </w:rPr>
              <w:t xml:space="preserve">NAME OF RESPONDENT: </w:t>
            </w:r>
          </w:p>
        </w:tc>
        <w:tc>
          <w:tcPr>
            <w:tcW w:w="6858" w:type="dxa"/>
            <w:tcBorders>
              <w:bottom w:val="single" w:sz="4" w:space="0" w:color="F79646" w:themeColor="accent6"/>
            </w:tcBorders>
          </w:tcPr>
          <w:p w:rsidR="001462CB" w:rsidRPr="005A149D" w:rsidRDefault="001462CB" w:rsidP="004C416C">
            <w:pPr>
              <w:rPr>
                <w:rFonts w:ascii="Cambria" w:hAnsi="Cambria" w:cs="Times New Roman"/>
              </w:rPr>
            </w:pPr>
          </w:p>
        </w:tc>
      </w:tr>
      <w:tr w:rsidR="001462CB" w:rsidRPr="005A149D" w:rsidTr="004C416C">
        <w:tc>
          <w:tcPr>
            <w:tcW w:w="2718" w:type="dxa"/>
            <w:vAlign w:val="bottom"/>
          </w:tcPr>
          <w:p w:rsidR="001462CB" w:rsidRPr="005A149D" w:rsidRDefault="001462CB" w:rsidP="004C416C">
            <w:pPr>
              <w:rPr>
                <w:rFonts w:ascii="Cambria" w:hAnsi="Cambria" w:cs="Times New Roman"/>
              </w:rPr>
            </w:pPr>
          </w:p>
          <w:p w:rsidR="001462CB" w:rsidRPr="005A149D" w:rsidRDefault="001462CB" w:rsidP="004C416C">
            <w:pPr>
              <w:rPr>
                <w:rFonts w:ascii="Cambria" w:hAnsi="Cambria" w:cs="Times New Roman"/>
              </w:rPr>
            </w:pPr>
            <w:r w:rsidRPr="005A149D">
              <w:rPr>
                <w:rFonts w:ascii="Cambria" w:hAnsi="Cambria" w:cs="Times New Roman"/>
              </w:rPr>
              <w:t xml:space="preserve">TELEPHONE NUMBER: </w:t>
            </w:r>
          </w:p>
        </w:tc>
        <w:tc>
          <w:tcPr>
            <w:tcW w:w="6858" w:type="dxa"/>
            <w:tcBorders>
              <w:top w:val="single" w:sz="4" w:space="0" w:color="F79646" w:themeColor="accent6"/>
              <w:bottom w:val="single" w:sz="4" w:space="0" w:color="F79646" w:themeColor="accent6"/>
            </w:tcBorders>
          </w:tcPr>
          <w:p w:rsidR="001462CB" w:rsidRPr="005A149D" w:rsidRDefault="001462CB" w:rsidP="004C416C">
            <w:pPr>
              <w:rPr>
                <w:rFonts w:ascii="Cambria" w:hAnsi="Cambria" w:cs="Times New Roman"/>
              </w:rPr>
            </w:pPr>
          </w:p>
        </w:tc>
      </w:tr>
    </w:tbl>
    <w:p w:rsidR="001462CB" w:rsidRPr="005A149D" w:rsidRDefault="001462CB" w:rsidP="001462CB">
      <w:pPr>
        <w:rPr>
          <w:rFonts w:ascii="Cambria" w:hAnsi="Cambria"/>
        </w:rPr>
      </w:pPr>
    </w:p>
    <w:p w:rsidR="001462CB" w:rsidRDefault="001462CB" w:rsidP="001462CB"/>
    <w:p w:rsidR="006375FC" w:rsidRDefault="006375FC"/>
    <w:sectPr w:rsidR="006375FC" w:rsidSect="00637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5A0B3EA"/>
    <w:lvl w:ilvl="0">
      <w:start w:val="1"/>
      <w:numFmt w:val="upperRoman"/>
      <w:pStyle w:val="I"/>
      <w:lvlText w:val="%1."/>
      <w:lvlJc w:val="left"/>
      <w:pPr>
        <w:tabs>
          <w:tab w:val="num" w:pos="532"/>
        </w:tabs>
      </w:pPr>
      <w:rPr>
        <w:rFonts w:ascii="Times" w:hAnsi="Times" w:cs="Times New Roman"/>
        <w:b/>
        <w:smallCaps/>
        <w:sz w:val="24"/>
        <w:szCs w:val="24"/>
      </w:rPr>
    </w:lvl>
    <w:lvl w:ilvl="1">
      <w:start w:val="1"/>
      <w:numFmt w:val="lowerLetter"/>
      <w:lvlText w:val="%2."/>
      <w:lvlJc w:val="left"/>
      <w:pPr>
        <w:tabs>
          <w:tab w:val="num" w:pos="1612"/>
        </w:tabs>
        <w:ind w:left="1612" w:hanging="360"/>
      </w:pPr>
    </w:lvl>
    <w:lvl w:ilvl="2" w:tentative="1">
      <w:start w:val="1"/>
      <w:numFmt w:val="lowerRoman"/>
      <w:lvlText w:val="%3."/>
      <w:lvlJc w:val="right"/>
      <w:pPr>
        <w:tabs>
          <w:tab w:val="num" w:pos="2332"/>
        </w:tabs>
        <w:ind w:left="2332" w:hanging="180"/>
      </w:pPr>
    </w:lvl>
    <w:lvl w:ilvl="3" w:tentative="1">
      <w:start w:val="1"/>
      <w:numFmt w:val="decimal"/>
      <w:lvlText w:val="%4."/>
      <w:lvlJc w:val="left"/>
      <w:pPr>
        <w:tabs>
          <w:tab w:val="num" w:pos="3052"/>
        </w:tabs>
        <w:ind w:left="3052" w:hanging="360"/>
      </w:pPr>
    </w:lvl>
    <w:lvl w:ilvl="4" w:tentative="1">
      <w:start w:val="1"/>
      <w:numFmt w:val="lowerLetter"/>
      <w:lvlText w:val="%5."/>
      <w:lvlJc w:val="left"/>
      <w:pPr>
        <w:tabs>
          <w:tab w:val="num" w:pos="3772"/>
        </w:tabs>
        <w:ind w:left="3772" w:hanging="360"/>
      </w:pPr>
    </w:lvl>
    <w:lvl w:ilvl="5" w:tentative="1">
      <w:start w:val="1"/>
      <w:numFmt w:val="lowerRoman"/>
      <w:lvlText w:val="%6."/>
      <w:lvlJc w:val="right"/>
      <w:pPr>
        <w:tabs>
          <w:tab w:val="num" w:pos="4492"/>
        </w:tabs>
        <w:ind w:left="4492" w:hanging="180"/>
      </w:pPr>
    </w:lvl>
    <w:lvl w:ilvl="6" w:tentative="1">
      <w:start w:val="1"/>
      <w:numFmt w:val="decimal"/>
      <w:lvlText w:val="%7."/>
      <w:lvlJc w:val="left"/>
      <w:pPr>
        <w:tabs>
          <w:tab w:val="num" w:pos="5212"/>
        </w:tabs>
        <w:ind w:left="5212" w:hanging="360"/>
      </w:pPr>
    </w:lvl>
    <w:lvl w:ilvl="7" w:tentative="1">
      <w:start w:val="1"/>
      <w:numFmt w:val="lowerLetter"/>
      <w:lvlText w:val="%8."/>
      <w:lvlJc w:val="left"/>
      <w:pPr>
        <w:tabs>
          <w:tab w:val="num" w:pos="5932"/>
        </w:tabs>
        <w:ind w:left="5932" w:hanging="360"/>
      </w:pPr>
    </w:lvl>
    <w:lvl w:ilvl="8" w:tentative="1">
      <w:start w:val="1"/>
      <w:numFmt w:val="lowerRoman"/>
      <w:lvlText w:val="%9."/>
      <w:lvlJc w:val="right"/>
      <w:pPr>
        <w:tabs>
          <w:tab w:val="num" w:pos="6652"/>
        </w:tabs>
        <w:ind w:left="6652" w:hanging="180"/>
      </w:pPr>
    </w:lvl>
  </w:abstractNum>
  <w:abstractNum w:abstractNumId="1">
    <w:nsid w:val="03951F57"/>
    <w:multiLevelType w:val="hybridMultilevel"/>
    <w:tmpl w:val="F078B68C"/>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075E7F"/>
    <w:multiLevelType w:val="hybridMultilevel"/>
    <w:tmpl w:val="FE62BC1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2501B3"/>
    <w:multiLevelType w:val="hybridMultilevel"/>
    <w:tmpl w:val="769A61D8"/>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B503C8"/>
    <w:multiLevelType w:val="hybridMultilevel"/>
    <w:tmpl w:val="82C0977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8158D3"/>
    <w:multiLevelType w:val="hybridMultilevel"/>
    <w:tmpl w:val="D380543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D41AB0"/>
    <w:multiLevelType w:val="hybridMultilevel"/>
    <w:tmpl w:val="1D127E8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6F4C09"/>
    <w:multiLevelType w:val="hybridMultilevel"/>
    <w:tmpl w:val="5CA82FCC"/>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616712"/>
    <w:multiLevelType w:val="hybridMultilevel"/>
    <w:tmpl w:val="D8C6BC0C"/>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DB7F66"/>
    <w:multiLevelType w:val="hybridMultilevel"/>
    <w:tmpl w:val="7F9626D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982560"/>
    <w:multiLevelType w:val="hybridMultilevel"/>
    <w:tmpl w:val="15A2576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4E4CDC"/>
    <w:multiLevelType w:val="hybridMultilevel"/>
    <w:tmpl w:val="B0AA1AF8"/>
    <w:lvl w:ilvl="0" w:tplc="AD0C17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AD0C17EA">
      <w:start w:val="1"/>
      <w:numFmt w:val="bullet"/>
      <w:lvlText w:val=""/>
      <w:lvlJc w:val="left"/>
      <w:pPr>
        <w:ind w:left="2520" w:hanging="360"/>
      </w:pPr>
      <w:rPr>
        <w:rFonts w:ascii="Symbol" w:hAnsi="Symbol" w:hint="default"/>
        <w:color w:val="auto"/>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157DC1"/>
    <w:multiLevelType w:val="hybridMultilevel"/>
    <w:tmpl w:val="3ED01B6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980CCE"/>
    <w:multiLevelType w:val="hybridMultilevel"/>
    <w:tmpl w:val="FEE4F3C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D819B0"/>
    <w:multiLevelType w:val="hybridMultilevel"/>
    <w:tmpl w:val="660AEDA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9C6444"/>
    <w:multiLevelType w:val="hybridMultilevel"/>
    <w:tmpl w:val="850C9B6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73194B"/>
    <w:multiLevelType w:val="hybridMultilevel"/>
    <w:tmpl w:val="F29027D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C72CDB"/>
    <w:multiLevelType w:val="hybridMultilevel"/>
    <w:tmpl w:val="EFE01D64"/>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6F3CFB"/>
    <w:multiLevelType w:val="hybridMultilevel"/>
    <w:tmpl w:val="6AF6F8E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1F1697"/>
    <w:multiLevelType w:val="hybridMultilevel"/>
    <w:tmpl w:val="B0A8A688"/>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5C143E"/>
    <w:multiLevelType w:val="hybridMultilevel"/>
    <w:tmpl w:val="80A24038"/>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292C8C"/>
    <w:multiLevelType w:val="hybridMultilevel"/>
    <w:tmpl w:val="428099E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6639EC"/>
    <w:multiLevelType w:val="hybridMultilevel"/>
    <w:tmpl w:val="77FEEA6E"/>
    <w:lvl w:ilvl="0" w:tplc="555C1C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5C7E95"/>
    <w:multiLevelType w:val="hybridMultilevel"/>
    <w:tmpl w:val="FB7E975A"/>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AD1613"/>
    <w:multiLevelType w:val="hybridMultilevel"/>
    <w:tmpl w:val="0858934A"/>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1958AD"/>
    <w:multiLevelType w:val="hybridMultilevel"/>
    <w:tmpl w:val="9B4E72C4"/>
    <w:lvl w:ilvl="0" w:tplc="639CE762">
      <w:start w:val="1"/>
      <w:numFmt w:val="decimal"/>
      <w:pStyle w:val="ListParagraph"/>
      <w:lvlText w:val="%1."/>
      <w:lvlJc w:val="left"/>
      <w:pPr>
        <w:ind w:left="81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3C091D"/>
    <w:multiLevelType w:val="hybridMultilevel"/>
    <w:tmpl w:val="4AD2D8F8"/>
    <w:lvl w:ilvl="0" w:tplc="AD0C17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28">
    <w:nsid w:val="4FE84477"/>
    <w:multiLevelType w:val="hybridMultilevel"/>
    <w:tmpl w:val="8CB0A464"/>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253E9D"/>
    <w:multiLevelType w:val="hybridMultilevel"/>
    <w:tmpl w:val="B1FECE3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7A0FA2"/>
    <w:multiLevelType w:val="hybridMultilevel"/>
    <w:tmpl w:val="F86E3AA6"/>
    <w:lvl w:ilvl="0" w:tplc="AD0C17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AD0C17EA">
      <w:start w:val="1"/>
      <w:numFmt w:val="bullet"/>
      <w:lvlText w:val=""/>
      <w:lvlJc w:val="left"/>
      <w:pPr>
        <w:ind w:left="2520" w:hanging="360"/>
      </w:pPr>
      <w:rPr>
        <w:rFonts w:ascii="Symbol" w:hAnsi="Symbol" w:hint="default"/>
        <w:color w:val="auto"/>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771943"/>
    <w:multiLevelType w:val="hybridMultilevel"/>
    <w:tmpl w:val="8D1CE86E"/>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D903A9E"/>
    <w:multiLevelType w:val="hybridMultilevel"/>
    <w:tmpl w:val="0BE6C39A"/>
    <w:lvl w:ilvl="0" w:tplc="AD0C17E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DA60509"/>
    <w:multiLevelType w:val="hybridMultilevel"/>
    <w:tmpl w:val="1278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813C7"/>
    <w:multiLevelType w:val="hybridMultilevel"/>
    <w:tmpl w:val="D972AE02"/>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99464B"/>
    <w:multiLevelType w:val="hybridMultilevel"/>
    <w:tmpl w:val="BB24DCFC"/>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6B03904"/>
    <w:multiLevelType w:val="hybridMultilevel"/>
    <w:tmpl w:val="13A4F75C"/>
    <w:lvl w:ilvl="0" w:tplc="AD0C17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311606"/>
    <w:multiLevelType w:val="hybridMultilevel"/>
    <w:tmpl w:val="1B1076F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C94293"/>
    <w:multiLevelType w:val="hybridMultilevel"/>
    <w:tmpl w:val="A52AD760"/>
    <w:lvl w:ilvl="0" w:tplc="AD0C17E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92F0A6B"/>
    <w:multiLevelType w:val="hybridMultilevel"/>
    <w:tmpl w:val="376A488C"/>
    <w:lvl w:ilvl="0" w:tplc="AC3C2E1E">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2C55CF"/>
    <w:multiLevelType w:val="hybridMultilevel"/>
    <w:tmpl w:val="5C9C3192"/>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ACF63C4"/>
    <w:multiLevelType w:val="hybridMultilevel"/>
    <w:tmpl w:val="ECBEF154"/>
    <w:lvl w:ilvl="0" w:tplc="AD0C17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B847207"/>
    <w:multiLevelType w:val="hybridMultilevel"/>
    <w:tmpl w:val="722A1780"/>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1452A00"/>
    <w:multiLevelType w:val="hybridMultilevel"/>
    <w:tmpl w:val="E6EA5208"/>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9D828D4"/>
    <w:multiLevelType w:val="hybridMultilevel"/>
    <w:tmpl w:val="2C6EF932"/>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C343077"/>
    <w:multiLevelType w:val="hybridMultilevel"/>
    <w:tmpl w:val="F4AAB67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542DC5"/>
    <w:multiLevelType w:val="hybridMultilevel"/>
    <w:tmpl w:val="CCE635C6"/>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A0740D"/>
    <w:multiLevelType w:val="hybridMultilevel"/>
    <w:tmpl w:val="B5D07D1A"/>
    <w:lvl w:ilvl="0" w:tplc="AD0C17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40"/>
  </w:num>
  <w:num w:numId="3">
    <w:abstractNumId w:val="11"/>
  </w:num>
  <w:num w:numId="4">
    <w:abstractNumId w:val="34"/>
  </w:num>
  <w:num w:numId="5">
    <w:abstractNumId w:val="16"/>
  </w:num>
  <w:num w:numId="6">
    <w:abstractNumId w:val="42"/>
  </w:num>
  <w:num w:numId="7">
    <w:abstractNumId w:val="37"/>
  </w:num>
  <w:num w:numId="8">
    <w:abstractNumId w:val="17"/>
  </w:num>
  <w:num w:numId="9">
    <w:abstractNumId w:val="1"/>
  </w:num>
  <w:num w:numId="10">
    <w:abstractNumId w:val="14"/>
  </w:num>
  <w:num w:numId="11">
    <w:abstractNumId w:val="7"/>
  </w:num>
  <w:num w:numId="12">
    <w:abstractNumId w:val="5"/>
  </w:num>
  <w:num w:numId="13">
    <w:abstractNumId w:val="9"/>
  </w:num>
  <w:num w:numId="14">
    <w:abstractNumId w:val="10"/>
  </w:num>
  <w:num w:numId="15">
    <w:abstractNumId w:val="30"/>
  </w:num>
  <w:num w:numId="16">
    <w:abstractNumId w:val="29"/>
  </w:num>
  <w:num w:numId="17">
    <w:abstractNumId w:val="44"/>
  </w:num>
  <w:num w:numId="18">
    <w:abstractNumId w:val="15"/>
  </w:num>
  <w:num w:numId="19">
    <w:abstractNumId w:val="6"/>
  </w:num>
  <w:num w:numId="20">
    <w:abstractNumId w:val="32"/>
  </w:num>
  <w:num w:numId="21">
    <w:abstractNumId w:val="18"/>
  </w:num>
  <w:num w:numId="22">
    <w:abstractNumId w:val="38"/>
  </w:num>
  <w:num w:numId="23">
    <w:abstractNumId w:val="4"/>
  </w:num>
  <w:num w:numId="24">
    <w:abstractNumId w:val="35"/>
  </w:num>
  <w:num w:numId="25">
    <w:abstractNumId w:val="19"/>
  </w:num>
  <w:num w:numId="26">
    <w:abstractNumId w:val="36"/>
  </w:num>
  <w:num w:numId="27">
    <w:abstractNumId w:val="2"/>
  </w:num>
  <w:num w:numId="28">
    <w:abstractNumId w:val="20"/>
  </w:num>
  <w:num w:numId="29">
    <w:abstractNumId w:val="31"/>
  </w:num>
  <w:num w:numId="30">
    <w:abstractNumId w:val="28"/>
  </w:num>
  <w:num w:numId="31">
    <w:abstractNumId w:val="21"/>
  </w:num>
  <w:num w:numId="32">
    <w:abstractNumId w:val="41"/>
  </w:num>
  <w:num w:numId="33">
    <w:abstractNumId w:val="43"/>
  </w:num>
  <w:num w:numId="34">
    <w:abstractNumId w:val="23"/>
  </w:num>
  <w:num w:numId="35">
    <w:abstractNumId w:val="45"/>
  </w:num>
  <w:num w:numId="36">
    <w:abstractNumId w:val="3"/>
  </w:num>
  <w:num w:numId="37">
    <w:abstractNumId w:val="47"/>
  </w:num>
  <w:num w:numId="38">
    <w:abstractNumId w:val="8"/>
  </w:num>
  <w:num w:numId="39">
    <w:abstractNumId w:val="13"/>
  </w:num>
  <w:num w:numId="40">
    <w:abstractNumId w:val="46"/>
  </w:num>
  <w:num w:numId="41">
    <w:abstractNumId w:val="26"/>
  </w:num>
  <w:num w:numId="42">
    <w:abstractNumId w:val="39"/>
  </w:num>
  <w:num w:numId="43">
    <w:abstractNumId w:val="0"/>
    <w:lvlOverride w:ilvl="0">
      <w:startOverride w:val="1"/>
      <w:lvl w:ilvl="0">
        <w:start w:val="1"/>
        <w:numFmt w:val="decimal"/>
        <w:pStyle w:val="I"/>
        <w:lvlText w:val="%1."/>
        <w:lvlJc w:val="left"/>
      </w:lvl>
    </w:lvlOverride>
  </w:num>
  <w:num w:numId="44">
    <w:abstractNumId w:val="27"/>
  </w:num>
  <w:num w:numId="45">
    <w:abstractNumId w:val="33"/>
  </w:num>
  <w:num w:numId="46">
    <w:abstractNumId w:val="24"/>
  </w:num>
  <w:num w:numId="47">
    <w:abstractNumId w:val="12"/>
  </w:num>
  <w:num w:numId="48">
    <w:abstractNumId w:val="2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revisionView w:inkAnnotations="0"/>
  <w:defaultTabStop w:val="720"/>
  <w:characterSpacingControl w:val="doNotCompress"/>
  <w:compat/>
  <w:rsids>
    <w:rsidRoot w:val="001462CB"/>
    <w:rsid w:val="001462CB"/>
    <w:rsid w:val="0020669E"/>
    <w:rsid w:val="003A47DA"/>
    <w:rsid w:val="00530FC9"/>
    <w:rsid w:val="006375FC"/>
    <w:rsid w:val="00B827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2CB"/>
  </w:style>
  <w:style w:type="paragraph" w:styleId="Heading1">
    <w:name w:val="heading 1"/>
    <w:basedOn w:val="Normal"/>
    <w:next w:val="Normal"/>
    <w:link w:val="Heading1Char"/>
    <w:qFormat/>
    <w:rsid w:val="001462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46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2CB"/>
  </w:style>
  <w:style w:type="paragraph" w:styleId="Footer">
    <w:name w:val="footer"/>
    <w:basedOn w:val="Normal"/>
    <w:link w:val="FooterChar"/>
    <w:uiPriority w:val="99"/>
    <w:unhideWhenUsed/>
    <w:rsid w:val="00146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2CB"/>
  </w:style>
  <w:style w:type="paragraph" w:styleId="ListParagraph">
    <w:name w:val="List Paragraph"/>
    <w:basedOn w:val="Normal"/>
    <w:uiPriority w:val="34"/>
    <w:qFormat/>
    <w:rsid w:val="001462CB"/>
    <w:pPr>
      <w:numPr>
        <w:numId w:val="1"/>
      </w:numPr>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1462CB"/>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462CB"/>
    <w:rPr>
      <w:rFonts w:ascii="Arial" w:eastAsia="Times New Roman" w:hAnsi="Arial" w:cs="Times New Roman"/>
      <w:sz w:val="20"/>
      <w:szCs w:val="20"/>
    </w:rPr>
  </w:style>
  <w:style w:type="character" w:styleId="CommentReference">
    <w:name w:val="annotation reference"/>
    <w:unhideWhenUsed/>
    <w:rsid w:val="001462CB"/>
    <w:rPr>
      <w:sz w:val="16"/>
      <w:szCs w:val="16"/>
    </w:rPr>
  </w:style>
  <w:style w:type="paragraph" w:styleId="BalloonText">
    <w:name w:val="Balloon Text"/>
    <w:basedOn w:val="Normal"/>
    <w:link w:val="BalloonTextChar"/>
    <w:unhideWhenUsed/>
    <w:rsid w:val="00146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62CB"/>
    <w:rPr>
      <w:rFonts w:ascii="Tahoma" w:hAnsi="Tahoma" w:cs="Tahoma"/>
      <w:sz w:val="16"/>
      <w:szCs w:val="16"/>
    </w:rPr>
  </w:style>
  <w:style w:type="table" w:styleId="TableGrid">
    <w:name w:val="Table Grid"/>
    <w:basedOn w:val="TableNormal"/>
    <w:uiPriority w:val="59"/>
    <w:rsid w:val="001462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462CB"/>
    <w:pPr>
      <w:spacing w:after="0" w:line="240" w:lineRule="auto"/>
    </w:pPr>
  </w:style>
  <w:style w:type="paragraph" w:styleId="EndnoteText">
    <w:name w:val="endnote text"/>
    <w:basedOn w:val="Normal"/>
    <w:link w:val="EndnoteTextChar"/>
    <w:uiPriority w:val="99"/>
    <w:semiHidden/>
    <w:unhideWhenUsed/>
    <w:rsid w:val="001462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62CB"/>
    <w:rPr>
      <w:sz w:val="20"/>
      <w:szCs w:val="20"/>
    </w:rPr>
  </w:style>
  <w:style w:type="character" w:styleId="EndnoteReference">
    <w:name w:val="endnote reference"/>
    <w:basedOn w:val="DefaultParagraphFont"/>
    <w:uiPriority w:val="99"/>
    <w:semiHidden/>
    <w:unhideWhenUsed/>
    <w:rsid w:val="001462CB"/>
    <w:rPr>
      <w:vertAlign w:val="superscript"/>
    </w:rPr>
  </w:style>
  <w:style w:type="paragraph" w:styleId="FootnoteText">
    <w:name w:val="footnote text"/>
    <w:basedOn w:val="Normal"/>
    <w:link w:val="FootnoteTextChar"/>
    <w:uiPriority w:val="99"/>
    <w:unhideWhenUsed/>
    <w:rsid w:val="001462CB"/>
    <w:pPr>
      <w:spacing w:after="0" w:line="240" w:lineRule="auto"/>
    </w:pPr>
    <w:rPr>
      <w:sz w:val="20"/>
      <w:szCs w:val="20"/>
    </w:rPr>
  </w:style>
  <w:style w:type="character" w:customStyle="1" w:styleId="FootnoteTextChar">
    <w:name w:val="Footnote Text Char"/>
    <w:basedOn w:val="DefaultParagraphFont"/>
    <w:link w:val="FootnoteText"/>
    <w:uiPriority w:val="99"/>
    <w:rsid w:val="001462CB"/>
    <w:rPr>
      <w:sz w:val="20"/>
      <w:szCs w:val="20"/>
    </w:rPr>
  </w:style>
  <w:style w:type="character" w:styleId="FootnoteReference">
    <w:name w:val="footnote reference"/>
    <w:basedOn w:val="DefaultParagraphFont"/>
    <w:uiPriority w:val="99"/>
    <w:unhideWhenUsed/>
    <w:rsid w:val="001462CB"/>
    <w:rPr>
      <w:vertAlign w:val="superscript"/>
    </w:rPr>
  </w:style>
  <w:style w:type="paragraph" w:styleId="CommentSubject">
    <w:name w:val="annotation subject"/>
    <w:basedOn w:val="CommentText"/>
    <w:next w:val="CommentText"/>
    <w:link w:val="CommentSubjectChar"/>
    <w:unhideWhenUsed/>
    <w:rsid w:val="001462CB"/>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1462CB"/>
    <w:rPr>
      <w:rFonts w:eastAsiaTheme="minorEastAsia"/>
      <w:b/>
      <w:bCs/>
    </w:rPr>
  </w:style>
  <w:style w:type="paragraph" w:customStyle="1" w:styleId="Default">
    <w:name w:val="Default"/>
    <w:rsid w:val="001462CB"/>
    <w:pPr>
      <w:autoSpaceDE w:val="0"/>
      <w:autoSpaceDN w:val="0"/>
      <w:adjustRightInd w:val="0"/>
      <w:spacing w:after="0" w:line="240" w:lineRule="auto"/>
    </w:pPr>
    <w:rPr>
      <w:rFonts w:ascii="Arial" w:eastAsiaTheme="minorEastAsia" w:hAnsi="Arial" w:cs="Arial"/>
      <w:color w:val="000000"/>
      <w:sz w:val="24"/>
      <w:szCs w:val="24"/>
    </w:rPr>
  </w:style>
  <w:style w:type="table" w:styleId="MediumList1-Accent6">
    <w:name w:val="Medium List 1 Accent 6"/>
    <w:basedOn w:val="TableNormal"/>
    <w:uiPriority w:val="65"/>
    <w:rsid w:val="001462CB"/>
    <w:pPr>
      <w:spacing w:after="0" w:line="240" w:lineRule="auto"/>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Grid-Accent6">
    <w:name w:val="Light Grid Accent 6"/>
    <w:basedOn w:val="TableNormal"/>
    <w:uiPriority w:val="62"/>
    <w:rsid w:val="001462CB"/>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rsid w:val="001462CB"/>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1462CB"/>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RCTableBodyLeftArial10pt">
    <w:name w:val="NORC Table Body Left (Arial 10pt)"/>
    <w:rsid w:val="001462CB"/>
    <w:pPr>
      <w:spacing w:before="40" w:after="40" w:line="240" w:lineRule="auto"/>
    </w:pPr>
    <w:rPr>
      <w:rFonts w:ascii="Arial Narrow" w:eastAsia="Times New Roman" w:hAnsi="Arial Narrow" w:cs="Times New Roman"/>
      <w:color w:val="000000"/>
      <w:sz w:val="20"/>
      <w:szCs w:val="20"/>
    </w:rPr>
  </w:style>
  <w:style w:type="character" w:styleId="Hyperlink">
    <w:name w:val="Hyperlink"/>
    <w:basedOn w:val="DefaultParagraphFont"/>
    <w:uiPriority w:val="99"/>
    <w:unhideWhenUsed/>
    <w:rsid w:val="001462CB"/>
    <w:rPr>
      <w:color w:val="0000FF" w:themeColor="hyperlink"/>
      <w:u w:val="single"/>
    </w:rPr>
  </w:style>
  <w:style w:type="character" w:customStyle="1" w:styleId="authorroledesc">
    <w:name w:val="authorroledesc"/>
    <w:basedOn w:val="DefaultParagraphFont"/>
    <w:rsid w:val="001462CB"/>
  </w:style>
  <w:style w:type="table" w:customStyle="1" w:styleId="LightGrid-Accent61">
    <w:name w:val="Light Grid - Accent 61"/>
    <w:basedOn w:val="TableNormal"/>
    <w:next w:val="LightGrid-Accent6"/>
    <w:uiPriority w:val="62"/>
    <w:rsid w:val="001462CB"/>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Accent62">
    <w:name w:val="Light Grid - Accent 62"/>
    <w:basedOn w:val="TableNormal"/>
    <w:next w:val="LightGrid-Accent6"/>
    <w:uiPriority w:val="62"/>
    <w:rsid w:val="001462CB"/>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NoList1">
    <w:name w:val="No List1"/>
    <w:next w:val="NoList"/>
    <w:uiPriority w:val="99"/>
    <w:semiHidden/>
    <w:unhideWhenUsed/>
    <w:rsid w:val="001462CB"/>
  </w:style>
  <w:style w:type="paragraph" w:styleId="NoSpacing">
    <w:name w:val="No Spacing"/>
    <w:basedOn w:val="Normal"/>
    <w:uiPriority w:val="1"/>
    <w:qFormat/>
    <w:rsid w:val="001462CB"/>
    <w:pPr>
      <w:spacing w:after="0" w:line="240" w:lineRule="auto"/>
    </w:pPr>
    <w:rPr>
      <w:rFonts w:ascii="Calibri" w:eastAsia="Calibri" w:hAnsi="Calibri" w:cs="Calibri"/>
    </w:rPr>
  </w:style>
  <w:style w:type="table" w:customStyle="1" w:styleId="TableGrid1">
    <w:name w:val="Table Grid1"/>
    <w:basedOn w:val="TableNormal"/>
    <w:next w:val="TableGrid"/>
    <w:uiPriority w:val="59"/>
    <w:rsid w:val="001462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3">
    <w:name w:val="Light Grid - Accent 63"/>
    <w:basedOn w:val="TableNormal"/>
    <w:next w:val="LightGrid-Accent6"/>
    <w:uiPriority w:val="62"/>
    <w:rsid w:val="001462C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rsid w:val="001462C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1462CB"/>
  </w:style>
  <w:style w:type="table" w:customStyle="1" w:styleId="TableGrid2">
    <w:name w:val="Table Grid2"/>
    <w:basedOn w:val="TableNormal"/>
    <w:next w:val="TableGrid"/>
    <w:uiPriority w:val="59"/>
    <w:rsid w:val="001462C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
    <w:name w:val="I"/>
    <w:aliases w:val="II"/>
    <w:basedOn w:val="Normal"/>
    <w:rsid w:val="001462CB"/>
    <w:pPr>
      <w:widowControl w:val="0"/>
      <w:numPr>
        <w:numId w:val="43"/>
      </w:numPr>
      <w:autoSpaceDE w:val="0"/>
      <w:autoSpaceDN w:val="0"/>
      <w:adjustRightInd w:val="0"/>
      <w:spacing w:after="0" w:line="240" w:lineRule="auto"/>
      <w:ind w:left="532" w:hanging="532"/>
    </w:pPr>
    <w:rPr>
      <w:rFonts w:ascii="Times New Roman" w:eastAsia="Times New Roman" w:hAnsi="Times New Roman" w:cs="Times New Roman"/>
      <w:sz w:val="24"/>
      <w:szCs w:val="24"/>
    </w:rPr>
  </w:style>
  <w:style w:type="paragraph" w:styleId="Title">
    <w:name w:val="Title"/>
    <w:basedOn w:val="Normal"/>
    <w:link w:val="TitleChar"/>
    <w:qFormat/>
    <w:rsid w:val="001462CB"/>
    <w:pPr>
      <w:widowControl w:val="0"/>
      <w:autoSpaceDE w:val="0"/>
      <w:autoSpaceDN w:val="0"/>
      <w:adjustRightInd w:val="0"/>
      <w:spacing w:after="0" w:line="240" w:lineRule="auto"/>
      <w:jc w:val="center"/>
    </w:pPr>
    <w:rPr>
      <w:rFonts w:ascii="Times" w:eastAsia="Times New Roman" w:hAnsi="Times" w:cs="Times New Roman"/>
      <w:b/>
      <w:bCs/>
      <w:sz w:val="24"/>
      <w:szCs w:val="24"/>
    </w:rPr>
  </w:style>
  <w:style w:type="character" w:customStyle="1" w:styleId="TitleChar">
    <w:name w:val="Title Char"/>
    <w:basedOn w:val="DefaultParagraphFont"/>
    <w:link w:val="Title"/>
    <w:rsid w:val="001462CB"/>
    <w:rPr>
      <w:rFonts w:ascii="Times" w:eastAsia="Times New Roman" w:hAnsi="Times" w:cs="Times New Roman"/>
      <w:b/>
      <w:bCs/>
      <w:sz w:val="24"/>
      <w:szCs w:val="24"/>
    </w:rPr>
  </w:style>
  <w:style w:type="paragraph" w:styleId="Subtitle">
    <w:name w:val="Subtitle"/>
    <w:basedOn w:val="Normal"/>
    <w:link w:val="SubtitleChar"/>
    <w:qFormat/>
    <w:rsid w:val="001462CB"/>
    <w:pPr>
      <w:widowControl w:val="0"/>
      <w:autoSpaceDE w:val="0"/>
      <w:autoSpaceDN w:val="0"/>
      <w:adjustRightInd w:val="0"/>
      <w:spacing w:after="0" w:line="240" w:lineRule="auto"/>
      <w:jc w:val="center"/>
    </w:pPr>
    <w:rPr>
      <w:rFonts w:ascii="Arial" w:eastAsia="Times New Roman" w:hAnsi="Arial" w:cs="Arial"/>
      <w:b/>
      <w:bCs/>
      <w:szCs w:val="24"/>
    </w:rPr>
  </w:style>
  <w:style w:type="character" w:customStyle="1" w:styleId="SubtitleChar">
    <w:name w:val="Subtitle Char"/>
    <w:basedOn w:val="DefaultParagraphFont"/>
    <w:link w:val="Subtitle"/>
    <w:rsid w:val="001462CB"/>
    <w:rPr>
      <w:rFonts w:ascii="Arial" w:eastAsia="Times New Roman" w:hAnsi="Arial" w:cs="Arial"/>
      <w:b/>
      <w:bCs/>
      <w:szCs w:val="24"/>
    </w:rPr>
  </w:style>
  <w:style w:type="paragraph" w:customStyle="1" w:styleId="ListBullet1">
    <w:name w:val="List Bullet 1"/>
    <w:basedOn w:val="Normal"/>
    <w:rsid w:val="001462CB"/>
    <w:pPr>
      <w:numPr>
        <w:numId w:val="44"/>
      </w:num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rsid w:val="001462CB"/>
    <w:pPr>
      <w:spacing w:after="240" w:line="240" w:lineRule="auto"/>
    </w:pPr>
    <w:rPr>
      <w:rFonts w:ascii="Book Antiqua" w:eastAsia="Times New Roman" w:hAnsi="Book Antiqua" w:cs="Arial"/>
      <w:color w:val="000000"/>
    </w:rPr>
  </w:style>
  <w:style w:type="character" w:customStyle="1" w:styleId="BodyTextChar">
    <w:name w:val="Body Text Char"/>
    <w:basedOn w:val="DefaultParagraphFont"/>
    <w:link w:val="BodyText"/>
    <w:uiPriority w:val="99"/>
    <w:rsid w:val="001462CB"/>
    <w:rPr>
      <w:rFonts w:ascii="Book Antiqua" w:eastAsia="Times New Roman" w:hAnsi="Book Antiqua" w:cs="Arial"/>
      <w:color w:val="000000"/>
    </w:rPr>
  </w:style>
  <w:style w:type="paragraph" w:customStyle="1" w:styleId="Heading1a">
    <w:name w:val="Heading 1a"/>
    <w:basedOn w:val="Heading1"/>
    <w:rsid w:val="001462CB"/>
    <w:pPr>
      <w:keepLines w:val="0"/>
      <w:widowControl w:val="0"/>
      <w:tabs>
        <w:tab w:val="left" w:pos="0"/>
      </w:tabs>
      <w:spacing w:before="0" w:after="120" w:line="240" w:lineRule="auto"/>
      <w:jc w:val="center"/>
    </w:pPr>
    <w:rPr>
      <w:rFonts w:ascii="Times New Roman" w:eastAsia="Times New Roman" w:hAnsi="Times New Roman" w:cs="Times New Roman"/>
      <w:bCs w:val="0"/>
      <w:color w:val="auto"/>
      <w:sz w:val="24"/>
      <w:szCs w:val="20"/>
    </w:rPr>
  </w:style>
  <w:style w:type="paragraph" w:styleId="BodyText2">
    <w:name w:val="Body Text 2"/>
    <w:basedOn w:val="Normal"/>
    <w:link w:val="BodyText2Char"/>
    <w:rsid w:val="001462CB"/>
    <w:pPr>
      <w:spacing w:after="120" w:line="480" w:lineRule="auto"/>
    </w:pPr>
  </w:style>
  <w:style w:type="character" w:customStyle="1" w:styleId="BodyText2Char">
    <w:name w:val="Body Text 2 Char"/>
    <w:basedOn w:val="DefaultParagraphFont"/>
    <w:link w:val="BodyText2"/>
    <w:rsid w:val="001462CB"/>
  </w:style>
  <w:style w:type="paragraph" w:styleId="List">
    <w:name w:val="List"/>
    <w:basedOn w:val="Normal"/>
    <w:rsid w:val="001462CB"/>
    <w:pPr>
      <w:spacing w:after="0" w:line="240" w:lineRule="auto"/>
      <w:ind w:left="360" w:hanging="360"/>
    </w:pPr>
    <w:rPr>
      <w:rFonts w:ascii="Times New Roman" w:eastAsia="Times New Roman" w:hAnsi="Times New Roman" w:cs="Times New Roman"/>
      <w:sz w:val="24"/>
      <w:szCs w:val="24"/>
    </w:rPr>
  </w:style>
  <w:style w:type="character" w:customStyle="1" w:styleId="statementblue1">
    <w:name w:val="statementblue1"/>
    <w:basedOn w:val="DefaultParagraphFont"/>
    <w:rsid w:val="001462CB"/>
    <w:rPr>
      <w:rFonts w:ascii="Arial" w:hAnsi="Arial" w:cs="Arial" w:hint="default"/>
      <w:b w:val="0"/>
      <w:bCs w:val="0"/>
      <w:strike w:val="0"/>
      <w:dstrike w:val="0"/>
      <w:color w:val="2462AB"/>
      <w:sz w:val="24"/>
      <w:szCs w:val="24"/>
      <w:u w:val="none"/>
      <w:effect w:val="none"/>
    </w:rPr>
  </w:style>
  <w:style w:type="paragraph" w:customStyle="1" w:styleId="Blankline">
    <w:name w:val="Blank line"/>
    <w:basedOn w:val="Normal"/>
    <w:rsid w:val="001462CB"/>
    <w:pPr>
      <w:spacing w:after="0" w:line="240" w:lineRule="auto"/>
      <w:jc w:val="center"/>
    </w:pPr>
    <w:rPr>
      <w:rFonts w:ascii="Arial Narrow" w:eastAsia="Times New Roman" w:hAnsi="Arial Narrow" w:cs="Times New Roman"/>
      <w:b/>
      <w:sz w:val="8"/>
      <w:szCs w:val="20"/>
    </w:rPr>
  </w:style>
  <w:style w:type="paragraph" w:customStyle="1" w:styleId="line">
    <w:name w:val="line"/>
    <w:basedOn w:val="Normal"/>
    <w:rsid w:val="001462CB"/>
    <w:pPr>
      <w:pBdr>
        <w:top w:val="single" w:sz="18" w:space="1" w:color="auto"/>
      </w:pBdr>
      <w:spacing w:after="0" w:line="240" w:lineRule="auto"/>
      <w:jc w:val="center"/>
    </w:pPr>
    <w:rPr>
      <w:rFonts w:ascii="Helvetica-Narrow" w:eastAsia="Times New Roman" w:hAnsi="Helvetica-Narrow" w:cs="Times New Roman"/>
      <w:b/>
      <w:sz w:val="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4278</Words>
  <Characters>24388</Characters>
  <Application>Microsoft Office Word</Application>
  <DocSecurity>0</DocSecurity>
  <Lines>203</Lines>
  <Paragraphs>57</Paragraphs>
  <ScaleCrop>false</ScaleCrop>
  <Company>Housing and Urban Development</Company>
  <LinksUpToDate>false</LinksUpToDate>
  <CharactersWithSpaces>28609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2011-07-25T15:13:00Z</dcterms:created>
  <dcterms:modified xsi:type="dcterms:W3CDTF">2011-07-25T15:14:00Z</dcterms:modified>
</cp:coreProperties>
</file>