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C6" w:rsidRPr="003856AB" w:rsidRDefault="001E3E13" w:rsidP="003154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E13">
        <w:rPr>
          <w:rFonts w:ascii="Times New Roman" w:hAnsi="Times New Roman" w:cs="Times New Roman"/>
          <w:b/>
          <w:sz w:val="24"/>
          <w:szCs w:val="24"/>
        </w:rPr>
        <w:t>Postdoc Association Email Announcement</w:t>
      </w:r>
    </w:p>
    <w:p w:rsidR="003154C6" w:rsidRPr="003856AB" w:rsidRDefault="003154C6" w:rsidP="003154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E0" w:rsidRPr="003856AB" w:rsidRDefault="001E3E13" w:rsidP="00ED08D7">
      <w:pPr>
        <w:rPr>
          <w:rFonts w:ascii="Times New Roman" w:hAnsi="Times New Roman" w:cs="Times New Roman"/>
          <w:sz w:val="24"/>
          <w:szCs w:val="24"/>
        </w:rPr>
      </w:pPr>
      <w:r w:rsidRPr="001E3E13">
        <w:rPr>
          <w:rFonts w:ascii="Times New Roman" w:hAnsi="Times New Roman" w:cs="Times New Roman"/>
          <w:sz w:val="24"/>
          <w:szCs w:val="24"/>
        </w:rPr>
        <w:t>NCSU: Dr. Tara Nash, Postdoctoral Association President</w:t>
      </w:r>
    </w:p>
    <w:p w:rsidR="00EF2DE0" w:rsidRPr="003856AB" w:rsidRDefault="001E3E13" w:rsidP="000F0221">
      <w:pPr>
        <w:rPr>
          <w:rFonts w:ascii="Times New Roman" w:hAnsi="Times New Roman" w:cs="Times New Roman"/>
          <w:sz w:val="24"/>
          <w:szCs w:val="24"/>
        </w:rPr>
      </w:pPr>
      <w:r w:rsidRPr="001E3E13">
        <w:rPr>
          <w:rFonts w:ascii="Times New Roman" w:hAnsi="Times New Roman" w:cs="Times New Roman"/>
          <w:sz w:val="24"/>
          <w:szCs w:val="24"/>
        </w:rPr>
        <w:t xml:space="preserve">UNC: Dr. </w:t>
      </w:r>
      <w:proofErr w:type="spellStart"/>
      <w:r w:rsidRPr="001E3E13">
        <w:rPr>
          <w:rFonts w:ascii="Times New Roman" w:hAnsi="Times New Roman" w:cs="Times New Roman"/>
          <w:sz w:val="24"/>
          <w:szCs w:val="24"/>
        </w:rPr>
        <w:t>Sibby</w:t>
      </w:r>
      <w:proofErr w:type="spellEnd"/>
      <w:r w:rsidRPr="001E3E13">
        <w:rPr>
          <w:rFonts w:ascii="Times New Roman" w:hAnsi="Times New Roman" w:cs="Times New Roman"/>
          <w:sz w:val="24"/>
          <w:szCs w:val="24"/>
        </w:rPr>
        <w:t xml:space="preserve"> Anderson-</w:t>
      </w:r>
      <w:proofErr w:type="spellStart"/>
      <w:r w:rsidRPr="001E3E13">
        <w:rPr>
          <w:rFonts w:ascii="Times New Roman" w:hAnsi="Times New Roman" w:cs="Times New Roman"/>
          <w:sz w:val="24"/>
          <w:szCs w:val="24"/>
        </w:rPr>
        <w:t>Thompkins</w:t>
      </w:r>
      <w:proofErr w:type="spellEnd"/>
      <w:r w:rsidRPr="001E3E13">
        <w:rPr>
          <w:rFonts w:ascii="Times New Roman" w:hAnsi="Times New Roman" w:cs="Times New Roman"/>
          <w:sz w:val="24"/>
          <w:szCs w:val="24"/>
        </w:rPr>
        <w:t>, Director Office of Postdoctoral Affairs</w:t>
      </w:r>
    </w:p>
    <w:p w:rsidR="00EF2DE0" w:rsidRPr="003856AB" w:rsidRDefault="001E3E13" w:rsidP="000F0221">
      <w:pPr>
        <w:rPr>
          <w:rFonts w:ascii="Times New Roman" w:hAnsi="Times New Roman" w:cs="Times New Roman"/>
          <w:sz w:val="24"/>
          <w:szCs w:val="24"/>
        </w:rPr>
      </w:pPr>
      <w:r w:rsidRPr="001E3E13">
        <w:rPr>
          <w:rFonts w:ascii="Times New Roman" w:hAnsi="Times New Roman" w:cs="Times New Roman"/>
          <w:sz w:val="24"/>
          <w:szCs w:val="24"/>
        </w:rPr>
        <w:t xml:space="preserve">Duke: Dr. Jeff </w:t>
      </w:r>
      <w:proofErr w:type="spellStart"/>
      <w:r w:rsidRPr="001E3E13">
        <w:rPr>
          <w:rFonts w:ascii="Times New Roman" w:hAnsi="Times New Roman" w:cs="Times New Roman"/>
          <w:sz w:val="24"/>
          <w:szCs w:val="24"/>
        </w:rPr>
        <w:t>Blackinton</w:t>
      </w:r>
      <w:proofErr w:type="spellEnd"/>
      <w:r w:rsidRPr="001E3E13">
        <w:rPr>
          <w:rFonts w:ascii="Times New Roman" w:hAnsi="Times New Roman" w:cs="Times New Roman"/>
          <w:sz w:val="24"/>
          <w:szCs w:val="24"/>
        </w:rPr>
        <w:t xml:space="preserve">, Duke University Postdoc Association President </w:t>
      </w:r>
    </w:p>
    <w:p w:rsidR="00EF2DE0" w:rsidRPr="003856AB" w:rsidRDefault="00EF2DE0" w:rsidP="00816BBE">
      <w:pPr>
        <w:rPr>
          <w:rFonts w:ascii="Times New Roman" w:hAnsi="Times New Roman" w:cs="Times New Roman"/>
          <w:sz w:val="24"/>
          <w:szCs w:val="24"/>
        </w:rPr>
      </w:pPr>
    </w:p>
    <w:p w:rsidR="00D25410" w:rsidRPr="003856AB" w:rsidRDefault="001E3E13" w:rsidP="00816BBE">
      <w:pPr>
        <w:rPr>
          <w:rFonts w:ascii="Times New Roman" w:hAnsi="Times New Roman" w:cs="Times New Roman"/>
          <w:sz w:val="24"/>
          <w:szCs w:val="24"/>
        </w:rPr>
      </w:pPr>
      <w:r w:rsidRPr="001E3E13">
        <w:rPr>
          <w:rFonts w:ascii="Times New Roman" w:hAnsi="Times New Roman" w:cs="Times New Roman"/>
          <w:sz w:val="24"/>
          <w:szCs w:val="24"/>
        </w:rPr>
        <w:t xml:space="preserve">Subject Line:  NSF </w:t>
      </w:r>
      <w:r w:rsidR="006944CD">
        <w:rPr>
          <w:rFonts w:ascii="Times New Roman" w:hAnsi="Times New Roman" w:cs="Times New Roman"/>
          <w:sz w:val="24"/>
          <w:szCs w:val="24"/>
        </w:rPr>
        <w:t>Early Career Doctorates Survey</w:t>
      </w:r>
      <w:r w:rsidRPr="001E3E13">
        <w:rPr>
          <w:rFonts w:ascii="Times New Roman" w:hAnsi="Times New Roman" w:cs="Times New Roman"/>
          <w:sz w:val="24"/>
          <w:szCs w:val="24"/>
        </w:rPr>
        <w:t xml:space="preserve"> – Participants </w:t>
      </w:r>
      <w:r w:rsidR="001D6661">
        <w:rPr>
          <w:rFonts w:ascii="Times New Roman" w:hAnsi="Times New Roman" w:cs="Times New Roman"/>
          <w:sz w:val="24"/>
          <w:szCs w:val="24"/>
        </w:rPr>
        <w:t>N</w:t>
      </w:r>
      <w:r w:rsidRPr="001E3E13">
        <w:rPr>
          <w:rFonts w:ascii="Times New Roman" w:hAnsi="Times New Roman" w:cs="Times New Roman"/>
          <w:sz w:val="24"/>
          <w:szCs w:val="24"/>
        </w:rPr>
        <w:t>eeded</w:t>
      </w:r>
    </w:p>
    <w:p w:rsidR="00144214" w:rsidRPr="003856AB" w:rsidRDefault="00144214" w:rsidP="00144214">
      <w:pPr>
        <w:rPr>
          <w:rFonts w:ascii="Times New Roman" w:hAnsi="Times New Roman" w:cs="Times New Roman"/>
          <w:sz w:val="24"/>
          <w:szCs w:val="24"/>
        </w:rPr>
      </w:pPr>
    </w:p>
    <w:p w:rsidR="00144214" w:rsidRPr="003856AB" w:rsidRDefault="001E3E13" w:rsidP="004F37C7">
      <w:pPr>
        <w:rPr>
          <w:rFonts w:ascii="Times New Roman" w:hAnsi="Times New Roman" w:cs="Times New Roman"/>
          <w:sz w:val="24"/>
          <w:szCs w:val="24"/>
        </w:rPr>
      </w:pPr>
      <w:r w:rsidRPr="001E3E13">
        <w:rPr>
          <w:rFonts w:ascii="Times New Roman" w:hAnsi="Times New Roman" w:cs="Times New Roman"/>
          <w:sz w:val="24"/>
          <w:szCs w:val="24"/>
        </w:rPr>
        <w:t>Dr. [Nash/Anderson-</w:t>
      </w:r>
      <w:proofErr w:type="spellStart"/>
      <w:r w:rsidRPr="001E3E13">
        <w:rPr>
          <w:rFonts w:ascii="Times New Roman" w:hAnsi="Times New Roman" w:cs="Times New Roman"/>
          <w:sz w:val="24"/>
          <w:szCs w:val="24"/>
        </w:rPr>
        <w:t>Thompkins</w:t>
      </w:r>
      <w:proofErr w:type="spellEnd"/>
      <w:r w:rsidRPr="001E3E1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E3E13">
        <w:rPr>
          <w:rFonts w:ascii="Times New Roman" w:hAnsi="Times New Roman" w:cs="Times New Roman"/>
          <w:sz w:val="24"/>
          <w:szCs w:val="24"/>
        </w:rPr>
        <w:t>Blackinton</w:t>
      </w:r>
      <w:proofErr w:type="spellEnd"/>
      <w:r w:rsidRPr="001E3E13">
        <w:rPr>
          <w:rFonts w:ascii="Times New Roman" w:hAnsi="Times New Roman" w:cs="Times New Roman"/>
          <w:sz w:val="24"/>
          <w:szCs w:val="24"/>
        </w:rPr>
        <w:t>],</w:t>
      </w:r>
    </w:p>
    <w:p w:rsidR="00144214" w:rsidRPr="003856AB" w:rsidRDefault="00144214" w:rsidP="00144214">
      <w:pPr>
        <w:rPr>
          <w:rFonts w:ascii="Times New Roman" w:hAnsi="Times New Roman" w:cs="Times New Roman"/>
          <w:sz w:val="24"/>
          <w:szCs w:val="24"/>
        </w:rPr>
      </w:pPr>
    </w:p>
    <w:p w:rsidR="009E50AD" w:rsidRPr="003856AB" w:rsidRDefault="001E3E13" w:rsidP="000D2E60">
      <w:pPr>
        <w:rPr>
          <w:rFonts w:ascii="Times New Roman" w:hAnsi="Times New Roman" w:cs="Times New Roman"/>
          <w:sz w:val="24"/>
          <w:szCs w:val="24"/>
        </w:rPr>
      </w:pPr>
      <w:r w:rsidRPr="001E3E13">
        <w:rPr>
          <w:rFonts w:ascii="Times New Roman" w:hAnsi="Times New Roman" w:cs="Times New Roman"/>
          <w:sz w:val="24"/>
          <w:szCs w:val="24"/>
        </w:rPr>
        <w:t xml:space="preserve">The National Science Foundation (NSF) is preparing to conduct </w:t>
      </w:r>
      <w:r w:rsidR="006944CD">
        <w:rPr>
          <w:rFonts w:ascii="Times New Roman" w:hAnsi="Times New Roman" w:cs="Times New Roman"/>
          <w:sz w:val="24"/>
          <w:szCs w:val="24"/>
        </w:rPr>
        <w:t xml:space="preserve">the Early Career Doctorates Survey, </w:t>
      </w:r>
      <w:r w:rsidRPr="001E3E13">
        <w:rPr>
          <w:rFonts w:ascii="Times New Roman" w:hAnsi="Times New Roman" w:cs="Times New Roman"/>
          <w:sz w:val="24"/>
          <w:szCs w:val="24"/>
        </w:rPr>
        <w:t xml:space="preserve">a national survey of postdocs and other </w:t>
      </w:r>
      <w:r w:rsidR="006944CD">
        <w:rPr>
          <w:rFonts w:ascii="Times New Roman" w:hAnsi="Times New Roman" w:cs="Times New Roman"/>
          <w:sz w:val="24"/>
          <w:szCs w:val="24"/>
        </w:rPr>
        <w:t xml:space="preserve">early career </w:t>
      </w:r>
      <w:r w:rsidRPr="001E3E13">
        <w:rPr>
          <w:rFonts w:ascii="Times New Roman" w:hAnsi="Times New Roman" w:cs="Times New Roman"/>
          <w:sz w:val="24"/>
          <w:szCs w:val="24"/>
        </w:rPr>
        <w:t>doctorate</w:t>
      </w:r>
      <w:r w:rsidR="006944CD">
        <w:rPr>
          <w:rFonts w:ascii="Times New Roman" w:hAnsi="Times New Roman" w:cs="Times New Roman"/>
          <w:sz w:val="24"/>
          <w:szCs w:val="24"/>
        </w:rPr>
        <w:t>s</w:t>
      </w:r>
      <w:r w:rsidRPr="001E3E13">
        <w:rPr>
          <w:rFonts w:ascii="Times New Roman" w:hAnsi="Times New Roman" w:cs="Times New Roman"/>
          <w:sz w:val="24"/>
          <w:szCs w:val="24"/>
        </w:rPr>
        <w:t xml:space="preserve"> in all disciplines. The s</w:t>
      </w:r>
      <w:r w:rsidR="006944CD">
        <w:rPr>
          <w:rFonts w:ascii="Times New Roman" w:hAnsi="Times New Roman" w:cs="Times New Roman"/>
          <w:sz w:val="24"/>
          <w:szCs w:val="24"/>
        </w:rPr>
        <w:t>urvey</w:t>
      </w:r>
      <w:r w:rsidRPr="001E3E13">
        <w:rPr>
          <w:rFonts w:ascii="Times New Roman" w:hAnsi="Times New Roman" w:cs="Times New Roman"/>
          <w:sz w:val="24"/>
          <w:szCs w:val="24"/>
        </w:rPr>
        <w:t xml:space="preserve"> will provide the NSF with important information about the career paths and research opportunities for individuals who have earned their doctorate or doctorate-equivalent degree within the last 10 years.  RTI International, a not-for-profit research organization in Research Triangle Park, is looking for postdocs to participate in interviews in which we will evaluate survey questions. Participants will receive $50 as a</w:t>
      </w:r>
      <w:r w:rsidR="00FB7558">
        <w:rPr>
          <w:rFonts w:ascii="Times New Roman" w:hAnsi="Times New Roman" w:cs="Times New Roman"/>
          <w:sz w:val="24"/>
          <w:szCs w:val="24"/>
        </w:rPr>
        <w:t>n</w:t>
      </w:r>
      <w:r w:rsidRPr="001E3E13">
        <w:rPr>
          <w:rFonts w:ascii="Times New Roman" w:hAnsi="Times New Roman" w:cs="Times New Roman"/>
          <w:sz w:val="24"/>
          <w:szCs w:val="24"/>
        </w:rPr>
        <w:t xml:space="preserve"> </w:t>
      </w:r>
      <w:r w:rsidR="00FB7558">
        <w:rPr>
          <w:rFonts w:ascii="Times New Roman" w:hAnsi="Times New Roman" w:cs="Times New Roman"/>
          <w:sz w:val="24"/>
          <w:szCs w:val="24"/>
        </w:rPr>
        <w:t>expression</w:t>
      </w:r>
      <w:r w:rsidRPr="001E3E13">
        <w:rPr>
          <w:rFonts w:ascii="Times New Roman" w:hAnsi="Times New Roman" w:cs="Times New Roman"/>
          <w:sz w:val="24"/>
          <w:szCs w:val="24"/>
        </w:rPr>
        <w:t xml:space="preserve"> of appreciation.</w:t>
      </w:r>
    </w:p>
    <w:p w:rsidR="001F33D7" w:rsidRPr="003856AB" w:rsidRDefault="001F33D7" w:rsidP="00816BBE">
      <w:pPr>
        <w:rPr>
          <w:rFonts w:ascii="Times New Roman" w:hAnsi="Times New Roman" w:cs="Times New Roman"/>
          <w:sz w:val="24"/>
          <w:szCs w:val="24"/>
        </w:rPr>
      </w:pPr>
    </w:p>
    <w:p w:rsidR="00DE2B26" w:rsidRPr="003856AB" w:rsidRDefault="001E3E13" w:rsidP="000152AE">
      <w:pPr>
        <w:rPr>
          <w:rFonts w:ascii="Times New Roman" w:hAnsi="Times New Roman" w:cs="Times New Roman"/>
          <w:sz w:val="24"/>
          <w:szCs w:val="24"/>
        </w:rPr>
      </w:pPr>
      <w:r w:rsidRPr="001E3E13">
        <w:rPr>
          <w:rFonts w:ascii="Times New Roman" w:hAnsi="Times New Roman" w:cs="Times New Roman"/>
          <w:sz w:val="24"/>
          <w:szCs w:val="24"/>
        </w:rPr>
        <w:t>Would you please post the following notice to the [NCSU/UNC/Duke] postdoc association listserv on RTI’s and NSF’s behalf?  If you have any questions about the study or the research interviews, please feel free to contact me.  Thanks for your consideration.</w:t>
      </w:r>
    </w:p>
    <w:p w:rsidR="00DE2B26" w:rsidRPr="003856AB" w:rsidRDefault="00DE2B26" w:rsidP="00816BBE">
      <w:pPr>
        <w:rPr>
          <w:rFonts w:ascii="Times New Roman" w:hAnsi="Times New Roman" w:cs="Times New Roman"/>
          <w:sz w:val="24"/>
          <w:szCs w:val="24"/>
        </w:rPr>
      </w:pPr>
    </w:p>
    <w:p w:rsidR="006D0D5E" w:rsidRPr="003856AB" w:rsidRDefault="001E3E13" w:rsidP="000F0221">
      <w:pPr>
        <w:rPr>
          <w:rFonts w:ascii="Times New Roman" w:hAnsi="Times New Roman" w:cs="Times New Roman"/>
          <w:sz w:val="24"/>
          <w:szCs w:val="24"/>
        </w:rPr>
      </w:pPr>
      <w:r w:rsidRPr="001E3E13">
        <w:rPr>
          <w:rFonts w:ascii="Times New Roman" w:hAnsi="Times New Roman" w:cs="Times New Roman"/>
          <w:sz w:val="24"/>
          <w:szCs w:val="24"/>
        </w:rPr>
        <w:t>Laura Fritch</w:t>
      </w:r>
    </w:p>
    <w:p w:rsidR="00461DF6" w:rsidRDefault="001E3E13" w:rsidP="00461DF6">
      <w:pPr>
        <w:rPr>
          <w:rFonts w:ascii="Times New Roman" w:hAnsi="Times New Roman" w:cs="Times New Roman"/>
          <w:sz w:val="24"/>
          <w:szCs w:val="24"/>
        </w:rPr>
      </w:pPr>
      <w:r w:rsidRPr="001E3E13">
        <w:rPr>
          <w:rFonts w:ascii="Times New Roman" w:hAnsi="Times New Roman" w:cs="Times New Roman"/>
          <w:sz w:val="24"/>
          <w:szCs w:val="24"/>
        </w:rPr>
        <w:t>Education Research Scientist</w:t>
      </w:r>
    </w:p>
    <w:p w:rsidR="005F58AB" w:rsidRPr="003856AB" w:rsidRDefault="005F58AB" w:rsidP="00461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RTI International</w:t>
      </w:r>
    </w:p>
    <w:p w:rsidR="00BC05FB" w:rsidRPr="003856AB" w:rsidRDefault="001E3E13" w:rsidP="00347231">
      <w:pPr>
        <w:rPr>
          <w:rFonts w:ascii="Times New Roman" w:hAnsi="Times New Roman" w:cs="Times New Roman"/>
          <w:sz w:val="24"/>
          <w:szCs w:val="24"/>
        </w:rPr>
      </w:pPr>
      <w:r w:rsidRPr="001E3E13">
        <w:rPr>
          <w:rFonts w:ascii="Times New Roman" w:hAnsi="Times New Roman" w:cs="Times New Roman"/>
          <w:sz w:val="24"/>
          <w:szCs w:val="24"/>
        </w:rPr>
        <w:t>919-990-8318</w:t>
      </w:r>
    </w:p>
    <w:p w:rsidR="00144214" w:rsidRPr="003856AB" w:rsidRDefault="00144214" w:rsidP="00144214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E2B26" w:rsidRPr="003856AB" w:rsidRDefault="00DE2B26" w:rsidP="00144214">
      <w:pPr>
        <w:rPr>
          <w:rFonts w:ascii="Times New Roman" w:hAnsi="Times New Roman" w:cs="Times New Roman"/>
          <w:sz w:val="24"/>
          <w:szCs w:val="24"/>
        </w:rPr>
      </w:pPr>
    </w:p>
    <w:p w:rsidR="001E407C" w:rsidRPr="003856AB" w:rsidRDefault="001E3E13">
      <w:pPr>
        <w:rPr>
          <w:rFonts w:ascii="Times New Roman" w:hAnsi="Times New Roman" w:cs="Times New Roman"/>
          <w:sz w:val="24"/>
          <w:szCs w:val="24"/>
        </w:rPr>
      </w:pPr>
      <w:r w:rsidRPr="001E3E13">
        <w:rPr>
          <w:rFonts w:ascii="Times New Roman" w:hAnsi="Times New Roman" w:cs="Times New Roman"/>
          <w:sz w:val="24"/>
          <w:szCs w:val="24"/>
        </w:rPr>
        <w:br w:type="page"/>
      </w:r>
    </w:p>
    <w:p w:rsidR="00DB0ED8" w:rsidRPr="003856AB" w:rsidRDefault="001E3E13" w:rsidP="00711421">
      <w:pPr>
        <w:rPr>
          <w:rFonts w:ascii="Times New Roman" w:hAnsi="Times New Roman" w:cs="Times New Roman"/>
          <w:sz w:val="24"/>
          <w:szCs w:val="24"/>
        </w:rPr>
      </w:pPr>
      <w:r w:rsidRPr="001E3E13">
        <w:rPr>
          <w:rFonts w:ascii="Times New Roman" w:hAnsi="Times New Roman" w:cs="Times New Roman"/>
          <w:sz w:val="24"/>
          <w:szCs w:val="24"/>
        </w:rPr>
        <w:lastRenderedPageBreak/>
        <w:t xml:space="preserve">The National Science Foundation (NSF) is preparing for </w:t>
      </w:r>
      <w:r w:rsidR="006944CD">
        <w:rPr>
          <w:rFonts w:ascii="Times New Roman" w:hAnsi="Times New Roman" w:cs="Times New Roman"/>
          <w:sz w:val="24"/>
          <w:szCs w:val="24"/>
        </w:rPr>
        <w:t>the Early Career Doctorate</w:t>
      </w:r>
      <w:r w:rsidR="005F58AB">
        <w:rPr>
          <w:rFonts w:ascii="Times New Roman" w:hAnsi="Times New Roman" w:cs="Times New Roman"/>
          <w:sz w:val="24"/>
          <w:szCs w:val="24"/>
        </w:rPr>
        <w:t>s</w:t>
      </w:r>
      <w:r w:rsidR="006944CD">
        <w:rPr>
          <w:rFonts w:ascii="Times New Roman" w:hAnsi="Times New Roman" w:cs="Times New Roman"/>
          <w:sz w:val="24"/>
          <w:szCs w:val="24"/>
        </w:rPr>
        <w:t xml:space="preserve"> Survey, </w:t>
      </w:r>
      <w:r w:rsidRPr="001E3E13">
        <w:rPr>
          <w:rFonts w:ascii="Times New Roman" w:hAnsi="Times New Roman" w:cs="Times New Roman"/>
          <w:sz w:val="24"/>
          <w:szCs w:val="24"/>
        </w:rPr>
        <w:t xml:space="preserve">a national survey of postdocs and other </w:t>
      </w:r>
      <w:r w:rsidR="006944CD">
        <w:rPr>
          <w:rFonts w:ascii="Times New Roman" w:hAnsi="Times New Roman" w:cs="Times New Roman"/>
          <w:sz w:val="24"/>
          <w:szCs w:val="24"/>
        </w:rPr>
        <w:t xml:space="preserve">early career </w:t>
      </w:r>
      <w:r w:rsidRPr="001E3E13">
        <w:rPr>
          <w:rFonts w:ascii="Times New Roman" w:hAnsi="Times New Roman" w:cs="Times New Roman"/>
          <w:sz w:val="24"/>
          <w:szCs w:val="24"/>
        </w:rPr>
        <w:t>doctorate</w:t>
      </w:r>
      <w:r w:rsidR="006944CD">
        <w:rPr>
          <w:rFonts w:ascii="Times New Roman" w:hAnsi="Times New Roman" w:cs="Times New Roman"/>
          <w:sz w:val="24"/>
          <w:szCs w:val="24"/>
        </w:rPr>
        <w:t>s</w:t>
      </w:r>
      <w:r w:rsidRPr="001E3E13">
        <w:rPr>
          <w:rFonts w:ascii="Times New Roman" w:hAnsi="Times New Roman" w:cs="Times New Roman"/>
          <w:sz w:val="24"/>
          <w:szCs w:val="24"/>
        </w:rPr>
        <w:t xml:space="preserve"> in all fields, including non-science fields.  The s</w:t>
      </w:r>
      <w:r w:rsidR="006944CD">
        <w:rPr>
          <w:rFonts w:ascii="Times New Roman" w:hAnsi="Times New Roman" w:cs="Times New Roman"/>
          <w:sz w:val="24"/>
          <w:szCs w:val="24"/>
        </w:rPr>
        <w:t>urvey</w:t>
      </w:r>
      <w:r w:rsidRPr="001E3E13">
        <w:rPr>
          <w:rFonts w:ascii="Times New Roman" w:hAnsi="Times New Roman" w:cs="Times New Roman"/>
          <w:sz w:val="24"/>
          <w:szCs w:val="24"/>
        </w:rPr>
        <w:t xml:space="preserve"> will provide the NSF with information about the career paths and research opportunities for persons who earned their doctorate or doctorate-equivalent degree within the last 10 years. </w:t>
      </w:r>
    </w:p>
    <w:p w:rsidR="00441A84" w:rsidRPr="003856AB" w:rsidRDefault="00441A84" w:rsidP="00DB0ED8">
      <w:pPr>
        <w:rPr>
          <w:rFonts w:ascii="Times New Roman" w:hAnsi="Times New Roman" w:cs="Times New Roman"/>
          <w:sz w:val="24"/>
          <w:szCs w:val="24"/>
        </w:rPr>
      </w:pPr>
    </w:p>
    <w:p w:rsidR="001F33D7" w:rsidRPr="003856AB" w:rsidRDefault="001E3E13" w:rsidP="000D5B29">
      <w:pPr>
        <w:pStyle w:val="BodyText3"/>
        <w:widowControl w:val="0"/>
        <w:spacing w:after="0"/>
        <w:rPr>
          <w:rFonts w:ascii="Times New Roman" w:hAnsi="Times New Roman"/>
          <w:sz w:val="24"/>
          <w:szCs w:val="24"/>
        </w:rPr>
      </w:pPr>
      <w:r w:rsidRPr="001E3E13">
        <w:rPr>
          <w:rFonts w:ascii="Times New Roman" w:hAnsi="Times New Roman"/>
          <w:sz w:val="24"/>
          <w:szCs w:val="24"/>
        </w:rPr>
        <w:t xml:space="preserve">RTI International*, a not-for-profit research organization in Research Triangle Park (RTP), will be conducting one-on-one interviews with postdocs, faculty and non-faculty researchers to evaluate survey questions. </w:t>
      </w:r>
      <w:bookmarkStart w:id="0" w:name="_GoBack"/>
      <w:bookmarkEnd w:id="0"/>
      <w:r w:rsidRPr="001E3E13">
        <w:rPr>
          <w:rFonts w:ascii="Times New Roman" w:hAnsi="Times New Roman"/>
          <w:sz w:val="24"/>
          <w:szCs w:val="24"/>
        </w:rPr>
        <w:t xml:space="preserve">You are eligible to participate if you received a doctorate or doctorate-equivalent degree since 2003, regardless of your funding source or discipline. </w:t>
      </w:r>
    </w:p>
    <w:p w:rsidR="00BC05FB" w:rsidRPr="003856AB" w:rsidRDefault="00BC05FB" w:rsidP="00441A84">
      <w:pPr>
        <w:rPr>
          <w:rFonts w:ascii="Times New Roman" w:hAnsi="Times New Roman" w:cs="Times New Roman"/>
          <w:sz w:val="24"/>
          <w:szCs w:val="24"/>
        </w:rPr>
      </w:pPr>
    </w:p>
    <w:p w:rsidR="00DB0ED8" w:rsidRPr="003856AB" w:rsidRDefault="001E3E13" w:rsidP="00480B33">
      <w:pPr>
        <w:rPr>
          <w:rFonts w:ascii="Times New Roman" w:hAnsi="Times New Roman" w:cs="Times New Roman"/>
          <w:sz w:val="24"/>
          <w:szCs w:val="24"/>
        </w:rPr>
      </w:pPr>
      <w:r w:rsidRPr="001E3E13">
        <w:rPr>
          <w:rFonts w:ascii="Times New Roman" w:hAnsi="Times New Roman" w:cs="Times New Roman"/>
          <w:sz w:val="24"/>
          <w:szCs w:val="24"/>
        </w:rPr>
        <w:t>The interview will take about 90 minutes after which time participants will receive $50 as a</w:t>
      </w:r>
      <w:r w:rsidR="00AF55F1">
        <w:rPr>
          <w:rFonts w:ascii="Times New Roman" w:hAnsi="Times New Roman" w:cs="Times New Roman"/>
          <w:sz w:val="24"/>
          <w:szCs w:val="24"/>
        </w:rPr>
        <w:t>n</w:t>
      </w:r>
      <w:r w:rsidRPr="001E3E13">
        <w:rPr>
          <w:rFonts w:ascii="Times New Roman" w:hAnsi="Times New Roman" w:cs="Times New Roman"/>
          <w:sz w:val="24"/>
          <w:szCs w:val="24"/>
        </w:rPr>
        <w:t xml:space="preserve"> </w:t>
      </w:r>
      <w:r w:rsidR="00AF55F1">
        <w:rPr>
          <w:rFonts w:ascii="Times New Roman" w:hAnsi="Times New Roman" w:cs="Times New Roman"/>
          <w:sz w:val="24"/>
          <w:szCs w:val="24"/>
        </w:rPr>
        <w:t>expression</w:t>
      </w:r>
      <w:r w:rsidRPr="001E3E13">
        <w:rPr>
          <w:rFonts w:ascii="Times New Roman" w:hAnsi="Times New Roman" w:cs="Times New Roman"/>
          <w:sz w:val="24"/>
          <w:szCs w:val="24"/>
        </w:rPr>
        <w:t xml:space="preserve"> of appreciation. Interviews will be held in August</w:t>
      </w:r>
      <w:r w:rsidR="00425570">
        <w:rPr>
          <w:rFonts w:ascii="Times New Roman" w:hAnsi="Times New Roman" w:cs="Times New Roman"/>
          <w:sz w:val="24"/>
          <w:szCs w:val="24"/>
        </w:rPr>
        <w:t xml:space="preserve"> and September</w:t>
      </w:r>
      <w:r w:rsidRPr="001E3E13">
        <w:rPr>
          <w:rFonts w:ascii="Times New Roman" w:hAnsi="Times New Roman" w:cs="Times New Roman"/>
          <w:sz w:val="24"/>
          <w:szCs w:val="24"/>
        </w:rPr>
        <w:t xml:space="preserve"> at RTI at 3040 Cornwallis Rd., Research Triangle Park which is about [20 miles west of NCSU/12 miles east of Chapel Hill/8 miles south of Duke].</w:t>
      </w:r>
    </w:p>
    <w:p w:rsidR="00DB0ED8" w:rsidRPr="003856AB" w:rsidRDefault="00DB0ED8" w:rsidP="00DB0ED8">
      <w:pPr>
        <w:rPr>
          <w:rFonts w:ascii="Times New Roman" w:hAnsi="Times New Roman" w:cs="Times New Roman"/>
          <w:sz w:val="24"/>
          <w:szCs w:val="24"/>
        </w:rPr>
      </w:pPr>
    </w:p>
    <w:p w:rsidR="00222C52" w:rsidRPr="003856AB" w:rsidRDefault="001E3E13" w:rsidP="007C1544">
      <w:pPr>
        <w:pStyle w:val="BodyText3"/>
        <w:widowControl w:val="0"/>
        <w:spacing w:after="0"/>
        <w:rPr>
          <w:rFonts w:ascii="Times New Roman" w:hAnsi="Times New Roman"/>
          <w:sz w:val="24"/>
          <w:szCs w:val="24"/>
        </w:rPr>
      </w:pPr>
      <w:r w:rsidRPr="001E3E13">
        <w:rPr>
          <w:rFonts w:ascii="Times New Roman" w:hAnsi="Times New Roman"/>
          <w:sz w:val="24"/>
          <w:szCs w:val="24"/>
        </w:rPr>
        <w:t xml:space="preserve">If you are interested in participating in this important NSF interview, please register using the link below. We will only use your registration information to select a diverse sample and to contact you if you are selected to participate. If you would prefer, you may also register or get more information by calling toll-free 1-8XX-XXX-XXXX or by sending an email to </w:t>
      </w:r>
      <w:hyperlink r:id="rId8" w:history="1">
        <w:r w:rsidRPr="001E3E13">
          <w:rPr>
            <w:rStyle w:val="Hyperlink"/>
            <w:rFonts w:ascii="Times New Roman" w:hAnsi="Times New Roman"/>
            <w:sz w:val="24"/>
            <w:szCs w:val="24"/>
          </w:rPr>
          <w:t>ecds@rti.org</w:t>
        </w:r>
      </w:hyperlink>
      <w:r w:rsidRPr="001E3E13">
        <w:rPr>
          <w:rFonts w:ascii="Times New Roman" w:hAnsi="Times New Roman"/>
          <w:sz w:val="24"/>
          <w:szCs w:val="24"/>
        </w:rPr>
        <w:t xml:space="preserve">.  </w:t>
      </w:r>
    </w:p>
    <w:p w:rsidR="000D5B29" w:rsidRPr="003856AB" w:rsidRDefault="000D5B29" w:rsidP="000D5B29">
      <w:pPr>
        <w:pStyle w:val="BodyText3"/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856AB" w:rsidRPr="003856AB" w:rsidRDefault="001E3E13" w:rsidP="005F58AB">
      <w:pPr>
        <w:pStyle w:val="BodyText3"/>
        <w:widowControl w:val="0"/>
        <w:spacing w:after="0"/>
        <w:rPr>
          <w:rFonts w:ascii="Times New Roman" w:hAnsi="Times New Roman"/>
          <w:sz w:val="24"/>
          <w:szCs w:val="24"/>
        </w:rPr>
      </w:pPr>
      <w:r w:rsidRPr="001E3E13">
        <w:rPr>
          <w:rFonts w:ascii="Times New Roman" w:hAnsi="Times New Roman"/>
          <w:sz w:val="24"/>
          <w:szCs w:val="24"/>
        </w:rPr>
        <w:t xml:space="preserve">[URL link to </w:t>
      </w:r>
      <w:r w:rsidR="005F58AB">
        <w:rPr>
          <w:rFonts w:ascii="Times New Roman" w:hAnsi="Times New Roman"/>
          <w:sz w:val="24"/>
          <w:szCs w:val="24"/>
        </w:rPr>
        <w:t>registration</w:t>
      </w:r>
      <w:r w:rsidRPr="001E3E13">
        <w:rPr>
          <w:rFonts w:ascii="Times New Roman" w:hAnsi="Times New Roman"/>
          <w:sz w:val="24"/>
          <w:szCs w:val="24"/>
        </w:rPr>
        <w:t>]</w:t>
      </w:r>
    </w:p>
    <w:p w:rsidR="003856AB" w:rsidRPr="003856AB" w:rsidRDefault="003856AB" w:rsidP="000D5B29">
      <w:pPr>
        <w:pStyle w:val="BodyText3"/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222C52" w:rsidRPr="003856AB" w:rsidRDefault="001E3E13" w:rsidP="00222C52">
      <w:pPr>
        <w:pStyle w:val="BodyText3"/>
        <w:widowControl w:val="0"/>
        <w:spacing w:after="0"/>
        <w:rPr>
          <w:rFonts w:ascii="Times New Roman" w:hAnsi="Times New Roman"/>
          <w:sz w:val="24"/>
          <w:szCs w:val="24"/>
        </w:rPr>
      </w:pPr>
      <w:r w:rsidRPr="001E3E13">
        <w:rPr>
          <w:rFonts w:ascii="Times New Roman" w:hAnsi="Times New Roman"/>
          <w:sz w:val="24"/>
          <w:szCs w:val="24"/>
        </w:rPr>
        <w:t>If you know someone who may be eligible and interested, please feel free to forward this email to them.</w:t>
      </w:r>
    </w:p>
    <w:p w:rsidR="00BC05FB" w:rsidRPr="003856AB" w:rsidRDefault="00BC05FB" w:rsidP="00BC05FB">
      <w:pPr>
        <w:rPr>
          <w:rFonts w:ascii="Times New Roman" w:hAnsi="Times New Roman" w:cs="Times New Roman"/>
          <w:sz w:val="24"/>
          <w:szCs w:val="24"/>
        </w:rPr>
      </w:pPr>
    </w:p>
    <w:p w:rsidR="00144214" w:rsidRPr="003856AB" w:rsidRDefault="001E3E13" w:rsidP="00144214">
      <w:pPr>
        <w:rPr>
          <w:rFonts w:ascii="Times New Roman" w:hAnsi="Times New Roman" w:cs="Times New Roman"/>
          <w:sz w:val="24"/>
          <w:szCs w:val="24"/>
        </w:rPr>
      </w:pPr>
      <w:r w:rsidRPr="001E3E13">
        <w:rPr>
          <w:rFonts w:ascii="Times New Roman" w:hAnsi="Times New Roman" w:cs="Times New Roman"/>
          <w:sz w:val="24"/>
          <w:szCs w:val="24"/>
        </w:rPr>
        <w:t>Thank you,</w:t>
      </w:r>
    </w:p>
    <w:p w:rsidR="00144214" w:rsidRPr="003856AB" w:rsidRDefault="00144214" w:rsidP="00144214">
      <w:pPr>
        <w:rPr>
          <w:rFonts w:ascii="Times New Roman" w:hAnsi="Times New Roman" w:cs="Times New Roman"/>
          <w:sz w:val="24"/>
          <w:szCs w:val="24"/>
        </w:rPr>
      </w:pPr>
    </w:p>
    <w:p w:rsidR="00144214" w:rsidRPr="003856AB" w:rsidRDefault="001E3E13" w:rsidP="000D5B29">
      <w:pPr>
        <w:rPr>
          <w:rFonts w:ascii="Times New Roman" w:hAnsi="Times New Roman" w:cs="Times New Roman"/>
          <w:sz w:val="24"/>
          <w:szCs w:val="24"/>
        </w:rPr>
      </w:pPr>
      <w:r w:rsidRPr="001E3E13">
        <w:rPr>
          <w:rFonts w:ascii="Times New Roman" w:hAnsi="Times New Roman" w:cs="Times New Roman"/>
          <w:sz w:val="24"/>
          <w:szCs w:val="24"/>
        </w:rPr>
        <w:t xml:space="preserve">Laura Fritch </w:t>
      </w:r>
    </w:p>
    <w:p w:rsidR="00461DF6" w:rsidRPr="003856AB" w:rsidRDefault="001E3E13" w:rsidP="000D5B29">
      <w:pPr>
        <w:rPr>
          <w:rFonts w:ascii="Times New Roman" w:hAnsi="Times New Roman" w:cs="Times New Roman"/>
          <w:sz w:val="24"/>
          <w:szCs w:val="24"/>
        </w:rPr>
      </w:pPr>
      <w:r w:rsidRPr="001E3E13">
        <w:rPr>
          <w:rFonts w:ascii="Times New Roman" w:hAnsi="Times New Roman" w:cs="Times New Roman"/>
          <w:sz w:val="24"/>
          <w:szCs w:val="24"/>
        </w:rPr>
        <w:t>Education Research Scientist</w:t>
      </w:r>
    </w:p>
    <w:p w:rsidR="00C51A41" w:rsidRPr="003856AB" w:rsidRDefault="001E3E13">
      <w:pPr>
        <w:rPr>
          <w:rFonts w:ascii="Times New Roman" w:hAnsi="Times New Roman" w:cs="Times New Roman"/>
          <w:sz w:val="24"/>
          <w:szCs w:val="24"/>
        </w:rPr>
      </w:pPr>
      <w:r w:rsidRPr="001E3E13">
        <w:rPr>
          <w:rFonts w:ascii="Times New Roman" w:hAnsi="Times New Roman" w:cs="Times New Roman"/>
          <w:sz w:val="24"/>
          <w:szCs w:val="24"/>
        </w:rPr>
        <w:t>RTI International</w:t>
      </w:r>
    </w:p>
    <w:p w:rsidR="00376890" w:rsidRPr="003856AB" w:rsidRDefault="00376890">
      <w:pPr>
        <w:rPr>
          <w:rFonts w:ascii="Times New Roman" w:hAnsi="Times New Roman" w:cs="Times New Roman"/>
          <w:sz w:val="24"/>
          <w:szCs w:val="24"/>
        </w:rPr>
      </w:pPr>
    </w:p>
    <w:p w:rsidR="00540000" w:rsidRPr="003856AB" w:rsidRDefault="001E3E13">
      <w:pPr>
        <w:rPr>
          <w:rFonts w:ascii="Times New Roman" w:hAnsi="Times New Roman" w:cs="Times New Roman"/>
          <w:sz w:val="24"/>
          <w:szCs w:val="24"/>
        </w:rPr>
      </w:pPr>
      <w:r w:rsidRPr="001E3E13">
        <w:rPr>
          <w:rFonts w:ascii="Times New Roman" w:hAnsi="Times New Roman" w:cs="Times New Roman"/>
          <w:sz w:val="24"/>
          <w:szCs w:val="24"/>
        </w:rPr>
        <w:t>*RTI International is a trade name of Research Triangle Institute.</w:t>
      </w:r>
    </w:p>
    <w:p w:rsidR="00F10C36" w:rsidRDefault="00F10C36"/>
    <w:p w:rsidR="00F10C36" w:rsidRDefault="00F10C36"/>
    <w:sectPr w:rsidR="00F10C36" w:rsidSect="00C51A4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860" w:rsidRDefault="00034860" w:rsidP="002E693B">
      <w:r>
        <w:separator/>
      </w:r>
    </w:p>
  </w:endnote>
  <w:endnote w:type="continuationSeparator" w:id="0">
    <w:p w:rsidR="00034860" w:rsidRDefault="00034860" w:rsidP="002E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91388"/>
      <w:docPartObj>
        <w:docPartGallery w:val="Page Numbers (Bottom of Page)"/>
        <w:docPartUnique/>
      </w:docPartObj>
    </w:sdtPr>
    <w:sdtEndPr/>
    <w:sdtContent>
      <w:p w:rsidR="00034860" w:rsidRDefault="00A45055">
        <w:pPr>
          <w:pStyle w:val="Footer"/>
          <w:jc w:val="right"/>
        </w:pPr>
        <w:r>
          <w:fldChar w:fldCharType="begin"/>
        </w:r>
        <w:r w:rsidR="003856AB">
          <w:instrText xml:space="preserve"> PAGE   \* MERGEFORMAT </w:instrText>
        </w:r>
        <w:r>
          <w:fldChar w:fldCharType="separate"/>
        </w:r>
        <w:r w:rsidR="00D917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4860" w:rsidRDefault="000348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860" w:rsidRDefault="00034860" w:rsidP="002E693B">
      <w:r>
        <w:separator/>
      </w:r>
    </w:p>
  </w:footnote>
  <w:footnote w:type="continuationSeparator" w:id="0">
    <w:p w:rsidR="00034860" w:rsidRDefault="00034860" w:rsidP="002E6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C58168030CA47AAA764479ED4E0EC6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34860" w:rsidRDefault="003856A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Attachment A.2 – Postdoc Association Email Announcement</w:t>
        </w:r>
      </w:p>
    </w:sdtContent>
  </w:sdt>
  <w:p w:rsidR="00034860" w:rsidRDefault="000348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D4516"/>
    <w:multiLevelType w:val="hybridMultilevel"/>
    <w:tmpl w:val="FD309E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14"/>
    <w:rsid w:val="000152AE"/>
    <w:rsid w:val="00034860"/>
    <w:rsid w:val="000373AA"/>
    <w:rsid w:val="000C4642"/>
    <w:rsid w:val="000D2E60"/>
    <w:rsid w:val="000D5B29"/>
    <w:rsid w:val="000E317B"/>
    <w:rsid w:val="000E3A09"/>
    <w:rsid w:val="000F0221"/>
    <w:rsid w:val="001407FC"/>
    <w:rsid w:val="00144214"/>
    <w:rsid w:val="0016072C"/>
    <w:rsid w:val="001704A7"/>
    <w:rsid w:val="001D6661"/>
    <w:rsid w:val="001E3E13"/>
    <w:rsid w:val="001E407C"/>
    <w:rsid w:val="001E456F"/>
    <w:rsid w:val="001F33D7"/>
    <w:rsid w:val="00222C52"/>
    <w:rsid w:val="002803AA"/>
    <w:rsid w:val="00286D38"/>
    <w:rsid w:val="002E4E38"/>
    <w:rsid w:val="002E67BF"/>
    <w:rsid w:val="002E693B"/>
    <w:rsid w:val="0030169C"/>
    <w:rsid w:val="003154C6"/>
    <w:rsid w:val="00347231"/>
    <w:rsid w:val="003524D3"/>
    <w:rsid w:val="00365781"/>
    <w:rsid w:val="00372276"/>
    <w:rsid w:val="00376890"/>
    <w:rsid w:val="003856AB"/>
    <w:rsid w:val="003F2752"/>
    <w:rsid w:val="004059E1"/>
    <w:rsid w:val="00425570"/>
    <w:rsid w:val="00441A84"/>
    <w:rsid w:val="00461DF6"/>
    <w:rsid w:val="00480B33"/>
    <w:rsid w:val="00484B8B"/>
    <w:rsid w:val="004C522B"/>
    <w:rsid w:val="004F37C7"/>
    <w:rsid w:val="00516865"/>
    <w:rsid w:val="00540000"/>
    <w:rsid w:val="005F58AB"/>
    <w:rsid w:val="00626087"/>
    <w:rsid w:val="00631909"/>
    <w:rsid w:val="00656935"/>
    <w:rsid w:val="00675A12"/>
    <w:rsid w:val="006944CD"/>
    <w:rsid w:val="006D0D5E"/>
    <w:rsid w:val="00711421"/>
    <w:rsid w:val="00761EA0"/>
    <w:rsid w:val="00794C1B"/>
    <w:rsid w:val="007C1544"/>
    <w:rsid w:val="00816BBE"/>
    <w:rsid w:val="008918E1"/>
    <w:rsid w:val="00927C1C"/>
    <w:rsid w:val="00945246"/>
    <w:rsid w:val="00965672"/>
    <w:rsid w:val="009E50AD"/>
    <w:rsid w:val="00A45055"/>
    <w:rsid w:val="00A605F2"/>
    <w:rsid w:val="00AB4B00"/>
    <w:rsid w:val="00AC13AE"/>
    <w:rsid w:val="00AF55F1"/>
    <w:rsid w:val="00B57C57"/>
    <w:rsid w:val="00B87C2B"/>
    <w:rsid w:val="00BC05FB"/>
    <w:rsid w:val="00BD3F67"/>
    <w:rsid w:val="00C51A41"/>
    <w:rsid w:val="00C6106B"/>
    <w:rsid w:val="00D25410"/>
    <w:rsid w:val="00D618EE"/>
    <w:rsid w:val="00D917E5"/>
    <w:rsid w:val="00DB0ED8"/>
    <w:rsid w:val="00DE2B26"/>
    <w:rsid w:val="00E62A8A"/>
    <w:rsid w:val="00EA0062"/>
    <w:rsid w:val="00ED08D7"/>
    <w:rsid w:val="00EF2DE0"/>
    <w:rsid w:val="00F10C36"/>
    <w:rsid w:val="00F90B4D"/>
    <w:rsid w:val="00FB7558"/>
    <w:rsid w:val="00FD565D"/>
    <w:rsid w:val="00FE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21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5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4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4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4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E50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DE0"/>
    <w:rPr>
      <w:color w:val="800080"/>
      <w:u w:val="single"/>
    </w:rPr>
  </w:style>
  <w:style w:type="paragraph" w:styleId="BodyText3">
    <w:name w:val="Body Text 3"/>
    <w:link w:val="BodyText3Char"/>
    <w:uiPriority w:val="99"/>
    <w:semiHidden/>
    <w:unhideWhenUsed/>
    <w:rsid w:val="001F33D7"/>
    <w:pPr>
      <w:spacing w:after="140"/>
      <w:jc w:val="both"/>
    </w:pPr>
    <w:rPr>
      <w:rFonts w:ascii="Gill Sans MT" w:eastAsia="Times New Roman" w:hAnsi="Gill Sans MT" w:cs="Times New Roman"/>
      <w:color w:val="000000"/>
      <w:kern w:val="28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F33D7"/>
    <w:rPr>
      <w:rFonts w:ascii="Gill Sans MT" w:eastAsia="Times New Roman" w:hAnsi="Gill Sans MT" w:cs="Times New Roman"/>
      <w:color w:val="000000"/>
      <w:kern w:val="28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2E6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93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6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93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21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5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4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4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4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E50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DE0"/>
    <w:rPr>
      <w:color w:val="800080"/>
      <w:u w:val="single"/>
    </w:rPr>
  </w:style>
  <w:style w:type="paragraph" w:styleId="BodyText3">
    <w:name w:val="Body Text 3"/>
    <w:link w:val="BodyText3Char"/>
    <w:uiPriority w:val="99"/>
    <w:semiHidden/>
    <w:unhideWhenUsed/>
    <w:rsid w:val="001F33D7"/>
    <w:pPr>
      <w:spacing w:after="140"/>
      <w:jc w:val="both"/>
    </w:pPr>
    <w:rPr>
      <w:rFonts w:ascii="Gill Sans MT" w:eastAsia="Times New Roman" w:hAnsi="Gill Sans MT" w:cs="Times New Roman"/>
      <w:color w:val="000000"/>
      <w:kern w:val="28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F33D7"/>
    <w:rPr>
      <w:rFonts w:ascii="Gill Sans MT" w:eastAsia="Times New Roman" w:hAnsi="Gill Sans MT" w:cs="Times New Roman"/>
      <w:color w:val="000000"/>
      <w:kern w:val="28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2E6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93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6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93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ds@rti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58168030CA47AAA764479ED4E0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18B12-DD2C-4BFB-AE89-8AAAF20FBFCD}"/>
      </w:docPartPr>
      <w:docPartBody>
        <w:p w:rsidR="006A4831" w:rsidRDefault="0080700A" w:rsidP="0080700A">
          <w:pPr>
            <w:pStyle w:val="FC58168030CA47AAA764479ED4E0EC6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0700A"/>
    <w:rsid w:val="0017745B"/>
    <w:rsid w:val="00202D6F"/>
    <w:rsid w:val="0066605C"/>
    <w:rsid w:val="006A4831"/>
    <w:rsid w:val="0080700A"/>
    <w:rsid w:val="0086648F"/>
    <w:rsid w:val="008B0041"/>
    <w:rsid w:val="009E38F9"/>
    <w:rsid w:val="00A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58168030CA47AAA764479ED4E0EC61">
    <w:name w:val="FC58168030CA47AAA764479ED4E0EC61"/>
    <w:rsid w:val="008070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A.2 – Postdoc Association Email Announcement</vt:lpstr>
    </vt:vector>
  </TitlesOfParts>
  <Company>RTI International</Company>
  <LinksUpToDate>false</LinksUpToDate>
  <CharactersWithSpaces>3114</CharactersWithSpaces>
  <SharedDoc>false</SharedDoc>
  <HLinks>
    <vt:vector size="6" baseType="variant">
      <vt:variant>
        <vt:i4>3014687</vt:i4>
      </vt:variant>
      <vt:variant>
        <vt:i4>0</vt:i4>
      </vt:variant>
      <vt:variant>
        <vt:i4>0</vt:i4>
      </vt:variant>
      <vt:variant>
        <vt:i4>5</vt:i4>
      </vt:variant>
      <vt:variant>
        <vt:lpwstr>http://dukepostdocs.org/index.php?option=com_contact&amp;view=contact&amp;id=23%3Ajd-dunn&amp;catid=12%3Acontacts&amp;Itemid=3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A.2 – Postdoc Association Email Announcement</dc:title>
  <dc:creator>l</dc:creator>
  <cp:lastModifiedBy>kphou</cp:lastModifiedBy>
  <cp:revision>3</cp:revision>
  <cp:lastPrinted>2013-07-22T12:58:00Z</cp:lastPrinted>
  <dcterms:created xsi:type="dcterms:W3CDTF">2013-08-01T18:36:00Z</dcterms:created>
  <dcterms:modified xsi:type="dcterms:W3CDTF">2013-08-01T18:36:00Z</dcterms:modified>
</cp:coreProperties>
</file>