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0E166" w14:textId="6C29B0C7" w:rsidR="0057773C" w:rsidRDefault="00F709B6" w:rsidP="003C0020">
      <w:pPr>
        <w:pStyle w:val="Title"/>
      </w:pPr>
      <w:r>
        <w:t>Attachment B</w:t>
      </w:r>
      <w:r w:rsidR="0057773C">
        <w:t>: Contact Materials</w:t>
      </w:r>
    </w:p>
    <w:p w14:paraId="1DB3C047" w14:textId="77777777" w:rsidR="0057773C" w:rsidRDefault="0057773C" w:rsidP="003C0020">
      <w:pPr>
        <w:pStyle w:val="Heading1"/>
      </w:pPr>
      <w:r>
        <w:t>Initial Phone Call</w:t>
      </w:r>
    </w:p>
    <w:p w14:paraId="13E41C71" w14:textId="59B255FB" w:rsidR="0057773C" w:rsidRDefault="005F3D0E" w:rsidP="005F3D0E">
      <w:r>
        <w:t xml:space="preserve">Hello, </w:t>
      </w:r>
      <w:r w:rsidR="0057773C">
        <w:t xml:space="preserve">my </w:t>
      </w:r>
      <w:r>
        <w:t>name is Christopher Pece</w:t>
      </w:r>
      <w:r w:rsidR="0057773C">
        <w:t>, and I’m calling</w:t>
      </w:r>
      <w:r>
        <w:t xml:space="preserve"> from the National Science Foundation.  Recently you completed the Survey of State Government R&amp;D.  </w:t>
      </w:r>
      <w:r w:rsidR="0057773C">
        <w:t xml:space="preserve">This year’s survey was completed using a new online data collection system, and my colleagues and I are interested in getting feedback from users on their experiences. </w:t>
      </w:r>
      <w:r>
        <w:t>I</w:t>
      </w:r>
      <w:r w:rsidR="0057773C">
        <w:t>’d</w:t>
      </w:r>
      <w:r>
        <w:t xml:space="preserve"> </w:t>
      </w:r>
      <w:r w:rsidR="003C0020">
        <w:t xml:space="preserve">like </w:t>
      </w:r>
      <w:r>
        <w:t xml:space="preserve">to schedule a </w:t>
      </w:r>
      <w:r w:rsidR="0057773C">
        <w:t>brief appointment to discuss</w:t>
      </w:r>
      <w:r>
        <w:t xml:space="preserve"> your experience with this survey within the next few days.  The conversation should take about 20 minutes.  </w:t>
      </w:r>
      <w:r w:rsidR="0057773C">
        <w:t xml:space="preserve">What day and time would be convenient for you? </w:t>
      </w:r>
    </w:p>
    <w:p w14:paraId="3123DAD1" w14:textId="77777777" w:rsidR="00486C5F" w:rsidRDefault="00486C5F" w:rsidP="005F3D0E"/>
    <w:p w14:paraId="478E4D81" w14:textId="77777777" w:rsidR="00486C5F" w:rsidRDefault="00486C5F" w:rsidP="005F3D0E">
      <w:r>
        <w:t>[Negotiate and set appointment date and time, to occur within the next few days.]</w:t>
      </w:r>
    </w:p>
    <w:p w14:paraId="394035F0" w14:textId="77777777" w:rsidR="0057773C" w:rsidRDefault="0057773C" w:rsidP="005F3D0E"/>
    <w:p w14:paraId="6F621D7D" w14:textId="77777777" w:rsidR="00486C5F" w:rsidRDefault="0057773C" w:rsidP="005F3D0E">
      <w:r>
        <w:t>I’d like to send you a short e-mail that confirms our appointment. Can you please provide (or confirm) your e-mail address?</w:t>
      </w:r>
    </w:p>
    <w:p w14:paraId="2212346E" w14:textId="77777777" w:rsidR="0057773C" w:rsidRDefault="0057773C" w:rsidP="005F3D0E"/>
    <w:p w14:paraId="308498E8" w14:textId="77777777" w:rsidR="00566888" w:rsidRDefault="0057773C" w:rsidP="00566888">
      <w:r>
        <w:t>Thank you for your cooperation. I look forward to speaking with you on [date] at [time].</w:t>
      </w:r>
    </w:p>
    <w:p w14:paraId="6E3CB66D" w14:textId="77777777" w:rsidR="00566888" w:rsidRDefault="00566888" w:rsidP="00566888"/>
    <w:p w14:paraId="4990DCA1" w14:textId="69EAC2B6" w:rsidR="0057773C" w:rsidRDefault="0057773C" w:rsidP="00566888">
      <w:r>
        <w:br w:type="column"/>
      </w:r>
      <w:r>
        <w:lastRenderedPageBreak/>
        <w:t>Confirmation e-mail</w:t>
      </w:r>
    </w:p>
    <w:p w14:paraId="556CF8C2" w14:textId="77777777" w:rsidR="0057773C" w:rsidRDefault="0057773C">
      <w:r>
        <w:t>Dear [name],</w:t>
      </w:r>
    </w:p>
    <w:p w14:paraId="5090165F" w14:textId="77777777" w:rsidR="0057773C" w:rsidRDefault="0057773C"/>
    <w:p w14:paraId="42B729EE" w14:textId="77777777" w:rsidR="0057773C" w:rsidRDefault="0057773C">
      <w:r>
        <w:t>This message serves as confirmation of our appointment for [date] at [time] to discuss your recent experiences with the State Government R&amp;D Survey. Our conversation will focus on the mechanics of the online data collection system, rather than the data you reported.</w:t>
      </w:r>
      <w:r w:rsidR="00486C5F">
        <w:t xml:space="preserve"> (If the U.S. Census Bureau has questions about the data you reported, you will receive a separate phone call from them.)</w:t>
      </w:r>
      <w:r>
        <w:t xml:space="preserve"> </w:t>
      </w:r>
      <w:r w:rsidR="00486C5F">
        <w:t>If someone else was also involved in completing the survey online, please feel free to include them in the meeting.</w:t>
      </w:r>
    </w:p>
    <w:p w14:paraId="07D06D20" w14:textId="77777777" w:rsidR="0057773C" w:rsidRDefault="0057773C"/>
    <w:p w14:paraId="61F71A0C" w14:textId="77777777" w:rsidR="005F3D0E" w:rsidRDefault="0057773C">
      <w:r>
        <w:t xml:space="preserve">It is not necessary to prepare anything prior to our </w:t>
      </w:r>
      <w:r w:rsidR="00710978">
        <w:t>meeting, which will last approximately 20 minutes.</w:t>
      </w:r>
    </w:p>
    <w:p w14:paraId="65D22FF5" w14:textId="77777777" w:rsidR="00B80AA8" w:rsidRDefault="00B80AA8"/>
    <w:p w14:paraId="5E2E6C72" w14:textId="77777777" w:rsidR="00710978" w:rsidRDefault="00486C5F">
      <w:r>
        <w:t xml:space="preserve">A day or two </w:t>
      </w:r>
      <w:r w:rsidR="00710978">
        <w:t>before our meeting, instructions on how to join an online meeting will be sent to you. These instructions will come</w:t>
      </w:r>
      <w:r>
        <w:t xml:space="preserve"> from me</w:t>
      </w:r>
      <w:r w:rsidR="00710978">
        <w:t xml:space="preserve"> or from my colleague Rebecca Morrison.</w:t>
      </w:r>
    </w:p>
    <w:p w14:paraId="06820BD9" w14:textId="77777777" w:rsidR="00B80AA8" w:rsidRDefault="00B80AA8"/>
    <w:p w14:paraId="460D423F" w14:textId="072850AC" w:rsidR="00B80AA8" w:rsidRDefault="00B80AA8">
      <w:r>
        <w:t xml:space="preserve">This study is being conducted by the National Science Foundation, and is authorized by law (42 U.S.C. 1862 Section 3.a.6). The OMB control number for this </w:t>
      </w:r>
      <w:r w:rsidR="00E12C0D">
        <w:t xml:space="preserve">voluntary </w:t>
      </w:r>
      <w:r>
        <w:t>study is 3145-0174.</w:t>
      </w:r>
    </w:p>
    <w:p w14:paraId="36032961" w14:textId="77777777" w:rsidR="00710978" w:rsidRDefault="00710978"/>
    <w:p w14:paraId="32575185" w14:textId="77777777" w:rsidR="00710978" w:rsidRDefault="00710978">
      <w:r>
        <w:t>If you need to reschedule our meeting, please let me know. Otherwise, I look forward to our conversation on [date] at [time].</w:t>
      </w:r>
    </w:p>
    <w:p w14:paraId="5ADF28A4" w14:textId="77777777" w:rsidR="00710978" w:rsidRDefault="00710978"/>
    <w:p w14:paraId="3E2706CD" w14:textId="77777777" w:rsidR="00710978" w:rsidRDefault="00710978">
      <w:r>
        <w:t>Thank you,</w:t>
      </w:r>
    </w:p>
    <w:p w14:paraId="7A3CBD89" w14:textId="77777777" w:rsidR="00710978" w:rsidRDefault="00710978"/>
    <w:p w14:paraId="07403386" w14:textId="77777777" w:rsidR="00710978" w:rsidRDefault="00710978">
      <w:r>
        <w:t>Christopher Pece</w:t>
      </w:r>
    </w:p>
    <w:p w14:paraId="45054DCF" w14:textId="15E66AB4" w:rsidR="00710978" w:rsidRDefault="00710978">
      <w:r>
        <w:t>Senior A</w:t>
      </w:r>
      <w:r w:rsidR="002A4715">
        <w:t>nalyst</w:t>
      </w:r>
    </w:p>
    <w:p w14:paraId="7786C587" w14:textId="77777777" w:rsidR="0057773C" w:rsidRDefault="00486C5F">
      <w:r>
        <w:t xml:space="preserve">National Center for Science </w:t>
      </w:r>
      <w:bookmarkStart w:id="0" w:name="_GoBack"/>
      <w:bookmarkEnd w:id="0"/>
      <w:r>
        <w:t>&amp; Engineering Statistics</w:t>
      </w:r>
    </w:p>
    <w:p w14:paraId="0854C940" w14:textId="77777777" w:rsidR="00486C5F" w:rsidRDefault="00486C5F">
      <w:r>
        <w:t>National Science Foundation</w:t>
      </w:r>
    </w:p>
    <w:p w14:paraId="37B963CF" w14:textId="77777777" w:rsidR="00486C5F" w:rsidRDefault="00486C5F">
      <w:r>
        <w:t>703-292-7788</w:t>
      </w:r>
    </w:p>
    <w:p w14:paraId="2F407F97" w14:textId="47503C64" w:rsidR="00F709B6" w:rsidRDefault="002A4715" w:rsidP="00F709B6">
      <w:hyperlink r:id="rId4" w:history="1">
        <w:r w:rsidR="00F709B6" w:rsidRPr="005B567B">
          <w:rPr>
            <w:rStyle w:val="Hyperlink"/>
          </w:rPr>
          <w:t>cpece@nsf.gov</w:t>
        </w:r>
      </w:hyperlink>
    </w:p>
    <w:sectPr w:rsidR="00F70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0E"/>
    <w:rsid w:val="0012151B"/>
    <w:rsid w:val="002A4715"/>
    <w:rsid w:val="003C0020"/>
    <w:rsid w:val="00486C5F"/>
    <w:rsid w:val="0051295E"/>
    <w:rsid w:val="00566888"/>
    <w:rsid w:val="0057773C"/>
    <w:rsid w:val="005F3D0E"/>
    <w:rsid w:val="00710978"/>
    <w:rsid w:val="00B80AA8"/>
    <w:rsid w:val="00C33622"/>
    <w:rsid w:val="00E12C0D"/>
    <w:rsid w:val="00F709B6"/>
    <w:rsid w:val="00F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3B270"/>
  <w15:docId w15:val="{4D892C96-41B9-49A2-BC3A-8967C808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D0E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7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77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73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73C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7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73C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7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73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7773C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7773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77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F70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ece@nsf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Pece, Christopher</dc:creator>
  <cp:keywords/>
  <dc:description/>
  <cp:lastModifiedBy>Pece, Christopher</cp:lastModifiedBy>
  <cp:revision>7</cp:revision>
  <cp:lastPrinted>2016-04-13T12:03:00Z</cp:lastPrinted>
  <dcterms:created xsi:type="dcterms:W3CDTF">2016-04-13T14:33:00Z</dcterms:created>
  <dcterms:modified xsi:type="dcterms:W3CDTF">2016-04-18T13:10:00Z</dcterms:modified>
</cp:coreProperties>
</file>