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B9D" w:rsidRDefault="00C55B9D">
      <w:pPr>
        <w:widowControl/>
        <w:rPr>
          <w:rFonts w:ascii="Century Gothic" w:hAnsi="Century Gothic" w:cs="Century Gothic"/>
          <w:sz w:val="16"/>
          <w:szCs w:val="16"/>
        </w:rPr>
      </w:pPr>
      <w:r>
        <w:rPr>
          <w:rFonts w:ascii="Century Gothic" w:hAnsi="Century Gothic" w:cs="Century Gothic"/>
          <w:sz w:val="16"/>
          <w:szCs w:val="16"/>
        </w:rPr>
        <w:t>OMB</w:t>
      </w:r>
      <w:r w:rsidR="0011571F">
        <w:rPr>
          <w:rFonts w:ascii="Century Gothic" w:hAnsi="Century Gothic" w:cs="Century Gothic"/>
          <w:sz w:val="16"/>
          <w:szCs w:val="16"/>
        </w:rPr>
        <w:t xml:space="preserve"> Control</w:t>
      </w:r>
      <w:r>
        <w:rPr>
          <w:rFonts w:ascii="Century Gothic" w:hAnsi="Century Gothic" w:cs="Century Gothic"/>
          <w:sz w:val="16"/>
          <w:szCs w:val="16"/>
        </w:rPr>
        <w:t xml:space="preserve"> No. 0648-0090</w:t>
      </w:r>
    </w:p>
    <w:p w:rsidR="00C55B9D" w:rsidRDefault="0011571F">
      <w:pPr>
        <w:widowControl/>
        <w:tabs>
          <w:tab w:val="right" w:pos="10224"/>
        </w:tabs>
        <w:rPr>
          <w:rFonts w:ascii="Century Gothic" w:hAnsi="Century Gothic" w:cs="Century Gothic"/>
          <w:sz w:val="16"/>
          <w:szCs w:val="16"/>
        </w:rPr>
      </w:pPr>
      <w:r>
        <w:rPr>
          <w:rFonts w:ascii="Century Gothic" w:hAnsi="Century Gothic" w:cs="Century Gothic"/>
          <w:sz w:val="16"/>
          <w:szCs w:val="16"/>
        </w:rPr>
        <w:t>Expiration Date</w:t>
      </w:r>
      <w:bookmarkStart w:id="0" w:name="_GoBack"/>
      <w:bookmarkEnd w:id="0"/>
      <w:r w:rsidR="00C55B9D">
        <w:rPr>
          <w:rFonts w:ascii="Century Gothic" w:hAnsi="Century Gothic" w:cs="Century Gothic"/>
          <w:sz w:val="16"/>
          <w:szCs w:val="16"/>
        </w:rPr>
        <w:t xml:space="preserve">: </w:t>
      </w:r>
      <w:r w:rsidR="000061EE">
        <w:rPr>
          <w:rFonts w:ascii="Century Gothic" w:hAnsi="Century Gothic" w:cs="Century Gothic"/>
          <w:sz w:val="16"/>
          <w:szCs w:val="16"/>
        </w:rPr>
        <w:t>0</w:t>
      </w:r>
      <w:r w:rsidR="000061EE">
        <w:rPr>
          <w:rFonts w:ascii="Shruti" w:hAnsi="Shruti" w:cs="Shruti"/>
          <w:sz w:val="15"/>
          <w:szCs w:val="15"/>
        </w:rPr>
        <w:t>1</w:t>
      </w:r>
      <w:r w:rsidR="00C55B9D">
        <w:rPr>
          <w:rFonts w:ascii="Shruti" w:hAnsi="Shruti" w:cs="Shruti"/>
          <w:sz w:val="15"/>
          <w:szCs w:val="15"/>
        </w:rPr>
        <w:t>/3</w:t>
      </w:r>
      <w:r w:rsidR="000061EE">
        <w:rPr>
          <w:rFonts w:ascii="Shruti" w:hAnsi="Shruti" w:cs="Shruti"/>
          <w:sz w:val="15"/>
          <w:szCs w:val="15"/>
        </w:rPr>
        <w:t>1</w:t>
      </w:r>
      <w:r w:rsidR="00C55B9D">
        <w:rPr>
          <w:rFonts w:ascii="Shruti" w:hAnsi="Shruti" w:cs="Shruti"/>
          <w:sz w:val="15"/>
          <w:szCs w:val="15"/>
        </w:rPr>
        <w:t>/20</w:t>
      </w:r>
      <w:r w:rsidR="000061EE">
        <w:rPr>
          <w:rFonts w:ascii="Shruti" w:hAnsi="Shruti" w:cs="Shruti"/>
          <w:sz w:val="15"/>
          <w:szCs w:val="15"/>
        </w:rPr>
        <w:t>14</w:t>
      </w:r>
      <w:r w:rsidR="00C55B9D">
        <w:rPr>
          <w:rFonts w:ascii="Century Gothic" w:hAnsi="Century Gothic" w:cs="Century Gothic"/>
          <w:sz w:val="16"/>
          <w:szCs w:val="16"/>
        </w:rPr>
        <w:tab/>
      </w: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rPr>
      </w:pPr>
    </w:p>
    <w:p w:rsidR="00C55B9D" w:rsidRDefault="00C55B9D">
      <w:pPr>
        <w:widowControl/>
        <w:tabs>
          <w:tab w:val="center" w:pos="5112"/>
          <w:tab w:val="left" w:pos="5760"/>
          <w:tab w:val="left" w:pos="6480"/>
          <w:tab w:val="left" w:pos="7200"/>
          <w:tab w:val="left" w:pos="7920"/>
          <w:tab w:val="left" w:pos="8640"/>
          <w:tab w:val="left" w:pos="9360"/>
          <w:tab w:val="left" w:pos="10080"/>
        </w:tabs>
        <w:rPr>
          <w:rFonts w:ascii="Courier New" w:hAnsi="Courier New" w:cs="Courier New"/>
          <w:b/>
          <w:bCs/>
          <w:sz w:val="20"/>
          <w:szCs w:val="20"/>
        </w:rPr>
      </w:pPr>
      <w:r>
        <w:rPr>
          <w:rFonts w:ascii="Courier New" w:hAnsi="Courier New" w:cs="Courier New"/>
        </w:rPr>
        <w:tab/>
      </w:r>
      <w:r>
        <w:rPr>
          <w:rFonts w:ascii="Courier New" w:hAnsi="Courier New" w:cs="Courier New"/>
          <w:b/>
          <w:bCs/>
          <w:sz w:val="20"/>
          <w:szCs w:val="20"/>
        </w:rPr>
        <w:t>SCHEDULE A</w:t>
      </w:r>
    </w:p>
    <w:p w:rsidR="00C55B9D" w:rsidRDefault="00C55B9D">
      <w:pPr>
        <w:widowControl/>
        <w:tabs>
          <w:tab w:val="center" w:pos="5112"/>
          <w:tab w:val="left" w:pos="5760"/>
          <w:tab w:val="left" w:pos="6480"/>
          <w:tab w:val="left" w:pos="7200"/>
          <w:tab w:val="left" w:pos="7920"/>
          <w:tab w:val="left" w:pos="8640"/>
          <w:tab w:val="left" w:pos="9360"/>
          <w:tab w:val="left" w:pos="10080"/>
        </w:tabs>
        <w:rPr>
          <w:rFonts w:ascii="Courier New" w:hAnsi="Courier New" w:cs="Courier New"/>
          <w:b/>
          <w:bCs/>
          <w:sz w:val="20"/>
          <w:szCs w:val="20"/>
        </w:rPr>
      </w:pPr>
      <w:r>
        <w:rPr>
          <w:rFonts w:ascii="Courier New" w:hAnsi="Courier New" w:cs="Courier New"/>
          <w:b/>
          <w:bCs/>
          <w:sz w:val="20"/>
          <w:szCs w:val="20"/>
        </w:rPr>
        <w:tab/>
        <w:t>ELIGIBLE VESSEL</w:t>
      </w: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b/>
          <w:bCs/>
          <w:sz w:val="20"/>
          <w:szCs w:val="20"/>
        </w:rPr>
      </w:pPr>
    </w:p>
    <w:p w:rsidR="00C55B9D" w:rsidRDefault="00C55B9D">
      <w:pPr>
        <w:widowControl/>
        <w:tabs>
          <w:tab w:val="right" w:pos="10224"/>
        </w:tabs>
        <w:rPr>
          <w:rFonts w:ascii="Courier New" w:hAnsi="Courier New" w:cs="Courier New"/>
          <w:sz w:val="20"/>
          <w:szCs w:val="20"/>
          <w:u w:val="single"/>
        </w:rPr>
      </w:pPr>
      <w:r>
        <w:rPr>
          <w:rFonts w:ascii="Courier New" w:hAnsi="Courier New" w:cs="Courier New"/>
          <w:sz w:val="20"/>
          <w:szCs w:val="20"/>
        </w:rPr>
        <w:t xml:space="preserve">                                                CASE NO. </w:t>
      </w:r>
      <w:r>
        <w:rPr>
          <w:rFonts w:ascii="Courier New" w:hAnsi="Courier New" w:cs="Courier New"/>
          <w:sz w:val="20"/>
          <w:szCs w:val="20"/>
          <w:u w:val="single"/>
        </w:rPr>
        <w:t xml:space="preserve">              </w:t>
      </w: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20"/>
          <w:szCs w:val="20"/>
          <w:u w:val="single"/>
        </w:rPr>
      </w:pP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20"/>
          <w:szCs w:val="20"/>
        </w:rPr>
      </w:pPr>
      <w:r>
        <w:rPr>
          <w:rFonts w:ascii="Courier New" w:hAnsi="Courier New" w:cs="Courier New"/>
          <w:sz w:val="20"/>
          <w:szCs w:val="20"/>
        </w:rPr>
        <w:t>A. NAME OF VESSEL:</w:t>
      </w:r>
      <w:r>
        <w:rPr>
          <w:rFonts w:ascii="Courier New" w:hAnsi="Courier New" w:cs="Courier New"/>
          <w:sz w:val="20"/>
          <w:szCs w:val="20"/>
          <w:u w:val="single"/>
        </w:rPr>
        <w:t xml:space="preserve">                             </w:t>
      </w:r>
      <w:r>
        <w:rPr>
          <w:rFonts w:ascii="Courier New" w:hAnsi="Courier New" w:cs="Courier New"/>
          <w:sz w:val="20"/>
          <w:szCs w:val="20"/>
        </w:rPr>
        <w:t xml:space="preserve"> OFFICIAL NO.</w:t>
      </w:r>
      <w:r>
        <w:rPr>
          <w:rFonts w:ascii="Courier New" w:hAnsi="Courier New" w:cs="Courier New"/>
          <w:sz w:val="20"/>
          <w:szCs w:val="20"/>
          <w:u w:val="single"/>
        </w:rPr>
        <w:t xml:space="preserve">           </w:t>
      </w: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20"/>
          <w:szCs w:val="20"/>
        </w:rPr>
      </w:pP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20"/>
          <w:szCs w:val="20"/>
          <w:u w:val="single"/>
        </w:rPr>
      </w:pPr>
      <w:r>
        <w:rPr>
          <w:rFonts w:ascii="Courier New" w:hAnsi="Courier New" w:cs="Courier New"/>
          <w:sz w:val="20"/>
          <w:szCs w:val="20"/>
        </w:rPr>
        <w:t>B. NAME OF OWNER:</w:t>
      </w:r>
      <w:r>
        <w:rPr>
          <w:rFonts w:ascii="Courier New" w:hAnsi="Courier New" w:cs="Courier New"/>
          <w:sz w:val="20"/>
          <w:szCs w:val="20"/>
          <w:u w:val="single"/>
        </w:rPr>
        <w:t xml:space="preserve">                                                      </w:t>
      </w: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20"/>
          <w:szCs w:val="20"/>
          <w:u w:val="single"/>
        </w:rPr>
      </w:pPr>
    </w:p>
    <w:p w:rsidR="00C55B9D" w:rsidRDefault="00C55B9D">
      <w:pPr>
        <w:widowControl/>
        <w:tabs>
          <w:tab w:val="right" w:pos="10224"/>
        </w:tabs>
        <w:rPr>
          <w:rFonts w:ascii="Courier New" w:hAnsi="Courier New" w:cs="Courier New"/>
          <w:sz w:val="20"/>
          <w:szCs w:val="20"/>
        </w:rPr>
      </w:pPr>
      <w:r>
        <w:rPr>
          <w:rFonts w:ascii="Courier New" w:hAnsi="Courier New" w:cs="Courier New"/>
          <w:sz w:val="20"/>
          <w:szCs w:val="20"/>
        </w:rPr>
        <w:t>C. PERCENT OF OWNERSHIP:</w:t>
      </w:r>
      <w:r>
        <w:rPr>
          <w:rFonts w:ascii="Courier New" w:hAnsi="Courier New" w:cs="Courier New"/>
          <w:sz w:val="20"/>
          <w:szCs w:val="20"/>
          <w:u w:val="single"/>
        </w:rPr>
        <w:t xml:space="preserve">      </w:t>
      </w:r>
      <w:r>
        <w:rPr>
          <w:rFonts w:ascii="Courier New" w:hAnsi="Courier New" w:cs="Courier New"/>
          <w:sz w:val="20"/>
          <w:szCs w:val="20"/>
        </w:rPr>
        <w:t>%    DATE ACQUIRED:</w:t>
      </w:r>
      <w:r>
        <w:rPr>
          <w:rFonts w:ascii="Courier New" w:hAnsi="Courier New" w:cs="Courier New"/>
          <w:sz w:val="20"/>
          <w:szCs w:val="20"/>
          <w:u w:val="single"/>
        </w:rPr>
        <w:t xml:space="preserve">                      </w:t>
      </w: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20"/>
          <w:szCs w:val="20"/>
        </w:rPr>
      </w:pP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20"/>
          <w:szCs w:val="20"/>
        </w:rPr>
      </w:pPr>
      <w:r>
        <w:rPr>
          <w:rFonts w:ascii="Courier New" w:hAnsi="Courier New" w:cs="Courier New"/>
          <w:sz w:val="20"/>
          <w:szCs w:val="20"/>
        </w:rPr>
        <w:t>D. NAME OF LESSEE (If applicable):</w:t>
      </w:r>
      <w:r>
        <w:rPr>
          <w:rFonts w:ascii="Courier New" w:hAnsi="Courier New" w:cs="Courier New"/>
          <w:sz w:val="20"/>
          <w:szCs w:val="20"/>
          <w:u w:val="single"/>
        </w:rPr>
        <w:t xml:space="preserve">                                     </w:t>
      </w: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20"/>
          <w:szCs w:val="20"/>
        </w:rPr>
      </w:pP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20"/>
          <w:szCs w:val="20"/>
        </w:rPr>
      </w:pPr>
      <w:r>
        <w:rPr>
          <w:rFonts w:ascii="Courier New" w:hAnsi="Courier New" w:cs="Courier New"/>
          <w:sz w:val="20"/>
          <w:szCs w:val="20"/>
        </w:rPr>
        <w:t>E. DATE VESSEL LAST DOCUMENTED:</w:t>
      </w:r>
      <w:r>
        <w:rPr>
          <w:rFonts w:ascii="Courier New" w:hAnsi="Courier New" w:cs="Courier New"/>
          <w:sz w:val="20"/>
          <w:szCs w:val="20"/>
          <w:u w:val="single"/>
        </w:rPr>
        <w:t xml:space="preserve">                                        </w:t>
      </w: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20"/>
          <w:szCs w:val="20"/>
        </w:rPr>
      </w:pP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20"/>
          <w:szCs w:val="20"/>
        </w:rPr>
      </w:pPr>
      <w:r>
        <w:rPr>
          <w:rFonts w:ascii="Courier New" w:hAnsi="Courier New" w:cs="Courier New"/>
          <w:sz w:val="20"/>
          <w:szCs w:val="20"/>
        </w:rPr>
        <w:t>F. TRADE(S) VESSEL DOCUMENTED FOR:</w:t>
      </w:r>
      <w:r>
        <w:rPr>
          <w:rFonts w:ascii="Courier New" w:hAnsi="Courier New" w:cs="Courier New"/>
          <w:sz w:val="20"/>
          <w:szCs w:val="20"/>
          <w:u w:val="single"/>
        </w:rPr>
        <w:t xml:space="preserve">                                     </w:t>
      </w: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20"/>
          <w:szCs w:val="20"/>
        </w:rPr>
      </w:pP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20"/>
          <w:szCs w:val="20"/>
        </w:rPr>
      </w:pPr>
      <w:r>
        <w:rPr>
          <w:rFonts w:ascii="Courier New" w:hAnsi="Courier New" w:cs="Courier New"/>
          <w:sz w:val="20"/>
          <w:szCs w:val="20"/>
        </w:rPr>
        <w:t>G. DATE VESSEL CONSTRUCTED:</w:t>
      </w:r>
      <w:r>
        <w:rPr>
          <w:rFonts w:ascii="Courier New" w:hAnsi="Courier New" w:cs="Courier New"/>
          <w:sz w:val="20"/>
          <w:szCs w:val="20"/>
          <w:u w:val="single"/>
        </w:rPr>
        <w:t xml:space="preserve">                                            </w:t>
      </w:r>
      <w:r>
        <w:rPr>
          <w:rFonts w:ascii="Courier New" w:hAnsi="Courier New" w:cs="Courier New"/>
          <w:sz w:val="20"/>
          <w:szCs w:val="20"/>
        </w:rPr>
        <w:t xml:space="preserve"> </w:t>
      </w: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20"/>
          <w:szCs w:val="20"/>
        </w:rPr>
      </w:pP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20"/>
          <w:szCs w:val="20"/>
        </w:rPr>
      </w:pPr>
      <w:r>
        <w:rPr>
          <w:rFonts w:ascii="Courier New" w:hAnsi="Courier New" w:cs="Courier New"/>
          <w:sz w:val="20"/>
          <w:szCs w:val="20"/>
        </w:rPr>
        <w:t>H. PLACE CONSTRUCTED (CITY &amp; STATE):</w:t>
      </w:r>
      <w:r>
        <w:rPr>
          <w:rFonts w:ascii="Courier New" w:hAnsi="Courier New" w:cs="Courier New"/>
          <w:sz w:val="20"/>
          <w:szCs w:val="20"/>
          <w:u w:val="single"/>
        </w:rPr>
        <w:t xml:space="preserve">                                   </w:t>
      </w: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20"/>
          <w:szCs w:val="20"/>
        </w:rPr>
      </w:pP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20"/>
          <w:szCs w:val="20"/>
        </w:rPr>
      </w:pPr>
      <w:r>
        <w:rPr>
          <w:rFonts w:ascii="Courier New" w:hAnsi="Courier New" w:cs="Courier New"/>
          <w:sz w:val="20"/>
          <w:szCs w:val="20"/>
        </w:rPr>
        <w:t xml:space="preserve">I. NET TONNAGE:                </w:t>
      </w:r>
      <w:r>
        <w:rPr>
          <w:rFonts w:ascii="Courier New" w:hAnsi="Courier New" w:cs="Courier New"/>
          <w:sz w:val="20"/>
          <w:szCs w:val="20"/>
          <w:u w:val="single"/>
        </w:rPr>
        <w:t xml:space="preserve">         </w:t>
      </w:r>
      <w:r>
        <w:rPr>
          <w:rFonts w:ascii="Courier New" w:hAnsi="Courier New" w:cs="Courier New"/>
          <w:sz w:val="20"/>
          <w:szCs w:val="20"/>
        </w:rPr>
        <w:t>TONS   NUMBER OF CHARTER</w:t>
      </w: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6480"/>
        <w:rPr>
          <w:rFonts w:ascii="Courier New" w:hAnsi="Courier New" w:cs="Courier New"/>
          <w:sz w:val="20"/>
          <w:szCs w:val="20"/>
        </w:rPr>
      </w:pPr>
      <w:r>
        <w:rPr>
          <w:rFonts w:ascii="Courier New" w:hAnsi="Courier New" w:cs="Courier New"/>
          <w:sz w:val="20"/>
          <w:szCs w:val="20"/>
        </w:rPr>
        <w:t xml:space="preserve">  PASSENGERS:</w:t>
      </w:r>
      <w:r>
        <w:rPr>
          <w:rFonts w:ascii="Courier New" w:hAnsi="Courier New" w:cs="Courier New"/>
          <w:sz w:val="20"/>
          <w:szCs w:val="20"/>
          <w:u w:val="single"/>
        </w:rPr>
        <w:t xml:space="preserve">    </w:t>
      </w: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20"/>
          <w:szCs w:val="20"/>
        </w:rPr>
      </w:pPr>
      <w:r>
        <w:rPr>
          <w:rFonts w:ascii="Courier New" w:hAnsi="Courier New" w:cs="Courier New"/>
          <w:sz w:val="20"/>
          <w:szCs w:val="20"/>
        </w:rPr>
        <w:t xml:space="preserve">J. GROSS TONNAGE:              </w:t>
      </w:r>
      <w:r>
        <w:rPr>
          <w:rFonts w:ascii="Courier New" w:hAnsi="Courier New" w:cs="Courier New"/>
          <w:sz w:val="20"/>
          <w:szCs w:val="20"/>
          <w:u w:val="single"/>
        </w:rPr>
        <w:t xml:space="preserve">         </w:t>
      </w:r>
      <w:r>
        <w:rPr>
          <w:rFonts w:ascii="Courier New" w:hAnsi="Courier New" w:cs="Courier New"/>
          <w:sz w:val="20"/>
          <w:szCs w:val="20"/>
        </w:rPr>
        <w:t xml:space="preserve">TONS  </w:t>
      </w: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20"/>
          <w:szCs w:val="20"/>
        </w:rPr>
      </w:pP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20"/>
          <w:szCs w:val="20"/>
        </w:rPr>
      </w:pPr>
      <w:r>
        <w:rPr>
          <w:rFonts w:ascii="Courier New" w:hAnsi="Courier New" w:cs="Courier New"/>
          <w:sz w:val="20"/>
          <w:szCs w:val="20"/>
        </w:rPr>
        <w:t>K. LENGTH (OVERALL/REGISTERED):</w:t>
      </w:r>
      <w:r>
        <w:rPr>
          <w:rFonts w:ascii="Courier New" w:hAnsi="Courier New" w:cs="Courier New"/>
          <w:sz w:val="20"/>
          <w:szCs w:val="20"/>
          <w:u w:val="single"/>
        </w:rPr>
        <w:t xml:space="preserve">         </w:t>
      </w:r>
      <w:r>
        <w:rPr>
          <w:rFonts w:ascii="Courier New" w:hAnsi="Courier New" w:cs="Courier New"/>
          <w:sz w:val="20"/>
          <w:szCs w:val="20"/>
        </w:rPr>
        <w:t>FEET</w:t>
      </w: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20"/>
          <w:szCs w:val="20"/>
        </w:rPr>
      </w:pPr>
      <w:r>
        <w:rPr>
          <w:rFonts w:ascii="Courier New" w:hAnsi="Courier New" w:cs="Courier New"/>
          <w:sz w:val="20"/>
          <w:szCs w:val="20"/>
        </w:rPr>
        <w:t xml:space="preserve">                                             TENDER/</w:t>
      </w:r>
    </w:p>
    <w:p w:rsidR="00C55B9D" w:rsidRDefault="00C55B9D">
      <w:pPr>
        <w:widowControl/>
        <w:tabs>
          <w:tab w:val="right" w:pos="10224"/>
        </w:tabs>
        <w:rPr>
          <w:rFonts w:ascii="Courier New" w:hAnsi="Courier New" w:cs="Courier New"/>
          <w:sz w:val="20"/>
          <w:szCs w:val="20"/>
        </w:rPr>
      </w:pPr>
      <w:r>
        <w:rPr>
          <w:rFonts w:ascii="Courier New" w:hAnsi="Courier New" w:cs="Courier New"/>
          <w:sz w:val="20"/>
          <w:szCs w:val="20"/>
        </w:rPr>
        <w:t>L. VESSEL TYPE:    CATCHER ( ) PROCESSOR ( ) TRANSPORTER ( ) CHARTER ( )</w:t>
      </w: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20"/>
          <w:szCs w:val="20"/>
        </w:rPr>
      </w:pP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20"/>
          <w:szCs w:val="20"/>
        </w:rPr>
      </w:pPr>
      <w:r>
        <w:rPr>
          <w:rFonts w:ascii="Courier New" w:hAnsi="Courier New" w:cs="Courier New"/>
          <w:sz w:val="20"/>
          <w:szCs w:val="20"/>
        </w:rPr>
        <w:t>M. GEAR TYPE (Seine, Trawl, Pots, etc.):</w:t>
      </w:r>
      <w:r>
        <w:rPr>
          <w:rFonts w:ascii="Courier New" w:hAnsi="Courier New" w:cs="Courier New"/>
          <w:sz w:val="20"/>
          <w:szCs w:val="20"/>
          <w:u w:val="single"/>
        </w:rPr>
        <w:t xml:space="preserve">                               </w:t>
      </w:r>
      <w:r>
        <w:rPr>
          <w:rFonts w:ascii="Courier New" w:hAnsi="Courier New" w:cs="Courier New"/>
          <w:sz w:val="20"/>
          <w:szCs w:val="20"/>
        </w:rPr>
        <w:t xml:space="preserve">  </w:t>
      </w: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20"/>
          <w:szCs w:val="20"/>
        </w:rPr>
      </w:pP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20"/>
          <w:szCs w:val="20"/>
          <w:u w:val="single"/>
        </w:rPr>
      </w:pPr>
      <w:r>
        <w:rPr>
          <w:rFonts w:ascii="Courier New" w:hAnsi="Courier New" w:cs="Courier New"/>
          <w:sz w:val="20"/>
          <w:szCs w:val="20"/>
        </w:rPr>
        <w:t>N. FISHERY OF OPERATION (salmon, king crab, etc.):</w:t>
      </w:r>
      <w:r>
        <w:rPr>
          <w:rFonts w:ascii="Courier New" w:hAnsi="Courier New" w:cs="Courier New"/>
          <w:sz w:val="20"/>
          <w:szCs w:val="20"/>
          <w:u w:val="single"/>
        </w:rPr>
        <w:t xml:space="preserve">                     </w:t>
      </w: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20"/>
          <w:szCs w:val="20"/>
          <w:u w:val="single"/>
        </w:rPr>
      </w:pP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u w:val="single"/>
        </w:rPr>
        <w:t xml:space="preserve">                                                                    </w:t>
      </w: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20"/>
          <w:szCs w:val="20"/>
        </w:rPr>
      </w:pP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20"/>
          <w:szCs w:val="20"/>
        </w:rPr>
      </w:pPr>
      <w:r>
        <w:rPr>
          <w:rFonts w:ascii="Courier New" w:hAnsi="Courier New" w:cs="Courier New"/>
          <w:sz w:val="20"/>
          <w:szCs w:val="20"/>
        </w:rPr>
        <w:t>O. AREA OF OPERATION:</w:t>
      </w:r>
      <w:r>
        <w:rPr>
          <w:rFonts w:ascii="Courier New" w:hAnsi="Courier New" w:cs="Courier New"/>
          <w:sz w:val="20"/>
          <w:szCs w:val="20"/>
          <w:u w:val="single"/>
        </w:rPr>
        <w:t xml:space="preserve">                                                  </w:t>
      </w: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20"/>
          <w:szCs w:val="20"/>
        </w:rPr>
      </w:pP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20"/>
          <w:szCs w:val="20"/>
        </w:rPr>
      </w:pPr>
    </w:p>
    <w:p w:rsidR="00C55B9D" w:rsidRDefault="00C55B9D">
      <w:pPr>
        <w:widowControl/>
        <w:tabs>
          <w:tab w:val="right" w:pos="10224"/>
        </w:tabs>
        <w:rPr>
          <w:rFonts w:ascii="Courier New" w:hAnsi="Courier New" w:cs="Courier New"/>
          <w:sz w:val="20"/>
          <w:szCs w:val="20"/>
        </w:rPr>
      </w:pPr>
      <w:r>
        <w:rPr>
          <w:rFonts w:ascii="Courier New" w:hAnsi="Courier New" w:cs="Courier New"/>
          <w:sz w:val="20"/>
          <w:szCs w:val="20"/>
        </w:rPr>
        <w:t xml:space="preserve">                                            Date:</w:t>
      </w:r>
      <w:r>
        <w:rPr>
          <w:rFonts w:ascii="Courier New" w:hAnsi="Courier New" w:cs="Courier New"/>
          <w:sz w:val="20"/>
          <w:szCs w:val="20"/>
          <w:u w:val="single"/>
        </w:rPr>
        <w:t xml:space="preserve">                      </w:t>
      </w: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20"/>
          <w:szCs w:val="20"/>
        </w:rPr>
      </w:pP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0"/>
        <w:rPr>
          <w:rFonts w:ascii="Courier New" w:hAnsi="Courier New" w:cs="Courier New"/>
          <w:sz w:val="20"/>
          <w:szCs w:val="20"/>
        </w:rPr>
      </w:pPr>
    </w:p>
    <w:p w:rsidR="00C55B9D" w:rsidRDefault="00C55B9D">
      <w:pPr>
        <w:widowControl/>
        <w:tabs>
          <w:tab w:val="center" w:pos="5112"/>
          <w:tab w:val="left" w:pos="5760"/>
          <w:tab w:val="left" w:pos="6480"/>
          <w:tab w:val="left" w:pos="7200"/>
          <w:tab w:val="left" w:pos="7920"/>
          <w:tab w:val="left" w:pos="8640"/>
          <w:tab w:val="left" w:pos="9360"/>
          <w:tab w:val="left" w:pos="10080"/>
        </w:tabs>
        <w:rPr>
          <w:rFonts w:ascii="Courier New" w:hAnsi="Courier New" w:cs="Courier New"/>
          <w:sz w:val="20"/>
          <w:szCs w:val="20"/>
          <w:u w:val="single"/>
        </w:rPr>
      </w:pPr>
      <w:r>
        <w:rPr>
          <w:rFonts w:ascii="Courier New" w:hAnsi="Courier New" w:cs="Courier New"/>
          <w:sz w:val="20"/>
          <w:szCs w:val="20"/>
        </w:rPr>
        <w:t xml:space="preserve">                               A PAGE </w:t>
      </w:r>
      <w:r>
        <w:rPr>
          <w:rFonts w:ascii="Courier New" w:hAnsi="Courier New" w:cs="Courier New"/>
          <w:sz w:val="20"/>
          <w:szCs w:val="20"/>
          <w:u w:val="single"/>
        </w:rPr>
        <w:t xml:space="preserve">     </w:t>
      </w:r>
    </w:p>
    <w:p w:rsidR="00C55B9D" w:rsidRDefault="00C55B9D">
      <w:pPr>
        <w:widowControl/>
        <w:tabs>
          <w:tab w:val="center" w:pos="5112"/>
          <w:tab w:val="left" w:pos="5760"/>
          <w:tab w:val="left" w:pos="6480"/>
          <w:tab w:val="left" w:pos="7200"/>
          <w:tab w:val="left" w:pos="7920"/>
          <w:tab w:val="left" w:pos="8640"/>
          <w:tab w:val="left" w:pos="9360"/>
          <w:tab w:val="left" w:pos="10080"/>
        </w:tabs>
        <w:rPr>
          <w:rFonts w:ascii="Courier New" w:hAnsi="Courier New" w:cs="Courier New"/>
          <w:sz w:val="20"/>
          <w:szCs w:val="20"/>
          <w:u w:val="single"/>
        </w:rPr>
      </w:pPr>
    </w:p>
    <w:p w:rsidR="00C55B9D" w:rsidRDefault="00C55B9D">
      <w:pPr>
        <w:widowControl/>
        <w:tabs>
          <w:tab w:val="center" w:pos="5040"/>
          <w:tab w:val="left" w:pos="5760"/>
          <w:tab w:val="left" w:pos="6480"/>
          <w:tab w:val="left" w:pos="7200"/>
          <w:tab w:val="left" w:pos="7920"/>
          <w:tab w:val="left" w:pos="8640"/>
          <w:tab w:val="left" w:pos="9360"/>
          <w:tab w:val="left" w:pos="10080"/>
        </w:tabs>
        <w:spacing w:line="226" w:lineRule="auto"/>
        <w:rPr>
          <w:rFonts w:ascii="Courier New" w:hAnsi="Courier New" w:cs="Courier New"/>
          <w:b/>
          <w:bCs/>
          <w:sz w:val="16"/>
          <w:szCs w:val="16"/>
        </w:rPr>
      </w:pPr>
      <w:r>
        <w:rPr>
          <w:rFonts w:ascii="Courier New" w:hAnsi="Courier New" w:cs="Courier New"/>
          <w:b/>
          <w:bCs/>
          <w:sz w:val="16"/>
          <w:szCs w:val="16"/>
        </w:rPr>
        <w:t xml:space="preserve">Public reporting burden for this collection of information is estimated to average 1 hour per response, including the time for reviewing instructions, searching existing data sources, gathering and maintaining the data needed, and completing and reviewing the collection of information. Send comments regarding this burden estimate or any other suggestions for reducing this burden to NOAA Fisheries, F/MB5, </w:t>
      </w:r>
      <w:proofErr w:type="gramStart"/>
      <w:r>
        <w:rPr>
          <w:rFonts w:ascii="Courier New" w:hAnsi="Courier New" w:cs="Courier New"/>
          <w:b/>
          <w:bCs/>
          <w:sz w:val="16"/>
          <w:szCs w:val="16"/>
        </w:rPr>
        <w:t>1315</w:t>
      </w:r>
      <w:proofErr w:type="gramEnd"/>
      <w:r>
        <w:rPr>
          <w:rFonts w:ascii="Courier New" w:hAnsi="Courier New" w:cs="Courier New"/>
          <w:b/>
          <w:bCs/>
          <w:sz w:val="16"/>
          <w:szCs w:val="16"/>
        </w:rPr>
        <w:t xml:space="preserve"> East West Hwy., Silver Spring, MD  20910.</w:t>
      </w:r>
    </w:p>
    <w:p w:rsidR="00C55B9D" w:rsidRDefault="00C55B9D">
      <w:pPr>
        <w:widowControl/>
        <w:tabs>
          <w:tab w:val="center" w:pos="5040"/>
          <w:tab w:val="left" w:pos="5760"/>
          <w:tab w:val="left" w:pos="6480"/>
          <w:tab w:val="left" w:pos="7200"/>
          <w:tab w:val="left" w:pos="7920"/>
          <w:tab w:val="left" w:pos="8640"/>
          <w:tab w:val="left" w:pos="9360"/>
          <w:tab w:val="left" w:pos="10080"/>
        </w:tabs>
        <w:spacing w:line="226" w:lineRule="auto"/>
        <w:rPr>
          <w:rFonts w:ascii="Courier New" w:hAnsi="Courier New" w:cs="Courier New"/>
          <w:b/>
          <w:bCs/>
          <w:sz w:val="16"/>
          <w:szCs w:val="16"/>
        </w:rPr>
      </w:pPr>
    </w:p>
    <w:p w:rsidR="00C55B9D" w:rsidRDefault="00C55B9D">
      <w:pPr>
        <w:widowControl/>
        <w:tabs>
          <w:tab w:val="center" w:pos="5040"/>
          <w:tab w:val="left" w:pos="5760"/>
          <w:tab w:val="left" w:pos="6480"/>
          <w:tab w:val="left" w:pos="7200"/>
          <w:tab w:val="left" w:pos="7920"/>
          <w:tab w:val="left" w:pos="8640"/>
          <w:tab w:val="left" w:pos="9360"/>
          <w:tab w:val="left" w:pos="10080"/>
        </w:tabs>
        <w:spacing w:line="226" w:lineRule="auto"/>
        <w:rPr>
          <w:rFonts w:ascii="Courier" w:hAnsi="Courier" w:cs="Courier"/>
          <w:b/>
          <w:bCs/>
          <w:sz w:val="16"/>
          <w:szCs w:val="16"/>
        </w:rPr>
      </w:pPr>
      <w:r>
        <w:rPr>
          <w:rFonts w:ascii="Courier New" w:hAnsi="Courier New" w:cs="Courier New"/>
          <w:b/>
          <w:bCs/>
          <w:sz w:val="16"/>
          <w:szCs w:val="16"/>
        </w:rPr>
        <w:t xml:space="preserve">The information collected is confidential under the Magnuson-Stevens Fishery Conservation and Management Act, as amended in 2006, NOAA Administrative Order 216-100, which sets forth procedures to protect confidentiality of fishery statistics and </w:t>
      </w:r>
      <w:proofErr w:type="gramStart"/>
      <w:r>
        <w:rPr>
          <w:rFonts w:ascii="Courier New" w:hAnsi="Courier New" w:cs="Courier New"/>
          <w:b/>
          <w:bCs/>
          <w:sz w:val="16"/>
          <w:szCs w:val="16"/>
        </w:rPr>
        <w:t>15CFR259.38(</w:t>
      </w:r>
      <w:proofErr w:type="gramEnd"/>
      <w:r>
        <w:rPr>
          <w:rFonts w:ascii="Courier New" w:hAnsi="Courier New" w:cs="Courier New"/>
          <w:b/>
          <w:bCs/>
          <w:sz w:val="16"/>
          <w:szCs w:val="16"/>
        </w:rPr>
        <w:t>b).</w:t>
      </w: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6" w:lineRule="auto"/>
        <w:rPr>
          <w:rFonts w:ascii="Shruti" w:hAnsi="Shruti" w:cs="Shruti"/>
          <w:b/>
          <w:bCs/>
          <w:sz w:val="16"/>
          <w:szCs w:val="16"/>
        </w:rPr>
      </w:pPr>
    </w:p>
    <w:p w:rsidR="00C55B9D" w:rsidRDefault="00C55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rPr>
      </w:pPr>
      <w:r>
        <w:rPr>
          <w:rFonts w:ascii="Courier New" w:hAnsi="Courier New" w:cs="Courier New"/>
          <w:sz w:val="16"/>
          <w:szCs w:val="16"/>
        </w:rPr>
        <w:t>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bookmarkStart w:id="1" w:name="bCurrent"/>
      <w:bookmarkEnd w:id="1"/>
    </w:p>
    <w:sectPr w:rsidR="00C55B9D" w:rsidSect="00C55B9D">
      <w:pgSz w:w="12240" w:h="15840"/>
      <w:pgMar w:top="1440" w:right="1008" w:bottom="1440" w:left="1008"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hruti">
    <w:panose1 w:val="020B0502040204020203"/>
    <w:charset w:val="00"/>
    <w:family w:val="swiss"/>
    <w:pitch w:val="variable"/>
    <w:sig w:usb0="0004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5B9D"/>
    <w:rsid w:val="000061EE"/>
    <w:rsid w:val="0011571F"/>
    <w:rsid w:val="003E3170"/>
    <w:rsid w:val="006D07E1"/>
    <w:rsid w:val="00C55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7E1"/>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6D07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2139</Characters>
  <Application>Microsoft Office Word</Application>
  <DocSecurity>0</DocSecurity>
  <Lines>17</Lines>
  <Paragraphs>5</Paragraphs>
  <ScaleCrop>false</ScaleCrop>
  <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KJasion</dc:creator>
  <cp:keywords/>
  <dc:description/>
  <cp:lastModifiedBy>Sarah Brabson</cp:lastModifiedBy>
  <cp:revision>5</cp:revision>
  <dcterms:created xsi:type="dcterms:W3CDTF">2010-10-21T13:04:00Z</dcterms:created>
  <dcterms:modified xsi:type="dcterms:W3CDTF">2013-06-13T19:00:00Z</dcterms:modified>
</cp:coreProperties>
</file>