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5E" w:rsidRDefault="006B0682">
      <w:r>
        <w:rPr>
          <w:noProof/>
        </w:rPr>
        <w:drawing>
          <wp:inline distT="0" distB="0" distL="0" distR="0">
            <wp:extent cx="8229600" cy="461010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101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13F9">
        <w:rPr>
          <w:noProof/>
        </w:rPr>
        <w:lastRenderedPageBreak/>
        <w:drawing>
          <wp:inline distT="0" distB="0" distL="0" distR="0">
            <wp:extent cx="8229600" cy="4103464"/>
            <wp:effectExtent l="0" t="0" r="0" b="0"/>
            <wp:docPr id="1" name="Picture 1" descr="\\rtints6\hserproj4\0214176\000_March_of_Dimes_PCH_medication_use\OMB\Screenshots\Group 1 Preconception_Pain\Cap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tints6\hserproj4\0214176\000_March_of_Dimes_PCH_medication_use\OMB\Screenshots\Group 1 Preconception_Pain\Captur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03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13F9" w:rsidRDefault="00B313F9">
      <w:r>
        <w:rPr>
          <w:noProof/>
        </w:rPr>
        <w:lastRenderedPageBreak/>
        <w:drawing>
          <wp:inline distT="0" distB="0" distL="0" distR="0">
            <wp:extent cx="8229600" cy="4049448"/>
            <wp:effectExtent l="0" t="0" r="0" b="8255"/>
            <wp:docPr id="2" name="Picture 2" descr="\\rtints6\hserproj4\0214176\000_March_of_Dimes_PCH_medication_use\OMB\Screenshots\Group 1 Preconception_Pain\Cap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rtints6\hserproj4\0214176\000_March_of_Dimes_PCH_medication_use\OMB\Screenshots\Group 1 Preconception_Pain\Capture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49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069545"/>
            <wp:effectExtent l="0" t="0" r="0" b="7620"/>
            <wp:docPr id="3" name="Picture 3" descr="\\rtints6\hserproj4\0214176\000_March_of_Dimes_PCH_medication_use\OMB\Screenshots\Group 1 Preconception_Pain\Captur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rtints6\hserproj4\0214176\000_March_of_Dimes_PCH_medication_use\OMB\Screenshots\Group 1 Preconception_Pain\Capture3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6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019259"/>
            <wp:effectExtent l="0" t="0" r="0" b="635"/>
            <wp:docPr id="4" name="Picture 4" descr="\\rtints6\hserproj4\0214176\000_March_of_Dimes_PCH_medication_use\OMB\Screenshots\Group 1 Preconception_Pain\Captur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rtints6\hserproj4\0214176\000_March_of_Dimes_PCH_medication_use\OMB\Screenshots\Group 1 Preconception_Pain\Capture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1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023032"/>
            <wp:effectExtent l="0" t="0" r="0" b="0"/>
            <wp:docPr id="5" name="Picture 5" descr="\\rtints6\hserproj4\0214176\000_March_of_Dimes_PCH_medication_use\OMB\Screenshots\Group 1 Preconception_Pain\Capture5_containspo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rtints6\hserproj4\0214176\000_March_of_Dimes_PCH_medication_use\OMB\Screenshots\Group 1 Preconception_Pain\Capture5_containspoll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23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056889"/>
            <wp:effectExtent l="0" t="0" r="0" b="1270"/>
            <wp:docPr id="6" name="Picture 6" descr="\\rtints6\hserproj4\0214176\000_March_of_Dimes_PCH_medication_use\OMB\Screenshots\Group 1 Preconception_Pain\Captur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\\rtints6\hserproj4\0214176\000_March_of_Dimes_PCH_medication_use\OMB\Screenshots\Group 1 Preconception_Pain\Capture6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56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EB5829" wp14:editId="16A1E9C6">
            <wp:extent cx="8229600" cy="4401081"/>
            <wp:effectExtent l="0" t="0" r="0" b="0"/>
            <wp:docPr id="7" name="Picture 7" descr="\\rtints6\hserproj4\0214176\000_March_of_Dimes_PCH_medication_use\OMB\Screenshots\Group 1 Preconception_Pain\Capture7_messagetesting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rtints6\hserproj4\0214176\000_March_of_Dimes_PCH_medication_use\OMB\Screenshots\Group 1 Preconception_Pain\Capture7_messagetesting1a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401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B4ED34" wp14:editId="61FCA826">
            <wp:extent cx="8229600" cy="4418202"/>
            <wp:effectExtent l="0" t="0" r="0" b="1905"/>
            <wp:docPr id="8" name="Picture 8" descr="\\rtints6\hserproj4\0214176\000_March_of_Dimes_PCH_medication_use\OMB\Screenshots\Group 1 Preconception_Pain\Capture8_messagetesting1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rtints6\hserproj4\0214176\000_March_of_Dimes_PCH_medication_use\OMB\Screenshots\Group 1 Preconception_Pain\Capture8_messagetesting1a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41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ins w:id="0" w:author="wtj5" w:date="2014-09-16T09:05:00Z">
        <w:r w:rsidR="009D77EE">
          <w:t>jj</w:t>
        </w:r>
      </w:ins>
      <w:proofErr w:type="spellEnd"/>
      <w:r>
        <w:rPr>
          <w:noProof/>
        </w:rPr>
        <w:lastRenderedPageBreak/>
        <w:drawing>
          <wp:inline distT="0" distB="0" distL="0" distR="0">
            <wp:extent cx="8229600" cy="4393534"/>
            <wp:effectExtent l="0" t="0" r="0" b="7620"/>
            <wp:docPr id="9" name="Picture 9" descr="\\rtints6\hserproj4\0214176\000_March_of_Dimes_PCH_medication_use\OMB\Screenshots\Group 1 Preconception_Pain\Capture9_messagetesting1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\\rtints6\hserproj4\0214176\000_March_of_Dimes_PCH_medication_use\OMB\Screenshots\Group 1 Preconception_Pain\Capture9_messagetesting1b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393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617945"/>
            <wp:effectExtent l="0" t="0" r="0" b="0"/>
            <wp:docPr id="10" name="Picture 10" descr="\\rtints6\hserproj4\0214176\000_March_of_Dimes_PCH_medication_use\OMB\Screenshots\Group 1 Preconception_Pain\Capture10_messagetesting2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\\rtints6\hserproj4\0214176\000_March_of_Dimes_PCH_medication_use\OMB\Screenshots\Group 1 Preconception_Pain\Capture10_messagetesting2a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61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404855"/>
            <wp:effectExtent l="0" t="0" r="0" b="0"/>
            <wp:docPr id="11" name="Picture 11" descr="\\rtints6\hserproj4\0214176\000_March_of_Dimes_PCH_medication_use\OMB\Screenshots\Group 1 Preconception_Pain\Capture11_messagetesting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\rtints6\hserproj4\0214176\000_March_of_Dimes_PCH_medication_use\OMB\Screenshots\Group 1 Preconception_Pain\Capture11_messagetesting2b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40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116687"/>
            <wp:effectExtent l="0" t="0" r="0" b="0"/>
            <wp:docPr id="12" name="Picture 12" descr="\\rtints6\hserproj4\0214176\000_March_of_Dimes_PCH_medication_use\OMB\Screenshots\Group 1 Preconception_Pain\Capture12_messagetesting3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\\rtints6\hserproj4\0214176\000_March_of_Dimes_PCH_medication_use\OMB\Screenshots\Group 1 Preconception_Pain\Capture12_messagetesting3a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11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8229600" cy="4060425"/>
            <wp:effectExtent l="0" t="0" r="0" b="0"/>
            <wp:docPr id="13" name="Picture 13" descr="\\rtints6\hserproj4\0214176\000_March_of_Dimes_PCH_medication_use\OMB\Screenshots\Group 1 Preconception_Pain\Capture13_messagetesting3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rtints6\hserproj4\0214176\000_March_of_Dimes_PCH_medication_use\OMB\Screenshots\Group 1 Preconception_Pain\Capture13_messagetesting3b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6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73E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1621155</wp:posOffset>
                </wp:positionH>
                <wp:positionV relativeFrom="paragraph">
                  <wp:posOffset>2725420</wp:posOffset>
                </wp:positionV>
                <wp:extent cx="256032" cy="91440"/>
                <wp:effectExtent l="0" t="0" r="0" b="381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" cy="914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127.65pt;margin-top:214.6pt;width:20.15pt;height: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" fillcolor="white [3212]" stroked="f" strokeweight="2pt"/>
            </w:pict>
          </mc:Fallback>
        </mc:AlternateContent>
      </w:r>
      <w:r>
        <w:rPr>
          <w:noProof/>
        </w:rPr>
        <w:drawing>
          <wp:inline distT="0" distB="0" distL="0" distR="0" wp14:anchorId="75A48335" wp14:editId="434A6BFC">
            <wp:extent cx="8229600" cy="4073614"/>
            <wp:effectExtent l="0" t="0" r="0" b="3175"/>
            <wp:docPr id="14" name="Picture 14" descr="\\rtints6\hserproj4\0214176\000_March_of_Dimes_PCH_medication_use\OMB\Screenshots\Group 1 Preconception_Pain\Capture14_closi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\rtints6\hserproj4\0214176\000_March_of_Dimes_PCH_medication_use\OMB\Screenshots\Group 1 Preconception_Pain\Capture14_closing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9600" cy="4073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B313F9" w:rsidSect="006978DA">
      <w:headerReference w:type="default" r:id="rId22"/>
      <w:headerReference w:type="first" r:id="rId23"/>
      <w:pgSz w:w="15840" w:h="12240" w:orient="landscape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27C4" w:rsidRDefault="004227C4" w:rsidP="004227C4">
      <w:pPr>
        <w:spacing w:after="0" w:line="240" w:lineRule="auto"/>
      </w:pPr>
      <w:r>
        <w:separator/>
      </w:r>
    </w:p>
  </w:endnote>
  <w:endnote w:type="continuationSeparator" w:id="0">
    <w:p w:rsidR="004227C4" w:rsidRDefault="004227C4" w:rsidP="004227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27C4" w:rsidRDefault="004227C4" w:rsidP="004227C4">
      <w:pPr>
        <w:spacing w:after="0" w:line="240" w:lineRule="auto"/>
      </w:pPr>
      <w:r>
        <w:separator/>
      </w:r>
    </w:p>
  </w:footnote>
  <w:footnote w:type="continuationSeparator" w:id="0">
    <w:p w:rsidR="004227C4" w:rsidRDefault="004227C4" w:rsidP="004227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27C4" w:rsidRDefault="004227C4">
    <w:pPr>
      <w:pStyle w:val="Header"/>
    </w:pPr>
  </w:p>
  <w:p w:rsidR="004227C4" w:rsidRDefault="004227C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8DA" w:rsidRDefault="006978DA" w:rsidP="006978DA">
    <w:pPr>
      <w:pStyle w:val="Header"/>
    </w:pPr>
    <w:proofErr w:type="spellStart"/>
    <w:r>
      <w:t>Att</w:t>
    </w:r>
    <w:proofErr w:type="spellEnd"/>
    <w:r>
      <w:t xml:space="preserve"> </w:t>
    </w:r>
    <w:r w:rsidR="00350FB9">
      <w:t>3</w:t>
    </w:r>
    <w:r>
      <w:t xml:space="preserve">a       </w:t>
    </w:r>
    <w:r w:rsidR="006B7B83">
      <w:t xml:space="preserve">Group 1 </w:t>
    </w:r>
    <w:r w:rsidR="00AB4BD7">
      <w:t>–</w:t>
    </w:r>
    <w:r w:rsidR="006B7B83">
      <w:t xml:space="preserve"> </w:t>
    </w:r>
    <w:r w:rsidR="00AB4BD7">
      <w:t>Virtual Focus Group (</w:t>
    </w:r>
    <w:r>
      <w:t>VFG</w:t>
    </w:r>
    <w:r w:rsidR="00AB4BD7">
      <w:t>)</w:t>
    </w:r>
    <w:r>
      <w:t xml:space="preserve"> Moderator’s Guide - pain</w:t>
    </w:r>
  </w:p>
  <w:p w:rsidR="006978DA" w:rsidRDefault="006978D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3F9"/>
    <w:rsid w:val="00350FB9"/>
    <w:rsid w:val="003E7B00"/>
    <w:rsid w:val="004227C4"/>
    <w:rsid w:val="006978DA"/>
    <w:rsid w:val="006A646C"/>
    <w:rsid w:val="006B0682"/>
    <w:rsid w:val="006B7B83"/>
    <w:rsid w:val="0071357A"/>
    <w:rsid w:val="009D77EE"/>
    <w:rsid w:val="00AB4BD7"/>
    <w:rsid w:val="00B313F9"/>
    <w:rsid w:val="00BE73E9"/>
    <w:rsid w:val="00C64E3B"/>
    <w:rsid w:val="00DD5182"/>
    <w:rsid w:val="00EA6981"/>
    <w:rsid w:val="00F3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3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2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7C4"/>
  </w:style>
  <w:style w:type="paragraph" w:styleId="Footer">
    <w:name w:val="footer"/>
    <w:basedOn w:val="Normal"/>
    <w:link w:val="FooterChar"/>
    <w:uiPriority w:val="99"/>
    <w:unhideWhenUsed/>
    <w:rsid w:val="00422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7C4"/>
  </w:style>
  <w:style w:type="character" w:styleId="CommentReference">
    <w:name w:val="annotation reference"/>
    <w:basedOn w:val="DefaultParagraphFont"/>
    <w:uiPriority w:val="99"/>
    <w:semiHidden/>
    <w:unhideWhenUsed/>
    <w:rsid w:val="006A6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4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46C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3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3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22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27C4"/>
  </w:style>
  <w:style w:type="paragraph" w:styleId="Footer">
    <w:name w:val="footer"/>
    <w:basedOn w:val="Normal"/>
    <w:link w:val="FooterChar"/>
    <w:uiPriority w:val="99"/>
    <w:unhideWhenUsed/>
    <w:rsid w:val="004227C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27C4"/>
  </w:style>
  <w:style w:type="character" w:styleId="CommentReference">
    <w:name w:val="annotation reference"/>
    <w:basedOn w:val="DefaultParagraphFont"/>
    <w:uiPriority w:val="99"/>
    <w:semiHidden/>
    <w:unhideWhenUsed/>
    <w:rsid w:val="006A64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64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646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64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64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McClure, Emily</dc:creator>
  <cp:lastModifiedBy>Grant, Dorthina G. (CDC/ONDIEH/NCBDDD)</cp:lastModifiedBy>
  <cp:revision>4</cp:revision>
  <dcterms:created xsi:type="dcterms:W3CDTF">2014-09-16T13:12:00Z</dcterms:created>
  <dcterms:modified xsi:type="dcterms:W3CDTF">2014-09-19T11:56:00Z</dcterms:modified>
</cp:coreProperties>
</file>