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DAA" w:rsidRPr="00E8272E" w:rsidRDefault="00217DAA" w:rsidP="00217DAA">
      <w:pPr>
        <w:jc w:val="center"/>
        <w:rPr>
          <w:b/>
          <w:sz w:val="22"/>
          <w:szCs w:val="22"/>
        </w:rPr>
      </w:pPr>
      <w:bookmarkStart w:id="0" w:name="_GoBack"/>
      <w:bookmarkEnd w:id="0"/>
      <w:r w:rsidRPr="00E8272E">
        <w:rPr>
          <w:b/>
          <w:sz w:val="22"/>
          <w:szCs w:val="22"/>
        </w:rPr>
        <w:t>U</w:t>
      </w:r>
      <w:r w:rsidR="00106FEB">
        <w:rPr>
          <w:b/>
          <w:sz w:val="22"/>
          <w:szCs w:val="22"/>
        </w:rPr>
        <w:t xml:space="preserve">NITED </w:t>
      </w:r>
      <w:r w:rsidRPr="00E8272E">
        <w:rPr>
          <w:b/>
          <w:sz w:val="22"/>
          <w:szCs w:val="22"/>
        </w:rPr>
        <w:t>S</w:t>
      </w:r>
      <w:r w:rsidR="00106FEB">
        <w:rPr>
          <w:b/>
          <w:sz w:val="22"/>
          <w:szCs w:val="22"/>
        </w:rPr>
        <w:t>TATES</w:t>
      </w:r>
      <w:r w:rsidRPr="00E8272E">
        <w:rPr>
          <w:b/>
          <w:sz w:val="22"/>
          <w:szCs w:val="22"/>
        </w:rPr>
        <w:t xml:space="preserve"> DEPARTMENT OF AGRICULTURE</w:t>
      </w:r>
    </w:p>
    <w:p w:rsidR="00217DAA" w:rsidRPr="00E8272E" w:rsidRDefault="00217DAA" w:rsidP="00217DAA">
      <w:pPr>
        <w:jc w:val="center"/>
        <w:rPr>
          <w:sz w:val="22"/>
          <w:szCs w:val="22"/>
        </w:rPr>
      </w:pPr>
      <w:r w:rsidRPr="00E8272E">
        <w:rPr>
          <w:sz w:val="22"/>
          <w:szCs w:val="22"/>
        </w:rPr>
        <w:t>AGRICULTURAL MARKETING SERVICE</w:t>
      </w:r>
    </w:p>
    <w:p w:rsidR="00217DAA" w:rsidRPr="00E8272E" w:rsidRDefault="00E37CD3" w:rsidP="00217DAA">
      <w:pPr>
        <w:jc w:val="center"/>
        <w:rPr>
          <w:sz w:val="22"/>
          <w:szCs w:val="22"/>
        </w:rPr>
      </w:pPr>
      <w:r>
        <w:rPr>
          <w:sz w:val="22"/>
          <w:szCs w:val="22"/>
        </w:rPr>
        <w:t>FRUIT AND VEGETABLE PROGRAM</w:t>
      </w:r>
    </w:p>
    <w:p w:rsidR="00217DAA" w:rsidRPr="00E8272E" w:rsidRDefault="00217DAA" w:rsidP="00217DAA">
      <w:pPr>
        <w:jc w:val="center"/>
        <w:rPr>
          <w:sz w:val="22"/>
          <w:szCs w:val="22"/>
        </w:rPr>
      </w:pPr>
    </w:p>
    <w:p w:rsidR="00217DAA" w:rsidRPr="00E8272E" w:rsidRDefault="00217DAA" w:rsidP="00217DAA">
      <w:pPr>
        <w:jc w:val="center"/>
        <w:rPr>
          <w:b/>
          <w:sz w:val="22"/>
          <w:szCs w:val="22"/>
        </w:rPr>
      </w:pPr>
      <w:r w:rsidRPr="00E8272E">
        <w:rPr>
          <w:b/>
          <w:sz w:val="22"/>
          <w:szCs w:val="22"/>
        </w:rPr>
        <w:t>CITRUS PRODUCER REFERENDUM BALLOT</w:t>
      </w:r>
    </w:p>
    <w:p w:rsidR="00217DAA" w:rsidRPr="00E8272E" w:rsidRDefault="00217DAA" w:rsidP="00217DAA">
      <w:pPr>
        <w:jc w:val="center"/>
        <w:rPr>
          <w:b/>
          <w:sz w:val="22"/>
          <w:szCs w:val="22"/>
        </w:rPr>
      </w:pPr>
      <w:proofErr w:type="gramStart"/>
      <w:r w:rsidRPr="00E8272E">
        <w:rPr>
          <w:b/>
          <w:sz w:val="22"/>
          <w:szCs w:val="22"/>
        </w:rPr>
        <w:t>MARKETING ORDER NO.</w:t>
      </w:r>
      <w:proofErr w:type="gramEnd"/>
      <w:r w:rsidRPr="00E8272E">
        <w:rPr>
          <w:b/>
          <w:sz w:val="22"/>
          <w:szCs w:val="22"/>
        </w:rPr>
        <w:t xml:space="preserve"> 906</w:t>
      </w:r>
    </w:p>
    <w:p w:rsidR="00217DAA" w:rsidRPr="00E8272E" w:rsidRDefault="00217DAA" w:rsidP="00AF2725">
      <w:pPr>
        <w:rPr>
          <w:sz w:val="22"/>
          <w:szCs w:val="22"/>
        </w:rPr>
      </w:pPr>
    </w:p>
    <w:p w:rsidR="00217DAA" w:rsidRPr="00E8272E" w:rsidRDefault="00AF2725" w:rsidP="00E37CD3">
      <w:pPr>
        <w:tabs>
          <w:tab w:val="left" w:pos="360"/>
        </w:tabs>
        <w:rPr>
          <w:b/>
          <w:sz w:val="22"/>
          <w:szCs w:val="22"/>
          <w:u w:val="single"/>
        </w:rPr>
      </w:pPr>
      <w:r w:rsidRPr="00E8272E">
        <w:rPr>
          <w:sz w:val="22"/>
          <w:szCs w:val="22"/>
        </w:rPr>
        <w:t>I.</w:t>
      </w:r>
      <w:r w:rsidRPr="00E8272E">
        <w:rPr>
          <w:sz w:val="22"/>
          <w:szCs w:val="22"/>
        </w:rPr>
        <w:tab/>
      </w:r>
      <w:r w:rsidRPr="00E8272E">
        <w:rPr>
          <w:b/>
          <w:sz w:val="22"/>
          <w:szCs w:val="22"/>
          <w:u w:val="single"/>
        </w:rPr>
        <w:t>REFERENDUM PERIOD:</w:t>
      </w:r>
    </w:p>
    <w:p w:rsidR="00AF2725" w:rsidRPr="00E8272E" w:rsidRDefault="00AF2725" w:rsidP="00E37CD3">
      <w:pPr>
        <w:rPr>
          <w:sz w:val="22"/>
          <w:szCs w:val="22"/>
          <w:u w:val="single"/>
        </w:rPr>
      </w:pPr>
    </w:p>
    <w:p w:rsidR="00AF2725" w:rsidRPr="00E8272E" w:rsidRDefault="00AF2725" w:rsidP="00E37CD3">
      <w:pPr>
        <w:ind w:firstLine="720"/>
        <w:rPr>
          <w:sz w:val="22"/>
          <w:szCs w:val="22"/>
        </w:rPr>
      </w:pPr>
      <w:r w:rsidRPr="00E8272E">
        <w:rPr>
          <w:sz w:val="22"/>
          <w:szCs w:val="22"/>
        </w:rPr>
        <w:t xml:space="preserve">The Secretary of Agriculture </w:t>
      </w:r>
      <w:r w:rsidR="005114BB">
        <w:rPr>
          <w:sz w:val="22"/>
          <w:szCs w:val="22"/>
        </w:rPr>
        <w:t>(</w:t>
      </w:r>
      <w:r w:rsidR="00E8272E">
        <w:rPr>
          <w:sz w:val="22"/>
          <w:szCs w:val="22"/>
        </w:rPr>
        <w:t xml:space="preserve">Secretary) </w:t>
      </w:r>
      <w:r w:rsidRPr="00E8272E">
        <w:rPr>
          <w:sz w:val="22"/>
          <w:szCs w:val="22"/>
        </w:rPr>
        <w:t xml:space="preserve">has ordered that a referendum be conducted among the producers who, during the period </w:t>
      </w:r>
      <w:r w:rsidR="00E8272E">
        <w:rPr>
          <w:sz w:val="22"/>
          <w:szCs w:val="22"/>
        </w:rPr>
        <w:t>of ___________________</w:t>
      </w:r>
      <w:r w:rsidRPr="00E8272E">
        <w:rPr>
          <w:sz w:val="22"/>
          <w:szCs w:val="22"/>
        </w:rPr>
        <w:t xml:space="preserve">, </w:t>
      </w:r>
      <w:r w:rsidR="00E8272E">
        <w:rPr>
          <w:sz w:val="22"/>
          <w:szCs w:val="22"/>
        </w:rPr>
        <w:t>20___</w:t>
      </w:r>
      <w:r w:rsidRPr="00E8272E">
        <w:rPr>
          <w:sz w:val="22"/>
          <w:szCs w:val="22"/>
        </w:rPr>
        <w:t xml:space="preserve"> through </w:t>
      </w:r>
      <w:r w:rsidR="00E8272E">
        <w:rPr>
          <w:sz w:val="22"/>
          <w:szCs w:val="22"/>
        </w:rPr>
        <w:t>__________________, 20___,</w:t>
      </w:r>
      <w:r w:rsidRPr="00E8272E">
        <w:rPr>
          <w:sz w:val="22"/>
          <w:szCs w:val="22"/>
        </w:rPr>
        <w:t xml:space="preserve"> were engaged, in the counties of Cameron, Hidalgo, and Willacy in the State of Texas, in the production of oranges and grapefruit for market, to determine whether such producers favor the continuation or termination of </w:t>
      </w:r>
      <w:r w:rsidR="00E8272E">
        <w:rPr>
          <w:sz w:val="22"/>
          <w:szCs w:val="22"/>
        </w:rPr>
        <w:t xml:space="preserve">Marketing Order No. 906, regulating the handling of oranges and grapefruit grown in the </w:t>
      </w:r>
      <w:r w:rsidR="005F5FF7">
        <w:rPr>
          <w:sz w:val="22"/>
          <w:szCs w:val="22"/>
        </w:rPr>
        <w:t xml:space="preserve">Lower </w:t>
      </w:r>
      <w:r w:rsidR="00E8272E">
        <w:rPr>
          <w:sz w:val="22"/>
          <w:szCs w:val="22"/>
        </w:rPr>
        <w:t>R</w:t>
      </w:r>
      <w:r w:rsidR="005114BB">
        <w:rPr>
          <w:sz w:val="22"/>
          <w:szCs w:val="22"/>
        </w:rPr>
        <w:t>io Grande Valley in Texas (</w:t>
      </w:r>
      <w:r w:rsidR="00E8272E">
        <w:rPr>
          <w:sz w:val="22"/>
          <w:szCs w:val="22"/>
        </w:rPr>
        <w:t xml:space="preserve">Order), and the corresponding </w:t>
      </w:r>
      <w:r w:rsidRPr="00E8272E">
        <w:rPr>
          <w:sz w:val="22"/>
          <w:szCs w:val="22"/>
        </w:rPr>
        <w:t>Marketing Agreement</w:t>
      </w:r>
      <w:r w:rsidR="00E8272E" w:rsidRPr="00E8272E">
        <w:rPr>
          <w:sz w:val="22"/>
          <w:szCs w:val="22"/>
        </w:rPr>
        <w:t>, as amended</w:t>
      </w:r>
      <w:r w:rsidRPr="00E8272E">
        <w:rPr>
          <w:sz w:val="22"/>
          <w:szCs w:val="22"/>
        </w:rPr>
        <w:t xml:space="preserve">.  </w:t>
      </w:r>
      <w:r w:rsidR="00E8272E">
        <w:rPr>
          <w:sz w:val="22"/>
          <w:szCs w:val="22"/>
        </w:rPr>
        <w:t>The referendum</w:t>
      </w:r>
      <w:r w:rsidR="005F5FF7">
        <w:rPr>
          <w:sz w:val="22"/>
          <w:szCs w:val="22"/>
        </w:rPr>
        <w:t xml:space="preserve"> period is ___________________</w:t>
      </w:r>
      <w:r w:rsidR="00E8272E">
        <w:rPr>
          <w:sz w:val="22"/>
          <w:szCs w:val="22"/>
        </w:rPr>
        <w:t>_____, 20___</w:t>
      </w:r>
      <w:r w:rsidRPr="00E8272E">
        <w:rPr>
          <w:sz w:val="22"/>
          <w:szCs w:val="22"/>
        </w:rPr>
        <w:t xml:space="preserve"> through </w:t>
      </w:r>
      <w:r w:rsidR="005F5FF7">
        <w:rPr>
          <w:sz w:val="22"/>
          <w:szCs w:val="22"/>
        </w:rPr>
        <w:t>______</w:t>
      </w:r>
      <w:r w:rsidR="00E8272E">
        <w:rPr>
          <w:sz w:val="22"/>
          <w:szCs w:val="22"/>
        </w:rPr>
        <w:t>_________________, 20___</w:t>
      </w:r>
      <w:r w:rsidRPr="00E8272E">
        <w:rPr>
          <w:sz w:val="22"/>
          <w:szCs w:val="22"/>
        </w:rPr>
        <w:t>.  It is important that you</w:t>
      </w:r>
      <w:r w:rsidR="00E8272E">
        <w:rPr>
          <w:sz w:val="22"/>
          <w:szCs w:val="22"/>
        </w:rPr>
        <w:t>,</w:t>
      </w:r>
      <w:r w:rsidRPr="00E8272E">
        <w:rPr>
          <w:sz w:val="22"/>
          <w:szCs w:val="22"/>
        </w:rPr>
        <w:t xml:space="preserve"> as a producer of oranges or </w:t>
      </w:r>
      <w:r w:rsidR="00B7647E" w:rsidRPr="00E8272E">
        <w:rPr>
          <w:sz w:val="22"/>
          <w:szCs w:val="22"/>
        </w:rPr>
        <w:t>grapefruit</w:t>
      </w:r>
      <w:r w:rsidR="00E8272E">
        <w:rPr>
          <w:sz w:val="22"/>
          <w:szCs w:val="22"/>
        </w:rPr>
        <w:t>,</w:t>
      </w:r>
      <w:r w:rsidRPr="00E8272E">
        <w:rPr>
          <w:sz w:val="22"/>
          <w:szCs w:val="22"/>
        </w:rPr>
        <w:t xml:space="preserve"> vote in the referendum.  </w:t>
      </w:r>
      <w:r w:rsidR="00E8272E">
        <w:rPr>
          <w:sz w:val="22"/>
          <w:szCs w:val="22"/>
        </w:rPr>
        <w:t xml:space="preserve">Please indicate whether you </w:t>
      </w:r>
      <w:r w:rsidR="00E8272E" w:rsidRPr="00E8272E">
        <w:rPr>
          <w:sz w:val="22"/>
          <w:szCs w:val="22"/>
        </w:rPr>
        <w:t>favor continuation or termination of the Order</w:t>
      </w:r>
      <w:r w:rsidR="00DC187C">
        <w:rPr>
          <w:sz w:val="22"/>
          <w:szCs w:val="22"/>
        </w:rPr>
        <w:t xml:space="preserve"> on the enclosed </w:t>
      </w:r>
      <w:r w:rsidR="00E8272E" w:rsidRPr="00E8272E">
        <w:rPr>
          <w:sz w:val="22"/>
          <w:szCs w:val="22"/>
        </w:rPr>
        <w:t>Ballot</w:t>
      </w:r>
      <w:r w:rsidR="00DC187C">
        <w:rPr>
          <w:sz w:val="22"/>
          <w:szCs w:val="22"/>
        </w:rPr>
        <w:t>.</w:t>
      </w:r>
    </w:p>
    <w:p w:rsidR="00AF2725" w:rsidRPr="00E8272E" w:rsidRDefault="00AF2725" w:rsidP="00E37CD3">
      <w:pPr>
        <w:rPr>
          <w:sz w:val="22"/>
          <w:szCs w:val="22"/>
        </w:rPr>
      </w:pPr>
    </w:p>
    <w:p w:rsidR="00AF2725" w:rsidRPr="00E8272E" w:rsidRDefault="00AF2725" w:rsidP="00E37CD3">
      <w:pPr>
        <w:tabs>
          <w:tab w:val="left" w:pos="360"/>
        </w:tabs>
        <w:rPr>
          <w:b/>
          <w:sz w:val="22"/>
          <w:szCs w:val="22"/>
        </w:rPr>
      </w:pPr>
      <w:r w:rsidRPr="00E8272E">
        <w:rPr>
          <w:sz w:val="22"/>
          <w:szCs w:val="22"/>
        </w:rPr>
        <w:t>II.</w:t>
      </w:r>
      <w:r w:rsidRPr="00E8272E">
        <w:rPr>
          <w:sz w:val="22"/>
          <w:szCs w:val="22"/>
        </w:rPr>
        <w:tab/>
      </w:r>
      <w:r w:rsidRPr="00E8272E">
        <w:rPr>
          <w:b/>
          <w:sz w:val="22"/>
          <w:szCs w:val="22"/>
          <w:u w:val="single"/>
        </w:rPr>
        <w:t>INSTRUCTIONS FOR VOTING</w:t>
      </w:r>
      <w:r w:rsidRPr="00E37CD3">
        <w:rPr>
          <w:b/>
          <w:sz w:val="22"/>
          <w:szCs w:val="22"/>
        </w:rPr>
        <w:t>:</w:t>
      </w:r>
    </w:p>
    <w:p w:rsidR="00AF2725" w:rsidRPr="00E8272E" w:rsidRDefault="00AF2725" w:rsidP="00E37CD3">
      <w:pPr>
        <w:rPr>
          <w:sz w:val="22"/>
          <w:szCs w:val="22"/>
        </w:rPr>
      </w:pPr>
    </w:p>
    <w:p w:rsidR="00AF2725" w:rsidRPr="00E8272E" w:rsidRDefault="00AF2725" w:rsidP="00E37CD3">
      <w:pPr>
        <w:tabs>
          <w:tab w:val="left" w:pos="360"/>
        </w:tabs>
        <w:rPr>
          <w:sz w:val="22"/>
          <w:szCs w:val="22"/>
        </w:rPr>
      </w:pPr>
      <w:r w:rsidRPr="00E8272E">
        <w:rPr>
          <w:sz w:val="22"/>
          <w:szCs w:val="22"/>
        </w:rPr>
        <w:t xml:space="preserve">All </w:t>
      </w:r>
      <w:r w:rsidR="00DC187C" w:rsidRPr="00E8272E">
        <w:rPr>
          <w:sz w:val="22"/>
          <w:szCs w:val="22"/>
        </w:rPr>
        <w:t xml:space="preserve">Ballots </w:t>
      </w:r>
      <w:r w:rsidRPr="00E8272E">
        <w:rPr>
          <w:sz w:val="22"/>
          <w:szCs w:val="22"/>
        </w:rPr>
        <w:t>must show:</w:t>
      </w:r>
    </w:p>
    <w:p w:rsidR="00AF2725" w:rsidRPr="00E8272E" w:rsidRDefault="00AF2725" w:rsidP="00E37CD3">
      <w:pPr>
        <w:tabs>
          <w:tab w:val="left" w:pos="360"/>
        </w:tabs>
        <w:rPr>
          <w:sz w:val="22"/>
          <w:szCs w:val="22"/>
        </w:rPr>
      </w:pPr>
    </w:p>
    <w:p w:rsidR="00DC187C" w:rsidRDefault="00AF2725" w:rsidP="00E37CD3">
      <w:pPr>
        <w:numPr>
          <w:ilvl w:val="0"/>
          <w:numId w:val="9"/>
        </w:numPr>
        <w:tabs>
          <w:tab w:val="left" w:pos="360"/>
        </w:tabs>
        <w:rPr>
          <w:sz w:val="22"/>
          <w:szCs w:val="22"/>
        </w:rPr>
      </w:pPr>
      <w:r w:rsidRPr="00DC187C">
        <w:rPr>
          <w:sz w:val="22"/>
          <w:szCs w:val="22"/>
        </w:rPr>
        <w:t xml:space="preserve">The </w:t>
      </w:r>
      <w:r w:rsidR="00DC187C">
        <w:rPr>
          <w:sz w:val="22"/>
          <w:szCs w:val="22"/>
        </w:rPr>
        <w:t xml:space="preserve">producer’s </w:t>
      </w:r>
      <w:r w:rsidRPr="00DC187C">
        <w:rPr>
          <w:sz w:val="22"/>
          <w:szCs w:val="22"/>
        </w:rPr>
        <w:t>full</w:t>
      </w:r>
      <w:r w:rsidR="00DC187C">
        <w:rPr>
          <w:sz w:val="22"/>
          <w:szCs w:val="22"/>
        </w:rPr>
        <w:t xml:space="preserve"> name and mailing address</w:t>
      </w:r>
      <w:r w:rsidRPr="00DC187C">
        <w:rPr>
          <w:sz w:val="22"/>
          <w:szCs w:val="22"/>
        </w:rPr>
        <w:t>.</w:t>
      </w:r>
    </w:p>
    <w:p w:rsidR="00DC187C" w:rsidRDefault="00AF2725" w:rsidP="00E37CD3">
      <w:pPr>
        <w:numPr>
          <w:ilvl w:val="0"/>
          <w:numId w:val="9"/>
        </w:numPr>
        <w:tabs>
          <w:tab w:val="left" w:pos="360"/>
        </w:tabs>
        <w:rPr>
          <w:sz w:val="22"/>
          <w:szCs w:val="22"/>
        </w:rPr>
      </w:pPr>
      <w:r w:rsidRPr="00DC187C">
        <w:rPr>
          <w:sz w:val="22"/>
          <w:szCs w:val="22"/>
        </w:rPr>
        <w:t>Your vote</w:t>
      </w:r>
      <w:r w:rsidR="00DC187C">
        <w:rPr>
          <w:sz w:val="22"/>
          <w:szCs w:val="22"/>
        </w:rPr>
        <w:t>.</w:t>
      </w:r>
    </w:p>
    <w:p w:rsidR="00DC187C" w:rsidRDefault="00AF2725" w:rsidP="00E37CD3">
      <w:pPr>
        <w:numPr>
          <w:ilvl w:val="0"/>
          <w:numId w:val="9"/>
        </w:numPr>
        <w:tabs>
          <w:tab w:val="left" w:pos="360"/>
        </w:tabs>
        <w:rPr>
          <w:sz w:val="22"/>
          <w:szCs w:val="22"/>
        </w:rPr>
      </w:pPr>
      <w:r w:rsidRPr="00DC187C">
        <w:rPr>
          <w:sz w:val="22"/>
          <w:szCs w:val="22"/>
        </w:rPr>
        <w:t xml:space="preserve">The </w:t>
      </w:r>
      <w:r w:rsidR="00DC187C" w:rsidRPr="00DC187C">
        <w:rPr>
          <w:sz w:val="22"/>
          <w:szCs w:val="22"/>
        </w:rPr>
        <w:t>producer</w:t>
      </w:r>
      <w:r w:rsidR="00DC187C">
        <w:rPr>
          <w:sz w:val="22"/>
          <w:szCs w:val="22"/>
        </w:rPr>
        <w:t>’s</w:t>
      </w:r>
      <w:r w:rsidR="00DC187C" w:rsidRPr="00DC187C">
        <w:rPr>
          <w:sz w:val="22"/>
          <w:szCs w:val="22"/>
        </w:rPr>
        <w:t xml:space="preserve"> </w:t>
      </w:r>
      <w:r w:rsidRPr="00DC187C">
        <w:rPr>
          <w:sz w:val="22"/>
          <w:szCs w:val="22"/>
        </w:rPr>
        <w:t xml:space="preserve">type of business during the </w:t>
      </w:r>
      <w:r w:rsidR="00DC187C">
        <w:rPr>
          <w:sz w:val="22"/>
          <w:szCs w:val="22"/>
        </w:rPr>
        <w:t>20___ - 20___</w:t>
      </w:r>
      <w:r w:rsidRPr="00DC187C">
        <w:rPr>
          <w:sz w:val="22"/>
          <w:szCs w:val="22"/>
        </w:rPr>
        <w:t xml:space="preserve"> season.</w:t>
      </w:r>
    </w:p>
    <w:p w:rsidR="00DC187C" w:rsidRDefault="00AF2725" w:rsidP="00E37CD3">
      <w:pPr>
        <w:numPr>
          <w:ilvl w:val="0"/>
          <w:numId w:val="9"/>
        </w:numPr>
        <w:tabs>
          <w:tab w:val="left" w:pos="360"/>
        </w:tabs>
        <w:rPr>
          <w:sz w:val="22"/>
          <w:szCs w:val="22"/>
        </w:rPr>
      </w:pPr>
      <w:r w:rsidRPr="00DC187C">
        <w:rPr>
          <w:sz w:val="22"/>
          <w:szCs w:val="22"/>
        </w:rPr>
        <w:t xml:space="preserve">The </w:t>
      </w:r>
      <w:r w:rsidR="00E00296" w:rsidRPr="00DC187C">
        <w:rPr>
          <w:sz w:val="22"/>
          <w:szCs w:val="22"/>
        </w:rPr>
        <w:t>quantity</w:t>
      </w:r>
      <w:r w:rsidRPr="00DC187C">
        <w:rPr>
          <w:sz w:val="22"/>
          <w:szCs w:val="22"/>
        </w:rPr>
        <w:t xml:space="preserve"> of </w:t>
      </w:r>
      <w:r w:rsidR="004168D1" w:rsidRPr="00DC187C">
        <w:rPr>
          <w:sz w:val="22"/>
          <w:szCs w:val="22"/>
        </w:rPr>
        <w:t xml:space="preserve">oranges </w:t>
      </w:r>
      <w:r w:rsidRPr="00DC187C">
        <w:rPr>
          <w:sz w:val="22"/>
          <w:szCs w:val="22"/>
        </w:rPr>
        <w:t xml:space="preserve">and </w:t>
      </w:r>
      <w:r w:rsidR="004168D1" w:rsidRPr="00DC187C">
        <w:rPr>
          <w:sz w:val="22"/>
          <w:szCs w:val="22"/>
        </w:rPr>
        <w:t>grapefruit</w:t>
      </w:r>
      <w:r w:rsidRPr="00DC187C">
        <w:rPr>
          <w:sz w:val="22"/>
          <w:szCs w:val="22"/>
        </w:rPr>
        <w:t xml:space="preserve"> produced</w:t>
      </w:r>
      <w:r w:rsidR="00E00296" w:rsidRPr="00DC187C">
        <w:rPr>
          <w:sz w:val="22"/>
          <w:szCs w:val="22"/>
        </w:rPr>
        <w:t xml:space="preserve"> for market during the </w:t>
      </w:r>
      <w:r w:rsidR="00DC187C">
        <w:rPr>
          <w:sz w:val="22"/>
          <w:szCs w:val="22"/>
        </w:rPr>
        <w:t>20___ - 20___</w:t>
      </w:r>
      <w:r w:rsidR="00E00296" w:rsidRPr="00DC187C">
        <w:rPr>
          <w:sz w:val="22"/>
          <w:szCs w:val="22"/>
        </w:rPr>
        <w:t xml:space="preserve"> season.</w:t>
      </w:r>
    </w:p>
    <w:p w:rsidR="00DC187C" w:rsidRDefault="00E00296" w:rsidP="00E37CD3">
      <w:pPr>
        <w:numPr>
          <w:ilvl w:val="0"/>
          <w:numId w:val="9"/>
        </w:numPr>
        <w:tabs>
          <w:tab w:val="left" w:pos="360"/>
        </w:tabs>
        <w:rPr>
          <w:sz w:val="22"/>
          <w:szCs w:val="22"/>
        </w:rPr>
      </w:pPr>
      <w:r w:rsidRPr="00DC187C">
        <w:rPr>
          <w:sz w:val="22"/>
          <w:szCs w:val="22"/>
        </w:rPr>
        <w:t>Orange and grapefruit acreage in the representative period (</w:t>
      </w:r>
      <w:r w:rsidR="00DC187C">
        <w:rPr>
          <w:sz w:val="22"/>
          <w:szCs w:val="22"/>
        </w:rPr>
        <w:t>______________, 20___ - ________________, 20___</w:t>
      </w:r>
      <w:r w:rsidRPr="00DC187C">
        <w:rPr>
          <w:sz w:val="22"/>
          <w:szCs w:val="22"/>
        </w:rPr>
        <w:t>) and</w:t>
      </w:r>
      <w:r w:rsidR="004168D1" w:rsidRPr="00DC187C">
        <w:rPr>
          <w:sz w:val="22"/>
          <w:szCs w:val="22"/>
        </w:rPr>
        <w:t xml:space="preserve"> </w:t>
      </w:r>
      <w:r w:rsidR="00DC187C">
        <w:rPr>
          <w:sz w:val="22"/>
          <w:szCs w:val="22"/>
        </w:rPr>
        <w:t xml:space="preserve">the </w:t>
      </w:r>
      <w:proofErr w:type="gramStart"/>
      <w:r w:rsidRPr="00DC187C">
        <w:rPr>
          <w:sz w:val="22"/>
          <w:szCs w:val="22"/>
        </w:rPr>
        <w:t>county</w:t>
      </w:r>
      <w:r w:rsidR="00DC187C">
        <w:rPr>
          <w:sz w:val="22"/>
          <w:szCs w:val="22"/>
        </w:rPr>
        <w:t>(</w:t>
      </w:r>
      <w:proofErr w:type="spellStart"/>
      <w:proofErr w:type="gramEnd"/>
      <w:r w:rsidRPr="00DC187C">
        <w:rPr>
          <w:sz w:val="22"/>
          <w:szCs w:val="22"/>
        </w:rPr>
        <w:t>ies</w:t>
      </w:r>
      <w:proofErr w:type="spellEnd"/>
      <w:r w:rsidR="00DC187C">
        <w:rPr>
          <w:sz w:val="22"/>
          <w:szCs w:val="22"/>
        </w:rPr>
        <w:t>)</w:t>
      </w:r>
      <w:r w:rsidRPr="00DC187C">
        <w:rPr>
          <w:sz w:val="22"/>
          <w:szCs w:val="22"/>
        </w:rPr>
        <w:t xml:space="preserve"> where grown.</w:t>
      </w:r>
    </w:p>
    <w:p w:rsidR="00DC187C" w:rsidRDefault="00E00296" w:rsidP="00E37CD3">
      <w:pPr>
        <w:numPr>
          <w:ilvl w:val="0"/>
          <w:numId w:val="9"/>
        </w:numPr>
        <w:tabs>
          <w:tab w:val="left" w:pos="360"/>
        </w:tabs>
        <w:rPr>
          <w:sz w:val="22"/>
          <w:szCs w:val="22"/>
        </w:rPr>
      </w:pPr>
      <w:r w:rsidRPr="00DC187C">
        <w:rPr>
          <w:sz w:val="22"/>
          <w:szCs w:val="22"/>
        </w:rPr>
        <w:t xml:space="preserve">The name of the firm </w:t>
      </w:r>
      <w:r w:rsidR="00DC187C">
        <w:rPr>
          <w:sz w:val="22"/>
          <w:szCs w:val="22"/>
        </w:rPr>
        <w:t>that</w:t>
      </w:r>
      <w:r w:rsidRPr="00DC187C">
        <w:rPr>
          <w:sz w:val="22"/>
          <w:szCs w:val="22"/>
        </w:rPr>
        <w:t xml:space="preserve"> handled your </w:t>
      </w:r>
      <w:r w:rsidR="00DC187C">
        <w:rPr>
          <w:sz w:val="22"/>
          <w:szCs w:val="22"/>
        </w:rPr>
        <w:t>20___ - 20___</w:t>
      </w:r>
      <w:r w:rsidRPr="00DC187C">
        <w:rPr>
          <w:sz w:val="22"/>
          <w:szCs w:val="22"/>
        </w:rPr>
        <w:t xml:space="preserve"> crop o</w:t>
      </w:r>
      <w:r w:rsidR="004168D1" w:rsidRPr="00DC187C">
        <w:rPr>
          <w:sz w:val="22"/>
          <w:szCs w:val="22"/>
        </w:rPr>
        <w:t>f</w:t>
      </w:r>
      <w:r w:rsidRPr="00DC187C">
        <w:rPr>
          <w:sz w:val="22"/>
          <w:szCs w:val="22"/>
        </w:rPr>
        <w:t xml:space="preserve"> oranges and grapefruit.  If</w:t>
      </w:r>
      <w:r w:rsidR="00DC187C" w:rsidRPr="00DC187C">
        <w:rPr>
          <w:sz w:val="22"/>
          <w:szCs w:val="22"/>
        </w:rPr>
        <w:t xml:space="preserve"> </w:t>
      </w:r>
      <w:r w:rsidR="004168D1" w:rsidRPr="00DC187C">
        <w:rPr>
          <w:sz w:val="22"/>
          <w:szCs w:val="22"/>
        </w:rPr>
        <w:t>p</w:t>
      </w:r>
      <w:r w:rsidRPr="00DC187C">
        <w:rPr>
          <w:sz w:val="22"/>
          <w:szCs w:val="22"/>
        </w:rPr>
        <w:t>roduction was handled by more than one handler, name all handlers.</w:t>
      </w:r>
    </w:p>
    <w:p w:rsidR="00DC187C" w:rsidRDefault="00E00296" w:rsidP="00E37CD3">
      <w:pPr>
        <w:numPr>
          <w:ilvl w:val="0"/>
          <w:numId w:val="9"/>
        </w:numPr>
        <w:tabs>
          <w:tab w:val="left" w:pos="360"/>
        </w:tabs>
        <w:rPr>
          <w:sz w:val="22"/>
          <w:szCs w:val="22"/>
        </w:rPr>
      </w:pPr>
      <w:r w:rsidRPr="00DC187C">
        <w:rPr>
          <w:sz w:val="22"/>
          <w:szCs w:val="22"/>
        </w:rPr>
        <w:t>The name in which the legal title of the grove(s) is recorded.</w:t>
      </w:r>
    </w:p>
    <w:p w:rsidR="00E00296" w:rsidRPr="00DC187C" w:rsidRDefault="00E00296" w:rsidP="00E37CD3">
      <w:pPr>
        <w:numPr>
          <w:ilvl w:val="0"/>
          <w:numId w:val="9"/>
        </w:numPr>
        <w:tabs>
          <w:tab w:val="left" w:pos="360"/>
        </w:tabs>
        <w:rPr>
          <w:sz w:val="22"/>
          <w:szCs w:val="22"/>
        </w:rPr>
      </w:pPr>
      <w:r w:rsidRPr="00DC187C">
        <w:rPr>
          <w:sz w:val="22"/>
          <w:szCs w:val="22"/>
        </w:rPr>
        <w:t>Your signature, title or capacity, and mailing address</w:t>
      </w:r>
      <w:r w:rsidR="00DC187C">
        <w:rPr>
          <w:sz w:val="22"/>
          <w:szCs w:val="22"/>
        </w:rPr>
        <w:t>.</w:t>
      </w:r>
    </w:p>
    <w:p w:rsidR="00E00296" w:rsidRPr="00E8272E" w:rsidRDefault="00E00296" w:rsidP="00E37CD3">
      <w:pPr>
        <w:tabs>
          <w:tab w:val="left" w:pos="360"/>
        </w:tabs>
        <w:rPr>
          <w:sz w:val="22"/>
          <w:szCs w:val="22"/>
        </w:rPr>
      </w:pPr>
    </w:p>
    <w:p w:rsidR="0069171E" w:rsidRPr="00E37CD3" w:rsidRDefault="00E00296" w:rsidP="00E37CD3">
      <w:pPr>
        <w:tabs>
          <w:tab w:val="left" w:pos="360"/>
        </w:tabs>
        <w:rPr>
          <w:sz w:val="22"/>
          <w:szCs w:val="22"/>
        </w:rPr>
      </w:pPr>
      <w:r w:rsidRPr="00E8272E">
        <w:rPr>
          <w:sz w:val="22"/>
          <w:szCs w:val="22"/>
        </w:rPr>
        <w:t>III.</w:t>
      </w:r>
      <w:r w:rsidRPr="00E8272E">
        <w:rPr>
          <w:sz w:val="22"/>
          <w:szCs w:val="22"/>
        </w:rPr>
        <w:tab/>
      </w:r>
      <w:r w:rsidR="0069171E" w:rsidRPr="00E8272E">
        <w:rPr>
          <w:b/>
          <w:sz w:val="22"/>
          <w:szCs w:val="22"/>
          <w:u w:val="single"/>
        </w:rPr>
        <w:t>PERSONS ELIGIBLE TO VOTE</w:t>
      </w:r>
      <w:r w:rsidR="0069171E" w:rsidRPr="00E37CD3">
        <w:rPr>
          <w:b/>
          <w:sz w:val="22"/>
          <w:szCs w:val="22"/>
        </w:rPr>
        <w:t>:</w:t>
      </w:r>
    </w:p>
    <w:p w:rsidR="0069171E" w:rsidRPr="00E8272E" w:rsidRDefault="0069171E" w:rsidP="00E37CD3">
      <w:pPr>
        <w:tabs>
          <w:tab w:val="left" w:pos="360"/>
        </w:tabs>
        <w:rPr>
          <w:sz w:val="22"/>
          <w:szCs w:val="22"/>
        </w:rPr>
      </w:pPr>
    </w:p>
    <w:p w:rsidR="003358C2" w:rsidRDefault="00E37CD3" w:rsidP="00E37CD3">
      <w:pPr>
        <w:tabs>
          <w:tab w:val="left" w:pos="360"/>
        </w:tabs>
        <w:rPr>
          <w:sz w:val="22"/>
          <w:szCs w:val="22"/>
        </w:rPr>
      </w:pPr>
      <w:r>
        <w:rPr>
          <w:sz w:val="22"/>
          <w:szCs w:val="22"/>
        </w:rPr>
        <w:t>Any person who</w:t>
      </w:r>
      <w:r w:rsidR="003358C2">
        <w:rPr>
          <w:sz w:val="22"/>
          <w:szCs w:val="22"/>
        </w:rPr>
        <w:t>:</w:t>
      </w:r>
    </w:p>
    <w:p w:rsidR="003358C2" w:rsidRPr="003358C2" w:rsidRDefault="0069171E" w:rsidP="00E37CD3">
      <w:pPr>
        <w:pStyle w:val="ListParagraph"/>
        <w:numPr>
          <w:ilvl w:val="0"/>
          <w:numId w:val="14"/>
        </w:numPr>
        <w:ind w:left="720"/>
        <w:rPr>
          <w:sz w:val="22"/>
          <w:szCs w:val="22"/>
        </w:rPr>
      </w:pPr>
      <w:r w:rsidRPr="003358C2">
        <w:rPr>
          <w:sz w:val="22"/>
          <w:szCs w:val="22"/>
        </w:rPr>
        <w:t>is now engaged in Cameron, Hidalgo, or Willacy County, Texas in the production of oranges or</w:t>
      </w:r>
      <w:r w:rsidR="004168D1" w:rsidRPr="003358C2">
        <w:rPr>
          <w:sz w:val="22"/>
          <w:szCs w:val="22"/>
        </w:rPr>
        <w:t xml:space="preserve"> g</w:t>
      </w:r>
      <w:r w:rsidR="003358C2" w:rsidRPr="003358C2">
        <w:rPr>
          <w:sz w:val="22"/>
          <w:szCs w:val="22"/>
        </w:rPr>
        <w:t>rapefruit for market;</w:t>
      </w:r>
      <w:r w:rsidRPr="003358C2">
        <w:rPr>
          <w:sz w:val="22"/>
          <w:szCs w:val="22"/>
        </w:rPr>
        <w:t xml:space="preserve"> and </w:t>
      </w:r>
    </w:p>
    <w:p w:rsidR="00E00296" w:rsidRPr="003358C2" w:rsidRDefault="0069171E" w:rsidP="00E37CD3">
      <w:pPr>
        <w:pStyle w:val="ListParagraph"/>
        <w:numPr>
          <w:ilvl w:val="0"/>
          <w:numId w:val="14"/>
        </w:numPr>
        <w:ind w:left="720"/>
        <w:rPr>
          <w:sz w:val="22"/>
          <w:szCs w:val="22"/>
        </w:rPr>
      </w:pPr>
      <w:proofErr w:type="gramStart"/>
      <w:r w:rsidRPr="003358C2">
        <w:rPr>
          <w:sz w:val="22"/>
          <w:szCs w:val="22"/>
        </w:rPr>
        <w:t>was</w:t>
      </w:r>
      <w:proofErr w:type="gramEnd"/>
      <w:r w:rsidRPr="003358C2">
        <w:rPr>
          <w:sz w:val="22"/>
          <w:szCs w:val="22"/>
        </w:rPr>
        <w:t xml:space="preserve"> so engaged during the period </w:t>
      </w:r>
      <w:r w:rsidR="003358C2">
        <w:rPr>
          <w:sz w:val="22"/>
          <w:szCs w:val="22"/>
        </w:rPr>
        <w:t>________________, 20___</w:t>
      </w:r>
      <w:r w:rsidRPr="003358C2">
        <w:rPr>
          <w:sz w:val="22"/>
          <w:szCs w:val="22"/>
        </w:rPr>
        <w:t xml:space="preserve"> through </w:t>
      </w:r>
      <w:r w:rsidR="003358C2">
        <w:rPr>
          <w:sz w:val="22"/>
          <w:szCs w:val="22"/>
        </w:rPr>
        <w:t>_______________, 20___.</w:t>
      </w:r>
    </w:p>
    <w:p w:rsidR="00522691" w:rsidRPr="00E8272E" w:rsidRDefault="003358C2" w:rsidP="00E37CD3">
      <w:pPr>
        <w:tabs>
          <w:tab w:val="left" w:pos="360"/>
          <w:tab w:val="left" w:pos="2430"/>
        </w:tabs>
        <w:ind w:left="360"/>
        <w:rPr>
          <w:sz w:val="22"/>
          <w:szCs w:val="22"/>
        </w:rPr>
      </w:pPr>
      <w:r>
        <w:rPr>
          <w:sz w:val="22"/>
          <w:szCs w:val="22"/>
        </w:rPr>
        <w:tab/>
      </w:r>
    </w:p>
    <w:p w:rsidR="009577CF" w:rsidRPr="003358C2" w:rsidRDefault="00522691" w:rsidP="00E37CD3">
      <w:pPr>
        <w:rPr>
          <w:sz w:val="22"/>
          <w:szCs w:val="22"/>
        </w:rPr>
      </w:pPr>
      <w:r w:rsidRPr="003358C2">
        <w:rPr>
          <w:sz w:val="22"/>
          <w:szCs w:val="22"/>
          <w:u w:val="single"/>
        </w:rPr>
        <w:t>INDIVIDUAL OWNER</w:t>
      </w:r>
      <w:r w:rsidRPr="009119F4">
        <w:rPr>
          <w:sz w:val="22"/>
          <w:szCs w:val="22"/>
        </w:rPr>
        <w:t>:</w:t>
      </w:r>
      <w:r w:rsidRPr="00E8272E">
        <w:rPr>
          <w:sz w:val="22"/>
          <w:szCs w:val="22"/>
        </w:rPr>
        <w:t xml:space="preserve">  An individual owner is any producer who has </w:t>
      </w:r>
      <w:r w:rsidR="003358C2">
        <w:rPr>
          <w:sz w:val="22"/>
          <w:szCs w:val="22"/>
        </w:rPr>
        <w:t xml:space="preserve">the </w:t>
      </w:r>
      <w:r w:rsidRPr="00E8272E">
        <w:rPr>
          <w:sz w:val="22"/>
          <w:szCs w:val="22"/>
        </w:rPr>
        <w:t>sole interest in the oranges or grapefruit</w:t>
      </w:r>
      <w:r w:rsidR="004168D1" w:rsidRPr="00E8272E">
        <w:rPr>
          <w:sz w:val="22"/>
          <w:szCs w:val="22"/>
        </w:rPr>
        <w:t xml:space="preserve"> </w:t>
      </w:r>
      <w:r w:rsidRPr="00E8272E">
        <w:rPr>
          <w:sz w:val="22"/>
          <w:szCs w:val="22"/>
        </w:rPr>
        <w:t xml:space="preserve">he/she produces.  He/she may cast only one </w:t>
      </w:r>
      <w:r w:rsidR="003358C2" w:rsidRPr="00E8272E">
        <w:rPr>
          <w:sz w:val="22"/>
          <w:szCs w:val="22"/>
        </w:rPr>
        <w:t xml:space="preserve">Ballot </w:t>
      </w:r>
      <w:r w:rsidRPr="00E8272E">
        <w:rPr>
          <w:sz w:val="22"/>
          <w:szCs w:val="22"/>
        </w:rPr>
        <w:t>regardless of the number of groves he/she operates.</w:t>
      </w:r>
    </w:p>
    <w:p w:rsidR="0049093C" w:rsidRPr="00286D35" w:rsidRDefault="00E8272E" w:rsidP="00E37CD3">
      <w:pPr>
        <w:tabs>
          <w:tab w:val="right" w:pos="9360"/>
        </w:tabs>
        <w:rPr>
          <w:rFonts w:eastAsia="Batang"/>
          <w:sz w:val="20"/>
          <w:szCs w:val="20"/>
        </w:rPr>
      </w:pPr>
      <w:r>
        <w:rPr>
          <w:rFonts w:eastAsia="Batang"/>
          <w:sz w:val="22"/>
          <w:szCs w:val="22"/>
        </w:rPr>
        <w:br w:type="page"/>
      </w:r>
      <w:r w:rsidR="0049093C" w:rsidRPr="00286D35">
        <w:rPr>
          <w:rFonts w:eastAsia="Batang"/>
          <w:sz w:val="20"/>
          <w:szCs w:val="20"/>
        </w:rPr>
        <w:lastRenderedPageBreak/>
        <w:t>On Marketing Order</w:t>
      </w:r>
      <w:r w:rsidR="00F25C25" w:rsidRPr="00286D35">
        <w:rPr>
          <w:rFonts w:eastAsia="Batang"/>
          <w:sz w:val="20"/>
          <w:szCs w:val="20"/>
        </w:rPr>
        <w:t xml:space="preserve"> No.</w:t>
      </w:r>
      <w:r w:rsidR="0049093C" w:rsidRPr="00286D35">
        <w:rPr>
          <w:rFonts w:eastAsia="Batang"/>
          <w:sz w:val="20"/>
          <w:szCs w:val="20"/>
        </w:rPr>
        <w:t xml:space="preserve"> </w:t>
      </w:r>
      <w:r w:rsidR="00581E99" w:rsidRPr="00286D35">
        <w:rPr>
          <w:rFonts w:eastAsia="Batang"/>
          <w:sz w:val="20"/>
          <w:szCs w:val="20"/>
        </w:rPr>
        <w:t>906</w:t>
      </w:r>
      <w:r w:rsidR="00A40C9A">
        <w:rPr>
          <w:rFonts w:eastAsia="Batang"/>
          <w:sz w:val="20"/>
          <w:szCs w:val="20"/>
        </w:rPr>
        <w:t>,</w:t>
      </w:r>
      <w:r w:rsidR="00581E99" w:rsidRPr="00286D35">
        <w:rPr>
          <w:rFonts w:eastAsia="Batang"/>
          <w:sz w:val="20"/>
          <w:szCs w:val="20"/>
        </w:rPr>
        <w:t xml:space="preserve"> </w:t>
      </w:r>
      <w:r w:rsidR="00F25C25" w:rsidRPr="00286D35">
        <w:rPr>
          <w:rFonts w:eastAsia="Batang"/>
          <w:sz w:val="20"/>
          <w:szCs w:val="20"/>
        </w:rPr>
        <w:t>r</w:t>
      </w:r>
      <w:r w:rsidR="0049093C" w:rsidRPr="00286D35">
        <w:rPr>
          <w:rFonts w:eastAsia="Batang"/>
          <w:sz w:val="20"/>
          <w:szCs w:val="20"/>
        </w:rPr>
        <w:t xml:space="preserve">egulating the </w:t>
      </w:r>
      <w:r w:rsidR="00F25C25" w:rsidRPr="00286D35">
        <w:rPr>
          <w:rFonts w:eastAsia="Batang"/>
          <w:sz w:val="20"/>
          <w:szCs w:val="20"/>
        </w:rPr>
        <w:t xml:space="preserve">handling of oranges and grapefruit grown </w:t>
      </w:r>
      <w:r w:rsidR="0049093C" w:rsidRPr="00286D35">
        <w:rPr>
          <w:rFonts w:eastAsia="Batang"/>
          <w:sz w:val="20"/>
          <w:szCs w:val="20"/>
        </w:rPr>
        <w:t xml:space="preserve">in the </w:t>
      </w:r>
      <w:r w:rsidR="005F5FF7" w:rsidRPr="00286D35">
        <w:rPr>
          <w:rFonts w:eastAsia="Batang"/>
          <w:sz w:val="20"/>
          <w:szCs w:val="20"/>
        </w:rPr>
        <w:t xml:space="preserve">Lower </w:t>
      </w:r>
      <w:r w:rsidR="0049093C" w:rsidRPr="00286D35">
        <w:rPr>
          <w:rFonts w:eastAsia="Batang"/>
          <w:sz w:val="20"/>
          <w:szCs w:val="20"/>
        </w:rPr>
        <w:t>Rio Grande Valley in Texas,</w:t>
      </w:r>
    </w:p>
    <w:p w:rsidR="0049093C" w:rsidRPr="00286D35" w:rsidRDefault="00F25C25" w:rsidP="00E37CD3">
      <w:pPr>
        <w:tabs>
          <w:tab w:val="right" w:leader="underscore" w:pos="9360"/>
        </w:tabs>
        <w:rPr>
          <w:rFonts w:eastAsia="Batang"/>
          <w:sz w:val="20"/>
          <w:szCs w:val="20"/>
        </w:rPr>
      </w:pPr>
      <w:r w:rsidRPr="00286D35">
        <w:rPr>
          <w:rFonts w:eastAsia="Batang"/>
          <w:sz w:val="20"/>
          <w:szCs w:val="20"/>
        </w:rPr>
        <w:t>I (W</w:t>
      </w:r>
      <w:r w:rsidR="0049093C" w:rsidRPr="00286D35">
        <w:rPr>
          <w:rFonts w:eastAsia="Batang"/>
          <w:sz w:val="20"/>
          <w:szCs w:val="20"/>
        </w:rPr>
        <w:t>e)</w:t>
      </w:r>
      <w:r w:rsidRPr="00286D35">
        <w:rPr>
          <w:rFonts w:eastAsia="Batang"/>
          <w:sz w:val="20"/>
          <w:szCs w:val="20"/>
        </w:rPr>
        <w:t xml:space="preserve"> </w:t>
      </w:r>
      <w:r w:rsidR="00286D35">
        <w:rPr>
          <w:rFonts w:eastAsia="Batang"/>
          <w:sz w:val="20"/>
          <w:szCs w:val="20"/>
        </w:rPr>
        <w:tab/>
      </w:r>
    </w:p>
    <w:p w:rsidR="0049093C" w:rsidRPr="00286D35" w:rsidRDefault="00F25C25" w:rsidP="00E37CD3">
      <w:pPr>
        <w:tabs>
          <w:tab w:val="left" w:pos="3600"/>
          <w:tab w:val="right" w:pos="9360"/>
        </w:tabs>
        <w:rPr>
          <w:rFonts w:eastAsia="Batang"/>
          <w:i/>
          <w:sz w:val="20"/>
          <w:szCs w:val="20"/>
        </w:rPr>
      </w:pPr>
      <w:r w:rsidRPr="00286D35">
        <w:rPr>
          <w:rFonts w:eastAsia="Batang"/>
          <w:i/>
          <w:sz w:val="20"/>
          <w:szCs w:val="20"/>
        </w:rPr>
        <w:tab/>
        <w:t>(</w:t>
      </w:r>
      <w:proofErr w:type="gramStart"/>
      <w:r w:rsidRPr="00286D35">
        <w:rPr>
          <w:rFonts w:eastAsia="Batang"/>
          <w:i/>
          <w:sz w:val="20"/>
          <w:szCs w:val="20"/>
        </w:rPr>
        <w:t>print</w:t>
      </w:r>
      <w:proofErr w:type="gramEnd"/>
      <w:r w:rsidRPr="00286D35">
        <w:rPr>
          <w:rFonts w:eastAsia="Batang"/>
          <w:i/>
          <w:sz w:val="20"/>
          <w:szCs w:val="20"/>
        </w:rPr>
        <w:t xml:space="preserve"> full name of producer)</w:t>
      </w:r>
    </w:p>
    <w:p w:rsidR="0049093C" w:rsidRPr="00286D35" w:rsidRDefault="00F25C25" w:rsidP="00E37CD3">
      <w:pPr>
        <w:tabs>
          <w:tab w:val="left" w:pos="3600"/>
          <w:tab w:val="right" w:pos="9360"/>
        </w:tabs>
        <w:rPr>
          <w:rFonts w:eastAsia="Batang"/>
          <w:sz w:val="20"/>
          <w:szCs w:val="20"/>
        </w:rPr>
      </w:pPr>
      <w:proofErr w:type="gramStart"/>
      <w:r w:rsidRPr="00286D35">
        <w:rPr>
          <w:rFonts w:eastAsia="Batang"/>
          <w:sz w:val="20"/>
          <w:szCs w:val="20"/>
        </w:rPr>
        <w:t>o</w:t>
      </w:r>
      <w:r w:rsidR="0049093C" w:rsidRPr="00286D35">
        <w:rPr>
          <w:rFonts w:eastAsia="Batang"/>
          <w:sz w:val="20"/>
          <w:szCs w:val="20"/>
        </w:rPr>
        <w:t>f</w:t>
      </w:r>
      <w:proofErr w:type="gramEnd"/>
      <w:r w:rsidRPr="00286D35">
        <w:rPr>
          <w:rFonts w:eastAsia="Batang"/>
          <w:sz w:val="20"/>
          <w:szCs w:val="20"/>
        </w:rPr>
        <w:t xml:space="preserve"> </w:t>
      </w:r>
      <w:r w:rsidR="0049093C" w:rsidRPr="00286D35">
        <w:rPr>
          <w:rFonts w:eastAsia="Batang"/>
          <w:sz w:val="20"/>
          <w:szCs w:val="20"/>
        </w:rPr>
        <w:t>__________________________________________________________________________________</w:t>
      </w:r>
      <w:r w:rsidR="00286D35">
        <w:rPr>
          <w:rFonts w:eastAsia="Batang"/>
          <w:sz w:val="20"/>
          <w:szCs w:val="20"/>
        </w:rPr>
        <w:t>____</w:t>
      </w:r>
      <w:r w:rsidRPr="00286D35">
        <w:rPr>
          <w:rFonts w:eastAsia="Batang"/>
          <w:sz w:val="20"/>
          <w:szCs w:val="20"/>
        </w:rPr>
        <w:t>,</w:t>
      </w:r>
    </w:p>
    <w:p w:rsidR="0049093C" w:rsidRPr="00286D35" w:rsidRDefault="00F25C25" w:rsidP="00E37CD3">
      <w:pPr>
        <w:tabs>
          <w:tab w:val="left" w:pos="2520"/>
          <w:tab w:val="right" w:pos="9360"/>
        </w:tabs>
        <w:rPr>
          <w:rFonts w:eastAsia="Batang"/>
          <w:i/>
          <w:sz w:val="20"/>
          <w:szCs w:val="20"/>
        </w:rPr>
      </w:pPr>
      <w:r w:rsidRPr="00286D35">
        <w:rPr>
          <w:rFonts w:eastAsia="Batang"/>
          <w:i/>
          <w:sz w:val="20"/>
          <w:szCs w:val="20"/>
        </w:rPr>
        <w:tab/>
        <w:t>(</w:t>
      </w:r>
      <w:proofErr w:type="gramStart"/>
      <w:r w:rsidRPr="00286D35">
        <w:rPr>
          <w:rFonts w:eastAsia="Batang"/>
          <w:i/>
          <w:sz w:val="20"/>
          <w:szCs w:val="20"/>
        </w:rPr>
        <w:t>print</w:t>
      </w:r>
      <w:proofErr w:type="gramEnd"/>
      <w:r w:rsidRPr="00286D35">
        <w:rPr>
          <w:rFonts w:eastAsia="Batang"/>
          <w:i/>
          <w:sz w:val="20"/>
          <w:szCs w:val="20"/>
        </w:rPr>
        <w:t xml:space="preserve"> full mailing address of producer, including zip code)</w:t>
      </w:r>
    </w:p>
    <w:p w:rsidR="0049093C" w:rsidRPr="00286D35" w:rsidRDefault="0049093C" w:rsidP="00E37CD3">
      <w:pPr>
        <w:tabs>
          <w:tab w:val="right" w:pos="9360"/>
        </w:tabs>
        <w:rPr>
          <w:rFonts w:eastAsia="Batang"/>
          <w:sz w:val="20"/>
          <w:szCs w:val="20"/>
        </w:rPr>
      </w:pPr>
      <w:proofErr w:type="gramStart"/>
      <w:r w:rsidRPr="00286D35">
        <w:rPr>
          <w:rFonts w:eastAsia="Batang"/>
          <w:sz w:val="20"/>
          <w:szCs w:val="20"/>
        </w:rPr>
        <w:t>a</w:t>
      </w:r>
      <w:proofErr w:type="gramEnd"/>
      <w:r w:rsidRPr="00286D35">
        <w:rPr>
          <w:rFonts w:eastAsia="Batang"/>
          <w:sz w:val="20"/>
          <w:szCs w:val="20"/>
        </w:rPr>
        <w:t xml:space="preserve"> producer of citrus in the counties of Cameron, Hidalgo, and Willacy in the State of Texas, do hereby vote as follo</w:t>
      </w:r>
      <w:r w:rsidR="00286D35">
        <w:rPr>
          <w:rFonts w:eastAsia="Batang"/>
          <w:sz w:val="20"/>
          <w:szCs w:val="20"/>
        </w:rPr>
        <w:t>ws</w:t>
      </w:r>
      <w:r w:rsidR="003F25DE" w:rsidRPr="00286D35">
        <w:rPr>
          <w:rFonts w:eastAsia="Batang"/>
          <w:sz w:val="20"/>
          <w:szCs w:val="20"/>
        </w:rPr>
        <w:t>:</w:t>
      </w:r>
    </w:p>
    <w:p w:rsidR="00EF090B" w:rsidRDefault="00EF090B" w:rsidP="00E37CD3">
      <w:pPr>
        <w:pStyle w:val="BodyTextIndent"/>
        <w:numPr>
          <w:ilvl w:val="0"/>
          <w:numId w:val="15"/>
        </w:numPr>
        <w:rPr>
          <w:sz w:val="20"/>
          <w:szCs w:val="20"/>
        </w:rPr>
      </w:pPr>
      <w:r w:rsidRPr="00286D35">
        <w:rPr>
          <w:sz w:val="20"/>
          <w:szCs w:val="20"/>
        </w:rPr>
        <w:t xml:space="preserve">Do you favor continuance of Marketing Order No. 906, regulating the handling of </w:t>
      </w:r>
      <w:r w:rsidRPr="00286D35">
        <w:rPr>
          <w:rFonts w:eastAsia="Batang"/>
          <w:sz w:val="20"/>
          <w:szCs w:val="20"/>
        </w:rPr>
        <w:t xml:space="preserve">oranges and grapefruit grown in the </w:t>
      </w:r>
      <w:r w:rsidR="005F5FF7" w:rsidRPr="00286D35">
        <w:rPr>
          <w:rFonts w:eastAsia="Batang"/>
          <w:sz w:val="20"/>
          <w:szCs w:val="20"/>
        </w:rPr>
        <w:t xml:space="preserve">Lower </w:t>
      </w:r>
      <w:r w:rsidRPr="00286D35">
        <w:rPr>
          <w:rFonts w:eastAsia="Batang"/>
          <w:sz w:val="20"/>
          <w:szCs w:val="20"/>
        </w:rPr>
        <w:t>Rio Grande Valley in Texas</w:t>
      </w:r>
      <w:r w:rsidRPr="00286D35">
        <w:rPr>
          <w:sz w:val="20"/>
          <w:szCs w:val="20"/>
        </w:rPr>
        <w:t>?</w:t>
      </w:r>
      <w:r w:rsidR="005453A4">
        <w:rPr>
          <w:sz w:val="20"/>
          <w:szCs w:val="20"/>
        </w:rPr>
        <w:t xml:space="preserve">  </w:t>
      </w:r>
      <w:r w:rsidR="005453A4">
        <w:rPr>
          <w:i/>
          <w:sz w:val="20"/>
          <w:szCs w:val="20"/>
        </w:rPr>
        <w:t>(mark an “X” in the appropriate box)</w:t>
      </w:r>
    </w:p>
    <w:p w:rsidR="005453A4" w:rsidRPr="005453A4" w:rsidRDefault="005453A4" w:rsidP="00E37CD3">
      <w:pPr>
        <w:pStyle w:val="BodyTextIndent"/>
        <w:ind w:firstLine="0"/>
        <w:rPr>
          <w:sz w:val="12"/>
          <w:szCs w:val="12"/>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gridCol w:w="3543"/>
        <w:gridCol w:w="687"/>
        <w:gridCol w:w="3888"/>
      </w:tblGrid>
      <w:tr w:rsidR="005453A4" w:rsidTr="005453A4">
        <w:tc>
          <w:tcPr>
            <w:tcW w:w="738" w:type="dxa"/>
            <w:vAlign w:val="center"/>
          </w:tcPr>
          <w:p w:rsidR="005453A4" w:rsidRPr="00286D35" w:rsidRDefault="005453A4" w:rsidP="00E37CD3">
            <w:pPr>
              <w:pStyle w:val="BodyTextIndent"/>
              <w:ind w:left="0" w:firstLine="0"/>
              <w:rPr>
                <w:b/>
              </w:rPr>
            </w:pPr>
            <w:r w:rsidRPr="00286D35">
              <w:rPr>
                <w:b/>
              </w:rPr>
              <w:sym w:font="Wingdings 2" w:char="F0A3"/>
            </w:r>
          </w:p>
        </w:tc>
        <w:tc>
          <w:tcPr>
            <w:tcW w:w="3543" w:type="dxa"/>
          </w:tcPr>
          <w:p w:rsidR="005453A4" w:rsidRDefault="005453A4" w:rsidP="00E37CD3">
            <w:pPr>
              <w:pStyle w:val="BodyTextIndent"/>
              <w:ind w:left="0" w:firstLine="0"/>
              <w:rPr>
                <w:b/>
                <w:sz w:val="20"/>
                <w:szCs w:val="20"/>
              </w:rPr>
            </w:pPr>
            <w:r w:rsidRPr="00286D35">
              <w:rPr>
                <w:b/>
              </w:rPr>
              <w:t>YES</w:t>
            </w:r>
            <w:r>
              <w:rPr>
                <w:b/>
              </w:rPr>
              <w:t xml:space="preserve">, </w:t>
            </w:r>
            <w:r w:rsidRPr="005453A4">
              <w:rPr>
                <w:b/>
                <w:sz w:val="20"/>
                <w:szCs w:val="20"/>
              </w:rPr>
              <w:t xml:space="preserve">I favor </w:t>
            </w:r>
          </w:p>
          <w:p w:rsidR="005453A4" w:rsidRPr="005453A4" w:rsidRDefault="005453A4" w:rsidP="00E37CD3">
            <w:pPr>
              <w:pStyle w:val="BodyTextIndent"/>
              <w:ind w:left="0" w:firstLine="0"/>
              <w:rPr>
                <w:b/>
                <w:sz w:val="20"/>
                <w:szCs w:val="20"/>
              </w:rPr>
            </w:pPr>
            <w:r w:rsidRPr="005453A4">
              <w:rPr>
                <w:b/>
                <w:sz w:val="20"/>
                <w:szCs w:val="20"/>
              </w:rPr>
              <w:t>continuation</w:t>
            </w:r>
          </w:p>
        </w:tc>
        <w:tc>
          <w:tcPr>
            <w:tcW w:w="687" w:type="dxa"/>
            <w:vAlign w:val="center"/>
          </w:tcPr>
          <w:p w:rsidR="005453A4" w:rsidRPr="00286D35" w:rsidRDefault="005453A4" w:rsidP="00E37CD3">
            <w:pPr>
              <w:pStyle w:val="BodyTextIndent"/>
              <w:ind w:left="0" w:firstLine="0"/>
              <w:rPr>
                <w:b/>
              </w:rPr>
            </w:pPr>
            <w:r w:rsidRPr="00286D35">
              <w:rPr>
                <w:b/>
              </w:rPr>
              <w:sym w:font="Wingdings 2" w:char="F0A3"/>
            </w:r>
          </w:p>
        </w:tc>
        <w:tc>
          <w:tcPr>
            <w:tcW w:w="3888" w:type="dxa"/>
          </w:tcPr>
          <w:p w:rsidR="005453A4" w:rsidRDefault="005453A4" w:rsidP="00E37CD3">
            <w:pPr>
              <w:pStyle w:val="BodyTextIndent"/>
              <w:ind w:left="0" w:firstLine="0"/>
              <w:rPr>
                <w:b/>
                <w:sz w:val="20"/>
                <w:szCs w:val="20"/>
              </w:rPr>
            </w:pPr>
            <w:r w:rsidRPr="00286D35">
              <w:rPr>
                <w:b/>
              </w:rPr>
              <w:t>NO</w:t>
            </w:r>
            <w:r>
              <w:rPr>
                <w:b/>
              </w:rPr>
              <w:t xml:space="preserve">, </w:t>
            </w:r>
            <w:r w:rsidRPr="005453A4">
              <w:rPr>
                <w:b/>
                <w:sz w:val="20"/>
                <w:szCs w:val="20"/>
              </w:rPr>
              <w:t xml:space="preserve">I do </w:t>
            </w:r>
            <w:r w:rsidRPr="005453A4">
              <w:rPr>
                <w:b/>
                <w:i/>
                <w:sz w:val="20"/>
                <w:szCs w:val="20"/>
              </w:rPr>
              <w:t>not</w:t>
            </w:r>
            <w:r w:rsidRPr="005453A4">
              <w:rPr>
                <w:b/>
                <w:sz w:val="20"/>
                <w:szCs w:val="20"/>
              </w:rPr>
              <w:t xml:space="preserve"> </w:t>
            </w:r>
          </w:p>
          <w:p w:rsidR="005453A4" w:rsidRDefault="005453A4" w:rsidP="00E37CD3">
            <w:pPr>
              <w:pStyle w:val="BodyTextIndent"/>
              <w:ind w:left="0" w:firstLine="0"/>
              <w:rPr>
                <w:sz w:val="20"/>
                <w:szCs w:val="20"/>
              </w:rPr>
            </w:pPr>
            <w:r w:rsidRPr="005453A4">
              <w:rPr>
                <w:b/>
                <w:sz w:val="20"/>
                <w:szCs w:val="20"/>
              </w:rPr>
              <w:t>favor continuation</w:t>
            </w:r>
          </w:p>
        </w:tc>
      </w:tr>
    </w:tbl>
    <w:p w:rsidR="005453A4" w:rsidRPr="005453A4" w:rsidRDefault="005453A4" w:rsidP="00E37CD3">
      <w:pPr>
        <w:pStyle w:val="BodyTextIndent"/>
        <w:rPr>
          <w:sz w:val="12"/>
          <w:szCs w:val="12"/>
        </w:rPr>
      </w:pPr>
    </w:p>
    <w:p w:rsidR="005D59DE" w:rsidRPr="00286D35" w:rsidRDefault="005D59DE" w:rsidP="00E37CD3">
      <w:pPr>
        <w:ind w:left="720" w:hanging="720"/>
        <w:rPr>
          <w:rFonts w:eastAsia="Batang"/>
          <w:sz w:val="20"/>
          <w:szCs w:val="20"/>
        </w:rPr>
      </w:pPr>
      <w:r w:rsidRPr="00286D35">
        <w:rPr>
          <w:rFonts w:eastAsia="Batang"/>
          <w:sz w:val="20"/>
          <w:szCs w:val="20"/>
        </w:rPr>
        <w:t>2.</w:t>
      </w:r>
      <w:r w:rsidR="00432A5F" w:rsidRPr="00286D35">
        <w:rPr>
          <w:rFonts w:eastAsia="Batang"/>
          <w:sz w:val="20"/>
          <w:szCs w:val="20"/>
        </w:rPr>
        <w:tab/>
      </w:r>
      <w:r w:rsidRPr="00286D35">
        <w:rPr>
          <w:rFonts w:eastAsia="Batang"/>
          <w:sz w:val="20"/>
          <w:szCs w:val="20"/>
        </w:rPr>
        <w:t xml:space="preserve">I (We) produced citrus during the period from </w:t>
      </w:r>
      <w:r w:rsidR="00EF090B" w:rsidRPr="00286D35">
        <w:rPr>
          <w:rFonts w:eastAsia="Batang"/>
          <w:sz w:val="20"/>
          <w:szCs w:val="20"/>
        </w:rPr>
        <w:t xml:space="preserve">______________, 20___ through </w:t>
      </w:r>
      <w:r w:rsidRPr="00286D35">
        <w:rPr>
          <w:rFonts w:eastAsia="Batang"/>
          <w:sz w:val="20"/>
          <w:szCs w:val="20"/>
        </w:rPr>
        <w:t xml:space="preserve">____________, </w:t>
      </w:r>
      <w:r w:rsidR="00EF090B" w:rsidRPr="00286D35">
        <w:rPr>
          <w:rFonts w:eastAsia="Batang"/>
          <w:sz w:val="20"/>
          <w:szCs w:val="20"/>
        </w:rPr>
        <w:t xml:space="preserve">20___ </w:t>
      </w:r>
      <w:r w:rsidRPr="00286D35">
        <w:rPr>
          <w:rFonts w:eastAsia="Batang"/>
          <w:sz w:val="20"/>
          <w:szCs w:val="20"/>
        </w:rPr>
        <w:t>as (</w:t>
      </w:r>
      <w:r w:rsidR="00EF090B" w:rsidRPr="00286D35">
        <w:rPr>
          <w:rFonts w:eastAsia="Batang"/>
          <w:i/>
          <w:sz w:val="20"/>
          <w:szCs w:val="20"/>
        </w:rPr>
        <w:t>m</w:t>
      </w:r>
      <w:r w:rsidRPr="00286D35">
        <w:rPr>
          <w:rFonts w:eastAsia="Batang"/>
          <w:i/>
          <w:sz w:val="20"/>
          <w:szCs w:val="20"/>
        </w:rPr>
        <w:t xml:space="preserve">ark an “X” in </w:t>
      </w:r>
      <w:r w:rsidR="005453A4">
        <w:rPr>
          <w:rFonts w:eastAsia="Batang"/>
          <w:i/>
          <w:sz w:val="20"/>
          <w:szCs w:val="20"/>
        </w:rPr>
        <w:t xml:space="preserve">the </w:t>
      </w:r>
      <w:r w:rsidRPr="00286D35">
        <w:rPr>
          <w:rFonts w:eastAsia="Batang"/>
          <w:i/>
          <w:sz w:val="20"/>
          <w:szCs w:val="20"/>
        </w:rPr>
        <w:t>appropriate box)</w:t>
      </w:r>
      <w:r w:rsidRPr="00286D35">
        <w:rPr>
          <w:rFonts w:eastAsia="Batang"/>
          <w:sz w:val="20"/>
          <w:szCs w:val="20"/>
        </w:rPr>
        <w:t>:</w:t>
      </w:r>
      <w:r w:rsidR="005453A4">
        <w:rPr>
          <w:rFonts w:eastAsia="Batang"/>
          <w:sz w:val="20"/>
          <w:szCs w:val="20"/>
        </w:rPr>
        <w:tab/>
      </w:r>
      <w:r w:rsidRPr="00286D35">
        <w:rPr>
          <w:rFonts w:eastAsia="Batang"/>
          <w:sz w:val="20"/>
          <w:szCs w:val="20"/>
        </w:rPr>
        <w:sym w:font="Wingdings 2" w:char="F0A3"/>
      </w:r>
      <w:r w:rsidR="00EF090B" w:rsidRPr="00286D35">
        <w:rPr>
          <w:rFonts w:eastAsia="Batang"/>
          <w:sz w:val="20"/>
          <w:szCs w:val="20"/>
        </w:rPr>
        <w:t xml:space="preserve"> </w:t>
      </w:r>
      <w:r w:rsidR="00286D35" w:rsidRPr="00286D35">
        <w:rPr>
          <w:rFonts w:eastAsia="Batang"/>
          <w:sz w:val="20"/>
          <w:szCs w:val="20"/>
        </w:rPr>
        <w:t>Individual</w:t>
      </w:r>
      <w:r w:rsidR="00286D35" w:rsidRPr="00286D35">
        <w:rPr>
          <w:rFonts w:eastAsia="Batang"/>
          <w:sz w:val="20"/>
          <w:szCs w:val="20"/>
        </w:rPr>
        <w:tab/>
      </w:r>
      <w:r w:rsidRPr="00286D35">
        <w:rPr>
          <w:rFonts w:eastAsia="Batang"/>
          <w:sz w:val="20"/>
          <w:szCs w:val="20"/>
        </w:rPr>
        <w:sym w:font="Wingdings 2" w:char="F0A3"/>
      </w:r>
      <w:r w:rsidR="00286D35" w:rsidRPr="00286D35">
        <w:rPr>
          <w:rFonts w:eastAsia="Batang"/>
          <w:sz w:val="20"/>
          <w:szCs w:val="20"/>
        </w:rPr>
        <w:t xml:space="preserve"> Partnership</w:t>
      </w:r>
      <w:r w:rsidR="00286D35" w:rsidRPr="00286D35">
        <w:rPr>
          <w:rFonts w:eastAsia="Batang"/>
          <w:sz w:val="20"/>
          <w:szCs w:val="20"/>
        </w:rPr>
        <w:tab/>
      </w:r>
      <w:r w:rsidRPr="00286D35">
        <w:rPr>
          <w:rFonts w:eastAsia="Batang"/>
          <w:sz w:val="20"/>
          <w:szCs w:val="20"/>
        </w:rPr>
        <w:sym w:font="Wingdings 2" w:char="F0A3"/>
      </w:r>
      <w:r w:rsidR="00286D35" w:rsidRPr="00286D35">
        <w:rPr>
          <w:rFonts w:eastAsia="Batang"/>
          <w:sz w:val="20"/>
          <w:szCs w:val="20"/>
        </w:rPr>
        <w:t xml:space="preserve"> Corporation</w:t>
      </w:r>
      <w:r w:rsidR="00286D35" w:rsidRPr="00286D35">
        <w:rPr>
          <w:rFonts w:eastAsia="Batang"/>
          <w:sz w:val="20"/>
          <w:szCs w:val="20"/>
        </w:rPr>
        <w:tab/>
      </w:r>
      <w:r w:rsidRPr="00286D35">
        <w:rPr>
          <w:rFonts w:eastAsia="Batang"/>
          <w:sz w:val="20"/>
          <w:szCs w:val="20"/>
        </w:rPr>
        <w:sym w:font="Wingdings 2" w:char="F0A3"/>
      </w:r>
      <w:r w:rsidR="00286D35" w:rsidRPr="00286D35">
        <w:rPr>
          <w:rFonts w:eastAsia="Batang"/>
          <w:sz w:val="20"/>
          <w:szCs w:val="20"/>
        </w:rPr>
        <w:t xml:space="preserve"> Estate</w:t>
      </w:r>
    </w:p>
    <w:p w:rsidR="00EF090B" w:rsidRPr="005453A4" w:rsidRDefault="00A40C9A" w:rsidP="00E37CD3">
      <w:pPr>
        <w:tabs>
          <w:tab w:val="left" w:pos="3420"/>
        </w:tabs>
        <w:rPr>
          <w:rFonts w:eastAsia="Batang"/>
          <w:sz w:val="12"/>
          <w:szCs w:val="12"/>
        </w:rPr>
      </w:pPr>
      <w:r>
        <w:rPr>
          <w:rFonts w:eastAsia="Batang"/>
          <w:sz w:val="12"/>
          <w:szCs w:val="12"/>
        </w:rPr>
        <w:tab/>
      </w:r>
    </w:p>
    <w:p w:rsidR="005D59DE" w:rsidRPr="00286D35" w:rsidRDefault="00432A5F" w:rsidP="00E37CD3">
      <w:pPr>
        <w:ind w:left="720" w:hanging="720"/>
        <w:rPr>
          <w:rFonts w:eastAsia="Batang"/>
          <w:sz w:val="20"/>
          <w:szCs w:val="20"/>
        </w:rPr>
      </w:pPr>
      <w:r w:rsidRPr="00286D35">
        <w:rPr>
          <w:rFonts w:eastAsia="Batang"/>
          <w:sz w:val="20"/>
          <w:szCs w:val="20"/>
        </w:rPr>
        <w:t>3.</w:t>
      </w:r>
      <w:r w:rsidRPr="00286D35">
        <w:rPr>
          <w:rFonts w:eastAsia="Batang"/>
          <w:sz w:val="20"/>
          <w:szCs w:val="20"/>
        </w:rPr>
        <w:tab/>
      </w:r>
      <w:r w:rsidR="005D59DE" w:rsidRPr="00286D35">
        <w:rPr>
          <w:rFonts w:eastAsia="Batang"/>
          <w:sz w:val="20"/>
          <w:szCs w:val="20"/>
        </w:rPr>
        <w:t>My (our) production</w:t>
      </w:r>
      <w:r w:rsidR="00EF090B" w:rsidRPr="00286D35">
        <w:rPr>
          <w:rFonts w:eastAsia="Batang"/>
          <w:sz w:val="20"/>
          <w:szCs w:val="20"/>
        </w:rPr>
        <w:t xml:space="preserve"> was: __________ tons of grapefruit on _______</w:t>
      </w:r>
      <w:r w:rsidR="005D59DE" w:rsidRPr="00286D35">
        <w:rPr>
          <w:rFonts w:eastAsia="Batang"/>
          <w:sz w:val="20"/>
          <w:szCs w:val="20"/>
        </w:rPr>
        <w:t>__ acres, in _______________</w:t>
      </w:r>
      <w:r w:rsidR="00EF090B" w:rsidRPr="00286D35">
        <w:rPr>
          <w:rFonts w:eastAsia="Batang"/>
          <w:sz w:val="20"/>
          <w:szCs w:val="20"/>
        </w:rPr>
        <w:t>____________</w:t>
      </w:r>
      <w:r w:rsidR="005D59DE" w:rsidRPr="00286D35">
        <w:rPr>
          <w:rFonts w:eastAsia="Batang"/>
          <w:sz w:val="20"/>
          <w:szCs w:val="20"/>
        </w:rPr>
        <w:t xml:space="preserve"> County and _____________tons of oranges on ___________ acres, in </w:t>
      </w:r>
      <w:r w:rsidR="00EF090B" w:rsidRPr="00286D35">
        <w:rPr>
          <w:rFonts w:eastAsia="Batang"/>
          <w:sz w:val="20"/>
          <w:szCs w:val="20"/>
        </w:rPr>
        <w:t>__________</w:t>
      </w:r>
      <w:r w:rsidR="005D59DE" w:rsidRPr="00286D35">
        <w:rPr>
          <w:rFonts w:eastAsia="Batang"/>
          <w:sz w:val="20"/>
          <w:szCs w:val="20"/>
        </w:rPr>
        <w:t>_________________ County.</w:t>
      </w:r>
    </w:p>
    <w:p w:rsidR="005D59DE" w:rsidRPr="00286D35" w:rsidRDefault="005D59DE" w:rsidP="00E37CD3">
      <w:pPr>
        <w:ind w:left="720"/>
        <w:rPr>
          <w:rFonts w:eastAsia="Batang"/>
          <w:i/>
          <w:sz w:val="20"/>
          <w:szCs w:val="20"/>
        </w:rPr>
      </w:pPr>
      <w:r w:rsidRPr="00286D35">
        <w:rPr>
          <w:rFonts w:eastAsia="Batang"/>
          <w:i/>
          <w:sz w:val="20"/>
          <w:szCs w:val="20"/>
        </w:rPr>
        <w:t>NOTE:  If you had a crop failure or your grove was nonproductive, so indicate.  If you are operating on a share crop basis, report only that part of the production representing your share.</w:t>
      </w:r>
    </w:p>
    <w:p w:rsidR="00EF090B" w:rsidRPr="005453A4" w:rsidRDefault="00EF090B" w:rsidP="00E37CD3">
      <w:pPr>
        <w:rPr>
          <w:rFonts w:eastAsia="Batang"/>
          <w:sz w:val="12"/>
          <w:szCs w:val="12"/>
        </w:rPr>
      </w:pPr>
    </w:p>
    <w:p w:rsidR="00432A5F" w:rsidRPr="00286D35" w:rsidRDefault="00432A5F" w:rsidP="00E37CD3">
      <w:pPr>
        <w:ind w:left="720" w:hanging="720"/>
        <w:rPr>
          <w:rFonts w:eastAsia="Batang"/>
          <w:sz w:val="20"/>
          <w:szCs w:val="20"/>
        </w:rPr>
      </w:pPr>
      <w:r w:rsidRPr="00286D35">
        <w:rPr>
          <w:rFonts w:eastAsia="Batang"/>
          <w:sz w:val="20"/>
          <w:szCs w:val="20"/>
        </w:rPr>
        <w:t>4.</w:t>
      </w:r>
      <w:r w:rsidRPr="00286D35">
        <w:rPr>
          <w:rFonts w:eastAsia="Batang"/>
          <w:sz w:val="20"/>
          <w:szCs w:val="20"/>
        </w:rPr>
        <w:tab/>
        <w:t>This production was marketed through the following handler(s).  (</w:t>
      </w:r>
      <w:r w:rsidRPr="00286D35">
        <w:rPr>
          <w:rFonts w:eastAsia="Batang"/>
          <w:i/>
          <w:sz w:val="20"/>
          <w:szCs w:val="20"/>
        </w:rPr>
        <w:t xml:space="preserve">If </w:t>
      </w:r>
      <w:r w:rsidR="00EF090B" w:rsidRPr="00286D35">
        <w:rPr>
          <w:rFonts w:eastAsia="Batang"/>
          <w:i/>
          <w:sz w:val="20"/>
          <w:szCs w:val="20"/>
        </w:rPr>
        <w:t xml:space="preserve">more room is needed, write the </w:t>
      </w:r>
      <w:r w:rsidRPr="00286D35">
        <w:rPr>
          <w:rFonts w:eastAsia="Batang"/>
          <w:i/>
          <w:sz w:val="20"/>
          <w:szCs w:val="20"/>
        </w:rPr>
        <w:t xml:space="preserve">names of the handlers and their addresses on a separate sheet of paper and return with the </w:t>
      </w:r>
      <w:r w:rsidR="00EF090B" w:rsidRPr="00286D35">
        <w:rPr>
          <w:rFonts w:eastAsia="Batang"/>
          <w:i/>
          <w:sz w:val="20"/>
          <w:szCs w:val="20"/>
        </w:rPr>
        <w:t>Ballot</w:t>
      </w:r>
      <w:r w:rsidRPr="00286D35">
        <w:rPr>
          <w:rFonts w:eastAsia="Batang"/>
          <w:i/>
          <w:sz w:val="20"/>
          <w:szCs w:val="20"/>
        </w:rPr>
        <w:t>.)</w:t>
      </w:r>
    </w:p>
    <w:tbl>
      <w:tblPr>
        <w:tblStyle w:val="TableGrid"/>
        <w:tblW w:w="0" w:type="auto"/>
        <w:tblInd w:w="108" w:type="dxa"/>
        <w:tblLook w:val="00A0" w:firstRow="1" w:lastRow="0" w:firstColumn="1" w:lastColumn="0" w:noHBand="0" w:noVBand="0"/>
      </w:tblPr>
      <w:tblGrid>
        <w:gridCol w:w="4230"/>
        <w:gridCol w:w="450"/>
        <w:gridCol w:w="4788"/>
      </w:tblGrid>
      <w:tr w:rsidR="00EF090B" w:rsidRPr="00286D35" w:rsidTr="00286D35">
        <w:tc>
          <w:tcPr>
            <w:tcW w:w="4230" w:type="dxa"/>
            <w:tcBorders>
              <w:top w:val="nil"/>
              <w:left w:val="nil"/>
              <w:bottom w:val="nil"/>
              <w:right w:val="nil"/>
            </w:tcBorders>
          </w:tcPr>
          <w:p w:rsidR="00EF090B" w:rsidRPr="00286D35" w:rsidRDefault="00EF090B" w:rsidP="00E37CD3">
            <w:pPr>
              <w:tabs>
                <w:tab w:val="left" w:pos="360"/>
                <w:tab w:val="left" w:pos="1440"/>
                <w:tab w:val="left" w:pos="6480"/>
                <w:tab w:val="left" w:pos="8100"/>
                <w:tab w:val="right" w:pos="9360"/>
              </w:tabs>
              <w:rPr>
                <w:rFonts w:eastAsia="Batang"/>
                <w:b/>
                <w:sz w:val="20"/>
                <w:szCs w:val="20"/>
              </w:rPr>
            </w:pPr>
            <w:r w:rsidRPr="00286D35">
              <w:rPr>
                <w:rFonts w:eastAsia="Batang"/>
                <w:b/>
                <w:sz w:val="20"/>
                <w:szCs w:val="20"/>
              </w:rPr>
              <w:t>Name of packing house(s)</w:t>
            </w:r>
          </w:p>
        </w:tc>
        <w:tc>
          <w:tcPr>
            <w:tcW w:w="450" w:type="dxa"/>
            <w:tcBorders>
              <w:top w:val="nil"/>
              <w:left w:val="nil"/>
              <w:bottom w:val="nil"/>
              <w:right w:val="nil"/>
            </w:tcBorders>
          </w:tcPr>
          <w:p w:rsidR="00EF090B" w:rsidRPr="00286D35" w:rsidRDefault="00EF090B" w:rsidP="00E37CD3">
            <w:pPr>
              <w:tabs>
                <w:tab w:val="left" w:pos="360"/>
                <w:tab w:val="left" w:pos="1440"/>
                <w:tab w:val="left" w:pos="6480"/>
                <w:tab w:val="left" w:pos="8100"/>
                <w:tab w:val="right" w:pos="9360"/>
              </w:tabs>
              <w:rPr>
                <w:rFonts w:eastAsia="Batang"/>
                <w:b/>
                <w:sz w:val="20"/>
                <w:szCs w:val="20"/>
              </w:rPr>
            </w:pPr>
          </w:p>
        </w:tc>
        <w:tc>
          <w:tcPr>
            <w:tcW w:w="4788" w:type="dxa"/>
            <w:tcBorders>
              <w:top w:val="nil"/>
              <w:left w:val="nil"/>
              <w:bottom w:val="nil"/>
              <w:right w:val="nil"/>
            </w:tcBorders>
          </w:tcPr>
          <w:p w:rsidR="00EF090B" w:rsidRPr="00286D35" w:rsidRDefault="00EF090B" w:rsidP="00E37CD3">
            <w:pPr>
              <w:tabs>
                <w:tab w:val="left" w:pos="360"/>
                <w:tab w:val="left" w:pos="1440"/>
                <w:tab w:val="left" w:pos="6480"/>
                <w:tab w:val="left" w:pos="8100"/>
                <w:tab w:val="right" w:pos="9360"/>
              </w:tabs>
              <w:rPr>
                <w:rFonts w:eastAsia="Batang"/>
                <w:b/>
                <w:sz w:val="20"/>
                <w:szCs w:val="20"/>
              </w:rPr>
            </w:pPr>
            <w:r w:rsidRPr="00286D35">
              <w:rPr>
                <w:rFonts w:eastAsia="Batang"/>
                <w:b/>
                <w:sz w:val="20"/>
                <w:szCs w:val="20"/>
              </w:rPr>
              <w:t xml:space="preserve">Address </w:t>
            </w:r>
            <w:r w:rsidRPr="00286D35">
              <w:rPr>
                <w:rFonts w:eastAsia="Batang"/>
                <w:b/>
                <w:i/>
                <w:sz w:val="20"/>
                <w:szCs w:val="20"/>
              </w:rPr>
              <w:t>(include city, county, State, and zip code)</w:t>
            </w:r>
          </w:p>
        </w:tc>
      </w:tr>
      <w:tr w:rsidR="00EF090B" w:rsidRPr="00286D35" w:rsidTr="00286D35">
        <w:tc>
          <w:tcPr>
            <w:tcW w:w="4230" w:type="dxa"/>
            <w:tcBorders>
              <w:top w:val="nil"/>
              <w:left w:val="nil"/>
              <w:right w:val="nil"/>
            </w:tcBorders>
          </w:tcPr>
          <w:p w:rsidR="00EF090B" w:rsidRPr="00286D35" w:rsidRDefault="00EF090B" w:rsidP="00E37CD3">
            <w:pPr>
              <w:tabs>
                <w:tab w:val="left" w:pos="360"/>
                <w:tab w:val="left" w:pos="1440"/>
                <w:tab w:val="left" w:pos="6480"/>
                <w:tab w:val="left" w:pos="8100"/>
                <w:tab w:val="right" w:pos="9360"/>
              </w:tabs>
              <w:rPr>
                <w:rFonts w:eastAsia="Batang"/>
                <w:sz w:val="20"/>
                <w:szCs w:val="20"/>
              </w:rPr>
            </w:pPr>
          </w:p>
        </w:tc>
        <w:tc>
          <w:tcPr>
            <w:tcW w:w="450" w:type="dxa"/>
            <w:tcBorders>
              <w:top w:val="nil"/>
              <w:left w:val="nil"/>
              <w:bottom w:val="nil"/>
              <w:right w:val="nil"/>
            </w:tcBorders>
          </w:tcPr>
          <w:p w:rsidR="00EF090B" w:rsidRPr="00286D35" w:rsidRDefault="00EF090B" w:rsidP="00E37CD3">
            <w:pPr>
              <w:tabs>
                <w:tab w:val="left" w:pos="360"/>
                <w:tab w:val="left" w:pos="1440"/>
                <w:tab w:val="left" w:pos="6480"/>
                <w:tab w:val="left" w:pos="8100"/>
                <w:tab w:val="right" w:pos="9360"/>
              </w:tabs>
              <w:rPr>
                <w:rFonts w:eastAsia="Batang"/>
                <w:sz w:val="20"/>
                <w:szCs w:val="20"/>
              </w:rPr>
            </w:pPr>
          </w:p>
        </w:tc>
        <w:tc>
          <w:tcPr>
            <w:tcW w:w="4788" w:type="dxa"/>
            <w:tcBorders>
              <w:top w:val="nil"/>
              <w:left w:val="nil"/>
              <w:right w:val="nil"/>
            </w:tcBorders>
          </w:tcPr>
          <w:p w:rsidR="00EF090B" w:rsidRPr="00286D35" w:rsidRDefault="00EF090B" w:rsidP="00E37CD3">
            <w:pPr>
              <w:tabs>
                <w:tab w:val="left" w:pos="360"/>
                <w:tab w:val="left" w:pos="1440"/>
                <w:tab w:val="left" w:pos="6480"/>
                <w:tab w:val="left" w:pos="8100"/>
                <w:tab w:val="right" w:pos="9360"/>
              </w:tabs>
              <w:rPr>
                <w:rFonts w:eastAsia="Batang"/>
                <w:sz w:val="20"/>
                <w:szCs w:val="20"/>
              </w:rPr>
            </w:pPr>
          </w:p>
        </w:tc>
      </w:tr>
      <w:tr w:rsidR="00EF090B" w:rsidRPr="00286D35" w:rsidTr="00286D35">
        <w:tc>
          <w:tcPr>
            <w:tcW w:w="4230" w:type="dxa"/>
            <w:tcBorders>
              <w:left w:val="nil"/>
              <w:right w:val="nil"/>
            </w:tcBorders>
          </w:tcPr>
          <w:p w:rsidR="00EF090B" w:rsidRPr="00286D35" w:rsidRDefault="00EF090B" w:rsidP="00E37CD3">
            <w:pPr>
              <w:tabs>
                <w:tab w:val="left" w:pos="360"/>
                <w:tab w:val="left" w:pos="1440"/>
                <w:tab w:val="left" w:pos="6480"/>
                <w:tab w:val="left" w:pos="8100"/>
                <w:tab w:val="right" w:pos="9360"/>
              </w:tabs>
              <w:rPr>
                <w:rFonts w:eastAsia="Batang"/>
                <w:sz w:val="20"/>
                <w:szCs w:val="20"/>
              </w:rPr>
            </w:pPr>
          </w:p>
        </w:tc>
        <w:tc>
          <w:tcPr>
            <w:tcW w:w="450" w:type="dxa"/>
            <w:tcBorders>
              <w:top w:val="nil"/>
              <w:left w:val="nil"/>
              <w:bottom w:val="nil"/>
              <w:right w:val="nil"/>
            </w:tcBorders>
          </w:tcPr>
          <w:p w:rsidR="00EF090B" w:rsidRPr="00286D35" w:rsidRDefault="00EF090B" w:rsidP="00E37CD3">
            <w:pPr>
              <w:tabs>
                <w:tab w:val="left" w:pos="360"/>
                <w:tab w:val="left" w:pos="1440"/>
                <w:tab w:val="left" w:pos="6480"/>
                <w:tab w:val="left" w:pos="8100"/>
                <w:tab w:val="right" w:pos="9360"/>
              </w:tabs>
              <w:rPr>
                <w:rFonts w:eastAsia="Batang"/>
                <w:sz w:val="20"/>
                <w:szCs w:val="20"/>
              </w:rPr>
            </w:pPr>
          </w:p>
        </w:tc>
        <w:tc>
          <w:tcPr>
            <w:tcW w:w="4788" w:type="dxa"/>
            <w:tcBorders>
              <w:left w:val="nil"/>
              <w:right w:val="nil"/>
            </w:tcBorders>
          </w:tcPr>
          <w:p w:rsidR="00EF090B" w:rsidRPr="00286D35" w:rsidRDefault="00EF090B" w:rsidP="00E37CD3">
            <w:pPr>
              <w:tabs>
                <w:tab w:val="left" w:pos="360"/>
                <w:tab w:val="left" w:pos="1440"/>
                <w:tab w:val="left" w:pos="6480"/>
                <w:tab w:val="left" w:pos="8100"/>
                <w:tab w:val="right" w:pos="9360"/>
              </w:tabs>
              <w:rPr>
                <w:rFonts w:eastAsia="Batang"/>
                <w:sz w:val="20"/>
                <w:szCs w:val="20"/>
              </w:rPr>
            </w:pPr>
          </w:p>
        </w:tc>
      </w:tr>
      <w:tr w:rsidR="00EF090B" w:rsidRPr="00286D35" w:rsidTr="00286D35">
        <w:tc>
          <w:tcPr>
            <w:tcW w:w="4230" w:type="dxa"/>
            <w:tcBorders>
              <w:left w:val="nil"/>
              <w:right w:val="nil"/>
            </w:tcBorders>
          </w:tcPr>
          <w:p w:rsidR="00EF090B" w:rsidRPr="00286D35" w:rsidRDefault="00EF090B" w:rsidP="00E37CD3">
            <w:pPr>
              <w:tabs>
                <w:tab w:val="left" w:pos="360"/>
                <w:tab w:val="left" w:pos="1440"/>
                <w:tab w:val="left" w:pos="6480"/>
                <w:tab w:val="left" w:pos="8100"/>
                <w:tab w:val="right" w:pos="9360"/>
              </w:tabs>
              <w:rPr>
                <w:rFonts w:eastAsia="Batang"/>
                <w:sz w:val="20"/>
                <w:szCs w:val="20"/>
              </w:rPr>
            </w:pPr>
          </w:p>
        </w:tc>
        <w:tc>
          <w:tcPr>
            <w:tcW w:w="450" w:type="dxa"/>
            <w:tcBorders>
              <w:top w:val="nil"/>
              <w:left w:val="nil"/>
              <w:bottom w:val="nil"/>
              <w:right w:val="nil"/>
            </w:tcBorders>
          </w:tcPr>
          <w:p w:rsidR="00EF090B" w:rsidRPr="00286D35" w:rsidRDefault="00EF090B" w:rsidP="00E37CD3">
            <w:pPr>
              <w:tabs>
                <w:tab w:val="left" w:pos="360"/>
                <w:tab w:val="left" w:pos="1440"/>
                <w:tab w:val="left" w:pos="6480"/>
                <w:tab w:val="left" w:pos="8100"/>
                <w:tab w:val="right" w:pos="9360"/>
              </w:tabs>
              <w:rPr>
                <w:rFonts w:eastAsia="Batang"/>
                <w:sz w:val="20"/>
                <w:szCs w:val="20"/>
              </w:rPr>
            </w:pPr>
          </w:p>
        </w:tc>
        <w:tc>
          <w:tcPr>
            <w:tcW w:w="4788" w:type="dxa"/>
            <w:tcBorders>
              <w:left w:val="nil"/>
              <w:right w:val="nil"/>
            </w:tcBorders>
          </w:tcPr>
          <w:p w:rsidR="00EF090B" w:rsidRPr="00286D35" w:rsidRDefault="00EF090B" w:rsidP="00E37CD3">
            <w:pPr>
              <w:tabs>
                <w:tab w:val="left" w:pos="360"/>
                <w:tab w:val="left" w:pos="1440"/>
                <w:tab w:val="left" w:pos="6480"/>
                <w:tab w:val="left" w:pos="8100"/>
                <w:tab w:val="right" w:pos="9360"/>
              </w:tabs>
              <w:rPr>
                <w:rFonts w:eastAsia="Batang"/>
                <w:sz w:val="20"/>
                <w:szCs w:val="20"/>
              </w:rPr>
            </w:pPr>
          </w:p>
        </w:tc>
      </w:tr>
      <w:tr w:rsidR="00EF090B" w:rsidRPr="00286D35" w:rsidTr="00286D35">
        <w:tc>
          <w:tcPr>
            <w:tcW w:w="4230" w:type="dxa"/>
            <w:tcBorders>
              <w:left w:val="nil"/>
              <w:right w:val="nil"/>
            </w:tcBorders>
          </w:tcPr>
          <w:p w:rsidR="00EF090B" w:rsidRPr="00286D35" w:rsidRDefault="00EF090B" w:rsidP="00E37CD3">
            <w:pPr>
              <w:tabs>
                <w:tab w:val="left" w:pos="360"/>
                <w:tab w:val="left" w:pos="1440"/>
                <w:tab w:val="left" w:pos="6480"/>
                <w:tab w:val="left" w:pos="8100"/>
                <w:tab w:val="right" w:pos="9360"/>
              </w:tabs>
              <w:rPr>
                <w:rFonts w:eastAsia="Batang"/>
                <w:sz w:val="20"/>
                <w:szCs w:val="20"/>
              </w:rPr>
            </w:pPr>
          </w:p>
        </w:tc>
        <w:tc>
          <w:tcPr>
            <w:tcW w:w="450" w:type="dxa"/>
            <w:tcBorders>
              <w:top w:val="nil"/>
              <w:left w:val="nil"/>
              <w:bottom w:val="nil"/>
              <w:right w:val="nil"/>
            </w:tcBorders>
          </w:tcPr>
          <w:p w:rsidR="00EF090B" w:rsidRPr="00286D35" w:rsidRDefault="00EF090B" w:rsidP="00E37CD3">
            <w:pPr>
              <w:tabs>
                <w:tab w:val="left" w:pos="360"/>
                <w:tab w:val="left" w:pos="1440"/>
                <w:tab w:val="left" w:pos="6480"/>
                <w:tab w:val="left" w:pos="8100"/>
                <w:tab w:val="right" w:pos="9360"/>
              </w:tabs>
              <w:rPr>
                <w:rFonts w:eastAsia="Batang"/>
                <w:sz w:val="20"/>
                <w:szCs w:val="20"/>
              </w:rPr>
            </w:pPr>
          </w:p>
        </w:tc>
        <w:tc>
          <w:tcPr>
            <w:tcW w:w="4788" w:type="dxa"/>
            <w:tcBorders>
              <w:left w:val="nil"/>
              <w:right w:val="nil"/>
            </w:tcBorders>
          </w:tcPr>
          <w:p w:rsidR="00EF090B" w:rsidRPr="00286D35" w:rsidRDefault="00EF090B" w:rsidP="00E37CD3">
            <w:pPr>
              <w:tabs>
                <w:tab w:val="left" w:pos="360"/>
                <w:tab w:val="left" w:pos="1440"/>
                <w:tab w:val="left" w:pos="6480"/>
                <w:tab w:val="left" w:pos="8100"/>
                <w:tab w:val="right" w:pos="9360"/>
              </w:tabs>
              <w:rPr>
                <w:rFonts w:eastAsia="Batang"/>
                <w:sz w:val="20"/>
                <w:szCs w:val="20"/>
              </w:rPr>
            </w:pPr>
          </w:p>
        </w:tc>
      </w:tr>
    </w:tbl>
    <w:p w:rsidR="00432A5F" w:rsidRPr="005453A4" w:rsidRDefault="00432A5F" w:rsidP="00E37CD3">
      <w:pPr>
        <w:rPr>
          <w:rFonts w:eastAsia="Batang"/>
          <w:sz w:val="12"/>
          <w:szCs w:val="12"/>
        </w:rPr>
      </w:pPr>
    </w:p>
    <w:p w:rsidR="009F0648" w:rsidRPr="00286D35" w:rsidRDefault="009F0648" w:rsidP="00E37CD3">
      <w:pPr>
        <w:rPr>
          <w:rFonts w:eastAsia="Batang"/>
          <w:sz w:val="20"/>
          <w:szCs w:val="20"/>
        </w:rPr>
      </w:pPr>
      <w:r w:rsidRPr="00286D35">
        <w:rPr>
          <w:rFonts w:eastAsia="Batang"/>
          <w:sz w:val="20"/>
          <w:szCs w:val="20"/>
        </w:rPr>
        <w:t>5.</w:t>
      </w:r>
      <w:r w:rsidRPr="00286D35">
        <w:rPr>
          <w:rFonts w:eastAsia="Batang"/>
          <w:sz w:val="20"/>
          <w:szCs w:val="20"/>
        </w:rPr>
        <w:tab/>
        <w:t xml:space="preserve">Print name in which legal title of </w:t>
      </w:r>
      <w:r w:rsidR="00286D35" w:rsidRPr="00286D35">
        <w:rPr>
          <w:rFonts w:eastAsia="Batang"/>
          <w:sz w:val="20"/>
          <w:szCs w:val="20"/>
        </w:rPr>
        <w:t xml:space="preserve">the </w:t>
      </w:r>
      <w:r w:rsidRPr="00286D35">
        <w:rPr>
          <w:rFonts w:eastAsia="Batang"/>
          <w:sz w:val="20"/>
          <w:szCs w:val="20"/>
        </w:rPr>
        <w:t>grove</w:t>
      </w:r>
      <w:r w:rsidR="00286D35" w:rsidRPr="00286D35">
        <w:rPr>
          <w:rFonts w:eastAsia="Batang"/>
          <w:sz w:val="20"/>
          <w:szCs w:val="20"/>
        </w:rPr>
        <w:t>(s)</w:t>
      </w:r>
      <w:r w:rsidRPr="00286D35">
        <w:rPr>
          <w:rFonts w:eastAsia="Batang"/>
          <w:sz w:val="20"/>
          <w:szCs w:val="20"/>
        </w:rPr>
        <w:t xml:space="preserve"> is recorded</w:t>
      </w:r>
      <w:r w:rsidR="00286D35" w:rsidRPr="00286D35">
        <w:rPr>
          <w:rFonts w:eastAsia="Batang"/>
          <w:sz w:val="20"/>
          <w:szCs w:val="20"/>
        </w:rPr>
        <w:t>,</w:t>
      </w:r>
      <w:r w:rsidRPr="00286D35">
        <w:rPr>
          <w:rFonts w:eastAsia="Batang"/>
          <w:sz w:val="20"/>
          <w:szCs w:val="20"/>
        </w:rPr>
        <w:t xml:space="preserve"> and </w:t>
      </w:r>
      <w:r w:rsidR="00286D35" w:rsidRPr="00286D35">
        <w:rPr>
          <w:rFonts w:eastAsia="Batang"/>
          <w:sz w:val="20"/>
          <w:szCs w:val="20"/>
        </w:rPr>
        <w:t xml:space="preserve">the </w:t>
      </w:r>
      <w:r w:rsidRPr="00286D35">
        <w:rPr>
          <w:rFonts w:eastAsia="Batang"/>
          <w:sz w:val="20"/>
          <w:szCs w:val="20"/>
        </w:rPr>
        <w:t>subdivision in which it is located:</w:t>
      </w:r>
    </w:p>
    <w:p w:rsidR="00286D35" w:rsidRDefault="00286D35" w:rsidP="00E37CD3">
      <w:pPr>
        <w:tabs>
          <w:tab w:val="right" w:leader="underscore" w:pos="9360"/>
        </w:tabs>
        <w:rPr>
          <w:rFonts w:eastAsia="Batang"/>
          <w:b/>
          <w:sz w:val="20"/>
          <w:szCs w:val="20"/>
        </w:rPr>
      </w:pPr>
      <w:r>
        <w:rPr>
          <w:rFonts w:eastAsia="Batang"/>
          <w:b/>
          <w:sz w:val="20"/>
          <w:szCs w:val="20"/>
        </w:rPr>
        <w:tab/>
      </w:r>
    </w:p>
    <w:p w:rsidR="00286D35" w:rsidRPr="005453A4" w:rsidRDefault="00286D35" w:rsidP="00E37CD3">
      <w:pPr>
        <w:tabs>
          <w:tab w:val="left" w:pos="360"/>
          <w:tab w:val="left" w:pos="1440"/>
          <w:tab w:val="left" w:pos="6480"/>
          <w:tab w:val="left" w:pos="8100"/>
          <w:tab w:val="right" w:pos="9360"/>
        </w:tabs>
        <w:rPr>
          <w:rFonts w:eastAsia="Batang"/>
          <w:b/>
          <w:sz w:val="12"/>
          <w:szCs w:val="12"/>
        </w:rPr>
      </w:pPr>
    </w:p>
    <w:p w:rsidR="00354C94" w:rsidRPr="00286D35" w:rsidRDefault="00354C94" w:rsidP="00E37CD3">
      <w:pPr>
        <w:tabs>
          <w:tab w:val="left" w:pos="360"/>
          <w:tab w:val="left" w:pos="1440"/>
          <w:tab w:val="left" w:pos="6480"/>
          <w:tab w:val="left" w:pos="8100"/>
          <w:tab w:val="right" w:pos="9360"/>
        </w:tabs>
        <w:rPr>
          <w:rFonts w:eastAsia="Batang"/>
          <w:b/>
          <w:sz w:val="20"/>
          <w:szCs w:val="20"/>
        </w:rPr>
      </w:pPr>
      <w:r w:rsidRPr="00286D35">
        <w:rPr>
          <w:rFonts w:eastAsia="Batang"/>
          <w:b/>
          <w:sz w:val="20"/>
          <w:szCs w:val="20"/>
        </w:rPr>
        <w:t>CERTIFICATION STATEMENT</w:t>
      </w:r>
    </w:p>
    <w:p w:rsidR="00354C94" w:rsidRPr="00286D35" w:rsidRDefault="00354C94" w:rsidP="00E37CD3">
      <w:pPr>
        <w:rPr>
          <w:rFonts w:eastAsia="Batang"/>
          <w:i/>
          <w:sz w:val="20"/>
          <w:szCs w:val="20"/>
        </w:rPr>
      </w:pPr>
      <w:r w:rsidRPr="00286D35">
        <w:rPr>
          <w:rFonts w:eastAsia="Batang"/>
          <w:sz w:val="20"/>
          <w:szCs w:val="20"/>
        </w:rPr>
        <w:t>I certify that the information reported hereon is correct.  (</w:t>
      </w:r>
      <w:r w:rsidRPr="00286D35">
        <w:rPr>
          <w:rFonts w:eastAsia="Batang"/>
          <w:i/>
          <w:sz w:val="20"/>
          <w:szCs w:val="20"/>
        </w:rPr>
        <w:t>If this ballot is being cast on behalf of a corporation or estate, my signature below further certifies that I have authority to cast the ballot of such producer and that I will submit evidence of such authority at the request of an Agent of the Secretary.)</w:t>
      </w:r>
    </w:p>
    <w:p w:rsidR="00354C94" w:rsidRPr="005453A4" w:rsidRDefault="00354C94" w:rsidP="00E37CD3">
      <w:pPr>
        <w:tabs>
          <w:tab w:val="left" w:pos="360"/>
          <w:tab w:val="left" w:pos="1440"/>
          <w:tab w:val="left" w:pos="6480"/>
          <w:tab w:val="left" w:pos="8100"/>
          <w:tab w:val="right" w:pos="9360"/>
        </w:tabs>
        <w:rPr>
          <w:rFonts w:eastAsia="Batang"/>
          <w:i/>
          <w:sz w:val="12"/>
          <w:szCs w:val="12"/>
        </w:rPr>
      </w:pPr>
    </w:p>
    <w:p w:rsidR="00286D35" w:rsidRPr="00286D35" w:rsidRDefault="00286D35" w:rsidP="00E37CD3">
      <w:pPr>
        <w:tabs>
          <w:tab w:val="right" w:leader="underscore" w:pos="9360"/>
        </w:tabs>
        <w:rPr>
          <w:rFonts w:eastAsia="Batang"/>
          <w:sz w:val="20"/>
          <w:szCs w:val="20"/>
        </w:rPr>
      </w:pPr>
      <w:r w:rsidRPr="00286D35">
        <w:rPr>
          <w:rFonts w:eastAsia="Batang"/>
          <w:sz w:val="20"/>
          <w:szCs w:val="20"/>
        </w:rPr>
        <w:tab/>
      </w:r>
    </w:p>
    <w:p w:rsidR="00354C94" w:rsidRDefault="00286D35" w:rsidP="00E37CD3">
      <w:pPr>
        <w:rPr>
          <w:rFonts w:eastAsia="Batang"/>
          <w:sz w:val="16"/>
          <w:szCs w:val="16"/>
        </w:rPr>
      </w:pPr>
      <w:proofErr w:type="gramStart"/>
      <w:r w:rsidRPr="00286D35">
        <w:rPr>
          <w:rFonts w:eastAsia="Batang"/>
          <w:sz w:val="20"/>
          <w:szCs w:val="20"/>
        </w:rPr>
        <w:t>Signature of producer or authorized person</w:t>
      </w:r>
      <w:r w:rsidR="00354C94" w:rsidRPr="00286D35">
        <w:rPr>
          <w:rFonts w:eastAsia="Batang"/>
          <w:sz w:val="20"/>
          <w:szCs w:val="20"/>
        </w:rPr>
        <w:tab/>
      </w:r>
      <w:r w:rsidRPr="00286D35">
        <w:rPr>
          <w:rFonts w:eastAsia="Batang"/>
          <w:sz w:val="20"/>
          <w:szCs w:val="20"/>
        </w:rPr>
        <w:tab/>
      </w:r>
      <w:r w:rsidRPr="00286D35">
        <w:rPr>
          <w:rFonts w:eastAsia="Batang"/>
          <w:sz w:val="20"/>
          <w:szCs w:val="20"/>
        </w:rPr>
        <w:tab/>
        <w:t>Title or capacity</w:t>
      </w:r>
      <w:r w:rsidR="005453A4">
        <w:rPr>
          <w:rFonts w:eastAsia="Batang"/>
          <w:sz w:val="20"/>
          <w:szCs w:val="20"/>
        </w:rPr>
        <w:t xml:space="preserve"> </w:t>
      </w:r>
      <w:r w:rsidR="005453A4" w:rsidRPr="005453A4">
        <w:rPr>
          <w:rFonts w:eastAsia="Batang"/>
          <w:sz w:val="16"/>
          <w:szCs w:val="16"/>
        </w:rPr>
        <w:t>(sole owner, partner, president, executor, etc.)</w:t>
      </w:r>
      <w:proofErr w:type="gramEnd"/>
    </w:p>
    <w:p w:rsidR="005453A4" w:rsidRPr="005453A4" w:rsidRDefault="005453A4" w:rsidP="00E37CD3">
      <w:pPr>
        <w:rPr>
          <w:rFonts w:eastAsia="Batang"/>
          <w:b/>
          <w:sz w:val="16"/>
          <w:szCs w:val="16"/>
        </w:rPr>
      </w:pPr>
    </w:p>
    <w:p w:rsidR="00354C94" w:rsidRPr="00286D35" w:rsidRDefault="00354C94" w:rsidP="00E37CD3">
      <w:pPr>
        <w:tabs>
          <w:tab w:val="right" w:leader="underscore" w:pos="9360"/>
        </w:tabs>
        <w:rPr>
          <w:rFonts w:eastAsia="Batang"/>
          <w:sz w:val="20"/>
          <w:szCs w:val="20"/>
        </w:rPr>
      </w:pPr>
      <w:r w:rsidRPr="00286D35">
        <w:rPr>
          <w:rFonts w:eastAsia="Batang"/>
          <w:sz w:val="20"/>
          <w:szCs w:val="20"/>
        </w:rPr>
        <w:t>Mailing Address</w:t>
      </w:r>
      <w:r w:rsidR="00286D35" w:rsidRPr="00286D35">
        <w:rPr>
          <w:rFonts w:eastAsia="Batang"/>
          <w:sz w:val="20"/>
          <w:szCs w:val="20"/>
        </w:rPr>
        <w:t xml:space="preserve"> </w:t>
      </w:r>
      <w:r w:rsidR="00286D35" w:rsidRPr="00286D35">
        <w:rPr>
          <w:rFonts w:eastAsia="Batang"/>
          <w:sz w:val="20"/>
          <w:szCs w:val="20"/>
        </w:rPr>
        <w:tab/>
      </w:r>
    </w:p>
    <w:p w:rsidR="00354C94" w:rsidRPr="005453A4" w:rsidRDefault="005453A4" w:rsidP="00E37CD3">
      <w:pPr>
        <w:tabs>
          <w:tab w:val="left" w:pos="720"/>
          <w:tab w:val="left" w:pos="1440"/>
          <w:tab w:val="left" w:pos="5220"/>
          <w:tab w:val="left" w:pos="8100"/>
          <w:tab w:val="right" w:pos="9360"/>
        </w:tabs>
        <w:rPr>
          <w:rFonts w:eastAsia="Batang"/>
          <w:i/>
          <w:sz w:val="16"/>
          <w:szCs w:val="16"/>
        </w:rPr>
      </w:pPr>
      <w:r w:rsidRPr="005453A4">
        <w:rPr>
          <w:rFonts w:eastAsia="Batang"/>
          <w:i/>
          <w:sz w:val="16"/>
          <w:szCs w:val="16"/>
        </w:rPr>
        <w:t>(</w:t>
      </w:r>
      <w:proofErr w:type="gramStart"/>
      <w:r w:rsidRPr="005453A4">
        <w:rPr>
          <w:rFonts w:eastAsia="Batang"/>
          <w:i/>
          <w:sz w:val="16"/>
          <w:szCs w:val="16"/>
        </w:rPr>
        <w:t>include</w:t>
      </w:r>
      <w:proofErr w:type="gramEnd"/>
      <w:r w:rsidRPr="005453A4">
        <w:rPr>
          <w:rFonts w:eastAsia="Batang"/>
          <w:i/>
          <w:sz w:val="16"/>
          <w:szCs w:val="16"/>
        </w:rPr>
        <w:t xml:space="preserve"> City, State, County, and Zip Code)</w:t>
      </w:r>
    </w:p>
    <w:p w:rsidR="005453A4" w:rsidRPr="005453A4" w:rsidRDefault="005453A4" w:rsidP="00E37CD3">
      <w:pPr>
        <w:rPr>
          <w:rFonts w:eastAsia="Batang"/>
          <w:sz w:val="12"/>
          <w:szCs w:val="12"/>
        </w:rPr>
      </w:pPr>
    </w:p>
    <w:p w:rsidR="00E42866" w:rsidRPr="00286D35" w:rsidRDefault="00286D35" w:rsidP="00E37CD3">
      <w:pPr>
        <w:tabs>
          <w:tab w:val="left" w:pos="360"/>
          <w:tab w:val="left" w:pos="720"/>
          <w:tab w:val="left" w:pos="6480"/>
          <w:tab w:val="left" w:pos="8100"/>
          <w:tab w:val="right" w:pos="9360"/>
        </w:tabs>
        <w:rPr>
          <w:rFonts w:eastAsia="Batang"/>
          <w:b/>
          <w:sz w:val="22"/>
          <w:szCs w:val="22"/>
        </w:rPr>
      </w:pPr>
      <w:r w:rsidRPr="00286D35">
        <w:rPr>
          <w:rFonts w:eastAsia="Batang"/>
          <w:b/>
          <w:sz w:val="22"/>
          <w:szCs w:val="22"/>
        </w:rPr>
        <w:t xml:space="preserve">INCOMPLETE BALLOTS, OR </w:t>
      </w:r>
      <w:r w:rsidR="00E42866" w:rsidRPr="00286D35">
        <w:rPr>
          <w:rFonts w:eastAsia="Batang"/>
          <w:b/>
          <w:sz w:val="22"/>
          <w:szCs w:val="22"/>
        </w:rPr>
        <w:t xml:space="preserve">BALLOTS POSTMARKED LATER THAN </w:t>
      </w:r>
      <w:r w:rsidRPr="00286D35">
        <w:rPr>
          <w:rFonts w:eastAsia="Batang"/>
          <w:b/>
          <w:sz w:val="22"/>
          <w:szCs w:val="22"/>
        </w:rPr>
        <w:t>_____________________, 20___</w:t>
      </w:r>
      <w:r w:rsidR="00E42866" w:rsidRPr="00286D35">
        <w:rPr>
          <w:rFonts w:eastAsia="Batang"/>
          <w:b/>
          <w:sz w:val="22"/>
          <w:szCs w:val="22"/>
        </w:rPr>
        <w:t>, CANNOT BE COUNTED.</w:t>
      </w:r>
    </w:p>
    <w:p w:rsidR="00E42866" w:rsidRPr="00E8272E" w:rsidRDefault="00E42866" w:rsidP="00E37CD3">
      <w:pPr>
        <w:tabs>
          <w:tab w:val="left" w:pos="720"/>
          <w:tab w:val="left" w:pos="6480"/>
          <w:tab w:val="left" w:pos="8100"/>
          <w:tab w:val="right" w:pos="9360"/>
        </w:tabs>
        <w:rPr>
          <w:rFonts w:eastAsia="Batang"/>
          <w:b/>
          <w:sz w:val="22"/>
          <w:szCs w:val="22"/>
        </w:rPr>
      </w:pPr>
    </w:p>
    <w:p w:rsidR="00E37CD3" w:rsidRDefault="00E37CD3" w:rsidP="00E37CD3">
      <w:pPr>
        <w:rPr>
          <w:rFonts w:eastAsia="Batang"/>
          <w:sz w:val="16"/>
          <w:szCs w:val="16"/>
        </w:rPr>
      </w:pPr>
    </w:p>
    <w:p w:rsidR="00E8272E" w:rsidRPr="00E8272E" w:rsidRDefault="00E8272E" w:rsidP="00E37CD3">
      <w:pPr>
        <w:rPr>
          <w:rFonts w:eastAsia="Batang"/>
          <w:sz w:val="16"/>
          <w:szCs w:val="16"/>
        </w:rPr>
      </w:pPr>
      <w:r w:rsidRPr="00E8272E">
        <w:rPr>
          <w:rFonts w:eastAsia="Batang"/>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p>
    <w:p w:rsidR="00E8272E" w:rsidRPr="00E8272E" w:rsidRDefault="00E8272E" w:rsidP="00E37CD3">
      <w:pPr>
        <w:rPr>
          <w:rFonts w:eastAsia="Batang"/>
          <w:sz w:val="16"/>
          <w:szCs w:val="16"/>
        </w:rPr>
      </w:pPr>
    </w:p>
    <w:p w:rsidR="00E8272E" w:rsidRPr="00E8272E" w:rsidRDefault="00E8272E" w:rsidP="00E37CD3">
      <w:pPr>
        <w:rPr>
          <w:rFonts w:eastAsia="Batang"/>
          <w:sz w:val="16"/>
          <w:szCs w:val="16"/>
        </w:rPr>
      </w:pPr>
      <w:r w:rsidRPr="00E8272E">
        <w:rPr>
          <w:rFonts w:eastAsia="Batang"/>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E8272E" w:rsidRPr="00E8272E" w:rsidRDefault="00E8272E" w:rsidP="00E37CD3">
      <w:pPr>
        <w:tabs>
          <w:tab w:val="left" w:pos="540"/>
        </w:tabs>
        <w:rPr>
          <w:rFonts w:eastAsia="Batang"/>
          <w:sz w:val="16"/>
          <w:szCs w:val="16"/>
        </w:rPr>
      </w:pPr>
    </w:p>
    <w:p w:rsidR="005D59DE" w:rsidRPr="00E8272E" w:rsidRDefault="00E8272E" w:rsidP="00E37CD3">
      <w:pPr>
        <w:rPr>
          <w:rFonts w:eastAsia="Batang"/>
          <w:sz w:val="16"/>
          <w:szCs w:val="16"/>
        </w:rPr>
      </w:pPr>
      <w:r w:rsidRPr="00E8272E">
        <w:rPr>
          <w:rFonts w:eastAsia="Batang"/>
          <w:sz w:val="16"/>
          <w:szCs w:val="16"/>
        </w:rPr>
        <w:t>To file a complaint of discrimination, write to USDA, Director, Office of Civil Rights, 1400 Independence Avenue, S.W., Washington, D.C. 20250-9410, or call (800) 795-3272 (voice) or (202) 720-6382 (TDD).  USDA is an equal opportunity provider and employer.</w:t>
      </w:r>
    </w:p>
    <w:sectPr w:rsidR="005D59DE" w:rsidRPr="00E8272E" w:rsidSect="00E37CD3">
      <w:headerReference w:type="default" r:id="rId8"/>
      <w:footerReference w:type="default" r:id="rId9"/>
      <w:pgSz w:w="12240" w:h="15840"/>
      <w:pgMar w:top="1350" w:right="1440" w:bottom="1350" w:left="1440" w:header="990" w:footer="9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D35" w:rsidRDefault="00286D35" w:rsidP="00E8272E">
      <w:r>
        <w:separator/>
      </w:r>
    </w:p>
  </w:endnote>
  <w:endnote w:type="continuationSeparator" w:id="0">
    <w:p w:rsidR="00286D35" w:rsidRDefault="00286D35" w:rsidP="00E82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D35" w:rsidRPr="00E8272E" w:rsidRDefault="00286D35">
    <w:pPr>
      <w:pStyle w:val="Footer"/>
      <w:rPr>
        <w:b/>
        <w:sz w:val="18"/>
        <w:szCs w:val="18"/>
      </w:rPr>
    </w:pPr>
    <w:r w:rsidRPr="00E8272E">
      <w:rPr>
        <w:rFonts w:eastAsia="Batang"/>
        <w:b/>
        <w:sz w:val="18"/>
        <w:szCs w:val="18"/>
      </w:rPr>
      <w:t>FV-83 (</w:t>
    </w:r>
    <w:r w:rsidR="009119F4">
      <w:rPr>
        <w:rFonts w:eastAsia="Batang"/>
        <w:b/>
        <w:sz w:val="18"/>
        <w:szCs w:val="18"/>
      </w:rPr>
      <w:t>Rev. 9</w:t>
    </w:r>
    <w:r w:rsidR="00E37CD3">
      <w:rPr>
        <w:rFonts w:eastAsia="Batang"/>
        <w:b/>
        <w:sz w:val="18"/>
        <w:szCs w:val="18"/>
      </w:rPr>
      <w:t>/13</w:t>
    </w:r>
    <w:r w:rsidR="005453A4">
      <w:rPr>
        <w:rFonts w:eastAsia="Batang"/>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D35" w:rsidRDefault="00286D35" w:rsidP="00E8272E">
      <w:r>
        <w:separator/>
      </w:r>
    </w:p>
  </w:footnote>
  <w:footnote w:type="continuationSeparator" w:id="0">
    <w:p w:rsidR="00286D35" w:rsidRDefault="00286D35" w:rsidP="00E827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D35" w:rsidRPr="00E8272E" w:rsidRDefault="00286D35" w:rsidP="00E8272E">
    <w:pPr>
      <w:tabs>
        <w:tab w:val="right" w:pos="9360"/>
      </w:tabs>
      <w:jc w:val="both"/>
      <w:rPr>
        <w:b/>
        <w:sz w:val="18"/>
        <w:szCs w:val="18"/>
        <w:u w:val="single"/>
      </w:rPr>
    </w:pPr>
    <w:r w:rsidRPr="00E8272E">
      <w:rPr>
        <w:b/>
        <w:sz w:val="18"/>
        <w:szCs w:val="18"/>
        <w:u w:val="single"/>
      </w:rPr>
      <w:t>REPRODUCE LOCALLY</w:t>
    </w:r>
    <w:r w:rsidR="00D94819">
      <w:rPr>
        <w:b/>
        <w:sz w:val="18"/>
        <w:szCs w:val="18"/>
        <w:u w:val="single"/>
      </w:rPr>
      <w:t>.</w:t>
    </w:r>
    <w:r w:rsidRPr="00E8272E">
      <w:rPr>
        <w:b/>
        <w:sz w:val="18"/>
        <w:szCs w:val="18"/>
        <w:u w:val="single"/>
      </w:rPr>
      <w:t xml:space="preserve">  </w:t>
    </w:r>
    <w:r w:rsidRPr="00E8272E">
      <w:rPr>
        <w:b/>
        <w:i/>
        <w:sz w:val="18"/>
        <w:szCs w:val="18"/>
        <w:u w:val="single"/>
      </w:rPr>
      <w:t>Include form number and date on all reproductions</w:t>
    </w:r>
    <w:r w:rsidR="00E37CD3">
      <w:rPr>
        <w:b/>
        <w:sz w:val="18"/>
        <w:szCs w:val="18"/>
        <w:u w:val="single"/>
      </w:rPr>
      <w:t xml:space="preserve">. </w:t>
    </w:r>
    <w:r w:rsidR="00E37CD3">
      <w:rPr>
        <w:b/>
        <w:sz w:val="18"/>
        <w:szCs w:val="18"/>
        <w:u w:val="single"/>
      </w:rPr>
      <w:tab/>
      <w:t>OMB No</w:t>
    </w:r>
    <w:r w:rsidRPr="00E8272E">
      <w:rPr>
        <w:b/>
        <w:sz w:val="18"/>
        <w:szCs w:val="18"/>
        <w:u w:val="single"/>
      </w:rPr>
      <w:t>.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7190D"/>
    <w:multiLevelType w:val="hybridMultilevel"/>
    <w:tmpl w:val="CD9EBAE8"/>
    <w:lvl w:ilvl="0" w:tplc="AA4E09C8">
      <w:start w:val="1"/>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CF5B5C"/>
    <w:multiLevelType w:val="hybridMultilevel"/>
    <w:tmpl w:val="ACEEB6C8"/>
    <w:lvl w:ilvl="0" w:tplc="AA4E09C8">
      <w:start w:val="1"/>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40A69A4"/>
    <w:multiLevelType w:val="multilevel"/>
    <w:tmpl w:val="2E42E116"/>
    <w:lvl w:ilvl="0">
      <w:start w:val="1"/>
      <w:numFmt w:val="upperRoman"/>
      <w:lvlText w:val="%1."/>
      <w:lvlJc w:val="left"/>
      <w:pPr>
        <w:tabs>
          <w:tab w:val="num" w:pos="1080"/>
        </w:tabs>
        <w:ind w:left="1080" w:hanging="720"/>
      </w:pPr>
      <w:rPr>
        <w:rFonts w:hint="default"/>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3D214C42"/>
    <w:multiLevelType w:val="hybridMultilevel"/>
    <w:tmpl w:val="A0CE81A8"/>
    <w:lvl w:ilvl="0" w:tplc="C42085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0F07495"/>
    <w:multiLevelType w:val="hybridMultilevel"/>
    <w:tmpl w:val="27928092"/>
    <w:lvl w:ilvl="0" w:tplc="C42085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400351"/>
    <w:multiLevelType w:val="hybridMultilevel"/>
    <w:tmpl w:val="E5BE6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5B0E2A"/>
    <w:multiLevelType w:val="hybridMultilevel"/>
    <w:tmpl w:val="2278D4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A8F5E6B"/>
    <w:multiLevelType w:val="hybridMultilevel"/>
    <w:tmpl w:val="1C10E3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01549A9"/>
    <w:multiLevelType w:val="hybridMultilevel"/>
    <w:tmpl w:val="25024446"/>
    <w:lvl w:ilvl="0" w:tplc="C42085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01C436F"/>
    <w:multiLevelType w:val="hybridMultilevel"/>
    <w:tmpl w:val="620848D2"/>
    <w:lvl w:ilvl="0" w:tplc="AA4E09C8">
      <w:start w:val="1"/>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4E07B16"/>
    <w:multiLevelType w:val="hybridMultilevel"/>
    <w:tmpl w:val="07EAE3E8"/>
    <w:lvl w:ilvl="0" w:tplc="F05EF88E">
      <w:start w:val="1"/>
      <w:numFmt w:val="decimal"/>
      <w:lvlText w:val="%1."/>
      <w:lvlJc w:val="left"/>
      <w:pPr>
        <w:ind w:left="720" w:hanging="360"/>
      </w:pPr>
      <w:rPr>
        <w:rFonts w:eastAsia="Batang"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8A3866"/>
    <w:multiLevelType w:val="hybridMultilevel"/>
    <w:tmpl w:val="2E42E116"/>
    <w:lvl w:ilvl="0" w:tplc="5254B856">
      <w:start w:val="1"/>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C32513F"/>
    <w:multiLevelType w:val="hybridMultilevel"/>
    <w:tmpl w:val="1BFE4AFA"/>
    <w:lvl w:ilvl="0" w:tplc="AA4E09C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DC841BA"/>
    <w:multiLevelType w:val="hybridMultilevel"/>
    <w:tmpl w:val="7BB07780"/>
    <w:lvl w:ilvl="0" w:tplc="AA4E09C8">
      <w:start w:val="1"/>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FD0138A"/>
    <w:multiLevelType w:val="hybridMultilevel"/>
    <w:tmpl w:val="99500F1C"/>
    <w:lvl w:ilvl="0" w:tplc="AA4E09C8">
      <w:start w:val="1"/>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2"/>
  </w:num>
  <w:num w:numId="3">
    <w:abstractNumId w:val="13"/>
  </w:num>
  <w:num w:numId="4">
    <w:abstractNumId w:val="9"/>
  </w:num>
  <w:num w:numId="5">
    <w:abstractNumId w:val="0"/>
  </w:num>
  <w:num w:numId="6">
    <w:abstractNumId w:val="14"/>
  </w:num>
  <w:num w:numId="7">
    <w:abstractNumId w:val="1"/>
  </w:num>
  <w:num w:numId="8">
    <w:abstractNumId w:val="12"/>
  </w:num>
  <w:num w:numId="9">
    <w:abstractNumId w:val="5"/>
  </w:num>
  <w:num w:numId="10">
    <w:abstractNumId w:val="6"/>
  </w:num>
  <w:num w:numId="11">
    <w:abstractNumId w:val="4"/>
  </w:num>
  <w:num w:numId="12">
    <w:abstractNumId w:val="3"/>
  </w:num>
  <w:num w:numId="13">
    <w:abstractNumId w:val="8"/>
  </w:num>
  <w:num w:numId="14">
    <w:abstractNumId w:val="7"/>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DAA"/>
    <w:rsid w:val="0002020C"/>
    <w:rsid w:val="00076B0D"/>
    <w:rsid w:val="00106FEB"/>
    <w:rsid w:val="001928CF"/>
    <w:rsid w:val="001D5DE5"/>
    <w:rsid w:val="00217DAA"/>
    <w:rsid w:val="00247DD8"/>
    <w:rsid w:val="00286D35"/>
    <w:rsid w:val="003358C2"/>
    <w:rsid w:val="00354C94"/>
    <w:rsid w:val="003F25DE"/>
    <w:rsid w:val="00406547"/>
    <w:rsid w:val="004168D1"/>
    <w:rsid w:val="004311AE"/>
    <w:rsid w:val="00432A5F"/>
    <w:rsid w:val="0049093C"/>
    <w:rsid w:val="004E783A"/>
    <w:rsid w:val="00510453"/>
    <w:rsid w:val="005114BB"/>
    <w:rsid w:val="00522691"/>
    <w:rsid w:val="005453A4"/>
    <w:rsid w:val="00581E99"/>
    <w:rsid w:val="005D59DE"/>
    <w:rsid w:val="005F5FF7"/>
    <w:rsid w:val="0069171E"/>
    <w:rsid w:val="00706154"/>
    <w:rsid w:val="008F336A"/>
    <w:rsid w:val="009119F4"/>
    <w:rsid w:val="00924CE1"/>
    <w:rsid w:val="009577CF"/>
    <w:rsid w:val="009D40B4"/>
    <w:rsid w:val="009F0648"/>
    <w:rsid w:val="00A40C9A"/>
    <w:rsid w:val="00AF2725"/>
    <w:rsid w:val="00B2593E"/>
    <w:rsid w:val="00B7647E"/>
    <w:rsid w:val="00BA13B1"/>
    <w:rsid w:val="00BE3824"/>
    <w:rsid w:val="00BF34FB"/>
    <w:rsid w:val="00C5156E"/>
    <w:rsid w:val="00D94819"/>
    <w:rsid w:val="00DB2A04"/>
    <w:rsid w:val="00DC187C"/>
    <w:rsid w:val="00E00296"/>
    <w:rsid w:val="00E07D8E"/>
    <w:rsid w:val="00E37CD3"/>
    <w:rsid w:val="00E42866"/>
    <w:rsid w:val="00E8272E"/>
    <w:rsid w:val="00EA0938"/>
    <w:rsid w:val="00EA3653"/>
    <w:rsid w:val="00EF090B"/>
    <w:rsid w:val="00F25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6B0D"/>
    <w:rPr>
      <w:sz w:val="24"/>
      <w:szCs w:val="24"/>
    </w:rPr>
  </w:style>
  <w:style w:type="paragraph" w:styleId="Heading1">
    <w:name w:val="heading 1"/>
    <w:basedOn w:val="Normal"/>
    <w:next w:val="Normal"/>
    <w:qFormat/>
    <w:rsid w:val="00217DA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17DA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17DA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32A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E8272E"/>
    <w:pPr>
      <w:tabs>
        <w:tab w:val="center" w:pos="4680"/>
        <w:tab w:val="right" w:pos="9360"/>
      </w:tabs>
    </w:pPr>
  </w:style>
  <w:style w:type="character" w:customStyle="1" w:styleId="HeaderChar">
    <w:name w:val="Header Char"/>
    <w:basedOn w:val="DefaultParagraphFont"/>
    <w:link w:val="Header"/>
    <w:rsid w:val="00E8272E"/>
    <w:rPr>
      <w:sz w:val="24"/>
      <w:szCs w:val="24"/>
    </w:rPr>
  </w:style>
  <w:style w:type="paragraph" w:styleId="Footer">
    <w:name w:val="footer"/>
    <w:basedOn w:val="Normal"/>
    <w:link w:val="FooterChar"/>
    <w:rsid w:val="00E8272E"/>
    <w:pPr>
      <w:tabs>
        <w:tab w:val="center" w:pos="4680"/>
        <w:tab w:val="right" w:pos="9360"/>
      </w:tabs>
    </w:pPr>
  </w:style>
  <w:style w:type="character" w:customStyle="1" w:styleId="FooterChar">
    <w:name w:val="Footer Char"/>
    <w:basedOn w:val="DefaultParagraphFont"/>
    <w:link w:val="Footer"/>
    <w:rsid w:val="00E8272E"/>
    <w:rPr>
      <w:sz w:val="24"/>
      <w:szCs w:val="24"/>
    </w:rPr>
  </w:style>
  <w:style w:type="paragraph" w:styleId="ListParagraph">
    <w:name w:val="List Paragraph"/>
    <w:basedOn w:val="Normal"/>
    <w:uiPriority w:val="34"/>
    <w:qFormat/>
    <w:rsid w:val="003358C2"/>
    <w:pPr>
      <w:ind w:left="720"/>
      <w:contextualSpacing/>
    </w:pPr>
  </w:style>
  <w:style w:type="paragraph" w:styleId="BodyTextIndent">
    <w:name w:val="Body Text Indent"/>
    <w:basedOn w:val="Normal"/>
    <w:link w:val="BodyTextIndentChar"/>
    <w:rsid w:val="00EF090B"/>
    <w:pPr>
      <w:ind w:left="720" w:hanging="720"/>
    </w:pPr>
  </w:style>
  <w:style w:type="character" w:customStyle="1" w:styleId="BodyTextIndentChar">
    <w:name w:val="Body Text Indent Char"/>
    <w:basedOn w:val="DefaultParagraphFont"/>
    <w:link w:val="BodyTextIndent"/>
    <w:rsid w:val="00EF090B"/>
    <w:rPr>
      <w:sz w:val="24"/>
      <w:szCs w:val="24"/>
    </w:rPr>
  </w:style>
  <w:style w:type="paragraph" w:styleId="BalloonText">
    <w:name w:val="Balloon Text"/>
    <w:basedOn w:val="Normal"/>
    <w:link w:val="BalloonTextChar"/>
    <w:rsid w:val="00C5156E"/>
    <w:rPr>
      <w:rFonts w:ascii="Tahoma" w:hAnsi="Tahoma" w:cs="Tahoma"/>
      <w:sz w:val="16"/>
      <w:szCs w:val="16"/>
    </w:rPr>
  </w:style>
  <w:style w:type="character" w:customStyle="1" w:styleId="BalloonTextChar">
    <w:name w:val="Balloon Text Char"/>
    <w:basedOn w:val="DefaultParagraphFont"/>
    <w:link w:val="BalloonText"/>
    <w:rsid w:val="00C515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6B0D"/>
    <w:rPr>
      <w:sz w:val="24"/>
      <w:szCs w:val="24"/>
    </w:rPr>
  </w:style>
  <w:style w:type="paragraph" w:styleId="Heading1">
    <w:name w:val="heading 1"/>
    <w:basedOn w:val="Normal"/>
    <w:next w:val="Normal"/>
    <w:qFormat/>
    <w:rsid w:val="00217DA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17DA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17DA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32A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E8272E"/>
    <w:pPr>
      <w:tabs>
        <w:tab w:val="center" w:pos="4680"/>
        <w:tab w:val="right" w:pos="9360"/>
      </w:tabs>
    </w:pPr>
  </w:style>
  <w:style w:type="character" w:customStyle="1" w:styleId="HeaderChar">
    <w:name w:val="Header Char"/>
    <w:basedOn w:val="DefaultParagraphFont"/>
    <w:link w:val="Header"/>
    <w:rsid w:val="00E8272E"/>
    <w:rPr>
      <w:sz w:val="24"/>
      <w:szCs w:val="24"/>
    </w:rPr>
  </w:style>
  <w:style w:type="paragraph" w:styleId="Footer">
    <w:name w:val="footer"/>
    <w:basedOn w:val="Normal"/>
    <w:link w:val="FooterChar"/>
    <w:rsid w:val="00E8272E"/>
    <w:pPr>
      <w:tabs>
        <w:tab w:val="center" w:pos="4680"/>
        <w:tab w:val="right" w:pos="9360"/>
      </w:tabs>
    </w:pPr>
  </w:style>
  <w:style w:type="character" w:customStyle="1" w:styleId="FooterChar">
    <w:name w:val="Footer Char"/>
    <w:basedOn w:val="DefaultParagraphFont"/>
    <w:link w:val="Footer"/>
    <w:rsid w:val="00E8272E"/>
    <w:rPr>
      <w:sz w:val="24"/>
      <w:szCs w:val="24"/>
    </w:rPr>
  </w:style>
  <w:style w:type="paragraph" w:styleId="ListParagraph">
    <w:name w:val="List Paragraph"/>
    <w:basedOn w:val="Normal"/>
    <w:uiPriority w:val="34"/>
    <w:qFormat/>
    <w:rsid w:val="003358C2"/>
    <w:pPr>
      <w:ind w:left="720"/>
      <w:contextualSpacing/>
    </w:pPr>
  </w:style>
  <w:style w:type="paragraph" w:styleId="BodyTextIndent">
    <w:name w:val="Body Text Indent"/>
    <w:basedOn w:val="Normal"/>
    <w:link w:val="BodyTextIndentChar"/>
    <w:rsid w:val="00EF090B"/>
    <w:pPr>
      <w:ind w:left="720" w:hanging="720"/>
    </w:pPr>
  </w:style>
  <w:style w:type="character" w:customStyle="1" w:styleId="BodyTextIndentChar">
    <w:name w:val="Body Text Indent Char"/>
    <w:basedOn w:val="DefaultParagraphFont"/>
    <w:link w:val="BodyTextIndent"/>
    <w:rsid w:val="00EF090B"/>
    <w:rPr>
      <w:sz w:val="24"/>
      <w:szCs w:val="24"/>
    </w:rPr>
  </w:style>
  <w:style w:type="paragraph" w:styleId="BalloonText">
    <w:name w:val="Balloon Text"/>
    <w:basedOn w:val="Normal"/>
    <w:link w:val="BalloonTextChar"/>
    <w:rsid w:val="00C5156E"/>
    <w:rPr>
      <w:rFonts w:ascii="Tahoma" w:hAnsi="Tahoma" w:cs="Tahoma"/>
      <w:sz w:val="16"/>
      <w:szCs w:val="16"/>
    </w:rPr>
  </w:style>
  <w:style w:type="character" w:customStyle="1" w:styleId="BalloonTextChar">
    <w:name w:val="Balloon Text Char"/>
    <w:basedOn w:val="DefaultParagraphFont"/>
    <w:link w:val="BalloonText"/>
    <w:rsid w:val="00C515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916</Words>
  <Characters>5144</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REPRODUCE LOCALLY  Include form number and date on all reproductions</vt:lpstr>
    </vt:vector>
  </TitlesOfParts>
  <Company>USDA/AMS/MOAB</Company>
  <LinksUpToDate>false</LinksUpToDate>
  <CharactersWithSpaces>6048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  Include form number and date on all reproductions</dc:title>
  <dc:creator>Cynthia Cavazos</dc:creator>
  <cp:lastModifiedBy>USDA</cp:lastModifiedBy>
  <cp:revision>2</cp:revision>
  <cp:lastPrinted>2013-08-20T18:03:00Z</cp:lastPrinted>
  <dcterms:created xsi:type="dcterms:W3CDTF">2013-08-20T18:04:00Z</dcterms:created>
  <dcterms:modified xsi:type="dcterms:W3CDTF">2013-08-20T18:04:00Z</dcterms:modified>
</cp:coreProperties>
</file>