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A04" w:rsidRPr="00450D86" w:rsidRDefault="00272A04" w:rsidP="00272A04">
      <w:pPr>
        <w:jc w:val="center"/>
        <w:rPr>
          <w:b/>
          <w:sz w:val="36"/>
          <w:szCs w:val="36"/>
          <w:u w:val="single"/>
        </w:rPr>
      </w:pPr>
      <w:bookmarkStart w:id="0" w:name="_GoBack"/>
      <w:bookmarkEnd w:id="0"/>
      <w:r w:rsidRPr="00450D86">
        <w:rPr>
          <w:b/>
          <w:sz w:val="36"/>
          <w:szCs w:val="36"/>
          <w:u w:val="single"/>
        </w:rPr>
        <w:t>201</w:t>
      </w:r>
      <w:r>
        <w:rPr>
          <w:b/>
          <w:sz w:val="36"/>
          <w:szCs w:val="36"/>
          <w:u w:val="single"/>
        </w:rPr>
        <w:t>2 Published Manuscripts</w:t>
      </w:r>
    </w:p>
    <w:p w:rsidR="00272A04" w:rsidRPr="00DF76F5" w:rsidRDefault="00272A04" w:rsidP="00272A04"/>
    <w:p w:rsidR="006161ED" w:rsidRPr="006161ED" w:rsidRDefault="006161ED" w:rsidP="006161ED">
      <w:pPr>
        <w:rPr>
          <w:bCs/>
          <w:i/>
        </w:rPr>
      </w:pPr>
      <w:r w:rsidRPr="0040307E">
        <w:rPr>
          <w:bCs/>
        </w:rPr>
        <w:t>Luckhaupt</w:t>
      </w:r>
      <w:r>
        <w:rPr>
          <w:bCs/>
        </w:rPr>
        <w:t xml:space="preserve"> S</w:t>
      </w:r>
      <w:r w:rsidRPr="0040307E">
        <w:rPr>
          <w:bCs/>
        </w:rPr>
        <w:t>, Sweeney</w:t>
      </w:r>
      <w:r>
        <w:rPr>
          <w:bCs/>
        </w:rPr>
        <w:t xml:space="preserve"> MH</w:t>
      </w:r>
      <w:r w:rsidRPr="0040307E">
        <w:rPr>
          <w:bCs/>
        </w:rPr>
        <w:t>, Funk</w:t>
      </w:r>
      <w:r>
        <w:rPr>
          <w:bCs/>
        </w:rPr>
        <w:t xml:space="preserve"> R</w:t>
      </w:r>
      <w:r w:rsidRPr="0040307E">
        <w:rPr>
          <w:bCs/>
        </w:rPr>
        <w:t>, Calvert</w:t>
      </w:r>
      <w:r>
        <w:rPr>
          <w:bCs/>
        </w:rPr>
        <w:t xml:space="preserve"> G</w:t>
      </w:r>
      <w:r w:rsidRPr="0040307E">
        <w:rPr>
          <w:bCs/>
        </w:rPr>
        <w:t xml:space="preserve">, </w:t>
      </w:r>
      <w:proofErr w:type="spellStart"/>
      <w:r w:rsidRPr="0040307E">
        <w:rPr>
          <w:bCs/>
        </w:rPr>
        <w:t>Nowell</w:t>
      </w:r>
      <w:proofErr w:type="spellEnd"/>
      <w:r>
        <w:rPr>
          <w:bCs/>
        </w:rPr>
        <w:t xml:space="preserve"> M</w:t>
      </w:r>
      <w:r w:rsidRPr="0040307E">
        <w:rPr>
          <w:bCs/>
        </w:rPr>
        <w:t xml:space="preserve">, </w:t>
      </w:r>
      <w:proofErr w:type="spellStart"/>
      <w:r w:rsidRPr="0040307E">
        <w:rPr>
          <w:bCs/>
        </w:rPr>
        <w:t>D’Mello</w:t>
      </w:r>
      <w:proofErr w:type="spellEnd"/>
      <w:r>
        <w:rPr>
          <w:bCs/>
        </w:rPr>
        <w:t xml:space="preserve"> TA</w:t>
      </w:r>
      <w:r w:rsidRPr="0040307E">
        <w:rPr>
          <w:bCs/>
        </w:rPr>
        <w:t>, Reingold</w:t>
      </w:r>
      <w:r>
        <w:rPr>
          <w:bCs/>
        </w:rPr>
        <w:t xml:space="preserve"> A</w:t>
      </w:r>
      <w:r w:rsidRPr="0040307E">
        <w:rPr>
          <w:bCs/>
        </w:rPr>
        <w:t>, Meek</w:t>
      </w:r>
      <w:r>
        <w:rPr>
          <w:bCs/>
        </w:rPr>
        <w:t xml:space="preserve"> J</w:t>
      </w:r>
      <w:r w:rsidRPr="0040307E">
        <w:rPr>
          <w:bCs/>
        </w:rPr>
        <w:t>,</w:t>
      </w:r>
      <w:r>
        <w:rPr>
          <w:bCs/>
        </w:rPr>
        <w:t xml:space="preserve"> </w:t>
      </w:r>
      <w:r w:rsidRPr="0040307E">
        <w:rPr>
          <w:bCs/>
        </w:rPr>
        <w:t xml:space="preserve"> Yousey-Hindes</w:t>
      </w:r>
      <w:r>
        <w:rPr>
          <w:bCs/>
        </w:rPr>
        <w:t xml:space="preserve"> K</w:t>
      </w:r>
      <w:r w:rsidRPr="0040307E">
        <w:rPr>
          <w:bCs/>
        </w:rPr>
        <w:t>, Arnold</w:t>
      </w:r>
      <w:r>
        <w:rPr>
          <w:bCs/>
        </w:rPr>
        <w:t xml:space="preserve"> KE</w:t>
      </w:r>
      <w:r w:rsidRPr="0040307E">
        <w:rPr>
          <w:bCs/>
        </w:rPr>
        <w:t>, Ryan</w:t>
      </w:r>
      <w:r>
        <w:rPr>
          <w:bCs/>
        </w:rPr>
        <w:t xml:space="preserve"> P</w:t>
      </w:r>
      <w:r w:rsidRPr="0040307E">
        <w:rPr>
          <w:bCs/>
        </w:rPr>
        <w:t>, Lynfield</w:t>
      </w:r>
      <w:r>
        <w:rPr>
          <w:bCs/>
        </w:rPr>
        <w:t xml:space="preserve"> R</w:t>
      </w:r>
      <w:r w:rsidRPr="0040307E">
        <w:rPr>
          <w:bCs/>
        </w:rPr>
        <w:t>, Morin</w:t>
      </w:r>
      <w:r>
        <w:rPr>
          <w:bCs/>
        </w:rPr>
        <w:t xml:space="preserve"> C</w:t>
      </w:r>
      <w:r w:rsidRPr="0040307E">
        <w:rPr>
          <w:bCs/>
        </w:rPr>
        <w:t>, Baumbach</w:t>
      </w:r>
      <w:r>
        <w:rPr>
          <w:bCs/>
        </w:rPr>
        <w:t xml:space="preserve"> J</w:t>
      </w:r>
      <w:r w:rsidRPr="0040307E">
        <w:rPr>
          <w:bCs/>
        </w:rPr>
        <w:t>, Zansky</w:t>
      </w:r>
      <w:r>
        <w:rPr>
          <w:bCs/>
        </w:rPr>
        <w:t xml:space="preserve"> S</w:t>
      </w:r>
      <w:r w:rsidRPr="0040307E">
        <w:rPr>
          <w:bCs/>
        </w:rPr>
        <w:t>, Bennett</w:t>
      </w:r>
      <w:r>
        <w:rPr>
          <w:bCs/>
        </w:rPr>
        <w:t xml:space="preserve"> NM</w:t>
      </w:r>
      <w:r w:rsidRPr="0040307E">
        <w:rPr>
          <w:bCs/>
        </w:rPr>
        <w:t>, Thomas</w:t>
      </w:r>
      <w:r>
        <w:rPr>
          <w:bCs/>
        </w:rPr>
        <w:t xml:space="preserve"> A</w:t>
      </w:r>
      <w:r w:rsidRPr="0040307E">
        <w:rPr>
          <w:bCs/>
        </w:rPr>
        <w:t>, Schaffner</w:t>
      </w:r>
      <w:r>
        <w:rPr>
          <w:bCs/>
        </w:rPr>
        <w:t xml:space="preserve"> W</w:t>
      </w:r>
      <w:r w:rsidRPr="0040307E">
        <w:rPr>
          <w:bCs/>
        </w:rPr>
        <w:t>, Jones</w:t>
      </w:r>
      <w:r>
        <w:rPr>
          <w:bCs/>
        </w:rPr>
        <w:t xml:space="preserve"> T. </w:t>
      </w:r>
      <w:r w:rsidRPr="0040307E">
        <w:rPr>
          <w:b/>
          <w:bCs/>
        </w:rPr>
        <w:t>Influenza hospitalizations among workers by industry during the 2009-2010 influenza season</w:t>
      </w:r>
      <w:r>
        <w:rPr>
          <w:b/>
          <w:bCs/>
        </w:rPr>
        <w:t xml:space="preserve">.  </w:t>
      </w:r>
      <w:r>
        <w:rPr>
          <w:bCs/>
          <w:i/>
        </w:rPr>
        <w:t>Accepted to EID</w:t>
      </w:r>
    </w:p>
    <w:p w:rsidR="00272A04" w:rsidRDefault="00272A04" w:rsidP="00272A04">
      <w:pPr>
        <w:rPr>
          <w:szCs w:val="24"/>
        </w:rPr>
      </w:pPr>
    </w:p>
    <w:p w:rsidR="00272A04" w:rsidRPr="00450D86" w:rsidRDefault="00272A04" w:rsidP="00272A04">
      <w:pPr>
        <w:jc w:val="center"/>
        <w:rPr>
          <w:b/>
          <w:sz w:val="36"/>
          <w:szCs w:val="36"/>
          <w:u w:val="single"/>
        </w:rPr>
      </w:pPr>
      <w:r w:rsidRPr="00450D86">
        <w:rPr>
          <w:b/>
          <w:sz w:val="36"/>
          <w:szCs w:val="36"/>
          <w:u w:val="single"/>
        </w:rPr>
        <w:t>201</w:t>
      </w:r>
      <w:r>
        <w:rPr>
          <w:b/>
          <w:sz w:val="36"/>
          <w:szCs w:val="36"/>
          <w:u w:val="single"/>
        </w:rPr>
        <w:t>2 Accepted/Published Abstracts</w:t>
      </w:r>
    </w:p>
    <w:p w:rsidR="00272A04" w:rsidRPr="00DF76F5" w:rsidRDefault="00272A04" w:rsidP="00272A04"/>
    <w:p w:rsidR="00272A04" w:rsidRDefault="00272A04" w:rsidP="00272A04">
      <w:pPr>
        <w:tabs>
          <w:tab w:val="left" w:pos="2011"/>
        </w:tabs>
      </w:pPr>
      <w:proofErr w:type="spellStart"/>
      <w:r>
        <w:t>DeVries</w:t>
      </w:r>
      <w:proofErr w:type="spellEnd"/>
      <w:r>
        <w:t xml:space="preserve"> AS, Morin C, Swanson S, Ayers-Johnson M, Lynfield R. </w:t>
      </w:r>
      <w:r w:rsidRPr="00213298">
        <w:rPr>
          <w:b/>
        </w:rPr>
        <w:t>Antiviral Use Among Hospitalized Influenza Patients in Minnesota During the 2010-11 Influenza Season</w:t>
      </w:r>
      <w:r>
        <w:t xml:space="preserve">.  </w:t>
      </w:r>
      <w:proofErr w:type="gramStart"/>
      <w:r>
        <w:rPr>
          <w:i/>
        </w:rPr>
        <w:t>Accepted</w:t>
      </w:r>
      <w:r w:rsidRPr="006E7935">
        <w:rPr>
          <w:i/>
        </w:rPr>
        <w:t xml:space="preserve"> to</w:t>
      </w:r>
      <w:r>
        <w:t xml:space="preserve"> 2012 International Conference on Emerging Infectious Diseases.</w:t>
      </w:r>
      <w:proofErr w:type="gramEnd"/>
      <w:r>
        <w:t xml:space="preserve"> March 11-14, 2012. Atlanta, GA: The American Society for Microbiology.</w:t>
      </w:r>
    </w:p>
    <w:p w:rsidR="00272A04" w:rsidRDefault="00272A04" w:rsidP="00272A04">
      <w:pPr>
        <w:tabs>
          <w:tab w:val="left" w:pos="2011"/>
        </w:tabs>
      </w:pPr>
    </w:p>
    <w:p w:rsidR="00272A04" w:rsidRDefault="00272A04" w:rsidP="00272A04">
      <w:pPr>
        <w:tabs>
          <w:tab w:val="left" w:pos="2011"/>
        </w:tabs>
      </w:pPr>
      <w:r>
        <w:t xml:space="preserve">Morin C, </w:t>
      </w:r>
      <w:r w:rsidRPr="0002720F">
        <w:t xml:space="preserve">Ayers-Johnson M, Swanson S, </w:t>
      </w:r>
      <w:proofErr w:type="spellStart"/>
      <w:r w:rsidRPr="0002720F">
        <w:t>Lexau</w:t>
      </w:r>
      <w:proofErr w:type="spellEnd"/>
      <w:r w:rsidRPr="0002720F">
        <w:t xml:space="preserve"> C, </w:t>
      </w:r>
      <w:proofErr w:type="spellStart"/>
      <w:r w:rsidRPr="0002720F">
        <w:t>Danila</w:t>
      </w:r>
      <w:proofErr w:type="spellEnd"/>
      <w:r w:rsidRPr="0002720F">
        <w:t xml:space="preserve"> R, Lynfield R</w:t>
      </w:r>
      <w:r>
        <w:t xml:space="preserve">. </w:t>
      </w:r>
      <w:r w:rsidRPr="004055E2">
        <w:rPr>
          <w:b/>
        </w:rPr>
        <w:t>A Continuation of</w:t>
      </w:r>
      <w:r w:rsidRPr="0002720F">
        <w:t xml:space="preserve"> </w:t>
      </w:r>
      <w:r w:rsidRPr="0002720F">
        <w:rPr>
          <w:b/>
        </w:rPr>
        <w:t>Racial/Ethnic Disparities in Influenza Hospitalized Case Rates Post-2009 Pandemic Period, Minnesota 2009-2011</w:t>
      </w:r>
      <w:r>
        <w:t xml:space="preserve">.  </w:t>
      </w:r>
      <w:proofErr w:type="gramStart"/>
      <w:r>
        <w:rPr>
          <w:i/>
        </w:rPr>
        <w:t>Accepted</w:t>
      </w:r>
      <w:r w:rsidRPr="006E7935">
        <w:rPr>
          <w:i/>
        </w:rPr>
        <w:t xml:space="preserve"> to</w:t>
      </w:r>
      <w:r>
        <w:t xml:space="preserve"> 2012 International Conference on Emerging Infectious Diseases.</w:t>
      </w:r>
      <w:proofErr w:type="gramEnd"/>
      <w:r>
        <w:t xml:space="preserve"> March 11-14, 2012. Atlanta, GA: The American Society for Microbiology.</w:t>
      </w:r>
    </w:p>
    <w:p w:rsidR="00272A04" w:rsidRDefault="00272A04" w:rsidP="00272A04"/>
    <w:p w:rsidR="00272A04" w:rsidRDefault="00272A04" w:rsidP="00272A04">
      <w:pPr>
        <w:tabs>
          <w:tab w:val="left" w:pos="2011"/>
        </w:tabs>
      </w:pPr>
      <w:r>
        <w:t xml:space="preserve">Tam K, Yousey-Hindes K, Hadler J. </w:t>
      </w:r>
      <w:r w:rsidRPr="00213298">
        <w:rPr>
          <w:b/>
        </w:rPr>
        <w:t>Vaccination Among Adults Hospitalized with Influenza in New Haven County, Connecticut During the 2005-06 thru 2009-10 Influenza Seasons</w:t>
      </w:r>
      <w:r>
        <w:t xml:space="preserve">.  </w:t>
      </w:r>
      <w:proofErr w:type="gramStart"/>
      <w:r>
        <w:rPr>
          <w:i/>
        </w:rPr>
        <w:t>Accepted</w:t>
      </w:r>
      <w:r w:rsidRPr="006E7935">
        <w:rPr>
          <w:i/>
        </w:rPr>
        <w:t xml:space="preserve"> to</w:t>
      </w:r>
      <w:r>
        <w:t xml:space="preserve"> 2012 International Conference on Emerging Infectious Diseases.</w:t>
      </w:r>
      <w:proofErr w:type="gramEnd"/>
      <w:r>
        <w:t xml:space="preserve"> March 11-14, 2012. Atlanta, GA: The American Society for Microbiology.</w:t>
      </w:r>
    </w:p>
    <w:p w:rsidR="00272A04" w:rsidRDefault="00272A04" w:rsidP="00272A04"/>
    <w:p w:rsidR="00272A04" w:rsidRDefault="00272A04" w:rsidP="00272A04">
      <w:r>
        <w:t xml:space="preserve">Yousey-Hindes K, Hadler J, Soto K, Meek J, Heimer R. </w:t>
      </w:r>
      <w:r w:rsidRPr="0001259C">
        <w:rPr>
          <w:b/>
        </w:rPr>
        <w:t>Impact of New Influenza Vaccine Requirement for Children Enrolled in Day Care - Connecticut 2011</w:t>
      </w:r>
      <w:r>
        <w:t xml:space="preserve">.  </w:t>
      </w:r>
      <w:proofErr w:type="gramStart"/>
      <w:r>
        <w:rPr>
          <w:i/>
        </w:rPr>
        <w:t>Accepted</w:t>
      </w:r>
      <w:r w:rsidRPr="006E7935">
        <w:rPr>
          <w:i/>
        </w:rPr>
        <w:t xml:space="preserve"> to</w:t>
      </w:r>
      <w:r>
        <w:t xml:space="preserve"> 2012 International Conference on Emerging Infectious Diseases.</w:t>
      </w:r>
      <w:proofErr w:type="gramEnd"/>
      <w:r>
        <w:t xml:space="preserve"> March 11-14, 2012. Atlanta, GA: The American Society for Microbiology. </w:t>
      </w:r>
    </w:p>
    <w:p w:rsidR="00272A04" w:rsidRDefault="00272A04" w:rsidP="00272A04">
      <w:pPr>
        <w:rPr>
          <w:szCs w:val="24"/>
        </w:rPr>
      </w:pPr>
    </w:p>
    <w:p w:rsidR="00272A04" w:rsidRDefault="00272A04" w:rsidP="00FE6BC5">
      <w:pPr>
        <w:jc w:val="center"/>
        <w:rPr>
          <w:b/>
          <w:sz w:val="36"/>
          <w:szCs w:val="36"/>
          <w:u w:val="single"/>
        </w:rPr>
      </w:pPr>
    </w:p>
    <w:p w:rsidR="00272A04" w:rsidRDefault="00272A04">
      <w:pPr>
        <w:spacing w:after="200" w:line="276" w:lineRule="auto"/>
        <w:contextualSpacing w:val="0"/>
        <w:rPr>
          <w:b/>
          <w:sz w:val="36"/>
          <w:szCs w:val="36"/>
          <w:u w:val="single"/>
        </w:rPr>
      </w:pPr>
      <w:r>
        <w:rPr>
          <w:b/>
          <w:sz w:val="36"/>
          <w:szCs w:val="36"/>
          <w:u w:val="single"/>
        </w:rPr>
        <w:br w:type="page"/>
      </w:r>
    </w:p>
    <w:p w:rsidR="00FE6BC5" w:rsidRPr="00450D86" w:rsidRDefault="00FE6BC5" w:rsidP="00FE6BC5">
      <w:pPr>
        <w:jc w:val="center"/>
        <w:rPr>
          <w:b/>
          <w:sz w:val="36"/>
          <w:szCs w:val="36"/>
          <w:u w:val="single"/>
        </w:rPr>
      </w:pPr>
      <w:r w:rsidRPr="00450D86">
        <w:rPr>
          <w:b/>
          <w:sz w:val="36"/>
          <w:szCs w:val="36"/>
          <w:u w:val="single"/>
        </w:rPr>
        <w:lastRenderedPageBreak/>
        <w:t>201</w:t>
      </w:r>
      <w:r w:rsidR="00660F93">
        <w:rPr>
          <w:b/>
          <w:sz w:val="36"/>
          <w:szCs w:val="36"/>
          <w:u w:val="single"/>
        </w:rPr>
        <w:t>1 Published Manuscripts</w:t>
      </w:r>
    </w:p>
    <w:p w:rsidR="00FE6BC5" w:rsidRPr="00DF76F5" w:rsidRDefault="00FE6BC5" w:rsidP="00FE6BC5"/>
    <w:p w:rsidR="00C20881" w:rsidRDefault="00C20881" w:rsidP="00622729">
      <w:pPr>
        <w:rPr>
          <w:szCs w:val="24"/>
        </w:rPr>
      </w:pPr>
      <w:r w:rsidRPr="00C20881">
        <w:rPr>
          <w:szCs w:val="24"/>
        </w:rPr>
        <w:t xml:space="preserve">Creanga A, Kamimoto L, Newsome K, D’Mello T, Jamieson DJ, Zotti ME, Arnold K, Baumbach J, Bennett N, Blythe D, Farley M, Gershman K, Hadler J, Kirschke D, Lynfield R, Meek J, Reingold A, Schaffner W, Thomas A, Zansky S, Finelli L, Honein M. </w:t>
      </w:r>
      <w:r w:rsidRPr="00C20881">
        <w:rPr>
          <w:b/>
          <w:szCs w:val="24"/>
        </w:rPr>
        <w:t xml:space="preserve">Seasonal and 2009 Pandemic Influenza </w:t>
      </w:r>
      <w:proofErr w:type="gramStart"/>
      <w:r w:rsidRPr="00C20881">
        <w:rPr>
          <w:b/>
          <w:szCs w:val="24"/>
        </w:rPr>
        <w:t>A(</w:t>
      </w:r>
      <w:proofErr w:type="gramEnd"/>
      <w:r w:rsidRPr="00C20881">
        <w:rPr>
          <w:b/>
          <w:szCs w:val="24"/>
        </w:rPr>
        <w:t>H1N1) Virus Infection during Pregnancy: a Population-based Study of Hospitalized Cases</w:t>
      </w:r>
      <w:r w:rsidR="003D7DF2">
        <w:rPr>
          <w:szCs w:val="24"/>
        </w:rPr>
        <w:t xml:space="preserve">. </w:t>
      </w:r>
      <w:r w:rsidR="00136185">
        <w:rPr>
          <w:szCs w:val="24"/>
        </w:rPr>
        <w:t xml:space="preserve">Am J </w:t>
      </w:r>
      <w:proofErr w:type="spellStart"/>
      <w:r w:rsidR="00136185">
        <w:rPr>
          <w:szCs w:val="24"/>
        </w:rPr>
        <w:t>Obstet</w:t>
      </w:r>
      <w:proofErr w:type="spellEnd"/>
      <w:r w:rsidR="00136185">
        <w:rPr>
          <w:szCs w:val="24"/>
        </w:rPr>
        <w:t xml:space="preserve"> </w:t>
      </w:r>
      <w:proofErr w:type="spellStart"/>
      <w:r w:rsidR="00136185">
        <w:rPr>
          <w:szCs w:val="24"/>
        </w:rPr>
        <w:t>Gynecol</w:t>
      </w:r>
      <w:proofErr w:type="spellEnd"/>
      <w:r w:rsidR="00136185">
        <w:rPr>
          <w:szCs w:val="24"/>
        </w:rPr>
        <w:t xml:space="preserve"> 2011; 204(6 </w:t>
      </w:r>
      <w:proofErr w:type="spellStart"/>
      <w:r w:rsidR="00136185">
        <w:rPr>
          <w:szCs w:val="24"/>
        </w:rPr>
        <w:t>Suppl</w:t>
      </w:r>
      <w:proofErr w:type="spellEnd"/>
      <w:r w:rsidR="00136185">
        <w:rPr>
          <w:szCs w:val="24"/>
        </w:rPr>
        <w:t xml:space="preserve"> 1): S38-45.</w:t>
      </w:r>
    </w:p>
    <w:p w:rsidR="00A16CDB" w:rsidRDefault="00A16CDB" w:rsidP="00622729">
      <w:pPr>
        <w:rPr>
          <w:szCs w:val="24"/>
        </w:rPr>
      </w:pPr>
    </w:p>
    <w:p w:rsidR="00A16CDB" w:rsidRPr="00A16CDB" w:rsidRDefault="00A16CDB" w:rsidP="00A16CDB">
      <w:r w:rsidRPr="0040307E">
        <w:rPr>
          <w:bCs/>
        </w:rPr>
        <w:t>Dawood</w:t>
      </w:r>
      <w:r>
        <w:rPr>
          <w:bCs/>
        </w:rPr>
        <w:t xml:space="preserve">, FS, </w:t>
      </w:r>
      <w:r w:rsidRPr="0040307E">
        <w:rPr>
          <w:bCs/>
        </w:rPr>
        <w:t>Kamimoto</w:t>
      </w:r>
      <w:r>
        <w:rPr>
          <w:bCs/>
        </w:rPr>
        <w:t xml:space="preserve"> L,  D’Mello TA, </w:t>
      </w:r>
      <w:r w:rsidRPr="0040307E">
        <w:rPr>
          <w:bCs/>
        </w:rPr>
        <w:t>Reingold</w:t>
      </w:r>
      <w:r>
        <w:rPr>
          <w:bCs/>
        </w:rPr>
        <w:t xml:space="preserve"> A</w:t>
      </w:r>
      <w:r w:rsidRPr="0040307E">
        <w:rPr>
          <w:bCs/>
        </w:rPr>
        <w:t>,</w:t>
      </w:r>
      <w:r>
        <w:rPr>
          <w:bCs/>
        </w:rPr>
        <w:t xml:space="preserve"> </w:t>
      </w:r>
      <w:r w:rsidRPr="0040307E">
        <w:rPr>
          <w:bCs/>
        </w:rPr>
        <w:t>Gershman</w:t>
      </w:r>
      <w:r>
        <w:rPr>
          <w:bCs/>
        </w:rPr>
        <w:t xml:space="preserve"> K, </w:t>
      </w:r>
      <w:r w:rsidRPr="0040307E">
        <w:rPr>
          <w:bCs/>
        </w:rPr>
        <w:t>Meek</w:t>
      </w:r>
      <w:r>
        <w:rPr>
          <w:bCs/>
        </w:rPr>
        <w:t xml:space="preserve"> J, </w:t>
      </w:r>
      <w:r w:rsidRPr="0040307E">
        <w:rPr>
          <w:bCs/>
        </w:rPr>
        <w:t>Arnold</w:t>
      </w:r>
      <w:r>
        <w:rPr>
          <w:bCs/>
        </w:rPr>
        <w:t xml:space="preserve"> KE, </w:t>
      </w:r>
      <w:r w:rsidRPr="0040307E">
        <w:rPr>
          <w:bCs/>
        </w:rPr>
        <w:t>Farley</w:t>
      </w:r>
      <w:r>
        <w:rPr>
          <w:bCs/>
        </w:rPr>
        <w:t xml:space="preserve"> M</w:t>
      </w:r>
      <w:r w:rsidRPr="0040307E">
        <w:rPr>
          <w:bCs/>
        </w:rPr>
        <w:t>, Ryan</w:t>
      </w:r>
      <w:r>
        <w:rPr>
          <w:bCs/>
        </w:rPr>
        <w:t xml:space="preserve"> P, </w:t>
      </w:r>
      <w:r w:rsidRPr="0040307E">
        <w:rPr>
          <w:bCs/>
        </w:rPr>
        <w:t>Lynfield</w:t>
      </w:r>
      <w:r>
        <w:rPr>
          <w:bCs/>
        </w:rPr>
        <w:t xml:space="preserve"> R, </w:t>
      </w:r>
      <w:r w:rsidRPr="0040307E">
        <w:rPr>
          <w:bCs/>
        </w:rPr>
        <w:t>Morin</w:t>
      </w:r>
      <w:r>
        <w:rPr>
          <w:bCs/>
        </w:rPr>
        <w:t xml:space="preserve"> C, </w:t>
      </w:r>
      <w:r w:rsidRPr="0040307E">
        <w:rPr>
          <w:bCs/>
        </w:rPr>
        <w:t>Baumbach</w:t>
      </w:r>
      <w:r>
        <w:rPr>
          <w:bCs/>
        </w:rPr>
        <w:t xml:space="preserve"> J, </w:t>
      </w:r>
      <w:r w:rsidRPr="0040307E">
        <w:rPr>
          <w:bCs/>
        </w:rPr>
        <w:t>Zansky</w:t>
      </w:r>
      <w:r>
        <w:rPr>
          <w:bCs/>
        </w:rPr>
        <w:t xml:space="preserve"> S, </w:t>
      </w:r>
      <w:r w:rsidRPr="0040307E">
        <w:rPr>
          <w:bCs/>
        </w:rPr>
        <w:t>Bennett</w:t>
      </w:r>
      <w:r>
        <w:rPr>
          <w:bCs/>
        </w:rPr>
        <w:t xml:space="preserve"> NM, </w:t>
      </w:r>
      <w:r w:rsidRPr="0040307E">
        <w:rPr>
          <w:bCs/>
        </w:rPr>
        <w:t>Thomas</w:t>
      </w:r>
      <w:r>
        <w:rPr>
          <w:bCs/>
        </w:rPr>
        <w:t xml:space="preserve"> A</w:t>
      </w:r>
      <w:r w:rsidRPr="0040307E">
        <w:rPr>
          <w:bCs/>
        </w:rPr>
        <w:t>,</w:t>
      </w:r>
      <w:r>
        <w:rPr>
          <w:bCs/>
        </w:rPr>
        <w:t xml:space="preserve"> </w:t>
      </w:r>
      <w:proofErr w:type="spellStart"/>
      <w:r w:rsidRPr="0040307E">
        <w:rPr>
          <w:bCs/>
        </w:rPr>
        <w:t>Schaffner</w:t>
      </w:r>
      <w:proofErr w:type="spellEnd"/>
      <w:r>
        <w:rPr>
          <w:bCs/>
        </w:rPr>
        <w:t xml:space="preserve"> W, </w:t>
      </w:r>
      <w:proofErr w:type="spellStart"/>
      <w:r w:rsidRPr="0040307E">
        <w:rPr>
          <w:bCs/>
        </w:rPr>
        <w:t>Kirschke</w:t>
      </w:r>
      <w:proofErr w:type="spellEnd"/>
      <w:r>
        <w:rPr>
          <w:bCs/>
        </w:rPr>
        <w:t xml:space="preserve"> D, </w:t>
      </w:r>
      <w:proofErr w:type="spellStart"/>
      <w:r w:rsidRPr="0040307E">
        <w:rPr>
          <w:bCs/>
        </w:rPr>
        <w:t>Finelli</w:t>
      </w:r>
      <w:proofErr w:type="spellEnd"/>
      <w:r>
        <w:rPr>
          <w:bCs/>
        </w:rPr>
        <w:t xml:space="preserve"> L </w:t>
      </w:r>
      <w:r w:rsidRPr="0040307E">
        <w:rPr>
          <w:bCs/>
        </w:rPr>
        <w:t>for the Emerging In</w:t>
      </w:r>
      <w:r>
        <w:rPr>
          <w:bCs/>
        </w:rPr>
        <w:t xml:space="preserve">fections Program (EIP) Network.  </w:t>
      </w:r>
      <w:r w:rsidRPr="0040307E">
        <w:rPr>
          <w:b/>
        </w:rPr>
        <w:t>Children with asthma hospitalized with seasonal or pandemic influenza, 2003-2009</w:t>
      </w:r>
      <w:r>
        <w:rPr>
          <w:b/>
        </w:rPr>
        <w:t xml:space="preserve">. </w:t>
      </w:r>
      <w:r w:rsidR="00136185">
        <w:rPr>
          <w:szCs w:val="24"/>
        </w:rPr>
        <w:t>Pediatrics 2011; 128(1):</w:t>
      </w:r>
      <w:r>
        <w:t xml:space="preserve"> </w:t>
      </w:r>
      <w:r w:rsidR="008932DE">
        <w:t>27-32.</w:t>
      </w:r>
    </w:p>
    <w:p w:rsidR="004C523F" w:rsidRDefault="004C523F" w:rsidP="00622729">
      <w:pPr>
        <w:rPr>
          <w:szCs w:val="24"/>
        </w:rPr>
      </w:pPr>
    </w:p>
    <w:p w:rsidR="00E83634" w:rsidRPr="00E83634" w:rsidRDefault="00E83634" w:rsidP="00E83634">
      <w:pPr>
        <w:rPr>
          <w:bCs/>
          <w:vertAlign w:val="superscript"/>
        </w:rPr>
      </w:pPr>
      <w:r w:rsidRPr="00487B60">
        <w:rPr>
          <w:bCs/>
        </w:rPr>
        <w:t>Doshi</w:t>
      </w:r>
      <w:r>
        <w:rPr>
          <w:bCs/>
        </w:rPr>
        <w:t xml:space="preserve"> S</w:t>
      </w:r>
      <w:r w:rsidRPr="00487B60">
        <w:rPr>
          <w:bCs/>
        </w:rPr>
        <w:t>, Kamimoto</w:t>
      </w:r>
      <w:r>
        <w:rPr>
          <w:bCs/>
        </w:rPr>
        <w:t xml:space="preserve"> L</w:t>
      </w:r>
      <w:r w:rsidRPr="00487B60">
        <w:rPr>
          <w:bCs/>
        </w:rPr>
        <w:t>, Finelli</w:t>
      </w:r>
      <w:r>
        <w:rPr>
          <w:bCs/>
        </w:rPr>
        <w:t xml:space="preserve"> L</w:t>
      </w:r>
      <w:r w:rsidRPr="00487B60">
        <w:rPr>
          <w:bCs/>
        </w:rPr>
        <w:t xml:space="preserve">, Perez </w:t>
      </w:r>
      <w:r>
        <w:rPr>
          <w:bCs/>
        </w:rPr>
        <w:t xml:space="preserve">A, </w:t>
      </w:r>
      <w:r w:rsidRPr="00487B60">
        <w:rPr>
          <w:bCs/>
        </w:rPr>
        <w:t>Reingold</w:t>
      </w:r>
      <w:r>
        <w:rPr>
          <w:bCs/>
        </w:rPr>
        <w:t xml:space="preserve"> A</w:t>
      </w:r>
      <w:r w:rsidRPr="00487B60">
        <w:rPr>
          <w:bCs/>
        </w:rPr>
        <w:t>, Gershman</w:t>
      </w:r>
      <w:r>
        <w:rPr>
          <w:bCs/>
        </w:rPr>
        <w:t xml:space="preserve"> K</w:t>
      </w:r>
      <w:r w:rsidRPr="00487B60">
        <w:rPr>
          <w:bCs/>
        </w:rPr>
        <w:t>, Yousey-Hindes</w:t>
      </w:r>
      <w:r>
        <w:rPr>
          <w:bCs/>
        </w:rPr>
        <w:t xml:space="preserve"> K</w:t>
      </w:r>
      <w:r w:rsidRPr="00487B60">
        <w:rPr>
          <w:bCs/>
        </w:rPr>
        <w:t>, Arnold</w:t>
      </w:r>
      <w:r>
        <w:rPr>
          <w:bCs/>
        </w:rPr>
        <w:t xml:space="preserve"> K</w:t>
      </w:r>
      <w:r w:rsidRPr="00487B60">
        <w:rPr>
          <w:bCs/>
        </w:rPr>
        <w:t>, Ryan</w:t>
      </w:r>
      <w:r>
        <w:rPr>
          <w:bCs/>
        </w:rPr>
        <w:t xml:space="preserve"> P</w:t>
      </w:r>
      <w:r w:rsidRPr="00487B60">
        <w:rPr>
          <w:bCs/>
        </w:rPr>
        <w:t>, Lynfield</w:t>
      </w:r>
      <w:r>
        <w:rPr>
          <w:bCs/>
        </w:rPr>
        <w:t xml:space="preserve"> R</w:t>
      </w:r>
      <w:r w:rsidRPr="00487B60">
        <w:rPr>
          <w:bCs/>
        </w:rPr>
        <w:t>, Morin</w:t>
      </w:r>
      <w:r>
        <w:rPr>
          <w:bCs/>
        </w:rPr>
        <w:t xml:space="preserve"> C</w:t>
      </w:r>
      <w:r w:rsidRPr="00487B60">
        <w:rPr>
          <w:bCs/>
        </w:rPr>
        <w:t>, Baumbach</w:t>
      </w:r>
      <w:r>
        <w:rPr>
          <w:bCs/>
        </w:rPr>
        <w:t xml:space="preserve"> J</w:t>
      </w:r>
      <w:r w:rsidRPr="00487B60">
        <w:rPr>
          <w:bCs/>
        </w:rPr>
        <w:t>, Hancock</w:t>
      </w:r>
      <w:r>
        <w:rPr>
          <w:bCs/>
        </w:rPr>
        <w:t xml:space="preserve"> EB</w:t>
      </w:r>
      <w:r w:rsidRPr="00487B60">
        <w:rPr>
          <w:bCs/>
        </w:rPr>
        <w:t>,</w:t>
      </w:r>
      <w:r>
        <w:rPr>
          <w:bCs/>
        </w:rPr>
        <w:t xml:space="preserve"> </w:t>
      </w:r>
      <w:r w:rsidRPr="00487B60">
        <w:rPr>
          <w:bCs/>
        </w:rPr>
        <w:t>Bennett</w:t>
      </w:r>
      <w:r>
        <w:rPr>
          <w:bCs/>
        </w:rPr>
        <w:t xml:space="preserve"> NM</w:t>
      </w:r>
      <w:r w:rsidRPr="00487B60">
        <w:rPr>
          <w:bCs/>
        </w:rPr>
        <w:t>, Zansky</w:t>
      </w:r>
      <w:r>
        <w:rPr>
          <w:bCs/>
        </w:rPr>
        <w:t xml:space="preserve"> S</w:t>
      </w:r>
      <w:r w:rsidRPr="00487B60">
        <w:rPr>
          <w:bCs/>
        </w:rPr>
        <w:t>, Thomas</w:t>
      </w:r>
      <w:r>
        <w:rPr>
          <w:bCs/>
        </w:rPr>
        <w:t xml:space="preserve"> A</w:t>
      </w:r>
      <w:r w:rsidRPr="00487B60">
        <w:rPr>
          <w:bCs/>
        </w:rPr>
        <w:t xml:space="preserve">, </w:t>
      </w:r>
      <w:proofErr w:type="spellStart"/>
      <w:r w:rsidRPr="00487B60">
        <w:rPr>
          <w:bCs/>
        </w:rPr>
        <w:t>Schaffner</w:t>
      </w:r>
      <w:proofErr w:type="spellEnd"/>
      <w:r>
        <w:rPr>
          <w:bCs/>
        </w:rPr>
        <w:t xml:space="preserve"> W</w:t>
      </w:r>
      <w:r w:rsidRPr="00487B60">
        <w:rPr>
          <w:bCs/>
        </w:rPr>
        <w:t xml:space="preserve">, </w:t>
      </w:r>
      <w:proofErr w:type="spellStart"/>
      <w:r w:rsidRPr="00487B60">
        <w:rPr>
          <w:bCs/>
        </w:rPr>
        <w:t>Kirschke</w:t>
      </w:r>
      <w:proofErr w:type="spellEnd"/>
      <w:r>
        <w:rPr>
          <w:bCs/>
        </w:rPr>
        <w:t xml:space="preserve"> D</w:t>
      </w:r>
      <w:r w:rsidRPr="00487B60">
        <w:rPr>
          <w:bCs/>
        </w:rPr>
        <w:t>, Fry</w:t>
      </w:r>
      <w:r>
        <w:rPr>
          <w:bCs/>
        </w:rPr>
        <w:t xml:space="preserve"> AM. </w:t>
      </w:r>
      <w:r w:rsidRPr="00CF0231">
        <w:rPr>
          <w:b/>
        </w:rPr>
        <w:t>Description of Antiviral Treatment among Adults Hospitalized with Influenza Before and During the 2009 Pandemic – United States, 2005-09</w:t>
      </w:r>
      <w:r>
        <w:t xml:space="preserve">. </w:t>
      </w:r>
      <w:proofErr w:type="gramStart"/>
      <w:r w:rsidR="003B0A4D">
        <w:t>JID.</w:t>
      </w:r>
      <w:proofErr w:type="gramEnd"/>
      <w:r w:rsidR="003B0A4D">
        <w:t xml:space="preserve"> 2011:</w:t>
      </w:r>
      <w:r w:rsidR="003B0A4D" w:rsidRPr="003B0A4D">
        <w:t xml:space="preserve"> </w:t>
      </w:r>
      <w:proofErr w:type="spellStart"/>
      <w:r w:rsidR="003B0A4D">
        <w:t>doi</w:t>
      </w:r>
      <w:proofErr w:type="spellEnd"/>
      <w:r w:rsidR="003B0A4D">
        <w:t>: 10.1093/</w:t>
      </w:r>
      <w:proofErr w:type="spellStart"/>
      <w:r w:rsidR="003B0A4D">
        <w:t>infdis</w:t>
      </w:r>
      <w:proofErr w:type="spellEnd"/>
      <w:r w:rsidR="003B0A4D">
        <w:t>/jir648.</w:t>
      </w:r>
    </w:p>
    <w:p w:rsidR="00E83634" w:rsidRDefault="00E83634" w:rsidP="00622729">
      <w:pPr>
        <w:rPr>
          <w:szCs w:val="24"/>
        </w:rPr>
      </w:pPr>
    </w:p>
    <w:p w:rsidR="0068365C" w:rsidRDefault="006955C4" w:rsidP="00622729">
      <w:pPr>
        <w:rPr>
          <w:szCs w:val="24"/>
        </w:rPr>
      </w:pPr>
      <w:r w:rsidRPr="006955C4">
        <w:rPr>
          <w:szCs w:val="24"/>
        </w:rPr>
        <w:t>Fry</w:t>
      </w:r>
      <w:r>
        <w:rPr>
          <w:szCs w:val="24"/>
        </w:rPr>
        <w:t xml:space="preserve"> AM</w:t>
      </w:r>
      <w:r w:rsidRPr="006955C4">
        <w:rPr>
          <w:szCs w:val="24"/>
        </w:rPr>
        <w:t>, Pérez</w:t>
      </w:r>
      <w:r>
        <w:rPr>
          <w:szCs w:val="24"/>
        </w:rPr>
        <w:t xml:space="preserve"> A</w:t>
      </w:r>
      <w:r w:rsidRPr="006955C4">
        <w:rPr>
          <w:szCs w:val="24"/>
        </w:rPr>
        <w:t>, Finelli</w:t>
      </w:r>
      <w:r>
        <w:rPr>
          <w:szCs w:val="24"/>
        </w:rPr>
        <w:t xml:space="preserve"> L</w:t>
      </w:r>
      <w:r w:rsidR="00667A96">
        <w:rPr>
          <w:szCs w:val="24"/>
        </w:rPr>
        <w:t xml:space="preserve">. </w:t>
      </w:r>
      <w:r w:rsidR="00351666" w:rsidRPr="00351666">
        <w:rPr>
          <w:b/>
          <w:szCs w:val="24"/>
        </w:rPr>
        <w:t>Use of Intravenous Neuraminidase Inhibitors During the 2009 Pandemic: Results From Population-Based Surveillance</w:t>
      </w:r>
      <w:r w:rsidR="001C4523">
        <w:rPr>
          <w:szCs w:val="24"/>
        </w:rPr>
        <w:t xml:space="preserve">. </w:t>
      </w:r>
      <w:proofErr w:type="gramStart"/>
      <w:r w:rsidR="001C4523">
        <w:rPr>
          <w:szCs w:val="24"/>
        </w:rPr>
        <w:t>JAMA</w:t>
      </w:r>
      <w:r w:rsidR="00667A96">
        <w:rPr>
          <w:szCs w:val="24"/>
        </w:rPr>
        <w:t>.</w:t>
      </w:r>
      <w:proofErr w:type="gramEnd"/>
      <w:r w:rsidR="001C4523">
        <w:rPr>
          <w:szCs w:val="24"/>
        </w:rPr>
        <w:t xml:space="preserve"> </w:t>
      </w:r>
      <w:r w:rsidR="001C4523" w:rsidRPr="001C4523">
        <w:rPr>
          <w:szCs w:val="24"/>
        </w:rPr>
        <w:t>2011</w:t>
      </w:r>
      <w:r w:rsidR="003B0A4D">
        <w:rPr>
          <w:szCs w:val="24"/>
        </w:rPr>
        <w:t>:</w:t>
      </w:r>
      <w:r w:rsidR="001C4523" w:rsidRPr="001C4523">
        <w:rPr>
          <w:szCs w:val="24"/>
        </w:rPr>
        <w:t>306(2):160-2.</w:t>
      </w:r>
    </w:p>
    <w:p w:rsidR="00D31A71" w:rsidRDefault="00D31A71" w:rsidP="00622729">
      <w:pPr>
        <w:rPr>
          <w:szCs w:val="24"/>
        </w:rPr>
      </w:pPr>
    </w:p>
    <w:p w:rsidR="00AA052D" w:rsidRPr="00AA052D" w:rsidRDefault="00AA052D" w:rsidP="00AA052D">
      <w:r w:rsidRPr="0040307E">
        <w:t>Vandermeer</w:t>
      </w:r>
      <w:r>
        <w:t xml:space="preserve"> M, </w:t>
      </w:r>
      <w:r w:rsidRPr="0040307E">
        <w:t>Thomas</w:t>
      </w:r>
      <w:r>
        <w:t xml:space="preserve"> A</w:t>
      </w:r>
      <w:r w:rsidRPr="0040307E">
        <w:t>,</w:t>
      </w:r>
      <w:r>
        <w:t xml:space="preserve"> </w:t>
      </w:r>
      <w:r w:rsidRPr="0040307E">
        <w:t>Kamimoto</w:t>
      </w:r>
      <w:r>
        <w:t xml:space="preserve"> L, </w:t>
      </w:r>
      <w:r w:rsidRPr="0040307E">
        <w:t>Reingold</w:t>
      </w:r>
      <w:r>
        <w:t xml:space="preserve"> A, </w:t>
      </w:r>
      <w:r w:rsidRPr="0040307E">
        <w:t>Gershman</w:t>
      </w:r>
      <w:r>
        <w:t xml:space="preserve"> K, </w:t>
      </w:r>
      <w:r w:rsidRPr="0040307E">
        <w:t>Meek</w:t>
      </w:r>
      <w:r>
        <w:t xml:space="preserve"> J, </w:t>
      </w:r>
      <w:r w:rsidRPr="0040307E">
        <w:t>Farley</w:t>
      </w:r>
      <w:r>
        <w:t xml:space="preserve"> M, </w:t>
      </w:r>
      <w:r w:rsidRPr="0040307E">
        <w:t>Ryan</w:t>
      </w:r>
      <w:r>
        <w:t xml:space="preserve"> P, </w:t>
      </w:r>
      <w:r w:rsidRPr="0040307E">
        <w:t>Lynfield</w:t>
      </w:r>
      <w:r>
        <w:t xml:space="preserve"> R, </w:t>
      </w:r>
      <w:r w:rsidRPr="0040307E">
        <w:t>Baumbach</w:t>
      </w:r>
      <w:r>
        <w:t xml:space="preserve"> J, </w:t>
      </w:r>
      <w:r w:rsidRPr="0040307E">
        <w:t>Schaffner</w:t>
      </w:r>
      <w:r>
        <w:t xml:space="preserve"> W, </w:t>
      </w:r>
      <w:r w:rsidRPr="0040307E">
        <w:t>Bennett</w:t>
      </w:r>
      <w:r>
        <w:t xml:space="preserve"> N, Zansky, S. </w:t>
      </w:r>
      <w:r w:rsidRPr="00316471">
        <w:rPr>
          <w:b/>
        </w:rPr>
        <w:t>Association between Statins and Mortality among Patients Hospitalized with Lab-confirmed Influenza Infections: a Multi-state Study</w:t>
      </w:r>
      <w:r>
        <w:t xml:space="preserve">. </w:t>
      </w:r>
      <w:proofErr w:type="gramStart"/>
      <w:r>
        <w:t>(In press, JID).</w:t>
      </w:r>
      <w:proofErr w:type="gramEnd"/>
    </w:p>
    <w:p w:rsidR="00AA052D" w:rsidRDefault="00AA052D" w:rsidP="00622729">
      <w:pPr>
        <w:rPr>
          <w:szCs w:val="24"/>
        </w:rPr>
      </w:pPr>
    </w:p>
    <w:p w:rsidR="00D31A71" w:rsidRPr="00386156" w:rsidRDefault="00D31A71" w:rsidP="00D31A71">
      <w:pPr>
        <w:rPr>
          <w:szCs w:val="24"/>
        </w:rPr>
      </w:pPr>
      <w:r w:rsidRPr="00D31A71">
        <w:rPr>
          <w:szCs w:val="24"/>
        </w:rPr>
        <w:t xml:space="preserve">Yousey-Hindes K, Hadler J. </w:t>
      </w:r>
      <w:r w:rsidRPr="00D31A71">
        <w:rPr>
          <w:b/>
          <w:bCs/>
          <w:szCs w:val="24"/>
        </w:rPr>
        <w:t>Neighborhood Socioeconomic Status a</w:t>
      </w:r>
      <w:r w:rsidR="00386156">
        <w:rPr>
          <w:b/>
          <w:bCs/>
          <w:szCs w:val="24"/>
        </w:rPr>
        <w:t xml:space="preserve">nd Influenza Hospitalizations </w:t>
      </w:r>
      <w:proofErr w:type="gramStart"/>
      <w:r w:rsidR="00386156">
        <w:rPr>
          <w:b/>
          <w:bCs/>
          <w:szCs w:val="24"/>
        </w:rPr>
        <w:t>Among</w:t>
      </w:r>
      <w:proofErr w:type="gramEnd"/>
      <w:r w:rsidRPr="00D31A71">
        <w:rPr>
          <w:b/>
          <w:bCs/>
          <w:szCs w:val="24"/>
        </w:rPr>
        <w:t xml:space="preserve"> Children: New Haven County, Connecticut, 2003-2010</w:t>
      </w:r>
      <w:r w:rsidRPr="00D31A71">
        <w:rPr>
          <w:szCs w:val="24"/>
        </w:rPr>
        <w:t>. American Journal of Public Health</w:t>
      </w:r>
      <w:r w:rsidR="00386156">
        <w:rPr>
          <w:szCs w:val="24"/>
        </w:rPr>
        <w:t xml:space="preserve"> 2011; 101(9</w:t>
      </w:r>
      <w:r w:rsidRPr="00D31A71">
        <w:rPr>
          <w:szCs w:val="24"/>
        </w:rPr>
        <w:t>)</w:t>
      </w:r>
      <w:r w:rsidR="00386156">
        <w:rPr>
          <w:szCs w:val="24"/>
        </w:rPr>
        <w:t>: 1785-1789</w:t>
      </w:r>
      <w:r w:rsidRPr="00D31A71">
        <w:rPr>
          <w:i/>
          <w:iCs/>
          <w:szCs w:val="24"/>
        </w:rPr>
        <w:t>.</w:t>
      </w:r>
    </w:p>
    <w:p w:rsidR="00D31A71" w:rsidRDefault="00D31A71" w:rsidP="00622729">
      <w:pPr>
        <w:rPr>
          <w:szCs w:val="24"/>
        </w:rPr>
      </w:pPr>
    </w:p>
    <w:p w:rsidR="00667A96" w:rsidRDefault="00667A96" w:rsidP="00622729">
      <w:pPr>
        <w:rPr>
          <w:szCs w:val="24"/>
        </w:rPr>
      </w:pPr>
    </w:p>
    <w:p w:rsidR="004C523F" w:rsidRDefault="004C523F" w:rsidP="004C523F">
      <w:pPr>
        <w:jc w:val="center"/>
        <w:rPr>
          <w:szCs w:val="24"/>
        </w:rPr>
      </w:pPr>
      <w:r w:rsidRPr="00450D86">
        <w:rPr>
          <w:b/>
          <w:sz w:val="36"/>
          <w:szCs w:val="36"/>
          <w:u w:val="single"/>
        </w:rPr>
        <w:t>201</w:t>
      </w:r>
      <w:r>
        <w:rPr>
          <w:b/>
          <w:sz w:val="36"/>
          <w:szCs w:val="36"/>
          <w:u w:val="single"/>
        </w:rPr>
        <w:t>1 EIP Data Cited</w:t>
      </w:r>
    </w:p>
    <w:p w:rsidR="009A7A1D" w:rsidRDefault="009A7A1D" w:rsidP="009A7A1D">
      <w:pPr>
        <w:rPr>
          <w:szCs w:val="24"/>
        </w:rPr>
      </w:pPr>
    </w:p>
    <w:p w:rsidR="009A7A1D" w:rsidRDefault="009A7A1D" w:rsidP="009A7A1D">
      <w:pPr>
        <w:rPr>
          <w:b/>
          <w:sz w:val="36"/>
          <w:szCs w:val="36"/>
          <w:u w:val="single"/>
        </w:rPr>
      </w:pPr>
      <w:r w:rsidRPr="00622729">
        <w:t>Brammer</w:t>
      </w:r>
      <w:r>
        <w:t xml:space="preserve"> L, </w:t>
      </w:r>
      <w:r w:rsidRPr="00622729">
        <w:t>Blanton</w:t>
      </w:r>
      <w:r>
        <w:t xml:space="preserve"> L</w:t>
      </w:r>
      <w:r w:rsidRPr="00622729">
        <w:t>, Epperson</w:t>
      </w:r>
      <w:r>
        <w:t xml:space="preserve"> S</w:t>
      </w:r>
      <w:r w:rsidRPr="00622729">
        <w:t>, Mustaquim</w:t>
      </w:r>
      <w:r>
        <w:t xml:space="preserve"> D</w:t>
      </w:r>
      <w:r w:rsidRPr="00622729">
        <w:t>, Bishop</w:t>
      </w:r>
      <w:r>
        <w:t xml:space="preserve"> A</w:t>
      </w:r>
      <w:r w:rsidRPr="00622729">
        <w:t>, Kniss</w:t>
      </w:r>
      <w:r>
        <w:t xml:space="preserve"> K</w:t>
      </w:r>
      <w:r w:rsidRPr="00622729">
        <w:t xml:space="preserve">, </w:t>
      </w:r>
      <w:proofErr w:type="spellStart"/>
      <w:r w:rsidRPr="00622729">
        <w:t>Dhara</w:t>
      </w:r>
      <w:proofErr w:type="spellEnd"/>
      <w:r>
        <w:t xml:space="preserve"> R</w:t>
      </w:r>
      <w:r w:rsidRPr="00622729">
        <w:t xml:space="preserve">, </w:t>
      </w:r>
      <w:proofErr w:type="spellStart"/>
      <w:r w:rsidRPr="00622729">
        <w:t>Nowell</w:t>
      </w:r>
      <w:proofErr w:type="spellEnd"/>
      <w:r>
        <w:t xml:space="preserve"> M</w:t>
      </w:r>
      <w:r w:rsidRPr="00622729">
        <w:t>,</w:t>
      </w:r>
      <w:r>
        <w:t xml:space="preserve"> </w:t>
      </w:r>
      <w:r w:rsidRPr="00622729">
        <w:t xml:space="preserve"> </w:t>
      </w:r>
      <w:proofErr w:type="spellStart"/>
      <w:r w:rsidRPr="00622729">
        <w:t>Kamimoto</w:t>
      </w:r>
      <w:proofErr w:type="spellEnd"/>
      <w:r>
        <w:t xml:space="preserve"> L</w:t>
      </w:r>
      <w:r w:rsidRPr="00622729">
        <w:t>, Finelli</w:t>
      </w:r>
      <w:r>
        <w:t xml:space="preserve"> L. </w:t>
      </w:r>
      <w:r w:rsidRPr="005C0297">
        <w:rPr>
          <w:b/>
        </w:rPr>
        <w:t>Surveillance for Influenza during the 2009 Influenza A (H1N1) Pandemic–United States, April 2009–March 2010</w:t>
      </w:r>
      <w:r>
        <w:t>. Clinical Infectious Diseases 2011; 52(</w:t>
      </w:r>
      <w:proofErr w:type="spellStart"/>
      <w:r>
        <w:t>Suppl</w:t>
      </w:r>
      <w:proofErr w:type="spellEnd"/>
      <w:r>
        <w:t xml:space="preserve"> 1): S27-35.</w:t>
      </w:r>
    </w:p>
    <w:p w:rsidR="004C523F" w:rsidRDefault="004C523F" w:rsidP="004C523F">
      <w:pPr>
        <w:rPr>
          <w:szCs w:val="24"/>
        </w:rPr>
      </w:pPr>
    </w:p>
    <w:p w:rsidR="004C523F" w:rsidRPr="004C523F" w:rsidRDefault="004C523F" w:rsidP="004C523F">
      <w:pPr>
        <w:rPr>
          <w:bCs/>
        </w:rPr>
      </w:pPr>
      <w:r w:rsidRPr="0040307E">
        <w:rPr>
          <w:bCs/>
        </w:rPr>
        <w:t>Dee</w:t>
      </w:r>
      <w:r>
        <w:rPr>
          <w:bCs/>
        </w:rPr>
        <w:t xml:space="preserve"> DL, </w:t>
      </w:r>
      <w:proofErr w:type="spellStart"/>
      <w:r w:rsidRPr="0040307E">
        <w:rPr>
          <w:bCs/>
        </w:rPr>
        <w:t>Bensyl</w:t>
      </w:r>
      <w:proofErr w:type="spellEnd"/>
      <w:r>
        <w:rPr>
          <w:bCs/>
        </w:rPr>
        <w:t xml:space="preserve"> D</w:t>
      </w:r>
      <w:r w:rsidRPr="0040307E">
        <w:rPr>
          <w:bCs/>
        </w:rPr>
        <w:t xml:space="preserve">, </w:t>
      </w:r>
      <w:proofErr w:type="spellStart"/>
      <w:r w:rsidRPr="0040307E">
        <w:rPr>
          <w:bCs/>
        </w:rPr>
        <w:t>Gindler</w:t>
      </w:r>
      <w:proofErr w:type="spellEnd"/>
      <w:r>
        <w:rPr>
          <w:bCs/>
        </w:rPr>
        <w:t xml:space="preserve"> J, Truman BI, </w:t>
      </w:r>
      <w:r w:rsidRPr="0040307E">
        <w:rPr>
          <w:bCs/>
        </w:rPr>
        <w:t>Allen</w:t>
      </w:r>
      <w:r>
        <w:rPr>
          <w:bCs/>
        </w:rPr>
        <w:t xml:space="preserve"> BG, </w:t>
      </w:r>
      <w:r w:rsidRPr="0040307E">
        <w:rPr>
          <w:bCs/>
        </w:rPr>
        <w:t>D’Mello</w:t>
      </w:r>
      <w:r>
        <w:rPr>
          <w:bCs/>
        </w:rPr>
        <w:t xml:space="preserve"> TA, </w:t>
      </w:r>
      <w:r w:rsidRPr="0040307E">
        <w:rPr>
          <w:bCs/>
        </w:rPr>
        <w:t>Perez</w:t>
      </w:r>
      <w:r>
        <w:rPr>
          <w:bCs/>
        </w:rPr>
        <w:t xml:space="preserve"> A</w:t>
      </w:r>
      <w:r w:rsidRPr="0040307E">
        <w:rPr>
          <w:bCs/>
        </w:rPr>
        <w:t>, Kamimoto</w:t>
      </w:r>
      <w:r>
        <w:rPr>
          <w:bCs/>
        </w:rPr>
        <w:t xml:space="preserve"> L, </w:t>
      </w:r>
      <w:r w:rsidRPr="0040307E">
        <w:rPr>
          <w:bCs/>
        </w:rPr>
        <w:t>Biggerstaff</w:t>
      </w:r>
      <w:r>
        <w:rPr>
          <w:bCs/>
        </w:rPr>
        <w:t xml:space="preserve"> M, </w:t>
      </w:r>
      <w:r w:rsidRPr="0040307E">
        <w:rPr>
          <w:bCs/>
        </w:rPr>
        <w:t>Blanton</w:t>
      </w:r>
      <w:r>
        <w:rPr>
          <w:bCs/>
        </w:rPr>
        <w:t xml:space="preserve"> L, </w:t>
      </w:r>
      <w:r w:rsidRPr="0040307E">
        <w:rPr>
          <w:bCs/>
        </w:rPr>
        <w:t>Fowlkes</w:t>
      </w:r>
      <w:r>
        <w:rPr>
          <w:bCs/>
        </w:rPr>
        <w:t xml:space="preserve"> A</w:t>
      </w:r>
      <w:r w:rsidRPr="0040307E">
        <w:rPr>
          <w:bCs/>
        </w:rPr>
        <w:t>, Glover</w:t>
      </w:r>
      <w:r>
        <w:rPr>
          <w:bCs/>
        </w:rPr>
        <w:t xml:space="preserve"> MJ, </w:t>
      </w:r>
      <w:r w:rsidRPr="0040307E">
        <w:rPr>
          <w:bCs/>
        </w:rPr>
        <w:t>Swerdlow</w:t>
      </w:r>
      <w:r>
        <w:rPr>
          <w:bCs/>
        </w:rPr>
        <w:t xml:space="preserve"> DL, </w:t>
      </w:r>
      <w:proofErr w:type="spellStart"/>
      <w:r w:rsidRPr="0040307E">
        <w:rPr>
          <w:bCs/>
        </w:rPr>
        <w:t>Finelli</w:t>
      </w:r>
      <w:proofErr w:type="spellEnd"/>
      <w:r>
        <w:rPr>
          <w:bCs/>
        </w:rPr>
        <w:t xml:space="preserve"> L. </w:t>
      </w:r>
      <w:r w:rsidRPr="0040307E">
        <w:rPr>
          <w:b/>
          <w:bCs/>
        </w:rPr>
        <w:t>Racial and ethnic disparities in hospitalization and death associated with 2009 pandemic influenza A (H1N1) virus</w:t>
      </w:r>
      <w:r>
        <w:rPr>
          <w:b/>
          <w:bCs/>
        </w:rPr>
        <w:t xml:space="preserve"> infections in the United States</w:t>
      </w:r>
      <w:r>
        <w:rPr>
          <w:bCs/>
        </w:rPr>
        <w:t xml:space="preserve">. </w:t>
      </w:r>
      <w:r w:rsidR="003978B7">
        <w:rPr>
          <w:bCs/>
        </w:rPr>
        <w:t>Annals of Epidemiology 2011; 21(8): 623-630.</w:t>
      </w:r>
    </w:p>
    <w:p w:rsidR="003978B7" w:rsidRDefault="003978B7" w:rsidP="004C523F"/>
    <w:p w:rsidR="00916F9B" w:rsidRDefault="004C523F" w:rsidP="008E3FC6">
      <w:proofErr w:type="spellStart"/>
      <w:r>
        <w:lastRenderedPageBreak/>
        <w:t>Shrestha</w:t>
      </w:r>
      <w:proofErr w:type="spellEnd"/>
      <w:r>
        <w:t xml:space="preserve"> SS, Swerdlow DL, </w:t>
      </w:r>
      <w:proofErr w:type="spellStart"/>
      <w:r>
        <w:t>Borse</w:t>
      </w:r>
      <w:proofErr w:type="spellEnd"/>
      <w:r>
        <w:t xml:space="preserve"> RH, </w:t>
      </w:r>
      <w:proofErr w:type="spellStart"/>
      <w:r>
        <w:t>Prabhu</w:t>
      </w:r>
      <w:proofErr w:type="spellEnd"/>
      <w:r>
        <w:t xml:space="preserve"> VS, Finelli L, Atkins CY, </w:t>
      </w:r>
      <w:proofErr w:type="spellStart"/>
      <w:r>
        <w:t>Owusu-Edusei</w:t>
      </w:r>
      <w:proofErr w:type="spellEnd"/>
      <w:r>
        <w:t xml:space="preserve"> K, Bell B, Mead PS, Biggerstaff M, Brammer L, Davidson H, Jernigan D, Jhung MA, Kamimoto L, Merlin TL, </w:t>
      </w:r>
      <w:proofErr w:type="spellStart"/>
      <w:r>
        <w:t>Nowell</w:t>
      </w:r>
      <w:proofErr w:type="spellEnd"/>
      <w:r>
        <w:t xml:space="preserve"> M, </w:t>
      </w:r>
      <w:proofErr w:type="spellStart"/>
      <w:r>
        <w:t>Redd</w:t>
      </w:r>
      <w:proofErr w:type="spellEnd"/>
      <w:r>
        <w:t xml:space="preserve"> SC, Reed C, </w:t>
      </w:r>
      <w:proofErr w:type="spellStart"/>
      <w:r>
        <w:t>Schuchat</w:t>
      </w:r>
      <w:proofErr w:type="spellEnd"/>
      <w:r>
        <w:t xml:space="preserve"> A, Meltzer M. </w:t>
      </w:r>
      <w:r w:rsidRPr="005C0297">
        <w:rPr>
          <w:b/>
        </w:rPr>
        <w:t>Estimating the burden of 2009 pandemic influenza A (H1N1) in the United States (April 2009 -January, 2010)</w:t>
      </w:r>
      <w:r>
        <w:t>. Clinical Infectious Diseases 2010; 52(</w:t>
      </w:r>
      <w:proofErr w:type="spellStart"/>
      <w:r>
        <w:t>Suppl</w:t>
      </w:r>
      <w:proofErr w:type="spellEnd"/>
      <w:r>
        <w:t xml:space="preserve"> 1): S75-82.</w:t>
      </w:r>
    </w:p>
    <w:p w:rsidR="00916F9B" w:rsidRDefault="00916F9B" w:rsidP="008E3FC6"/>
    <w:p w:rsidR="009856DF" w:rsidRDefault="009856DF" w:rsidP="008E3FC6">
      <w:pPr>
        <w:rPr>
          <w:b/>
          <w:sz w:val="36"/>
          <w:szCs w:val="36"/>
          <w:u w:val="single"/>
        </w:rPr>
      </w:pPr>
    </w:p>
    <w:p w:rsidR="000A6DFF" w:rsidRDefault="000A6DFF" w:rsidP="000A6DFF">
      <w:pPr>
        <w:jc w:val="center"/>
        <w:rPr>
          <w:szCs w:val="24"/>
        </w:rPr>
      </w:pPr>
      <w:r w:rsidRPr="00450D86">
        <w:rPr>
          <w:b/>
          <w:sz w:val="36"/>
          <w:szCs w:val="36"/>
          <w:u w:val="single"/>
        </w:rPr>
        <w:t>201</w:t>
      </w:r>
      <w:r>
        <w:rPr>
          <w:b/>
          <w:sz w:val="36"/>
          <w:szCs w:val="36"/>
          <w:u w:val="single"/>
        </w:rPr>
        <w:t>1 Published Abstracts</w:t>
      </w:r>
    </w:p>
    <w:p w:rsidR="009856DF" w:rsidRDefault="009856DF" w:rsidP="00622729"/>
    <w:p w:rsidR="000A6DFF" w:rsidRDefault="00A31DC7" w:rsidP="00622729">
      <w:r>
        <w:t xml:space="preserve">Bramley AM, Dawood FS, Doshi SD, Reingold A, Gershman K, Meek J, Arnold KE, Farley MM, Ryan P, Lynfield R, Baumbach J, Zansky S, Bennett N, Thomas A, Schaffner W, Finelli L, Kamimoto L, Jain S.  </w:t>
      </w:r>
      <w:r w:rsidRPr="00F95484">
        <w:rPr>
          <w:b/>
        </w:rPr>
        <w:t>Pneumonia Surveillance Using Radiographic Transcripts: Assessment of Data Quality</w:t>
      </w:r>
      <w:r>
        <w:t xml:space="preserve">.  </w:t>
      </w:r>
      <w:r w:rsidR="009856DF" w:rsidRPr="009856DF">
        <w:t xml:space="preserve">Proceedings of </w:t>
      </w:r>
      <w:r w:rsidR="009856DF">
        <w:t xml:space="preserve">the Council of State and Territorial Epidemiologists Annual </w:t>
      </w:r>
      <w:r w:rsidR="009856DF" w:rsidRPr="009856DF">
        <w:t xml:space="preserve">Conference; </w:t>
      </w:r>
      <w:r w:rsidR="009856DF">
        <w:t>June 12-16, 2011</w:t>
      </w:r>
      <w:r w:rsidR="009856DF" w:rsidRPr="009856DF">
        <w:t xml:space="preserve">. </w:t>
      </w:r>
      <w:r w:rsidR="009856DF">
        <w:t>Pittsburgh, PA</w:t>
      </w:r>
      <w:r w:rsidR="009856DF" w:rsidRPr="009856DF">
        <w:t>.</w:t>
      </w:r>
    </w:p>
    <w:p w:rsidR="009856DF" w:rsidRPr="000A6DFF" w:rsidRDefault="009856DF" w:rsidP="00622729">
      <w:pPr>
        <w:rPr>
          <w:szCs w:val="24"/>
        </w:rPr>
      </w:pPr>
    </w:p>
    <w:p w:rsidR="00DD3436" w:rsidRDefault="00DD3436" w:rsidP="00DD3436">
      <w:r w:rsidRPr="00154EF9">
        <w:rPr>
          <w:rFonts w:eastAsia="Calibri" w:cs="Times New Roman"/>
          <w:szCs w:val="24"/>
        </w:rPr>
        <w:t>Bramley</w:t>
      </w:r>
      <w:r>
        <w:rPr>
          <w:szCs w:val="24"/>
        </w:rPr>
        <w:t xml:space="preserve"> AM</w:t>
      </w:r>
      <w:r w:rsidRPr="00154EF9">
        <w:rPr>
          <w:rFonts w:eastAsia="Calibri" w:cs="Times New Roman"/>
          <w:szCs w:val="24"/>
        </w:rPr>
        <w:t>,</w:t>
      </w:r>
      <w:r>
        <w:rPr>
          <w:rFonts w:eastAsia="Calibri" w:cs="Times New Roman"/>
          <w:szCs w:val="24"/>
        </w:rPr>
        <w:t xml:space="preserve"> </w:t>
      </w:r>
      <w:r>
        <w:rPr>
          <w:szCs w:val="24"/>
        </w:rPr>
        <w:t>Dawood FS,</w:t>
      </w:r>
      <w:r w:rsidRPr="00154EF9">
        <w:rPr>
          <w:rFonts w:eastAsia="Calibri" w:cs="Times New Roman"/>
          <w:szCs w:val="24"/>
        </w:rPr>
        <w:t xml:space="preserve"> Doshi</w:t>
      </w:r>
      <w:r>
        <w:rPr>
          <w:szCs w:val="24"/>
        </w:rPr>
        <w:t xml:space="preserve"> S</w:t>
      </w:r>
      <w:r w:rsidRPr="00154EF9">
        <w:rPr>
          <w:rFonts w:eastAsia="Calibri" w:cs="Times New Roman"/>
          <w:szCs w:val="24"/>
        </w:rPr>
        <w:t>, Reingold</w:t>
      </w:r>
      <w:r>
        <w:rPr>
          <w:szCs w:val="24"/>
        </w:rPr>
        <w:t xml:space="preserve"> A</w:t>
      </w:r>
      <w:r w:rsidRPr="00154EF9">
        <w:rPr>
          <w:rFonts w:eastAsia="Calibri" w:cs="Times New Roman"/>
          <w:szCs w:val="24"/>
        </w:rPr>
        <w:t>,</w:t>
      </w:r>
      <w:r>
        <w:rPr>
          <w:rFonts w:eastAsia="Calibri" w:cs="Times New Roman"/>
          <w:szCs w:val="24"/>
        </w:rPr>
        <w:t xml:space="preserve"> </w:t>
      </w:r>
      <w:r w:rsidRPr="00154EF9">
        <w:rPr>
          <w:rFonts w:eastAsia="Calibri" w:cs="Times New Roman"/>
          <w:szCs w:val="24"/>
        </w:rPr>
        <w:t>Gershman</w:t>
      </w:r>
      <w:r>
        <w:rPr>
          <w:szCs w:val="24"/>
        </w:rPr>
        <w:t xml:space="preserve"> K</w:t>
      </w:r>
      <w:r w:rsidRPr="00154EF9">
        <w:rPr>
          <w:rFonts w:eastAsia="Calibri" w:cs="Times New Roman"/>
          <w:szCs w:val="24"/>
        </w:rPr>
        <w:t>, Meek</w:t>
      </w:r>
      <w:r>
        <w:rPr>
          <w:szCs w:val="24"/>
        </w:rPr>
        <w:t xml:space="preserve"> J</w:t>
      </w:r>
      <w:r w:rsidRPr="00154EF9">
        <w:rPr>
          <w:rFonts w:eastAsia="Calibri" w:cs="Times New Roman"/>
          <w:szCs w:val="24"/>
        </w:rPr>
        <w:t>, Arnold</w:t>
      </w:r>
      <w:r>
        <w:rPr>
          <w:szCs w:val="24"/>
        </w:rPr>
        <w:t xml:space="preserve"> KE</w:t>
      </w:r>
      <w:r w:rsidRPr="00154EF9">
        <w:rPr>
          <w:rFonts w:eastAsia="Calibri" w:cs="Times New Roman"/>
          <w:szCs w:val="24"/>
        </w:rPr>
        <w:t>,</w:t>
      </w:r>
      <w:r>
        <w:rPr>
          <w:rFonts w:eastAsia="Calibri" w:cs="Times New Roman"/>
          <w:szCs w:val="24"/>
        </w:rPr>
        <w:t xml:space="preserve"> </w:t>
      </w:r>
      <w:r w:rsidRPr="00154EF9">
        <w:rPr>
          <w:rFonts w:eastAsia="Calibri" w:cs="Times New Roman"/>
          <w:szCs w:val="24"/>
        </w:rPr>
        <w:t>Farley</w:t>
      </w:r>
      <w:r>
        <w:rPr>
          <w:szCs w:val="24"/>
        </w:rPr>
        <w:t xml:space="preserve"> MM</w:t>
      </w:r>
      <w:r w:rsidRPr="00154EF9">
        <w:rPr>
          <w:rFonts w:eastAsia="Calibri" w:cs="Times New Roman"/>
          <w:szCs w:val="24"/>
        </w:rPr>
        <w:t>, Ryan</w:t>
      </w:r>
      <w:r>
        <w:rPr>
          <w:szCs w:val="24"/>
        </w:rPr>
        <w:t xml:space="preserve"> P</w:t>
      </w:r>
      <w:r>
        <w:rPr>
          <w:rFonts w:eastAsia="Calibri" w:cs="Times New Roman"/>
          <w:szCs w:val="24"/>
        </w:rPr>
        <w:t>,</w:t>
      </w:r>
      <w:r w:rsidRPr="00154EF9">
        <w:rPr>
          <w:rFonts w:eastAsia="Calibri" w:cs="Times New Roman"/>
          <w:szCs w:val="24"/>
        </w:rPr>
        <w:t xml:space="preserve"> Lynfield</w:t>
      </w:r>
      <w:r>
        <w:rPr>
          <w:szCs w:val="24"/>
        </w:rPr>
        <w:t xml:space="preserve"> R</w:t>
      </w:r>
      <w:r w:rsidRPr="00154EF9">
        <w:rPr>
          <w:rFonts w:eastAsia="Calibri" w:cs="Times New Roman"/>
          <w:szCs w:val="24"/>
        </w:rPr>
        <w:t>, Baumbach</w:t>
      </w:r>
      <w:r>
        <w:rPr>
          <w:szCs w:val="24"/>
        </w:rPr>
        <w:t xml:space="preserve"> J</w:t>
      </w:r>
      <w:r w:rsidRPr="00154EF9">
        <w:rPr>
          <w:rFonts w:eastAsia="Calibri" w:cs="Times New Roman"/>
          <w:szCs w:val="24"/>
        </w:rPr>
        <w:t>, Zansky</w:t>
      </w:r>
      <w:r>
        <w:rPr>
          <w:szCs w:val="24"/>
        </w:rPr>
        <w:t xml:space="preserve"> S</w:t>
      </w:r>
      <w:r w:rsidRPr="00154EF9">
        <w:rPr>
          <w:rFonts w:eastAsia="Calibri" w:cs="Times New Roman"/>
          <w:szCs w:val="24"/>
        </w:rPr>
        <w:t>, Bennett</w:t>
      </w:r>
      <w:r>
        <w:rPr>
          <w:szCs w:val="24"/>
        </w:rPr>
        <w:t xml:space="preserve"> N</w:t>
      </w:r>
      <w:r w:rsidRPr="00154EF9">
        <w:rPr>
          <w:rFonts w:eastAsia="Calibri" w:cs="Times New Roman"/>
          <w:szCs w:val="24"/>
        </w:rPr>
        <w:t>, Thomas</w:t>
      </w:r>
      <w:r>
        <w:rPr>
          <w:szCs w:val="24"/>
        </w:rPr>
        <w:t xml:space="preserve"> A</w:t>
      </w:r>
      <w:r w:rsidRPr="00154EF9">
        <w:rPr>
          <w:rFonts w:eastAsia="Calibri" w:cs="Times New Roman"/>
          <w:szCs w:val="24"/>
        </w:rPr>
        <w:t>,</w:t>
      </w:r>
      <w:r>
        <w:rPr>
          <w:rFonts w:eastAsia="Calibri" w:cs="Times New Roman"/>
          <w:szCs w:val="24"/>
        </w:rPr>
        <w:t xml:space="preserve"> </w:t>
      </w:r>
      <w:r w:rsidRPr="00154EF9">
        <w:rPr>
          <w:rFonts w:eastAsia="Calibri" w:cs="Times New Roman"/>
          <w:szCs w:val="24"/>
        </w:rPr>
        <w:t>Schaffner</w:t>
      </w:r>
      <w:r>
        <w:rPr>
          <w:szCs w:val="24"/>
        </w:rPr>
        <w:t xml:space="preserve"> W</w:t>
      </w:r>
      <w:r w:rsidRPr="00154EF9">
        <w:rPr>
          <w:rFonts w:eastAsia="Calibri" w:cs="Times New Roman"/>
          <w:szCs w:val="24"/>
        </w:rPr>
        <w:t>, Kamimoto</w:t>
      </w:r>
      <w:r>
        <w:rPr>
          <w:szCs w:val="24"/>
        </w:rPr>
        <w:t xml:space="preserve"> L</w:t>
      </w:r>
      <w:r w:rsidRPr="00154EF9">
        <w:rPr>
          <w:rFonts w:eastAsia="Calibri" w:cs="Times New Roman"/>
          <w:szCs w:val="24"/>
        </w:rPr>
        <w:t>,</w:t>
      </w:r>
      <w:r>
        <w:rPr>
          <w:rFonts w:eastAsia="Calibri" w:cs="Times New Roman"/>
          <w:szCs w:val="24"/>
        </w:rPr>
        <w:t>.</w:t>
      </w:r>
      <w:r w:rsidRPr="004404E9">
        <w:rPr>
          <w:rFonts w:eastAsia="Calibri" w:cs="Times New Roman"/>
          <w:szCs w:val="24"/>
        </w:rPr>
        <w:t xml:space="preserve"> Chaves</w:t>
      </w:r>
      <w:r>
        <w:rPr>
          <w:szCs w:val="24"/>
        </w:rPr>
        <w:t xml:space="preserve"> S</w:t>
      </w:r>
      <w:r w:rsidRPr="004404E9">
        <w:rPr>
          <w:rFonts w:eastAsia="Calibri" w:cs="Times New Roman"/>
          <w:szCs w:val="24"/>
        </w:rPr>
        <w:t>,</w:t>
      </w:r>
      <w:r>
        <w:rPr>
          <w:rFonts w:eastAsia="Calibri" w:cs="Times New Roman"/>
          <w:szCs w:val="24"/>
        </w:rPr>
        <w:t xml:space="preserve"> Finelli</w:t>
      </w:r>
      <w:r>
        <w:rPr>
          <w:szCs w:val="24"/>
        </w:rPr>
        <w:t xml:space="preserve"> L</w:t>
      </w:r>
      <w:r>
        <w:rPr>
          <w:rFonts w:eastAsia="Calibri" w:cs="Times New Roman"/>
          <w:szCs w:val="24"/>
        </w:rPr>
        <w:t>,</w:t>
      </w:r>
      <w:r w:rsidRPr="00154EF9">
        <w:rPr>
          <w:rFonts w:eastAsia="Calibri" w:cs="Times New Roman"/>
          <w:szCs w:val="24"/>
        </w:rPr>
        <w:t xml:space="preserve"> Jain</w:t>
      </w:r>
      <w:r>
        <w:rPr>
          <w:szCs w:val="24"/>
        </w:rPr>
        <w:t xml:space="preserve"> S. </w:t>
      </w:r>
      <w:r w:rsidRPr="006D1BE2">
        <w:rPr>
          <w:b/>
          <w:szCs w:val="24"/>
        </w:rPr>
        <w:t>Chest Radiograph Impressions to Identify Pneumonia among Influenza-associated Hospitalizations: Experience from the Influenza Emerging Infectious Program</w:t>
      </w:r>
      <w:r>
        <w:rPr>
          <w:szCs w:val="24"/>
        </w:rPr>
        <w:t xml:space="preserve">. </w:t>
      </w:r>
      <w:proofErr w:type="gramStart"/>
      <w:r>
        <w:t>Proceedings of the 49th Annual Meeting of the IDSA.</w:t>
      </w:r>
      <w:proofErr w:type="gramEnd"/>
      <w:r>
        <w:t xml:space="preserve"> October 20-23, 2011. Vancouver, Canada: Infectious Diseases Society of America, 2011.</w:t>
      </w:r>
    </w:p>
    <w:p w:rsidR="00DD3436" w:rsidRPr="00154EF9" w:rsidRDefault="00DD3436" w:rsidP="00DD3436">
      <w:pPr>
        <w:rPr>
          <w:rFonts w:eastAsia="Calibri" w:cs="Times New Roman"/>
          <w:szCs w:val="24"/>
          <w:vertAlign w:val="superscript"/>
        </w:rPr>
      </w:pPr>
    </w:p>
    <w:p w:rsidR="00DD3436" w:rsidRDefault="0063544B" w:rsidP="00F819B0">
      <w:r w:rsidRPr="000A6DFF">
        <w:rPr>
          <w:bCs/>
          <w:szCs w:val="24"/>
        </w:rPr>
        <w:t>Cox</w:t>
      </w:r>
      <w:r w:rsidR="000A6DFF">
        <w:rPr>
          <w:bCs/>
          <w:szCs w:val="24"/>
        </w:rPr>
        <w:t xml:space="preserve"> CM</w:t>
      </w:r>
      <w:r w:rsidRPr="000A6DFF">
        <w:rPr>
          <w:bCs/>
          <w:szCs w:val="24"/>
        </w:rPr>
        <w:t>, Kamimoto</w:t>
      </w:r>
      <w:r w:rsidR="00F819B0">
        <w:rPr>
          <w:bCs/>
          <w:szCs w:val="24"/>
        </w:rPr>
        <w:t xml:space="preserve"> L, </w:t>
      </w:r>
      <w:r w:rsidRPr="000A6DFF">
        <w:rPr>
          <w:bCs/>
          <w:szCs w:val="24"/>
        </w:rPr>
        <w:t>D’Mello</w:t>
      </w:r>
      <w:r w:rsidR="00F819B0">
        <w:rPr>
          <w:bCs/>
          <w:szCs w:val="24"/>
        </w:rPr>
        <w:t xml:space="preserve"> TA, </w:t>
      </w:r>
      <w:r w:rsidRPr="000A6DFF">
        <w:rPr>
          <w:bCs/>
          <w:szCs w:val="24"/>
        </w:rPr>
        <w:t>Perez</w:t>
      </w:r>
      <w:r w:rsidR="00F819B0">
        <w:rPr>
          <w:bCs/>
          <w:szCs w:val="24"/>
        </w:rPr>
        <w:t xml:space="preserve"> A</w:t>
      </w:r>
      <w:r w:rsidRPr="000A6DFF">
        <w:rPr>
          <w:bCs/>
          <w:szCs w:val="24"/>
        </w:rPr>
        <w:t>, Reingold</w:t>
      </w:r>
      <w:r w:rsidR="00F819B0">
        <w:rPr>
          <w:bCs/>
          <w:szCs w:val="24"/>
        </w:rPr>
        <w:t xml:space="preserve"> A</w:t>
      </w:r>
      <w:r w:rsidRPr="000A6DFF">
        <w:rPr>
          <w:bCs/>
          <w:szCs w:val="24"/>
        </w:rPr>
        <w:t>, Gershman</w:t>
      </w:r>
      <w:r w:rsidR="00F819B0">
        <w:rPr>
          <w:bCs/>
          <w:szCs w:val="24"/>
        </w:rPr>
        <w:t xml:space="preserve"> K</w:t>
      </w:r>
      <w:r w:rsidRPr="000A6DFF">
        <w:rPr>
          <w:bCs/>
          <w:szCs w:val="24"/>
        </w:rPr>
        <w:t>, Yousey-Hindes</w:t>
      </w:r>
      <w:r w:rsidR="00F819B0">
        <w:rPr>
          <w:bCs/>
          <w:szCs w:val="24"/>
        </w:rPr>
        <w:t xml:space="preserve"> K</w:t>
      </w:r>
      <w:r w:rsidRPr="000A6DFF">
        <w:rPr>
          <w:bCs/>
          <w:szCs w:val="24"/>
        </w:rPr>
        <w:t>,</w:t>
      </w:r>
      <w:r w:rsidR="00F819B0">
        <w:rPr>
          <w:bCs/>
          <w:szCs w:val="24"/>
        </w:rPr>
        <w:t xml:space="preserve">  Arnold KE,</w:t>
      </w:r>
      <w:r w:rsidRPr="000A6DFF">
        <w:rPr>
          <w:bCs/>
          <w:szCs w:val="24"/>
        </w:rPr>
        <w:t xml:space="preserve"> Farley</w:t>
      </w:r>
      <w:r w:rsidR="00F819B0">
        <w:rPr>
          <w:bCs/>
          <w:szCs w:val="24"/>
        </w:rPr>
        <w:t xml:space="preserve"> MM, </w:t>
      </w:r>
      <w:r w:rsidRPr="000A6DFF">
        <w:rPr>
          <w:bCs/>
          <w:szCs w:val="24"/>
        </w:rPr>
        <w:t>Ryan</w:t>
      </w:r>
      <w:r w:rsidR="00F819B0">
        <w:rPr>
          <w:bCs/>
          <w:szCs w:val="24"/>
        </w:rPr>
        <w:t xml:space="preserve"> P, </w:t>
      </w:r>
      <w:r w:rsidRPr="000A6DFF">
        <w:rPr>
          <w:bCs/>
          <w:szCs w:val="24"/>
        </w:rPr>
        <w:t>Lynfield</w:t>
      </w:r>
      <w:r w:rsidR="00F819B0">
        <w:rPr>
          <w:bCs/>
          <w:szCs w:val="24"/>
        </w:rPr>
        <w:t xml:space="preserve"> R</w:t>
      </w:r>
      <w:r w:rsidRPr="000A6DFF">
        <w:rPr>
          <w:bCs/>
          <w:szCs w:val="24"/>
        </w:rPr>
        <w:t>, Baumbach</w:t>
      </w:r>
      <w:r w:rsidR="00F819B0">
        <w:rPr>
          <w:bCs/>
          <w:szCs w:val="24"/>
        </w:rPr>
        <w:t xml:space="preserve"> J, </w:t>
      </w:r>
      <w:r w:rsidRPr="000A6DFF">
        <w:rPr>
          <w:bCs/>
          <w:szCs w:val="24"/>
        </w:rPr>
        <w:t>Zansky</w:t>
      </w:r>
      <w:r w:rsidR="00F819B0">
        <w:rPr>
          <w:bCs/>
          <w:szCs w:val="24"/>
        </w:rPr>
        <w:t xml:space="preserve"> S, </w:t>
      </w:r>
      <w:r w:rsidRPr="000A6DFF">
        <w:rPr>
          <w:bCs/>
          <w:szCs w:val="24"/>
        </w:rPr>
        <w:t>Bennett</w:t>
      </w:r>
      <w:r w:rsidR="00F819B0">
        <w:rPr>
          <w:bCs/>
          <w:szCs w:val="24"/>
        </w:rPr>
        <w:t xml:space="preserve"> N, </w:t>
      </w:r>
      <w:r w:rsidRPr="000A6DFF">
        <w:rPr>
          <w:bCs/>
          <w:szCs w:val="24"/>
        </w:rPr>
        <w:t>Thomas</w:t>
      </w:r>
      <w:r w:rsidR="00F819B0">
        <w:rPr>
          <w:bCs/>
          <w:szCs w:val="24"/>
        </w:rPr>
        <w:t xml:space="preserve"> A, </w:t>
      </w:r>
      <w:r w:rsidRPr="000A6DFF">
        <w:rPr>
          <w:bCs/>
          <w:szCs w:val="24"/>
        </w:rPr>
        <w:t>Schaffner</w:t>
      </w:r>
      <w:r w:rsidR="00F819B0">
        <w:rPr>
          <w:bCs/>
          <w:szCs w:val="24"/>
        </w:rPr>
        <w:t xml:space="preserve"> W, </w:t>
      </w:r>
      <w:r w:rsidR="000A6DFF">
        <w:rPr>
          <w:bCs/>
          <w:szCs w:val="24"/>
        </w:rPr>
        <w:t>Finelli</w:t>
      </w:r>
      <w:r w:rsidR="00F819B0">
        <w:rPr>
          <w:bCs/>
          <w:szCs w:val="24"/>
        </w:rPr>
        <w:t xml:space="preserve"> F</w:t>
      </w:r>
      <w:r w:rsidR="000A6DFF">
        <w:rPr>
          <w:bCs/>
          <w:szCs w:val="24"/>
        </w:rPr>
        <w:t xml:space="preserve">. </w:t>
      </w:r>
      <w:r w:rsidR="000A6DFF" w:rsidRPr="00F819B0">
        <w:rPr>
          <w:b/>
          <w:bCs/>
          <w:szCs w:val="24"/>
        </w:rPr>
        <w:t>Pediatric Influenza Hospitalizations During the 2009 H1N1 Pandemic, United States, April 2009-April 2010</w:t>
      </w:r>
      <w:r w:rsidR="000A6DFF">
        <w:rPr>
          <w:bCs/>
          <w:szCs w:val="24"/>
        </w:rPr>
        <w:t>.</w:t>
      </w:r>
      <w:r w:rsidR="00F819B0">
        <w:rPr>
          <w:bCs/>
          <w:szCs w:val="24"/>
        </w:rPr>
        <w:t xml:space="preserve"> </w:t>
      </w:r>
      <w:r w:rsidR="00F819B0">
        <w:t>Proceedings of the Pediatric Academic Societies Annual Meeting;</w:t>
      </w:r>
      <w:r w:rsidR="00F819B0">
        <w:rPr>
          <w:bCs/>
          <w:szCs w:val="24"/>
        </w:rPr>
        <w:t xml:space="preserve"> April 28-May 1, 2011. Denver, CO.</w:t>
      </w:r>
      <w:r w:rsidR="00F819B0">
        <w:t xml:space="preserve"> Pediatric Academic Societies.</w:t>
      </w:r>
    </w:p>
    <w:p w:rsidR="00F819B0" w:rsidRPr="000A6DFF" w:rsidRDefault="00F819B0" w:rsidP="00F819B0">
      <w:pPr>
        <w:rPr>
          <w:szCs w:val="24"/>
        </w:rPr>
      </w:pPr>
      <w:r>
        <w:t xml:space="preserve">  </w:t>
      </w:r>
    </w:p>
    <w:p w:rsidR="00DD3436" w:rsidRDefault="00DD3436" w:rsidP="00DD3436">
      <w:r w:rsidRPr="00C67D24">
        <w:t>Garg</w:t>
      </w:r>
      <w:r>
        <w:t xml:space="preserve"> S</w:t>
      </w:r>
      <w:r w:rsidRPr="00C67D24">
        <w:t>,</w:t>
      </w:r>
      <w:r>
        <w:t xml:space="preserve"> </w:t>
      </w:r>
      <w:r w:rsidRPr="00C67D24">
        <w:t>Jain</w:t>
      </w:r>
      <w:r>
        <w:t xml:space="preserve"> S</w:t>
      </w:r>
      <w:r w:rsidRPr="00C67D24">
        <w:t>, Jhung</w:t>
      </w:r>
      <w:r>
        <w:t xml:space="preserve"> M</w:t>
      </w:r>
      <w:r w:rsidRPr="00C67D24">
        <w:t>, Dawood</w:t>
      </w:r>
      <w:r>
        <w:t xml:space="preserve"> F</w:t>
      </w:r>
      <w:r w:rsidRPr="00C67D24">
        <w:t>, Perez</w:t>
      </w:r>
      <w:r>
        <w:t xml:space="preserve"> A</w:t>
      </w:r>
      <w:r w:rsidRPr="00C67D24">
        <w:t>,</w:t>
      </w:r>
      <w:r>
        <w:t xml:space="preserve"> </w:t>
      </w:r>
      <w:r w:rsidRPr="00C67D24">
        <w:t>D’ Mello</w:t>
      </w:r>
      <w:r>
        <w:t xml:space="preserve"> TA</w:t>
      </w:r>
      <w:r w:rsidRPr="00C67D24">
        <w:t>, Bramley</w:t>
      </w:r>
      <w:r>
        <w:t xml:space="preserve"> A</w:t>
      </w:r>
      <w:r w:rsidRPr="00C67D24">
        <w:t>,</w:t>
      </w:r>
      <w:r>
        <w:t xml:space="preserve"> </w:t>
      </w:r>
      <w:r w:rsidRPr="00C67D24">
        <w:t>Reingold</w:t>
      </w:r>
      <w:r>
        <w:t xml:space="preserve"> A</w:t>
      </w:r>
      <w:r w:rsidRPr="00C67D24">
        <w:t>, Gershman</w:t>
      </w:r>
      <w:r>
        <w:t xml:space="preserve"> K</w:t>
      </w:r>
      <w:r w:rsidRPr="00C67D24">
        <w:t>,</w:t>
      </w:r>
      <w:r>
        <w:t xml:space="preserve"> </w:t>
      </w:r>
      <w:r w:rsidRPr="00C67D24">
        <w:t>Meek</w:t>
      </w:r>
      <w:r>
        <w:t xml:space="preserve"> J,</w:t>
      </w:r>
      <w:r w:rsidRPr="00C67D24">
        <w:t xml:space="preserve"> Arnold</w:t>
      </w:r>
      <w:r>
        <w:t xml:space="preserve"> KE</w:t>
      </w:r>
      <w:r w:rsidRPr="00C67D24">
        <w:t>, Farley</w:t>
      </w:r>
      <w:r>
        <w:t xml:space="preserve"> MM</w:t>
      </w:r>
      <w:r w:rsidRPr="00C67D24">
        <w:t>, Ryan</w:t>
      </w:r>
      <w:r>
        <w:t xml:space="preserve"> P</w:t>
      </w:r>
      <w:r w:rsidRPr="00C67D24">
        <w:t>, Lynfield</w:t>
      </w:r>
      <w:r>
        <w:t xml:space="preserve"> R</w:t>
      </w:r>
      <w:r w:rsidRPr="00C67D24">
        <w:t>, Baumbach</w:t>
      </w:r>
      <w:r>
        <w:t xml:space="preserve"> J</w:t>
      </w:r>
      <w:r w:rsidRPr="00C67D24">
        <w:t>, Zansky</w:t>
      </w:r>
      <w:r>
        <w:t xml:space="preserve"> S</w:t>
      </w:r>
      <w:r w:rsidRPr="00C67D24">
        <w:t>, Bennett</w:t>
      </w:r>
      <w:r>
        <w:t xml:space="preserve"> N</w:t>
      </w:r>
      <w:r w:rsidRPr="00C67D24">
        <w:t>, Thomas</w:t>
      </w:r>
      <w:r>
        <w:t xml:space="preserve"> A</w:t>
      </w:r>
      <w:r w:rsidRPr="00C67D24">
        <w:t>, Schaffner</w:t>
      </w:r>
      <w:r>
        <w:t xml:space="preserve"> W</w:t>
      </w:r>
      <w:r w:rsidRPr="00C67D24">
        <w:t>, Kamimoto</w:t>
      </w:r>
      <w:r>
        <w:t xml:space="preserve"> L</w:t>
      </w:r>
      <w:r w:rsidRPr="00C67D24">
        <w:t>, Finelli</w:t>
      </w:r>
      <w:r>
        <w:t xml:space="preserve"> F</w:t>
      </w:r>
      <w:r w:rsidRPr="00C67D24">
        <w:rPr>
          <w:b/>
        </w:rPr>
        <w:t>. Influenza-associated Pneumonia among Adults Hospitalized with Laboratory-Confirmed Influenza – United States, 2005-2008</w:t>
      </w:r>
      <w:r>
        <w:t xml:space="preserve">. </w:t>
      </w:r>
      <w:proofErr w:type="gramStart"/>
      <w:r>
        <w:t>Proceedings of the 49th Annual Meeting of the IDSA.</w:t>
      </w:r>
      <w:proofErr w:type="gramEnd"/>
      <w:r>
        <w:t xml:space="preserve"> October 20-23, 2011. Vancouver, Canada: Infectious Diseases Society of America, 2011.</w:t>
      </w:r>
    </w:p>
    <w:p w:rsidR="0063544B" w:rsidRDefault="0063544B" w:rsidP="00622729">
      <w:pPr>
        <w:rPr>
          <w:szCs w:val="24"/>
        </w:rPr>
      </w:pPr>
    </w:p>
    <w:p w:rsidR="00F819B0" w:rsidRDefault="00F819B0" w:rsidP="00F819B0"/>
    <w:p w:rsidR="006D1BE2" w:rsidRDefault="006D1BE2" w:rsidP="00933AF9"/>
    <w:p w:rsidR="00933AF9" w:rsidRDefault="00933AF9" w:rsidP="00933AF9"/>
    <w:p w:rsidR="00C67D24" w:rsidRDefault="00C67D24">
      <w:pPr>
        <w:spacing w:after="200" w:line="276" w:lineRule="auto"/>
        <w:contextualSpacing w:val="0"/>
      </w:pPr>
      <w:r>
        <w:br w:type="page"/>
      </w:r>
    </w:p>
    <w:p w:rsidR="00C67D24" w:rsidRDefault="00C67D24" w:rsidP="00933AF9"/>
    <w:p w:rsidR="007B54CF" w:rsidRPr="00450D86" w:rsidRDefault="00D7471D" w:rsidP="00C67D24">
      <w:pPr>
        <w:spacing w:after="200" w:line="276" w:lineRule="auto"/>
        <w:contextualSpacing w:val="0"/>
        <w:jc w:val="center"/>
        <w:rPr>
          <w:b/>
          <w:sz w:val="36"/>
          <w:szCs w:val="36"/>
          <w:u w:val="single"/>
        </w:rPr>
      </w:pPr>
      <w:r w:rsidRPr="00450D86">
        <w:rPr>
          <w:b/>
          <w:sz w:val="36"/>
          <w:szCs w:val="36"/>
          <w:u w:val="single"/>
        </w:rPr>
        <w:t>2010</w:t>
      </w:r>
      <w:r w:rsidR="00450D86">
        <w:rPr>
          <w:b/>
          <w:sz w:val="36"/>
          <w:szCs w:val="36"/>
          <w:u w:val="single"/>
        </w:rPr>
        <w:t xml:space="preserve"> </w:t>
      </w:r>
      <w:r w:rsidR="00660F93">
        <w:rPr>
          <w:b/>
          <w:sz w:val="36"/>
          <w:szCs w:val="36"/>
          <w:u w:val="single"/>
        </w:rPr>
        <w:t>Published Manuscripts</w:t>
      </w:r>
    </w:p>
    <w:p w:rsidR="00DF76F5" w:rsidRPr="00DF76F5" w:rsidRDefault="00DF76F5" w:rsidP="00E55AF0">
      <w:r w:rsidRPr="00DF76F5">
        <w:rPr>
          <w:bCs/>
        </w:rPr>
        <w:t>Dao</w:t>
      </w:r>
      <w:r>
        <w:rPr>
          <w:bCs/>
        </w:rPr>
        <w:t xml:space="preserve"> CN, </w:t>
      </w:r>
      <w:r w:rsidRPr="00DF76F5">
        <w:rPr>
          <w:bCs/>
        </w:rPr>
        <w:t>Kamimoto</w:t>
      </w:r>
      <w:r>
        <w:rPr>
          <w:bCs/>
        </w:rPr>
        <w:t xml:space="preserve"> L, </w:t>
      </w:r>
      <w:r w:rsidRPr="00DF76F5">
        <w:rPr>
          <w:bCs/>
        </w:rPr>
        <w:t>Nowell</w:t>
      </w:r>
      <w:r>
        <w:rPr>
          <w:bCs/>
        </w:rPr>
        <w:t xml:space="preserve"> M, </w:t>
      </w:r>
      <w:r w:rsidRPr="00DF76F5">
        <w:rPr>
          <w:bCs/>
        </w:rPr>
        <w:t>Reingold</w:t>
      </w:r>
      <w:r>
        <w:rPr>
          <w:bCs/>
        </w:rPr>
        <w:t xml:space="preserve"> A</w:t>
      </w:r>
      <w:r w:rsidRPr="00DF76F5">
        <w:rPr>
          <w:bCs/>
        </w:rPr>
        <w:t>,</w:t>
      </w:r>
      <w:r>
        <w:rPr>
          <w:bCs/>
        </w:rPr>
        <w:t xml:space="preserve"> </w:t>
      </w:r>
      <w:r w:rsidRPr="00DF76F5">
        <w:rPr>
          <w:bCs/>
        </w:rPr>
        <w:t>Gershman</w:t>
      </w:r>
      <w:r>
        <w:rPr>
          <w:bCs/>
        </w:rPr>
        <w:t xml:space="preserve"> K, </w:t>
      </w:r>
      <w:r w:rsidRPr="00DF76F5">
        <w:rPr>
          <w:bCs/>
        </w:rPr>
        <w:t>Meek</w:t>
      </w:r>
      <w:r>
        <w:rPr>
          <w:bCs/>
        </w:rPr>
        <w:t xml:space="preserve"> J,</w:t>
      </w:r>
      <w:r w:rsidRPr="00DF76F5">
        <w:rPr>
          <w:bCs/>
        </w:rPr>
        <w:t xml:space="preserve"> Arnold</w:t>
      </w:r>
      <w:r>
        <w:rPr>
          <w:bCs/>
        </w:rPr>
        <w:t xml:space="preserve"> KE, </w:t>
      </w:r>
      <w:r w:rsidRPr="00DF76F5">
        <w:rPr>
          <w:bCs/>
        </w:rPr>
        <w:t>Farley</w:t>
      </w:r>
      <w:r>
        <w:rPr>
          <w:bCs/>
        </w:rPr>
        <w:t xml:space="preserve"> M, </w:t>
      </w:r>
      <w:r w:rsidRPr="00DF76F5">
        <w:rPr>
          <w:bCs/>
        </w:rPr>
        <w:t>Ryan</w:t>
      </w:r>
      <w:r>
        <w:rPr>
          <w:bCs/>
        </w:rPr>
        <w:t xml:space="preserve"> P, </w:t>
      </w:r>
      <w:r w:rsidRPr="00DF76F5">
        <w:rPr>
          <w:bCs/>
        </w:rPr>
        <w:t>Lynfield</w:t>
      </w:r>
      <w:r>
        <w:rPr>
          <w:bCs/>
        </w:rPr>
        <w:t xml:space="preserve"> R, </w:t>
      </w:r>
      <w:r w:rsidRPr="00DF76F5">
        <w:rPr>
          <w:bCs/>
        </w:rPr>
        <w:t>Morin</w:t>
      </w:r>
      <w:r>
        <w:rPr>
          <w:bCs/>
        </w:rPr>
        <w:t xml:space="preserve"> C, </w:t>
      </w:r>
      <w:r w:rsidRPr="00DF76F5">
        <w:rPr>
          <w:bCs/>
        </w:rPr>
        <w:t>Baumbach</w:t>
      </w:r>
      <w:r>
        <w:rPr>
          <w:bCs/>
        </w:rPr>
        <w:t xml:space="preserve"> J, </w:t>
      </w:r>
      <w:r w:rsidRPr="00DF76F5">
        <w:rPr>
          <w:bCs/>
        </w:rPr>
        <w:t>Hancock</w:t>
      </w:r>
      <w:r>
        <w:rPr>
          <w:bCs/>
        </w:rPr>
        <w:t xml:space="preserve"> E, </w:t>
      </w:r>
      <w:r w:rsidRPr="00DF76F5">
        <w:rPr>
          <w:bCs/>
        </w:rPr>
        <w:t>Zansky</w:t>
      </w:r>
      <w:r>
        <w:rPr>
          <w:bCs/>
        </w:rPr>
        <w:t xml:space="preserve"> S, </w:t>
      </w:r>
      <w:r w:rsidRPr="00DF76F5">
        <w:rPr>
          <w:bCs/>
        </w:rPr>
        <w:t>Bennett</w:t>
      </w:r>
      <w:r>
        <w:rPr>
          <w:bCs/>
        </w:rPr>
        <w:t xml:space="preserve"> NM, </w:t>
      </w:r>
      <w:r w:rsidRPr="00DF76F5">
        <w:rPr>
          <w:bCs/>
        </w:rPr>
        <w:t>Thomas</w:t>
      </w:r>
      <w:r>
        <w:rPr>
          <w:bCs/>
        </w:rPr>
        <w:t xml:space="preserve"> A</w:t>
      </w:r>
      <w:r w:rsidRPr="00DF76F5">
        <w:rPr>
          <w:bCs/>
        </w:rPr>
        <w:t>,</w:t>
      </w:r>
      <w:r>
        <w:rPr>
          <w:bCs/>
        </w:rPr>
        <w:t xml:space="preserve"> </w:t>
      </w:r>
      <w:r w:rsidRPr="00DF76F5">
        <w:rPr>
          <w:bCs/>
        </w:rPr>
        <w:t>Vandermeer</w:t>
      </w:r>
      <w:r>
        <w:rPr>
          <w:bCs/>
        </w:rPr>
        <w:t xml:space="preserve"> M, </w:t>
      </w:r>
      <w:r w:rsidRPr="00DF76F5">
        <w:rPr>
          <w:bCs/>
        </w:rPr>
        <w:t>Kirschke</w:t>
      </w:r>
      <w:r>
        <w:rPr>
          <w:bCs/>
        </w:rPr>
        <w:t xml:space="preserve"> DL, </w:t>
      </w:r>
      <w:r w:rsidRPr="00DF76F5">
        <w:rPr>
          <w:bCs/>
        </w:rPr>
        <w:t>Schaffner</w:t>
      </w:r>
      <w:r>
        <w:rPr>
          <w:bCs/>
        </w:rPr>
        <w:t xml:space="preserve"> W</w:t>
      </w:r>
      <w:r w:rsidRPr="00DF76F5">
        <w:rPr>
          <w:bCs/>
        </w:rPr>
        <w:t>,</w:t>
      </w:r>
      <w:r>
        <w:rPr>
          <w:bCs/>
        </w:rPr>
        <w:t xml:space="preserve"> </w:t>
      </w:r>
      <w:r w:rsidRPr="00DF76F5">
        <w:rPr>
          <w:bCs/>
        </w:rPr>
        <w:t>Finelli</w:t>
      </w:r>
      <w:r>
        <w:rPr>
          <w:bCs/>
        </w:rPr>
        <w:t xml:space="preserve"> L for </w:t>
      </w:r>
      <w:r w:rsidRPr="00DF76F5">
        <w:rPr>
          <w:bCs/>
        </w:rPr>
        <w:t>the Emerging Infections Program Network</w:t>
      </w:r>
      <w:r>
        <w:rPr>
          <w:bCs/>
        </w:rPr>
        <w:t xml:space="preserve">. </w:t>
      </w:r>
      <w:proofErr w:type="gramStart"/>
      <w:r w:rsidR="00E55AF0" w:rsidRPr="005C0297">
        <w:rPr>
          <w:b/>
          <w:bCs/>
        </w:rPr>
        <w:t>Adult Hospitalizations for Laboratory-Positive Influenza during the 2005–2006 through 2007–2008 Seasons in the United States</w:t>
      </w:r>
      <w:r w:rsidR="00E55AF0">
        <w:rPr>
          <w:bCs/>
        </w:rPr>
        <w:t>.</w:t>
      </w:r>
      <w:proofErr w:type="gramEnd"/>
      <w:r w:rsidR="00E55AF0">
        <w:rPr>
          <w:bCs/>
        </w:rPr>
        <w:t xml:space="preserve"> Journal of Infectious Diseases 2010; 202(6):</w:t>
      </w:r>
      <w:r w:rsidR="00107588">
        <w:rPr>
          <w:bCs/>
        </w:rPr>
        <w:t xml:space="preserve"> </w:t>
      </w:r>
      <w:r w:rsidR="00E55AF0">
        <w:rPr>
          <w:bCs/>
        </w:rPr>
        <w:t xml:space="preserve"> 881-8.</w:t>
      </w:r>
    </w:p>
    <w:p w:rsidR="00DF76F5" w:rsidRDefault="00DF76F5" w:rsidP="00450D86"/>
    <w:p w:rsidR="00450D86" w:rsidRPr="005C0297" w:rsidRDefault="00450D86" w:rsidP="00450D86">
      <w:pPr>
        <w:rPr>
          <w:b/>
        </w:rPr>
      </w:pPr>
      <w:r w:rsidRPr="00124E69">
        <w:t xml:space="preserve">Dawood, </w:t>
      </w:r>
      <w:r>
        <w:t xml:space="preserve">FS, </w:t>
      </w:r>
      <w:r w:rsidRPr="00124E69">
        <w:t>Fiore</w:t>
      </w:r>
      <w:r>
        <w:t xml:space="preserve"> A</w:t>
      </w:r>
      <w:r w:rsidRPr="00124E69">
        <w:t>, Kamimoto</w:t>
      </w:r>
      <w:r>
        <w:t xml:space="preserve"> L, </w:t>
      </w:r>
      <w:r w:rsidRPr="00124E69">
        <w:t>Bramley</w:t>
      </w:r>
      <w:r>
        <w:t xml:space="preserve"> A</w:t>
      </w:r>
      <w:r w:rsidRPr="00124E69">
        <w:t>, Reingold</w:t>
      </w:r>
      <w:r>
        <w:t xml:space="preserve"> A</w:t>
      </w:r>
      <w:r w:rsidRPr="00124E69">
        <w:t>, Gershman</w:t>
      </w:r>
      <w:r>
        <w:t xml:space="preserve"> K</w:t>
      </w:r>
      <w:r w:rsidRPr="00124E69">
        <w:t>, Meek</w:t>
      </w:r>
      <w:r>
        <w:t xml:space="preserve"> J, </w:t>
      </w:r>
      <w:r w:rsidRPr="00124E69">
        <w:t>Hadler,</w:t>
      </w:r>
      <w:r>
        <w:t xml:space="preserve"> J,</w:t>
      </w:r>
      <w:r w:rsidRPr="00124E69">
        <w:t xml:space="preserve"> Arnold</w:t>
      </w:r>
      <w:r>
        <w:t xml:space="preserve"> KE</w:t>
      </w:r>
      <w:r w:rsidRPr="00124E69">
        <w:t>, Ryan</w:t>
      </w:r>
      <w:r>
        <w:t xml:space="preserve"> P</w:t>
      </w:r>
      <w:r w:rsidRPr="00124E69">
        <w:t>, Lynfield</w:t>
      </w:r>
      <w:r>
        <w:t xml:space="preserve"> R</w:t>
      </w:r>
      <w:r w:rsidRPr="00124E69">
        <w:t>, Morin</w:t>
      </w:r>
      <w:r>
        <w:t xml:space="preserve"> C</w:t>
      </w:r>
      <w:r w:rsidRPr="00124E69">
        <w:t>, Mueller</w:t>
      </w:r>
      <w:r>
        <w:t xml:space="preserve"> M</w:t>
      </w:r>
      <w:r w:rsidRPr="00124E69">
        <w:t>, Baumbach</w:t>
      </w:r>
      <w:r>
        <w:t xml:space="preserve"> J</w:t>
      </w:r>
      <w:r w:rsidRPr="00124E69">
        <w:t>, Zansky</w:t>
      </w:r>
      <w:r>
        <w:t xml:space="preserve"> S</w:t>
      </w:r>
      <w:r w:rsidRPr="00124E69">
        <w:t>, Bennett</w:t>
      </w:r>
      <w:r>
        <w:t xml:space="preserve"> NM</w:t>
      </w:r>
      <w:r w:rsidRPr="00124E69">
        <w:t>, Thomas</w:t>
      </w:r>
      <w:r>
        <w:t xml:space="preserve"> A</w:t>
      </w:r>
      <w:r w:rsidRPr="00124E69">
        <w:t>, Schaffner</w:t>
      </w:r>
      <w:r>
        <w:t xml:space="preserve"> W</w:t>
      </w:r>
      <w:r w:rsidRPr="00124E69">
        <w:t>, Kirschke</w:t>
      </w:r>
      <w:r>
        <w:t xml:space="preserve"> D</w:t>
      </w:r>
      <w:r w:rsidRPr="00124E69">
        <w:t>, Finelli</w:t>
      </w:r>
      <w:r>
        <w:t xml:space="preserve"> L </w:t>
      </w:r>
      <w:r w:rsidRPr="00124E69">
        <w:t>for the Emerging Infections Program (EIP) Network</w:t>
      </w:r>
      <w:r>
        <w:t xml:space="preserve">. </w:t>
      </w:r>
      <w:r w:rsidRPr="005C0297">
        <w:rPr>
          <w:b/>
        </w:rPr>
        <w:t>Burden of Seasonal Influenza Hospitalization in Children, United States,</w:t>
      </w:r>
    </w:p>
    <w:p w:rsidR="00450D86" w:rsidRDefault="00450D86" w:rsidP="00450D86">
      <w:proofErr w:type="gramStart"/>
      <w:r w:rsidRPr="005C0297">
        <w:rPr>
          <w:b/>
        </w:rPr>
        <w:t>2003 to 2008</w:t>
      </w:r>
      <w:r>
        <w:t>.</w:t>
      </w:r>
      <w:proofErr w:type="gramEnd"/>
      <w:r>
        <w:t xml:space="preserve"> The Journal of Pediatrics 2010; 157(5):</w:t>
      </w:r>
      <w:r w:rsidR="00107588">
        <w:t xml:space="preserve"> </w:t>
      </w:r>
      <w:r>
        <w:t>808-14.</w:t>
      </w:r>
    </w:p>
    <w:p w:rsidR="00D7471D" w:rsidRDefault="00D7471D"/>
    <w:p w:rsidR="00D7471D" w:rsidRDefault="00D7471D" w:rsidP="00D7471D">
      <w:r w:rsidRPr="00D7471D">
        <w:t>Dawood</w:t>
      </w:r>
      <w:r>
        <w:t xml:space="preserve"> FS</w:t>
      </w:r>
      <w:r w:rsidRPr="00D7471D">
        <w:t xml:space="preserve">, </w:t>
      </w:r>
      <w:r>
        <w:t xml:space="preserve">Fiore A, </w:t>
      </w:r>
      <w:r w:rsidRPr="00D7471D">
        <w:t>Kamimoto</w:t>
      </w:r>
      <w:r>
        <w:t xml:space="preserve"> L, </w:t>
      </w:r>
      <w:r w:rsidRPr="00D7471D">
        <w:t>Nowell</w:t>
      </w:r>
      <w:r>
        <w:t xml:space="preserve"> M, </w:t>
      </w:r>
      <w:r w:rsidRPr="00D7471D">
        <w:t>Reingold</w:t>
      </w:r>
      <w:r>
        <w:t xml:space="preserve"> A</w:t>
      </w:r>
      <w:r w:rsidRPr="00D7471D">
        <w:t>, Gershman</w:t>
      </w:r>
      <w:r>
        <w:t xml:space="preserve"> K, </w:t>
      </w:r>
      <w:r w:rsidRPr="00D7471D">
        <w:t>Meek</w:t>
      </w:r>
      <w:r>
        <w:t xml:space="preserve"> J</w:t>
      </w:r>
      <w:r w:rsidRPr="00D7471D">
        <w:t xml:space="preserve">, </w:t>
      </w:r>
      <w:r>
        <w:t>Hadler</w:t>
      </w:r>
      <w:r w:rsidRPr="00D7471D">
        <w:t xml:space="preserve"> </w:t>
      </w:r>
      <w:r>
        <w:t xml:space="preserve">J, </w:t>
      </w:r>
      <w:r w:rsidRPr="00D7471D">
        <w:t>Arnold</w:t>
      </w:r>
      <w:r>
        <w:t xml:space="preserve"> KE</w:t>
      </w:r>
      <w:r w:rsidRPr="00D7471D">
        <w:t>, Ryan</w:t>
      </w:r>
      <w:r>
        <w:t xml:space="preserve"> </w:t>
      </w:r>
      <w:r w:rsidRPr="00D7471D">
        <w:t>P, Lynfield</w:t>
      </w:r>
      <w:r>
        <w:t xml:space="preserve"> R</w:t>
      </w:r>
      <w:r w:rsidRPr="00D7471D">
        <w:t>, Morin</w:t>
      </w:r>
      <w:r>
        <w:t xml:space="preserve"> C</w:t>
      </w:r>
      <w:r w:rsidRPr="00D7471D">
        <w:t>, Baumbach</w:t>
      </w:r>
      <w:r>
        <w:t xml:space="preserve"> J</w:t>
      </w:r>
      <w:r w:rsidRPr="00D7471D">
        <w:t>, Zansky</w:t>
      </w:r>
      <w:r>
        <w:t xml:space="preserve"> S</w:t>
      </w:r>
      <w:r w:rsidRPr="00D7471D">
        <w:t>, Bennett</w:t>
      </w:r>
      <w:r>
        <w:t xml:space="preserve"> NM</w:t>
      </w:r>
      <w:r w:rsidRPr="00D7471D">
        <w:t>, Thomas</w:t>
      </w:r>
      <w:r>
        <w:t xml:space="preserve"> A</w:t>
      </w:r>
      <w:r w:rsidRPr="00D7471D">
        <w:t>,</w:t>
      </w:r>
      <w:r>
        <w:t xml:space="preserve"> </w:t>
      </w:r>
      <w:r w:rsidRPr="00D7471D">
        <w:t>Schaffner</w:t>
      </w:r>
      <w:r>
        <w:t xml:space="preserve"> W</w:t>
      </w:r>
      <w:r w:rsidRPr="00D7471D">
        <w:t>, Kirschke</w:t>
      </w:r>
      <w:r>
        <w:t xml:space="preserve"> D</w:t>
      </w:r>
      <w:r w:rsidRPr="00D7471D">
        <w:t>, Finelli</w:t>
      </w:r>
      <w:r>
        <w:t xml:space="preserve"> L</w:t>
      </w:r>
      <w:r w:rsidRPr="00D7471D">
        <w:t xml:space="preserve"> for the Emerging Infections Program (EIP) Network</w:t>
      </w:r>
      <w:r>
        <w:t xml:space="preserve">. </w:t>
      </w:r>
      <w:r w:rsidRPr="005C0297">
        <w:rPr>
          <w:b/>
        </w:rPr>
        <w:t>Influenza-Associated Pneumonia in Children Hospitalized With Laboratory-Confirmed Influenza, 2003–2008</w:t>
      </w:r>
      <w:r>
        <w:t xml:space="preserve">. </w:t>
      </w:r>
      <w:r w:rsidRPr="00D7471D">
        <w:t>The Pediatric Infectious Disease Journal</w:t>
      </w:r>
      <w:r>
        <w:t xml:space="preserve"> 2010; 29(7):</w:t>
      </w:r>
      <w:r w:rsidR="00107588">
        <w:t xml:space="preserve"> </w:t>
      </w:r>
      <w:r>
        <w:t>585-90.</w:t>
      </w:r>
    </w:p>
    <w:p w:rsidR="00D7471D" w:rsidRDefault="00D7471D" w:rsidP="00D7471D"/>
    <w:p w:rsidR="00AB133C" w:rsidRDefault="00AB133C" w:rsidP="00D7471D">
      <w:proofErr w:type="gramStart"/>
      <w:r w:rsidRPr="00AB133C">
        <w:t>Kallen AJ, Reed C, Patton M, Arnold KE, Finelli L, Hageman J.</w:t>
      </w:r>
      <w:proofErr w:type="gramEnd"/>
      <w:r w:rsidRPr="00AB133C">
        <w:t xml:space="preserve">  </w:t>
      </w:r>
      <w:r w:rsidRPr="00AB133C">
        <w:rPr>
          <w:b/>
        </w:rPr>
        <w:t>Staphylococcus aureus community-onset pneumonia among patients admitted to Atlanta area children's hospitals during the fall and winter of 2006-2007</w:t>
      </w:r>
      <w:r w:rsidRPr="00AB133C">
        <w:t xml:space="preserve">. </w:t>
      </w:r>
      <w:proofErr w:type="spellStart"/>
      <w:r w:rsidRPr="00AB133C">
        <w:t>Epidemiol</w:t>
      </w:r>
      <w:proofErr w:type="spellEnd"/>
      <w:r w:rsidRPr="00AB133C">
        <w:t xml:space="preserve"> Infect. 2010</w:t>
      </w:r>
      <w:proofErr w:type="gramStart"/>
      <w:r w:rsidRPr="00AB133C">
        <w:t>;138</w:t>
      </w:r>
      <w:proofErr w:type="gramEnd"/>
      <w:r w:rsidRPr="00AB133C">
        <w:t>(5):666-72.</w:t>
      </w:r>
    </w:p>
    <w:p w:rsidR="00AB133C" w:rsidRDefault="00AB133C" w:rsidP="00D7471D"/>
    <w:p w:rsidR="00625687" w:rsidRDefault="00625687" w:rsidP="002D2D74">
      <w:r w:rsidRPr="00625687">
        <w:t>Mueller</w:t>
      </w:r>
      <w:r>
        <w:t xml:space="preserve"> MR</w:t>
      </w:r>
      <w:r w:rsidRPr="00625687">
        <w:t>, Smith</w:t>
      </w:r>
      <w:r>
        <w:t xml:space="preserve"> PJ</w:t>
      </w:r>
      <w:r w:rsidRPr="00625687">
        <w:t>, Baumbach</w:t>
      </w:r>
      <w:r>
        <w:t xml:space="preserve"> JP, Palumbo JP, </w:t>
      </w:r>
      <w:r w:rsidRPr="00625687">
        <w:t>Meek</w:t>
      </w:r>
      <w:r>
        <w:t xml:space="preserve"> JI</w:t>
      </w:r>
      <w:r w:rsidRPr="00625687">
        <w:t>, Gershman</w:t>
      </w:r>
      <w:r>
        <w:t xml:space="preserve"> K, </w:t>
      </w:r>
      <w:r w:rsidRPr="00625687">
        <w:t>Vandermeer</w:t>
      </w:r>
      <w:r>
        <w:t xml:space="preserve"> M, </w:t>
      </w:r>
      <w:r w:rsidRPr="00625687">
        <w:t>Thomas</w:t>
      </w:r>
      <w:r>
        <w:t xml:space="preserve"> AR, Long CE, </w:t>
      </w:r>
      <w:r w:rsidRPr="00625687">
        <w:t>Belflower</w:t>
      </w:r>
      <w:r>
        <w:t xml:space="preserve"> R,</w:t>
      </w:r>
      <w:r w:rsidRPr="00625687">
        <w:t xml:space="preserve"> Spina</w:t>
      </w:r>
      <w:r>
        <w:t xml:space="preserve"> NL,</w:t>
      </w:r>
      <w:r w:rsidRPr="00625687">
        <w:t xml:space="preserve"> Martin</w:t>
      </w:r>
      <w:r w:rsidR="002D2D74">
        <w:t xml:space="preserve"> KG, </w:t>
      </w:r>
      <w:r w:rsidRPr="00625687">
        <w:t>Lynfield</w:t>
      </w:r>
      <w:r w:rsidR="002D2D74">
        <w:t xml:space="preserve"> R,</w:t>
      </w:r>
      <w:r w:rsidRPr="00625687">
        <w:t xml:space="preserve"> Openo</w:t>
      </w:r>
      <w:r w:rsidR="002D2D74">
        <w:t xml:space="preserve"> KP</w:t>
      </w:r>
      <w:r w:rsidRPr="00625687">
        <w:t xml:space="preserve">, </w:t>
      </w:r>
      <w:r w:rsidR="002D2D74">
        <w:t xml:space="preserve"> </w:t>
      </w:r>
      <w:proofErr w:type="spellStart"/>
      <w:r w:rsidR="002D2D74">
        <w:t>Kirley</w:t>
      </w:r>
      <w:proofErr w:type="spellEnd"/>
      <w:r w:rsidRPr="00625687">
        <w:t xml:space="preserve"> </w:t>
      </w:r>
      <w:r w:rsidR="002D2D74">
        <w:t xml:space="preserve">PD, </w:t>
      </w:r>
      <w:proofErr w:type="spellStart"/>
      <w:r w:rsidRPr="00625687">
        <w:t>Pasutti</w:t>
      </w:r>
      <w:proofErr w:type="spellEnd"/>
      <w:r w:rsidR="002D2D74">
        <w:t xml:space="preserve"> LE,</w:t>
      </w:r>
      <w:r w:rsidRPr="00625687">
        <w:t xml:space="preserve"> Barnes</w:t>
      </w:r>
      <w:r w:rsidR="002D2D74">
        <w:t xml:space="preserve"> BG</w:t>
      </w:r>
      <w:r w:rsidRPr="00625687">
        <w:t>, Schaffner</w:t>
      </w:r>
      <w:r w:rsidR="002D2D74">
        <w:t xml:space="preserve"> W</w:t>
      </w:r>
      <w:r w:rsidRPr="00625687">
        <w:t>, Kamimoto</w:t>
      </w:r>
      <w:r w:rsidR="002D2D74">
        <w:t xml:space="preserve"> L. </w:t>
      </w:r>
      <w:r w:rsidR="002D2D74" w:rsidRPr="005C0297">
        <w:rPr>
          <w:b/>
        </w:rPr>
        <w:t>Influenza Testing and Antiviral Prescribing Practices Among Emergency Department Clinicians in 9 States During the 2006 to 2007 Influenza Season</w:t>
      </w:r>
      <w:r w:rsidR="002D2D74">
        <w:t>. Annals of Emergency Medicine 2010; 55(1):</w:t>
      </w:r>
      <w:r w:rsidR="00107588">
        <w:t xml:space="preserve"> </w:t>
      </w:r>
      <w:r w:rsidR="002D2D74">
        <w:t>32-39.</w:t>
      </w:r>
    </w:p>
    <w:p w:rsidR="00625687" w:rsidRDefault="00625687" w:rsidP="00D7471D"/>
    <w:p w:rsidR="004C523F" w:rsidRDefault="00AB133C" w:rsidP="009A7A1D">
      <w:proofErr w:type="gramStart"/>
      <w:r w:rsidRPr="00AB133C">
        <w:t>Reed C, Kallen A, Patton M, Arnold K, Farley M, Hageman J, Finelli L.</w:t>
      </w:r>
      <w:proofErr w:type="gramEnd"/>
      <w:r w:rsidRPr="00AB133C">
        <w:t xml:space="preserve">  </w:t>
      </w:r>
      <w:proofErr w:type="gramStart"/>
      <w:r w:rsidRPr="00AB133C">
        <w:rPr>
          <w:b/>
        </w:rPr>
        <w:t>Co-infection with community-onset Staphylococcus aureus and influenza virus in children</w:t>
      </w:r>
      <w:r w:rsidRPr="00AB133C">
        <w:t>.</w:t>
      </w:r>
      <w:proofErr w:type="gramEnd"/>
      <w:r w:rsidRPr="00AB133C">
        <w:t xml:space="preserve"> </w:t>
      </w:r>
      <w:proofErr w:type="spellStart"/>
      <w:r w:rsidRPr="00AB133C">
        <w:t>Pediatr</w:t>
      </w:r>
      <w:proofErr w:type="spellEnd"/>
      <w:r w:rsidRPr="00AB133C">
        <w:t xml:space="preserve"> Infect Dis J. 2009</w:t>
      </w:r>
      <w:proofErr w:type="gramStart"/>
      <w:r w:rsidRPr="00AB133C">
        <w:t>;28</w:t>
      </w:r>
      <w:proofErr w:type="gramEnd"/>
      <w:r w:rsidRPr="00AB133C">
        <w:t>(7):572-576.</w:t>
      </w:r>
      <w:r w:rsidR="009A7A1D">
        <w:t xml:space="preserve"> </w:t>
      </w:r>
    </w:p>
    <w:p w:rsidR="00F81FDD" w:rsidRDefault="00F81FDD" w:rsidP="009A7A1D"/>
    <w:p w:rsidR="00AB133C" w:rsidRDefault="00F95484" w:rsidP="00F95484">
      <w:pPr>
        <w:jc w:val="center"/>
      </w:pPr>
      <w:r w:rsidRPr="00450D86">
        <w:rPr>
          <w:b/>
          <w:sz w:val="36"/>
          <w:szCs w:val="36"/>
          <w:u w:val="single"/>
        </w:rPr>
        <w:t>2010</w:t>
      </w:r>
      <w:r>
        <w:rPr>
          <w:b/>
          <w:sz w:val="36"/>
          <w:szCs w:val="36"/>
          <w:u w:val="single"/>
        </w:rPr>
        <w:t xml:space="preserve"> Published Abstracts</w:t>
      </w:r>
    </w:p>
    <w:p w:rsidR="009A7A1D" w:rsidRDefault="009A7A1D" w:rsidP="009A7A1D"/>
    <w:p w:rsidR="009A7A1D" w:rsidRDefault="009A7A1D" w:rsidP="009A7A1D">
      <w:r w:rsidRPr="00A22E1C">
        <w:t>Creanga</w:t>
      </w:r>
      <w:r>
        <w:t xml:space="preserve"> A</w:t>
      </w:r>
      <w:r w:rsidRPr="00A22E1C">
        <w:t>,</w:t>
      </w:r>
      <w:r>
        <w:t xml:space="preserve"> </w:t>
      </w:r>
      <w:r w:rsidRPr="00A22E1C">
        <w:t>Kamimoto</w:t>
      </w:r>
      <w:r>
        <w:t xml:space="preserve"> L, </w:t>
      </w:r>
      <w:r w:rsidRPr="00A22E1C">
        <w:t>Newsome</w:t>
      </w:r>
      <w:r>
        <w:t xml:space="preserve"> K</w:t>
      </w:r>
      <w:r w:rsidRPr="00A22E1C">
        <w:t>, D’Mello</w:t>
      </w:r>
      <w:r>
        <w:t xml:space="preserve"> A</w:t>
      </w:r>
      <w:r w:rsidRPr="00A22E1C">
        <w:t>, Pérez</w:t>
      </w:r>
      <w:r>
        <w:t xml:space="preserve"> A</w:t>
      </w:r>
      <w:r w:rsidRPr="00A22E1C">
        <w:t>, Jamieson</w:t>
      </w:r>
      <w:r>
        <w:t xml:space="preserve"> D</w:t>
      </w:r>
      <w:r w:rsidRPr="00A22E1C">
        <w:t>, Zotti</w:t>
      </w:r>
      <w:r>
        <w:t xml:space="preserve"> M</w:t>
      </w:r>
      <w:r w:rsidRPr="00A22E1C">
        <w:t>, Arnold</w:t>
      </w:r>
      <w:r>
        <w:t xml:space="preserve"> K</w:t>
      </w:r>
      <w:r w:rsidRPr="00A22E1C">
        <w:t>, Baumbach</w:t>
      </w:r>
      <w:r>
        <w:t xml:space="preserve"> J</w:t>
      </w:r>
      <w:r w:rsidRPr="00A22E1C">
        <w:t>, Bennett</w:t>
      </w:r>
      <w:r>
        <w:t xml:space="preserve"> N</w:t>
      </w:r>
      <w:r w:rsidRPr="00A22E1C">
        <w:t>, Blythe</w:t>
      </w:r>
      <w:r>
        <w:t xml:space="preserve"> D</w:t>
      </w:r>
      <w:r w:rsidRPr="00A22E1C">
        <w:t>, Farley</w:t>
      </w:r>
      <w:r>
        <w:t xml:space="preserve"> M</w:t>
      </w:r>
      <w:r w:rsidRPr="00A22E1C">
        <w:t>, Gershman</w:t>
      </w:r>
      <w:r>
        <w:t xml:space="preserve"> K</w:t>
      </w:r>
      <w:r w:rsidRPr="00A22E1C">
        <w:t>, Hadler</w:t>
      </w:r>
      <w:r>
        <w:t xml:space="preserve"> J</w:t>
      </w:r>
      <w:r w:rsidRPr="00A22E1C">
        <w:t>, Kirschke</w:t>
      </w:r>
      <w:r>
        <w:t xml:space="preserve"> D</w:t>
      </w:r>
      <w:r w:rsidRPr="00A22E1C">
        <w:t>, Lynfield</w:t>
      </w:r>
      <w:r>
        <w:t xml:space="preserve"> R</w:t>
      </w:r>
      <w:r w:rsidRPr="00A22E1C">
        <w:t>, Meek</w:t>
      </w:r>
      <w:r>
        <w:t xml:space="preserve"> J</w:t>
      </w:r>
      <w:r w:rsidRPr="00A22E1C">
        <w:t>, Reingold</w:t>
      </w:r>
      <w:r>
        <w:t xml:space="preserve"> A</w:t>
      </w:r>
      <w:r w:rsidRPr="00A22E1C">
        <w:t>, Schaffner</w:t>
      </w:r>
      <w:r>
        <w:t xml:space="preserve"> W</w:t>
      </w:r>
      <w:r w:rsidRPr="00A22E1C">
        <w:t>, Thomas</w:t>
      </w:r>
      <w:r>
        <w:t xml:space="preserve"> A</w:t>
      </w:r>
      <w:r w:rsidRPr="00A22E1C">
        <w:t>,  Zansky</w:t>
      </w:r>
      <w:r>
        <w:t xml:space="preserve"> S</w:t>
      </w:r>
      <w:r w:rsidRPr="00A22E1C">
        <w:t>, Finelli</w:t>
      </w:r>
      <w:r>
        <w:t xml:space="preserve"> L</w:t>
      </w:r>
      <w:r w:rsidRPr="00A22E1C">
        <w:t>, Honein</w:t>
      </w:r>
      <w:r>
        <w:t xml:space="preserve"> M.  </w:t>
      </w:r>
      <w:proofErr w:type="gramStart"/>
      <w:r w:rsidRPr="0069512E">
        <w:rPr>
          <w:b/>
        </w:rPr>
        <w:t>Comparison of pandemic 2009 H1N1 and seasonal influenza infection during pregnancy</w:t>
      </w:r>
      <w:r>
        <w:t>.</w:t>
      </w:r>
      <w:proofErr w:type="gramEnd"/>
      <w:r>
        <w:t xml:space="preserve">  </w:t>
      </w:r>
      <w:r w:rsidR="00A31DC7">
        <w:t>Proceedings of the 16</w:t>
      </w:r>
      <w:r w:rsidR="00A31DC7" w:rsidRPr="00A31DC7">
        <w:rPr>
          <w:vertAlign w:val="superscript"/>
        </w:rPr>
        <w:t>th</w:t>
      </w:r>
      <w:r w:rsidR="00A31DC7">
        <w:t xml:space="preserve"> Annual Maternal and Child Health Epidemiology Conference; December 15-17, 2010. San Antonio, Texas</w:t>
      </w:r>
      <w:r>
        <w:t>.</w:t>
      </w:r>
    </w:p>
    <w:p w:rsidR="009A7A1D" w:rsidRDefault="009A7A1D" w:rsidP="009A7A1D"/>
    <w:p w:rsidR="009A7A1D" w:rsidRDefault="009A7A1D" w:rsidP="009A7A1D">
      <w:r>
        <w:lastRenderedPageBreak/>
        <w:t xml:space="preserve">Dawood FS, Kamimoto L, Bramley A, Reingold A, </w:t>
      </w:r>
      <w:proofErr w:type="spellStart"/>
      <w:r>
        <w:t>Gershman</w:t>
      </w:r>
      <w:proofErr w:type="spellEnd"/>
      <w:r>
        <w:t xml:space="preserve"> K, </w:t>
      </w:r>
      <w:proofErr w:type="spellStart"/>
      <w:r>
        <w:t>Yousey</w:t>
      </w:r>
      <w:proofErr w:type="spellEnd"/>
      <w:r>
        <w:t xml:space="preserve">-Hinds K, Arnold K,  Farley M, Ryan P, Lynfield R, Baumbach J, Zansky S, Bennett N, Thomas A, Schaffner W, Kirschke D, Finelli L. </w:t>
      </w:r>
      <w:r w:rsidRPr="00F95484">
        <w:rPr>
          <w:b/>
        </w:rPr>
        <w:t>Complications of Seasonal and Pandemic Influenza in Children Hospitalized with Influenza, 2003-2009</w:t>
      </w:r>
      <w:r>
        <w:t xml:space="preserve">.  Proceedings of the Pediatric Academic Societies Annual Meeting; May 1-4, 2010.  Vancouver, British Columbia.  </w:t>
      </w:r>
      <w:proofErr w:type="gramStart"/>
      <w:r>
        <w:t>Pediatric Academic Societies.</w:t>
      </w:r>
      <w:proofErr w:type="gramEnd"/>
      <w:r>
        <w:t xml:space="preserve">  </w:t>
      </w:r>
    </w:p>
    <w:p w:rsidR="009A7A1D" w:rsidRDefault="009A7A1D" w:rsidP="009A7A1D"/>
    <w:p w:rsidR="009A7A1D" w:rsidRDefault="009A7A1D" w:rsidP="009A7A1D">
      <w:r w:rsidRPr="001D6C3B">
        <w:t>Dawood</w:t>
      </w:r>
      <w:r>
        <w:t xml:space="preserve"> F</w:t>
      </w:r>
      <w:r w:rsidRPr="001D6C3B">
        <w:t>, Kamimoto</w:t>
      </w:r>
      <w:r>
        <w:t xml:space="preserve"> L</w:t>
      </w:r>
      <w:r w:rsidRPr="001D6C3B">
        <w:t>, D’Mello</w:t>
      </w:r>
      <w:r>
        <w:t xml:space="preserve"> T, </w:t>
      </w:r>
      <w:r w:rsidRPr="001D6C3B">
        <w:t>Reingold</w:t>
      </w:r>
      <w:r>
        <w:t xml:space="preserve"> A</w:t>
      </w:r>
      <w:r w:rsidRPr="001D6C3B">
        <w:t>, Gershman</w:t>
      </w:r>
      <w:r>
        <w:t xml:space="preserve"> K</w:t>
      </w:r>
      <w:r w:rsidRPr="001D6C3B">
        <w:t>, Meek</w:t>
      </w:r>
      <w:r>
        <w:t xml:space="preserve"> J</w:t>
      </w:r>
      <w:r w:rsidRPr="001D6C3B">
        <w:t>, Arnold</w:t>
      </w:r>
      <w:r>
        <w:t xml:space="preserve"> K</w:t>
      </w:r>
      <w:r w:rsidRPr="001D6C3B">
        <w:t>,  Farley</w:t>
      </w:r>
      <w:r>
        <w:t xml:space="preserve"> M</w:t>
      </w:r>
      <w:r w:rsidRPr="001D6C3B">
        <w:t>, Blythe</w:t>
      </w:r>
      <w:r>
        <w:t xml:space="preserve"> D</w:t>
      </w:r>
      <w:r w:rsidRPr="001D6C3B">
        <w:t>, Lynfield</w:t>
      </w:r>
      <w:r>
        <w:t xml:space="preserve"> R</w:t>
      </w:r>
      <w:r w:rsidRPr="001D6C3B">
        <w:t>, Baumbach</w:t>
      </w:r>
      <w:r>
        <w:t xml:space="preserve"> J</w:t>
      </w:r>
      <w:r w:rsidRPr="001D6C3B">
        <w:t>,  Zansky</w:t>
      </w:r>
      <w:r>
        <w:t xml:space="preserve"> S</w:t>
      </w:r>
      <w:r w:rsidRPr="001D6C3B">
        <w:t>, Bennett</w:t>
      </w:r>
      <w:r>
        <w:t xml:space="preserve"> N</w:t>
      </w:r>
      <w:r w:rsidRPr="001D6C3B">
        <w:t>, Thomas</w:t>
      </w:r>
      <w:r>
        <w:t xml:space="preserve"> A</w:t>
      </w:r>
      <w:r w:rsidRPr="001D6C3B">
        <w:t>, Schaffner</w:t>
      </w:r>
      <w:r>
        <w:t xml:space="preserve"> W</w:t>
      </w:r>
      <w:r w:rsidRPr="001D6C3B">
        <w:t>, Kirschke</w:t>
      </w:r>
      <w:r>
        <w:t xml:space="preserve"> D</w:t>
      </w:r>
      <w:r w:rsidRPr="001D6C3B">
        <w:t>, Finelli</w:t>
      </w:r>
      <w:r>
        <w:t xml:space="preserve"> L. </w:t>
      </w:r>
      <w:r w:rsidRPr="0069512E">
        <w:rPr>
          <w:b/>
        </w:rPr>
        <w:t>Children with asthma hospitalized with seasonal and pandemic influenza, 2003-2009</w:t>
      </w:r>
      <w:r w:rsidRPr="001D6C3B">
        <w:t>.  American Academy of Pediatrics 2010 National Conference &amp; Exhibition</w:t>
      </w:r>
      <w:r>
        <w:t>, 2010 October 2-5; San Francisco, California, 2010: American Academy of Pediatrics, 2010.</w:t>
      </w:r>
    </w:p>
    <w:p w:rsidR="009A7A1D" w:rsidRDefault="009A7A1D" w:rsidP="009A7A1D"/>
    <w:p w:rsidR="009A7A1D" w:rsidRDefault="009A7A1D" w:rsidP="009A7A1D">
      <w:r w:rsidRPr="00A22E1C">
        <w:t>Dharan</w:t>
      </w:r>
      <w:r>
        <w:t xml:space="preserve"> NJ</w:t>
      </w:r>
      <w:r w:rsidRPr="00A22E1C">
        <w:t>, Sokolow</w:t>
      </w:r>
      <w:r>
        <w:t xml:space="preserve"> L</w:t>
      </w:r>
      <w:r w:rsidRPr="00A22E1C">
        <w:t>, Cheng</w:t>
      </w:r>
      <w:r>
        <w:t xml:space="preserve"> P</w:t>
      </w:r>
      <w:r w:rsidRPr="00A22E1C">
        <w:t xml:space="preserve">, </w:t>
      </w:r>
      <w:proofErr w:type="spellStart"/>
      <w:r w:rsidRPr="00A22E1C">
        <w:t>Garguillo</w:t>
      </w:r>
      <w:proofErr w:type="spellEnd"/>
      <w:r>
        <w:t xml:space="preserve"> P</w:t>
      </w:r>
      <w:r w:rsidRPr="00A22E1C">
        <w:t xml:space="preserve">, </w:t>
      </w:r>
      <w:proofErr w:type="spellStart"/>
      <w:r w:rsidRPr="00A22E1C">
        <w:t>Kamimoto</w:t>
      </w:r>
      <w:proofErr w:type="spellEnd"/>
      <w:r>
        <w:t xml:space="preserve"> L</w:t>
      </w:r>
      <w:r w:rsidRPr="00A22E1C">
        <w:t>, Reingold</w:t>
      </w:r>
      <w:r>
        <w:t xml:space="preserve"> A</w:t>
      </w:r>
      <w:r w:rsidRPr="00A22E1C">
        <w:t>, Gershman</w:t>
      </w:r>
      <w:r>
        <w:t xml:space="preserve"> K</w:t>
      </w:r>
      <w:r w:rsidRPr="00A22E1C">
        <w:t>, Meek</w:t>
      </w:r>
      <w:r>
        <w:t xml:space="preserve"> J</w:t>
      </w:r>
      <w:r w:rsidRPr="00A22E1C">
        <w:t>, Farley</w:t>
      </w:r>
      <w:r>
        <w:t xml:space="preserve"> M</w:t>
      </w:r>
      <w:r w:rsidRPr="00A22E1C">
        <w:t>, Arnold</w:t>
      </w:r>
      <w:r>
        <w:t xml:space="preserve"> K</w:t>
      </w:r>
      <w:r w:rsidRPr="00A22E1C">
        <w:t>, Blythe</w:t>
      </w:r>
      <w:r>
        <w:t xml:space="preserve"> D</w:t>
      </w:r>
      <w:r w:rsidRPr="00A22E1C">
        <w:t>, Lynfield</w:t>
      </w:r>
      <w:r>
        <w:t xml:space="preserve"> R</w:t>
      </w:r>
      <w:r w:rsidRPr="00A22E1C">
        <w:t>, Baumbach</w:t>
      </w:r>
      <w:r>
        <w:t xml:space="preserve"> J</w:t>
      </w:r>
      <w:r w:rsidRPr="00A22E1C">
        <w:t>, Bennett</w:t>
      </w:r>
      <w:r>
        <w:t xml:space="preserve"> NM</w:t>
      </w:r>
      <w:r w:rsidRPr="00A22E1C">
        <w:t>, Zansky</w:t>
      </w:r>
      <w:r>
        <w:t xml:space="preserve"> S</w:t>
      </w:r>
      <w:r w:rsidRPr="00A22E1C">
        <w:t>, Thomas</w:t>
      </w:r>
      <w:r>
        <w:t xml:space="preserve"> A</w:t>
      </w:r>
      <w:r w:rsidRPr="00A22E1C">
        <w:t>, Schaffner</w:t>
      </w:r>
      <w:r>
        <w:t xml:space="preserve"> W</w:t>
      </w:r>
      <w:r w:rsidRPr="00A22E1C">
        <w:t xml:space="preserve">, Kirschke </w:t>
      </w:r>
      <w:r>
        <w:t>D</w:t>
      </w:r>
      <w:r w:rsidRPr="00A22E1C">
        <w:t>, Shay, D</w:t>
      </w:r>
      <w:r>
        <w:t xml:space="preserve">K. </w:t>
      </w:r>
      <w:r w:rsidRPr="0069512E">
        <w:rPr>
          <w:b/>
        </w:rPr>
        <w:t>Child and Household Risk Factors for Hospitalization with Laboratory-confirmed Influenza among Children Aged 6-59 Months – United States 2005-2008</w:t>
      </w:r>
      <w:r>
        <w:t xml:space="preserve">.  </w:t>
      </w:r>
      <w:proofErr w:type="gramStart"/>
      <w:r>
        <w:t>Proceedings of the 48th Annual Meeting of the IDSA.</w:t>
      </w:r>
      <w:proofErr w:type="gramEnd"/>
      <w:r>
        <w:t xml:space="preserve"> October 21-24, 2010. Vancouver, Canada: Infectious Diseases Society of America, 2010.</w:t>
      </w:r>
    </w:p>
    <w:p w:rsidR="009A7A1D" w:rsidRDefault="009A7A1D" w:rsidP="009A7A1D"/>
    <w:p w:rsidR="009A7A1D" w:rsidRDefault="009A7A1D" w:rsidP="009A7A1D">
      <w:r>
        <w:t xml:space="preserve">Doshi S, Kamimoto L, Fry A, Jain S, Reingold A, Gershman K, Yousey-Hindes K, Farley M, Arnold K, Ryan P, Lynfield R, Morin C, Baumbach J, Hancock EB, Bennett NM, Zansky S, Thomas A, Schaffner W, Kirschke D, and Finelli L, for the Emerging Infections Program. </w:t>
      </w:r>
      <w:r w:rsidRPr="00F95484">
        <w:rPr>
          <w:b/>
        </w:rPr>
        <w:t xml:space="preserve">Comparison of Antiviral Treatment </w:t>
      </w:r>
      <w:proofErr w:type="gramStart"/>
      <w:r w:rsidRPr="00F95484">
        <w:rPr>
          <w:b/>
        </w:rPr>
        <w:t>Among</w:t>
      </w:r>
      <w:proofErr w:type="gramEnd"/>
      <w:r w:rsidRPr="00F95484">
        <w:rPr>
          <w:b/>
        </w:rPr>
        <w:t xml:space="preserve"> Hospitalized Adults Before and During the 2009 Influenza Pandemic – United States, 2005-09</w:t>
      </w:r>
      <w:r>
        <w:t xml:space="preserve">.  </w:t>
      </w:r>
      <w:proofErr w:type="gramStart"/>
      <w:r>
        <w:t>Proceedings of the 48th Annual Meeting of the IDSA.</w:t>
      </w:r>
      <w:proofErr w:type="gramEnd"/>
      <w:r>
        <w:t xml:space="preserve"> October 21-24, 2010. Vancouver, Canada: Infectious Diseases Society of America, 2010.</w:t>
      </w:r>
    </w:p>
    <w:p w:rsidR="00AB133C" w:rsidRDefault="00AB133C" w:rsidP="00D7471D"/>
    <w:p w:rsidR="00F95484" w:rsidRDefault="00F95484" w:rsidP="00F95484">
      <w:r>
        <w:t xml:space="preserve">Perez A, D’Mello T, Kamimoto L, Finelli L, Torres-Urquidy MH.  </w:t>
      </w:r>
      <w:proofErr w:type="gramStart"/>
      <w:r w:rsidRPr="00F95484">
        <w:rPr>
          <w:b/>
        </w:rPr>
        <w:t>Classification of errors for quality assurance in the emerging infections program influenza hospitalizations surveillance system</w:t>
      </w:r>
      <w:r>
        <w:t>.</w:t>
      </w:r>
      <w:proofErr w:type="gramEnd"/>
      <w:r>
        <w:t xml:space="preserve">  Enhancing the Synergy </w:t>
      </w:r>
      <w:proofErr w:type="gramStart"/>
      <w:r>
        <w:t>Between</w:t>
      </w:r>
      <w:proofErr w:type="gramEnd"/>
      <w:r>
        <w:t xml:space="preserve"> Research, Informatics, and Practice in Public Health: Proceedings of the 9th Annual Conference of the International Society for Disease Surveillance.  Decembe</w:t>
      </w:r>
      <w:r w:rsidR="00F819B0">
        <w:t xml:space="preserve">r 1-2, 2010. Park City, Utah:  </w:t>
      </w:r>
      <w:r>
        <w:t xml:space="preserve">International Society for Disease Surveillance.    </w:t>
      </w:r>
    </w:p>
    <w:p w:rsidR="00F95484" w:rsidRDefault="00F95484" w:rsidP="00F95484"/>
    <w:p w:rsidR="00F95484" w:rsidRDefault="00F95484" w:rsidP="00F95484">
      <w:r>
        <w:t xml:space="preserve">Reed C, Kamimoto L, Reingold A, Gershman K, Yousey-Hindes K, Farley M, Arnold K, Ryan P, Lynfield R, Baumbach J, Hancock EB, Zansky S, Bennett NM, Thomas A, Schaffner W, Kirschke D, Finelli L.  </w:t>
      </w:r>
      <w:r w:rsidRPr="00F95484">
        <w:rPr>
          <w:b/>
        </w:rPr>
        <w:t>Influenza-related complications in adults hospitalized with seasonal or pandemic influenza—United States, 2005–09</w:t>
      </w:r>
      <w:r>
        <w:t xml:space="preserve">. </w:t>
      </w:r>
      <w:proofErr w:type="gramStart"/>
      <w:r>
        <w:t>Proceedings of the 48th Annual Meeting of the IDSA.</w:t>
      </w:r>
      <w:proofErr w:type="gramEnd"/>
      <w:r>
        <w:t xml:space="preserve"> October 21-24, 2010. Vancouver, Canada: Infectious Diseases Society of America, 2010.</w:t>
      </w:r>
    </w:p>
    <w:p w:rsidR="000179D3" w:rsidRDefault="000179D3" w:rsidP="00A22E1C"/>
    <w:p w:rsidR="000179D3" w:rsidRDefault="000179D3" w:rsidP="000179D3">
      <w:r w:rsidRPr="000179D3">
        <w:t>Sokolow</w:t>
      </w:r>
      <w:r>
        <w:t xml:space="preserve"> LZ</w:t>
      </w:r>
      <w:r w:rsidRPr="000179D3">
        <w:t>, Cheng, P</w:t>
      </w:r>
      <w:r>
        <w:t xml:space="preserve">, </w:t>
      </w:r>
      <w:r w:rsidRPr="000179D3">
        <w:t>Morin</w:t>
      </w:r>
      <w:r>
        <w:t xml:space="preserve"> C</w:t>
      </w:r>
      <w:r w:rsidRPr="000179D3">
        <w:t>, Vandermeer</w:t>
      </w:r>
      <w:r>
        <w:t xml:space="preserve"> </w:t>
      </w:r>
      <w:r w:rsidRPr="000179D3">
        <w:t>M</w:t>
      </w:r>
      <w:r>
        <w:t xml:space="preserve">, </w:t>
      </w:r>
      <w:r w:rsidRPr="000179D3">
        <w:t>Fazio</w:t>
      </w:r>
      <w:r>
        <w:t xml:space="preserve"> D,</w:t>
      </w:r>
      <w:r w:rsidRPr="000179D3">
        <w:t xml:space="preserve"> Openo</w:t>
      </w:r>
      <w:r>
        <w:t xml:space="preserve"> K,</w:t>
      </w:r>
      <w:r w:rsidRPr="000179D3">
        <w:t xml:space="preserve"> Aragon</w:t>
      </w:r>
      <w:r>
        <w:t xml:space="preserve"> D</w:t>
      </w:r>
      <w:r w:rsidRPr="000179D3">
        <w:t>, Kirley</w:t>
      </w:r>
      <w:r>
        <w:t xml:space="preserve"> PD,</w:t>
      </w:r>
      <w:r w:rsidRPr="000179D3">
        <w:t xml:space="preserve"> Belflower</w:t>
      </w:r>
      <w:r>
        <w:t xml:space="preserve"> R, </w:t>
      </w:r>
      <w:r w:rsidRPr="000179D3">
        <w:t>McMinn</w:t>
      </w:r>
      <w:r>
        <w:t xml:space="preserve"> T,</w:t>
      </w:r>
      <w:r w:rsidRPr="000179D3">
        <w:t xml:space="preserve"> Hancock</w:t>
      </w:r>
      <w:r>
        <w:t xml:space="preserve"> EB</w:t>
      </w:r>
      <w:r w:rsidRPr="000179D3">
        <w:t>, Shay</w:t>
      </w:r>
      <w:r>
        <w:t xml:space="preserve"> DK. </w:t>
      </w:r>
      <w:r w:rsidRPr="0069512E">
        <w:rPr>
          <w:b/>
        </w:rPr>
        <w:t>Opinions Affecting Influenza Vaccine Decision by Parents of Children aged 6–59 months</w:t>
      </w:r>
      <w:r>
        <w:t xml:space="preserve">. </w:t>
      </w:r>
      <w:proofErr w:type="gramStart"/>
      <w:r w:rsidR="006D7E18">
        <w:t>Proceedings of the 47th Annual Meeting of the IDSA.</w:t>
      </w:r>
      <w:proofErr w:type="gramEnd"/>
      <w:r w:rsidR="006D7E18">
        <w:t xml:space="preserve"> October 21-24, 2010. Vancouver, Canada: Infectious Diseases Society of America, 2010.</w:t>
      </w:r>
    </w:p>
    <w:p w:rsidR="00D31A71" w:rsidRDefault="00D31A71" w:rsidP="000179D3"/>
    <w:p w:rsidR="00D31A71" w:rsidRDefault="00D31A71" w:rsidP="00D31A71">
      <w:r w:rsidRPr="00D31A71">
        <w:t xml:space="preserve">Yousey-Hindes K, Hadler J, Beattie A, Meek J, Heimer R. </w:t>
      </w:r>
      <w:r w:rsidRPr="00D31A71">
        <w:rPr>
          <w:b/>
          <w:bCs/>
        </w:rPr>
        <w:t>Neighborhood socioeconomic status and pediatric influenza-related hospitalizations: New Haven County, Connecticut 2003-2010</w:t>
      </w:r>
      <w:r w:rsidRPr="00D31A71">
        <w:rPr>
          <w:i/>
          <w:iCs/>
        </w:rPr>
        <w:t>.</w:t>
      </w:r>
      <w:r w:rsidRPr="00D31A71">
        <w:t xml:space="preserve"> Proceedings of the International Conference on Em</w:t>
      </w:r>
      <w:r>
        <w:t>erging Infectious Diseases, 2010</w:t>
      </w:r>
      <w:r w:rsidRPr="00D31A71">
        <w:t xml:space="preserve"> </w:t>
      </w:r>
      <w:r>
        <w:t>July 11-14</w:t>
      </w:r>
      <w:r w:rsidRPr="00D31A71">
        <w:t>; Atlanta, Georgia: Centers for Dise</w:t>
      </w:r>
      <w:r>
        <w:t>ase Control and Prevention, 2010</w:t>
      </w:r>
      <w:r w:rsidRPr="00D31A71">
        <w:t>.</w:t>
      </w:r>
    </w:p>
    <w:p w:rsidR="00D31A71" w:rsidRDefault="00D31A71" w:rsidP="00D31A71"/>
    <w:p w:rsidR="00D31A71" w:rsidRPr="00D31A71" w:rsidRDefault="00D31A71" w:rsidP="00D31A71">
      <w:r w:rsidRPr="00D31A71">
        <w:t xml:space="preserve">Yousey-Hindes K, Hadler J, Meek J, Heimer R. </w:t>
      </w:r>
      <w:r w:rsidRPr="00D31A71">
        <w:rPr>
          <w:b/>
        </w:rPr>
        <w:t>Socioeconomic disparity among children hospitalized with influenza: New Haven County, Connecticut 2003-2008</w:t>
      </w:r>
      <w:r w:rsidRPr="00D31A71">
        <w:t>.</w:t>
      </w:r>
      <w:r>
        <w:t xml:space="preserve">  </w:t>
      </w:r>
      <w:r w:rsidRPr="009856DF">
        <w:t xml:space="preserve">Proceedings of </w:t>
      </w:r>
      <w:r>
        <w:t xml:space="preserve">the Council of State and Territorial Epidemiologists Annual </w:t>
      </w:r>
      <w:r w:rsidRPr="009856DF">
        <w:t xml:space="preserve">Conference; </w:t>
      </w:r>
      <w:r>
        <w:t>June 6-10, 2010; Portland, Oregon: Council of State and Territorial Epidemiologist, 2010.</w:t>
      </w:r>
    </w:p>
    <w:p w:rsidR="00D31A71" w:rsidRDefault="00D31A71" w:rsidP="000179D3"/>
    <w:p w:rsidR="00F81FDD" w:rsidRDefault="00F81FDD">
      <w:pPr>
        <w:spacing w:after="200" w:line="276" w:lineRule="auto"/>
        <w:contextualSpacing w:val="0"/>
      </w:pPr>
      <w:r>
        <w:br w:type="page"/>
      </w:r>
    </w:p>
    <w:p w:rsidR="006D7E18" w:rsidRPr="00450D86" w:rsidRDefault="006D7E18" w:rsidP="006D7E18">
      <w:pPr>
        <w:jc w:val="center"/>
        <w:rPr>
          <w:b/>
          <w:sz w:val="36"/>
          <w:szCs w:val="36"/>
          <w:u w:val="single"/>
        </w:rPr>
      </w:pPr>
      <w:r>
        <w:rPr>
          <w:b/>
          <w:sz w:val="36"/>
          <w:szCs w:val="36"/>
          <w:u w:val="single"/>
        </w:rPr>
        <w:lastRenderedPageBreak/>
        <w:t>2009 Published Abstracts</w:t>
      </w:r>
    </w:p>
    <w:p w:rsidR="00D31A71" w:rsidRDefault="00D31A71" w:rsidP="00D31A71"/>
    <w:p w:rsidR="00D31A71" w:rsidRDefault="00D31A71" w:rsidP="00D31A71">
      <w:r>
        <w:t xml:space="preserve">Doshi S, Fry A, Jain S, Gargiullo P, Kamimoto L, Reingold A, Gershman K, Yousey-Hindes K, Farley M, Arnold K, Ryan P, Lynfield R, Morin C, Baumbach J, Hancock EB, Bennett N, Zansky S, Thomas A, </w:t>
      </w:r>
      <w:proofErr w:type="spellStart"/>
      <w:r>
        <w:t>Schaffner</w:t>
      </w:r>
      <w:proofErr w:type="spellEnd"/>
      <w:r>
        <w:t xml:space="preserve"> W, </w:t>
      </w:r>
      <w:proofErr w:type="spellStart"/>
      <w:r>
        <w:t>Kirschke</w:t>
      </w:r>
      <w:proofErr w:type="spellEnd"/>
      <w:r>
        <w:t xml:space="preserve"> D, </w:t>
      </w:r>
      <w:proofErr w:type="spellStart"/>
      <w:r>
        <w:t>Finelli</w:t>
      </w:r>
      <w:proofErr w:type="spellEnd"/>
      <w:r>
        <w:t xml:space="preserve"> L for the Emerging Infections Program Network.  </w:t>
      </w:r>
      <w:r w:rsidRPr="00F95484">
        <w:rPr>
          <w:b/>
        </w:rPr>
        <w:t>Antiviral Treatment Among Adults Hospitalized with Influenza – United States, 2005-2007</w:t>
      </w:r>
      <w:r>
        <w:t xml:space="preserve">.  </w:t>
      </w:r>
      <w:proofErr w:type="gramStart"/>
      <w:r>
        <w:t>47rd Annual Meeting of the Infectious Disease Society of America.</w:t>
      </w:r>
      <w:proofErr w:type="gramEnd"/>
      <w:r>
        <w:t xml:space="preserve">  October 29-November 1, 2009. Philadelphia, PA: Infectious Diseases Society of America, 2009. </w:t>
      </w:r>
    </w:p>
    <w:p w:rsidR="00D31A71" w:rsidRDefault="00D31A71" w:rsidP="006D7E18"/>
    <w:p w:rsidR="006D7E18" w:rsidRDefault="006D7E18" w:rsidP="006D7E18">
      <w:r>
        <w:t xml:space="preserve">Vandermeer M, Thomas A, Kamimoto L, Reingold A, Gershman K, Meek J, Farley M, Ryan P, Lynfield R, Baumbach J, Schaffner W, Bennett N, Zansky S.  </w:t>
      </w:r>
      <w:proofErr w:type="gramStart"/>
      <w:r w:rsidRPr="001F29E8">
        <w:rPr>
          <w:b/>
        </w:rPr>
        <w:t>Role of Statins in Preventing Death among Patients Hospitalized with Lab-confirmed Influenza Infections</w:t>
      </w:r>
      <w:r>
        <w:t>.</w:t>
      </w:r>
      <w:proofErr w:type="gramEnd"/>
      <w:r>
        <w:t xml:space="preserve"> </w:t>
      </w:r>
      <w:proofErr w:type="gramStart"/>
      <w:r>
        <w:t>Proceedings of the 48th Annual Meeting of the IDSA.</w:t>
      </w:r>
      <w:proofErr w:type="gramEnd"/>
      <w:r>
        <w:t xml:space="preserve"> October 29-November 1, 2009. Philadelphia, PA: Infectious D</w:t>
      </w:r>
      <w:r w:rsidR="00D31A71">
        <w:t>iseases Society of America, 2009</w:t>
      </w:r>
      <w:r>
        <w:t>.</w:t>
      </w:r>
    </w:p>
    <w:p w:rsidR="006D7E18" w:rsidRDefault="006D7E18" w:rsidP="006D7E18"/>
    <w:p w:rsidR="006D7E18" w:rsidRDefault="006D7E18" w:rsidP="006D7E18"/>
    <w:p w:rsidR="00F81FDD" w:rsidRPr="00450D86" w:rsidRDefault="00F81FDD" w:rsidP="00F81FDD">
      <w:pPr>
        <w:jc w:val="center"/>
        <w:rPr>
          <w:b/>
          <w:sz w:val="36"/>
          <w:szCs w:val="36"/>
          <w:u w:val="single"/>
        </w:rPr>
      </w:pPr>
      <w:r>
        <w:rPr>
          <w:b/>
          <w:sz w:val="36"/>
          <w:szCs w:val="36"/>
          <w:u w:val="single"/>
        </w:rPr>
        <w:t>2008 Published Manuscripts</w:t>
      </w:r>
    </w:p>
    <w:p w:rsidR="00F81FDD" w:rsidRDefault="00F81FDD" w:rsidP="000179D3"/>
    <w:p w:rsidR="000179D3" w:rsidRDefault="00F81FDD" w:rsidP="00433AA5">
      <w:r>
        <w:t>Fazio</w:t>
      </w:r>
      <w:r w:rsidR="00433AA5">
        <w:t xml:space="preserve"> D</w:t>
      </w:r>
      <w:r>
        <w:t xml:space="preserve">, </w:t>
      </w:r>
      <w:proofErr w:type="spellStart"/>
      <w:r>
        <w:t>Laufer</w:t>
      </w:r>
      <w:proofErr w:type="spellEnd"/>
      <w:r w:rsidR="00433AA5">
        <w:t xml:space="preserve"> A</w:t>
      </w:r>
      <w:r>
        <w:t>, Meek</w:t>
      </w:r>
      <w:r w:rsidR="00433AA5">
        <w:t xml:space="preserve"> J</w:t>
      </w:r>
      <w:r>
        <w:t>, Palumbo</w:t>
      </w:r>
      <w:r w:rsidR="00433AA5">
        <w:t xml:space="preserve"> J</w:t>
      </w:r>
      <w:r>
        <w:t>, Lynfield</w:t>
      </w:r>
      <w:r w:rsidR="00433AA5">
        <w:t xml:space="preserve"> R</w:t>
      </w:r>
      <w:r>
        <w:t>, Morin</w:t>
      </w:r>
      <w:r w:rsidR="00433AA5">
        <w:t xml:space="preserve"> C</w:t>
      </w:r>
      <w:r>
        <w:t>, Vick</w:t>
      </w:r>
      <w:r w:rsidR="00433AA5">
        <w:t xml:space="preserve"> K</w:t>
      </w:r>
      <w:r>
        <w:t>, Baumbach</w:t>
      </w:r>
      <w:r w:rsidR="00433AA5">
        <w:t xml:space="preserve"> J</w:t>
      </w:r>
      <w:r>
        <w:t>, Mueller</w:t>
      </w:r>
      <w:r w:rsidR="00433AA5">
        <w:t xml:space="preserve"> M</w:t>
      </w:r>
      <w:r>
        <w:t>,</w:t>
      </w:r>
      <w:r w:rsidR="00433AA5">
        <w:t xml:space="preserve"> </w:t>
      </w:r>
      <w:r>
        <w:t xml:space="preserve"> Belflower</w:t>
      </w:r>
      <w:r w:rsidR="00433AA5">
        <w:t xml:space="preserve"> R</w:t>
      </w:r>
      <w:r>
        <w:t>, Long</w:t>
      </w:r>
      <w:r w:rsidR="00433AA5">
        <w:t xml:space="preserve"> C</w:t>
      </w:r>
      <w:r>
        <w:t>, Kamimoto</w:t>
      </w:r>
      <w:r w:rsidR="00433AA5">
        <w:t xml:space="preserve"> L. </w:t>
      </w:r>
      <w:r w:rsidR="00433AA5" w:rsidRPr="00433AA5">
        <w:rPr>
          <w:b/>
        </w:rPr>
        <w:t>Influenza-Testing and Antiviral-Agent Prescribing Practices — Connecticut, Minnesota, New Mexico, and New York, 2006–07 Influenza Season</w:t>
      </w:r>
      <w:r w:rsidR="00433AA5">
        <w:t xml:space="preserve">.  </w:t>
      </w:r>
      <w:proofErr w:type="gramStart"/>
      <w:r w:rsidR="00433AA5">
        <w:t>MMWR</w:t>
      </w:r>
      <w:r w:rsidR="004646C6">
        <w:t>.</w:t>
      </w:r>
      <w:proofErr w:type="gramEnd"/>
      <w:r w:rsidR="004646C6">
        <w:t xml:space="preserve"> January 25, 2008; 57(03):</w:t>
      </w:r>
      <w:r w:rsidR="00433AA5">
        <w:t xml:space="preserve"> 61-65.</w:t>
      </w:r>
    </w:p>
    <w:p w:rsidR="00A22E1C" w:rsidRDefault="00A22E1C">
      <w:pPr>
        <w:spacing w:after="200" w:line="276" w:lineRule="auto"/>
        <w:contextualSpacing w:val="0"/>
      </w:pPr>
    </w:p>
    <w:p w:rsidR="00D31A71" w:rsidRPr="00450D86" w:rsidRDefault="00D31A71" w:rsidP="00D31A71">
      <w:pPr>
        <w:jc w:val="center"/>
        <w:rPr>
          <w:b/>
          <w:sz w:val="36"/>
          <w:szCs w:val="36"/>
          <w:u w:val="single"/>
        </w:rPr>
      </w:pPr>
      <w:r>
        <w:rPr>
          <w:b/>
          <w:sz w:val="36"/>
          <w:szCs w:val="36"/>
          <w:u w:val="single"/>
        </w:rPr>
        <w:t>2008 Published Abstracts</w:t>
      </w:r>
    </w:p>
    <w:p w:rsidR="00D31A71" w:rsidRDefault="00D31A71" w:rsidP="00D31A71"/>
    <w:p w:rsidR="00D31A71" w:rsidRDefault="00D31A71" w:rsidP="00D31A71">
      <w:proofErr w:type="spellStart"/>
      <w:r w:rsidRPr="00DE479D">
        <w:rPr>
          <w:rFonts w:eastAsia="Calibri" w:cs="Times New Roman"/>
        </w:rPr>
        <w:t>Hallberg</w:t>
      </w:r>
      <w:proofErr w:type="spellEnd"/>
      <w:r>
        <w:t xml:space="preserve"> E, </w:t>
      </w:r>
      <w:r w:rsidRPr="00DE479D">
        <w:rPr>
          <w:rFonts w:eastAsia="Calibri" w:cs="Times New Roman"/>
        </w:rPr>
        <w:t>Morin</w:t>
      </w:r>
      <w:r>
        <w:t xml:space="preserve"> C</w:t>
      </w:r>
      <w:r w:rsidRPr="00DE479D">
        <w:rPr>
          <w:rFonts w:eastAsia="Calibri" w:cs="Times New Roman"/>
          <w:b/>
          <w:bCs/>
        </w:rPr>
        <w:t>,</w:t>
      </w:r>
      <w:r>
        <w:rPr>
          <w:rFonts w:eastAsia="Calibri" w:cs="Times New Roman"/>
          <w:b/>
          <w:bCs/>
        </w:rPr>
        <w:t xml:space="preserve"> </w:t>
      </w:r>
      <w:proofErr w:type="spellStart"/>
      <w:r w:rsidRPr="00DE479D">
        <w:rPr>
          <w:rFonts w:eastAsia="Calibri" w:cs="Times New Roman"/>
        </w:rPr>
        <w:t>Danila</w:t>
      </w:r>
      <w:proofErr w:type="spellEnd"/>
      <w:r>
        <w:t xml:space="preserve"> R, </w:t>
      </w:r>
      <w:proofErr w:type="spellStart"/>
      <w:r w:rsidRPr="00DE479D">
        <w:rPr>
          <w:rFonts w:eastAsia="Calibri" w:cs="Times New Roman"/>
        </w:rPr>
        <w:t>Lexau</w:t>
      </w:r>
      <w:proofErr w:type="spellEnd"/>
      <w:r>
        <w:t xml:space="preserve"> C</w:t>
      </w:r>
      <w:r w:rsidRPr="00DE479D">
        <w:rPr>
          <w:rFonts w:eastAsia="Calibri" w:cs="Times New Roman"/>
        </w:rPr>
        <w:t xml:space="preserve">, </w:t>
      </w:r>
      <w:proofErr w:type="spellStart"/>
      <w:r w:rsidRPr="00DE479D">
        <w:rPr>
          <w:rFonts w:eastAsia="Calibri" w:cs="Times New Roman"/>
        </w:rPr>
        <w:t>Lynfield</w:t>
      </w:r>
      <w:proofErr w:type="spellEnd"/>
      <w:r>
        <w:t xml:space="preserve"> R</w:t>
      </w:r>
      <w:r w:rsidRPr="00DE479D">
        <w:rPr>
          <w:rFonts w:eastAsia="Calibri" w:cs="Times New Roman"/>
        </w:rPr>
        <w:t>, and Team Influenza.</w:t>
      </w:r>
      <w:r>
        <w:t xml:space="preserve"> </w:t>
      </w:r>
      <w:r>
        <w:rPr>
          <w:rFonts w:eastAsia="Calibri" w:cs="Times New Roman"/>
          <w:b/>
          <w:bCs/>
          <w:szCs w:val="24"/>
        </w:rPr>
        <w:t xml:space="preserve">Comparing Pandemic 2009 H1N1 to Seasonal </w:t>
      </w:r>
      <w:proofErr w:type="gramStart"/>
      <w:r>
        <w:rPr>
          <w:rFonts w:eastAsia="Calibri" w:cs="Times New Roman"/>
          <w:b/>
          <w:bCs/>
          <w:szCs w:val="24"/>
        </w:rPr>
        <w:t>A</w:t>
      </w:r>
      <w:proofErr w:type="gramEnd"/>
      <w:r>
        <w:rPr>
          <w:rFonts w:eastAsia="Calibri" w:cs="Times New Roman"/>
          <w:b/>
          <w:bCs/>
          <w:szCs w:val="24"/>
        </w:rPr>
        <w:t xml:space="preserve"> Influenza Hospitalizations in the Minneapolis-St. Paul Metropolitan Area, Minnesota</w:t>
      </w:r>
      <w:r>
        <w:rPr>
          <w:bCs/>
          <w:szCs w:val="24"/>
        </w:rPr>
        <w:t xml:space="preserve">. </w:t>
      </w:r>
      <w:r>
        <w:t>Proceedings of the International Conference on Emerging Infectious Diseases, 2008 March 16-19; Atlanta, Georgia: Centers for Disease Control and Prevention, 2008.</w:t>
      </w:r>
    </w:p>
    <w:p w:rsidR="00D31A71" w:rsidRDefault="00D31A71" w:rsidP="00D31A71"/>
    <w:p w:rsidR="00D31A71" w:rsidRDefault="00D31A71" w:rsidP="00D31A71">
      <w:proofErr w:type="spellStart"/>
      <w:r>
        <w:t>Kallen</w:t>
      </w:r>
      <w:proofErr w:type="spellEnd"/>
      <w:r>
        <w:t xml:space="preserve"> AJ, Reed C, Patton M, Arnold KE, Farley MM, Hageman J, Finelli L. </w:t>
      </w:r>
      <w:r w:rsidRPr="00F95484">
        <w:rPr>
          <w:b/>
        </w:rPr>
        <w:t>Staphylococcus aureus pneumonia in children during the 2006-07 influenza season</w:t>
      </w:r>
      <w:r>
        <w:t>.  Proceedings of the International Conference on Emerging Infectious Diseases, 2008 March 16-19; Atlanta, Georgia: Centers for Disease Control and Prevention, 2008.</w:t>
      </w:r>
    </w:p>
    <w:p w:rsidR="00D31A71" w:rsidRDefault="00D31A71" w:rsidP="00D31A71"/>
    <w:p w:rsidR="00D31A71" w:rsidRPr="00064A2D" w:rsidRDefault="00D31A71" w:rsidP="00D31A71">
      <w:proofErr w:type="spellStart"/>
      <w:r w:rsidRPr="00064A2D">
        <w:rPr>
          <w:rFonts w:eastAsia="Calibri" w:cs="Times New Roman"/>
        </w:rPr>
        <w:t>Lesher</w:t>
      </w:r>
      <w:proofErr w:type="spellEnd"/>
      <w:r w:rsidRPr="00064A2D">
        <w:t xml:space="preserve"> L, </w:t>
      </w:r>
      <w:proofErr w:type="spellStart"/>
      <w:r w:rsidRPr="00064A2D">
        <w:rPr>
          <w:rFonts w:eastAsia="Calibri" w:cs="Times New Roman"/>
        </w:rPr>
        <w:t>Tastad</w:t>
      </w:r>
      <w:proofErr w:type="spellEnd"/>
      <w:r w:rsidRPr="00064A2D">
        <w:t xml:space="preserve"> K</w:t>
      </w:r>
      <w:r w:rsidRPr="00064A2D">
        <w:rPr>
          <w:rFonts w:eastAsia="Calibri" w:cs="Times New Roman"/>
        </w:rPr>
        <w:t xml:space="preserve">, </w:t>
      </w:r>
      <w:proofErr w:type="spellStart"/>
      <w:r w:rsidRPr="00064A2D">
        <w:rPr>
          <w:rFonts w:eastAsia="Calibri" w:cs="Times New Roman"/>
        </w:rPr>
        <w:t>DeVries</w:t>
      </w:r>
      <w:proofErr w:type="spellEnd"/>
      <w:r w:rsidRPr="00064A2D">
        <w:t xml:space="preserve"> A, </w:t>
      </w:r>
      <w:r w:rsidRPr="00064A2D">
        <w:rPr>
          <w:rFonts w:eastAsia="Calibri" w:cs="Times New Roman"/>
        </w:rPr>
        <w:t>Morin</w:t>
      </w:r>
      <w:r w:rsidRPr="00064A2D">
        <w:t xml:space="preserve"> C</w:t>
      </w:r>
      <w:r w:rsidRPr="00064A2D">
        <w:rPr>
          <w:rFonts w:eastAsia="Calibri" w:cs="Times New Roman"/>
        </w:rPr>
        <w:t>, Harper</w:t>
      </w:r>
      <w:r w:rsidRPr="00064A2D">
        <w:t xml:space="preserve"> J</w:t>
      </w:r>
      <w:r w:rsidRPr="00064A2D">
        <w:rPr>
          <w:rFonts w:eastAsia="Calibri" w:cs="Times New Roman"/>
        </w:rPr>
        <w:t>, Lynfield</w:t>
      </w:r>
      <w:r w:rsidRPr="00064A2D">
        <w:t xml:space="preserve"> R. </w:t>
      </w:r>
      <w:r w:rsidRPr="00064A2D">
        <w:rPr>
          <w:rFonts w:eastAsia="Calibri" w:cs="Times New Roman"/>
          <w:b/>
        </w:rPr>
        <w:t>Evaluation of Hospital-acquired 2009 H1N1 Infections in Minnesota, 2009-2010</w:t>
      </w:r>
      <w:r w:rsidRPr="00064A2D">
        <w:t>. Proceedings of the International Conference on Emerging Infectious Diseases, 2008 March 16-19; Atlanta, Georgia: Centers for Disease Control and Prevention, 2008.</w:t>
      </w:r>
    </w:p>
    <w:p w:rsidR="00D31A71" w:rsidRDefault="00D31A71" w:rsidP="00D31A71">
      <w:pPr>
        <w:rPr>
          <w:bCs/>
        </w:rPr>
      </w:pPr>
    </w:p>
    <w:p w:rsidR="00D31A71" w:rsidRPr="00D31A71" w:rsidRDefault="00D31A71" w:rsidP="00D31A71">
      <w:pPr>
        <w:rPr>
          <w:bCs/>
        </w:rPr>
      </w:pPr>
      <w:proofErr w:type="gramStart"/>
      <w:r>
        <w:rPr>
          <w:bCs/>
        </w:rPr>
        <w:t xml:space="preserve">Morin C, </w:t>
      </w:r>
      <w:proofErr w:type="spellStart"/>
      <w:r>
        <w:rPr>
          <w:bCs/>
        </w:rPr>
        <w:t>Lexau</w:t>
      </w:r>
      <w:proofErr w:type="spellEnd"/>
      <w:r>
        <w:rPr>
          <w:bCs/>
        </w:rPr>
        <w:t xml:space="preserve"> C, Devries A, </w:t>
      </w:r>
      <w:proofErr w:type="spellStart"/>
      <w:r>
        <w:rPr>
          <w:bCs/>
        </w:rPr>
        <w:t>Holzbauer</w:t>
      </w:r>
      <w:proofErr w:type="spellEnd"/>
      <w:r>
        <w:rPr>
          <w:bCs/>
        </w:rPr>
        <w:t xml:space="preserve">, S, </w:t>
      </w:r>
      <w:proofErr w:type="spellStart"/>
      <w:r>
        <w:rPr>
          <w:bCs/>
        </w:rPr>
        <w:t>Danila</w:t>
      </w:r>
      <w:proofErr w:type="spellEnd"/>
      <w:r>
        <w:rPr>
          <w:bCs/>
        </w:rPr>
        <w:t xml:space="preserve"> R, Lynfield R and Team Influenza</w:t>
      </w:r>
      <w:r>
        <w:rPr>
          <w:rFonts w:eastAsia="Calibri" w:cs="Times New Roman"/>
          <w:bCs/>
        </w:rPr>
        <w:t>.</w:t>
      </w:r>
      <w:proofErr w:type="gramEnd"/>
      <w:r w:rsidRPr="00B32202">
        <w:rPr>
          <w:rFonts w:eastAsia="Calibri" w:cs="Times New Roman"/>
          <w:bCs/>
        </w:rPr>
        <w:t xml:space="preserve"> </w:t>
      </w:r>
      <w:r>
        <w:rPr>
          <w:bCs/>
        </w:rPr>
        <w:t xml:space="preserve"> </w:t>
      </w:r>
      <w:r w:rsidRPr="00064A2D">
        <w:rPr>
          <w:b/>
          <w:bCs/>
        </w:rPr>
        <w:t>Racial/Ethnic Disparities in Incidence of 2009 Pandemic H1N1 Influenza Hospitalizations in Minnesota, 2009-2010</w:t>
      </w:r>
      <w:r>
        <w:rPr>
          <w:bCs/>
        </w:rPr>
        <w:t xml:space="preserve">. </w:t>
      </w:r>
      <w:r>
        <w:t xml:space="preserve">Proceedings of the International Conference on Emerging Infectious </w:t>
      </w:r>
      <w:r>
        <w:lastRenderedPageBreak/>
        <w:t>Diseases, 2008 March 16-19; Atlanta, Georgia: Centers for Disease Control and Prevention, 2008.</w:t>
      </w:r>
    </w:p>
    <w:p w:rsidR="00D31A71" w:rsidRDefault="00D31A71" w:rsidP="00D31A71"/>
    <w:p w:rsidR="00D31A71" w:rsidRDefault="00D31A71" w:rsidP="00D31A71">
      <w:proofErr w:type="gramStart"/>
      <w:r>
        <w:t xml:space="preserve">Patton, M, Reed C, </w:t>
      </w:r>
      <w:proofErr w:type="spellStart"/>
      <w:r>
        <w:t>Kallen</w:t>
      </w:r>
      <w:proofErr w:type="spellEnd"/>
      <w:r>
        <w:t xml:space="preserve"> A, Arnold K, Farley M, Fiore A, Hageman J, Finelli L.</w:t>
      </w:r>
      <w:proofErr w:type="gramEnd"/>
      <w:r>
        <w:t xml:space="preserve">  </w:t>
      </w:r>
      <w:proofErr w:type="gramStart"/>
      <w:r w:rsidRPr="00F95484">
        <w:rPr>
          <w:b/>
        </w:rPr>
        <w:t>Influenza Vaccination Coverage among Subset of Hospitalized Children</w:t>
      </w:r>
      <w:r>
        <w:t>.</w:t>
      </w:r>
      <w:proofErr w:type="gramEnd"/>
      <w:r>
        <w:t xml:space="preserve">  Proceedings of the 46th Annual Meeting of the ICAAC/IDSA; October 25-28, 2008 - Washington, D.C.: Infectious Diseases Society of America, 2008.</w:t>
      </w:r>
    </w:p>
    <w:p w:rsidR="00D31A71" w:rsidRDefault="00D31A71" w:rsidP="00D31A71"/>
    <w:p w:rsidR="00D31A71" w:rsidRDefault="00D31A71" w:rsidP="00D31A71">
      <w:proofErr w:type="gramStart"/>
      <w:r>
        <w:t xml:space="preserve">Reed C, </w:t>
      </w:r>
      <w:proofErr w:type="spellStart"/>
      <w:r>
        <w:t>Kallen</w:t>
      </w:r>
      <w:proofErr w:type="spellEnd"/>
      <w:r>
        <w:t xml:space="preserve"> A, Patton M, Arnold K, Farley M, Hageman J, Finelli L.</w:t>
      </w:r>
      <w:proofErr w:type="gramEnd"/>
      <w:r>
        <w:t xml:space="preserve">  </w:t>
      </w:r>
      <w:proofErr w:type="gramStart"/>
      <w:r w:rsidRPr="00F95484">
        <w:rPr>
          <w:b/>
        </w:rPr>
        <w:t>Co-infection with community-onset Staphylococcus aureus and influenza virus in children</w:t>
      </w:r>
      <w:r>
        <w:t>.</w:t>
      </w:r>
      <w:proofErr w:type="gramEnd"/>
      <w:r>
        <w:t xml:space="preserve"> Proceedings of the 46th Annual Meeting of the ICAAC/IDSA</w:t>
      </w:r>
      <w:proofErr w:type="gramStart"/>
      <w:r>
        <w:t>;  October</w:t>
      </w:r>
      <w:proofErr w:type="gramEnd"/>
      <w:r>
        <w:t xml:space="preserve"> 25-28, 2008 - Washington, D.C. : Infectious Diseases Society of America, 2008.</w:t>
      </w:r>
    </w:p>
    <w:p w:rsidR="00D31A71" w:rsidRDefault="00D31A71" w:rsidP="00D31A71"/>
    <w:p w:rsidR="00AB7F12" w:rsidRDefault="00AB7F12" w:rsidP="00AB7F12">
      <w:pPr>
        <w:jc w:val="center"/>
        <w:rPr>
          <w:b/>
          <w:sz w:val="36"/>
          <w:szCs w:val="36"/>
          <w:u w:val="single"/>
        </w:rPr>
      </w:pPr>
      <w:r>
        <w:rPr>
          <w:b/>
          <w:sz w:val="36"/>
          <w:szCs w:val="36"/>
          <w:u w:val="single"/>
        </w:rPr>
        <w:t>2007 Published Manuscripts</w:t>
      </w:r>
    </w:p>
    <w:p w:rsidR="00AB7F12" w:rsidRPr="00AB7F12" w:rsidRDefault="00AB7F12" w:rsidP="00AB7F12">
      <w:pPr>
        <w:jc w:val="center"/>
        <w:rPr>
          <w:szCs w:val="24"/>
        </w:rPr>
      </w:pPr>
    </w:p>
    <w:p w:rsidR="004646C6" w:rsidRDefault="004646C6" w:rsidP="00AB7F12">
      <w:proofErr w:type="spellStart"/>
      <w:proofErr w:type="gramStart"/>
      <w:r w:rsidRPr="004646C6">
        <w:t>Grijalva</w:t>
      </w:r>
      <w:proofErr w:type="spellEnd"/>
      <w:r w:rsidRPr="004646C6">
        <w:t xml:space="preserve"> CG, Weinberg GA, Bennett NM, </w:t>
      </w:r>
      <w:proofErr w:type="spellStart"/>
      <w:r w:rsidRPr="004646C6">
        <w:t>Staat</w:t>
      </w:r>
      <w:proofErr w:type="spellEnd"/>
      <w:r w:rsidRPr="004646C6">
        <w:t xml:space="preserve"> MA, Craig AS, </w:t>
      </w:r>
      <w:proofErr w:type="spellStart"/>
      <w:r w:rsidRPr="004646C6">
        <w:t>Dupont</w:t>
      </w:r>
      <w:proofErr w:type="spellEnd"/>
      <w:r w:rsidRPr="004646C6">
        <w:t xml:space="preserve"> WD, </w:t>
      </w:r>
      <w:proofErr w:type="spellStart"/>
      <w:r w:rsidRPr="004646C6">
        <w:t>Iwane</w:t>
      </w:r>
      <w:proofErr w:type="spellEnd"/>
      <w:r w:rsidRPr="004646C6">
        <w:t xml:space="preserve"> MK, </w:t>
      </w:r>
      <w:proofErr w:type="spellStart"/>
      <w:r w:rsidRPr="004646C6">
        <w:t>Postema</w:t>
      </w:r>
      <w:proofErr w:type="spellEnd"/>
      <w:r w:rsidRPr="004646C6">
        <w:t xml:space="preserve"> AS, </w:t>
      </w:r>
      <w:proofErr w:type="spellStart"/>
      <w:r w:rsidRPr="004646C6">
        <w:t>Schaffner</w:t>
      </w:r>
      <w:proofErr w:type="spellEnd"/>
      <w:r w:rsidRPr="004646C6">
        <w:t xml:space="preserve"> W, Edwards KM, Griffin MR.</w:t>
      </w:r>
      <w:r>
        <w:t xml:space="preserve"> </w:t>
      </w:r>
      <w:r w:rsidRPr="004646C6">
        <w:rPr>
          <w:b/>
        </w:rPr>
        <w:t>Estimating the undetected burden of influenza hospitalizations in children.</w:t>
      </w:r>
      <w:proofErr w:type="gramEnd"/>
      <w:r w:rsidRPr="004646C6">
        <w:rPr>
          <w:b/>
        </w:rPr>
        <w:t xml:space="preserve"> </w:t>
      </w:r>
      <w:proofErr w:type="spellStart"/>
      <w:r w:rsidRPr="00A41C0F">
        <w:t>Epidemiol</w:t>
      </w:r>
      <w:proofErr w:type="spellEnd"/>
      <w:r>
        <w:t xml:space="preserve"> Infect. Aug 2007; </w:t>
      </w:r>
      <w:r w:rsidRPr="004646C6">
        <w:t>135(6):</w:t>
      </w:r>
      <w:r>
        <w:t xml:space="preserve"> </w:t>
      </w:r>
      <w:r w:rsidRPr="004646C6">
        <w:t>951-</w:t>
      </w:r>
      <w:r>
        <w:t>958.</w:t>
      </w:r>
    </w:p>
    <w:p w:rsidR="00AB7F12" w:rsidRPr="00AB7F12" w:rsidRDefault="00AB7F12" w:rsidP="00AB7F12">
      <w:pPr>
        <w:rPr>
          <w:b/>
          <w:sz w:val="36"/>
          <w:szCs w:val="36"/>
          <w:u w:val="single"/>
        </w:rPr>
      </w:pPr>
    </w:p>
    <w:p w:rsidR="00AB7F12" w:rsidRDefault="00AB7F12" w:rsidP="00AB7F12">
      <w:pPr>
        <w:jc w:val="center"/>
        <w:rPr>
          <w:b/>
          <w:sz w:val="36"/>
          <w:szCs w:val="36"/>
          <w:u w:val="single"/>
        </w:rPr>
      </w:pPr>
      <w:r>
        <w:rPr>
          <w:b/>
          <w:sz w:val="36"/>
          <w:szCs w:val="36"/>
          <w:u w:val="single"/>
        </w:rPr>
        <w:t>2006 Published Manuscripts</w:t>
      </w:r>
    </w:p>
    <w:p w:rsidR="00AB7F12" w:rsidRPr="00AB7F12" w:rsidRDefault="00AB7F12" w:rsidP="00AB7F12">
      <w:pPr>
        <w:jc w:val="center"/>
        <w:rPr>
          <w:szCs w:val="24"/>
        </w:rPr>
      </w:pPr>
    </w:p>
    <w:p w:rsidR="00A41C0F" w:rsidRPr="00A41C0F" w:rsidRDefault="00A41C0F">
      <w:pPr>
        <w:spacing w:after="200" w:line="276" w:lineRule="auto"/>
        <w:contextualSpacing w:val="0"/>
        <w:rPr>
          <w:szCs w:val="24"/>
        </w:rPr>
      </w:pPr>
      <w:proofErr w:type="spellStart"/>
      <w:r w:rsidRPr="00A41C0F">
        <w:t>Schrag</w:t>
      </w:r>
      <w:proofErr w:type="spellEnd"/>
      <w:r>
        <w:t xml:space="preserve"> SJ,</w:t>
      </w:r>
      <w:r w:rsidRPr="00A41C0F">
        <w:t xml:space="preserve"> Shay</w:t>
      </w:r>
      <w:r>
        <w:t xml:space="preserve"> DK, </w:t>
      </w:r>
      <w:r w:rsidRPr="00A41C0F">
        <w:t>Gershman</w:t>
      </w:r>
      <w:r>
        <w:t xml:space="preserve"> K, </w:t>
      </w:r>
      <w:r w:rsidRPr="00A41C0F">
        <w:t>Thomas</w:t>
      </w:r>
      <w:r>
        <w:t xml:space="preserve"> A, </w:t>
      </w:r>
      <w:r w:rsidRPr="00A41C0F">
        <w:t>Craig</w:t>
      </w:r>
      <w:r>
        <w:t xml:space="preserve"> AS, </w:t>
      </w:r>
      <w:proofErr w:type="spellStart"/>
      <w:r w:rsidRPr="00A41C0F">
        <w:t>Clogher</w:t>
      </w:r>
      <w:proofErr w:type="spellEnd"/>
      <w:r>
        <w:t xml:space="preserve"> P, </w:t>
      </w:r>
      <w:proofErr w:type="spellStart"/>
      <w:r w:rsidRPr="00A41C0F">
        <w:t>Lynfield</w:t>
      </w:r>
      <w:proofErr w:type="spellEnd"/>
      <w:r>
        <w:t xml:space="preserve"> R, </w:t>
      </w:r>
      <w:r w:rsidRPr="00A41C0F">
        <w:t>Farley</w:t>
      </w:r>
      <w:r>
        <w:t xml:space="preserve"> M</w:t>
      </w:r>
      <w:r w:rsidRPr="00A41C0F">
        <w:t>, Zansky</w:t>
      </w:r>
      <w:r>
        <w:t xml:space="preserve"> S</w:t>
      </w:r>
      <w:r w:rsidRPr="00A41C0F">
        <w:t>, Schaffner</w:t>
      </w:r>
      <w:r>
        <w:t xml:space="preserve"> W,</w:t>
      </w:r>
      <w:r w:rsidRPr="00A41C0F">
        <w:t xml:space="preserve"> Harrison</w:t>
      </w:r>
      <w:r>
        <w:t xml:space="preserve"> LH, </w:t>
      </w:r>
      <w:proofErr w:type="spellStart"/>
      <w:r w:rsidRPr="00A41C0F">
        <w:t>Vugia</w:t>
      </w:r>
      <w:proofErr w:type="spellEnd"/>
      <w:r>
        <w:t xml:space="preserve"> D</w:t>
      </w:r>
      <w:r w:rsidRPr="00A41C0F">
        <w:t xml:space="preserve">, </w:t>
      </w:r>
      <w:proofErr w:type="spellStart"/>
      <w:r w:rsidRPr="00A41C0F">
        <w:t>Uyeki</w:t>
      </w:r>
      <w:proofErr w:type="spellEnd"/>
      <w:r>
        <w:t xml:space="preserve"> T</w:t>
      </w:r>
      <w:r w:rsidRPr="00A41C0F">
        <w:t xml:space="preserve"> for the Emerging Infections Program Respiratory Diseases Activity</w:t>
      </w:r>
      <w:r>
        <w:t xml:space="preserve">. </w:t>
      </w:r>
      <w:r w:rsidRPr="00A41C0F">
        <w:rPr>
          <w:b/>
        </w:rPr>
        <w:t>Multistate Surveillance for Laboratory-Confirmed, Influenza-Associated Hospitalizations in Children 2003–2004</w:t>
      </w:r>
      <w:r>
        <w:t xml:space="preserve">. </w:t>
      </w:r>
      <w:proofErr w:type="spellStart"/>
      <w:r>
        <w:t>Pediatr</w:t>
      </w:r>
      <w:proofErr w:type="spellEnd"/>
      <w:r>
        <w:t xml:space="preserve"> Infect Dis J. May 2006; 25(5): </w:t>
      </w:r>
      <w:r w:rsidRPr="00A41C0F">
        <w:rPr>
          <w:szCs w:val="24"/>
        </w:rPr>
        <w:t>395-400.</w:t>
      </w:r>
    </w:p>
    <w:p w:rsidR="00A41C0F" w:rsidRDefault="00A41C0F">
      <w:pPr>
        <w:spacing w:after="200" w:line="276" w:lineRule="auto"/>
        <w:contextualSpacing w:val="0"/>
        <w:rPr>
          <w:szCs w:val="24"/>
        </w:rPr>
      </w:pPr>
      <w:proofErr w:type="spellStart"/>
      <w:r w:rsidRPr="00A41C0F">
        <w:rPr>
          <w:szCs w:val="24"/>
        </w:rPr>
        <w:t>Grijalva</w:t>
      </w:r>
      <w:proofErr w:type="spellEnd"/>
      <w:r>
        <w:rPr>
          <w:szCs w:val="24"/>
        </w:rPr>
        <w:t xml:space="preserve"> CG,</w:t>
      </w:r>
      <w:r w:rsidRPr="00A41C0F">
        <w:rPr>
          <w:szCs w:val="24"/>
        </w:rPr>
        <w:t xml:space="preserve"> Craig</w:t>
      </w:r>
      <w:r>
        <w:rPr>
          <w:szCs w:val="24"/>
        </w:rPr>
        <w:t xml:space="preserve"> AS</w:t>
      </w:r>
      <w:r w:rsidRPr="00A41C0F">
        <w:rPr>
          <w:szCs w:val="24"/>
        </w:rPr>
        <w:t xml:space="preserve">, </w:t>
      </w:r>
      <w:proofErr w:type="spellStart"/>
      <w:r w:rsidRPr="00A41C0F">
        <w:rPr>
          <w:szCs w:val="24"/>
        </w:rPr>
        <w:t>Dupont</w:t>
      </w:r>
      <w:proofErr w:type="spellEnd"/>
      <w:r>
        <w:rPr>
          <w:szCs w:val="24"/>
        </w:rPr>
        <w:t xml:space="preserve"> WD</w:t>
      </w:r>
      <w:r w:rsidRPr="00A41C0F">
        <w:rPr>
          <w:szCs w:val="24"/>
        </w:rPr>
        <w:t>, Bridges</w:t>
      </w:r>
      <w:r>
        <w:rPr>
          <w:szCs w:val="24"/>
        </w:rPr>
        <w:t xml:space="preserve"> CB</w:t>
      </w:r>
      <w:r w:rsidRPr="00A41C0F">
        <w:rPr>
          <w:szCs w:val="24"/>
        </w:rPr>
        <w:t xml:space="preserve">, </w:t>
      </w:r>
      <w:proofErr w:type="spellStart"/>
      <w:r w:rsidRPr="00A41C0F">
        <w:rPr>
          <w:szCs w:val="24"/>
        </w:rPr>
        <w:t>Schrag</w:t>
      </w:r>
      <w:proofErr w:type="spellEnd"/>
      <w:r>
        <w:rPr>
          <w:szCs w:val="24"/>
        </w:rPr>
        <w:t xml:space="preserve"> SJ</w:t>
      </w:r>
      <w:r w:rsidRPr="00A41C0F">
        <w:rPr>
          <w:szCs w:val="24"/>
        </w:rPr>
        <w:t xml:space="preserve">, </w:t>
      </w:r>
      <w:proofErr w:type="spellStart"/>
      <w:r w:rsidRPr="00A41C0F">
        <w:rPr>
          <w:szCs w:val="24"/>
        </w:rPr>
        <w:t>Iwane</w:t>
      </w:r>
      <w:proofErr w:type="spellEnd"/>
      <w:r>
        <w:rPr>
          <w:szCs w:val="24"/>
        </w:rPr>
        <w:t xml:space="preserve"> MK</w:t>
      </w:r>
      <w:r w:rsidRPr="00A41C0F">
        <w:rPr>
          <w:szCs w:val="24"/>
        </w:rPr>
        <w:t>, Schaffner</w:t>
      </w:r>
      <w:r>
        <w:rPr>
          <w:szCs w:val="24"/>
        </w:rPr>
        <w:t xml:space="preserve"> W</w:t>
      </w:r>
      <w:r w:rsidRPr="00A41C0F">
        <w:rPr>
          <w:szCs w:val="24"/>
        </w:rPr>
        <w:t>, Edwards</w:t>
      </w:r>
      <w:r>
        <w:rPr>
          <w:szCs w:val="24"/>
        </w:rPr>
        <w:t xml:space="preserve"> KM</w:t>
      </w:r>
      <w:r w:rsidRPr="00A41C0F">
        <w:rPr>
          <w:szCs w:val="24"/>
        </w:rPr>
        <w:t>, Griffin</w:t>
      </w:r>
      <w:r>
        <w:rPr>
          <w:szCs w:val="24"/>
        </w:rPr>
        <w:t xml:space="preserve"> MR. </w:t>
      </w:r>
      <w:r w:rsidRPr="00A41C0F">
        <w:rPr>
          <w:b/>
          <w:szCs w:val="24"/>
        </w:rPr>
        <w:t>Estimating Influenza Hospitalizations among Children</w:t>
      </w:r>
      <w:r>
        <w:rPr>
          <w:szCs w:val="24"/>
        </w:rPr>
        <w:t xml:space="preserve">. </w:t>
      </w:r>
      <w:proofErr w:type="spellStart"/>
      <w:r>
        <w:rPr>
          <w:szCs w:val="24"/>
        </w:rPr>
        <w:t>Emerg</w:t>
      </w:r>
      <w:proofErr w:type="spellEnd"/>
      <w:r>
        <w:rPr>
          <w:szCs w:val="24"/>
        </w:rPr>
        <w:t xml:space="preserve"> Infect Dis. Jan 2006; 12(1): 103-109.</w:t>
      </w:r>
    </w:p>
    <w:p w:rsidR="00CC4803" w:rsidRPr="00963E47" w:rsidRDefault="00CC4803" w:rsidP="00963E47">
      <w:pPr>
        <w:spacing w:after="200" w:line="276" w:lineRule="auto"/>
        <w:contextualSpacing w:val="0"/>
        <w:rPr>
          <w:b/>
          <w:sz w:val="36"/>
          <w:szCs w:val="36"/>
          <w:u w:val="single"/>
        </w:rPr>
      </w:pPr>
    </w:p>
    <w:sectPr w:rsidR="00CC4803" w:rsidRPr="00963E47" w:rsidSect="007B54C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A4D" w:rsidRDefault="003B0A4D" w:rsidP="008F119F">
      <w:r>
        <w:separator/>
      </w:r>
    </w:p>
  </w:endnote>
  <w:endnote w:type="continuationSeparator" w:id="0">
    <w:p w:rsidR="003B0A4D" w:rsidRDefault="003B0A4D" w:rsidP="008F1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A4D" w:rsidRDefault="003B0A4D" w:rsidP="008F119F">
      <w:r>
        <w:separator/>
      </w:r>
    </w:p>
  </w:footnote>
  <w:footnote w:type="continuationSeparator" w:id="0">
    <w:p w:rsidR="003B0A4D" w:rsidRDefault="003B0A4D" w:rsidP="008F1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A4D" w:rsidRDefault="00963E47" w:rsidP="008F119F">
    <w:pPr>
      <w:pStyle w:val="Header"/>
      <w:jc w:val="center"/>
      <w:rPr>
        <w:b/>
      </w:rPr>
    </w:pPr>
    <w:r>
      <w:rPr>
        <w:b/>
      </w:rPr>
      <w:t xml:space="preserve">All Age Influenza Hospitalization Surveillance (Flu </w:t>
    </w:r>
    <w:proofErr w:type="spellStart"/>
    <w:r>
      <w:rPr>
        <w:b/>
      </w:rPr>
      <w:t>Hosp</w:t>
    </w:r>
    <w:proofErr w:type="spellEnd"/>
    <w:r>
      <w:rPr>
        <w:b/>
      </w:rPr>
      <w:t>) Project</w:t>
    </w:r>
  </w:p>
  <w:p w:rsidR="00963E47" w:rsidRPr="008F119F" w:rsidRDefault="00963E47" w:rsidP="008F119F">
    <w:pPr>
      <w:pStyle w:val="Header"/>
      <w:jc w:val="center"/>
      <w:rPr>
        <w:b/>
      </w:rPr>
    </w:pPr>
    <w:r>
      <w:rPr>
        <w:b/>
      </w:rPr>
      <w:t>Publication 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19F"/>
    <w:rsid w:val="0001259C"/>
    <w:rsid w:val="000179D3"/>
    <w:rsid w:val="0002645D"/>
    <w:rsid w:val="0002720F"/>
    <w:rsid w:val="00064A2D"/>
    <w:rsid w:val="000A46DA"/>
    <w:rsid w:val="000A488A"/>
    <w:rsid w:val="000A6DFF"/>
    <w:rsid w:val="000B2CDA"/>
    <w:rsid w:val="000C5BAC"/>
    <w:rsid w:val="000D6C64"/>
    <w:rsid w:val="00107588"/>
    <w:rsid w:val="00110BB1"/>
    <w:rsid w:val="00120210"/>
    <w:rsid w:val="00124E69"/>
    <w:rsid w:val="00136185"/>
    <w:rsid w:val="001C4523"/>
    <w:rsid w:val="001D6C3B"/>
    <w:rsid w:val="001F29E8"/>
    <w:rsid w:val="00213298"/>
    <w:rsid w:val="00241D23"/>
    <w:rsid w:val="00272A04"/>
    <w:rsid w:val="002A6312"/>
    <w:rsid w:val="002D2D74"/>
    <w:rsid w:val="002E40C4"/>
    <w:rsid w:val="00316471"/>
    <w:rsid w:val="00351666"/>
    <w:rsid w:val="00361825"/>
    <w:rsid w:val="00386156"/>
    <w:rsid w:val="003978B7"/>
    <w:rsid w:val="003B0A4D"/>
    <w:rsid w:val="003D7DF2"/>
    <w:rsid w:val="003E311C"/>
    <w:rsid w:val="003F714E"/>
    <w:rsid w:val="0040307E"/>
    <w:rsid w:val="004055E2"/>
    <w:rsid w:val="0042154B"/>
    <w:rsid w:val="00433AA5"/>
    <w:rsid w:val="00433DE2"/>
    <w:rsid w:val="00450D86"/>
    <w:rsid w:val="004646C6"/>
    <w:rsid w:val="00487F1A"/>
    <w:rsid w:val="004C523F"/>
    <w:rsid w:val="005719C1"/>
    <w:rsid w:val="005842BD"/>
    <w:rsid w:val="0059616A"/>
    <w:rsid w:val="005C0297"/>
    <w:rsid w:val="005F39F7"/>
    <w:rsid w:val="006161ED"/>
    <w:rsid w:val="00622729"/>
    <w:rsid w:val="00625687"/>
    <w:rsid w:val="0063544B"/>
    <w:rsid w:val="00660F93"/>
    <w:rsid w:val="00667A96"/>
    <w:rsid w:val="0068365C"/>
    <w:rsid w:val="0069512E"/>
    <w:rsid w:val="006955C4"/>
    <w:rsid w:val="00696BC8"/>
    <w:rsid w:val="006B2C5B"/>
    <w:rsid w:val="006D1BE2"/>
    <w:rsid w:val="006D7E18"/>
    <w:rsid w:val="006E7935"/>
    <w:rsid w:val="007B54CF"/>
    <w:rsid w:val="00824E0D"/>
    <w:rsid w:val="0082554D"/>
    <w:rsid w:val="008754F0"/>
    <w:rsid w:val="008932DE"/>
    <w:rsid w:val="008A7687"/>
    <w:rsid w:val="008D077C"/>
    <w:rsid w:val="008E3FC6"/>
    <w:rsid w:val="008F119F"/>
    <w:rsid w:val="00916F9B"/>
    <w:rsid w:val="00933AF9"/>
    <w:rsid w:val="00955CC2"/>
    <w:rsid w:val="00963E47"/>
    <w:rsid w:val="009856DF"/>
    <w:rsid w:val="009A7A1D"/>
    <w:rsid w:val="00A16CDB"/>
    <w:rsid w:val="00A22E1C"/>
    <w:rsid w:val="00A26100"/>
    <w:rsid w:val="00A31DC7"/>
    <w:rsid w:val="00A41C0F"/>
    <w:rsid w:val="00A84597"/>
    <w:rsid w:val="00AA052D"/>
    <w:rsid w:val="00AB133C"/>
    <w:rsid w:val="00AB7F12"/>
    <w:rsid w:val="00AF32CB"/>
    <w:rsid w:val="00B126E6"/>
    <w:rsid w:val="00B134C8"/>
    <w:rsid w:val="00BB78C9"/>
    <w:rsid w:val="00BC500B"/>
    <w:rsid w:val="00C20881"/>
    <w:rsid w:val="00C67D24"/>
    <w:rsid w:val="00C833FC"/>
    <w:rsid w:val="00CA7845"/>
    <w:rsid w:val="00CC4803"/>
    <w:rsid w:val="00CF0231"/>
    <w:rsid w:val="00CF65E5"/>
    <w:rsid w:val="00D05D66"/>
    <w:rsid w:val="00D31A71"/>
    <w:rsid w:val="00D7471D"/>
    <w:rsid w:val="00DD3436"/>
    <w:rsid w:val="00DF76F5"/>
    <w:rsid w:val="00E55AF0"/>
    <w:rsid w:val="00E55F22"/>
    <w:rsid w:val="00E57C74"/>
    <w:rsid w:val="00E757A3"/>
    <w:rsid w:val="00E83634"/>
    <w:rsid w:val="00EB40F7"/>
    <w:rsid w:val="00F819B0"/>
    <w:rsid w:val="00F81FDD"/>
    <w:rsid w:val="00F95484"/>
    <w:rsid w:val="00FA223A"/>
    <w:rsid w:val="00FE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E1C"/>
    <w:pPr>
      <w:spacing w:after="0"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19F"/>
    <w:pPr>
      <w:tabs>
        <w:tab w:val="center" w:pos="4680"/>
        <w:tab w:val="right" w:pos="9360"/>
      </w:tabs>
    </w:pPr>
  </w:style>
  <w:style w:type="character" w:customStyle="1" w:styleId="HeaderChar">
    <w:name w:val="Header Char"/>
    <w:basedOn w:val="DefaultParagraphFont"/>
    <w:link w:val="Header"/>
    <w:uiPriority w:val="99"/>
    <w:rsid w:val="008F119F"/>
    <w:rPr>
      <w:rFonts w:ascii="Times New Roman" w:hAnsi="Times New Roman"/>
      <w:sz w:val="24"/>
    </w:rPr>
  </w:style>
  <w:style w:type="paragraph" w:styleId="Footer">
    <w:name w:val="footer"/>
    <w:basedOn w:val="Normal"/>
    <w:link w:val="FooterChar"/>
    <w:uiPriority w:val="99"/>
    <w:unhideWhenUsed/>
    <w:rsid w:val="008F119F"/>
    <w:pPr>
      <w:tabs>
        <w:tab w:val="center" w:pos="4680"/>
        <w:tab w:val="right" w:pos="9360"/>
      </w:tabs>
    </w:pPr>
  </w:style>
  <w:style w:type="character" w:customStyle="1" w:styleId="FooterChar">
    <w:name w:val="Footer Char"/>
    <w:basedOn w:val="DefaultParagraphFont"/>
    <w:link w:val="Footer"/>
    <w:uiPriority w:val="99"/>
    <w:rsid w:val="008F119F"/>
    <w:rPr>
      <w:rFonts w:ascii="Times New Roman" w:hAnsi="Times New Roman"/>
      <w:sz w:val="24"/>
    </w:rPr>
  </w:style>
  <w:style w:type="paragraph" w:customStyle="1" w:styleId="thirdbulletbody">
    <w:name w:val="third bullet body"/>
    <w:basedOn w:val="Normal"/>
    <w:rsid w:val="00064A2D"/>
    <w:pPr>
      <w:widowControl w:val="0"/>
      <w:tabs>
        <w:tab w:val="left" w:pos="-1200"/>
        <w:tab w:val="left" w:pos="-720"/>
        <w:tab w:val="left" w:pos="0"/>
        <w:tab w:val="left" w:pos="360"/>
        <w:tab w:val="left" w:pos="720"/>
        <w:tab w:val="left" w:pos="1080"/>
        <w:tab w:val="left" w:pos="1440"/>
        <w:tab w:val="left" w:pos="1800"/>
        <w:tab w:val="left" w:pos="2160"/>
        <w:tab w:val="left" w:pos="4320"/>
        <w:tab w:val="left" w:pos="5040"/>
        <w:tab w:val="left" w:pos="5760"/>
        <w:tab w:val="left" w:pos="6480"/>
        <w:tab w:val="left" w:pos="7200"/>
        <w:tab w:val="left" w:pos="7920"/>
        <w:tab w:val="left" w:pos="8640"/>
        <w:tab w:val="left" w:pos="9360"/>
      </w:tabs>
      <w:autoSpaceDE w:val="0"/>
      <w:autoSpaceDN w:val="0"/>
      <w:adjustRightInd w:val="0"/>
      <w:spacing w:after="220"/>
      <w:ind w:left="2160"/>
      <w:contextualSpacing w:val="0"/>
    </w:pPr>
    <w:rPr>
      <w:rFonts w:eastAsia="Times New Roman" w:cs="Times New Roman"/>
      <w:sz w:val="22"/>
    </w:rPr>
  </w:style>
  <w:style w:type="paragraph" w:customStyle="1" w:styleId="thirdbulletbody0">
    <w:name w:val="thirdbulletbody"/>
    <w:basedOn w:val="Normal"/>
    <w:rsid w:val="00CF65E5"/>
    <w:pPr>
      <w:autoSpaceDE w:val="0"/>
      <w:autoSpaceDN w:val="0"/>
      <w:spacing w:after="220"/>
      <w:ind w:left="2160"/>
      <w:contextualSpacing w:val="0"/>
    </w:pPr>
    <w:rPr>
      <w:rFonts w:eastAsia="Times New Roman" w:cs="Times New Roman"/>
      <w:sz w:val="22"/>
    </w:rPr>
  </w:style>
  <w:style w:type="character" w:styleId="Hyperlink">
    <w:name w:val="Hyperlink"/>
    <w:basedOn w:val="DefaultParagraphFont"/>
    <w:uiPriority w:val="99"/>
    <w:semiHidden/>
    <w:unhideWhenUsed/>
    <w:rsid w:val="003978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E1C"/>
    <w:pPr>
      <w:spacing w:after="0"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19F"/>
    <w:pPr>
      <w:tabs>
        <w:tab w:val="center" w:pos="4680"/>
        <w:tab w:val="right" w:pos="9360"/>
      </w:tabs>
    </w:pPr>
  </w:style>
  <w:style w:type="character" w:customStyle="1" w:styleId="HeaderChar">
    <w:name w:val="Header Char"/>
    <w:basedOn w:val="DefaultParagraphFont"/>
    <w:link w:val="Header"/>
    <w:uiPriority w:val="99"/>
    <w:rsid w:val="008F119F"/>
    <w:rPr>
      <w:rFonts w:ascii="Times New Roman" w:hAnsi="Times New Roman"/>
      <w:sz w:val="24"/>
    </w:rPr>
  </w:style>
  <w:style w:type="paragraph" w:styleId="Footer">
    <w:name w:val="footer"/>
    <w:basedOn w:val="Normal"/>
    <w:link w:val="FooterChar"/>
    <w:uiPriority w:val="99"/>
    <w:unhideWhenUsed/>
    <w:rsid w:val="008F119F"/>
    <w:pPr>
      <w:tabs>
        <w:tab w:val="center" w:pos="4680"/>
        <w:tab w:val="right" w:pos="9360"/>
      </w:tabs>
    </w:pPr>
  </w:style>
  <w:style w:type="character" w:customStyle="1" w:styleId="FooterChar">
    <w:name w:val="Footer Char"/>
    <w:basedOn w:val="DefaultParagraphFont"/>
    <w:link w:val="Footer"/>
    <w:uiPriority w:val="99"/>
    <w:rsid w:val="008F119F"/>
    <w:rPr>
      <w:rFonts w:ascii="Times New Roman" w:hAnsi="Times New Roman"/>
      <w:sz w:val="24"/>
    </w:rPr>
  </w:style>
  <w:style w:type="paragraph" w:customStyle="1" w:styleId="thirdbulletbody">
    <w:name w:val="third bullet body"/>
    <w:basedOn w:val="Normal"/>
    <w:rsid w:val="00064A2D"/>
    <w:pPr>
      <w:widowControl w:val="0"/>
      <w:tabs>
        <w:tab w:val="left" w:pos="-1200"/>
        <w:tab w:val="left" w:pos="-720"/>
        <w:tab w:val="left" w:pos="0"/>
        <w:tab w:val="left" w:pos="360"/>
        <w:tab w:val="left" w:pos="720"/>
        <w:tab w:val="left" w:pos="1080"/>
        <w:tab w:val="left" w:pos="1440"/>
        <w:tab w:val="left" w:pos="1800"/>
        <w:tab w:val="left" w:pos="2160"/>
        <w:tab w:val="left" w:pos="4320"/>
        <w:tab w:val="left" w:pos="5040"/>
        <w:tab w:val="left" w:pos="5760"/>
        <w:tab w:val="left" w:pos="6480"/>
        <w:tab w:val="left" w:pos="7200"/>
        <w:tab w:val="left" w:pos="7920"/>
        <w:tab w:val="left" w:pos="8640"/>
        <w:tab w:val="left" w:pos="9360"/>
      </w:tabs>
      <w:autoSpaceDE w:val="0"/>
      <w:autoSpaceDN w:val="0"/>
      <w:adjustRightInd w:val="0"/>
      <w:spacing w:after="220"/>
      <w:ind w:left="2160"/>
      <w:contextualSpacing w:val="0"/>
    </w:pPr>
    <w:rPr>
      <w:rFonts w:eastAsia="Times New Roman" w:cs="Times New Roman"/>
      <w:sz w:val="22"/>
    </w:rPr>
  </w:style>
  <w:style w:type="paragraph" w:customStyle="1" w:styleId="thirdbulletbody0">
    <w:name w:val="thirdbulletbody"/>
    <w:basedOn w:val="Normal"/>
    <w:rsid w:val="00CF65E5"/>
    <w:pPr>
      <w:autoSpaceDE w:val="0"/>
      <w:autoSpaceDN w:val="0"/>
      <w:spacing w:after="220"/>
      <w:ind w:left="2160"/>
      <w:contextualSpacing w:val="0"/>
    </w:pPr>
    <w:rPr>
      <w:rFonts w:eastAsia="Times New Roman" w:cs="Times New Roman"/>
      <w:sz w:val="22"/>
    </w:rPr>
  </w:style>
  <w:style w:type="character" w:styleId="Hyperlink">
    <w:name w:val="Hyperlink"/>
    <w:basedOn w:val="DefaultParagraphFont"/>
    <w:uiPriority w:val="99"/>
    <w:semiHidden/>
    <w:unhideWhenUsed/>
    <w:rsid w:val="003978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7135">
      <w:bodyDiv w:val="1"/>
      <w:marLeft w:val="0"/>
      <w:marRight w:val="0"/>
      <w:marTop w:val="0"/>
      <w:marBottom w:val="0"/>
      <w:divBdr>
        <w:top w:val="none" w:sz="0" w:space="0" w:color="auto"/>
        <w:left w:val="none" w:sz="0" w:space="0" w:color="auto"/>
        <w:bottom w:val="none" w:sz="0" w:space="0" w:color="auto"/>
        <w:right w:val="none" w:sz="0" w:space="0" w:color="auto"/>
      </w:divBdr>
    </w:div>
    <w:div w:id="368454375">
      <w:bodyDiv w:val="1"/>
      <w:marLeft w:val="0"/>
      <w:marRight w:val="0"/>
      <w:marTop w:val="0"/>
      <w:marBottom w:val="0"/>
      <w:divBdr>
        <w:top w:val="none" w:sz="0" w:space="0" w:color="auto"/>
        <w:left w:val="none" w:sz="0" w:space="0" w:color="auto"/>
        <w:bottom w:val="none" w:sz="0" w:space="0" w:color="auto"/>
        <w:right w:val="none" w:sz="0" w:space="0" w:color="auto"/>
      </w:divBdr>
    </w:div>
    <w:div w:id="480657734">
      <w:bodyDiv w:val="1"/>
      <w:marLeft w:val="0"/>
      <w:marRight w:val="0"/>
      <w:marTop w:val="0"/>
      <w:marBottom w:val="0"/>
      <w:divBdr>
        <w:top w:val="none" w:sz="0" w:space="0" w:color="auto"/>
        <w:left w:val="none" w:sz="0" w:space="0" w:color="auto"/>
        <w:bottom w:val="none" w:sz="0" w:space="0" w:color="auto"/>
        <w:right w:val="none" w:sz="0" w:space="0" w:color="auto"/>
      </w:divBdr>
    </w:div>
    <w:div w:id="692416437">
      <w:bodyDiv w:val="1"/>
      <w:marLeft w:val="0"/>
      <w:marRight w:val="0"/>
      <w:marTop w:val="0"/>
      <w:marBottom w:val="0"/>
      <w:divBdr>
        <w:top w:val="none" w:sz="0" w:space="0" w:color="auto"/>
        <w:left w:val="none" w:sz="0" w:space="0" w:color="auto"/>
        <w:bottom w:val="none" w:sz="0" w:space="0" w:color="auto"/>
        <w:right w:val="none" w:sz="0" w:space="0" w:color="auto"/>
      </w:divBdr>
      <w:divsChild>
        <w:div w:id="1802921121">
          <w:marLeft w:val="0"/>
          <w:marRight w:val="0"/>
          <w:marTop w:val="100"/>
          <w:marBottom w:val="100"/>
          <w:divBdr>
            <w:top w:val="none" w:sz="0" w:space="0" w:color="auto"/>
            <w:left w:val="none" w:sz="0" w:space="0" w:color="auto"/>
            <w:bottom w:val="none" w:sz="0" w:space="0" w:color="auto"/>
            <w:right w:val="none" w:sz="0" w:space="0" w:color="auto"/>
          </w:divBdr>
          <w:divsChild>
            <w:div w:id="13905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1859">
      <w:bodyDiv w:val="1"/>
      <w:marLeft w:val="0"/>
      <w:marRight w:val="0"/>
      <w:marTop w:val="0"/>
      <w:marBottom w:val="0"/>
      <w:divBdr>
        <w:top w:val="none" w:sz="0" w:space="0" w:color="auto"/>
        <w:left w:val="none" w:sz="0" w:space="0" w:color="auto"/>
        <w:bottom w:val="none" w:sz="0" w:space="0" w:color="auto"/>
        <w:right w:val="none" w:sz="0" w:space="0" w:color="auto"/>
      </w:divBdr>
    </w:div>
    <w:div w:id="978412619">
      <w:bodyDiv w:val="1"/>
      <w:marLeft w:val="0"/>
      <w:marRight w:val="0"/>
      <w:marTop w:val="0"/>
      <w:marBottom w:val="0"/>
      <w:divBdr>
        <w:top w:val="none" w:sz="0" w:space="0" w:color="auto"/>
        <w:left w:val="none" w:sz="0" w:space="0" w:color="auto"/>
        <w:bottom w:val="none" w:sz="0" w:space="0" w:color="auto"/>
        <w:right w:val="none" w:sz="0" w:space="0" w:color="auto"/>
      </w:divBdr>
    </w:div>
    <w:div w:id="1190725428">
      <w:bodyDiv w:val="1"/>
      <w:marLeft w:val="0"/>
      <w:marRight w:val="0"/>
      <w:marTop w:val="0"/>
      <w:marBottom w:val="0"/>
      <w:divBdr>
        <w:top w:val="none" w:sz="0" w:space="0" w:color="auto"/>
        <w:left w:val="none" w:sz="0" w:space="0" w:color="auto"/>
        <w:bottom w:val="none" w:sz="0" w:space="0" w:color="auto"/>
        <w:right w:val="none" w:sz="0" w:space="0" w:color="auto"/>
      </w:divBdr>
    </w:div>
    <w:div w:id="1627153398">
      <w:bodyDiv w:val="1"/>
      <w:marLeft w:val="0"/>
      <w:marRight w:val="0"/>
      <w:marTop w:val="0"/>
      <w:marBottom w:val="0"/>
      <w:divBdr>
        <w:top w:val="none" w:sz="0" w:space="0" w:color="auto"/>
        <w:left w:val="none" w:sz="0" w:space="0" w:color="auto"/>
        <w:bottom w:val="none" w:sz="0" w:space="0" w:color="auto"/>
        <w:right w:val="none" w:sz="0" w:space="0" w:color="auto"/>
      </w:divBdr>
      <w:divsChild>
        <w:div w:id="1636835329">
          <w:marLeft w:val="0"/>
          <w:marRight w:val="0"/>
          <w:marTop w:val="100"/>
          <w:marBottom w:val="100"/>
          <w:divBdr>
            <w:top w:val="none" w:sz="0" w:space="0" w:color="auto"/>
            <w:left w:val="none" w:sz="0" w:space="0" w:color="auto"/>
            <w:bottom w:val="none" w:sz="0" w:space="0" w:color="auto"/>
            <w:right w:val="none" w:sz="0" w:space="0" w:color="auto"/>
          </w:divBdr>
          <w:divsChild>
            <w:div w:id="1552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42548">
      <w:bodyDiv w:val="1"/>
      <w:marLeft w:val="0"/>
      <w:marRight w:val="0"/>
      <w:marTop w:val="0"/>
      <w:marBottom w:val="0"/>
      <w:divBdr>
        <w:top w:val="none" w:sz="0" w:space="0" w:color="auto"/>
        <w:left w:val="none" w:sz="0" w:space="0" w:color="auto"/>
        <w:bottom w:val="none" w:sz="0" w:space="0" w:color="auto"/>
        <w:right w:val="none" w:sz="0" w:space="0" w:color="auto"/>
      </w:divBdr>
    </w:div>
    <w:div w:id="1925068307">
      <w:bodyDiv w:val="1"/>
      <w:marLeft w:val="0"/>
      <w:marRight w:val="0"/>
      <w:marTop w:val="0"/>
      <w:marBottom w:val="0"/>
      <w:divBdr>
        <w:top w:val="none" w:sz="0" w:space="0" w:color="auto"/>
        <w:left w:val="none" w:sz="0" w:space="0" w:color="auto"/>
        <w:bottom w:val="none" w:sz="0" w:space="0" w:color="auto"/>
        <w:right w:val="none" w:sz="0" w:space="0" w:color="auto"/>
      </w:divBdr>
    </w:div>
    <w:div w:id="214206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PFY6PPX2AYTS-307-295</_dlc_DocId>
    <_dlc_DocIdUrl xmlns="81daf041-c113-401c-bf82-107f5d396711">
      <Url>http://esp.cdc.gov/sites/ncezid/DPEI/EmergingInfectionsPrograms/_layouts/DocIdRedir.aspx?ID=PFY6PPX2AYTS-307-295</Url>
      <Description>PFY6PPX2AYTS-307-295</Description>
    </_dlc_DocIdUrl>
    <_dlc_DocIdPersistId xmlns="81daf041-c113-401c-bf82-107f5d396711">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B2EEF02DB098345AB02180D75CE6CE6" ma:contentTypeVersion="0" ma:contentTypeDescription="Create a new document." ma:contentTypeScope="" ma:versionID="dfea6e268c5482b4084c31b18d0e2d02">
  <xsd:schema xmlns:xsd="http://www.w3.org/2001/XMLSchema" xmlns:xs="http://www.w3.org/2001/XMLSchema" xmlns:p="http://schemas.microsoft.com/office/2006/metadata/properties" xmlns:ns2="81daf041-c113-401c-bf82-107f5d396711" targetNamespace="http://schemas.microsoft.com/office/2006/metadata/properties" ma:root="true" ma:fieldsID="5e62c60afb274aede91e9ae559e328a0"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EAB8E3-A2AF-469E-BC84-CED26D93E1B9}">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81daf041-c113-401c-bf82-107f5d396711"/>
    <ds:schemaRef ds:uri="http://www.w3.org/XML/1998/namespace"/>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76C483C3-09AB-4791-B5DE-F80299F4E234}">
  <ds:schemaRefs>
    <ds:schemaRef ds:uri="http://schemas.microsoft.com/sharepoint/v3/contenttype/forms"/>
  </ds:schemaRefs>
</ds:datastoreItem>
</file>

<file path=customXml/itemProps3.xml><?xml version="1.0" encoding="utf-8"?>
<ds:datastoreItem xmlns:ds="http://schemas.openxmlformats.org/officeDocument/2006/customXml" ds:itemID="{581D7FC5-F0CC-48C3-A45B-C38DBCF327BD}">
  <ds:schemaRefs>
    <ds:schemaRef ds:uri="http://schemas.microsoft.com/sharepoint/events"/>
  </ds:schemaRefs>
</ds:datastoreItem>
</file>

<file path=customXml/itemProps4.xml><?xml version="1.0" encoding="utf-8"?>
<ds:datastoreItem xmlns:ds="http://schemas.openxmlformats.org/officeDocument/2006/customXml" ds:itemID="{C922323A-143B-4848-AFFD-1CD1B100B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2544</Words>
  <Characters>14506</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iqi0</dc:creator>
  <cp:lastModifiedBy>CDC User</cp:lastModifiedBy>
  <cp:revision>2</cp:revision>
  <dcterms:created xsi:type="dcterms:W3CDTF">2013-06-28T17:55:00Z</dcterms:created>
  <dcterms:modified xsi:type="dcterms:W3CDTF">2013-06-28T17:55:00Z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0x0101009B2EEF02DB098345AB02180D75CE6CE6</vt:lpwstr>
  </property>
  <property fmtid="{D5CDD505-2E9C-101B-9397-08002B2CF9AE}" pid="3" name="_dlc_DocIdItemGuid">
    <vt:lpwstr>73098455-8d99-4aaa-a9fc-e7774c912084</vt:lpwstr>
  </property>
  <property fmtid="{D5CDD505-2E9C-101B-9397-08002B2CF9AE}" pid="4" name="Order">
    <vt:r8>4500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