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79E" w:rsidRDefault="00DD479E">
      <w:r>
        <w:t>OMB# 0920-0861</w:t>
      </w:r>
    </w:p>
    <w:p w:rsidR="00114399" w:rsidRPr="00DD479E" w:rsidRDefault="00DD479E">
      <w:pPr>
        <w:rPr>
          <w:b/>
        </w:rPr>
      </w:pPr>
      <w:bookmarkStart w:id="0" w:name="_GoBack"/>
      <w:r w:rsidRPr="00DD479E">
        <w:rPr>
          <w:b/>
        </w:rPr>
        <w:t>Public Comment</w:t>
      </w:r>
    </w:p>
    <w:bookmarkEnd w:id="0"/>
    <w:p w:rsidR="00DD479E" w:rsidRDefault="00DD479E" w:rsidP="00DD479E"/>
    <w:p w:rsidR="00DD479E" w:rsidRDefault="00DD479E" w:rsidP="00DD479E">
      <w:r>
        <w:t xml:space="preserve">From: bk1492@aol.com [mailto:bk1492@aol.com] </w:t>
      </w:r>
    </w:p>
    <w:p w:rsidR="00DD479E" w:rsidRDefault="00DD479E" w:rsidP="00DD479E">
      <w:r>
        <w:t>Sent: Friday, March 29, 2013 4:00 PM</w:t>
      </w:r>
    </w:p>
    <w:p w:rsidR="00DD479E" w:rsidRDefault="00DD479E" w:rsidP="00DD479E">
      <w:r>
        <w:t>To: OMB-Comments (CDC); INFO@TAXPAYER.NET; MEDIA@CAGW.ORG; PRESIDENT@WHITEHOUSE.GOV; SPEAKERBOEHNER@MAIL.HOUSE.GOV; RUSH.HOLT@MAIL.HOUSE.GOV; LETTERS@NEWSWEEK.COM</w:t>
      </w:r>
    </w:p>
    <w:p w:rsidR="00DD479E" w:rsidRDefault="00DD479E" w:rsidP="00DD479E">
      <w:r>
        <w:t>Cc: TODAY@NBC.COM; INFO@THETEAPARTY.ORG</w:t>
      </w:r>
    </w:p>
    <w:p w:rsidR="00DD479E" w:rsidRDefault="00DD479E" w:rsidP="00DD479E">
      <w:r>
        <w:t xml:space="preserve">Subject: </w:t>
      </w:r>
      <w:proofErr w:type="spellStart"/>
      <w:r>
        <w:t>Fwd</w:t>
      </w:r>
      <w:proofErr w:type="spellEnd"/>
      <w:r>
        <w:t>: PUBLIC comment ON FEDERAL REGISTER on waste of tax dollars</w:t>
      </w:r>
    </w:p>
    <w:p w:rsidR="00DD479E" w:rsidRDefault="00DD479E" w:rsidP="00DD479E">
      <w:r>
        <w:t>Subject: comment on waste of tax dollars - THE TAXPAYERS DO NOT WANT TO BE GOUGED FOR TAX DOLLARS FOR THIS INEFFECTIVE, INEFFICIENT, WASTEEEN FUL SPENDING. THERE IS NO NEED FOR THIS GROUP  OF FAT CAT BUREAUCRATS IN CORRUPT WASHINGTON DC TO SPEND THIS MONEY TO ACHIEVE NOTHING. THIS IS A COMPLETE WASTE OF TAX DOLLARS. IF VIOLENCE OCCURS, TAXPAYERS ALREADY FINANCE THE POLICE DEPT AND ENDLESS GUIDANCE COUNSELORS IN SCHOOLS. THERE IS NO NEED FOR FAT CAT BUREAUCRATS SO FAR AWAY IN CORRUPT WASHINGTON DC TO BE INVOLVED IN ANY WAY AT ALL.</w:t>
      </w:r>
    </w:p>
    <w:p w:rsidR="00DD479E" w:rsidRDefault="00DD479E" w:rsidP="00DD479E">
      <w:r>
        <w:t>THIS PROGRAM HAS BEEN SHOWN TO BE TOTALLY INEFFECTIVE. THERE HAS BEEN NO SHOWING AT ANY TIME THAT ANY PART OF THIS PROGRAM IS NECESSARY OR ACHIEVING ANYTHING AT ALL. THIS IS A TOTALLY WASTEFUL SPENDING OF AMERICAN TAX DOLLARS AND ON THE PRIORITY LIST SHOULD BE AT 999 OUT OF 1,000 PROJECTS.</w:t>
      </w:r>
    </w:p>
    <w:p w:rsidR="00DD479E" w:rsidRDefault="00DD479E" w:rsidP="00DD479E">
      <w:r>
        <w:t>THE TAXPAYERS OF AMERICA NEED SMALLER CHEAPER GOVT. THIS AGENCY CDC IS HYSTERIDCAL HALF THE TIME AND INEFFECTIVE THE REST OF THE TIME. SINCE WE HAVE BEEN SPENDING TRILLIONS OF DOLLARS WITH THE CDC FOR HEALTH, OUR HEALTH STATUS HAS FALLEN FROM NO 1 IN THE WORLD TO NO 27, BEHIND ROMANIA. HOW LOW CAN WE GO - WELL WITH CDC MGT TO THE FLOOR EVIDENTLY.</w:t>
      </w:r>
    </w:p>
    <w:p w:rsidR="00DD479E" w:rsidRDefault="00DD479E" w:rsidP="00DD479E">
      <w:r>
        <w:t xml:space="preserve">WE NEED TO GET A PRIORITY LIST ON WHAT WE ARE SPENDING OUR TAX DOLLARS ON THIS. THIS SPENDING NEEDS TO BE OFF THE CHARTS RIGHT NOW IN THESE ECONOMIC DOLDRUMS WE ARE IN. THIS COMMENT IS FOR THE PUBLIC RECORD. JEAN PUBLIC </w:t>
      </w:r>
    </w:p>
    <w:sectPr w:rsidR="00DD47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79E"/>
    <w:rsid w:val="003F3719"/>
    <w:rsid w:val="005C35AA"/>
    <w:rsid w:val="00DD4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Akil, Jahlani (CDC/ONDIEH/NCIPC)</dc:creator>
  <cp:lastModifiedBy>Akil, Jahlani (CDC/ONDIEH/NCIPC)</cp:lastModifiedBy>
  <cp:revision>1</cp:revision>
  <dcterms:created xsi:type="dcterms:W3CDTF">2013-04-02T16:21:00Z</dcterms:created>
  <dcterms:modified xsi:type="dcterms:W3CDTF">2013-04-02T16:24:00Z</dcterms:modified>
</cp:coreProperties>
</file>