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8D3" w:rsidRDefault="007428D3" w:rsidP="007428D3">
      <w:pPr>
        <w:pStyle w:val="Heading1"/>
      </w:pPr>
      <w:r w:rsidRPr="00C244D6">
        <w:t xml:space="preserve">Attachment </w:t>
      </w:r>
      <w:r>
        <w:t>5</w:t>
      </w:r>
      <w:r w:rsidRPr="00C244D6">
        <w:t xml:space="preserve">: </w:t>
      </w:r>
      <w:proofErr w:type="spellStart"/>
      <w:r>
        <w:t>Awardee</w:t>
      </w:r>
      <w:proofErr w:type="spellEnd"/>
      <w:r>
        <w:t xml:space="preserve"> survey instrument (LMIC version)</w:t>
      </w:r>
    </w:p>
    <w:p w:rsidR="007428D3" w:rsidRDefault="007428D3" w:rsidP="007428D3"/>
    <w:p w:rsidR="007428D3" w:rsidRDefault="007428D3" w:rsidP="007428D3">
      <w:r>
        <w:t xml:space="preserve">Note: A web-based preview of this survey instrument is also available at: </w:t>
      </w:r>
      <w:hyperlink r:id="rId4" w:tgtFrame="_blank" w:history="1">
        <w:r>
          <w:rPr>
            <w:rStyle w:val="Hyperlink"/>
            <w:sz w:val="20"/>
            <w:szCs w:val="20"/>
          </w:rPr>
          <w:t>https://stpi.qualtrics.com/SE/?SID=SV_0JmdraIKVoucAw5&amp;Preview=Survey&amp;BrandID=stpi</w:t>
        </w:r>
      </w:hyperlink>
    </w:p>
    <w:p w:rsidR="007428D3" w:rsidRDefault="007428D3">
      <w:pPr>
        <w:rPr>
          <w:rFonts w:ascii="Times New Roman" w:hAnsi="Times New Roman" w:cs="Times New Roman"/>
          <w:sz w:val="24"/>
          <w:szCs w:val="24"/>
        </w:rPr>
      </w:pPr>
    </w:p>
    <w:p w:rsidR="00D87F46" w:rsidRPr="00867C81" w:rsidRDefault="00867C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Front Matter:</w:t>
      </w:r>
      <w:r w:rsidR="003B7A56" w:rsidRPr="003B7A56">
        <w:rPr>
          <w:noProof/>
        </w:rPr>
        <w:t xml:space="preserve"> </w:t>
      </w:r>
      <w:r w:rsidR="003B7A56">
        <w:rPr>
          <w:noProof/>
        </w:rPr>
        <w:drawing>
          <wp:inline distT="0" distB="0" distL="0" distR="0">
            <wp:extent cx="5943600" cy="76174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955" w:rsidRPr="00867C81" w:rsidRDefault="00826955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lastRenderedPageBreak/>
        <w:t>Question 1:</w:t>
      </w:r>
      <w:r w:rsidR="003B7A56" w:rsidRPr="003B7A56">
        <w:rPr>
          <w:noProof/>
        </w:rPr>
        <w:t xml:space="preserve"> </w:t>
      </w:r>
      <w:r w:rsidR="003B7A56">
        <w:rPr>
          <w:noProof/>
        </w:rPr>
        <w:drawing>
          <wp:inline distT="0" distB="0" distL="0" distR="0">
            <wp:extent cx="5943600" cy="3160395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955" w:rsidRPr="00867C81" w:rsidRDefault="00826955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2:</w:t>
      </w:r>
      <w:r w:rsidR="00FD096D" w:rsidRPr="00FD096D">
        <w:rPr>
          <w:noProof/>
        </w:rPr>
        <w:t xml:space="preserve"> </w:t>
      </w:r>
      <w:r w:rsidR="00FD096D">
        <w:rPr>
          <w:noProof/>
        </w:rPr>
        <w:drawing>
          <wp:inline distT="0" distB="0" distL="0" distR="0">
            <wp:extent cx="5943600" cy="379031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955" w:rsidRPr="00867C81" w:rsidRDefault="00826955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2, any “yes” selected:</w:t>
      </w:r>
    </w:p>
    <w:p w:rsidR="00826955" w:rsidRPr="00867C81" w:rsidRDefault="00FD09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57340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C81" w:rsidRPr="00867C81" w:rsidRDefault="00867C81" w:rsidP="00867C81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2, menu if “Another NIH Institute, Center, or program” selected:</w:t>
      </w:r>
    </w:p>
    <w:p w:rsidR="00867C81" w:rsidRPr="00867C81" w:rsidRDefault="00FD096D" w:rsidP="00867C8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51492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C81" w:rsidRPr="00867C81" w:rsidRDefault="00867C81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2, menu if “Another US government agency” selected:</w:t>
      </w:r>
    </w:p>
    <w:p w:rsidR="00867C81" w:rsidRPr="00867C81" w:rsidRDefault="00867C81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978275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955" w:rsidRPr="00867C81" w:rsidRDefault="00826955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2, “no” selected:</w:t>
      </w:r>
    </w:p>
    <w:p w:rsidR="00826955" w:rsidRPr="00867C81" w:rsidRDefault="00FD09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501078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C81" w:rsidRPr="00867C81" w:rsidRDefault="00867C81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2, if “Have you been awarded additional funding from any of these sources?” is “yes”:</w:t>
      </w:r>
    </w:p>
    <w:p w:rsidR="00867C81" w:rsidRPr="00867C81" w:rsidRDefault="00FD09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465264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955" w:rsidRPr="00867C81" w:rsidRDefault="00826955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3:</w:t>
      </w:r>
    </w:p>
    <w:p w:rsidR="00826955" w:rsidRPr="00867C81" w:rsidRDefault="00FD09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53055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955" w:rsidRPr="00867C81" w:rsidRDefault="00826955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lastRenderedPageBreak/>
        <w:t>Question 3, any “yes” selected:</w:t>
      </w:r>
    </w:p>
    <w:p w:rsidR="00826955" w:rsidRPr="00867C81" w:rsidRDefault="00FD09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6766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955" w:rsidRPr="00867C81" w:rsidRDefault="00826955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4:</w:t>
      </w:r>
    </w:p>
    <w:p w:rsidR="00826955" w:rsidRPr="00867C81" w:rsidRDefault="00FD09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3934460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955" w:rsidRPr="00867C81" w:rsidRDefault="00826955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4, if “another third party” selected:</w:t>
      </w:r>
    </w:p>
    <w:p w:rsidR="00826955" w:rsidRPr="00867C81" w:rsidRDefault="00FD09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455485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955" w:rsidRPr="00867C81" w:rsidRDefault="00826955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5:</w:t>
      </w:r>
    </w:p>
    <w:p w:rsidR="00826955" w:rsidRPr="00867C81" w:rsidRDefault="00FD09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39410" cy="8229600"/>
            <wp:effectExtent l="0" t="0" r="889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2FE" w:rsidRPr="00867C81" w:rsidRDefault="00EB02F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lastRenderedPageBreak/>
        <w:t>Question 6:</w:t>
      </w:r>
    </w:p>
    <w:p w:rsidR="00EB02FE" w:rsidRPr="00867C81" w:rsidRDefault="00FD09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7596505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2FE" w:rsidRPr="00867C81" w:rsidRDefault="00EB02F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lastRenderedPageBreak/>
        <w:t>Question 7:</w:t>
      </w:r>
    </w:p>
    <w:p w:rsidR="00EB02FE" w:rsidRPr="00867C81" w:rsidRDefault="00FD09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71335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2FE" w:rsidRPr="00867C81" w:rsidRDefault="00EB02F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8:</w:t>
      </w:r>
    </w:p>
    <w:p w:rsidR="00EB02FE" w:rsidRPr="00867C81" w:rsidRDefault="00595B6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568515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8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2FE" w:rsidRPr="00867C81" w:rsidRDefault="00EB02F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9:</w:t>
      </w:r>
    </w:p>
    <w:p w:rsidR="00EB02FE" w:rsidRPr="00867C81" w:rsidRDefault="00595B6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4178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2FE" w:rsidRPr="00867C81" w:rsidRDefault="00EB02F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9, both “yes” options selected:</w:t>
      </w:r>
    </w:p>
    <w:p w:rsidR="00EB02FE" w:rsidRPr="00867C81" w:rsidRDefault="00595B6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596455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2FE" w:rsidRPr="00867C81" w:rsidRDefault="00EB02F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10:</w:t>
      </w:r>
    </w:p>
    <w:p w:rsidR="00EB02FE" w:rsidRPr="00867C81" w:rsidRDefault="00595B6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3731895"/>
            <wp:effectExtent l="0" t="0" r="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2FE" w:rsidRPr="00867C81" w:rsidRDefault="00EB02F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11:</w:t>
      </w:r>
    </w:p>
    <w:p w:rsidR="00EB02FE" w:rsidRPr="00867C81" w:rsidRDefault="00595B6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441579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2FE" w:rsidRPr="00867C81" w:rsidRDefault="00EB02F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11, “yes” selected:</w:t>
      </w:r>
    </w:p>
    <w:p w:rsidR="00EB02FE" w:rsidRPr="00867C81" w:rsidRDefault="00595B6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630618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0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2FE" w:rsidRPr="00867C81" w:rsidRDefault="00EB02F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12:</w:t>
      </w:r>
    </w:p>
    <w:p w:rsidR="00EB02FE" w:rsidRPr="00867C81" w:rsidRDefault="00595B6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457581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2FE" w:rsidRPr="00867C81" w:rsidRDefault="00EB02F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13:</w:t>
      </w:r>
    </w:p>
    <w:p w:rsidR="00EB02FE" w:rsidRPr="00867C81" w:rsidRDefault="00595B6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239010"/>
            <wp:effectExtent l="0" t="0" r="0" b="88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2FE" w:rsidRPr="00867C81" w:rsidRDefault="00EB02F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14:</w:t>
      </w:r>
    </w:p>
    <w:p w:rsidR="00EB02FE" w:rsidRPr="00867C81" w:rsidRDefault="00595B6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209994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2FE" w:rsidRPr="00867C81" w:rsidRDefault="00EB02F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15:</w:t>
      </w:r>
    </w:p>
    <w:p w:rsidR="00EB02FE" w:rsidRPr="00867C81" w:rsidRDefault="00EB02F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867C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23901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B02FE" w:rsidRPr="00867C81" w:rsidRDefault="00EB02F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16:</w:t>
      </w:r>
    </w:p>
    <w:p w:rsidR="00EB02FE" w:rsidRPr="00867C81" w:rsidRDefault="00EB02F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0974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2FE" w:rsidRPr="00867C81" w:rsidRDefault="00EB02FE">
      <w:pPr>
        <w:rPr>
          <w:rFonts w:ascii="Times New Roman" w:hAnsi="Times New Roman" w:cs="Times New Roman"/>
          <w:sz w:val="24"/>
          <w:szCs w:val="24"/>
        </w:rPr>
      </w:pPr>
    </w:p>
    <w:sectPr w:rsidR="00EB02FE" w:rsidRPr="00867C81" w:rsidSect="00BA02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826955"/>
    <w:rsid w:val="00130769"/>
    <w:rsid w:val="00166D5C"/>
    <w:rsid w:val="003B7A56"/>
    <w:rsid w:val="00595B68"/>
    <w:rsid w:val="007428D3"/>
    <w:rsid w:val="00826955"/>
    <w:rsid w:val="00867C81"/>
    <w:rsid w:val="00BA0204"/>
    <w:rsid w:val="00EB02FE"/>
    <w:rsid w:val="00FD0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204"/>
  </w:style>
  <w:style w:type="paragraph" w:styleId="Heading1">
    <w:name w:val="heading 1"/>
    <w:basedOn w:val="Normal"/>
    <w:next w:val="Normal"/>
    <w:link w:val="Heading1Char"/>
    <w:uiPriority w:val="9"/>
    <w:qFormat/>
    <w:rsid w:val="007428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6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95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428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7428D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6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9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hyperlink" Target="https://webmail.ida.org/f5-w-68747470733a2f2f6578636830372d6863312e6964612e6f7267$$/owa/redir.aspx?C=B1ppE_r1oEyzDTgE_zVrGkoUSRm9MdBIyRvhpP_zq_OoXYnL3R6hNexlBaYm1viDRhb-gFp8whQ.&amp;URL=https%3a%2f%2fstpi.qualtrics.com%2fSE%2f%3fSID%3dSV_0JmdraIKVoucAw5%26Preview%3dSurvey%26BrandID%3dstpi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IDA Employee</Company>
  <LinksUpToDate>false</LinksUpToDate>
  <CharactersWithSpaces>1229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Koopman, Kristen A</dc:creator>
  <cp:lastModifiedBy>Christina</cp:lastModifiedBy>
  <cp:revision>2</cp:revision>
  <dcterms:created xsi:type="dcterms:W3CDTF">2013-05-31T17:52:00Z</dcterms:created>
  <dcterms:modified xsi:type="dcterms:W3CDTF">2013-05-31T17:52:00Z</dcterms:modified>
</cp:coreProperties>
</file>