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E0" w:rsidRPr="002020DF" w:rsidRDefault="00F154E0" w:rsidP="00F154E0">
      <w:pPr>
        <w:widowControl w:val="0"/>
        <w:autoSpaceDE w:val="0"/>
        <w:autoSpaceDN w:val="0"/>
        <w:adjustRightInd w:val="0"/>
        <w:spacing w:after="0" w:line="240" w:lineRule="auto"/>
        <w:rPr>
          <w:rFonts w:ascii="Times New Roman" w:hAnsi="Times New Roman"/>
          <w:sz w:val="24"/>
          <w:szCs w:val="24"/>
        </w:rPr>
      </w:pPr>
    </w:p>
    <w:p w:rsidR="00F154E0" w:rsidRDefault="00F154E0" w:rsidP="00F154E0"/>
    <w:p w:rsidR="00F154E0" w:rsidRDefault="00F154E0" w:rsidP="00F154E0"/>
    <w:p w:rsidR="00F154E0" w:rsidRDefault="00F154E0" w:rsidP="00F154E0"/>
    <w:p w:rsidR="00F154E0" w:rsidRDefault="00F154E0" w:rsidP="00F154E0"/>
    <w:p w:rsidR="00F154E0" w:rsidRDefault="00F154E0" w:rsidP="00F154E0"/>
    <w:p w:rsidR="00F154E0" w:rsidRDefault="00F154E0" w:rsidP="00F154E0"/>
    <w:p w:rsidR="00F154E0" w:rsidRDefault="00F154E0" w:rsidP="00F154E0"/>
    <w:p w:rsidR="00F154E0" w:rsidRPr="00747348" w:rsidRDefault="00F154E0" w:rsidP="00F154E0">
      <w:pPr>
        <w:rPr>
          <w:rFonts w:eastAsia="MS Mincho"/>
          <w:sz w:val="24"/>
          <w:szCs w:val="24"/>
        </w:rPr>
      </w:pPr>
    </w:p>
    <w:p w:rsidR="00F154E0" w:rsidRPr="00747348" w:rsidRDefault="00F154E0" w:rsidP="00F154E0">
      <w:pPr>
        <w:rPr>
          <w:rFonts w:eastAsia="MS Mincho"/>
          <w:sz w:val="24"/>
          <w:szCs w:val="24"/>
        </w:rPr>
      </w:pPr>
    </w:p>
    <w:p w:rsidR="00F154E0" w:rsidRPr="00747348" w:rsidRDefault="00F154E0" w:rsidP="00F154E0">
      <w:pPr>
        <w:rPr>
          <w:rFonts w:eastAsia="MS Mincho"/>
          <w:sz w:val="24"/>
          <w:szCs w:val="24"/>
        </w:rPr>
      </w:pPr>
    </w:p>
    <w:p w:rsidR="00F154E0" w:rsidRPr="00747348" w:rsidRDefault="00F154E0" w:rsidP="00F154E0">
      <w:pPr>
        <w:pBdr>
          <w:bottom w:val="single" w:sz="12" w:space="1" w:color="auto"/>
        </w:pBdr>
        <w:autoSpaceDE w:val="0"/>
        <w:autoSpaceDN w:val="0"/>
        <w:adjustRightInd w:val="0"/>
        <w:rPr>
          <w:rFonts w:ascii="ArialUnicodeMS" w:eastAsia="ArialUnicodeMS" w:hAnsi="Arial Black" w:cs="ArialUnicodeMS"/>
          <w:sz w:val="32"/>
          <w:szCs w:val="32"/>
        </w:rPr>
      </w:pPr>
      <w:r w:rsidRPr="00747348">
        <w:rPr>
          <w:rFonts w:ascii="Arial Black" w:eastAsia="MS Mincho" w:hAnsi="Arial Black" w:cs="Arial Black"/>
          <w:bCs/>
          <w:sz w:val="32"/>
          <w:szCs w:val="32"/>
        </w:rPr>
        <w:t xml:space="preserve">Attachment </w:t>
      </w:r>
      <w:r>
        <w:rPr>
          <w:rFonts w:ascii="Arial Black" w:eastAsia="MS Mincho" w:hAnsi="Arial Black" w:cs="Arial Black"/>
          <w:bCs/>
          <w:sz w:val="32"/>
          <w:szCs w:val="32"/>
        </w:rPr>
        <w:t>C</w:t>
      </w:r>
      <w:r w:rsidRPr="00747348">
        <w:rPr>
          <w:rFonts w:ascii="Arial Black" w:eastAsia="MS Mincho" w:hAnsi="Arial Black" w:cs="Arial Black"/>
          <w:b/>
          <w:bCs/>
          <w:sz w:val="32"/>
          <w:szCs w:val="32"/>
        </w:rPr>
        <w:t xml:space="preserve">: </w:t>
      </w:r>
      <w:r>
        <w:rPr>
          <w:rFonts w:ascii="Arial" w:eastAsia="MS Mincho" w:hAnsi="Arial" w:cs="Arial"/>
          <w:bCs/>
          <w:sz w:val="32"/>
          <w:szCs w:val="32"/>
        </w:rPr>
        <w:t>R</w:t>
      </w:r>
      <w:r w:rsidRPr="00747348">
        <w:rPr>
          <w:rFonts w:ascii="Arial" w:eastAsia="MS Mincho" w:hAnsi="Arial" w:cs="Arial"/>
          <w:bCs/>
          <w:sz w:val="32"/>
          <w:szCs w:val="32"/>
        </w:rPr>
        <w:t>HE</w:t>
      </w:r>
      <w:r>
        <w:rPr>
          <w:rFonts w:ascii="Arial" w:eastAsia="MS Mincho" w:hAnsi="Arial" w:cs="Arial"/>
          <w:bCs/>
          <w:sz w:val="32"/>
          <w:szCs w:val="32"/>
        </w:rPr>
        <w:t>C</w:t>
      </w:r>
      <w:r w:rsidRPr="00747348">
        <w:rPr>
          <w:rFonts w:ascii="Arial" w:eastAsia="MS Mincho" w:hAnsi="Arial" w:cs="Arial"/>
          <w:bCs/>
          <w:sz w:val="32"/>
          <w:szCs w:val="32"/>
        </w:rPr>
        <w:t xml:space="preserve"> Survey</w:t>
      </w:r>
    </w:p>
    <w:p w:rsidR="00F154E0" w:rsidRPr="00747348" w:rsidRDefault="00F154E0" w:rsidP="00F154E0">
      <w:pPr>
        <w:autoSpaceDE w:val="0"/>
        <w:autoSpaceDN w:val="0"/>
        <w:adjustRightInd w:val="0"/>
        <w:rPr>
          <w:rFonts w:ascii="ArialUnicodeMS" w:eastAsia="ArialUnicodeMS" w:hAnsi="Arial Black" w:cs="ArialUnicodeMS"/>
          <w:sz w:val="32"/>
          <w:szCs w:val="32"/>
        </w:rPr>
      </w:pPr>
    </w:p>
    <w:p w:rsidR="00F154E0" w:rsidRDefault="00F154E0" w:rsidP="00F154E0">
      <w:pPr>
        <w:spacing w:after="0" w:line="240" w:lineRule="auto"/>
        <w:rPr>
          <w:rFonts w:cs="Calibri"/>
          <w:b/>
          <w:sz w:val="32"/>
          <w:szCs w:val="32"/>
        </w:rPr>
      </w:pPr>
      <w:r>
        <w:rPr>
          <w:rFonts w:cs="Calibri"/>
          <w:b/>
          <w:sz w:val="32"/>
          <w:szCs w:val="32"/>
        </w:rPr>
        <w:br w:type="page"/>
      </w:r>
    </w:p>
    <w:p w:rsidR="00F154E0" w:rsidRPr="00F154E0" w:rsidRDefault="002D137A" w:rsidP="00F154E0">
      <w:pPr>
        <w:jc w:val="center"/>
        <w:rPr>
          <w:rFonts w:asciiTheme="minorHAnsi" w:hAnsiTheme="minorHAnsi" w:cs="Calibri"/>
          <w:b/>
          <w:sz w:val="24"/>
          <w:szCs w:val="24"/>
        </w:rPr>
      </w:pPr>
      <w:r>
        <w:rPr>
          <w:rFonts w:asciiTheme="minorHAnsi" w:hAnsiTheme="minorHAnsi" w:cs="Calibri"/>
          <w:b/>
          <w:noProof/>
          <w:sz w:val="24"/>
          <w:szCs w:val="24"/>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45.5pt;margin-top:-31.5pt;width:182.1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vK7hQIAABY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" stroked="f">
            <v:textbox>
              <w:txbxContent>
                <w:p w:rsidR="00F154E0" w:rsidRPr="005D62D3" w:rsidRDefault="00F154E0" w:rsidP="00F154E0">
                  <w:pPr>
                    <w:spacing w:after="0"/>
                    <w:rPr>
                      <w:sz w:val="20"/>
                      <w:szCs w:val="20"/>
                    </w:rPr>
                  </w:pPr>
                  <w:r>
                    <w:rPr>
                      <w:sz w:val="20"/>
                      <w:szCs w:val="20"/>
                    </w:rPr>
                    <w:t xml:space="preserve">    </w:t>
                  </w:r>
                  <w:r w:rsidRPr="005D62D3">
                    <w:rPr>
                      <w:sz w:val="20"/>
                      <w:szCs w:val="20"/>
                    </w:rPr>
                    <w:t>Form Approved  OMB No. 0990-XXXX</w:t>
                  </w:r>
                </w:p>
                <w:p w:rsidR="00F154E0" w:rsidRPr="005D62D3" w:rsidRDefault="00F154E0" w:rsidP="00F154E0">
                  <w:pPr>
                    <w:spacing w:after="0"/>
                    <w:rPr>
                      <w:sz w:val="20"/>
                      <w:szCs w:val="20"/>
                    </w:rPr>
                  </w:pPr>
                  <w:r w:rsidRPr="005D62D3">
                    <w:rPr>
                      <w:sz w:val="20"/>
                      <w:szCs w:val="20"/>
                    </w:rPr>
                    <w:tab/>
                    <w:t xml:space="preserve">            </w:t>
                  </w:r>
                  <w:r>
                    <w:rPr>
                      <w:sz w:val="20"/>
                      <w:szCs w:val="20"/>
                    </w:rPr>
                    <w:t xml:space="preserve">    Exp. Date XX/XX/XXXX</w:t>
                  </w:r>
                </w:p>
              </w:txbxContent>
            </v:textbox>
          </v:shape>
        </w:pict>
      </w:r>
      <w:r w:rsidR="00F154E0" w:rsidRPr="00F154E0">
        <w:rPr>
          <w:rFonts w:asciiTheme="minorHAnsi" w:hAnsiTheme="minorHAnsi" w:cs="Calibri"/>
          <w:b/>
          <w:sz w:val="24"/>
          <w:szCs w:val="24"/>
        </w:rPr>
        <w:t>RHEC Survey</w:t>
      </w:r>
    </w:p>
    <w:p w:rsidR="00F154E0" w:rsidRPr="00F154E0" w:rsidRDefault="00F154E0" w:rsidP="00F154E0">
      <w:pPr>
        <w:pStyle w:val="NormalWeb"/>
        <w:spacing w:line="160" w:lineRule="atLeast"/>
        <w:rPr>
          <w:rFonts w:asciiTheme="minorHAnsi" w:hAnsiTheme="minorHAnsi"/>
          <w:color w:val="000000"/>
          <w:sz w:val="24"/>
          <w:szCs w:val="24"/>
        </w:rPr>
      </w:pPr>
      <w:r w:rsidRPr="00F154E0">
        <w:rPr>
          <w:rFonts w:asciiTheme="minorHAnsi" w:hAnsiTheme="minorHAnsi"/>
          <w:color w:val="000000"/>
          <w:sz w:val="24"/>
          <w:szCs w:val="24"/>
        </w:rPr>
        <w:t xml:space="preserve">Introduction: Welcome to the survey being conducted by Community Science on behalf of the Office of Minority Health in the U.S. Department of Health and Human Services. This survey is designed to collect information on your involvement with efforts to end health disparities, including the National Partnership for Action to End Health Disparities. Your participation is voluntary. You can decline to participate. You can also stop your participation at any time by choosing not to submit your responses. </w:t>
      </w:r>
    </w:p>
    <w:p w:rsidR="00F154E0" w:rsidRPr="00F154E0" w:rsidRDefault="00F154E0" w:rsidP="00F154E0">
      <w:pPr>
        <w:pStyle w:val="NormalWeb"/>
        <w:rPr>
          <w:rFonts w:asciiTheme="minorHAnsi" w:hAnsiTheme="minorHAnsi"/>
          <w:color w:val="000000"/>
          <w:sz w:val="24"/>
          <w:szCs w:val="24"/>
        </w:rPr>
      </w:pPr>
      <w:r w:rsidRPr="00F154E0">
        <w:rPr>
          <w:rFonts w:asciiTheme="minorHAnsi" w:hAnsiTheme="minorHAnsi"/>
          <w:color w:val="000000"/>
          <w:sz w:val="24"/>
          <w:szCs w:val="24"/>
        </w:rPr>
        <w:t xml:space="preserve">Your name and organization will not be attached to specific comments that you share today. Your response may be included with those of other respondents in aggregate form in reports or journal articles. In addition, participants’ names will not be included in any information viewed by officials at the Office of Minority Health or any other HHS agency.  </w:t>
      </w:r>
    </w:p>
    <w:p w:rsidR="00F154E0" w:rsidRPr="00F154E0" w:rsidRDefault="00F154E0" w:rsidP="00F154E0">
      <w:pPr>
        <w:pStyle w:val="NormalWeb"/>
        <w:rPr>
          <w:rFonts w:asciiTheme="minorHAnsi" w:hAnsiTheme="minorHAnsi"/>
          <w:color w:val="000000"/>
          <w:sz w:val="24"/>
          <w:szCs w:val="24"/>
        </w:rPr>
      </w:pPr>
      <w:r w:rsidRPr="00F154E0">
        <w:rPr>
          <w:rFonts w:asciiTheme="minorHAnsi" w:hAnsiTheme="minorHAnsi"/>
          <w:color w:val="000000"/>
          <w:sz w:val="24"/>
          <w:szCs w:val="24"/>
        </w:rPr>
        <w:t>Methods will also be taken to protect study data. Data from the survey and interviews will not identify any person. Data from the surveys and interviews will be stored in a password-protected database. Only authorized Community Science staff working on the evaluation will have access to the database. The briefs and reports produced for the evaluation will not identify specific individuals. All potentially identifying information will be destroyed at the study’s conclusion.</w:t>
      </w:r>
    </w:p>
    <w:p w:rsidR="00F154E0" w:rsidRPr="00F154E0" w:rsidRDefault="00F154E0" w:rsidP="00F154E0">
      <w:pPr>
        <w:pStyle w:val="NormalWeb"/>
        <w:rPr>
          <w:rFonts w:asciiTheme="minorHAnsi" w:hAnsiTheme="minorHAnsi" w:cstheme="minorHAnsi"/>
          <w:b/>
          <w:sz w:val="24"/>
          <w:szCs w:val="24"/>
        </w:rPr>
      </w:pPr>
      <w:r w:rsidRPr="00F154E0">
        <w:rPr>
          <w:rFonts w:asciiTheme="minorHAnsi" w:hAnsiTheme="minorHAnsi" w:cstheme="minorHAnsi"/>
          <w:b/>
          <w:sz w:val="24"/>
          <w:szCs w:val="24"/>
        </w:rPr>
        <w:t>Please select which region your organization is located in:</w:t>
      </w:r>
    </w:p>
    <w:p w:rsidR="00F154E0" w:rsidRPr="00F154E0" w:rsidRDefault="00F154E0" w:rsidP="00F154E0">
      <w:pPr>
        <w:pStyle w:val="NormalWeb"/>
        <w:spacing w:before="0" w:beforeAutospacing="0" w:after="0" w:afterAutospacing="0"/>
        <w:rPr>
          <w:rFonts w:asciiTheme="minorHAnsi" w:hAnsiTheme="minorHAnsi" w:cstheme="minorHAnsi"/>
          <w:sz w:val="24"/>
          <w:szCs w:val="24"/>
        </w:rPr>
      </w:pPr>
      <w:r w:rsidRPr="00F154E0">
        <w:rPr>
          <w:rFonts w:asciiTheme="minorHAnsi" w:hAnsiTheme="minorHAnsi" w:cstheme="minorHAnsi"/>
          <w:sz w:val="24"/>
          <w:szCs w:val="24"/>
        </w:rPr>
        <w:t>□ Region 1 (CT, MA, ME, NH, RI, VT)</w:t>
      </w:r>
    </w:p>
    <w:p w:rsidR="00F154E0" w:rsidRPr="00F154E0" w:rsidRDefault="00F154E0" w:rsidP="00F154E0">
      <w:pPr>
        <w:pStyle w:val="NormalWeb"/>
        <w:spacing w:before="0" w:beforeAutospacing="0" w:after="0" w:afterAutospacing="0"/>
        <w:rPr>
          <w:rFonts w:asciiTheme="minorHAnsi" w:hAnsiTheme="minorHAnsi" w:cstheme="minorHAnsi"/>
          <w:sz w:val="24"/>
          <w:szCs w:val="24"/>
        </w:rPr>
      </w:pPr>
      <w:r w:rsidRPr="00F154E0">
        <w:rPr>
          <w:rFonts w:asciiTheme="minorHAnsi" w:hAnsiTheme="minorHAnsi" w:cstheme="minorHAnsi"/>
          <w:sz w:val="24"/>
          <w:szCs w:val="24"/>
        </w:rPr>
        <w:t>□ Region 2 (NJ, NY, PR, USVI)</w:t>
      </w:r>
    </w:p>
    <w:p w:rsidR="00F154E0" w:rsidRPr="00F154E0" w:rsidRDefault="00F154E0" w:rsidP="00F154E0">
      <w:pPr>
        <w:pStyle w:val="NormalWeb"/>
        <w:spacing w:before="0" w:beforeAutospacing="0" w:after="0" w:afterAutospacing="0"/>
        <w:rPr>
          <w:rFonts w:asciiTheme="minorHAnsi" w:hAnsiTheme="minorHAnsi" w:cstheme="minorHAnsi"/>
          <w:sz w:val="24"/>
          <w:szCs w:val="24"/>
        </w:rPr>
      </w:pPr>
      <w:r w:rsidRPr="00F154E0">
        <w:rPr>
          <w:rFonts w:asciiTheme="minorHAnsi" w:hAnsiTheme="minorHAnsi" w:cstheme="minorHAnsi"/>
          <w:sz w:val="24"/>
          <w:szCs w:val="24"/>
        </w:rPr>
        <w:t>□ Region 3 (DC, MD, PA, VA, WV)</w:t>
      </w:r>
    </w:p>
    <w:p w:rsidR="00F154E0" w:rsidRPr="00F154E0" w:rsidRDefault="00F154E0" w:rsidP="00F154E0">
      <w:pPr>
        <w:pStyle w:val="NormalWeb"/>
        <w:spacing w:before="0" w:beforeAutospacing="0" w:after="0" w:afterAutospacing="0"/>
        <w:rPr>
          <w:rFonts w:asciiTheme="minorHAnsi" w:hAnsiTheme="minorHAnsi" w:cstheme="minorHAnsi"/>
          <w:sz w:val="24"/>
          <w:szCs w:val="24"/>
        </w:rPr>
      </w:pPr>
      <w:r w:rsidRPr="00F154E0">
        <w:rPr>
          <w:rFonts w:asciiTheme="minorHAnsi" w:hAnsiTheme="minorHAnsi" w:cstheme="minorHAnsi"/>
          <w:sz w:val="24"/>
          <w:szCs w:val="24"/>
        </w:rPr>
        <w:t>□ Region 4 (AL, FL, GA, KY, MS, NC, SC, TN)</w:t>
      </w:r>
    </w:p>
    <w:p w:rsidR="00F154E0" w:rsidRPr="00F154E0" w:rsidRDefault="00F154E0" w:rsidP="00F154E0">
      <w:pPr>
        <w:pStyle w:val="NormalWeb"/>
        <w:spacing w:before="0" w:beforeAutospacing="0" w:after="0" w:afterAutospacing="0"/>
        <w:rPr>
          <w:rFonts w:asciiTheme="minorHAnsi" w:hAnsiTheme="minorHAnsi" w:cstheme="minorHAnsi"/>
          <w:sz w:val="24"/>
          <w:szCs w:val="24"/>
        </w:rPr>
      </w:pPr>
      <w:r w:rsidRPr="00F154E0">
        <w:rPr>
          <w:rFonts w:asciiTheme="minorHAnsi" w:hAnsiTheme="minorHAnsi" w:cstheme="minorHAnsi"/>
          <w:sz w:val="24"/>
          <w:szCs w:val="24"/>
        </w:rPr>
        <w:t>□ Region 5 (IL, IN, MI, MN, OH, WI)</w:t>
      </w:r>
    </w:p>
    <w:p w:rsidR="00F154E0" w:rsidRPr="00F154E0" w:rsidRDefault="00F154E0" w:rsidP="00F154E0">
      <w:pPr>
        <w:pStyle w:val="NormalWeb"/>
        <w:spacing w:before="0" w:beforeAutospacing="0" w:after="0" w:afterAutospacing="0"/>
        <w:rPr>
          <w:rFonts w:asciiTheme="minorHAnsi" w:hAnsiTheme="minorHAnsi" w:cstheme="minorHAnsi"/>
          <w:sz w:val="24"/>
          <w:szCs w:val="24"/>
        </w:rPr>
      </w:pPr>
      <w:r w:rsidRPr="00F154E0">
        <w:rPr>
          <w:rFonts w:asciiTheme="minorHAnsi" w:hAnsiTheme="minorHAnsi" w:cstheme="minorHAnsi"/>
          <w:sz w:val="24"/>
          <w:szCs w:val="24"/>
        </w:rPr>
        <w:t>□ Region 6 (AR, LA, NM, OK, TX)</w:t>
      </w:r>
    </w:p>
    <w:p w:rsidR="00F154E0" w:rsidRPr="00F154E0" w:rsidRDefault="00F154E0" w:rsidP="00F154E0">
      <w:pPr>
        <w:pStyle w:val="NormalWeb"/>
        <w:spacing w:before="0" w:beforeAutospacing="0" w:after="0" w:afterAutospacing="0"/>
        <w:rPr>
          <w:rFonts w:asciiTheme="minorHAnsi" w:hAnsiTheme="minorHAnsi" w:cstheme="minorHAnsi"/>
          <w:sz w:val="24"/>
          <w:szCs w:val="24"/>
        </w:rPr>
      </w:pPr>
      <w:r w:rsidRPr="00F154E0">
        <w:rPr>
          <w:rFonts w:asciiTheme="minorHAnsi" w:hAnsiTheme="minorHAnsi" w:cstheme="minorHAnsi"/>
          <w:sz w:val="24"/>
          <w:szCs w:val="24"/>
        </w:rPr>
        <w:t>□ Region 7 (IA, KS, MO, NE)</w:t>
      </w:r>
    </w:p>
    <w:p w:rsidR="00F154E0" w:rsidRPr="00F154E0" w:rsidRDefault="00F154E0" w:rsidP="00F154E0">
      <w:pPr>
        <w:pStyle w:val="NormalWeb"/>
        <w:spacing w:before="0" w:beforeAutospacing="0" w:after="0" w:afterAutospacing="0"/>
        <w:rPr>
          <w:rFonts w:asciiTheme="minorHAnsi" w:hAnsiTheme="minorHAnsi" w:cstheme="minorHAnsi"/>
          <w:sz w:val="24"/>
          <w:szCs w:val="24"/>
        </w:rPr>
      </w:pPr>
      <w:r w:rsidRPr="00F154E0">
        <w:rPr>
          <w:rFonts w:asciiTheme="minorHAnsi" w:hAnsiTheme="minorHAnsi" w:cstheme="minorHAnsi"/>
          <w:sz w:val="24"/>
          <w:szCs w:val="24"/>
        </w:rPr>
        <w:t>□ Region 8 (CO, MT, ND, SD, UT, WY)</w:t>
      </w:r>
    </w:p>
    <w:p w:rsidR="00F154E0" w:rsidRPr="00F154E0" w:rsidRDefault="00F154E0" w:rsidP="00F154E0">
      <w:pPr>
        <w:pStyle w:val="NormalWeb"/>
        <w:spacing w:before="0" w:beforeAutospacing="0" w:after="0" w:afterAutospacing="0"/>
        <w:rPr>
          <w:rFonts w:asciiTheme="minorHAnsi" w:hAnsiTheme="minorHAnsi" w:cstheme="minorHAnsi"/>
          <w:sz w:val="24"/>
          <w:szCs w:val="24"/>
        </w:rPr>
      </w:pPr>
      <w:r w:rsidRPr="00F154E0">
        <w:rPr>
          <w:rFonts w:asciiTheme="minorHAnsi" w:hAnsiTheme="minorHAnsi" w:cstheme="minorHAnsi"/>
          <w:sz w:val="24"/>
          <w:szCs w:val="24"/>
        </w:rPr>
        <w:t>□ Region 9 (AZ, CA, GU, HI, NV)</w:t>
      </w:r>
    </w:p>
    <w:p w:rsidR="00F154E0" w:rsidRPr="00F154E0" w:rsidRDefault="00F154E0" w:rsidP="00F154E0">
      <w:pPr>
        <w:pStyle w:val="NormalWeb"/>
        <w:spacing w:before="0" w:beforeAutospacing="0" w:after="0" w:afterAutospacing="0"/>
        <w:rPr>
          <w:rFonts w:asciiTheme="minorHAnsi" w:hAnsiTheme="minorHAnsi" w:cstheme="minorHAnsi"/>
          <w:sz w:val="24"/>
          <w:szCs w:val="24"/>
        </w:rPr>
      </w:pPr>
      <w:r w:rsidRPr="00F154E0">
        <w:rPr>
          <w:rFonts w:asciiTheme="minorHAnsi" w:hAnsiTheme="minorHAnsi" w:cstheme="minorHAnsi"/>
          <w:sz w:val="24"/>
          <w:szCs w:val="24"/>
        </w:rPr>
        <w:t>□ Region 10 (AK, ID, OR, WA)</w:t>
      </w:r>
    </w:p>
    <w:p w:rsidR="00F154E0" w:rsidRPr="00F154E0" w:rsidRDefault="00F154E0" w:rsidP="00F154E0">
      <w:pPr>
        <w:pStyle w:val="NormalWeb"/>
        <w:spacing w:before="0" w:beforeAutospacing="0" w:after="0" w:afterAutospacing="0"/>
        <w:rPr>
          <w:rFonts w:asciiTheme="minorHAnsi" w:hAnsiTheme="minorHAnsi"/>
          <w:color w:val="000000"/>
          <w:sz w:val="24"/>
          <w:szCs w:val="24"/>
        </w:rPr>
      </w:pPr>
    </w:p>
    <w:p w:rsidR="00F154E0" w:rsidRDefault="00F154E0" w:rsidP="00F154E0">
      <w:pPr>
        <w:pStyle w:val="ListParagraph"/>
        <w:ind w:left="360"/>
      </w:pPr>
    </w:p>
    <w:p w:rsidR="00F154E0" w:rsidRDefault="002D137A" w:rsidP="00F154E0">
      <w:pPr>
        <w:pStyle w:val="ListParagraph"/>
        <w:ind w:left="360"/>
      </w:pPr>
      <w:r>
        <w:rPr>
          <w:noProof/>
        </w:rPr>
        <w:pict>
          <v:line id="Straight Connector 4" o:spid="_x0000_s1027"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8.8pt" to="46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" strokecolor="black [3213]">
            <v:shadow color="#7f7f7f [1601]" opacity=".5" offset="1pt"/>
            <o:lock v:ext="edit" shapetype="f"/>
          </v:line>
        </w:pict>
      </w:r>
    </w:p>
    <w:p w:rsidR="00F154E0" w:rsidRPr="00F154E0" w:rsidRDefault="00F154E0" w:rsidP="00F154E0">
      <w:pPr>
        <w:pStyle w:val="ListParagraph"/>
        <w:ind w:left="360"/>
        <w:rPr>
          <w:rFonts w:asciiTheme="minorHAnsi" w:hAnsiTheme="minorHAnsi"/>
          <w:color w:val="000000"/>
          <w:sz w:val="20"/>
          <w:szCs w:val="20"/>
        </w:rPr>
      </w:pPr>
      <w:r w:rsidRPr="00F154E0">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0990-XXXX.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p>
    <w:p w:rsidR="00F154E0" w:rsidRPr="00F154E0" w:rsidRDefault="00F154E0" w:rsidP="00F154E0">
      <w:pPr>
        <w:pStyle w:val="ListParagraph"/>
        <w:numPr>
          <w:ilvl w:val="0"/>
          <w:numId w:val="24"/>
        </w:numPr>
        <w:rPr>
          <w:rFonts w:asciiTheme="minorHAnsi" w:hAnsiTheme="minorHAnsi"/>
          <w:sz w:val="24"/>
          <w:szCs w:val="24"/>
        </w:rPr>
      </w:pPr>
      <w:r w:rsidRPr="00F154E0">
        <w:rPr>
          <w:rFonts w:asciiTheme="minorHAnsi" w:hAnsiTheme="minorHAnsi"/>
          <w:sz w:val="24"/>
          <w:szCs w:val="24"/>
        </w:rPr>
        <w:lastRenderedPageBreak/>
        <w:t>How long have you been involved with the Regional Health Equity Council (RHEC)?</w:t>
      </w:r>
    </w:p>
    <w:p w:rsidR="00F154E0" w:rsidRPr="00F154E0" w:rsidRDefault="00F154E0" w:rsidP="00F154E0">
      <w:pPr>
        <w:pStyle w:val="ListParagraph"/>
        <w:ind w:left="360"/>
        <w:rPr>
          <w:rFonts w:asciiTheme="minorHAnsi" w:hAnsiTheme="minorHAnsi"/>
          <w:sz w:val="24"/>
          <w:szCs w:val="24"/>
        </w:rPr>
      </w:pPr>
      <w:r w:rsidRPr="00F154E0">
        <w:rPr>
          <w:rFonts w:asciiTheme="minorHAnsi" w:hAnsiTheme="minorHAnsi"/>
          <w:sz w:val="24"/>
          <w:szCs w:val="24"/>
        </w:rPr>
        <w:t>__ year(s)</w:t>
      </w:r>
      <w:r w:rsidRPr="00F154E0">
        <w:rPr>
          <w:rFonts w:asciiTheme="minorHAnsi" w:hAnsiTheme="minorHAnsi"/>
          <w:sz w:val="24"/>
          <w:szCs w:val="24"/>
        </w:rPr>
        <w:tab/>
      </w:r>
      <w:r w:rsidRPr="00F154E0">
        <w:rPr>
          <w:rFonts w:asciiTheme="minorHAnsi" w:hAnsiTheme="minorHAnsi"/>
          <w:sz w:val="24"/>
          <w:szCs w:val="24"/>
        </w:rPr>
        <w:tab/>
        <w:t xml:space="preserve">__month(s) </w:t>
      </w:r>
      <w:r w:rsidRPr="00F154E0">
        <w:rPr>
          <w:rFonts w:asciiTheme="minorHAnsi" w:hAnsiTheme="minorHAnsi"/>
          <w:sz w:val="24"/>
          <w:szCs w:val="24"/>
        </w:rPr>
        <w:tab/>
      </w:r>
    </w:p>
    <w:p w:rsidR="00F154E0" w:rsidRDefault="00F154E0" w:rsidP="00F154E0">
      <w:pPr>
        <w:pStyle w:val="ListParagraph"/>
        <w:ind w:left="360"/>
        <w:rPr>
          <w:rFonts w:cs="Calibri"/>
        </w:rPr>
      </w:pPr>
    </w:p>
    <w:p w:rsidR="00F154E0" w:rsidRDefault="00F154E0" w:rsidP="00F154E0">
      <w:pPr>
        <w:pStyle w:val="ListParagraph"/>
        <w:ind w:left="360"/>
        <w:rPr>
          <w:rFonts w:cs="Calibri"/>
        </w:rPr>
      </w:pPr>
    </w:p>
    <w:p w:rsidR="00F154E0" w:rsidRPr="001B39F0" w:rsidRDefault="00F154E0" w:rsidP="00F154E0">
      <w:pPr>
        <w:pStyle w:val="ListParagraph"/>
        <w:numPr>
          <w:ilvl w:val="0"/>
          <w:numId w:val="24"/>
        </w:numPr>
        <w:rPr>
          <w:rFonts w:cs="Calibri"/>
        </w:rPr>
      </w:pPr>
      <w:r w:rsidRPr="001B39F0">
        <w:rPr>
          <w:rFonts w:cs="Calibri"/>
        </w:rPr>
        <w:t>For each item below, please indicate the degree to which</w:t>
      </w:r>
      <w:r>
        <w:rPr>
          <w:rFonts w:cs="Calibri"/>
        </w:rPr>
        <w:t xml:space="preserve"> you agree or disagree with the following statements</w:t>
      </w:r>
      <w:r w:rsidRPr="001B39F0">
        <w:rPr>
          <w:rFonts w:cs="Calibri"/>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900"/>
        <w:gridCol w:w="900"/>
        <w:gridCol w:w="900"/>
        <w:gridCol w:w="900"/>
        <w:gridCol w:w="900"/>
      </w:tblGrid>
      <w:tr w:rsidR="00F154E0" w:rsidRPr="00D557CC" w:rsidTr="00C86335">
        <w:trPr>
          <w:cantSplit/>
          <w:trHeight w:val="1475"/>
          <w:tblHeader/>
        </w:trPr>
        <w:tc>
          <w:tcPr>
            <w:tcW w:w="5058" w:type="dxa"/>
            <w:tcBorders>
              <w:top w:val="nil"/>
              <w:left w:val="nil"/>
            </w:tcBorders>
            <w:vAlign w:val="center"/>
          </w:tcPr>
          <w:p w:rsidR="00F154E0" w:rsidRPr="00D557CC" w:rsidRDefault="00F154E0" w:rsidP="00C86335">
            <w:pPr>
              <w:tabs>
                <w:tab w:val="left" w:pos="5400"/>
              </w:tabs>
              <w:jc w:val="center"/>
            </w:pPr>
          </w:p>
        </w:tc>
        <w:tc>
          <w:tcPr>
            <w:tcW w:w="900" w:type="dxa"/>
            <w:shd w:val="clear" w:color="auto" w:fill="000000"/>
            <w:textDirection w:val="btLr"/>
            <w:vAlign w:val="center"/>
          </w:tcPr>
          <w:p w:rsidR="00F154E0" w:rsidRPr="00D557CC" w:rsidRDefault="00F154E0" w:rsidP="00C86335">
            <w:pPr>
              <w:autoSpaceDE w:val="0"/>
              <w:autoSpaceDN w:val="0"/>
              <w:ind w:left="113" w:right="113"/>
              <w:jc w:val="center"/>
              <w:rPr>
                <w:b/>
              </w:rPr>
            </w:pPr>
            <w:r w:rsidRPr="00D557CC">
              <w:rPr>
                <w:b/>
              </w:rPr>
              <w:t>Strongly Disagree</w:t>
            </w:r>
          </w:p>
        </w:tc>
        <w:tc>
          <w:tcPr>
            <w:tcW w:w="900" w:type="dxa"/>
            <w:shd w:val="clear" w:color="auto" w:fill="000000"/>
            <w:textDirection w:val="btLr"/>
            <w:vAlign w:val="center"/>
          </w:tcPr>
          <w:p w:rsidR="00F154E0" w:rsidRPr="00D557CC" w:rsidRDefault="00F154E0" w:rsidP="00C86335">
            <w:pPr>
              <w:autoSpaceDE w:val="0"/>
              <w:autoSpaceDN w:val="0"/>
              <w:ind w:left="113" w:right="113"/>
              <w:jc w:val="center"/>
              <w:rPr>
                <w:b/>
              </w:rPr>
            </w:pPr>
            <w:r w:rsidRPr="00D557CC">
              <w:rPr>
                <w:b/>
              </w:rPr>
              <w:t>Disagree</w:t>
            </w:r>
          </w:p>
        </w:tc>
        <w:tc>
          <w:tcPr>
            <w:tcW w:w="900" w:type="dxa"/>
            <w:shd w:val="clear" w:color="auto" w:fill="000000"/>
            <w:textDirection w:val="btLr"/>
            <w:vAlign w:val="center"/>
          </w:tcPr>
          <w:p w:rsidR="00F154E0" w:rsidRPr="00D557CC" w:rsidRDefault="00F154E0" w:rsidP="00C86335">
            <w:pPr>
              <w:autoSpaceDE w:val="0"/>
              <w:autoSpaceDN w:val="0"/>
              <w:spacing w:after="0"/>
              <w:ind w:left="115" w:right="115"/>
              <w:jc w:val="center"/>
              <w:rPr>
                <w:b/>
              </w:rPr>
            </w:pPr>
            <w:r>
              <w:rPr>
                <w:b/>
              </w:rPr>
              <w:t>Neither Agree nor Disagree</w:t>
            </w:r>
          </w:p>
        </w:tc>
        <w:tc>
          <w:tcPr>
            <w:tcW w:w="900" w:type="dxa"/>
            <w:shd w:val="clear" w:color="auto" w:fill="000000"/>
            <w:textDirection w:val="btLr"/>
            <w:vAlign w:val="center"/>
          </w:tcPr>
          <w:p w:rsidR="00F154E0" w:rsidRPr="00D557CC" w:rsidRDefault="00F154E0" w:rsidP="00C86335">
            <w:pPr>
              <w:autoSpaceDE w:val="0"/>
              <w:autoSpaceDN w:val="0"/>
              <w:ind w:left="113" w:right="113"/>
              <w:jc w:val="center"/>
              <w:rPr>
                <w:b/>
              </w:rPr>
            </w:pPr>
            <w:r>
              <w:rPr>
                <w:b/>
              </w:rPr>
              <w:t>Agree</w:t>
            </w:r>
          </w:p>
        </w:tc>
        <w:tc>
          <w:tcPr>
            <w:tcW w:w="900" w:type="dxa"/>
            <w:shd w:val="clear" w:color="auto" w:fill="000000"/>
            <w:textDirection w:val="btLr"/>
            <w:vAlign w:val="center"/>
          </w:tcPr>
          <w:p w:rsidR="00F154E0" w:rsidRPr="00D557CC" w:rsidRDefault="00F154E0" w:rsidP="00C86335">
            <w:pPr>
              <w:autoSpaceDE w:val="0"/>
              <w:autoSpaceDN w:val="0"/>
              <w:ind w:left="113" w:right="113"/>
              <w:jc w:val="center"/>
              <w:rPr>
                <w:b/>
              </w:rPr>
            </w:pPr>
            <w:r>
              <w:rPr>
                <w:b/>
              </w:rPr>
              <w:t xml:space="preserve">Strongly </w:t>
            </w:r>
            <w:r w:rsidRPr="00D557CC">
              <w:rPr>
                <w:b/>
              </w:rPr>
              <w:t>Agree</w:t>
            </w:r>
          </w:p>
        </w:tc>
      </w:tr>
      <w:tr w:rsidR="00F154E0" w:rsidRPr="00D557CC" w:rsidTr="00C86335">
        <w:trPr>
          <w:trHeight w:val="863"/>
        </w:trPr>
        <w:tc>
          <w:tcPr>
            <w:tcW w:w="5058" w:type="dxa"/>
            <w:vAlign w:val="center"/>
          </w:tcPr>
          <w:p w:rsidR="00F154E0" w:rsidRPr="00D557CC" w:rsidRDefault="00F154E0" w:rsidP="00C86335">
            <w:pPr>
              <w:pStyle w:val="ListParagraph"/>
              <w:numPr>
                <w:ilvl w:val="0"/>
                <w:numId w:val="26"/>
              </w:numPr>
              <w:tabs>
                <w:tab w:val="left" w:pos="510"/>
              </w:tabs>
              <w:spacing w:after="100" w:afterAutospacing="1" w:line="240" w:lineRule="auto"/>
              <w:ind w:left="180" w:firstLine="0"/>
            </w:pPr>
            <w:r w:rsidRPr="00D557CC">
              <w:t>The RHEC has a clear mission and set of goals</w:t>
            </w:r>
            <w:r>
              <w:t>.</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5058" w:type="dxa"/>
            <w:vAlign w:val="center"/>
          </w:tcPr>
          <w:p w:rsidR="00F154E0" w:rsidRPr="00D557CC" w:rsidRDefault="00F154E0" w:rsidP="00C86335">
            <w:pPr>
              <w:pStyle w:val="ListParagraph"/>
              <w:numPr>
                <w:ilvl w:val="0"/>
                <w:numId w:val="26"/>
              </w:numPr>
              <w:tabs>
                <w:tab w:val="left" w:pos="510"/>
              </w:tabs>
              <w:spacing w:after="100" w:afterAutospacing="1" w:line="240" w:lineRule="auto"/>
              <w:ind w:left="180" w:firstLine="0"/>
            </w:pPr>
            <w:r w:rsidRPr="00D557CC">
              <w:t>The RHEC has a clear and efficient decision-making process</w:t>
            </w:r>
            <w:r>
              <w:t>.</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5058" w:type="dxa"/>
            <w:vAlign w:val="center"/>
          </w:tcPr>
          <w:p w:rsidR="00F154E0" w:rsidRPr="00D557CC" w:rsidRDefault="00F154E0" w:rsidP="00C86335">
            <w:pPr>
              <w:pStyle w:val="ListParagraph"/>
              <w:numPr>
                <w:ilvl w:val="0"/>
                <w:numId w:val="26"/>
              </w:numPr>
              <w:tabs>
                <w:tab w:val="left" w:pos="510"/>
              </w:tabs>
              <w:spacing w:after="100" w:afterAutospacing="1" w:line="240" w:lineRule="auto"/>
              <w:ind w:left="180" w:firstLine="0"/>
            </w:pPr>
            <w:r w:rsidRPr="00D557CC">
              <w:t>Communication among RHEC members is clear and effective</w:t>
            </w:r>
            <w:r>
              <w:t>.</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5058" w:type="dxa"/>
            <w:vAlign w:val="center"/>
          </w:tcPr>
          <w:p w:rsidR="00F154E0" w:rsidRPr="00D557CC" w:rsidRDefault="00F154E0" w:rsidP="00C86335">
            <w:pPr>
              <w:pStyle w:val="ListParagraph"/>
              <w:numPr>
                <w:ilvl w:val="0"/>
                <w:numId w:val="26"/>
              </w:numPr>
              <w:tabs>
                <w:tab w:val="left" w:pos="510"/>
              </w:tabs>
              <w:autoSpaceDE w:val="0"/>
              <w:autoSpaceDN w:val="0"/>
              <w:adjustRightInd w:val="0"/>
              <w:spacing w:after="100" w:afterAutospacing="1" w:line="240" w:lineRule="auto"/>
              <w:ind w:left="180" w:firstLine="0"/>
            </w:pPr>
            <w:r w:rsidRPr="00D557CC">
              <w:t xml:space="preserve">The RHEC actively engages in activities that </w:t>
            </w:r>
            <w:r>
              <w:t xml:space="preserve">help </w:t>
            </w:r>
            <w:r w:rsidRPr="00D557CC">
              <w:t>achieve the 5 goals and implement the 20 strategies</w:t>
            </w:r>
            <w:r>
              <w:t xml:space="preserve"> of the National Partnership for Action (NPA).</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5058" w:type="dxa"/>
            <w:vAlign w:val="center"/>
          </w:tcPr>
          <w:p w:rsidR="00F154E0" w:rsidRPr="00D557CC" w:rsidRDefault="00F154E0" w:rsidP="00C86335">
            <w:pPr>
              <w:pStyle w:val="ListParagraph"/>
              <w:numPr>
                <w:ilvl w:val="0"/>
                <w:numId w:val="26"/>
              </w:numPr>
              <w:tabs>
                <w:tab w:val="left" w:pos="510"/>
              </w:tabs>
              <w:autoSpaceDE w:val="0"/>
              <w:autoSpaceDN w:val="0"/>
              <w:adjustRightInd w:val="0"/>
              <w:spacing w:after="100" w:afterAutospacing="1" w:line="240" w:lineRule="auto"/>
              <w:ind w:left="180" w:firstLine="0"/>
            </w:pPr>
            <w:r w:rsidRPr="00D557CC">
              <w:t>The RHEC follow</w:t>
            </w:r>
            <w:r>
              <w:t xml:space="preserve">s </w:t>
            </w:r>
            <w:r w:rsidRPr="00D557CC">
              <w:t xml:space="preserve">through </w:t>
            </w:r>
            <w:r>
              <w:t xml:space="preserve">consistently </w:t>
            </w:r>
            <w:r w:rsidRPr="00D557CC">
              <w:t>on its activities</w:t>
            </w:r>
            <w:r>
              <w:t xml:space="preserve"> (e.g., outstanding tasks are dealt with in a timely manner).</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5058" w:type="dxa"/>
            <w:vAlign w:val="center"/>
          </w:tcPr>
          <w:p w:rsidR="00F154E0" w:rsidRPr="00D557CC" w:rsidRDefault="00F154E0" w:rsidP="00C86335">
            <w:pPr>
              <w:pStyle w:val="ListParagraph"/>
              <w:numPr>
                <w:ilvl w:val="0"/>
                <w:numId w:val="26"/>
              </w:numPr>
              <w:tabs>
                <w:tab w:val="left" w:pos="510"/>
              </w:tabs>
              <w:autoSpaceDE w:val="0"/>
              <w:autoSpaceDN w:val="0"/>
              <w:adjustRightInd w:val="0"/>
              <w:spacing w:after="100" w:afterAutospacing="1" w:line="240" w:lineRule="auto"/>
              <w:ind w:left="180" w:firstLine="0"/>
            </w:pPr>
            <w:r w:rsidRPr="00D557CC">
              <w:t xml:space="preserve">RHEC </w:t>
            </w:r>
            <w:r>
              <w:t xml:space="preserve">members work together to </w:t>
            </w:r>
            <w:r w:rsidRPr="002C5326">
              <w:t>solv</w:t>
            </w:r>
            <w:r>
              <w:t>e</w:t>
            </w:r>
            <w:r w:rsidRPr="002C5326">
              <w:t xml:space="preserve"> shared problems</w:t>
            </w:r>
            <w:r>
              <w:t xml:space="preserve"> and overcome obstacles to their progress. </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5058" w:type="dxa"/>
            <w:vAlign w:val="center"/>
          </w:tcPr>
          <w:p w:rsidR="00F154E0" w:rsidRPr="00D557CC" w:rsidRDefault="00F154E0" w:rsidP="00C86335">
            <w:pPr>
              <w:pStyle w:val="ListParagraph"/>
              <w:numPr>
                <w:ilvl w:val="0"/>
                <w:numId w:val="26"/>
              </w:numPr>
              <w:tabs>
                <w:tab w:val="left" w:pos="510"/>
              </w:tabs>
              <w:autoSpaceDE w:val="0"/>
              <w:autoSpaceDN w:val="0"/>
              <w:adjustRightInd w:val="0"/>
              <w:spacing w:after="100" w:afterAutospacing="1" w:line="240" w:lineRule="auto"/>
              <w:ind w:left="180" w:firstLine="0"/>
            </w:pPr>
            <w:r w:rsidRPr="00D557CC">
              <w:t>The RHEC has a clear strategy and set of actions for engaging and supporting state and local community agencies and organizations</w:t>
            </w:r>
            <w:r>
              <w:t>.</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5058" w:type="dxa"/>
            <w:vAlign w:val="center"/>
          </w:tcPr>
          <w:p w:rsidR="00F154E0" w:rsidRPr="00D557CC" w:rsidRDefault="00F154E0" w:rsidP="00C86335">
            <w:pPr>
              <w:pStyle w:val="ListParagraph"/>
              <w:numPr>
                <w:ilvl w:val="0"/>
                <w:numId w:val="26"/>
              </w:numPr>
              <w:tabs>
                <w:tab w:val="left" w:pos="510"/>
              </w:tabs>
              <w:autoSpaceDE w:val="0"/>
              <w:autoSpaceDN w:val="0"/>
              <w:adjustRightInd w:val="0"/>
              <w:spacing w:after="100" w:afterAutospacing="1" w:line="240" w:lineRule="auto"/>
              <w:ind w:left="180" w:firstLine="0"/>
            </w:pPr>
            <w:r w:rsidRPr="00D557CC">
              <w:t>The RHEC has a clear strategy and set of actions for using data to inform decisions</w:t>
            </w:r>
            <w:r>
              <w:t>.</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5058" w:type="dxa"/>
            <w:vAlign w:val="center"/>
          </w:tcPr>
          <w:p w:rsidR="00F154E0" w:rsidRPr="00D557CC" w:rsidRDefault="00F154E0" w:rsidP="00C86335">
            <w:pPr>
              <w:pStyle w:val="ListParagraph"/>
              <w:numPr>
                <w:ilvl w:val="0"/>
                <w:numId w:val="26"/>
              </w:numPr>
              <w:tabs>
                <w:tab w:val="left" w:pos="510"/>
              </w:tabs>
              <w:spacing w:after="100" w:afterAutospacing="1" w:line="240" w:lineRule="auto"/>
              <w:ind w:left="180" w:firstLine="0"/>
            </w:pPr>
            <w:r w:rsidRPr="00D557CC">
              <w:t xml:space="preserve">The RHEC has </w:t>
            </w:r>
            <w:r>
              <w:t xml:space="preserve">a </w:t>
            </w:r>
            <w:r w:rsidRPr="00D557CC">
              <w:t xml:space="preserve">comprehensive strategy that reflects </w:t>
            </w:r>
            <w:r>
              <w:t>its blueprint for action/workplan.</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5058" w:type="dxa"/>
            <w:vAlign w:val="center"/>
          </w:tcPr>
          <w:p w:rsidR="00F154E0" w:rsidRPr="00D557CC" w:rsidRDefault="00F154E0" w:rsidP="00C86335">
            <w:pPr>
              <w:pStyle w:val="ListParagraph"/>
              <w:numPr>
                <w:ilvl w:val="0"/>
                <w:numId w:val="26"/>
              </w:numPr>
              <w:tabs>
                <w:tab w:val="left" w:pos="510"/>
              </w:tabs>
              <w:spacing w:after="100" w:afterAutospacing="1" w:line="240" w:lineRule="auto"/>
              <w:ind w:left="180" w:firstLine="0"/>
            </w:pPr>
            <w:r w:rsidRPr="00D557CC">
              <w:lastRenderedPageBreak/>
              <w:t xml:space="preserve">RHEC members have a clear understanding </w:t>
            </w:r>
            <w:r>
              <w:t>of</w:t>
            </w:r>
            <w:r w:rsidRPr="00D557CC">
              <w:t xml:space="preserve"> their roles and responsibilities</w:t>
            </w:r>
            <w:r>
              <w:t xml:space="preserve"> in implementing the RHEC’s blueprint for action/workplan.</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710"/>
        </w:trPr>
        <w:tc>
          <w:tcPr>
            <w:tcW w:w="5058" w:type="dxa"/>
            <w:vAlign w:val="center"/>
          </w:tcPr>
          <w:p w:rsidR="00F154E0" w:rsidRPr="00D557CC" w:rsidRDefault="00F154E0" w:rsidP="00C86335">
            <w:pPr>
              <w:pStyle w:val="ListParagraph"/>
              <w:numPr>
                <w:ilvl w:val="0"/>
                <w:numId w:val="26"/>
              </w:numPr>
              <w:tabs>
                <w:tab w:val="left" w:pos="510"/>
              </w:tabs>
              <w:autoSpaceDE w:val="0"/>
              <w:autoSpaceDN w:val="0"/>
              <w:adjustRightInd w:val="0"/>
              <w:spacing w:after="100" w:afterAutospacing="1" w:line="240" w:lineRule="auto"/>
              <w:ind w:left="180" w:firstLine="0"/>
            </w:pPr>
            <w:r w:rsidRPr="00D557CC">
              <w:t xml:space="preserve">RHEC members </w:t>
            </w:r>
            <w:r>
              <w:t xml:space="preserve">share </w:t>
            </w:r>
            <w:r w:rsidRPr="00D557CC">
              <w:t xml:space="preserve">information about strategies and actions </w:t>
            </w:r>
            <w:r>
              <w:t xml:space="preserve">in their organizations or communities </w:t>
            </w:r>
            <w:r w:rsidRPr="00D557CC">
              <w:t>to end health disparities and achieve health equity</w:t>
            </w:r>
            <w:r>
              <w:t>.</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890"/>
        </w:trPr>
        <w:tc>
          <w:tcPr>
            <w:tcW w:w="5058" w:type="dxa"/>
            <w:vAlign w:val="center"/>
          </w:tcPr>
          <w:p w:rsidR="00F154E0" w:rsidRPr="00D557CC" w:rsidRDefault="00F154E0" w:rsidP="00C86335">
            <w:pPr>
              <w:pStyle w:val="ListParagraph"/>
              <w:numPr>
                <w:ilvl w:val="0"/>
                <w:numId w:val="26"/>
              </w:numPr>
              <w:tabs>
                <w:tab w:val="left" w:pos="510"/>
              </w:tabs>
              <w:autoSpaceDE w:val="0"/>
              <w:autoSpaceDN w:val="0"/>
              <w:adjustRightInd w:val="0"/>
              <w:spacing w:after="100" w:afterAutospacing="1" w:line="240" w:lineRule="auto"/>
              <w:ind w:left="180" w:firstLine="0"/>
            </w:pPr>
            <w:r w:rsidRPr="00D557CC">
              <w:t xml:space="preserve">RHEC co-chairs and </w:t>
            </w:r>
            <w:r>
              <w:t xml:space="preserve">Subcommittee </w:t>
            </w:r>
            <w:r w:rsidRPr="00D557CC">
              <w:t>chairs are able to mobilize and move the RHEC agenda forward</w:t>
            </w:r>
            <w:r>
              <w:t>.</w:t>
            </w:r>
            <w:r w:rsidRPr="00D557CC">
              <w:t xml:space="preserve"> </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890"/>
        </w:trPr>
        <w:tc>
          <w:tcPr>
            <w:tcW w:w="5058" w:type="dxa"/>
            <w:vAlign w:val="center"/>
          </w:tcPr>
          <w:p w:rsidR="00F154E0" w:rsidRPr="00D557CC" w:rsidRDefault="00F154E0" w:rsidP="00C86335">
            <w:pPr>
              <w:pStyle w:val="ListParagraph"/>
              <w:numPr>
                <w:ilvl w:val="0"/>
                <w:numId w:val="26"/>
              </w:numPr>
              <w:tabs>
                <w:tab w:val="left" w:pos="510"/>
              </w:tabs>
              <w:autoSpaceDE w:val="0"/>
              <w:autoSpaceDN w:val="0"/>
              <w:adjustRightInd w:val="0"/>
              <w:spacing w:after="100" w:afterAutospacing="1" w:line="240" w:lineRule="auto"/>
              <w:ind w:left="180" w:firstLine="0"/>
            </w:pPr>
            <w:r w:rsidRPr="00D557CC">
              <w:t>RHEC members have the skills, knowledge, and access to resources needed to implement planned activities</w:t>
            </w:r>
            <w:r>
              <w:t>.</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cantSplit/>
          <w:trHeight w:val="890"/>
        </w:trPr>
        <w:tc>
          <w:tcPr>
            <w:tcW w:w="5058" w:type="dxa"/>
            <w:vAlign w:val="center"/>
          </w:tcPr>
          <w:p w:rsidR="00F154E0" w:rsidRPr="00D557CC" w:rsidRDefault="00F154E0" w:rsidP="00C86335">
            <w:pPr>
              <w:pStyle w:val="ListParagraph"/>
              <w:numPr>
                <w:ilvl w:val="0"/>
                <w:numId w:val="26"/>
              </w:numPr>
              <w:tabs>
                <w:tab w:val="left" w:pos="510"/>
              </w:tabs>
              <w:autoSpaceDE w:val="0"/>
              <w:autoSpaceDN w:val="0"/>
              <w:adjustRightInd w:val="0"/>
              <w:spacing w:after="100" w:afterAutospacing="1" w:line="240" w:lineRule="auto"/>
              <w:ind w:left="180" w:firstLine="0"/>
            </w:pPr>
            <w:r w:rsidRPr="00D557CC">
              <w:t>RHEC members serve as information and resource brokers and consultants (e.g., sharing data, technical assistance, best practices)</w:t>
            </w:r>
            <w:r>
              <w:t xml:space="preserve"> to non-RHEC organizations in order</w:t>
            </w:r>
            <w:r w:rsidRPr="00D557CC">
              <w:t xml:space="preserve"> to support the sustainability, effectiveness, and growth of efforts to reduce health disparities</w:t>
            </w:r>
            <w:r>
              <w:t>.</w:t>
            </w:r>
            <w:r w:rsidRPr="00D557CC">
              <w:t xml:space="preserve"> </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890"/>
        </w:trPr>
        <w:tc>
          <w:tcPr>
            <w:tcW w:w="5058" w:type="dxa"/>
            <w:vAlign w:val="center"/>
          </w:tcPr>
          <w:p w:rsidR="00F154E0" w:rsidRPr="00D557CC" w:rsidRDefault="00F154E0" w:rsidP="00C86335">
            <w:pPr>
              <w:pStyle w:val="ListParagraph"/>
              <w:numPr>
                <w:ilvl w:val="0"/>
                <w:numId w:val="26"/>
              </w:numPr>
              <w:tabs>
                <w:tab w:val="left" w:pos="510"/>
              </w:tabs>
              <w:autoSpaceDE w:val="0"/>
              <w:autoSpaceDN w:val="0"/>
              <w:adjustRightInd w:val="0"/>
              <w:spacing w:after="100" w:afterAutospacing="1" w:line="240" w:lineRule="auto"/>
              <w:ind w:left="180" w:firstLine="0"/>
            </w:pPr>
            <w:r w:rsidRPr="00D557CC">
              <w:t xml:space="preserve">RHEC members leverage resources and assets to </w:t>
            </w:r>
            <w:r>
              <w:t xml:space="preserve">work </w:t>
            </w:r>
            <w:r w:rsidRPr="00D557CC">
              <w:t xml:space="preserve">more effectively to </w:t>
            </w:r>
            <w:r>
              <w:t>implement the RHEC’s blueprint for action/workplan.</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bl>
    <w:p w:rsidR="00F154E0" w:rsidRDefault="00F154E0" w:rsidP="00F154E0">
      <w:pPr>
        <w:ind w:left="360"/>
        <w:contextualSpacing/>
      </w:pPr>
    </w:p>
    <w:p w:rsidR="00F154E0" w:rsidRPr="00085467" w:rsidRDefault="00F154E0" w:rsidP="00F154E0">
      <w:pPr>
        <w:numPr>
          <w:ilvl w:val="0"/>
          <w:numId w:val="24"/>
        </w:numPr>
        <w:contextualSpacing/>
      </w:pPr>
      <w:r w:rsidRPr="00085467">
        <w:t xml:space="preserve">Do you currently serve on a </w:t>
      </w:r>
      <w:r>
        <w:t>RHEC</w:t>
      </w:r>
      <w:r w:rsidRPr="00085467">
        <w:t xml:space="preserve"> </w:t>
      </w:r>
      <w:r>
        <w:t>S</w:t>
      </w:r>
      <w:r w:rsidRPr="00085467">
        <w:t xml:space="preserve">ubcommittee? </w:t>
      </w:r>
    </w:p>
    <w:p w:rsidR="00F154E0" w:rsidRPr="00085467" w:rsidRDefault="00F154E0" w:rsidP="00F154E0">
      <w:pPr>
        <w:numPr>
          <w:ilvl w:val="0"/>
          <w:numId w:val="13"/>
        </w:numPr>
        <w:contextualSpacing/>
        <w:rPr>
          <w:rFonts w:cs="Calibri"/>
        </w:rPr>
      </w:pPr>
      <w:r w:rsidRPr="00085467">
        <w:rPr>
          <w:rFonts w:cs="Calibri"/>
        </w:rPr>
        <w:t>No (skip to question 5)</w:t>
      </w:r>
    </w:p>
    <w:p w:rsidR="00F154E0" w:rsidRPr="00085467" w:rsidRDefault="00F154E0" w:rsidP="00F154E0">
      <w:pPr>
        <w:numPr>
          <w:ilvl w:val="0"/>
          <w:numId w:val="13"/>
        </w:numPr>
        <w:contextualSpacing/>
        <w:rPr>
          <w:rFonts w:cs="Calibri"/>
        </w:rPr>
      </w:pPr>
      <w:r w:rsidRPr="00085467">
        <w:rPr>
          <w:rFonts w:cs="Calibri"/>
        </w:rPr>
        <w:t xml:space="preserve">Yes </w:t>
      </w:r>
    </w:p>
    <w:p w:rsidR="00F154E0" w:rsidRPr="00085467" w:rsidRDefault="00F154E0" w:rsidP="00F154E0">
      <w:pPr>
        <w:ind w:left="360"/>
        <w:contextualSpacing/>
        <w:rPr>
          <w:rFonts w:cs="Calibri"/>
        </w:rPr>
      </w:pPr>
    </w:p>
    <w:p w:rsidR="00F154E0" w:rsidRDefault="00F154E0" w:rsidP="00F154E0">
      <w:pPr>
        <w:pStyle w:val="ListParagraph"/>
        <w:keepNext/>
        <w:keepLines/>
        <w:numPr>
          <w:ilvl w:val="0"/>
          <w:numId w:val="24"/>
        </w:numPr>
        <w:rPr>
          <w:rFonts w:cs="Calibri"/>
        </w:rPr>
      </w:pPr>
      <w:r>
        <w:lastRenderedPageBreak/>
        <w:t xml:space="preserve">Please </w:t>
      </w:r>
      <w:r w:rsidRPr="001B39F0">
        <w:rPr>
          <w:rFonts w:cs="Calibri"/>
        </w:rPr>
        <w:t>indicate the degree to which</w:t>
      </w:r>
      <w:r>
        <w:rPr>
          <w:rFonts w:cs="Calibri"/>
        </w:rPr>
        <w:t xml:space="preserve"> you agree or disagree with the following statements.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8"/>
        <w:gridCol w:w="900"/>
        <w:gridCol w:w="900"/>
        <w:gridCol w:w="1080"/>
        <w:gridCol w:w="900"/>
        <w:gridCol w:w="900"/>
      </w:tblGrid>
      <w:tr w:rsidR="00F154E0" w:rsidRPr="00D557CC" w:rsidTr="00C86335">
        <w:trPr>
          <w:cantSplit/>
          <w:trHeight w:val="1475"/>
          <w:tblHeader/>
        </w:trPr>
        <w:tc>
          <w:tcPr>
            <w:tcW w:w="4698" w:type="dxa"/>
            <w:tcBorders>
              <w:top w:val="nil"/>
              <w:left w:val="nil"/>
            </w:tcBorders>
            <w:vAlign w:val="bottom"/>
          </w:tcPr>
          <w:p w:rsidR="00F154E0" w:rsidRPr="00D557CC" w:rsidRDefault="00F154E0" w:rsidP="00C86335">
            <w:pPr>
              <w:keepNext/>
              <w:keepLines/>
              <w:tabs>
                <w:tab w:val="left" w:pos="5400"/>
              </w:tabs>
            </w:pPr>
          </w:p>
        </w:tc>
        <w:tc>
          <w:tcPr>
            <w:tcW w:w="900" w:type="dxa"/>
            <w:shd w:val="clear" w:color="auto" w:fill="000000"/>
            <w:textDirection w:val="btLr"/>
            <w:vAlign w:val="center"/>
          </w:tcPr>
          <w:p w:rsidR="00F154E0" w:rsidRPr="00D557CC" w:rsidRDefault="00F154E0" w:rsidP="00C86335">
            <w:pPr>
              <w:keepNext/>
              <w:keepLines/>
              <w:autoSpaceDE w:val="0"/>
              <w:autoSpaceDN w:val="0"/>
              <w:spacing w:line="240" w:lineRule="auto"/>
              <w:ind w:left="115" w:right="115"/>
              <w:jc w:val="center"/>
              <w:rPr>
                <w:b/>
              </w:rPr>
            </w:pPr>
            <w:r w:rsidRPr="00D557CC">
              <w:rPr>
                <w:b/>
              </w:rPr>
              <w:t>Strongly Disagree</w:t>
            </w:r>
          </w:p>
        </w:tc>
        <w:tc>
          <w:tcPr>
            <w:tcW w:w="900" w:type="dxa"/>
            <w:shd w:val="clear" w:color="auto" w:fill="000000"/>
            <w:textDirection w:val="btLr"/>
            <w:vAlign w:val="center"/>
          </w:tcPr>
          <w:p w:rsidR="00F154E0" w:rsidRPr="00D557CC" w:rsidRDefault="00F154E0" w:rsidP="00C86335">
            <w:pPr>
              <w:keepNext/>
              <w:keepLines/>
              <w:autoSpaceDE w:val="0"/>
              <w:autoSpaceDN w:val="0"/>
              <w:spacing w:line="240" w:lineRule="auto"/>
              <w:ind w:left="115" w:right="115"/>
              <w:jc w:val="center"/>
              <w:rPr>
                <w:b/>
              </w:rPr>
            </w:pPr>
            <w:r w:rsidRPr="00D557CC">
              <w:rPr>
                <w:b/>
              </w:rPr>
              <w:t>Disagree</w:t>
            </w:r>
          </w:p>
        </w:tc>
        <w:tc>
          <w:tcPr>
            <w:tcW w:w="1080" w:type="dxa"/>
            <w:shd w:val="clear" w:color="auto" w:fill="000000"/>
            <w:textDirection w:val="btLr"/>
            <w:vAlign w:val="center"/>
          </w:tcPr>
          <w:p w:rsidR="00F154E0" w:rsidRPr="00D557CC" w:rsidRDefault="00F154E0" w:rsidP="00C86335">
            <w:pPr>
              <w:keepNext/>
              <w:keepLines/>
              <w:autoSpaceDE w:val="0"/>
              <w:autoSpaceDN w:val="0"/>
              <w:spacing w:line="240" w:lineRule="auto"/>
              <w:ind w:left="115" w:right="115"/>
              <w:jc w:val="center"/>
              <w:rPr>
                <w:b/>
              </w:rPr>
            </w:pPr>
            <w:r w:rsidRPr="00D557CC">
              <w:rPr>
                <w:b/>
              </w:rPr>
              <w:t xml:space="preserve">Neither </w:t>
            </w:r>
            <w:r>
              <w:rPr>
                <w:b/>
              </w:rPr>
              <w:t>A</w:t>
            </w:r>
            <w:r w:rsidRPr="00D557CC">
              <w:rPr>
                <w:b/>
              </w:rPr>
              <w:t xml:space="preserve">gree </w:t>
            </w:r>
            <w:r>
              <w:rPr>
                <w:b/>
              </w:rPr>
              <w:t>N</w:t>
            </w:r>
            <w:r w:rsidRPr="00D557CC">
              <w:rPr>
                <w:b/>
              </w:rPr>
              <w:t xml:space="preserve">or </w:t>
            </w:r>
            <w:r>
              <w:rPr>
                <w:b/>
              </w:rPr>
              <w:t>D</w:t>
            </w:r>
            <w:r w:rsidRPr="00D557CC">
              <w:rPr>
                <w:b/>
              </w:rPr>
              <w:t>isagree</w:t>
            </w:r>
          </w:p>
        </w:tc>
        <w:tc>
          <w:tcPr>
            <w:tcW w:w="900" w:type="dxa"/>
            <w:shd w:val="clear" w:color="auto" w:fill="000000"/>
            <w:textDirection w:val="btLr"/>
            <w:vAlign w:val="center"/>
          </w:tcPr>
          <w:p w:rsidR="00F154E0" w:rsidRPr="00D557CC" w:rsidRDefault="00F154E0" w:rsidP="00C86335">
            <w:pPr>
              <w:keepNext/>
              <w:keepLines/>
              <w:autoSpaceDE w:val="0"/>
              <w:autoSpaceDN w:val="0"/>
              <w:spacing w:line="240" w:lineRule="auto"/>
              <w:ind w:left="115" w:right="115"/>
              <w:jc w:val="center"/>
              <w:rPr>
                <w:b/>
              </w:rPr>
            </w:pPr>
            <w:r w:rsidRPr="00D557CC">
              <w:rPr>
                <w:b/>
              </w:rPr>
              <w:t>Agree</w:t>
            </w:r>
          </w:p>
        </w:tc>
        <w:tc>
          <w:tcPr>
            <w:tcW w:w="900" w:type="dxa"/>
            <w:shd w:val="clear" w:color="auto" w:fill="000000"/>
            <w:textDirection w:val="btLr"/>
            <w:vAlign w:val="center"/>
          </w:tcPr>
          <w:p w:rsidR="00F154E0" w:rsidRPr="00D557CC" w:rsidRDefault="00F154E0" w:rsidP="00C86335">
            <w:pPr>
              <w:keepNext/>
              <w:keepLines/>
              <w:autoSpaceDE w:val="0"/>
              <w:autoSpaceDN w:val="0"/>
              <w:spacing w:line="240" w:lineRule="auto"/>
              <w:ind w:left="115" w:right="115"/>
              <w:jc w:val="center"/>
              <w:rPr>
                <w:b/>
              </w:rPr>
            </w:pPr>
            <w:r w:rsidRPr="00D557CC">
              <w:rPr>
                <w:b/>
              </w:rPr>
              <w:t>Strongly Agree</w:t>
            </w:r>
          </w:p>
        </w:tc>
      </w:tr>
      <w:tr w:rsidR="00F154E0" w:rsidRPr="00D557CC" w:rsidTr="00C86335">
        <w:trPr>
          <w:trHeight w:val="863"/>
        </w:trPr>
        <w:tc>
          <w:tcPr>
            <w:tcW w:w="4698" w:type="dxa"/>
            <w:vAlign w:val="center"/>
          </w:tcPr>
          <w:p w:rsidR="00F154E0" w:rsidRPr="00D557CC" w:rsidRDefault="00F154E0" w:rsidP="00C86335">
            <w:pPr>
              <w:pStyle w:val="ListParagraph"/>
              <w:numPr>
                <w:ilvl w:val="0"/>
                <w:numId w:val="27"/>
              </w:numPr>
              <w:tabs>
                <w:tab w:val="left" w:pos="510"/>
              </w:tabs>
              <w:spacing w:after="100" w:afterAutospacing="1" w:line="240" w:lineRule="auto"/>
              <w:ind w:left="180" w:firstLine="0"/>
            </w:pPr>
            <w:r w:rsidRPr="00D557CC">
              <w:t xml:space="preserve">Subcommittee members have a clear understanding </w:t>
            </w:r>
            <w:r>
              <w:t>of</w:t>
            </w:r>
            <w:r w:rsidRPr="00D557CC">
              <w:t xml:space="preserve"> their roles and responsibilities</w:t>
            </w:r>
            <w:r>
              <w:t xml:space="preserve"> in implementing the RHEC’s blueprint for action/workplan.</w:t>
            </w:r>
            <w:r w:rsidRPr="00D557CC">
              <w:t xml:space="preserve"> </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108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4698" w:type="dxa"/>
            <w:vAlign w:val="center"/>
          </w:tcPr>
          <w:p w:rsidR="00F154E0" w:rsidRPr="00D557CC" w:rsidRDefault="00F154E0" w:rsidP="00C86335">
            <w:pPr>
              <w:pStyle w:val="ListParagraph"/>
              <w:numPr>
                <w:ilvl w:val="0"/>
                <w:numId w:val="27"/>
              </w:numPr>
              <w:tabs>
                <w:tab w:val="left" w:pos="510"/>
              </w:tabs>
              <w:spacing w:after="100" w:afterAutospacing="1" w:line="240" w:lineRule="auto"/>
              <w:ind w:left="180" w:firstLine="0"/>
            </w:pPr>
            <w:r w:rsidRPr="00D557CC">
              <w:t>Subcommittee members have a clear and efficient decision-making process</w:t>
            </w:r>
            <w:r>
              <w:t>.</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108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17"/>
        </w:trPr>
        <w:tc>
          <w:tcPr>
            <w:tcW w:w="4698" w:type="dxa"/>
            <w:vAlign w:val="center"/>
          </w:tcPr>
          <w:p w:rsidR="00F154E0" w:rsidRPr="00D557CC" w:rsidRDefault="00F154E0" w:rsidP="00C86335">
            <w:pPr>
              <w:pStyle w:val="ListParagraph"/>
              <w:numPr>
                <w:ilvl w:val="0"/>
                <w:numId w:val="27"/>
              </w:numPr>
              <w:tabs>
                <w:tab w:val="left" w:pos="510"/>
              </w:tabs>
              <w:spacing w:after="100" w:afterAutospacing="1" w:line="240" w:lineRule="auto"/>
              <w:ind w:left="180" w:firstLine="0"/>
            </w:pPr>
            <w:r w:rsidRPr="00D557CC">
              <w:t>Communication among Subcommittee members is clear and effective</w:t>
            </w:r>
            <w:r>
              <w:t>.</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108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710"/>
        </w:trPr>
        <w:tc>
          <w:tcPr>
            <w:tcW w:w="4698" w:type="dxa"/>
            <w:vAlign w:val="center"/>
          </w:tcPr>
          <w:p w:rsidR="00F154E0" w:rsidRPr="00D557CC" w:rsidRDefault="00F154E0" w:rsidP="00C86335">
            <w:pPr>
              <w:pStyle w:val="ListParagraph"/>
              <w:numPr>
                <w:ilvl w:val="0"/>
                <w:numId w:val="27"/>
              </w:numPr>
              <w:tabs>
                <w:tab w:val="left" w:pos="510"/>
              </w:tabs>
              <w:autoSpaceDE w:val="0"/>
              <w:autoSpaceDN w:val="0"/>
              <w:adjustRightInd w:val="0"/>
              <w:spacing w:after="100" w:afterAutospacing="1" w:line="240" w:lineRule="auto"/>
              <w:ind w:left="180" w:firstLine="0"/>
            </w:pPr>
            <w:r w:rsidRPr="00D557CC">
              <w:t xml:space="preserve">The Subcommittee plans and actively engages in activities </w:t>
            </w:r>
            <w:r>
              <w:t xml:space="preserve">that help </w:t>
            </w:r>
            <w:r w:rsidRPr="00D557CC">
              <w:t xml:space="preserve">achieve the </w:t>
            </w:r>
            <w:r>
              <w:t>RHEC’s goals.</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108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r w:rsidR="00F154E0" w:rsidRPr="00D557CC" w:rsidTr="00C86335">
        <w:trPr>
          <w:trHeight w:val="962"/>
        </w:trPr>
        <w:tc>
          <w:tcPr>
            <w:tcW w:w="4698" w:type="dxa"/>
            <w:vAlign w:val="center"/>
          </w:tcPr>
          <w:p w:rsidR="00F154E0" w:rsidRPr="00D557CC" w:rsidRDefault="00F154E0" w:rsidP="00C86335">
            <w:pPr>
              <w:pStyle w:val="ListParagraph"/>
              <w:numPr>
                <w:ilvl w:val="0"/>
                <w:numId w:val="27"/>
              </w:numPr>
              <w:tabs>
                <w:tab w:val="left" w:pos="510"/>
              </w:tabs>
              <w:autoSpaceDE w:val="0"/>
              <w:autoSpaceDN w:val="0"/>
              <w:adjustRightInd w:val="0"/>
              <w:spacing w:after="100" w:afterAutospacing="1" w:line="240" w:lineRule="auto"/>
              <w:ind w:left="180" w:firstLine="0"/>
            </w:pPr>
            <w:r w:rsidRPr="00D557CC">
              <w:t xml:space="preserve">The Subcommittee </w:t>
            </w:r>
            <w:r>
              <w:t xml:space="preserve">follows through </w:t>
            </w:r>
            <w:r w:rsidRPr="00D557CC">
              <w:t>consistent</w:t>
            </w:r>
            <w:r>
              <w:t>ly</w:t>
            </w:r>
            <w:r w:rsidRPr="00D557CC">
              <w:t xml:space="preserve"> on its activities</w:t>
            </w:r>
            <w:r>
              <w:t xml:space="preserve"> (e.g., outstanding tasks are dealt with in a timely manner).</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1080"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900"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r>
    </w:tbl>
    <w:p w:rsidR="00F154E0" w:rsidRDefault="00F154E0" w:rsidP="00F154E0">
      <w:pPr>
        <w:spacing w:after="0" w:line="240" w:lineRule="auto"/>
        <w:rPr>
          <w:rFonts w:cs="Calibri"/>
          <w:b/>
          <w:color w:val="C00000"/>
          <w:sz w:val="24"/>
          <w:szCs w:val="24"/>
          <w:u w:val="single"/>
        </w:rPr>
      </w:pPr>
    </w:p>
    <w:p w:rsidR="00F154E0" w:rsidRPr="00983F52" w:rsidRDefault="00F154E0" w:rsidP="00F154E0">
      <w:pPr>
        <w:ind w:left="1080"/>
        <w:rPr>
          <w:rFonts w:cs="Calibri"/>
        </w:rPr>
      </w:pPr>
    </w:p>
    <w:p w:rsidR="00F154E0" w:rsidRDefault="00F154E0" w:rsidP="00F154E0">
      <w:pPr>
        <w:pStyle w:val="ListParagraph"/>
        <w:keepNext/>
        <w:keepLines/>
        <w:numPr>
          <w:ilvl w:val="0"/>
          <w:numId w:val="24"/>
        </w:numPr>
        <w:spacing w:line="240" w:lineRule="auto"/>
      </w:pPr>
      <w:r>
        <w:t>Has the RHEC achieved the goals it set out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0"/>
        <w:gridCol w:w="1564"/>
        <w:gridCol w:w="1584"/>
        <w:gridCol w:w="1608"/>
        <w:gridCol w:w="1599"/>
        <w:gridCol w:w="1741"/>
      </w:tblGrid>
      <w:tr w:rsidR="00F154E0" w:rsidRPr="002C5326" w:rsidTr="00C86335">
        <w:tc>
          <w:tcPr>
            <w:tcW w:w="1480" w:type="dxa"/>
            <w:tcBorders>
              <w:top w:val="single" w:sz="4" w:space="0" w:color="auto"/>
              <w:left w:val="single" w:sz="4" w:space="0" w:color="auto"/>
              <w:bottom w:val="single" w:sz="4" w:space="0" w:color="auto"/>
              <w:right w:val="single" w:sz="4" w:space="0" w:color="auto"/>
            </w:tcBorders>
          </w:tcPr>
          <w:p w:rsidR="00F154E0" w:rsidRPr="002C5326" w:rsidRDefault="00F154E0" w:rsidP="00C86335">
            <w:pPr>
              <w:keepNext/>
              <w:keepLines/>
              <w:spacing w:after="0" w:line="240" w:lineRule="auto"/>
              <w:jc w:val="center"/>
            </w:pPr>
            <w:r w:rsidRPr="002C5326">
              <w:t xml:space="preserve">Not at </w:t>
            </w:r>
            <w:r>
              <w:t>A</w:t>
            </w:r>
            <w:r w:rsidRPr="002C5326">
              <w:t>ll</w:t>
            </w:r>
          </w:p>
        </w:tc>
        <w:tc>
          <w:tcPr>
            <w:tcW w:w="1564" w:type="dxa"/>
            <w:tcBorders>
              <w:top w:val="single" w:sz="4" w:space="0" w:color="auto"/>
              <w:left w:val="single" w:sz="4" w:space="0" w:color="auto"/>
              <w:bottom w:val="single" w:sz="4" w:space="0" w:color="auto"/>
              <w:right w:val="single" w:sz="4" w:space="0" w:color="auto"/>
            </w:tcBorders>
          </w:tcPr>
          <w:p w:rsidR="00F154E0" w:rsidRPr="002C5326" w:rsidRDefault="00F154E0" w:rsidP="00C86335">
            <w:pPr>
              <w:keepNext/>
              <w:keepLines/>
              <w:spacing w:after="0" w:line="240" w:lineRule="auto"/>
              <w:jc w:val="center"/>
            </w:pPr>
            <w:r w:rsidRPr="002C5326">
              <w:t xml:space="preserve">A </w:t>
            </w:r>
            <w:r>
              <w:t>L</w:t>
            </w:r>
            <w:r w:rsidRPr="002C5326">
              <w:t>ittle</w:t>
            </w:r>
          </w:p>
        </w:tc>
        <w:tc>
          <w:tcPr>
            <w:tcW w:w="1584" w:type="dxa"/>
            <w:tcBorders>
              <w:top w:val="single" w:sz="4" w:space="0" w:color="auto"/>
              <w:left w:val="single" w:sz="4" w:space="0" w:color="auto"/>
              <w:bottom w:val="single" w:sz="4" w:space="0" w:color="auto"/>
              <w:right w:val="single" w:sz="4" w:space="0" w:color="auto"/>
            </w:tcBorders>
          </w:tcPr>
          <w:p w:rsidR="00F154E0" w:rsidRPr="002C5326" w:rsidRDefault="00F154E0" w:rsidP="00C86335">
            <w:pPr>
              <w:keepNext/>
              <w:keepLines/>
              <w:spacing w:after="0" w:line="240" w:lineRule="auto"/>
              <w:jc w:val="center"/>
            </w:pPr>
            <w:r>
              <w:t>Moderately</w:t>
            </w:r>
          </w:p>
        </w:tc>
        <w:tc>
          <w:tcPr>
            <w:tcW w:w="1608" w:type="dxa"/>
            <w:tcBorders>
              <w:top w:val="single" w:sz="4" w:space="0" w:color="auto"/>
              <w:left w:val="single" w:sz="4" w:space="0" w:color="auto"/>
              <w:bottom w:val="single" w:sz="4" w:space="0" w:color="auto"/>
              <w:right w:val="single" w:sz="4" w:space="0" w:color="auto"/>
            </w:tcBorders>
          </w:tcPr>
          <w:p w:rsidR="00F154E0" w:rsidRPr="002C5326" w:rsidRDefault="00F154E0" w:rsidP="00C86335">
            <w:pPr>
              <w:keepNext/>
              <w:keepLines/>
              <w:spacing w:after="0" w:line="240" w:lineRule="auto"/>
              <w:jc w:val="center"/>
            </w:pPr>
            <w:r>
              <w:t>Significantly</w:t>
            </w:r>
          </w:p>
        </w:tc>
        <w:tc>
          <w:tcPr>
            <w:tcW w:w="1599" w:type="dxa"/>
            <w:tcBorders>
              <w:top w:val="single" w:sz="4" w:space="0" w:color="auto"/>
              <w:left w:val="single" w:sz="4" w:space="0" w:color="auto"/>
              <w:bottom w:val="single" w:sz="4" w:space="0" w:color="auto"/>
              <w:right w:val="single" w:sz="4" w:space="0" w:color="auto"/>
            </w:tcBorders>
          </w:tcPr>
          <w:p w:rsidR="00F154E0" w:rsidRPr="002C5326" w:rsidRDefault="00F154E0" w:rsidP="00C86335">
            <w:pPr>
              <w:keepNext/>
              <w:keepLines/>
              <w:spacing w:after="0" w:line="240" w:lineRule="auto"/>
              <w:jc w:val="center"/>
            </w:pPr>
            <w:r w:rsidRPr="002C5326">
              <w:t>Completely</w:t>
            </w:r>
          </w:p>
        </w:tc>
        <w:tc>
          <w:tcPr>
            <w:tcW w:w="1741" w:type="dxa"/>
            <w:tcBorders>
              <w:top w:val="single" w:sz="4" w:space="0" w:color="auto"/>
              <w:left w:val="single" w:sz="4" w:space="0" w:color="auto"/>
              <w:bottom w:val="single" w:sz="4" w:space="0" w:color="auto"/>
              <w:right w:val="single" w:sz="4" w:space="0" w:color="auto"/>
            </w:tcBorders>
          </w:tcPr>
          <w:p w:rsidR="00F154E0" w:rsidRPr="002C5326" w:rsidRDefault="00F154E0" w:rsidP="00C86335">
            <w:pPr>
              <w:keepNext/>
              <w:keepLines/>
              <w:spacing w:after="0" w:line="240" w:lineRule="auto"/>
              <w:jc w:val="center"/>
            </w:pPr>
            <w:r w:rsidRPr="002C5326">
              <w:t xml:space="preserve">Don’t </w:t>
            </w:r>
            <w:r>
              <w:t>K</w:t>
            </w:r>
            <w:r w:rsidRPr="002C5326">
              <w:t xml:space="preserve">now </w:t>
            </w:r>
            <w:r>
              <w:t>E</w:t>
            </w:r>
            <w:r w:rsidRPr="002C5326">
              <w:t xml:space="preserve">nough to </w:t>
            </w:r>
            <w:r>
              <w:t>R</w:t>
            </w:r>
            <w:r w:rsidRPr="002C5326">
              <w:t>ate</w:t>
            </w:r>
          </w:p>
        </w:tc>
      </w:tr>
      <w:tr w:rsidR="00F154E0" w:rsidRPr="002C5326" w:rsidTr="00C86335">
        <w:tc>
          <w:tcPr>
            <w:tcW w:w="1480" w:type="dxa"/>
            <w:tcBorders>
              <w:top w:val="single" w:sz="4" w:space="0" w:color="auto"/>
              <w:left w:val="single" w:sz="4" w:space="0" w:color="auto"/>
              <w:bottom w:val="single" w:sz="4" w:space="0" w:color="auto"/>
              <w:right w:val="single" w:sz="4" w:space="0" w:color="auto"/>
            </w:tcBorders>
            <w:vAlign w:val="center"/>
          </w:tcPr>
          <w:p w:rsidR="00F154E0" w:rsidRPr="007E2588" w:rsidRDefault="00F154E0" w:rsidP="00C86335">
            <w:pPr>
              <w:keepNext/>
              <w:keepLines/>
              <w:jc w:val="center"/>
            </w:pPr>
            <w:r w:rsidRPr="007E2588">
              <w:t>0</w:t>
            </w:r>
          </w:p>
        </w:tc>
        <w:tc>
          <w:tcPr>
            <w:tcW w:w="1564" w:type="dxa"/>
            <w:tcBorders>
              <w:top w:val="single" w:sz="4" w:space="0" w:color="auto"/>
              <w:left w:val="single" w:sz="4" w:space="0" w:color="auto"/>
              <w:bottom w:val="single" w:sz="4" w:space="0" w:color="auto"/>
              <w:right w:val="single" w:sz="4" w:space="0" w:color="auto"/>
            </w:tcBorders>
            <w:vAlign w:val="center"/>
          </w:tcPr>
          <w:p w:rsidR="00F154E0" w:rsidRPr="007E2588" w:rsidRDefault="00F154E0" w:rsidP="00C86335">
            <w:pPr>
              <w:keepNext/>
              <w:keepLines/>
              <w:jc w:val="center"/>
            </w:pPr>
            <w:r w:rsidRPr="007E2588">
              <w:t>1</w:t>
            </w:r>
          </w:p>
        </w:tc>
        <w:tc>
          <w:tcPr>
            <w:tcW w:w="1584" w:type="dxa"/>
            <w:tcBorders>
              <w:top w:val="single" w:sz="4" w:space="0" w:color="auto"/>
              <w:left w:val="single" w:sz="4" w:space="0" w:color="auto"/>
              <w:bottom w:val="single" w:sz="4" w:space="0" w:color="auto"/>
              <w:right w:val="single" w:sz="4" w:space="0" w:color="auto"/>
            </w:tcBorders>
            <w:vAlign w:val="center"/>
          </w:tcPr>
          <w:p w:rsidR="00F154E0" w:rsidRPr="007E2588" w:rsidRDefault="00F154E0" w:rsidP="00C86335">
            <w:pPr>
              <w:keepNext/>
              <w:keepLines/>
              <w:jc w:val="center"/>
            </w:pPr>
            <w:r w:rsidRPr="007E2588">
              <w:t>2</w:t>
            </w:r>
          </w:p>
        </w:tc>
        <w:tc>
          <w:tcPr>
            <w:tcW w:w="1608" w:type="dxa"/>
            <w:tcBorders>
              <w:top w:val="single" w:sz="4" w:space="0" w:color="auto"/>
              <w:left w:val="single" w:sz="4" w:space="0" w:color="auto"/>
              <w:bottom w:val="single" w:sz="4" w:space="0" w:color="auto"/>
              <w:right w:val="single" w:sz="4" w:space="0" w:color="auto"/>
            </w:tcBorders>
            <w:vAlign w:val="center"/>
          </w:tcPr>
          <w:p w:rsidR="00F154E0" w:rsidRPr="007E2588" w:rsidRDefault="00F154E0" w:rsidP="00C86335">
            <w:pPr>
              <w:keepNext/>
              <w:keepLines/>
              <w:jc w:val="center"/>
            </w:pPr>
            <w:r w:rsidRPr="007E2588">
              <w:t>3</w:t>
            </w:r>
          </w:p>
        </w:tc>
        <w:tc>
          <w:tcPr>
            <w:tcW w:w="1599" w:type="dxa"/>
            <w:tcBorders>
              <w:top w:val="single" w:sz="4" w:space="0" w:color="auto"/>
              <w:left w:val="single" w:sz="4" w:space="0" w:color="auto"/>
              <w:bottom w:val="single" w:sz="4" w:space="0" w:color="auto"/>
              <w:right w:val="single" w:sz="4" w:space="0" w:color="auto"/>
            </w:tcBorders>
            <w:vAlign w:val="center"/>
          </w:tcPr>
          <w:p w:rsidR="00F154E0" w:rsidRPr="007E2588" w:rsidRDefault="00F154E0" w:rsidP="00C86335">
            <w:pPr>
              <w:keepNext/>
              <w:keepLines/>
              <w:jc w:val="center"/>
            </w:pPr>
            <w:r w:rsidRPr="007E2588">
              <w:t>4</w:t>
            </w:r>
          </w:p>
        </w:tc>
        <w:tc>
          <w:tcPr>
            <w:tcW w:w="1741" w:type="dxa"/>
            <w:tcBorders>
              <w:top w:val="single" w:sz="4" w:space="0" w:color="auto"/>
              <w:left w:val="single" w:sz="4" w:space="0" w:color="auto"/>
              <w:bottom w:val="single" w:sz="4" w:space="0" w:color="auto"/>
              <w:right w:val="single" w:sz="4" w:space="0" w:color="auto"/>
            </w:tcBorders>
            <w:vAlign w:val="center"/>
          </w:tcPr>
          <w:p w:rsidR="00F154E0" w:rsidRPr="007E2588" w:rsidRDefault="00F154E0" w:rsidP="00C86335">
            <w:pPr>
              <w:keepNext/>
              <w:keepLines/>
              <w:jc w:val="center"/>
            </w:pPr>
            <w:r w:rsidRPr="007E2588">
              <w:t>5</w:t>
            </w:r>
          </w:p>
        </w:tc>
      </w:tr>
    </w:tbl>
    <w:p w:rsidR="00F154E0" w:rsidRDefault="00F154E0" w:rsidP="00F154E0">
      <w:pPr>
        <w:spacing w:line="240" w:lineRule="auto"/>
      </w:pPr>
    </w:p>
    <w:p w:rsidR="00F154E0" w:rsidRDefault="00F154E0" w:rsidP="00F154E0">
      <w:pPr>
        <w:pStyle w:val="ListParagraph"/>
        <w:keepNext/>
        <w:keepLines/>
        <w:numPr>
          <w:ilvl w:val="0"/>
          <w:numId w:val="24"/>
        </w:numPr>
        <w:spacing w:line="240" w:lineRule="auto"/>
      </w:pPr>
      <w:r>
        <w:t>Have the Subcommittees, on the whole, achieved the goals they set out to achieve?</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0"/>
        <w:gridCol w:w="1549"/>
        <w:gridCol w:w="1573"/>
        <w:gridCol w:w="1564"/>
        <w:gridCol w:w="1703"/>
        <w:gridCol w:w="1703"/>
      </w:tblGrid>
      <w:tr w:rsidR="00F154E0" w:rsidRPr="002C5326" w:rsidTr="00C86335">
        <w:trPr>
          <w:trHeight w:val="551"/>
        </w:trPr>
        <w:tc>
          <w:tcPr>
            <w:tcW w:w="1530" w:type="dxa"/>
          </w:tcPr>
          <w:p w:rsidR="00F154E0" w:rsidRPr="002C5326" w:rsidRDefault="00F154E0" w:rsidP="00C86335">
            <w:pPr>
              <w:spacing w:after="0" w:line="240" w:lineRule="auto"/>
              <w:jc w:val="center"/>
            </w:pPr>
            <w:r w:rsidRPr="002C5326">
              <w:t xml:space="preserve">Not at </w:t>
            </w:r>
            <w:r>
              <w:t>A</w:t>
            </w:r>
            <w:r w:rsidRPr="002C5326">
              <w:t>ll</w:t>
            </w:r>
          </w:p>
        </w:tc>
        <w:tc>
          <w:tcPr>
            <w:tcW w:w="1549" w:type="dxa"/>
          </w:tcPr>
          <w:p w:rsidR="00F154E0" w:rsidRPr="002C5326" w:rsidRDefault="00F154E0" w:rsidP="00C86335">
            <w:pPr>
              <w:spacing w:after="0" w:line="240" w:lineRule="auto"/>
              <w:jc w:val="center"/>
            </w:pPr>
            <w:r w:rsidRPr="002C5326">
              <w:t xml:space="preserve">A </w:t>
            </w:r>
            <w:r>
              <w:t>L</w:t>
            </w:r>
            <w:r w:rsidRPr="002C5326">
              <w:t>ittle</w:t>
            </w:r>
          </w:p>
        </w:tc>
        <w:tc>
          <w:tcPr>
            <w:tcW w:w="1573" w:type="dxa"/>
          </w:tcPr>
          <w:p w:rsidR="00F154E0" w:rsidRPr="002C5326" w:rsidRDefault="00F154E0" w:rsidP="00C86335">
            <w:pPr>
              <w:spacing w:after="0" w:line="240" w:lineRule="auto"/>
              <w:jc w:val="center"/>
            </w:pPr>
            <w:r>
              <w:t>Moderately</w:t>
            </w:r>
          </w:p>
        </w:tc>
        <w:tc>
          <w:tcPr>
            <w:tcW w:w="1564" w:type="dxa"/>
          </w:tcPr>
          <w:p w:rsidR="00F154E0" w:rsidRPr="002C5326" w:rsidRDefault="00F154E0" w:rsidP="00C86335">
            <w:pPr>
              <w:spacing w:after="0" w:line="240" w:lineRule="auto"/>
              <w:jc w:val="center"/>
            </w:pPr>
            <w:r>
              <w:t>Significantly</w:t>
            </w:r>
          </w:p>
        </w:tc>
        <w:tc>
          <w:tcPr>
            <w:tcW w:w="1703" w:type="dxa"/>
          </w:tcPr>
          <w:p w:rsidR="00F154E0" w:rsidRPr="002C5326" w:rsidRDefault="00F154E0" w:rsidP="00C86335">
            <w:pPr>
              <w:spacing w:after="0" w:line="240" w:lineRule="auto"/>
              <w:jc w:val="center"/>
            </w:pPr>
            <w:r w:rsidRPr="002C5326">
              <w:t>Completely</w:t>
            </w:r>
          </w:p>
        </w:tc>
        <w:tc>
          <w:tcPr>
            <w:tcW w:w="1703" w:type="dxa"/>
          </w:tcPr>
          <w:p w:rsidR="00F154E0" w:rsidRPr="002C5326" w:rsidRDefault="00F154E0" w:rsidP="00C86335">
            <w:pPr>
              <w:spacing w:after="0" w:line="240" w:lineRule="auto"/>
              <w:jc w:val="center"/>
            </w:pPr>
            <w:r w:rsidRPr="002C5326">
              <w:t xml:space="preserve">Don’t </w:t>
            </w:r>
            <w:r>
              <w:t>K</w:t>
            </w:r>
            <w:r w:rsidRPr="002C5326">
              <w:t xml:space="preserve">now </w:t>
            </w:r>
            <w:r>
              <w:t>E</w:t>
            </w:r>
            <w:r w:rsidRPr="002C5326">
              <w:t xml:space="preserve">nough to </w:t>
            </w:r>
            <w:r>
              <w:t>R</w:t>
            </w:r>
            <w:r w:rsidRPr="002C5326">
              <w:t>ate</w:t>
            </w:r>
          </w:p>
        </w:tc>
      </w:tr>
      <w:tr w:rsidR="00F154E0" w:rsidRPr="002C5326" w:rsidTr="00C86335">
        <w:trPr>
          <w:trHeight w:val="288"/>
        </w:trPr>
        <w:tc>
          <w:tcPr>
            <w:tcW w:w="1530" w:type="dxa"/>
            <w:vAlign w:val="center"/>
          </w:tcPr>
          <w:p w:rsidR="00F154E0" w:rsidRPr="002C5326" w:rsidRDefault="00F154E0" w:rsidP="00C86335">
            <w:pPr>
              <w:pStyle w:val="ListParagraph"/>
              <w:tabs>
                <w:tab w:val="left" w:pos="360"/>
                <w:tab w:val="left" w:pos="1800"/>
                <w:tab w:val="left" w:pos="2340"/>
                <w:tab w:val="left" w:pos="3690"/>
                <w:tab w:val="left" w:pos="5040"/>
                <w:tab w:val="left" w:pos="6120"/>
                <w:tab w:val="left" w:pos="7110"/>
              </w:tabs>
              <w:spacing w:after="0" w:line="240" w:lineRule="auto"/>
              <w:ind w:left="0"/>
              <w:jc w:val="center"/>
              <w:rPr>
                <w:rFonts w:ascii="Cambria" w:hAnsi="Cambria"/>
                <w:color w:val="333333"/>
              </w:rPr>
            </w:pPr>
            <w:r>
              <w:rPr>
                <w:rFonts w:ascii="Cambria" w:hAnsi="Cambria"/>
                <w:color w:val="333333"/>
              </w:rPr>
              <w:t>0</w:t>
            </w:r>
          </w:p>
        </w:tc>
        <w:tc>
          <w:tcPr>
            <w:tcW w:w="1549" w:type="dxa"/>
            <w:vAlign w:val="center"/>
          </w:tcPr>
          <w:p w:rsidR="00F154E0" w:rsidRPr="002C5326" w:rsidRDefault="00F154E0" w:rsidP="00C86335">
            <w:pPr>
              <w:pStyle w:val="ListParagraph"/>
              <w:tabs>
                <w:tab w:val="left" w:pos="360"/>
                <w:tab w:val="left" w:pos="1800"/>
                <w:tab w:val="left" w:pos="2340"/>
                <w:tab w:val="left" w:pos="3690"/>
                <w:tab w:val="left" w:pos="5040"/>
                <w:tab w:val="left" w:pos="6120"/>
                <w:tab w:val="left" w:pos="7110"/>
              </w:tabs>
              <w:spacing w:after="0" w:line="240" w:lineRule="auto"/>
              <w:ind w:left="0"/>
              <w:jc w:val="center"/>
              <w:rPr>
                <w:rFonts w:ascii="Cambria" w:hAnsi="Cambria"/>
                <w:color w:val="333333"/>
              </w:rPr>
            </w:pPr>
            <w:r>
              <w:rPr>
                <w:rFonts w:ascii="Cambria" w:hAnsi="Cambria"/>
                <w:color w:val="333333"/>
              </w:rPr>
              <w:t>1</w:t>
            </w:r>
          </w:p>
        </w:tc>
        <w:tc>
          <w:tcPr>
            <w:tcW w:w="1573" w:type="dxa"/>
            <w:vAlign w:val="center"/>
          </w:tcPr>
          <w:p w:rsidR="00F154E0" w:rsidRPr="002C5326" w:rsidRDefault="00F154E0" w:rsidP="00C86335">
            <w:pPr>
              <w:pStyle w:val="ListParagraph"/>
              <w:tabs>
                <w:tab w:val="left" w:pos="360"/>
                <w:tab w:val="left" w:pos="1800"/>
                <w:tab w:val="left" w:pos="2340"/>
                <w:tab w:val="left" w:pos="3690"/>
                <w:tab w:val="left" w:pos="5040"/>
                <w:tab w:val="left" w:pos="6120"/>
                <w:tab w:val="left" w:pos="7110"/>
              </w:tabs>
              <w:spacing w:after="0" w:line="240" w:lineRule="auto"/>
              <w:ind w:left="0"/>
              <w:jc w:val="center"/>
              <w:rPr>
                <w:rFonts w:ascii="Cambria" w:hAnsi="Cambria"/>
                <w:color w:val="333333"/>
              </w:rPr>
            </w:pPr>
            <w:r>
              <w:rPr>
                <w:rFonts w:ascii="Cambria" w:hAnsi="Cambria"/>
                <w:color w:val="333333"/>
              </w:rPr>
              <w:t>2</w:t>
            </w:r>
          </w:p>
        </w:tc>
        <w:tc>
          <w:tcPr>
            <w:tcW w:w="1564" w:type="dxa"/>
            <w:vAlign w:val="center"/>
          </w:tcPr>
          <w:p w:rsidR="00F154E0" w:rsidRPr="002C5326" w:rsidRDefault="00F154E0" w:rsidP="00C86335">
            <w:pPr>
              <w:pStyle w:val="ListParagraph"/>
              <w:tabs>
                <w:tab w:val="left" w:pos="360"/>
                <w:tab w:val="left" w:pos="1800"/>
                <w:tab w:val="left" w:pos="2340"/>
                <w:tab w:val="left" w:pos="3690"/>
                <w:tab w:val="left" w:pos="5040"/>
                <w:tab w:val="left" w:pos="6120"/>
                <w:tab w:val="left" w:pos="7110"/>
              </w:tabs>
              <w:spacing w:after="0" w:line="240" w:lineRule="auto"/>
              <w:ind w:left="0"/>
              <w:jc w:val="center"/>
              <w:rPr>
                <w:rFonts w:ascii="Cambria" w:hAnsi="Cambria"/>
                <w:color w:val="333333"/>
              </w:rPr>
            </w:pPr>
            <w:r>
              <w:rPr>
                <w:rFonts w:ascii="Cambria" w:hAnsi="Cambria"/>
                <w:color w:val="333333"/>
              </w:rPr>
              <w:t>3</w:t>
            </w:r>
          </w:p>
        </w:tc>
        <w:tc>
          <w:tcPr>
            <w:tcW w:w="1703" w:type="dxa"/>
          </w:tcPr>
          <w:p w:rsidR="00F154E0" w:rsidRPr="002C5326" w:rsidRDefault="00F154E0" w:rsidP="00C86335">
            <w:pPr>
              <w:pStyle w:val="ListParagraph"/>
              <w:tabs>
                <w:tab w:val="left" w:pos="360"/>
                <w:tab w:val="left" w:pos="1800"/>
                <w:tab w:val="left" w:pos="2340"/>
                <w:tab w:val="left" w:pos="3690"/>
                <w:tab w:val="left" w:pos="5040"/>
                <w:tab w:val="left" w:pos="6120"/>
                <w:tab w:val="left" w:pos="7110"/>
              </w:tabs>
              <w:spacing w:after="0" w:line="240" w:lineRule="auto"/>
              <w:ind w:left="0"/>
              <w:jc w:val="center"/>
              <w:rPr>
                <w:rFonts w:ascii="Cambria" w:hAnsi="Cambria"/>
                <w:color w:val="333333"/>
              </w:rPr>
            </w:pPr>
            <w:r>
              <w:rPr>
                <w:rFonts w:ascii="Cambria" w:hAnsi="Cambria"/>
                <w:color w:val="333333"/>
              </w:rPr>
              <w:t>4</w:t>
            </w:r>
          </w:p>
        </w:tc>
        <w:tc>
          <w:tcPr>
            <w:tcW w:w="1703" w:type="dxa"/>
          </w:tcPr>
          <w:p w:rsidR="00F154E0" w:rsidRPr="002C5326" w:rsidRDefault="00F154E0" w:rsidP="00C86335">
            <w:pPr>
              <w:pStyle w:val="ListParagraph"/>
              <w:tabs>
                <w:tab w:val="left" w:pos="360"/>
                <w:tab w:val="left" w:pos="1800"/>
                <w:tab w:val="left" w:pos="2340"/>
                <w:tab w:val="left" w:pos="3690"/>
                <w:tab w:val="left" w:pos="5040"/>
                <w:tab w:val="left" w:pos="6120"/>
                <w:tab w:val="left" w:pos="7110"/>
              </w:tabs>
              <w:spacing w:after="0" w:line="240" w:lineRule="auto"/>
              <w:ind w:left="0"/>
              <w:jc w:val="center"/>
              <w:rPr>
                <w:rFonts w:ascii="Cambria" w:hAnsi="Cambria"/>
                <w:color w:val="333333"/>
              </w:rPr>
            </w:pPr>
            <w:r>
              <w:rPr>
                <w:rFonts w:ascii="Cambria" w:hAnsi="Cambria"/>
                <w:color w:val="333333"/>
              </w:rPr>
              <w:t>5</w:t>
            </w:r>
          </w:p>
        </w:tc>
      </w:tr>
    </w:tbl>
    <w:p w:rsidR="00F154E0" w:rsidRDefault="00F154E0" w:rsidP="00F154E0">
      <w:pPr>
        <w:rPr>
          <w:rFonts w:cs="Calibri"/>
        </w:rPr>
      </w:pPr>
    </w:p>
    <w:p w:rsidR="00F154E0" w:rsidRDefault="00F154E0" w:rsidP="00F154E0">
      <w:pPr>
        <w:rPr>
          <w:rFonts w:cs="Calibri"/>
        </w:rPr>
      </w:pPr>
    </w:p>
    <w:p w:rsidR="00F154E0" w:rsidRPr="00BA7C36" w:rsidRDefault="00F154E0" w:rsidP="00F154E0">
      <w:pPr>
        <w:pStyle w:val="ListParagraph"/>
        <w:numPr>
          <w:ilvl w:val="0"/>
          <w:numId w:val="24"/>
        </w:numPr>
      </w:pPr>
      <w:r>
        <w:rPr>
          <w:rFonts w:cs="Calibri"/>
        </w:rPr>
        <w:lastRenderedPageBreak/>
        <w:t>Did you work or collaborate with another RHEC member agency or organization on non-RHEC activities as a result of your participation in the RHEC?</w:t>
      </w:r>
    </w:p>
    <w:p w:rsidR="00F154E0" w:rsidRDefault="00F154E0" w:rsidP="00F154E0">
      <w:pPr>
        <w:pStyle w:val="ListParagraph"/>
        <w:numPr>
          <w:ilvl w:val="0"/>
          <w:numId w:val="13"/>
        </w:numPr>
        <w:rPr>
          <w:rFonts w:cs="Calibri"/>
        </w:rPr>
      </w:pPr>
      <w:r>
        <w:rPr>
          <w:rFonts w:cs="Calibri"/>
        </w:rPr>
        <w:t>No (skip to question 11</w:t>
      </w:r>
      <w:r w:rsidRPr="00B71423">
        <w:rPr>
          <w:rFonts w:cs="Calibri"/>
        </w:rPr>
        <w:t>)</w:t>
      </w:r>
    </w:p>
    <w:p w:rsidR="00F154E0" w:rsidRDefault="00F154E0" w:rsidP="00F154E0">
      <w:pPr>
        <w:pStyle w:val="ListParagraph"/>
        <w:numPr>
          <w:ilvl w:val="0"/>
          <w:numId w:val="13"/>
        </w:numPr>
        <w:rPr>
          <w:rFonts w:cs="Calibri"/>
        </w:rPr>
      </w:pPr>
      <w:r w:rsidRPr="00B71423">
        <w:rPr>
          <w:rFonts w:cs="Calibri"/>
        </w:rPr>
        <w:t>Yes</w:t>
      </w:r>
    </w:p>
    <w:p w:rsidR="00F154E0" w:rsidRDefault="00F154E0" w:rsidP="00F154E0">
      <w:pPr>
        <w:pStyle w:val="ListParagraph"/>
        <w:rPr>
          <w:rFonts w:cs="Calibri"/>
        </w:rPr>
      </w:pPr>
    </w:p>
    <w:p w:rsidR="00F154E0" w:rsidRPr="00317B96" w:rsidRDefault="00F154E0" w:rsidP="00F154E0">
      <w:pPr>
        <w:pStyle w:val="ListParagraph"/>
        <w:numPr>
          <w:ilvl w:val="0"/>
          <w:numId w:val="24"/>
        </w:numPr>
      </w:pPr>
      <w:r>
        <w:rPr>
          <w:rFonts w:cs="Calibri"/>
        </w:rPr>
        <w:t>Please list the names of the other RHEC member agency(cies) or organization(s) that you worked or collaborated on non-RHEC activities with as a result of your participation in the RHEC.</w:t>
      </w:r>
    </w:p>
    <w:p w:rsidR="00F154E0" w:rsidRPr="00BA7C36" w:rsidRDefault="00F154E0" w:rsidP="00F154E0">
      <w:pPr>
        <w:pStyle w:val="ListParagraph"/>
        <w:numPr>
          <w:ilvl w:val="0"/>
          <w:numId w:val="13"/>
        </w:numPr>
        <w:rPr>
          <w:rFonts w:cs="Calibri"/>
        </w:rPr>
      </w:pPr>
      <w:r>
        <w:rPr>
          <w:rFonts w:cs="Calibri"/>
        </w:rPr>
        <w:softHyphen/>
        <w:t xml:space="preserve">____________________ </w:t>
      </w:r>
    </w:p>
    <w:p w:rsidR="00F154E0" w:rsidRPr="00BA7C36" w:rsidRDefault="00F154E0" w:rsidP="00F154E0">
      <w:pPr>
        <w:pStyle w:val="ListParagraph"/>
        <w:numPr>
          <w:ilvl w:val="0"/>
          <w:numId w:val="13"/>
        </w:numPr>
        <w:rPr>
          <w:rFonts w:cs="Calibri"/>
        </w:rPr>
      </w:pPr>
      <w:r>
        <w:rPr>
          <w:rFonts w:cs="Calibri"/>
        </w:rPr>
        <w:t>____________________</w:t>
      </w:r>
    </w:p>
    <w:p w:rsidR="00F154E0" w:rsidRDefault="00F154E0" w:rsidP="00F154E0">
      <w:pPr>
        <w:pStyle w:val="ListParagraph"/>
        <w:ind w:left="0"/>
        <w:rPr>
          <w:rFonts w:cs="Calibri"/>
        </w:rPr>
      </w:pPr>
    </w:p>
    <w:p w:rsidR="00F154E0" w:rsidRDefault="00F154E0" w:rsidP="00F154E0">
      <w:pPr>
        <w:pStyle w:val="ListParagraph"/>
        <w:ind w:left="0"/>
        <w:rPr>
          <w:rFonts w:cs="Calibri"/>
        </w:rPr>
      </w:pPr>
      <w:r>
        <w:rPr>
          <w:rFonts w:cs="Calibri"/>
        </w:rPr>
        <w:t>For each agency listed, please answer the following questions [questions 9 and 10 will be repeated for the number of agencies listed]</w:t>
      </w:r>
    </w:p>
    <w:p w:rsidR="00F154E0" w:rsidRPr="003B3CE2" w:rsidRDefault="00F154E0" w:rsidP="00F154E0">
      <w:pPr>
        <w:pStyle w:val="ListParagraph"/>
        <w:numPr>
          <w:ilvl w:val="0"/>
          <w:numId w:val="24"/>
        </w:numPr>
        <w:rPr>
          <w:rFonts w:cs="Calibri"/>
        </w:rPr>
      </w:pPr>
      <w:r w:rsidRPr="003B3CE2">
        <w:rPr>
          <w:rFonts w:cs="Calibri"/>
        </w:rPr>
        <w:t>Was this the first time y</w:t>
      </w:r>
      <w:r>
        <w:rPr>
          <w:rFonts w:cs="Calibri"/>
        </w:rPr>
        <w:t>ou worked or collaborated with a</w:t>
      </w:r>
      <w:r w:rsidRPr="003B3CE2">
        <w:rPr>
          <w:rFonts w:cs="Calibri"/>
        </w:rPr>
        <w:t xml:space="preserve"> person</w:t>
      </w:r>
      <w:r>
        <w:rPr>
          <w:rFonts w:cs="Calibri"/>
        </w:rPr>
        <w:t xml:space="preserve"> from </w:t>
      </w:r>
      <w:r w:rsidRPr="00A46294">
        <w:rPr>
          <w:rFonts w:cs="Calibri"/>
          <w:i/>
          <w:u w:val="single"/>
        </w:rPr>
        <w:t>(name of listed agency)</w:t>
      </w:r>
      <w:r w:rsidRPr="003B3CE2">
        <w:rPr>
          <w:rFonts w:cs="Calibri"/>
        </w:rPr>
        <w:t>?</w:t>
      </w:r>
    </w:p>
    <w:p w:rsidR="00F154E0" w:rsidRDefault="00F154E0" w:rsidP="00F154E0">
      <w:pPr>
        <w:pStyle w:val="ListParagraph"/>
        <w:numPr>
          <w:ilvl w:val="0"/>
          <w:numId w:val="16"/>
        </w:numPr>
        <w:ind w:left="720"/>
        <w:rPr>
          <w:rFonts w:cs="Calibri"/>
        </w:rPr>
      </w:pPr>
      <w:r>
        <w:rPr>
          <w:rFonts w:cs="Calibri"/>
        </w:rPr>
        <w:t>No</w:t>
      </w:r>
    </w:p>
    <w:p w:rsidR="00F154E0" w:rsidRDefault="00F154E0" w:rsidP="00F154E0">
      <w:pPr>
        <w:pStyle w:val="ListParagraph"/>
        <w:numPr>
          <w:ilvl w:val="0"/>
          <w:numId w:val="16"/>
        </w:numPr>
        <w:ind w:left="720"/>
        <w:rPr>
          <w:rFonts w:cs="Calibri"/>
        </w:rPr>
      </w:pPr>
      <w:r>
        <w:rPr>
          <w:rFonts w:cs="Calibri"/>
        </w:rPr>
        <w:t xml:space="preserve">Yes </w:t>
      </w:r>
    </w:p>
    <w:p w:rsidR="00F154E0" w:rsidRDefault="00F154E0" w:rsidP="00F154E0">
      <w:pPr>
        <w:pStyle w:val="ListParagraph"/>
        <w:ind w:hanging="360"/>
        <w:rPr>
          <w:rFonts w:cs="Calibri"/>
        </w:rPr>
      </w:pPr>
    </w:p>
    <w:p w:rsidR="00F154E0" w:rsidRDefault="00F154E0" w:rsidP="00F154E0">
      <w:pPr>
        <w:pStyle w:val="ListParagraph"/>
        <w:keepNext/>
        <w:keepLines/>
        <w:numPr>
          <w:ilvl w:val="0"/>
          <w:numId w:val="24"/>
        </w:numPr>
        <w:rPr>
          <w:rFonts w:cs="Calibri"/>
        </w:rPr>
      </w:pPr>
      <w:r>
        <w:rPr>
          <w:rFonts w:cs="Calibri"/>
        </w:rPr>
        <w:t>What did you do together? (please check all that apply)</w:t>
      </w:r>
    </w:p>
    <w:p w:rsidR="00F154E0" w:rsidRDefault="00F154E0" w:rsidP="00F154E0">
      <w:pPr>
        <w:pStyle w:val="ListParagraph"/>
        <w:keepNext/>
        <w:keepLines/>
        <w:numPr>
          <w:ilvl w:val="0"/>
          <w:numId w:val="12"/>
        </w:numPr>
        <w:ind w:left="720"/>
        <w:rPr>
          <w:rFonts w:cs="Calibri"/>
        </w:rPr>
      </w:pPr>
      <w:r>
        <w:rPr>
          <w:rFonts w:cs="Calibri"/>
        </w:rPr>
        <w:t>Exchanged information about a policy, procedure, or practice to end health disparities</w:t>
      </w:r>
    </w:p>
    <w:p w:rsidR="00F154E0" w:rsidRDefault="00F154E0" w:rsidP="00F154E0">
      <w:pPr>
        <w:pStyle w:val="ListParagraph"/>
        <w:keepNext/>
        <w:keepLines/>
        <w:numPr>
          <w:ilvl w:val="0"/>
          <w:numId w:val="12"/>
        </w:numPr>
        <w:ind w:left="720"/>
        <w:rPr>
          <w:rFonts w:cs="Calibri"/>
        </w:rPr>
      </w:pPr>
      <w:r>
        <w:rPr>
          <w:rFonts w:cs="Calibri"/>
        </w:rPr>
        <w:t>Planned a joint grant program or initiative to end health disparities</w:t>
      </w:r>
    </w:p>
    <w:p w:rsidR="00F154E0" w:rsidRDefault="00F154E0" w:rsidP="00F154E0">
      <w:pPr>
        <w:pStyle w:val="ListParagraph"/>
        <w:keepNext/>
        <w:keepLines/>
        <w:numPr>
          <w:ilvl w:val="0"/>
          <w:numId w:val="12"/>
        </w:numPr>
        <w:ind w:left="720"/>
        <w:rPr>
          <w:rFonts w:cs="Calibri"/>
        </w:rPr>
      </w:pPr>
      <w:r>
        <w:rPr>
          <w:rFonts w:cs="Calibri"/>
        </w:rPr>
        <w:t>Combined funds and other resources to support efforts to end health disparities</w:t>
      </w:r>
    </w:p>
    <w:p w:rsidR="00F154E0" w:rsidRDefault="00F154E0" w:rsidP="00F154E0">
      <w:pPr>
        <w:pStyle w:val="ListParagraph"/>
        <w:keepNext/>
        <w:keepLines/>
        <w:numPr>
          <w:ilvl w:val="0"/>
          <w:numId w:val="12"/>
        </w:numPr>
        <w:ind w:left="720"/>
        <w:rPr>
          <w:rFonts w:cs="Calibri"/>
        </w:rPr>
      </w:pPr>
      <w:r>
        <w:rPr>
          <w:rFonts w:cs="Calibri"/>
        </w:rPr>
        <w:t>Was referred to another person in the RHEC member’s agency or organization who worked with me on an effort to end health disparities</w:t>
      </w:r>
    </w:p>
    <w:p w:rsidR="00F154E0" w:rsidRDefault="00F154E0" w:rsidP="00F154E0">
      <w:pPr>
        <w:pStyle w:val="ListParagraph"/>
        <w:keepNext/>
        <w:keepLines/>
        <w:numPr>
          <w:ilvl w:val="0"/>
          <w:numId w:val="12"/>
        </w:numPr>
        <w:ind w:left="720"/>
        <w:rPr>
          <w:rFonts w:cs="Calibri"/>
        </w:rPr>
      </w:pPr>
      <w:r>
        <w:rPr>
          <w:rFonts w:cs="Calibri"/>
        </w:rPr>
        <w:t>Developed and submitted a proposal to support an effort to end health disparities</w:t>
      </w:r>
    </w:p>
    <w:p w:rsidR="00F154E0" w:rsidRDefault="00F154E0" w:rsidP="00F154E0">
      <w:pPr>
        <w:pStyle w:val="ListParagraph"/>
        <w:keepNext/>
        <w:keepLines/>
        <w:numPr>
          <w:ilvl w:val="0"/>
          <w:numId w:val="12"/>
        </w:numPr>
        <w:ind w:left="720"/>
        <w:rPr>
          <w:rFonts w:cs="Calibri"/>
        </w:rPr>
      </w:pPr>
      <w:r>
        <w:rPr>
          <w:rFonts w:cs="Calibri"/>
        </w:rPr>
        <w:t>Other (please describe: ____________________________________________   )</w:t>
      </w:r>
    </w:p>
    <w:p w:rsidR="00F154E0" w:rsidRDefault="00F154E0" w:rsidP="00F154E0">
      <w:pPr>
        <w:pStyle w:val="ListParagraph"/>
        <w:keepNext/>
        <w:keepLines/>
        <w:numPr>
          <w:ilvl w:val="0"/>
          <w:numId w:val="12"/>
        </w:numPr>
        <w:ind w:left="720"/>
        <w:rPr>
          <w:rFonts w:cs="Calibri"/>
        </w:rPr>
      </w:pPr>
      <w:r>
        <w:rPr>
          <w:rFonts w:cs="Calibri"/>
        </w:rPr>
        <w:t>Other (please describe: ____________________________________________   )</w:t>
      </w:r>
    </w:p>
    <w:p w:rsidR="00F154E0" w:rsidRDefault="00F154E0" w:rsidP="00F154E0">
      <w:pPr>
        <w:pStyle w:val="ListParagraph"/>
        <w:ind w:left="360"/>
        <w:rPr>
          <w:rFonts w:cs="Calibri"/>
        </w:rPr>
      </w:pPr>
    </w:p>
    <w:p w:rsidR="00F154E0" w:rsidRDefault="00F154E0" w:rsidP="00F154E0">
      <w:pPr>
        <w:pStyle w:val="ListParagraph"/>
        <w:numPr>
          <w:ilvl w:val="0"/>
          <w:numId w:val="24"/>
        </w:numPr>
        <w:rPr>
          <w:rFonts w:cs="Calibri"/>
        </w:rPr>
      </w:pPr>
      <w:r>
        <w:rPr>
          <w:rFonts w:cs="Calibri"/>
        </w:rPr>
        <w:t xml:space="preserve">Did you influence any program or organizational policies, procedures, or practices to end health disparities in your agency or organization? </w:t>
      </w:r>
    </w:p>
    <w:p w:rsidR="00F154E0" w:rsidRPr="002030F5" w:rsidRDefault="00F154E0" w:rsidP="00F154E0">
      <w:pPr>
        <w:pStyle w:val="ListParagraph"/>
        <w:numPr>
          <w:ilvl w:val="0"/>
          <w:numId w:val="14"/>
        </w:numPr>
        <w:rPr>
          <w:rFonts w:cs="Calibri"/>
        </w:rPr>
      </w:pPr>
      <w:r w:rsidRPr="002030F5">
        <w:rPr>
          <w:rFonts w:cs="Calibri"/>
        </w:rPr>
        <w:t>No</w:t>
      </w:r>
      <w:r>
        <w:rPr>
          <w:rFonts w:cs="Calibri"/>
        </w:rPr>
        <w:t xml:space="preserve"> (skip to question 13)</w:t>
      </w:r>
    </w:p>
    <w:p w:rsidR="00F154E0" w:rsidRPr="001C3549" w:rsidRDefault="00F154E0" w:rsidP="00F154E0">
      <w:pPr>
        <w:pStyle w:val="ListParagraph"/>
        <w:numPr>
          <w:ilvl w:val="0"/>
          <w:numId w:val="14"/>
        </w:numPr>
        <w:rPr>
          <w:rFonts w:cs="Calibri"/>
        </w:rPr>
      </w:pPr>
      <w:r w:rsidRPr="002030F5">
        <w:rPr>
          <w:rFonts w:cs="Calibri"/>
        </w:rPr>
        <w:t>Yes</w:t>
      </w:r>
      <w:r>
        <w:rPr>
          <w:rFonts w:cs="Calibri"/>
        </w:rPr>
        <w:t xml:space="preserve"> (please describe the results of your influence:</w:t>
      </w:r>
      <w:r>
        <w:rPr>
          <w:rFonts w:cs="Calibri"/>
        </w:rPr>
        <w:softHyphen/>
      </w:r>
      <w:r>
        <w:rPr>
          <w:rFonts w:cs="Calibri"/>
        </w:rPr>
        <w:softHyphen/>
        <w:t>__________</w:t>
      </w:r>
      <w:r w:rsidRPr="001C3549">
        <w:rPr>
          <w:rFonts w:cs="Calibri"/>
        </w:rPr>
        <w:t>______________________)</w:t>
      </w:r>
    </w:p>
    <w:p w:rsidR="00F154E0" w:rsidRDefault="00F154E0" w:rsidP="00F154E0">
      <w:pPr>
        <w:pStyle w:val="ListParagraph"/>
        <w:rPr>
          <w:rFonts w:cs="Calibri"/>
        </w:rPr>
      </w:pPr>
    </w:p>
    <w:p w:rsidR="00F154E0" w:rsidRDefault="00F154E0" w:rsidP="00F154E0">
      <w:pPr>
        <w:pStyle w:val="ListParagraph"/>
        <w:numPr>
          <w:ilvl w:val="0"/>
          <w:numId w:val="24"/>
        </w:numPr>
        <w:rPr>
          <w:rFonts w:cs="Calibri"/>
        </w:rPr>
      </w:pPr>
      <w:r>
        <w:rPr>
          <w:rFonts w:cs="Calibri"/>
        </w:rPr>
        <w:t xml:space="preserve">Did your participation in the RHEC have anything to do with this influence? </w:t>
      </w:r>
    </w:p>
    <w:p w:rsidR="00F154E0" w:rsidRDefault="00F154E0" w:rsidP="00F154E0">
      <w:pPr>
        <w:pStyle w:val="ListParagraph"/>
        <w:numPr>
          <w:ilvl w:val="0"/>
          <w:numId w:val="15"/>
        </w:numPr>
        <w:rPr>
          <w:rFonts w:cs="Calibri"/>
        </w:rPr>
      </w:pPr>
      <w:r>
        <w:rPr>
          <w:rFonts w:cs="Calibri"/>
        </w:rPr>
        <w:t>No</w:t>
      </w:r>
    </w:p>
    <w:p w:rsidR="00F154E0" w:rsidRPr="00CA6309" w:rsidRDefault="00F154E0" w:rsidP="00F154E0">
      <w:pPr>
        <w:pStyle w:val="ListParagraph"/>
        <w:numPr>
          <w:ilvl w:val="0"/>
          <w:numId w:val="15"/>
        </w:numPr>
        <w:rPr>
          <w:rFonts w:cs="Calibri"/>
        </w:rPr>
      </w:pPr>
      <w:r>
        <w:rPr>
          <w:rFonts w:cs="Calibri"/>
        </w:rPr>
        <w:t>Yes (please explain: _______________________________________________)</w:t>
      </w:r>
    </w:p>
    <w:p w:rsidR="00F154E0" w:rsidRDefault="00F154E0" w:rsidP="00F154E0">
      <w:pPr>
        <w:pStyle w:val="ListParagraph"/>
        <w:ind w:left="2160"/>
        <w:rPr>
          <w:rFonts w:cs="Calibri"/>
        </w:rPr>
      </w:pPr>
    </w:p>
    <w:p w:rsidR="00F154E0" w:rsidRDefault="00F154E0" w:rsidP="00F154E0">
      <w:pPr>
        <w:pStyle w:val="ListParagraph"/>
        <w:numPr>
          <w:ilvl w:val="0"/>
          <w:numId w:val="24"/>
        </w:numPr>
        <w:spacing w:before="100" w:beforeAutospacing="1" w:after="100" w:afterAutospacing="1" w:line="240" w:lineRule="auto"/>
        <w:textAlignment w:val="baseline"/>
        <w:rPr>
          <w:rFonts w:cs="Calibri"/>
          <w:color w:val="000000"/>
        </w:rPr>
      </w:pPr>
      <w:r>
        <w:rPr>
          <w:rFonts w:cs="Calibri"/>
          <w:color w:val="000000"/>
        </w:rPr>
        <w:t>Did your participation in the RHEC help you develop or strengthen your program, agency, or organization’s relationship with or support for the following (please check all that apply):</w:t>
      </w:r>
    </w:p>
    <w:p w:rsidR="00F154E0" w:rsidRDefault="00F154E0" w:rsidP="00F154E0">
      <w:pPr>
        <w:pStyle w:val="ListParagraph"/>
        <w:numPr>
          <w:ilvl w:val="0"/>
          <w:numId w:val="17"/>
        </w:numPr>
        <w:spacing w:before="100" w:beforeAutospacing="1" w:after="100" w:afterAutospacing="1" w:line="240" w:lineRule="auto"/>
        <w:textAlignment w:val="baseline"/>
        <w:rPr>
          <w:rFonts w:cs="Calibri"/>
          <w:color w:val="000000"/>
        </w:rPr>
      </w:pPr>
      <w:r>
        <w:rPr>
          <w:rFonts w:cs="Calibri"/>
          <w:color w:val="000000"/>
        </w:rPr>
        <w:t>Federal representatives in your region</w:t>
      </w:r>
    </w:p>
    <w:p w:rsidR="00F154E0" w:rsidRPr="00167A7A" w:rsidRDefault="00F154E0" w:rsidP="00F154E0">
      <w:pPr>
        <w:pStyle w:val="ListParagraph"/>
        <w:numPr>
          <w:ilvl w:val="0"/>
          <w:numId w:val="17"/>
        </w:numPr>
        <w:spacing w:before="100" w:beforeAutospacing="1" w:after="100" w:afterAutospacing="1" w:line="240" w:lineRule="auto"/>
        <w:textAlignment w:val="baseline"/>
        <w:rPr>
          <w:rFonts w:cs="Calibri"/>
          <w:color w:val="000000"/>
        </w:rPr>
      </w:pPr>
      <w:r w:rsidRPr="00167A7A">
        <w:rPr>
          <w:rFonts w:cs="Calibri"/>
          <w:color w:val="000000"/>
        </w:rPr>
        <w:t>Regional</w:t>
      </w:r>
      <w:r>
        <w:rPr>
          <w:rFonts w:cs="Calibri"/>
          <w:color w:val="000000"/>
        </w:rPr>
        <w:t xml:space="preserve"> organizations or coalitions (besides the RHECs)</w:t>
      </w:r>
      <w:r w:rsidRPr="00167A7A">
        <w:rPr>
          <w:rFonts w:cs="Calibri"/>
          <w:color w:val="000000"/>
        </w:rPr>
        <w:t xml:space="preserve"> working to end health disparities</w:t>
      </w:r>
    </w:p>
    <w:p w:rsidR="00F154E0" w:rsidRDefault="00F154E0" w:rsidP="00F154E0">
      <w:pPr>
        <w:pStyle w:val="ListParagraph"/>
        <w:numPr>
          <w:ilvl w:val="0"/>
          <w:numId w:val="17"/>
        </w:numPr>
        <w:spacing w:before="100" w:beforeAutospacing="1" w:after="100" w:afterAutospacing="1" w:line="240" w:lineRule="auto"/>
        <w:textAlignment w:val="baseline"/>
        <w:rPr>
          <w:rFonts w:cs="Calibri"/>
          <w:color w:val="000000"/>
        </w:rPr>
      </w:pPr>
      <w:r w:rsidRPr="00167A7A">
        <w:rPr>
          <w:rFonts w:cs="Calibri"/>
          <w:color w:val="000000"/>
        </w:rPr>
        <w:t>State agencies</w:t>
      </w:r>
      <w:r>
        <w:rPr>
          <w:rFonts w:cs="Calibri"/>
          <w:color w:val="000000"/>
        </w:rPr>
        <w:t xml:space="preserve">, </w:t>
      </w:r>
      <w:r w:rsidRPr="00167A7A">
        <w:rPr>
          <w:rFonts w:cs="Calibri"/>
          <w:color w:val="000000"/>
        </w:rPr>
        <w:t>organizations</w:t>
      </w:r>
      <w:r>
        <w:rPr>
          <w:rFonts w:cs="Calibri"/>
          <w:color w:val="000000"/>
        </w:rPr>
        <w:t>, or coalitions</w:t>
      </w:r>
      <w:r w:rsidRPr="00167A7A">
        <w:rPr>
          <w:rFonts w:cs="Calibri"/>
          <w:color w:val="000000"/>
        </w:rPr>
        <w:t xml:space="preserve"> working to end health disparities</w:t>
      </w:r>
    </w:p>
    <w:p w:rsidR="00F154E0" w:rsidRDefault="00F154E0" w:rsidP="00F154E0">
      <w:pPr>
        <w:pStyle w:val="ListParagraph"/>
        <w:numPr>
          <w:ilvl w:val="0"/>
          <w:numId w:val="17"/>
        </w:numPr>
        <w:spacing w:before="100" w:beforeAutospacing="1" w:after="100" w:afterAutospacing="1" w:line="240" w:lineRule="auto"/>
        <w:textAlignment w:val="baseline"/>
        <w:rPr>
          <w:rFonts w:cs="Calibri"/>
          <w:color w:val="000000"/>
        </w:rPr>
      </w:pPr>
      <w:r>
        <w:rPr>
          <w:rFonts w:cs="Calibri"/>
          <w:color w:val="000000"/>
        </w:rPr>
        <w:t>Tribal leaders or organizations working to end health disparities</w:t>
      </w:r>
    </w:p>
    <w:p w:rsidR="00F154E0" w:rsidRDefault="00F154E0" w:rsidP="00F154E0">
      <w:pPr>
        <w:pStyle w:val="ListParagraph"/>
        <w:numPr>
          <w:ilvl w:val="0"/>
          <w:numId w:val="17"/>
        </w:numPr>
        <w:spacing w:before="100" w:beforeAutospacing="1" w:after="100" w:afterAutospacing="1" w:line="240" w:lineRule="auto"/>
        <w:textAlignment w:val="baseline"/>
        <w:rPr>
          <w:rFonts w:cs="Calibri"/>
          <w:color w:val="000000"/>
        </w:rPr>
      </w:pPr>
      <w:r>
        <w:rPr>
          <w:rFonts w:cs="Calibri"/>
          <w:color w:val="000000"/>
        </w:rPr>
        <w:t>Philanthropic organizations working to end health disparities</w:t>
      </w:r>
    </w:p>
    <w:p w:rsidR="00F154E0" w:rsidRPr="00167A7A" w:rsidRDefault="00F154E0" w:rsidP="00F154E0">
      <w:pPr>
        <w:pStyle w:val="ListParagraph"/>
        <w:numPr>
          <w:ilvl w:val="0"/>
          <w:numId w:val="17"/>
        </w:numPr>
        <w:spacing w:before="100" w:beforeAutospacing="1" w:after="100" w:afterAutospacing="1" w:line="240" w:lineRule="auto"/>
        <w:textAlignment w:val="baseline"/>
        <w:rPr>
          <w:rFonts w:cs="Calibri"/>
          <w:color w:val="000000"/>
        </w:rPr>
      </w:pPr>
      <w:r>
        <w:rPr>
          <w:rFonts w:cs="Calibri"/>
          <w:color w:val="000000"/>
        </w:rPr>
        <w:lastRenderedPageBreak/>
        <w:t>Businesses working to end health disparities</w:t>
      </w:r>
    </w:p>
    <w:p w:rsidR="00F154E0" w:rsidRDefault="00F154E0" w:rsidP="00F154E0">
      <w:pPr>
        <w:pStyle w:val="ListParagraph"/>
        <w:numPr>
          <w:ilvl w:val="0"/>
          <w:numId w:val="17"/>
        </w:numPr>
        <w:spacing w:before="100" w:beforeAutospacing="1" w:after="100" w:afterAutospacing="1" w:line="240" w:lineRule="auto"/>
        <w:textAlignment w:val="baseline"/>
        <w:rPr>
          <w:rFonts w:cs="Calibri"/>
          <w:color w:val="000000"/>
        </w:rPr>
      </w:pPr>
      <w:r w:rsidRPr="00167A7A">
        <w:rPr>
          <w:rFonts w:cs="Calibri"/>
          <w:color w:val="000000"/>
        </w:rPr>
        <w:t>City or county agencies</w:t>
      </w:r>
      <w:r>
        <w:rPr>
          <w:rFonts w:cs="Calibri"/>
          <w:color w:val="000000"/>
        </w:rPr>
        <w:t>,</w:t>
      </w:r>
      <w:r w:rsidRPr="00167A7A">
        <w:rPr>
          <w:rFonts w:cs="Calibri"/>
          <w:color w:val="000000"/>
        </w:rPr>
        <w:t xml:space="preserve"> organizations</w:t>
      </w:r>
      <w:r>
        <w:rPr>
          <w:rFonts w:cs="Calibri"/>
          <w:color w:val="000000"/>
        </w:rPr>
        <w:t>, or coalitions</w:t>
      </w:r>
      <w:r w:rsidRPr="00167A7A">
        <w:rPr>
          <w:rFonts w:cs="Calibri"/>
          <w:color w:val="000000"/>
        </w:rPr>
        <w:t xml:space="preserve"> working to end health disparities</w:t>
      </w:r>
    </w:p>
    <w:p w:rsidR="00F154E0" w:rsidRDefault="00F154E0" w:rsidP="00F154E0">
      <w:pPr>
        <w:pStyle w:val="ListParagraph"/>
        <w:numPr>
          <w:ilvl w:val="0"/>
          <w:numId w:val="17"/>
        </w:numPr>
        <w:spacing w:before="100" w:beforeAutospacing="1" w:after="100" w:afterAutospacing="1" w:line="240" w:lineRule="auto"/>
        <w:textAlignment w:val="baseline"/>
        <w:rPr>
          <w:rFonts w:cs="Calibri"/>
          <w:color w:val="000000"/>
        </w:rPr>
      </w:pPr>
      <w:r>
        <w:rPr>
          <w:rFonts w:cs="Calibri"/>
          <w:color w:val="000000"/>
        </w:rPr>
        <w:t>Rural organizations or coalitions working to end health disparities</w:t>
      </w:r>
    </w:p>
    <w:p w:rsidR="00F154E0" w:rsidRDefault="00F154E0" w:rsidP="00F154E0">
      <w:pPr>
        <w:pStyle w:val="ListParagraph"/>
        <w:numPr>
          <w:ilvl w:val="0"/>
          <w:numId w:val="17"/>
        </w:numPr>
        <w:spacing w:before="100" w:beforeAutospacing="1" w:after="100" w:afterAutospacing="1" w:line="240" w:lineRule="auto"/>
        <w:textAlignment w:val="baseline"/>
        <w:rPr>
          <w:rFonts w:cs="Calibri"/>
          <w:color w:val="000000"/>
        </w:rPr>
      </w:pPr>
      <w:r>
        <w:rPr>
          <w:rFonts w:cs="Calibri"/>
          <w:color w:val="000000"/>
        </w:rPr>
        <w:t>Grassroots organizations or coalitions working to end health disparities</w:t>
      </w:r>
    </w:p>
    <w:p w:rsidR="00F154E0" w:rsidRDefault="00F154E0" w:rsidP="00F154E0">
      <w:pPr>
        <w:pStyle w:val="ListParagraph"/>
        <w:numPr>
          <w:ilvl w:val="0"/>
          <w:numId w:val="17"/>
        </w:numPr>
        <w:spacing w:before="100" w:beforeAutospacing="1" w:after="100" w:afterAutospacing="1" w:line="240" w:lineRule="auto"/>
        <w:textAlignment w:val="baseline"/>
        <w:rPr>
          <w:rFonts w:cs="Calibri"/>
          <w:color w:val="000000"/>
        </w:rPr>
      </w:pPr>
      <w:r>
        <w:rPr>
          <w:rFonts w:cs="Calibri"/>
          <w:color w:val="000000"/>
        </w:rPr>
        <w:t>Other (Please describe:___________________________________________________)</w:t>
      </w:r>
    </w:p>
    <w:p w:rsidR="00F154E0" w:rsidRDefault="00F154E0" w:rsidP="00F154E0">
      <w:pPr>
        <w:pStyle w:val="ListParagraph"/>
        <w:spacing w:before="100" w:beforeAutospacing="1" w:after="100" w:afterAutospacing="1" w:line="240" w:lineRule="auto"/>
        <w:ind w:left="360"/>
        <w:textAlignment w:val="baseline"/>
        <w:rPr>
          <w:rFonts w:cs="Calibri"/>
          <w:color w:val="000000"/>
        </w:rPr>
      </w:pPr>
    </w:p>
    <w:p w:rsidR="00F154E0" w:rsidRDefault="00F154E0" w:rsidP="00F154E0">
      <w:pPr>
        <w:pStyle w:val="ListParagraph"/>
        <w:spacing w:before="100" w:beforeAutospacing="1" w:after="100" w:afterAutospacing="1" w:line="240" w:lineRule="auto"/>
        <w:ind w:left="360"/>
        <w:textAlignment w:val="baseline"/>
        <w:rPr>
          <w:rFonts w:cs="Calibri"/>
          <w:color w:val="000000"/>
        </w:rPr>
      </w:pPr>
    </w:p>
    <w:p w:rsidR="00F154E0" w:rsidRDefault="00F154E0" w:rsidP="00F154E0">
      <w:pPr>
        <w:pStyle w:val="ListParagraph"/>
        <w:keepNext/>
        <w:keepLines/>
        <w:numPr>
          <w:ilvl w:val="0"/>
          <w:numId w:val="24"/>
        </w:numPr>
        <w:tabs>
          <w:tab w:val="left" w:pos="1980"/>
          <w:tab w:val="left" w:pos="3690"/>
          <w:tab w:val="left" w:pos="5040"/>
          <w:tab w:val="left" w:pos="6120"/>
          <w:tab w:val="left" w:pos="7740"/>
        </w:tabs>
        <w:rPr>
          <w:rFonts w:ascii="Cambria" w:hAnsi="Cambria"/>
          <w:color w:val="333333"/>
        </w:rPr>
      </w:pPr>
      <w:r>
        <w:rPr>
          <w:color w:val="333333"/>
        </w:rPr>
        <w:t>How satisfied have you been with the following kinds of support provided for the RHEC?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095"/>
        <w:gridCol w:w="1095"/>
        <w:gridCol w:w="1095"/>
        <w:gridCol w:w="1095"/>
        <w:gridCol w:w="1095"/>
        <w:gridCol w:w="1365"/>
      </w:tblGrid>
      <w:tr w:rsidR="00F154E0" w:rsidRPr="00D557CC" w:rsidTr="00C86335">
        <w:trPr>
          <w:cantSplit/>
          <w:trHeight w:val="1727"/>
          <w:tblHeader/>
        </w:trPr>
        <w:tc>
          <w:tcPr>
            <w:tcW w:w="3168" w:type="dxa"/>
            <w:tcBorders>
              <w:top w:val="nil"/>
              <w:left w:val="nil"/>
            </w:tcBorders>
            <w:vAlign w:val="center"/>
          </w:tcPr>
          <w:p w:rsidR="00F154E0" w:rsidRPr="00D557CC" w:rsidRDefault="00F154E0" w:rsidP="00C86335">
            <w:pPr>
              <w:keepNext/>
              <w:keepLines/>
              <w:tabs>
                <w:tab w:val="left" w:pos="5400"/>
              </w:tabs>
              <w:jc w:val="center"/>
            </w:pPr>
          </w:p>
        </w:tc>
        <w:tc>
          <w:tcPr>
            <w:tcW w:w="1095" w:type="dxa"/>
            <w:tcBorders>
              <w:bottom w:val="nil"/>
            </w:tcBorders>
            <w:shd w:val="clear" w:color="auto" w:fill="000000"/>
            <w:textDirection w:val="btLr"/>
            <w:vAlign w:val="center"/>
          </w:tcPr>
          <w:p w:rsidR="00F154E0" w:rsidRPr="00D557CC" w:rsidRDefault="00F154E0" w:rsidP="00C86335">
            <w:pPr>
              <w:keepNext/>
              <w:keepLines/>
              <w:autoSpaceDE w:val="0"/>
              <w:autoSpaceDN w:val="0"/>
              <w:spacing w:line="240" w:lineRule="auto"/>
              <w:ind w:left="113" w:right="113"/>
              <w:jc w:val="center"/>
              <w:rPr>
                <w:b/>
              </w:rPr>
            </w:pPr>
            <w:r w:rsidRPr="00D557CC">
              <w:rPr>
                <w:b/>
              </w:rPr>
              <w:t xml:space="preserve">Very </w:t>
            </w:r>
            <w:r>
              <w:rPr>
                <w:b/>
              </w:rPr>
              <w:t>D</w:t>
            </w:r>
            <w:r w:rsidRPr="00D557CC">
              <w:rPr>
                <w:b/>
              </w:rPr>
              <w:t>issatisfied</w:t>
            </w:r>
          </w:p>
        </w:tc>
        <w:tc>
          <w:tcPr>
            <w:tcW w:w="1095" w:type="dxa"/>
            <w:shd w:val="clear" w:color="auto" w:fill="000000"/>
            <w:textDirection w:val="btLr"/>
            <w:vAlign w:val="center"/>
          </w:tcPr>
          <w:p w:rsidR="00F154E0" w:rsidRPr="00D557CC" w:rsidRDefault="00F154E0" w:rsidP="00C86335">
            <w:pPr>
              <w:keepNext/>
              <w:keepLines/>
              <w:autoSpaceDE w:val="0"/>
              <w:autoSpaceDN w:val="0"/>
              <w:spacing w:line="240" w:lineRule="auto"/>
              <w:ind w:left="113" w:right="113"/>
              <w:jc w:val="center"/>
              <w:rPr>
                <w:b/>
              </w:rPr>
            </w:pPr>
            <w:r w:rsidRPr="00D557CC">
              <w:rPr>
                <w:b/>
              </w:rPr>
              <w:t>Dissatisfied</w:t>
            </w:r>
          </w:p>
        </w:tc>
        <w:tc>
          <w:tcPr>
            <w:tcW w:w="1095" w:type="dxa"/>
            <w:shd w:val="clear" w:color="auto" w:fill="000000"/>
            <w:textDirection w:val="btLr"/>
            <w:vAlign w:val="center"/>
          </w:tcPr>
          <w:p w:rsidR="00F154E0" w:rsidRPr="00D557CC" w:rsidRDefault="00F154E0" w:rsidP="00C86335">
            <w:pPr>
              <w:keepNext/>
              <w:keepLines/>
              <w:autoSpaceDE w:val="0"/>
              <w:autoSpaceDN w:val="0"/>
              <w:spacing w:line="240" w:lineRule="auto"/>
              <w:ind w:left="113" w:right="113"/>
              <w:jc w:val="center"/>
              <w:rPr>
                <w:b/>
              </w:rPr>
            </w:pPr>
            <w:r>
              <w:rPr>
                <w:b/>
              </w:rPr>
              <w:t>Neither Satisfied nor</w:t>
            </w:r>
            <w:r w:rsidRPr="00D557CC">
              <w:rPr>
                <w:b/>
              </w:rPr>
              <w:t xml:space="preserve"> </w:t>
            </w:r>
            <w:r>
              <w:rPr>
                <w:b/>
              </w:rPr>
              <w:t>D</w:t>
            </w:r>
            <w:r w:rsidRPr="00D557CC">
              <w:rPr>
                <w:b/>
              </w:rPr>
              <w:t>issatisfied</w:t>
            </w:r>
          </w:p>
        </w:tc>
        <w:tc>
          <w:tcPr>
            <w:tcW w:w="1095" w:type="dxa"/>
            <w:shd w:val="clear" w:color="auto" w:fill="000000"/>
            <w:textDirection w:val="btLr"/>
            <w:vAlign w:val="center"/>
          </w:tcPr>
          <w:p w:rsidR="00F154E0" w:rsidRPr="00D557CC" w:rsidRDefault="00F154E0" w:rsidP="00C86335">
            <w:pPr>
              <w:keepNext/>
              <w:keepLines/>
              <w:autoSpaceDE w:val="0"/>
              <w:autoSpaceDN w:val="0"/>
              <w:spacing w:line="240" w:lineRule="auto"/>
              <w:ind w:left="113" w:right="113"/>
              <w:jc w:val="center"/>
              <w:rPr>
                <w:b/>
              </w:rPr>
            </w:pPr>
            <w:r w:rsidRPr="00D557CC">
              <w:rPr>
                <w:b/>
              </w:rPr>
              <w:t>Satisfied</w:t>
            </w:r>
          </w:p>
        </w:tc>
        <w:tc>
          <w:tcPr>
            <w:tcW w:w="1095" w:type="dxa"/>
            <w:tcBorders>
              <w:bottom w:val="nil"/>
            </w:tcBorders>
            <w:shd w:val="clear" w:color="auto" w:fill="000000"/>
            <w:textDirection w:val="btLr"/>
            <w:vAlign w:val="center"/>
          </w:tcPr>
          <w:p w:rsidR="00F154E0" w:rsidRPr="00D557CC" w:rsidRDefault="00F154E0" w:rsidP="00C86335">
            <w:pPr>
              <w:keepNext/>
              <w:keepLines/>
              <w:autoSpaceDE w:val="0"/>
              <w:autoSpaceDN w:val="0"/>
              <w:spacing w:line="240" w:lineRule="auto"/>
              <w:ind w:left="113" w:right="113"/>
              <w:jc w:val="center"/>
              <w:rPr>
                <w:b/>
              </w:rPr>
            </w:pPr>
            <w:r w:rsidRPr="00D557CC">
              <w:rPr>
                <w:b/>
              </w:rPr>
              <w:t xml:space="preserve">Very </w:t>
            </w:r>
            <w:r>
              <w:rPr>
                <w:b/>
              </w:rPr>
              <w:t>S</w:t>
            </w:r>
            <w:r w:rsidRPr="00D557CC">
              <w:rPr>
                <w:b/>
              </w:rPr>
              <w:t>atisfied</w:t>
            </w:r>
          </w:p>
        </w:tc>
        <w:tc>
          <w:tcPr>
            <w:tcW w:w="1365" w:type="dxa"/>
            <w:shd w:val="clear" w:color="auto" w:fill="000000"/>
            <w:textDirection w:val="btLr"/>
            <w:vAlign w:val="center"/>
          </w:tcPr>
          <w:p w:rsidR="00F154E0" w:rsidRPr="00D557CC" w:rsidRDefault="00F154E0" w:rsidP="00C86335">
            <w:pPr>
              <w:keepNext/>
              <w:keepLines/>
              <w:autoSpaceDE w:val="0"/>
              <w:autoSpaceDN w:val="0"/>
              <w:spacing w:line="240" w:lineRule="auto"/>
              <w:ind w:left="113" w:right="113"/>
              <w:jc w:val="center"/>
              <w:rPr>
                <w:b/>
              </w:rPr>
            </w:pPr>
            <w:r>
              <w:rPr>
                <w:b/>
              </w:rPr>
              <w:t>Have not used/</w:t>
            </w:r>
            <w:r w:rsidRPr="00D557CC">
              <w:rPr>
                <w:b/>
              </w:rPr>
              <w:t xml:space="preserve">Don’t </w:t>
            </w:r>
            <w:r>
              <w:rPr>
                <w:b/>
              </w:rPr>
              <w:t>K</w:t>
            </w:r>
            <w:r w:rsidRPr="00D557CC">
              <w:rPr>
                <w:b/>
              </w:rPr>
              <w:t xml:space="preserve">now </w:t>
            </w:r>
            <w:r>
              <w:rPr>
                <w:b/>
              </w:rPr>
              <w:t>E</w:t>
            </w:r>
            <w:r w:rsidRPr="00D557CC">
              <w:rPr>
                <w:b/>
              </w:rPr>
              <w:t xml:space="preserve">nough to </w:t>
            </w:r>
            <w:r>
              <w:rPr>
                <w:b/>
              </w:rPr>
              <w:t>A</w:t>
            </w:r>
            <w:r w:rsidRPr="00D557CC">
              <w:rPr>
                <w:b/>
              </w:rPr>
              <w:t>ssess</w:t>
            </w:r>
          </w:p>
        </w:tc>
      </w:tr>
      <w:tr w:rsidR="00F154E0" w:rsidRPr="00D557CC" w:rsidTr="00C86335">
        <w:trPr>
          <w:trHeight w:val="863"/>
        </w:trPr>
        <w:tc>
          <w:tcPr>
            <w:tcW w:w="3168" w:type="dxa"/>
            <w:vAlign w:val="center"/>
          </w:tcPr>
          <w:p w:rsidR="00F154E0" w:rsidRPr="00D557CC" w:rsidRDefault="00F154E0" w:rsidP="00C86335">
            <w:pPr>
              <w:pStyle w:val="ListParagraph"/>
              <w:numPr>
                <w:ilvl w:val="0"/>
                <w:numId w:val="28"/>
              </w:numPr>
              <w:tabs>
                <w:tab w:val="left" w:pos="510"/>
              </w:tabs>
              <w:spacing w:after="100" w:afterAutospacing="1" w:line="240" w:lineRule="auto"/>
              <w:ind w:left="180" w:firstLine="0"/>
            </w:pPr>
            <w:r>
              <w:t xml:space="preserve">Leadership </w:t>
            </w:r>
            <w:r w:rsidRPr="00D557CC">
              <w:t>provided by OMH staff</w:t>
            </w:r>
          </w:p>
        </w:tc>
        <w:tc>
          <w:tcPr>
            <w:tcW w:w="1095" w:type="dxa"/>
            <w:tcBorders>
              <w:top w:val="nil"/>
            </w:tcBorders>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095" w:type="dxa"/>
            <w:tcBorders>
              <w:top w:val="nil"/>
            </w:tcBorders>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c>
          <w:tcPr>
            <w:tcW w:w="1365" w:type="dxa"/>
            <w:vAlign w:val="center"/>
          </w:tcPr>
          <w:p w:rsidR="00F154E0" w:rsidRPr="00D557CC" w:rsidRDefault="00F154E0" w:rsidP="00C86335">
            <w:pPr>
              <w:autoSpaceDE w:val="0"/>
              <w:autoSpaceDN w:val="0"/>
              <w:adjustRightInd w:val="0"/>
              <w:spacing w:after="100" w:afterAutospacing="1" w:line="240" w:lineRule="auto"/>
              <w:jc w:val="center"/>
            </w:pPr>
            <w:r w:rsidRPr="00D557CC">
              <w:t>6</w:t>
            </w:r>
          </w:p>
        </w:tc>
      </w:tr>
      <w:tr w:rsidR="00F154E0" w:rsidRPr="00D557CC" w:rsidTr="00C86335">
        <w:trPr>
          <w:trHeight w:val="863"/>
        </w:trPr>
        <w:tc>
          <w:tcPr>
            <w:tcW w:w="3168" w:type="dxa"/>
            <w:vAlign w:val="center"/>
          </w:tcPr>
          <w:p w:rsidR="00F154E0" w:rsidRPr="00D557CC" w:rsidRDefault="00F154E0" w:rsidP="00C86335">
            <w:pPr>
              <w:pStyle w:val="ListParagraph"/>
              <w:numPr>
                <w:ilvl w:val="0"/>
                <w:numId w:val="28"/>
              </w:numPr>
              <w:tabs>
                <w:tab w:val="left" w:pos="510"/>
              </w:tabs>
              <w:spacing w:after="100" w:afterAutospacing="1" w:line="240" w:lineRule="auto"/>
              <w:ind w:left="180" w:firstLine="0"/>
            </w:pPr>
            <w:r w:rsidRPr="00D557CC">
              <w:t>Assistance with communication</w:t>
            </w:r>
            <w:r>
              <w:t>s and other media-related activities</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c>
          <w:tcPr>
            <w:tcW w:w="1365" w:type="dxa"/>
            <w:vAlign w:val="center"/>
          </w:tcPr>
          <w:p w:rsidR="00F154E0" w:rsidRPr="00D557CC" w:rsidRDefault="00F154E0" w:rsidP="00C86335">
            <w:pPr>
              <w:autoSpaceDE w:val="0"/>
              <w:autoSpaceDN w:val="0"/>
              <w:adjustRightInd w:val="0"/>
              <w:spacing w:after="100" w:afterAutospacing="1" w:line="240" w:lineRule="auto"/>
              <w:jc w:val="center"/>
            </w:pPr>
            <w:r w:rsidRPr="00D557CC">
              <w:t>6</w:t>
            </w:r>
          </w:p>
        </w:tc>
      </w:tr>
      <w:tr w:rsidR="00F154E0" w:rsidRPr="00D557CC" w:rsidTr="00C86335">
        <w:trPr>
          <w:trHeight w:val="863"/>
        </w:trPr>
        <w:tc>
          <w:tcPr>
            <w:tcW w:w="3168" w:type="dxa"/>
            <w:vAlign w:val="center"/>
          </w:tcPr>
          <w:p w:rsidR="00F154E0" w:rsidRPr="00D557CC" w:rsidRDefault="00F154E0" w:rsidP="00C86335">
            <w:pPr>
              <w:pStyle w:val="ListParagraph"/>
              <w:numPr>
                <w:ilvl w:val="0"/>
                <w:numId w:val="28"/>
              </w:numPr>
              <w:tabs>
                <w:tab w:val="left" w:pos="510"/>
              </w:tabs>
              <w:spacing w:after="100" w:afterAutospacing="1" w:line="240" w:lineRule="auto"/>
              <w:ind w:left="180" w:firstLine="0"/>
            </w:pPr>
            <w:r w:rsidRPr="00D557CC">
              <w:t xml:space="preserve">Assistance with collecting data, using data, and evaluating progress toward </w:t>
            </w:r>
            <w:r>
              <w:t>your RHEC’s goals</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c>
          <w:tcPr>
            <w:tcW w:w="1365" w:type="dxa"/>
            <w:vAlign w:val="center"/>
          </w:tcPr>
          <w:p w:rsidR="00F154E0" w:rsidRPr="00D557CC" w:rsidRDefault="00F154E0" w:rsidP="00C86335">
            <w:pPr>
              <w:autoSpaceDE w:val="0"/>
              <w:autoSpaceDN w:val="0"/>
              <w:adjustRightInd w:val="0"/>
              <w:spacing w:after="100" w:afterAutospacing="1" w:line="240" w:lineRule="auto"/>
              <w:jc w:val="center"/>
            </w:pPr>
            <w:r w:rsidRPr="00D557CC">
              <w:t>6</w:t>
            </w:r>
          </w:p>
        </w:tc>
      </w:tr>
      <w:tr w:rsidR="00F154E0" w:rsidRPr="00D557CC" w:rsidTr="00C86335">
        <w:trPr>
          <w:trHeight w:val="863"/>
        </w:trPr>
        <w:tc>
          <w:tcPr>
            <w:tcW w:w="3168" w:type="dxa"/>
            <w:vAlign w:val="center"/>
          </w:tcPr>
          <w:p w:rsidR="00F154E0" w:rsidRPr="00D557CC" w:rsidRDefault="00F154E0" w:rsidP="00C86335">
            <w:pPr>
              <w:pStyle w:val="ListParagraph"/>
              <w:numPr>
                <w:ilvl w:val="0"/>
                <w:numId w:val="28"/>
              </w:numPr>
              <w:tabs>
                <w:tab w:val="left" w:pos="510"/>
              </w:tabs>
              <w:spacing w:after="100" w:afterAutospacing="1" w:line="240" w:lineRule="auto"/>
              <w:ind w:left="180" w:firstLine="0"/>
            </w:pPr>
            <w:r w:rsidRPr="00D557CC">
              <w:t xml:space="preserve">Assistance with coordination </w:t>
            </w:r>
            <w:r>
              <w:t>and facilitation of meetings and other exchanges</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c>
          <w:tcPr>
            <w:tcW w:w="1365" w:type="dxa"/>
            <w:vAlign w:val="center"/>
          </w:tcPr>
          <w:p w:rsidR="00F154E0" w:rsidRPr="00D557CC" w:rsidRDefault="00F154E0" w:rsidP="00C86335">
            <w:pPr>
              <w:autoSpaceDE w:val="0"/>
              <w:autoSpaceDN w:val="0"/>
              <w:adjustRightInd w:val="0"/>
              <w:spacing w:after="100" w:afterAutospacing="1" w:line="240" w:lineRule="auto"/>
              <w:jc w:val="center"/>
            </w:pPr>
            <w:r w:rsidRPr="00D557CC">
              <w:t>6</w:t>
            </w:r>
          </w:p>
        </w:tc>
      </w:tr>
      <w:tr w:rsidR="00F154E0" w:rsidRPr="00D557CC" w:rsidTr="00C86335">
        <w:trPr>
          <w:trHeight w:val="863"/>
        </w:trPr>
        <w:tc>
          <w:tcPr>
            <w:tcW w:w="3168" w:type="dxa"/>
            <w:vAlign w:val="center"/>
          </w:tcPr>
          <w:p w:rsidR="00F154E0" w:rsidRPr="00D557CC" w:rsidRDefault="00F154E0" w:rsidP="00C86335">
            <w:pPr>
              <w:pStyle w:val="ListParagraph"/>
              <w:numPr>
                <w:ilvl w:val="0"/>
                <w:numId w:val="28"/>
              </w:numPr>
              <w:tabs>
                <w:tab w:val="left" w:pos="510"/>
              </w:tabs>
              <w:spacing w:after="100" w:afterAutospacing="1" w:line="240" w:lineRule="auto"/>
              <w:ind w:left="180" w:firstLine="0"/>
            </w:pPr>
            <w:r>
              <w:t>Follow-up on requests for assistance</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1</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2</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3</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4</w:t>
            </w:r>
          </w:p>
        </w:tc>
        <w:tc>
          <w:tcPr>
            <w:tcW w:w="1095" w:type="dxa"/>
            <w:vAlign w:val="center"/>
          </w:tcPr>
          <w:p w:rsidR="00F154E0" w:rsidRPr="00D557CC" w:rsidRDefault="00F154E0" w:rsidP="00C86335">
            <w:pPr>
              <w:autoSpaceDE w:val="0"/>
              <w:autoSpaceDN w:val="0"/>
              <w:adjustRightInd w:val="0"/>
              <w:spacing w:after="100" w:afterAutospacing="1" w:line="240" w:lineRule="auto"/>
              <w:jc w:val="center"/>
            </w:pPr>
            <w:r w:rsidRPr="00D557CC">
              <w:t>5</w:t>
            </w:r>
          </w:p>
        </w:tc>
        <w:tc>
          <w:tcPr>
            <w:tcW w:w="1365" w:type="dxa"/>
            <w:vAlign w:val="center"/>
          </w:tcPr>
          <w:p w:rsidR="00F154E0" w:rsidRPr="00D557CC" w:rsidRDefault="00F154E0" w:rsidP="00C86335">
            <w:pPr>
              <w:autoSpaceDE w:val="0"/>
              <w:autoSpaceDN w:val="0"/>
              <w:adjustRightInd w:val="0"/>
              <w:spacing w:after="100" w:afterAutospacing="1" w:line="240" w:lineRule="auto"/>
              <w:jc w:val="center"/>
            </w:pPr>
            <w:r w:rsidRPr="00D557CC">
              <w:t>6</w:t>
            </w:r>
          </w:p>
        </w:tc>
      </w:tr>
    </w:tbl>
    <w:p w:rsidR="00F154E0" w:rsidRDefault="00F154E0" w:rsidP="00F154E0">
      <w:pPr>
        <w:rPr>
          <w:i/>
        </w:rPr>
      </w:pPr>
      <w:r>
        <w:rPr>
          <w:i/>
        </w:rPr>
        <w:t>*</w:t>
      </w:r>
      <w:r w:rsidRPr="00681E94">
        <w:rPr>
          <w:i/>
        </w:rPr>
        <w:t xml:space="preserve">(if answered “Don’t Know Enough to Assess” to all of the last 4 questions, skip to question </w:t>
      </w:r>
      <w:r>
        <w:rPr>
          <w:i/>
        </w:rPr>
        <w:t>17</w:t>
      </w:r>
      <w:r w:rsidRPr="00681E94">
        <w:rPr>
          <w:i/>
        </w:rPr>
        <w:t>)</w:t>
      </w:r>
    </w:p>
    <w:p w:rsidR="00F154E0" w:rsidRDefault="00F154E0" w:rsidP="00F154E0">
      <w:pPr>
        <w:pStyle w:val="ListParagraph"/>
        <w:ind w:left="360"/>
      </w:pPr>
    </w:p>
    <w:p w:rsidR="00F154E0" w:rsidRDefault="00F154E0" w:rsidP="00F154E0">
      <w:pPr>
        <w:pStyle w:val="ListParagraph"/>
        <w:numPr>
          <w:ilvl w:val="0"/>
          <w:numId w:val="24"/>
        </w:numPr>
      </w:pPr>
      <w:r>
        <w:t xml:space="preserve">What support or assistance has been most helpful? </w:t>
      </w:r>
    </w:p>
    <w:p w:rsidR="00F154E0" w:rsidRDefault="00F154E0" w:rsidP="00F154E0">
      <w:pPr>
        <w:pStyle w:val="ListParagraph"/>
        <w:ind w:left="360"/>
      </w:pPr>
    </w:p>
    <w:p w:rsidR="00F154E0" w:rsidRDefault="00F154E0" w:rsidP="00F154E0">
      <w:pPr>
        <w:pStyle w:val="ListParagraph"/>
        <w:ind w:left="360"/>
      </w:pPr>
      <w:r>
        <w:t>__________________________________________________________________________________</w:t>
      </w:r>
    </w:p>
    <w:p w:rsidR="00F154E0" w:rsidRDefault="00F154E0" w:rsidP="00F154E0">
      <w:pPr>
        <w:pStyle w:val="ListParagraph"/>
      </w:pPr>
    </w:p>
    <w:p w:rsidR="00F154E0" w:rsidRDefault="00F154E0" w:rsidP="00F154E0">
      <w:pPr>
        <w:pStyle w:val="ListParagraph"/>
        <w:numPr>
          <w:ilvl w:val="0"/>
          <w:numId w:val="24"/>
        </w:numPr>
      </w:pPr>
      <w:r>
        <w:t>What has been least helpful?</w:t>
      </w:r>
    </w:p>
    <w:p w:rsidR="00F154E0" w:rsidRDefault="00F154E0" w:rsidP="00F154E0">
      <w:pPr>
        <w:pStyle w:val="ListParagraph"/>
        <w:ind w:left="360"/>
      </w:pPr>
    </w:p>
    <w:p w:rsidR="00F154E0" w:rsidRDefault="00F154E0" w:rsidP="00F154E0">
      <w:pPr>
        <w:pStyle w:val="ListParagraph"/>
        <w:ind w:left="360"/>
      </w:pPr>
      <w:r>
        <w:t>_________________________________________________________________________________</w:t>
      </w:r>
    </w:p>
    <w:p w:rsidR="00F154E0" w:rsidRDefault="00F154E0" w:rsidP="00F154E0">
      <w:pPr>
        <w:pStyle w:val="ListParagraph"/>
      </w:pPr>
    </w:p>
    <w:p w:rsidR="00F154E0" w:rsidRDefault="00F154E0" w:rsidP="00F154E0">
      <w:pPr>
        <w:pStyle w:val="ListParagraph"/>
        <w:numPr>
          <w:ilvl w:val="0"/>
          <w:numId w:val="24"/>
        </w:numPr>
      </w:pPr>
      <w:r>
        <w:lastRenderedPageBreak/>
        <w:t>What would you recommend to improve support and technical assistance to the RHEC?</w:t>
      </w:r>
    </w:p>
    <w:p w:rsidR="00F154E0" w:rsidRDefault="00F154E0" w:rsidP="00F154E0">
      <w:pPr>
        <w:pStyle w:val="ListParagraph"/>
        <w:ind w:left="360"/>
      </w:pPr>
    </w:p>
    <w:p w:rsidR="00F154E0" w:rsidRDefault="00F154E0" w:rsidP="00F154E0">
      <w:pPr>
        <w:pStyle w:val="ListParagraph"/>
        <w:ind w:left="360"/>
      </w:pPr>
      <w:r>
        <w:t>_________________________________________________________________________________</w:t>
      </w:r>
    </w:p>
    <w:p w:rsidR="00F154E0" w:rsidRDefault="00F154E0" w:rsidP="00F154E0">
      <w:pPr>
        <w:pStyle w:val="ListParagraph"/>
        <w:ind w:left="360"/>
      </w:pPr>
    </w:p>
    <w:p w:rsidR="00F154E0" w:rsidRDefault="00F154E0" w:rsidP="00F154E0">
      <w:pPr>
        <w:pStyle w:val="ListParagraph"/>
        <w:numPr>
          <w:ilvl w:val="0"/>
          <w:numId w:val="24"/>
        </w:numPr>
      </w:pPr>
      <w:r w:rsidRPr="00004696">
        <w:t xml:space="preserve">Please identify </w:t>
      </w:r>
      <w:r>
        <w:t>representatives from state and/or local community agencies and organizations with whom you communicate about the NPA and whom we might contact for more information about their health disparities work.</w:t>
      </w:r>
    </w:p>
    <w:p w:rsidR="00F154E0" w:rsidRDefault="00F154E0" w:rsidP="00F154E0">
      <w:pPr>
        <w:pStyle w:val="ListParagraph"/>
        <w:suppressAutoHyphens/>
        <w:spacing w:after="0" w:line="240" w:lineRule="auto"/>
        <w:ind w:left="360"/>
        <w:contextualSpacing w:val="0"/>
        <w:rPr>
          <w:b/>
          <w:sz w:val="24"/>
          <w:szCs w:val="24"/>
        </w:rPr>
      </w:pPr>
    </w:p>
    <w:p w:rsidR="00F154E0" w:rsidRPr="007154D0" w:rsidRDefault="00F154E0" w:rsidP="00F154E0">
      <w:pPr>
        <w:pStyle w:val="ListParagraph"/>
        <w:suppressAutoHyphens/>
        <w:spacing w:after="0" w:line="240" w:lineRule="auto"/>
        <w:ind w:left="360"/>
        <w:contextualSpacing w:val="0"/>
        <w:rPr>
          <w:b/>
        </w:rPr>
      </w:pPr>
      <w:r w:rsidRPr="007154D0">
        <w:rPr>
          <w:b/>
        </w:rPr>
        <w:t>Organization/Group: ________________________________________________________</w:t>
      </w:r>
    </w:p>
    <w:p w:rsidR="00F154E0" w:rsidRPr="007154D0" w:rsidRDefault="00F154E0" w:rsidP="00F154E0">
      <w:pPr>
        <w:pStyle w:val="ListParagraph"/>
        <w:suppressAutoHyphens/>
        <w:spacing w:after="0" w:line="240" w:lineRule="auto"/>
        <w:ind w:left="360"/>
        <w:contextualSpacing w:val="0"/>
        <w:rPr>
          <w:b/>
        </w:rPr>
      </w:pPr>
      <w:r w:rsidRPr="007154D0">
        <w:rPr>
          <w:b/>
        </w:rPr>
        <w:t>Contact Person: _____________________________________________________________</w:t>
      </w:r>
    </w:p>
    <w:p w:rsidR="00F154E0" w:rsidRDefault="00F154E0" w:rsidP="00F154E0">
      <w:pPr>
        <w:pStyle w:val="ListParagraph"/>
        <w:suppressAutoHyphens/>
        <w:spacing w:after="0" w:line="240" w:lineRule="auto"/>
        <w:ind w:left="360"/>
        <w:contextualSpacing w:val="0"/>
        <w:rPr>
          <w:b/>
        </w:rPr>
      </w:pPr>
      <w:r w:rsidRPr="007154D0">
        <w:rPr>
          <w:b/>
        </w:rPr>
        <w:t xml:space="preserve">Phone </w:t>
      </w:r>
      <w:r>
        <w:rPr>
          <w:b/>
        </w:rPr>
        <w:t>N</w:t>
      </w:r>
      <w:r w:rsidRPr="007154D0">
        <w:rPr>
          <w:b/>
        </w:rPr>
        <w:t xml:space="preserve">umber and/or </w:t>
      </w:r>
      <w:r>
        <w:rPr>
          <w:b/>
        </w:rPr>
        <w:t>E</w:t>
      </w:r>
      <w:r w:rsidRPr="007154D0">
        <w:rPr>
          <w:b/>
        </w:rPr>
        <w:t>mail: __________________________________________________</w:t>
      </w:r>
    </w:p>
    <w:p w:rsidR="00F154E0" w:rsidRDefault="00F154E0" w:rsidP="00F154E0">
      <w:pPr>
        <w:pStyle w:val="ListParagraph"/>
        <w:suppressAutoHyphens/>
        <w:spacing w:after="0" w:line="240" w:lineRule="auto"/>
        <w:ind w:left="360"/>
        <w:contextualSpacing w:val="0"/>
        <w:rPr>
          <w:b/>
        </w:rPr>
      </w:pPr>
    </w:p>
    <w:p w:rsidR="00F154E0" w:rsidRPr="007154D0" w:rsidRDefault="00F154E0" w:rsidP="00F154E0">
      <w:pPr>
        <w:pStyle w:val="ListParagraph"/>
        <w:suppressAutoHyphens/>
        <w:spacing w:after="0" w:line="240" w:lineRule="auto"/>
        <w:ind w:left="360"/>
        <w:contextualSpacing w:val="0"/>
        <w:rPr>
          <w:b/>
        </w:rPr>
      </w:pPr>
      <w:r w:rsidRPr="007154D0">
        <w:rPr>
          <w:b/>
        </w:rPr>
        <w:t>Organization/Group: ________________________________________________________</w:t>
      </w:r>
    </w:p>
    <w:p w:rsidR="00F154E0" w:rsidRPr="007154D0" w:rsidRDefault="00F154E0" w:rsidP="00F154E0">
      <w:pPr>
        <w:pStyle w:val="ListParagraph"/>
        <w:suppressAutoHyphens/>
        <w:spacing w:after="0" w:line="240" w:lineRule="auto"/>
        <w:ind w:left="360"/>
        <w:contextualSpacing w:val="0"/>
        <w:rPr>
          <w:b/>
        </w:rPr>
      </w:pPr>
      <w:r w:rsidRPr="007154D0">
        <w:rPr>
          <w:b/>
        </w:rPr>
        <w:t>Contact Person: _____________________________________________________________</w:t>
      </w:r>
    </w:p>
    <w:p w:rsidR="00F154E0" w:rsidRPr="007154D0" w:rsidRDefault="00F154E0" w:rsidP="00F154E0">
      <w:pPr>
        <w:pStyle w:val="ListParagraph"/>
        <w:suppressAutoHyphens/>
        <w:spacing w:after="0" w:line="240" w:lineRule="auto"/>
        <w:ind w:left="360"/>
        <w:contextualSpacing w:val="0"/>
        <w:rPr>
          <w:b/>
        </w:rPr>
      </w:pPr>
      <w:r w:rsidRPr="007154D0">
        <w:rPr>
          <w:b/>
        </w:rPr>
        <w:t xml:space="preserve">Phone </w:t>
      </w:r>
      <w:r>
        <w:rPr>
          <w:b/>
        </w:rPr>
        <w:t>N</w:t>
      </w:r>
      <w:r w:rsidRPr="007154D0">
        <w:rPr>
          <w:b/>
        </w:rPr>
        <w:t xml:space="preserve">umber and/or </w:t>
      </w:r>
      <w:r>
        <w:rPr>
          <w:b/>
        </w:rPr>
        <w:t>E</w:t>
      </w:r>
      <w:r w:rsidRPr="007154D0">
        <w:rPr>
          <w:b/>
        </w:rPr>
        <w:t>mail: __________________________________________________</w:t>
      </w:r>
    </w:p>
    <w:p w:rsidR="00F154E0" w:rsidRDefault="00F154E0" w:rsidP="00F154E0">
      <w:pPr>
        <w:pStyle w:val="ListParagraph"/>
        <w:suppressAutoHyphens/>
        <w:spacing w:after="0" w:line="240" w:lineRule="auto"/>
        <w:ind w:left="360"/>
        <w:contextualSpacing w:val="0"/>
        <w:rPr>
          <w:b/>
        </w:rPr>
      </w:pPr>
    </w:p>
    <w:p w:rsidR="00F154E0" w:rsidRPr="007154D0" w:rsidRDefault="00F154E0" w:rsidP="00F154E0">
      <w:pPr>
        <w:pStyle w:val="ListParagraph"/>
        <w:suppressAutoHyphens/>
        <w:spacing w:after="0" w:line="240" w:lineRule="auto"/>
        <w:ind w:left="360"/>
        <w:contextualSpacing w:val="0"/>
        <w:rPr>
          <w:b/>
        </w:rPr>
      </w:pPr>
      <w:r w:rsidRPr="007154D0">
        <w:rPr>
          <w:b/>
        </w:rPr>
        <w:t>Organization/Group: ________________________________________________________</w:t>
      </w:r>
    </w:p>
    <w:p w:rsidR="00F154E0" w:rsidRPr="007154D0" w:rsidRDefault="00F154E0" w:rsidP="00F154E0">
      <w:pPr>
        <w:pStyle w:val="ListParagraph"/>
        <w:suppressAutoHyphens/>
        <w:spacing w:after="0" w:line="240" w:lineRule="auto"/>
        <w:ind w:left="360"/>
        <w:contextualSpacing w:val="0"/>
        <w:rPr>
          <w:b/>
        </w:rPr>
      </w:pPr>
      <w:r w:rsidRPr="007154D0">
        <w:rPr>
          <w:b/>
        </w:rPr>
        <w:t>Contact Person: _____________________________________________________________</w:t>
      </w:r>
    </w:p>
    <w:p w:rsidR="00F154E0" w:rsidRPr="007154D0" w:rsidRDefault="00F154E0" w:rsidP="00F154E0">
      <w:pPr>
        <w:pStyle w:val="ListParagraph"/>
        <w:suppressAutoHyphens/>
        <w:spacing w:after="0" w:line="240" w:lineRule="auto"/>
        <w:ind w:left="360"/>
        <w:contextualSpacing w:val="0"/>
        <w:rPr>
          <w:b/>
        </w:rPr>
      </w:pPr>
      <w:r w:rsidRPr="007154D0">
        <w:rPr>
          <w:b/>
        </w:rPr>
        <w:t xml:space="preserve">Phone </w:t>
      </w:r>
      <w:r>
        <w:rPr>
          <w:b/>
        </w:rPr>
        <w:t>N</w:t>
      </w:r>
      <w:r w:rsidRPr="007154D0">
        <w:rPr>
          <w:b/>
        </w:rPr>
        <w:t xml:space="preserve">umber and/or </w:t>
      </w:r>
      <w:r>
        <w:rPr>
          <w:b/>
        </w:rPr>
        <w:t>E</w:t>
      </w:r>
      <w:r w:rsidRPr="007154D0">
        <w:rPr>
          <w:b/>
        </w:rPr>
        <w:t>mail: __________________________________________________</w:t>
      </w:r>
    </w:p>
    <w:p w:rsidR="00F154E0" w:rsidRDefault="00F154E0" w:rsidP="00F154E0">
      <w:pPr>
        <w:pStyle w:val="ListParagraph"/>
        <w:suppressAutoHyphens/>
        <w:spacing w:after="0" w:line="240" w:lineRule="auto"/>
        <w:ind w:left="360"/>
        <w:contextualSpacing w:val="0"/>
        <w:rPr>
          <w:b/>
        </w:rPr>
      </w:pPr>
    </w:p>
    <w:p w:rsidR="00F154E0" w:rsidRPr="007154D0" w:rsidRDefault="00F154E0" w:rsidP="00F154E0">
      <w:pPr>
        <w:pStyle w:val="ListParagraph"/>
        <w:suppressAutoHyphens/>
        <w:spacing w:after="0" w:line="240" w:lineRule="auto"/>
        <w:ind w:left="360"/>
        <w:contextualSpacing w:val="0"/>
        <w:rPr>
          <w:b/>
        </w:rPr>
      </w:pPr>
      <w:r w:rsidRPr="007154D0">
        <w:rPr>
          <w:b/>
        </w:rPr>
        <w:t>Organization/Group: ________________________________________________________</w:t>
      </w:r>
    </w:p>
    <w:p w:rsidR="00F154E0" w:rsidRPr="007154D0" w:rsidRDefault="00F154E0" w:rsidP="00F154E0">
      <w:pPr>
        <w:pStyle w:val="ListParagraph"/>
        <w:suppressAutoHyphens/>
        <w:spacing w:after="0" w:line="240" w:lineRule="auto"/>
        <w:ind w:left="360"/>
        <w:contextualSpacing w:val="0"/>
        <w:rPr>
          <w:b/>
        </w:rPr>
      </w:pPr>
      <w:r w:rsidRPr="007154D0">
        <w:rPr>
          <w:b/>
        </w:rPr>
        <w:t>Contact Person: _____________________________________________________________</w:t>
      </w:r>
    </w:p>
    <w:p w:rsidR="00F154E0" w:rsidRPr="007154D0" w:rsidRDefault="00F154E0" w:rsidP="00F154E0">
      <w:pPr>
        <w:pStyle w:val="ListParagraph"/>
        <w:suppressAutoHyphens/>
        <w:spacing w:after="0" w:line="240" w:lineRule="auto"/>
        <w:ind w:left="360"/>
        <w:contextualSpacing w:val="0"/>
        <w:rPr>
          <w:b/>
        </w:rPr>
      </w:pPr>
      <w:r w:rsidRPr="007154D0">
        <w:rPr>
          <w:b/>
        </w:rPr>
        <w:t xml:space="preserve">Phone </w:t>
      </w:r>
      <w:r>
        <w:rPr>
          <w:b/>
        </w:rPr>
        <w:t>N</w:t>
      </w:r>
      <w:r w:rsidRPr="007154D0">
        <w:rPr>
          <w:b/>
        </w:rPr>
        <w:t xml:space="preserve">umber and/or </w:t>
      </w:r>
      <w:r>
        <w:rPr>
          <w:b/>
        </w:rPr>
        <w:t>E</w:t>
      </w:r>
      <w:r w:rsidRPr="007154D0">
        <w:rPr>
          <w:b/>
        </w:rPr>
        <w:t>mail: __________________________________________________</w:t>
      </w:r>
    </w:p>
    <w:p w:rsidR="00F154E0" w:rsidRDefault="00F154E0" w:rsidP="00F154E0">
      <w:pPr>
        <w:pStyle w:val="ListParagraph"/>
        <w:suppressAutoHyphens/>
        <w:spacing w:after="0" w:line="240" w:lineRule="auto"/>
        <w:ind w:left="360"/>
        <w:contextualSpacing w:val="0"/>
        <w:rPr>
          <w:b/>
        </w:rPr>
      </w:pPr>
    </w:p>
    <w:p w:rsidR="00F154E0" w:rsidRPr="007154D0" w:rsidRDefault="00F154E0" w:rsidP="00F154E0">
      <w:pPr>
        <w:pStyle w:val="ListParagraph"/>
        <w:suppressAutoHyphens/>
        <w:spacing w:after="0" w:line="240" w:lineRule="auto"/>
        <w:ind w:left="360"/>
        <w:contextualSpacing w:val="0"/>
        <w:rPr>
          <w:b/>
        </w:rPr>
      </w:pPr>
      <w:r w:rsidRPr="007154D0">
        <w:rPr>
          <w:b/>
        </w:rPr>
        <w:t>Organization/Group: ________________________________________________________</w:t>
      </w:r>
    </w:p>
    <w:p w:rsidR="00F154E0" w:rsidRPr="007154D0" w:rsidRDefault="00F154E0" w:rsidP="00F154E0">
      <w:pPr>
        <w:pStyle w:val="ListParagraph"/>
        <w:suppressAutoHyphens/>
        <w:spacing w:after="0" w:line="240" w:lineRule="auto"/>
        <w:ind w:left="360"/>
        <w:contextualSpacing w:val="0"/>
        <w:rPr>
          <w:b/>
        </w:rPr>
      </w:pPr>
      <w:r w:rsidRPr="007154D0">
        <w:rPr>
          <w:b/>
        </w:rPr>
        <w:t>Contact Person: _____________________________________________________________</w:t>
      </w:r>
    </w:p>
    <w:p w:rsidR="00F154E0" w:rsidRPr="007154D0" w:rsidRDefault="00F154E0" w:rsidP="00F154E0">
      <w:pPr>
        <w:pStyle w:val="ListParagraph"/>
        <w:suppressAutoHyphens/>
        <w:spacing w:after="0" w:line="240" w:lineRule="auto"/>
        <w:ind w:left="360"/>
        <w:contextualSpacing w:val="0"/>
        <w:rPr>
          <w:b/>
        </w:rPr>
      </w:pPr>
      <w:r w:rsidRPr="007154D0">
        <w:rPr>
          <w:b/>
        </w:rPr>
        <w:t xml:space="preserve">Phone </w:t>
      </w:r>
      <w:r>
        <w:rPr>
          <w:b/>
        </w:rPr>
        <w:t>N</w:t>
      </w:r>
      <w:r w:rsidRPr="007154D0">
        <w:rPr>
          <w:b/>
        </w:rPr>
        <w:t xml:space="preserve">umber and/or </w:t>
      </w:r>
      <w:r>
        <w:rPr>
          <w:b/>
        </w:rPr>
        <w:t>E</w:t>
      </w:r>
      <w:r w:rsidRPr="007154D0">
        <w:rPr>
          <w:b/>
        </w:rPr>
        <w:t>mail: __________________________________________________</w:t>
      </w:r>
    </w:p>
    <w:p w:rsidR="00F154E0" w:rsidRDefault="00F154E0" w:rsidP="00F154E0"/>
    <w:p w:rsidR="00830A26" w:rsidRPr="00F62A2A" w:rsidRDefault="00830A26">
      <w:pPr>
        <w:rPr>
          <w:b/>
        </w:rPr>
      </w:pPr>
      <w:bookmarkStart w:id="0" w:name="_GoBack"/>
      <w:bookmarkEnd w:id="0"/>
    </w:p>
    <w:sectPr w:rsidR="00830A26" w:rsidRPr="00F62A2A" w:rsidSect="00BC7C0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37A" w:rsidRDefault="00F62A2A">
      <w:pPr>
        <w:spacing w:after="0" w:line="240" w:lineRule="auto"/>
      </w:pPr>
      <w:r>
        <w:separator/>
      </w:r>
    </w:p>
  </w:endnote>
  <w:endnote w:type="continuationSeparator" w:id="0">
    <w:p w:rsidR="002D137A" w:rsidRDefault="00F62A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2AD" w:rsidRDefault="00F154E0">
    <w:pPr>
      <w:pStyle w:val="Footer"/>
      <w:jc w:val="right"/>
    </w:pPr>
    <w:r>
      <w:t xml:space="preserve">Page | </w:t>
    </w:r>
    <w:r w:rsidR="002D137A">
      <w:fldChar w:fldCharType="begin"/>
    </w:r>
    <w:r>
      <w:instrText xml:space="preserve"> PAGE   \* MERGEFORMAT </w:instrText>
    </w:r>
    <w:r w:rsidR="002D137A">
      <w:fldChar w:fldCharType="separate"/>
    </w:r>
    <w:r w:rsidR="00F32246">
      <w:rPr>
        <w:noProof/>
      </w:rPr>
      <w:t>7</w:t>
    </w:r>
    <w:r w:rsidR="002D137A">
      <w:rPr>
        <w:noProof/>
      </w:rPr>
      <w:fldChar w:fldCharType="end"/>
    </w:r>
    <w:r>
      <w:t xml:space="preserve"> </w:t>
    </w:r>
  </w:p>
  <w:p w:rsidR="001A62AD" w:rsidRDefault="00F32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37A" w:rsidRDefault="00F62A2A">
      <w:pPr>
        <w:spacing w:after="0" w:line="240" w:lineRule="auto"/>
      </w:pPr>
      <w:r>
        <w:separator/>
      </w:r>
    </w:p>
  </w:footnote>
  <w:footnote w:type="continuationSeparator" w:id="0">
    <w:p w:rsidR="002D137A" w:rsidRDefault="00F62A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F3A"/>
    <w:multiLevelType w:val="hybridMultilevel"/>
    <w:tmpl w:val="009A7F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552A65"/>
    <w:multiLevelType w:val="hybridMultilevel"/>
    <w:tmpl w:val="3BC082E2"/>
    <w:lvl w:ilvl="0" w:tplc="A5B0B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34CFB"/>
    <w:multiLevelType w:val="hybridMultilevel"/>
    <w:tmpl w:val="D52C80F4"/>
    <w:lvl w:ilvl="0" w:tplc="A5B0B9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9327A07"/>
    <w:multiLevelType w:val="hybridMultilevel"/>
    <w:tmpl w:val="70B8C1FE"/>
    <w:lvl w:ilvl="0" w:tplc="EA44BF7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745621"/>
    <w:multiLevelType w:val="hybridMultilevel"/>
    <w:tmpl w:val="F988787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3C34384"/>
    <w:multiLevelType w:val="hybridMultilevel"/>
    <w:tmpl w:val="159C596C"/>
    <w:lvl w:ilvl="0" w:tplc="0409000F">
      <w:start w:val="1"/>
      <w:numFmt w:val="decimal"/>
      <w:lvlText w:val="%1."/>
      <w:lvlJc w:val="left"/>
      <w:pPr>
        <w:ind w:left="720" w:hanging="360"/>
      </w:pPr>
      <w:rPr>
        <w:rFonts w:cs="Times New Roman"/>
      </w:rPr>
    </w:lvl>
    <w:lvl w:ilvl="1" w:tplc="1A047A4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226A25"/>
    <w:multiLevelType w:val="hybridMultilevel"/>
    <w:tmpl w:val="DB446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67DE1"/>
    <w:multiLevelType w:val="hybridMultilevel"/>
    <w:tmpl w:val="F0BC1046"/>
    <w:lvl w:ilvl="0" w:tplc="0972C0C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E3285"/>
    <w:multiLevelType w:val="hybridMultilevel"/>
    <w:tmpl w:val="C4CC5120"/>
    <w:lvl w:ilvl="0" w:tplc="9E4080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40E71"/>
    <w:multiLevelType w:val="multilevel"/>
    <w:tmpl w:val="13DC3F10"/>
    <w:lvl w:ilvl="0">
      <w:start w:val="1"/>
      <w:numFmt w:val="decimal"/>
      <w:lvlText w:val="%1."/>
      <w:lvlJc w:val="left"/>
      <w:pPr>
        <w:ind w:left="720" w:hanging="360"/>
      </w:pPr>
      <w:rPr>
        <w:rFonts w:cs="Times New Roman"/>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275E03FD"/>
    <w:multiLevelType w:val="hybridMultilevel"/>
    <w:tmpl w:val="7CF654E6"/>
    <w:lvl w:ilvl="0" w:tplc="E32A791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575D4"/>
    <w:multiLevelType w:val="hybridMultilevel"/>
    <w:tmpl w:val="41641878"/>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E7B"/>
    <w:multiLevelType w:val="hybridMultilevel"/>
    <w:tmpl w:val="85521EB8"/>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ECD37C5"/>
    <w:multiLevelType w:val="hybridMultilevel"/>
    <w:tmpl w:val="70E6B480"/>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5965A1"/>
    <w:multiLevelType w:val="hybridMultilevel"/>
    <w:tmpl w:val="4D8C861C"/>
    <w:lvl w:ilvl="0" w:tplc="3FBA122A">
      <w:start w:val="1"/>
      <w:numFmt w:val="decimal"/>
      <w:lvlText w:val="%1."/>
      <w:lvlJc w:val="left"/>
      <w:pPr>
        <w:ind w:left="108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350F4413"/>
    <w:multiLevelType w:val="hybridMultilevel"/>
    <w:tmpl w:val="AD565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44447D"/>
    <w:multiLevelType w:val="hybridMultilevel"/>
    <w:tmpl w:val="4AF27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07C3F"/>
    <w:multiLevelType w:val="hybridMultilevel"/>
    <w:tmpl w:val="8F9A8C70"/>
    <w:lvl w:ilvl="0" w:tplc="9C34FE6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71377D4"/>
    <w:multiLevelType w:val="hybridMultilevel"/>
    <w:tmpl w:val="BE7E9EA4"/>
    <w:lvl w:ilvl="0" w:tplc="A5B0B93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A1D7109"/>
    <w:multiLevelType w:val="hybridMultilevel"/>
    <w:tmpl w:val="5CE8C478"/>
    <w:lvl w:ilvl="0" w:tplc="2FCCF376">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21">
    <w:nsid w:val="4B9E3861"/>
    <w:multiLevelType w:val="hybridMultilevel"/>
    <w:tmpl w:val="45E85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34788"/>
    <w:multiLevelType w:val="hybridMultilevel"/>
    <w:tmpl w:val="CCF8F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136AF"/>
    <w:multiLevelType w:val="hybridMultilevel"/>
    <w:tmpl w:val="4E1C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878A9"/>
    <w:multiLevelType w:val="hybridMultilevel"/>
    <w:tmpl w:val="839EE7FE"/>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A438A"/>
    <w:multiLevelType w:val="hybridMultilevel"/>
    <w:tmpl w:val="96E0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87AD8"/>
    <w:multiLevelType w:val="hybridMultilevel"/>
    <w:tmpl w:val="2488B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47330"/>
    <w:multiLevelType w:val="hybridMultilevel"/>
    <w:tmpl w:val="7C7A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042B9C"/>
    <w:multiLevelType w:val="hybridMultilevel"/>
    <w:tmpl w:val="8E1669AC"/>
    <w:lvl w:ilvl="0" w:tplc="EA44BF72">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E5A3F81"/>
    <w:multiLevelType w:val="hybridMultilevel"/>
    <w:tmpl w:val="9C52A53A"/>
    <w:lvl w:ilvl="0" w:tplc="A5B0B93A">
      <w:start w:val="1"/>
      <w:numFmt w:val="bullet"/>
      <w:lvlText w:val=""/>
      <w:lvlJc w:val="left"/>
      <w:pPr>
        <w:ind w:left="720" w:hanging="360"/>
      </w:pPr>
      <w:rPr>
        <w:rFonts w:ascii="Symbol" w:hAnsi="Symbol" w:hint="default"/>
      </w:rPr>
    </w:lvl>
    <w:lvl w:ilvl="1" w:tplc="0409000F">
      <w:start w:val="1"/>
      <w:numFmt w:val="decimal"/>
      <w:lvlText w:val="%2."/>
      <w:lvlJc w:val="left"/>
      <w:pPr>
        <w:tabs>
          <w:tab w:val="num" w:pos="2880"/>
        </w:tabs>
        <w:ind w:left="2880" w:hanging="360"/>
      </w:pPr>
      <w:rPr>
        <w:rFonts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1395EDF"/>
    <w:multiLevelType w:val="hybridMultilevel"/>
    <w:tmpl w:val="99888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265E20"/>
    <w:multiLevelType w:val="hybridMultilevel"/>
    <w:tmpl w:val="57A482AE"/>
    <w:lvl w:ilvl="0" w:tplc="0409000F">
      <w:start w:val="1"/>
      <w:numFmt w:val="decimal"/>
      <w:lvlText w:val="%1."/>
      <w:lvlJc w:val="left"/>
      <w:pPr>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3D4898"/>
    <w:multiLevelType w:val="hybridMultilevel"/>
    <w:tmpl w:val="5E0A2858"/>
    <w:lvl w:ilvl="0" w:tplc="3F66B83C">
      <w:start w:val="1"/>
      <w:numFmt w:val="bullet"/>
      <w:lvlText w:val=""/>
      <w:lvlJc w:val="left"/>
      <w:pPr>
        <w:tabs>
          <w:tab w:val="num" w:pos="1080"/>
        </w:tabs>
        <w:ind w:left="1080" w:hanging="360"/>
      </w:pPr>
      <w:rPr>
        <w:rFonts w:ascii="Symbol" w:hAnsi="Symbol"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0"/>
  </w:num>
  <w:num w:numId="2">
    <w:abstractNumId w:val="15"/>
  </w:num>
  <w:num w:numId="3">
    <w:abstractNumId w:val="10"/>
  </w:num>
  <w:num w:numId="4">
    <w:abstractNumId w:val="6"/>
  </w:num>
  <w:num w:numId="5">
    <w:abstractNumId w:val="23"/>
  </w:num>
  <w:num w:numId="6">
    <w:abstractNumId w:val="27"/>
  </w:num>
  <w:num w:numId="7">
    <w:abstractNumId w:val="25"/>
  </w:num>
  <w:num w:numId="8">
    <w:abstractNumId w:val="32"/>
  </w:num>
  <w:num w:numId="9">
    <w:abstractNumId w:val="3"/>
  </w:num>
  <w:num w:numId="10">
    <w:abstractNumId w:val="18"/>
  </w:num>
  <w:num w:numId="11">
    <w:abstractNumId w:val="31"/>
  </w:num>
  <w:num w:numId="12">
    <w:abstractNumId w:val="13"/>
  </w:num>
  <w:num w:numId="13">
    <w:abstractNumId w:val="19"/>
  </w:num>
  <w:num w:numId="14">
    <w:abstractNumId w:val="2"/>
  </w:num>
  <w:num w:numId="15">
    <w:abstractNumId w:val="29"/>
  </w:num>
  <w:num w:numId="16">
    <w:abstractNumId w:val="14"/>
  </w:num>
  <w:num w:numId="17">
    <w:abstractNumId w:val="1"/>
  </w:num>
  <w:num w:numId="18">
    <w:abstractNumId w:val="5"/>
  </w:num>
  <w:num w:numId="19">
    <w:abstractNumId w:val="24"/>
  </w:num>
  <w:num w:numId="20">
    <w:abstractNumId w:val="0"/>
  </w:num>
  <w:num w:numId="21">
    <w:abstractNumId w:val="4"/>
  </w:num>
  <w:num w:numId="22">
    <w:abstractNumId w:val="12"/>
  </w:num>
  <w:num w:numId="23">
    <w:abstractNumId w:val="11"/>
  </w:num>
  <w:num w:numId="24">
    <w:abstractNumId w:val="9"/>
  </w:num>
  <w:num w:numId="25">
    <w:abstractNumId w:val="8"/>
  </w:num>
  <w:num w:numId="26">
    <w:abstractNumId w:val="7"/>
  </w:num>
  <w:num w:numId="27">
    <w:abstractNumId w:val="30"/>
  </w:num>
  <w:num w:numId="28">
    <w:abstractNumId w:val="26"/>
  </w:num>
  <w:num w:numId="29">
    <w:abstractNumId w:val="17"/>
  </w:num>
  <w:num w:numId="30">
    <w:abstractNumId w:val="16"/>
  </w:num>
  <w:num w:numId="31">
    <w:abstractNumId w:val="21"/>
  </w:num>
  <w:num w:numId="32">
    <w:abstractNumId w:val="22"/>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54E0"/>
    <w:rsid w:val="002D137A"/>
    <w:rsid w:val="00830A26"/>
    <w:rsid w:val="00F154E0"/>
    <w:rsid w:val="00F32246"/>
    <w:rsid w:val="00F62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54E0"/>
    <w:rPr>
      <w:rFonts w:cs="Times New Roman"/>
      <w:color w:val="0000FF"/>
      <w:u w:val="single"/>
    </w:rPr>
  </w:style>
  <w:style w:type="paragraph" w:styleId="Footer">
    <w:name w:val="footer"/>
    <w:basedOn w:val="Normal"/>
    <w:link w:val="FooterChar"/>
    <w:uiPriority w:val="99"/>
    <w:rsid w:val="00F1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E0"/>
    <w:rPr>
      <w:rFonts w:ascii="Calibri" w:eastAsia="Calibri" w:hAnsi="Calibri" w:cs="Times New Roman"/>
    </w:rPr>
  </w:style>
  <w:style w:type="paragraph" w:styleId="ListParagraph">
    <w:name w:val="List Paragraph"/>
    <w:basedOn w:val="Normal"/>
    <w:uiPriority w:val="34"/>
    <w:qFormat/>
    <w:rsid w:val="00F154E0"/>
    <w:pPr>
      <w:ind w:left="720"/>
      <w:contextualSpacing/>
    </w:pPr>
  </w:style>
  <w:style w:type="paragraph" w:styleId="BodyTextIndent">
    <w:name w:val="Body Text Indent"/>
    <w:basedOn w:val="Normal"/>
    <w:link w:val="BodyTextIndentChar"/>
    <w:uiPriority w:val="99"/>
    <w:semiHidden/>
    <w:rsid w:val="00F154E0"/>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F154E0"/>
    <w:rPr>
      <w:rFonts w:ascii="Times New Roman" w:eastAsia="Times New Roman" w:hAnsi="Times New Roman" w:cs="Times New Roman"/>
      <w:sz w:val="20"/>
      <w:szCs w:val="24"/>
    </w:rPr>
  </w:style>
  <w:style w:type="paragraph" w:styleId="BodyText">
    <w:name w:val="Body Text"/>
    <w:basedOn w:val="Normal"/>
    <w:link w:val="BodyTextChar"/>
    <w:uiPriority w:val="99"/>
    <w:rsid w:val="00F154E0"/>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F154E0"/>
    <w:rPr>
      <w:rFonts w:ascii="Times New Roman" w:eastAsia="Times New Roman" w:hAnsi="Times New Roman" w:cs="Times New Roman"/>
      <w:sz w:val="20"/>
      <w:szCs w:val="24"/>
    </w:rPr>
  </w:style>
  <w:style w:type="paragraph" w:styleId="NormalWeb">
    <w:name w:val="Normal (Web)"/>
    <w:basedOn w:val="Normal"/>
    <w:uiPriority w:val="99"/>
    <w:rsid w:val="00F154E0"/>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F1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E0"/>
    <w:rPr>
      <w:rFonts w:ascii="Calibri" w:eastAsia="Calibri" w:hAnsi="Calibri" w:cs="Times New Roman"/>
    </w:rPr>
  </w:style>
  <w:style w:type="paragraph" w:styleId="ListBullet">
    <w:name w:val="List Bullet"/>
    <w:basedOn w:val="Normal"/>
    <w:uiPriority w:val="99"/>
    <w:rsid w:val="00F154E0"/>
    <w:pPr>
      <w:tabs>
        <w:tab w:val="num" w:pos="360"/>
      </w:tabs>
      <w:ind w:left="360" w:hanging="360"/>
      <w:contextualSpacing/>
    </w:pPr>
  </w:style>
  <w:style w:type="paragraph" w:styleId="CommentText">
    <w:name w:val="annotation text"/>
    <w:basedOn w:val="Normal"/>
    <w:link w:val="CommentTextChar"/>
    <w:uiPriority w:val="99"/>
    <w:unhideWhenUsed/>
    <w:rsid w:val="00F154E0"/>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F154E0"/>
    <w:rPr>
      <w:rFonts w:eastAsia="Times New Roman"/>
      <w:sz w:val="20"/>
      <w:szCs w:val="20"/>
    </w:rPr>
  </w:style>
  <w:style w:type="table" w:styleId="TableGrid">
    <w:name w:val="Table Grid"/>
    <w:basedOn w:val="TableNormal"/>
    <w:uiPriority w:val="59"/>
    <w:rsid w:val="00F15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E0"/>
    <w:rPr>
      <w:rFonts w:ascii="Tahoma" w:eastAsia="Calibri" w:hAnsi="Tahoma" w:cs="Tahoma"/>
      <w:sz w:val="16"/>
      <w:szCs w:val="16"/>
    </w:rPr>
  </w:style>
  <w:style w:type="character" w:styleId="CommentReference">
    <w:name w:val="annotation reference"/>
    <w:basedOn w:val="DefaultParagraphFont"/>
    <w:uiPriority w:val="99"/>
    <w:semiHidden/>
    <w:unhideWhenUsed/>
    <w:rsid w:val="00F154E0"/>
    <w:rPr>
      <w:sz w:val="16"/>
      <w:szCs w:val="16"/>
    </w:rPr>
  </w:style>
  <w:style w:type="paragraph" w:styleId="CommentSubject">
    <w:name w:val="annotation subject"/>
    <w:basedOn w:val="CommentText"/>
    <w:next w:val="CommentText"/>
    <w:link w:val="CommentSubjectChar"/>
    <w:uiPriority w:val="99"/>
    <w:semiHidden/>
    <w:unhideWhenUsed/>
    <w:rsid w:val="00F154E0"/>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154E0"/>
    <w:rPr>
      <w:rFonts w:ascii="Calibri" w:eastAsia="Calibri" w:hAnsi="Calibri" w:cs="Times New Roman"/>
      <w:b/>
      <w:bCs/>
      <w:sz w:val="20"/>
      <w:szCs w:val="20"/>
    </w:rPr>
  </w:style>
  <w:style w:type="paragraph" w:styleId="NoSpacing">
    <w:name w:val="No Spacing"/>
    <w:uiPriority w:val="1"/>
    <w:qFormat/>
    <w:rsid w:val="00F154E0"/>
    <w:pPr>
      <w:widowControl w:val="0"/>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54E0"/>
    <w:rPr>
      <w:rFonts w:cs="Times New Roman"/>
      <w:color w:val="0000FF"/>
      <w:u w:val="single"/>
    </w:rPr>
  </w:style>
  <w:style w:type="paragraph" w:styleId="Footer">
    <w:name w:val="footer"/>
    <w:basedOn w:val="Normal"/>
    <w:link w:val="FooterChar"/>
    <w:uiPriority w:val="99"/>
    <w:rsid w:val="00F1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E0"/>
    <w:rPr>
      <w:rFonts w:ascii="Calibri" w:eastAsia="Calibri" w:hAnsi="Calibri" w:cs="Times New Roman"/>
    </w:rPr>
  </w:style>
  <w:style w:type="paragraph" w:styleId="ListParagraph">
    <w:name w:val="List Paragraph"/>
    <w:basedOn w:val="Normal"/>
    <w:uiPriority w:val="34"/>
    <w:qFormat/>
    <w:rsid w:val="00F154E0"/>
    <w:pPr>
      <w:ind w:left="720"/>
      <w:contextualSpacing/>
    </w:pPr>
  </w:style>
  <w:style w:type="paragraph" w:styleId="BodyTextIndent">
    <w:name w:val="Body Text Indent"/>
    <w:basedOn w:val="Normal"/>
    <w:link w:val="BodyTextIndentChar"/>
    <w:uiPriority w:val="99"/>
    <w:semiHidden/>
    <w:rsid w:val="00F154E0"/>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F154E0"/>
    <w:rPr>
      <w:rFonts w:ascii="Times New Roman" w:eastAsia="Times New Roman" w:hAnsi="Times New Roman" w:cs="Times New Roman"/>
      <w:sz w:val="20"/>
      <w:szCs w:val="24"/>
    </w:rPr>
  </w:style>
  <w:style w:type="paragraph" w:styleId="BodyText">
    <w:name w:val="Body Text"/>
    <w:basedOn w:val="Normal"/>
    <w:link w:val="BodyTextChar"/>
    <w:uiPriority w:val="99"/>
    <w:rsid w:val="00F154E0"/>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F154E0"/>
    <w:rPr>
      <w:rFonts w:ascii="Times New Roman" w:eastAsia="Times New Roman" w:hAnsi="Times New Roman" w:cs="Times New Roman"/>
      <w:sz w:val="20"/>
      <w:szCs w:val="24"/>
    </w:rPr>
  </w:style>
  <w:style w:type="paragraph" w:styleId="NormalWeb">
    <w:name w:val="Normal (Web)"/>
    <w:basedOn w:val="Normal"/>
    <w:uiPriority w:val="99"/>
    <w:rsid w:val="00F154E0"/>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F1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E0"/>
    <w:rPr>
      <w:rFonts w:ascii="Calibri" w:eastAsia="Calibri" w:hAnsi="Calibri" w:cs="Times New Roman"/>
    </w:rPr>
  </w:style>
  <w:style w:type="paragraph" w:styleId="ListBullet">
    <w:name w:val="List Bullet"/>
    <w:basedOn w:val="Normal"/>
    <w:uiPriority w:val="99"/>
    <w:rsid w:val="00F154E0"/>
    <w:pPr>
      <w:tabs>
        <w:tab w:val="num" w:pos="360"/>
      </w:tabs>
      <w:ind w:left="360" w:hanging="360"/>
      <w:contextualSpacing/>
    </w:pPr>
  </w:style>
  <w:style w:type="paragraph" w:styleId="CommentText">
    <w:name w:val="annotation text"/>
    <w:basedOn w:val="Normal"/>
    <w:link w:val="CommentTextChar"/>
    <w:uiPriority w:val="99"/>
    <w:unhideWhenUsed/>
    <w:rsid w:val="00F154E0"/>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F154E0"/>
    <w:rPr>
      <w:rFonts w:eastAsia="Times New Roman"/>
      <w:sz w:val="20"/>
      <w:szCs w:val="20"/>
    </w:rPr>
  </w:style>
  <w:style w:type="table" w:styleId="TableGrid">
    <w:name w:val="Table Grid"/>
    <w:basedOn w:val="TableNormal"/>
    <w:uiPriority w:val="59"/>
    <w:rsid w:val="00F15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E0"/>
    <w:rPr>
      <w:rFonts w:ascii="Tahoma" w:eastAsia="Calibri" w:hAnsi="Tahoma" w:cs="Tahoma"/>
      <w:sz w:val="16"/>
      <w:szCs w:val="16"/>
    </w:rPr>
  </w:style>
  <w:style w:type="character" w:styleId="CommentReference">
    <w:name w:val="annotation reference"/>
    <w:basedOn w:val="DefaultParagraphFont"/>
    <w:uiPriority w:val="99"/>
    <w:semiHidden/>
    <w:unhideWhenUsed/>
    <w:rsid w:val="00F154E0"/>
    <w:rPr>
      <w:sz w:val="16"/>
      <w:szCs w:val="16"/>
    </w:rPr>
  </w:style>
  <w:style w:type="paragraph" w:styleId="CommentSubject">
    <w:name w:val="annotation subject"/>
    <w:basedOn w:val="CommentText"/>
    <w:next w:val="CommentText"/>
    <w:link w:val="CommentSubjectChar"/>
    <w:uiPriority w:val="99"/>
    <w:semiHidden/>
    <w:unhideWhenUsed/>
    <w:rsid w:val="00F154E0"/>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F154E0"/>
    <w:rPr>
      <w:rFonts w:ascii="Calibri" w:eastAsia="Calibri" w:hAnsi="Calibri" w:cs="Times New Roman"/>
      <w:b/>
      <w:bCs/>
      <w:sz w:val="20"/>
      <w:szCs w:val="20"/>
    </w:rPr>
  </w:style>
  <w:style w:type="paragraph" w:styleId="NoSpacing">
    <w:name w:val="No Spacing"/>
    <w:uiPriority w:val="1"/>
    <w:qFormat/>
    <w:rsid w:val="00F154E0"/>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1634</Words>
  <Characters>9316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 Lee</dc:creator>
  <cp:lastModifiedBy>Department of Health and Human Services</cp:lastModifiedBy>
  <cp:revision>2</cp:revision>
  <dcterms:created xsi:type="dcterms:W3CDTF">2013-02-15T19:36:00Z</dcterms:created>
  <dcterms:modified xsi:type="dcterms:W3CDTF">2013-02-15T19:36:00Z</dcterms:modified>
</cp:coreProperties>
</file>