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CB" w:rsidRDefault="002F31CB" w:rsidP="00844722">
      <w:pPr>
        <w:pStyle w:val="C2-CtrSglSp"/>
      </w:pPr>
    </w:p>
    <w:p w:rsidR="00982BAE" w:rsidRPr="00CA4ABB" w:rsidRDefault="002F31CB" w:rsidP="00844722">
      <w:pPr>
        <w:pStyle w:val="C2-CtrSglSp"/>
      </w:pPr>
      <w:r>
        <w:br/>
      </w:r>
      <w:r w:rsidR="00982BAE" w:rsidRPr="00CA4ABB">
        <w:t>National Science Foundation</w:t>
      </w:r>
    </w:p>
    <w:p w:rsidR="00982BAE" w:rsidRPr="00CA4ABB" w:rsidRDefault="00982BAE" w:rsidP="00844722">
      <w:pPr>
        <w:pStyle w:val="C1-CtrBoldHd"/>
      </w:pPr>
      <w:r w:rsidRPr="00CA4ABB">
        <w:t xml:space="preserve">FY </w:t>
      </w:r>
      <w:r w:rsidR="00C74004">
        <w:t>2011</w:t>
      </w:r>
      <w:r w:rsidRPr="00CA4ABB">
        <w:t xml:space="preserve"> Survey of Science</w:t>
      </w:r>
      <w:r w:rsidR="002F31CB">
        <w:t xml:space="preserve"> </w:t>
      </w:r>
      <w:r w:rsidRPr="00CA4ABB">
        <w:t>and</w:t>
      </w:r>
      <w:r w:rsidR="004C51D2" w:rsidRPr="00CA4ABB">
        <w:br/>
      </w:r>
      <w:r w:rsidRPr="00CA4ABB">
        <w:t>Engineering Research Facilities</w:t>
      </w:r>
    </w:p>
    <w:p w:rsidR="00982BAE" w:rsidRPr="00CA4ABB" w:rsidRDefault="00982BAE" w:rsidP="00844722">
      <w:pPr>
        <w:pStyle w:val="C2-CtrSglSp"/>
        <w:rPr>
          <w:b/>
        </w:rPr>
      </w:pPr>
      <w:r w:rsidRPr="00CA4ABB">
        <w:rPr>
          <w:b/>
        </w:rPr>
        <w:t>Part 1:</w:t>
      </w:r>
      <w:r w:rsidRPr="00CA4ABB">
        <w:rPr>
          <w:b/>
        </w:rPr>
        <w:tab/>
        <w:t>Resea</w:t>
      </w:r>
      <w:r w:rsidRPr="00CA4ABB">
        <w:rPr>
          <w:b/>
          <w:spacing w:val="-7"/>
        </w:rPr>
        <w:t>r</w:t>
      </w:r>
      <w:r w:rsidRPr="00CA4ABB">
        <w:rPr>
          <w:b/>
        </w:rPr>
        <w:t>ch Space</w:t>
      </w:r>
    </w:p>
    <w:p w:rsidR="00982BAE" w:rsidRPr="000957B1" w:rsidRDefault="00982BAE" w:rsidP="000957B1">
      <w:pPr>
        <w:pStyle w:val="SL-FlLftSgl"/>
      </w:pPr>
    </w:p>
    <w:p w:rsidR="00982BAE" w:rsidRPr="000957B1" w:rsidRDefault="00982BAE" w:rsidP="000957B1">
      <w:pPr>
        <w:pStyle w:val="SL-FlLftSgl"/>
      </w:pPr>
    </w:p>
    <w:p w:rsidR="00982BAE" w:rsidRDefault="00982BAE" w:rsidP="000957B1">
      <w:pPr>
        <w:pStyle w:val="SL-FlLftSgl"/>
      </w:pPr>
    </w:p>
    <w:p w:rsidR="00D6107E" w:rsidRDefault="00D6107E" w:rsidP="000957B1">
      <w:pPr>
        <w:pStyle w:val="SL-FlLftSgl"/>
      </w:pPr>
    </w:p>
    <w:p w:rsidR="00D6107E" w:rsidRDefault="00D6107E" w:rsidP="000957B1">
      <w:pPr>
        <w:pStyle w:val="SL-FlLftSgl"/>
      </w:pPr>
    </w:p>
    <w:p w:rsidR="00D6107E" w:rsidRPr="000957B1" w:rsidRDefault="00D6107E" w:rsidP="000957B1">
      <w:pPr>
        <w:pStyle w:val="SL-FlLftSgl"/>
      </w:pPr>
    </w:p>
    <w:p w:rsidR="00982BAE" w:rsidRPr="000957B1" w:rsidRDefault="00982BAE" w:rsidP="000957B1">
      <w:pPr>
        <w:pStyle w:val="SL-FlLftSgl"/>
      </w:pPr>
    </w:p>
    <w:p w:rsidR="000957B1" w:rsidRPr="000957B1" w:rsidRDefault="000957B1" w:rsidP="007D4E75">
      <w:pPr>
        <w:pStyle w:val="SL-FlLftSgl"/>
        <w:keepNext/>
      </w:pPr>
      <w:r w:rsidRPr="000957B1">
        <w:t>Your participation in this survey is voluntary.</w:t>
      </w:r>
      <w:r w:rsidR="00A22FB3">
        <w:t xml:space="preserve"> </w:t>
      </w:r>
      <w:r w:rsidRPr="000957B1">
        <w:t>However, your institution’s response is important.</w:t>
      </w:r>
      <w:r w:rsidR="00A22FB3">
        <w:t xml:space="preserve"> </w:t>
      </w:r>
      <w:r w:rsidRPr="000957B1">
        <w:t>The information from this survey on individual institutions can be used by your institution and other institutions for decision- and policy-making.</w:t>
      </w:r>
      <w:r w:rsidR="00A22FB3">
        <w:t xml:space="preserve"> </w:t>
      </w:r>
      <w:r w:rsidRPr="000957B1">
        <w:t>The data also describe science and engineering research facilities at the national, regional, and state levels.</w:t>
      </w:r>
    </w:p>
    <w:p w:rsidR="000957B1" w:rsidRPr="000957B1" w:rsidRDefault="000957B1" w:rsidP="007D4E75">
      <w:pPr>
        <w:pStyle w:val="SL-FlLftSgl"/>
        <w:keepNext/>
      </w:pPr>
    </w:p>
    <w:p w:rsidR="000957B1" w:rsidRPr="000957B1" w:rsidRDefault="000957B1" w:rsidP="007D4E75">
      <w:pPr>
        <w:pStyle w:val="SL-FlLftSgl"/>
        <w:keepNext/>
      </w:pPr>
      <w:r w:rsidRPr="000957B1">
        <w:t>Based on pretests, responding to this survey (Part 1 and Part 2 combined) typically requires 41 hours depending on how data are maintained at your institution.</w:t>
      </w:r>
      <w:r w:rsidR="00A22FB3">
        <w:t xml:space="preserve"> </w:t>
      </w:r>
      <w:r w:rsidRPr="000957B1">
        <w:t xml:space="preserve">If you wish to comment on the burden of completing this survey, contact Suzanne H. Plimpton, Reports Clearance Officer, NSF, via e-mail at </w:t>
      </w:r>
      <w:hyperlink r:id="rId8" w:history="1">
        <w:r w:rsidRPr="00A22FB3">
          <w:rPr>
            <w:rStyle w:val="Hyperlink"/>
            <w:color w:val="auto"/>
            <w:u w:val="none"/>
          </w:rPr>
          <w:t>splimpto@nsf.gov</w:t>
        </w:r>
      </w:hyperlink>
      <w:r w:rsidRPr="000957B1">
        <w:t xml:space="preserve"> or call 1-703-292-7556.</w:t>
      </w:r>
      <w:r w:rsidR="00A22FB3">
        <w:t xml:space="preserve"> </w:t>
      </w:r>
      <w:r w:rsidRPr="000957B1">
        <w:t>Or, you may write to the Office of Management and Budget, Paperwork Reduction Project (OMB Number 3145-0101), Washington, DC 20503.</w:t>
      </w:r>
    </w:p>
    <w:p w:rsidR="000957B1" w:rsidRPr="000957B1" w:rsidRDefault="000957B1" w:rsidP="007D4E75">
      <w:pPr>
        <w:pStyle w:val="SL-FlLftSgl"/>
        <w:keepNext/>
      </w:pPr>
    </w:p>
    <w:p w:rsidR="000957B1" w:rsidRPr="000957B1" w:rsidRDefault="000957B1" w:rsidP="002A2486">
      <w:pPr>
        <w:pStyle w:val="SL-FlLftSgl"/>
        <w:keepNext/>
        <w:ind w:right="90"/>
      </w:pPr>
      <w:r w:rsidRPr="000957B1">
        <w:t xml:space="preserve">If you have a question, please contact </w:t>
      </w:r>
      <w:r w:rsidR="002F31CB">
        <w:t>[Name]</w:t>
      </w:r>
      <w:r w:rsidR="00A22FB3">
        <w:t xml:space="preserve"> </w:t>
      </w:r>
      <w:r w:rsidRPr="000957B1">
        <w:t>via e-mail at</w:t>
      </w:r>
      <w:r w:rsidR="0040139C">
        <w:t xml:space="preserve"> </w:t>
      </w:r>
      <w:hyperlink r:id="rId9" w:history="1">
        <w:r w:rsidR="002F31CB">
          <w:rPr>
            <w:rStyle w:val="Hyperlink"/>
            <w:color w:val="auto"/>
            <w:u w:val="none"/>
          </w:rPr>
          <w:t>[Contractor email box]</w:t>
        </w:r>
      </w:hyperlink>
      <w:r w:rsidRPr="000957B1">
        <w:t xml:space="preserve"> or </w:t>
      </w:r>
      <w:r w:rsidR="00A22FB3" w:rsidRPr="000957B1">
        <w:t>ca</w:t>
      </w:r>
      <w:r w:rsidR="00A22FB3">
        <w:t>ll</w:t>
      </w:r>
      <w:r w:rsidR="00A22FB3">
        <w:br/>
        <w:t>1-888-</w:t>
      </w:r>
      <w:r w:rsidR="004D4CC3">
        <w:t>XXX</w:t>
      </w:r>
      <w:r w:rsidR="00A22FB3">
        <w:t>-</w:t>
      </w:r>
      <w:r w:rsidR="004D4CC3">
        <w:t>XXXX</w:t>
      </w:r>
      <w:r w:rsidRPr="000957B1">
        <w:t>. The survey director at the National Science Foundation is Dr. Leslie Christovich.</w:t>
      </w:r>
    </w:p>
    <w:p w:rsidR="000957B1" w:rsidRPr="000957B1" w:rsidRDefault="000957B1" w:rsidP="007D4E75">
      <w:pPr>
        <w:pStyle w:val="SL-FlLftSgl"/>
        <w:keepNext/>
      </w:pPr>
    </w:p>
    <w:p w:rsidR="000957B1" w:rsidRPr="007D4E75" w:rsidRDefault="000957B1" w:rsidP="007D4E75">
      <w:pPr>
        <w:pStyle w:val="SL-FlLftSgl"/>
        <w:keepNext/>
        <w:rPr>
          <w:b/>
        </w:rPr>
      </w:pPr>
      <w:r w:rsidRPr="007D4E75">
        <w:rPr>
          <w:b/>
        </w:rPr>
        <w:t>Please complete and submit this survey on the web (according to the instructions on page 1) or return it by mail to:</w:t>
      </w:r>
    </w:p>
    <w:p w:rsidR="000957B1" w:rsidRPr="000957B1" w:rsidRDefault="000957B1" w:rsidP="007D4E75">
      <w:pPr>
        <w:pStyle w:val="SL-FlLftSgl"/>
        <w:keepNext/>
      </w:pPr>
    </w:p>
    <w:p w:rsidR="000957B1" w:rsidRPr="000957B1" w:rsidRDefault="000957B1" w:rsidP="007D4E75">
      <w:pPr>
        <w:pStyle w:val="SL-FlLftSgl"/>
        <w:keepNext/>
      </w:pPr>
      <w:r w:rsidRPr="000957B1">
        <w:t>ATTN:</w:t>
      </w:r>
      <w:r w:rsidR="00A22FB3">
        <w:t xml:space="preserve"> </w:t>
      </w:r>
      <w:r w:rsidRPr="000957B1">
        <w:t>NSF Facilities Survey</w:t>
      </w:r>
    </w:p>
    <w:p w:rsidR="000957B1" w:rsidRPr="000957B1" w:rsidRDefault="002F31CB" w:rsidP="007D4E75">
      <w:pPr>
        <w:pStyle w:val="SL-FlLftSgl"/>
        <w:keepNext/>
      </w:pPr>
      <w:r>
        <w:t>Contractor Name</w:t>
      </w:r>
    </w:p>
    <w:p w:rsidR="000957B1" w:rsidRPr="000957B1" w:rsidRDefault="002F31CB" w:rsidP="007D4E75">
      <w:pPr>
        <w:pStyle w:val="SL-FlLftSgl"/>
        <w:keepNext/>
      </w:pPr>
      <w:r>
        <w:t>Contractor Address</w:t>
      </w:r>
    </w:p>
    <w:p w:rsidR="000957B1" w:rsidRPr="000957B1" w:rsidRDefault="000957B1" w:rsidP="007D4E75">
      <w:pPr>
        <w:pStyle w:val="SL-FlLftSgl"/>
        <w:keepNext/>
      </w:pPr>
    </w:p>
    <w:p w:rsidR="000957B1" w:rsidRPr="000957B1" w:rsidRDefault="000957B1" w:rsidP="007D4E75">
      <w:pPr>
        <w:pStyle w:val="SL-FlLftSgl"/>
        <w:keepNext/>
      </w:pPr>
    </w:p>
    <w:p w:rsidR="00982BAE" w:rsidRPr="000957B1" w:rsidRDefault="000957B1" w:rsidP="007D4E75">
      <w:pPr>
        <w:pStyle w:val="SL-FlLftSgl"/>
        <w:keepNext/>
      </w:pPr>
      <w:r w:rsidRPr="000957B1">
        <w:t>Thank you for your participation.</w:t>
      </w:r>
    </w:p>
    <w:p w:rsidR="008C70FA" w:rsidRPr="000957B1" w:rsidRDefault="008C70FA" w:rsidP="007D4E75">
      <w:pPr>
        <w:pStyle w:val="SL-FlLftSgl"/>
        <w:keepNext/>
      </w:pPr>
    </w:p>
    <w:p w:rsidR="00CA4ABB" w:rsidRPr="000957B1" w:rsidRDefault="00CA4ABB" w:rsidP="000957B1">
      <w:pPr>
        <w:pStyle w:val="SL-FlLftSgl"/>
        <w:sectPr w:rsidR="00CA4ABB" w:rsidRPr="000957B1" w:rsidSect="007021CA">
          <w:headerReference w:type="default" r:id="rId10"/>
          <w:footerReference w:type="even" r:id="rId11"/>
          <w:pgSz w:w="12240" w:h="15840" w:code="1"/>
          <w:pgMar w:top="720" w:right="720" w:bottom="720" w:left="720" w:header="432" w:footer="432" w:gutter="0"/>
          <w:cols w:space="720" w:equalWidth="0">
            <w:col w:w="10800"/>
          </w:cols>
          <w:noEndnote/>
          <w:docGrid w:linePitch="360"/>
        </w:sectPr>
      </w:pPr>
    </w:p>
    <w:p w:rsidR="00982BAE" w:rsidRPr="00F256D2" w:rsidRDefault="00EB556A"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General information</w:t>
      </w:r>
    </w:p>
    <w:p w:rsidR="00982BAE" w:rsidRPr="00CC7ED4" w:rsidRDefault="00982BAE" w:rsidP="00C254EB">
      <w:pPr>
        <w:pStyle w:val="SP-SglSpPara"/>
      </w:pPr>
      <w:r w:rsidRPr="00CC7ED4">
        <w:t>This questionnaire is available on the World Wide W</w:t>
      </w:r>
      <w:hyperlink r:id="rId12" w:history="1">
        <w:r w:rsidRPr="00CC7ED4">
          <w:t>eb.</w:t>
        </w:r>
        <w:r w:rsidR="00A22FB3">
          <w:t xml:space="preserve"> </w:t>
        </w:r>
        <w:r w:rsidRPr="00CC7ED4">
          <w:t>Go to www.facilitiessurvey.org</w:t>
        </w:r>
      </w:hyperlink>
      <w:r w:rsidRPr="00CC7ED4">
        <w:t xml:space="preserve"> to access the</w:t>
      </w:r>
      <w:r w:rsidR="009638C3" w:rsidRPr="00CC7ED4">
        <w:br/>
      </w:r>
      <w:r w:rsidRPr="00CC7ED4">
        <w:t>web version of the questionnaire. You will need to click on “Part 1” and then enter</w:t>
      </w:r>
      <w:r w:rsidR="009638C3" w:rsidRPr="00CC7ED4">
        <w:br/>
      </w:r>
      <w:r w:rsidRPr="00CC7ED4">
        <w:t>the Part 1 Coordinator ID and password. These are provided on the label on the front cover of this paper</w:t>
      </w:r>
      <w:r w:rsidR="009638C3" w:rsidRPr="00CC7ED4">
        <w:br/>
      </w:r>
      <w:r w:rsidRPr="00CC7ED4">
        <w:t>questionnaire.</w:t>
      </w:r>
    </w:p>
    <w:p w:rsidR="00982BAE" w:rsidRPr="00CC7ED4" w:rsidRDefault="00982BAE" w:rsidP="00C254EB">
      <w:pPr>
        <w:pStyle w:val="SP-SglSpPara"/>
      </w:pPr>
    </w:p>
    <w:p w:rsidR="00982BAE" w:rsidRPr="00CC7ED4" w:rsidRDefault="00982BAE" w:rsidP="00C254EB">
      <w:pPr>
        <w:pStyle w:val="SP-SglSpPara"/>
      </w:pPr>
      <w:r w:rsidRPr="00CC7ED4">
        <w:t xml:space="preserve">Please report information for the </w:t>
      </w:r>
      <w:r w:rsidRPr="00B07763">
        <w:rPr>
          <w:b/>
        </w:rPr>
        <w:t>institution</w:t>
      </w:r>
      <w:r w:rsidRPr="00CC7ED4">
        <w:t xml:space="preserve"> named on the label on the front cover.</w:t>
      </w:r>
    </w:p>
    <w:p w:rsidR="00982BAE" w:rsidRPr="00CC7ED4" w:rsidRDefault="00982BAE" w:rsidP="00C254EB">
      <w:pPr>
        <w:pStyle w:val="SP-SglSpPara"/>
      </w:pPr>
    </w:p>
    <w:p w:rsidR="00982BAE" w:rsidRPr="00CC7ED4" w:rsidRDefault="00982BAE" w:rsidP="00C254EB">
      <w:pPr>
        <w:pStyle w:val="SP-SglSpPara"/>
      </w:pPr>
      <w:r w:rsidRPr="00CC7ED4">
        <w:t>If you do not have exact figures for any part of this questionnaire, please provide estimates.</w:t>
      </w:r>
    </w:p>
    <w:p w:rsidR="008C70FA" w:rsidRPr="00CC7ED4" w:rsidRDefault="008C70FA" w:rsidP="00C254EB">
      <w:pPr>
        <w:pStyle w:val="SP-SglSpPara"/>
      </w:pPr>
    </w:p>
    <w:p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Confidentiality</w:t>
      </w:r>
    </w:p>
    <w:p w:rsidR="00982BAE" w:rsidRDefault="00982BAE" w:rsidP="00C254EB">
      <w:pPr>
        <w:pStyle w:val="SP-SglSpPara"/>
      </w:pPr>
      <w:r w:rsidRPr="008C70FA">
        <w:t xml:space="preserve">Information provided on research animal space (Questions 1 row </w:t>
      </w:r>
      <w:proofErr w:type="spellStart"/>
      <w:r w:rsidRPr="008C70FA">
        <w:t>i</w:t>
      </w:r>
      <w:proofErr w:type="spellEnd"/>
      <w:r w:rsidRPr="008C70FA">
        <w:t xml:space="preserve">, 3, </w:t>
      </w:r>
      <w:r w:rsidR="005D77CF">
        <w:t xml:space="preserve">and </w:t>
      </w:r>
      <w:r w:rsidR="00BE22EE">
        <w:t>9</w:t>
      </w:r>
      <w:r w:rsidR="00BE22EE" w:rsidRPr="008C70FA">
        <w:t>f</w:t>
      </w:r>
      <w:r w:rsidRPr="008C70FA">
        <w:t>)</w:t>
      </w:r>
      <w:r w:rsidR="00687FD8">
        <w:t xml:space="preserve"> </w:t>
      </w:r>
      <w:r w:rsidRPr="008C70FA">
        <w:t>and on the condition of S&amp;E space (Question 6) will not be publicly available for individual institutions.</w:t>
      </w:r>
      <w:r w:rsidR="00687FD8">
        <w:t xml:space="preserve"> </w:t>
      </w:r>
      <w:r w:rsidRPr="008C70FA">
        <w:t>In accordance with the National Science Foundation Act of 1950, as amended, and other applicable</w:t>
      </w:r>
      <w:r w:rsidR="00687FD8">
        <w:t xml:space="preserve"> </w:t>
      </w:r>
      <w:r w:rsidR="00E50096">
        <w:t>f</w:t>
      </w:r>
      <w:r w:rsidR="00E50096" w:rsidRPr="008C70FA">
        <w:t xml:space="preserve">ederal </w:t>
      </w:r>
      <w:r w:rsidRPr="008C70FA">
        <w:t>laws, your responses will not be disclosed in identifiable form to anyone other than agency</w:t>
      </w:r>
      <w:r w:rsidR="00687FD8">
        <w:t xml:space="preserve"> </w:t>
      </w:r>
      <w:r w:rsidRPr="008C70FA">
        <w:t>employees or authorized persons.</w:t>
      </w:r>
    </w:p>
    <w:p w:rsidR="008C70FA" w:rsidRDefault="008C70FA" w:rsidP="00C254EB">
      <w:pPr>
        <w:pStyle w:val="SP-SglSpPara"/>
      </w:pPr>
    </w:p>
    <w:p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Changes from previous survey cycle</w:t>
      </w:r>
    </w:p>
    <w:p w:rsidR="008C3338" w:rsidRPr="00296508" w:rsidRDefault="008C3338" w:rsidP="00296508">
      <w:pPr>
        <w:pStyle w:val="ListParagraph"/>
        <w:widowControl w:val="0"/>
        <w:numPr>
          <w:ilvl w:val="0"/>
          <w:numId w:val="24"/>
        </w:numPr>
        <w:tabs>
          <w:tab w:val="left" w:pos="820"/>
        </w:tabs>
        <w:autoSpaceDE w:val="0"/>
        <w:autoSpaceDN w:val="0"/>
        <w:adjustRightInd w:val="0"/>
        <w:spacing w:before="33" w:line="240" w:lineRule="auto"/>
        <w:ind w:right="-20"/>
        <w:rPr>
          <w:color w:val="000000"/>
          <w:szCs w:val="24"/>
        </w:rPr>
      </w:pPr>
      <w:r w:rsidRPr="00296508">
        <w:rPr>
          <w:b/>
          <w:bCs/>
          <w:color w:val="231F20"/>
          <w:szCs w:val="24"/>
        </w:rPr>
        <w:t>Fields of science and engineering (S&amp;E)</w:t>
      </w:r>
    </w:p>
    <w:p w:rsidR="008C3338" w:rsidRDefault="008C3338" w:rsidP="008C3338">
      <w:pPr>
        <w:widowControl w:val="0"/>
        <w:autoSpaceDE w:val="0"/>
        <w:autoSpaceDN w:val="0"/>
        <w:adjustRightInd w:val="0"/>
        <w:spacing w:before="2" w:line="130" w:lineRule="exact"/>
        <w:rPr>
          <w:color w:val="000000"/>
          <w:sz w:val="13"/>
          <w:szCs w:val="13"/>
        </w:rPr>
      </w:pPr>
    </w:p>
    <w:p w:rsidR="008C3338" w:rsidRPr="00296508" w:rsidRDefault="008C3338" w:rsidP="008D1B57">
      <w:pPr>
        <w:spacing w:line="260" w:lineRule="exact"/>
        <w:ind w:left="821"/>
        <w:jc w:val="left"/>
        <w:rPr>
          <w:color w:val="000000"/>
          <w:szCs w:val="24"/>
        </w:rPr>
      </w:pPr>
      <w:r w:rsidRPr="00296508">
        <w:rPr>
          <w:color w:val="231F20"/>
          <w:szCs w:val="24"/>
        </w:rPr>
        <w:t xml:space="preserve">Changes have been made to the lists of disciplines </w:t>
      </w:r>
      <w:r w:rsidR="00E10B75" w:rsidRPr="00296508">
        <w:rPr>
          <w:color w:val="231F20"/>
          <w:szCs w:val="24"/>
        </w:rPr>
        <w:t>included in some fields of S&amp;E</w:t>
      </w:r>
      <w:r w:rsidR="00296508" w:rsidRPr="00296508">
        <w:rPr>
          <w:color w:val="231F20"/>
          <w:szCs w:val="24"/>
        </w:rPr>
        <w:t xml:space="preserve"> to be consistent with the 2010 </w:t>
      </w:r>
      <w:r w:rsidR="00296508" w:rsidRPr="00296508">
        <w:rPr>
          <w:color w:val="231F20"/>
          <w:position w:val="-1"/>
          <w:szCs w:val="24"/>
        </w:rPr>
        <w:t>Classification</w:t>
      </w:r>
      <w:r w:rsidR="00296508" w:rsidRPr="00296508">
        <w:rPr>
          <w:color w:val="231F20"/>
          <w:spacing w:val="-13"/>
          <w:position w:val="-1"/>
          <w:szCs w:val="24"/>
        </w:rPr>
        <w:t xml:space="preserve"> </w:t>
      </w:r>
      <w:r w:rsidR="00296508" w:rsidRPr="00296508">
        <w:rPr>
          <w:color w:val="231F20"/>
          <w:position w:val="-1"/>
          <w:szCs w:val="24"/>
        </w:rPr>
        <w:t>of Instructional Programs (CIP</w:t>
      </w:r>
      <w:r w:rsidR="00296508" w:rsidRPr="00296508">
        <w:rPr>
          <w:color w:val="231F20"/>
          <w:spacing w:val="-9"/>
          <w:position w:val="-1"/>
          <w:szCs w:val="24"/>
        </w:rPr>
        <w:t xml:space="preserve"> </w:t>
      </w:r>
      <w:r w:rsidR="00296508" w:rsidRPr="00296508">
        <w:rPr>
          <w:color w:val="231F20"/>
          <w:position w:val="-1"/>
          <w:szCs w:val="24"/>
        </w:rPr>
        <w:t>2010)</w:t>
      </w:r>
      <w:r w:rsidR="00E10B75" w:rsidRPr="00296508">
        <w:rPr>
          <w:color w:val="231F20"/>
          <w:szCs w:val="24"/>
        </w:rPr>
        <w:t xml:space="preserve">.  </w:t>
      </w:r>
      <w:r w:rsidRPr="00296508">
        <w:rPr>
          <w:color w:val="231F20"/>
          <w:szCs w:val="24"/>
        </w:rPr>
        <w:t>For a description of the fields</w:t>
      </w:r>
      <w:r w:rsidRPr="00296508">
        <w:rPr>
          <w:color w:val="231F20"/>
          <w:spacing w:val="-13"/>
          <w:szCs w:val="24"/>
        </w:rPr>
        <w:t xml:space="preserve"> </w:t>
      </w:r>
      <w:r w:rsidRPr="00296508">
        <w:rPr>
          <w:color w:val="231F20"/>
          <w:szCs w:val="24"/>
        </w:rPr>
        <w:t>of S&amp;E, see Question</w:t>
      </w:r>
      <w:r w:rsidR="008D1B57">
        <w:rPr>
          <w:color w:val="231F20"/>
          <w:szCs w:val="24"/>
        </w:rPr>
        <w:t> </w:t>
      </w:r>
      <w:r w:rsidRPr="00296508">
        <w:rPr>
          <w:color w:val="231F20"/>
          <w:szCs w:val="24"/>
        </w:rPr>
        <w:t>2 on pages</w:t>
      </w:r>
      <w:r w:rsidR="00296508" w:rsidRPr="00296508">
        <w:rPr>
          <w:color w:val="231F20"/>
          <w:szCs w:val="24"/>
        </w:rPr>
        <w:t xml:space="preserve"> </w:t>
      </w:r>
      <w:r w:rsidRPr="00296508">
        <w:rPr>
          <w:color w:val="231F20"/>
          <w:szCs w:val="24"/>
        </w:rPr>
        <w:t>5–7 or the crosswalk of NSF fields</w:t>
      </w:r>
      <w:r w:rsidRPr="00296508">
        <w:rPr>
          <w:color w:val="231F20"/>
          <w:spacing w:val="-13"/>
          <w:szCs w:val="24"/>
        </w:rPr>
        <w:t xml:space="preserve"> </w:t>
      </w:r>
      <w:r w:rsidRPr="00296508">
        <w:rPr>
          <w:color w:val="231F20"/>
          <w:szCs w:val="24"/>
        </w:rPr>
        <w:t>of S&amp;E to the National Center for Education Statistics</w:t>
      </w:r>
      <w:r w:rsidR="008D1B57">
        <w:rPr>
          <w:color w:val="231F20"/>
          <w:szCs w:val="24"/>
        </w:rPr>
        <w:t> </w:t>
      </w:r>
      <w:r w:rsidRPr="00296508">
        <w:rPr>
          <w:color w:val="231F20"/>
          <w:szCs w:val="24"/>
        </w:rPr>
        <w:t>(NCES)</w:t>
      </w:r>
      <w:r w:rsidR="00296508">
        <w:rPr>
          <w:color w:val="231F20"/>
          <w:szCs w:val="24"/>
        </w:rPr>
        <w:t xml:space="preserve"> </w:t>
      </w:r>
      <w:r w:rsidR="00296508" w:rsidRPr="00296508">
        <w:rPr>
          <w:color w:val="231F20"/>
          <w:position w:val="-1"/>
          <w:szCs w:val="24"/>
        </w:rPr>
        <w:t>201</w:t>
      </w:r>
      <w:r w:rsidRPr="00296508">
        <w:rPr>
          <w:color w:val="231F20"/>
          <w:position w:val="-1"/>
          <w:szCs w:val="24"/>
        </w:rPr>
        <w:t>0 Classification</w:t>
      </w:r>
      <w:r w:rsidRPr="00296508">
        <w:rPr>
          <w:color w:val="231F20"/>
          <w:spacing w:val="-13"/>
          <w:position w:val="-1"/>
          <w:szCs w:val="24"/>
        </w:rPr>
        <w:t xml:space="preserve"> </w:t>
      </w:r>
      <w:r w:rsidRPr="00296508">
        <w:rPr>
          <w:color w:val="231F20"/>
          <w:position w:val="-1"/>
          <w:szCs w:val="24"/>
        </w:rPr>
        <w:t>of Instructional Programs (CIP</w:t>
      </w:r>
      <w:r w:rsidRPr="00296508">
        <w:rPr>
          <w:color w:val="231F20"/>
          <w:spacing w:val="-9"/>
          <w:position w:val="-1"/>
          <w:szCs w:val="24"/>
        </w:rPr>
        <w:t xml:space="preserve"> </w:t>
      </w:r>
      <w:r w:rsidR="00296508" w:rsidRPr="00296508">
        <w:rPr>
          <w:color w:val="231F20"/>
          <w:position w:val="-1"/>
          <w:szCs w:val="24"/>
        </w:rPr>
        <w:t xml:space="preserve">2010) on pages </w:t>
      </w:r>
      <w:r w:rsidR="006E2464">
        <w:rPr>
          <w:color w:val="231F20"/>
          <w:position w:val="-1"/>
          <w:szCs w:val="24"/>
        </w:rPr>
        <w:t>27</w:t>
      </w:r>
      <w:r w:rsidR="00296508" w:rsidRPr="00296508">
        <w:rPr>
          <w:color w:val="231F20"/>
          <w:position w:val="-1"/>
          <w:szCs w:val="24"/>
        </w:rPr>
        <w:t>–</w:t>
      </w:r>
      <w:r w:rsidR="006E2464">
        <w:rPr>
          <w:color w:val="231F20"/>
          <w:position w:val="-1"/>
          <w:szCs w:val="24"/>
        </w:rPr>
        <w:t>28</w:t>
      </w:r>
      <w:r w:rsidRPr="00296508">
        <w:rPr>
          <w:color w:val="231F20"/>
          <w:position w:val="-1"/>
          <w:szCs w:val="24"/>
        </w:rPr>
        <w:t>.</w:t>
      </w:r>
    </w:p>
    <w:p w:rsidR="008C3338" w:rsidRDefault="008C3338" w:rsidP="008C3338">
      <w:pPr>
        <w:widowControl w:val="0"/>
        <w:autoSpaceDE w:val="0"/>
        <w:autoSpaceDN w:val="0"/>
        <w:adjustRightInd w:val="0"/>
        <w:spacing w:before="12" w:line="260" w:lineRule="exact"/>
        <w:rPr>
          <w:color w:val="000000"/>
          <w:sz w:val="26"/>
          <w:szCs w:val="26"/>
        </w:rPr>
      </w:pPr>
    </w:p>
    <w:p w:rsidR="00A07862" w:rsidRPr="00296508" w:rsidRDefault="00296508" w:rsidP="00A07862">
      <w:pPr>
        <w:pStyle w:val="ListParagraph"/>
        <w:widowControl w:val="0"/>
        <w:numPr>
          <w:ilvl w:val="0"/>
          <w:numId w:val="24"/>
        </w:numPr>
        <w:tabs>
          <w:tab w:val="left" w:pos="820"/>
        </w:tabs>
        <w:autoSpaceDE w:val="0"/>
        <w:autoSpaceDN w:val="0"/>
        <w:adjustRightInd w:val="0"/>
        <w:spacing w:before="33" w:line="240" w:lineRule="auto"/>
        <w:ind w:right="-20"/>
        <w:rPr>
          <w:color w:val="000000"/>
          <w:szCs w:val="24"/>
        </w:rPr>
      </w:pPr>
      <w:r>
        <w:rPr>
          <w:b/>
        </w:rPr>
        <w:t>Research Animal Space</w:t>
      </w:r>
    </w:p>
    <w:p w:rsidR="00A07862" w:rsidRPr="00A07862" w:rsidRDefault="00A07862" w:rsidP="00A07862">
      <w:pPr>
        <w:pStyle w:val="ListParagraph"/>
        <w:widowControl w:val="0"/>
        <w:autoSpaceDE w:val="0"/>
        <w:autoSpaceDN w:val="0"/>
        <w:adjustRightInd w:val="0"/>
        <w:spacing w:before="2" w:line="130" w:lineRule="exact"/>
        <w:ind w:left="824"/>
        <w:rPr>
          <w:color w:val="000000"/>
          <w:sz w:val="13"/>
          <w:szCs w:val="13"/>
        </w:rPr>
      </w:pPr>
    </w:p>
    <w:p w:rsidR="00A07862" w:rsidRPr="00296508" w:rsidRDefault="00296508" w:rsidP="008D1B57">
      <w:pPr>
        <w:spacing w:line="260" w:lineRule="exact"/>
        <w:ind w:left="821"/>
        <w:jc w:val="left"/>
        <w:rPr>
          <w:color w:val="000000"/>
          <w:szCs w:val="24"/>
        </w:rPr>
      </w:pPr>
      <w:r>
        <w:rPr>
          <w:b/>
        </w:rPr>
        <w:t xml:space="preserve">Seven </w:t>
      </w:r>
      <w:r w:rsidR="00295CCE" w:rsidRPr="00296508">
        <w:rPr>
          <w:b/>
        </w:rPr>
        <w:t xml:space="preserve">questions </w:t>
      </w:r>
      <w:r>
        <w:rPr>
          <w:b/>
        </w:rPr>
        <w:t xml:space="preserve">on research animal space </w:t>
      </w:r>
      <w:r w:rsidR="00295CCE" w:rsidRPr="00296508">
        <w:rPr>
          <w:b/>
        </w:rPr>
        <w:t xml:space="preserve">from the last survey cycle have been deleted </w:t>
      </w:r>
      <w:r w:rsidR="00875389" w:rsidRPr="00875389">
        <w:t>(question</w:t>
      </w:r>
      <w:r w:rsidR="008D1B57">
        <w:t> </w:t>
      </w:r>
      <w:r w:rsidR="00875389" w:rsidRPr="00875389">
        <w:t>numbers</w:t>
      </w:r>
      <w:r w:rsidR="008D1B57">
        <w:t> </w:t>
      </w:r>
      <w:r w:rsidR="00875389" w:rsidRPr="00875389">
        <w:t>shown below refer to those appearing in the FY 2009 survey):</w:t>
      </w:r>
      <w:r w:rsidR="00295CCE" w:rsidRPr="008C70FA" w:rsidDel="00295CCE">
        <w:t xml:space="preserve"> </w:t>
      </w:r>
    </w:p>
    <w:p w:rsidR="00A07862" w:rsidRPr="00A07862" w:rsidRDefault="00A07862" w:rsidP="00A07862">
      <w:pPr>
        <w:pStyle w:val="ListParagraph"/>
        <w:widowControl w:val="0"/>
        <w:autoSpaceDE w:val="0"/>
        <w:autoSpaceDN w:val="0"/>
        <w:adjustRightInd w:val="0"/>
        <w:spacing w:before="2" w:line="130" w:lineRule="exact"/>
        <w:ind w:left="824"/>
        <w:rPr>
          <w:color w:val="000000"/>
          <w:sz w:val="13"/>
          <w:szCs w:val="13"/>
        </w:rPr>
      </w:pPr>
    </w:p>
    <w:p w:rsidR="008C3338" w:rsidRDefault="00295CCE" w:rsidP="00B52385">
      <w:pPr>
        <w:pStyle w:val="N4-4thBullet"/>
        <w:numPr>
          <w:ilvl w:val="1"/>
          <w:numId w:val="27"/>
        </w:numPr>
        <w:tabs>
          <w:tab w:val="clear" w:pos="2880"/>
        </w:tabs>
        <w:spacing w:after="120"/>
        <w:ind w:right="720"/>
        <w:jc w:val="left"/>
      </w:pPr>
      <w:r>
        <w:t>Condition of research animal space</w:t>
      </w:r>
      <w:r w:rsidR="00E625F2" w:rsidRPr="00184516">
        <w:t xml:space="preserve"> (Question </w:t>
      </w:r>
      <w:r>
        <w:t>7</w:t>
      </w:r>
      <w:r w:rsidR="00E625F2" w:rsidRPr="00184516">
        <w:t>)</w:t>
      </w:r>
    </w:p>
    <w:p w:rsidR="00B52385" w:rsidRDefault="00295CCE" w:rsidP="00B52385">
      <w:pPr>
        <w:pStyle w:val="N4-4thBullet"/>
        <w:numPr>
          <w:ilvl w:val="1"/>
          <w:numId w:val="28"/>
        </w:numPr>
        <w:tabs>
          <w:tab w:val="clear" w:pos="2880"/>
        </w:tabs>
        <w:spacing w:after="120"/>
        <w:ind w:right="720"/>
        <w:jc w:val="left"/>
      </w:pPr>
      <w:proofErr w:type="spellStart"/>
      <w:r>
        <w:t>Biosafety</w:t>
      </w:r>
      <w:proofErr w:type="spellEnd"/>
      <w:r>
        <w:t xml:space="preserve"> level of research animal facilities</w:t>
      </w:r>
      <w:r w:rsidR="00E625F2" w:rsidRPr="00184516">
        <w:t xml:space="preserve"> (Question 8)</w:t>
      </w:r>
      <w:r w:rsidR="00B52385" w:rsidRPr="00B52385">
        <w:t xml:space="preserve"> </w:t>
      </w:r>
    </w:p>
    <w:p w:rsidR="00B52385" w:rsidRDefault="00295CCE" w:rsidP="00B52385">
      <w:pPr>
        <w:pStyle w:val="N4-4thBullet"/>
        <w:numPr>
          <w:ilvl w:val="1"/>
          <w:numId w:val="28"/>
        </w:numPr>
        <w:tabs>
          <w:tab w:val="clear" w:pos="2880"/>
        </w:tabs>
        <w:spacing w:after="120"/>
        <w:ind w:right="720"/>
        <w:jc w:val="left"/>
      </w:pPr>
      <w:r>
        <w:t>Research animal facilities</w:t>
      </w:r>
      <w:r w:rsidR="00EC701B">
        <w:t xml:space="preserve">: </w:t>
      </w:r>
      <w:r>
        <w:t>repairs and renovations</w:t>
      </w:r>
      <w:r w:rsidR="00E625F2" w:rsidRPr="00184516">
        <w:t xml:space="preserve"> (Question </w:t>
      </w:r>
      <w:r>
        <w:t>10</w:t>
      </w:r>
      <w:r w:rsidR="00E625F2" w:rsidRPr="00184516">
        <w:t>)</w:t>
      </w:r>
      <w:r w:rsidR="00B52385" w:rsidRPr="00B52385">
        <w:t xml:space="preserve"> </w:t>
      </w:r>
    </w:p>
    <w:p w:rsidR="00B52385" w:rsidRDefault="00295CCE" w:rsidP="00B52385">
      <w:pPr>
        <w:pStyle w:val="N4-4thBullet"/>
        <w:numPr>
          <w:ilvl w:val="1"/>
          <w:numId w:val="28"/>
        </w:numPr>
        <w:tabs>
          <w:tab w:val="clear" w:pos="2880"/>
        </w:tabs>
        <w:spacing w:after="120"/>
        <w:ind w:right="720"/>
        <w:jc w:val="left"/>
      </w:pPr>
      <w:r>
        <w:t>Research animal facilities</w:t>
      </w:r>
      <w:r w:rsidR="00EC701B">
        <w:t xml:space="preserve">: </w:t>
      </w:r>
      <w:r>
        <w:t>planned repairs and renovations (Question 15)</w:t>
      </w:r>
      <w:r w:rsidR="00B52385" w:rsidRPr="00B52385">
        <w:t xml:space="preserve"> </w:t>
      </w:r>
    </w:p>
    <w:p w:rsidR="00B52385" w:rsidRDefault="00EC701B" w:rsidP="00B52385">
      <w:pPr>
        <w:pStyle w:val="N4-4thBullet"/>
        <w:numPr>
          <w:ilvl w:val="1"/>
          <w:numId w:val="28"/>
        </w:numPr>
        <w:tabs>
          <w:tab w:val="clear" w:pos="2880"/>
        </w:tabs>
        <w:spacing w:after="120"/>
        <w:ind w:right="720"/>
        <w:jc w:val="left"/>
      </w:pPr>
      <w:r>
        <w:t>Research animal facilities: planned new construction (Question 18)</w:t>
      </w:r>
      <w:r w:rsidR="00B52385" w:rsidRPr="00B52385">
        <w:t xml:space="preserve"> </w:t>
      </w:r>
    </w:p>
    <w:p w:rsidR="00B52385" w:rsidRDefault="00EC701B" w:rsidP="00B52385">
      <w:pPr>
        <w:pStyle w:val="N4-4thBullet"/>
        <w:numPr>
          <w:ilvl w:val="1"/>
          <w:numId w:val="28"/>
        </w:numPr>
        <w:tabs>
          <w:tab w:val="clear" w:pos="2880"/>
        </w:tabs>
        <w:spacing w:after="120"/>
        <w:ind w:right="720"/>
        <w:jc w:val="left"/>
      </w:pPr>
      <w:r>
        <w:t xml:space="preserve">Research animal facilities: </w:t>
      </w:r>
      <w:r w:rsidR="00613372">
        <w:t>deferred repairs and renovations (Question 21)</w:t>
      </w:r>
      <w:r w:rsidR="00B52385" w:rsidRPr="00B52385">
        <w:t xml:space="preserve"> </w:t>
      </w:r>
    </w:p>
    <w:p w:rsidR="00B52385" w:rsidRDefault="002E6C33" w:rsidP="00B52385">
      <w:pPr>
        <w:pStyle w:val="N4-4thBullet"/>
        <w:numPr>
          <w:ilvl w:val="1"/>
          <w:numId w:val="28"/>
        </w:numPr>
        <w:tabs>
          <w:tab w:val="clear" w:pos="2880"/>
        </w:tabs>
        <w:spacing w:after="120"/>
        <w:ind w:right="720"/>
        <w:jc w:val="left"/>
      </w:pPr>
      <w:r>
        <w:t>Research animal facilities: deferred new construction (Question 24)</w:t>
      </w:r>
      <w:r w:rsidR="00B52385" w:rsidRPr="00B52385">
        <w:t xml:space="preserve"> </w:t>
      </w:r>
    </w:p>
    <w:p w:rsidR="008C3338" w:rsidRDefault="008C3338">
      <w:pPr>
        <w:tabs>
          <w:tab w:val="left" w:pos="1080"/>
        </w:tabs>
      </w:pPr>
    </w:p>
    <w:p w:rsidR="00CD145B" w:rsidRDefault="00CD145B" w:rsidP="00CD145B"/>
    <w:p w:rsidR="00CD145B" w:rsidRDefault="00CD145B" w:rsidP="00CD145B">
      <w:pPr>
        <w:sectPr w:rsidR="00CD145B" w:rsidSect="00E51DCA">
          <w:headerReference w:type="default" r:id="rId13"/>
          <w:footerReference w:type="default" r:id="rId14"/>
          <w:pgSz w:w="12240" w:h="15840" w:code="1"/>
          <w:pgMar w:top="720" w:right="360" w:bottom="720" w:left="360" w:header="432" w:footer="432" w:gutter="0"/>
          <w:pgNumType w:start="1"/>
          <w:cols w:space="720" w:equalWidth="0">
            <w:col w:w="11520"/>
          </w:cols>
          <w:noEndnote/>
          <w:docGrid w:linePitch="360"/>
        </w:sectPr>
      </w:pPr>
    </w:p>
    <w:p w:rsidR="0095497D"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5497D" w:rsidRPr="00F256D2">
        <w:t>Definition of science and engineering (S&amp;E) research and research space</w:t>
      </w:r>
    </w:p>
    <w:p w:rsidR="0095497D" w:rsidRPr="006811B0" w:rsidRDefault="0095497D" w:rsidP="006811B0">
      <w:pPr>
        <w:pStyle w:val="SP-SglSpPara"/>
        <w:rPr>
          <w:sz w:val="22"/>
        </w:rPr>
      </w:pPr>
      <w:r w:rsidRPr="006811B0">
        <w:rPr>
          <w:sz w:val="22"/>
        </w:rPr>
        <w:t>Please use these definitions when answering all questions in this survey.</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Research</w:t>
      </w:r>
      <w:r w:rsidRPr="006811B0">
        <w:rPr>
          <w:sz w:val="22"/>
        </w:rPr>
        <w:t xml:space="preserve"> is all sponsored research and development activities of your institution that are separately budgeted and</w:t>
      </w:r>
      <w:r w:rsidR="006811B0">
        <w:rPr>
          <w:sz w:val="22"/>
        </w:rPr>
        <w:br/>
      </w:r>
      <w:r w:rsidRPr="006811B0">
        <w:rPr>
          <w:sz w:val="22"/>
        </w:rPr>
        <w:t>accounted for.</w:t>
      </w:r>
      <w:r w:rsidR="00A22FB3">
        <w:rPr>
          <w:sz w:val="22"/>
        </w:rPr>
        <w:t xml:space="preserve"> </w:t>
      </w:r>
      <w:r w:rsidRPr="006811B0">
        <w:rPr>
          <w:sz w:val="22"/>
        </w:rPr>
        <w:t>Research can be funded by your own institution, the federal government, a state government, foundations, corporations, or other sources.</w:t>
      </w:r>
      <w:r w:rsidR="00A22FB3">
        <w:rPr>
          <w:sz w:val="22"/>
        </w:rPr>
        <w:t xml:space="preserve"> </w:t>
      </w:r>
      <w:r w:rsidRPr="006811B0">
        <w:rPr>
          <w:sz w:val="22"/>
        </w:rPr>
        <w:t>It does not include departmental research that is not separately budgeted.</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Research space</w:t>
      </w:r>
      <w:r w:rsidRPr="006811B0">
        <w:rPr>
          <w:sz w:val="22"/>
        </w:rPr>
        <w:t xml:space="preserve"> is the net assignable square feet of space in buildings within which research activities take place.</w:t>
      </w:r>
      <w:r w:rsidRPr="006811B0">
        <w:rPr>
          <w:sz w:val="22"/>
        </w:rPr>
        <w:br/>
        <w:t xml:space="preserve">Research facilities are located within buildings. A </w:t>
      </w:r>
      <w:r w:rsidRPr="00B07763">
        <w:rPr>
          <w:b/>
          <w:sz w:val="22"/>
        </w:rPr>
        <w:t>building</w:t>
      </w:r>
      <w:r w:rsidRPr="006811B0">
        <w:rPr>
          <w:sz w:val="22"/>
        </w:rPr>
        <w:t xml:space="preserve"> is a roofed structure for permanent or temporary shelter of</w:t>
      </w:r>
      <w:r w:rsidR="006811B0">
        <w:rPr>
          <w:sz w:val="22"/>
        </w:rPr>
        <w:br/>
      </w:r>
      <w:r w:rsidRPr="006811B0">
        <w:rPr>
          <w:sz w:val="22"/>
        </w:rPr>
        <w:t>persons, animals, plants, materials, or equipment.</w:t>
      </w:r>
      <w:r w:rsidR="00A22FB3">
        <w:rPr>
          <w:sz w:val="22"/>
        </w:rPr>
        <w:t xml:space="preserve"> </w:t>
      </w:r>
      <w:r w:rsidRPr="006811B0">
        <w:rPr>
          <w:sz w:val="22"/>
        </w:rPr>
        <w:t>Structures should be included if they are (1) attached to a foundation,</w:t>
      </w:r>
      <w:r w:rsidRPr="006811B0">
        <w:rPr>
          <w:sz w:val="22"/>
        </w:rPr>
        <w:br/>
        <w:t>(2) roofed, (3) serviced by a utility, exclusive of lighting, and (4) a source of significant maintenance and repair activities.</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Net assignable square feet</w:t>
      </w:r>
      <w:r w:rsidRPr="006811B0">
        <w:rPr>
          <w:sz w:val="22"/>
        </w:rPr>
        <w:t xml:space="preserve"> (NASF) is the sum of all areas on all floors of a building assigned to, or available to be</w:t>
      </w:r>
      <w:r w:rsidR="006811B0">
        <w:rPr>
          <w:sz w:val="22"/>
        </w:rPr>
        <w:br/>
      </w:r>
      <w:r w:rsidRPr="006811B0">
        <w:rPr>
          <w:sz w:val="22"/>
        </w:rPr>
        <w:t>assigned to, an occupant for a specific use, such as research or instruction.</w:t>
      </w:r>
      <w:r w:rsidR="00A22FB3">
        <w:rPr>
          <w:sz w:val="22"/>
        </w:rPr>
        <w:t xml:space="preserve"> </w:t>
      </w:r>
      <w:r w:rsidRPr="006811B0">
        <w:rPr>
          <w:sz w:val="22"/>
        </w:rPr>
        <w:t>NASF is measured from the inside faces of</w:t>
      </w:r>
      <w:r w:rsidR="006811B0">
        <w:rPr>
          <w:sz w:val="22"/>
        </w:rPr>
        <w:br/>
      </w:r>
      <w:r w:rsidRPr="006811B0">
        <w:rPr>
          <w:sz w:val="22"/>
        </w:rPr>
        <w:t>walls.</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Science and engineering</w:t>
      </w:r>
      <w:r w:rsidRPr="006811B0">
        <w:rPr>
          <w:sz w:val="22"/>
        </w:rPr>
        <w:t xml:space="preserve"> (S&amp;E) includes the following fields: agricultural sciences and natural resources sciences,</w:t>
      </w:r>
      <w:r w:rsidR="006811B0">
        <w:rPr>
          <w:sz w:val="22"/>
        </w:rPr>
        <w:br/>
      </w:r>
      <w:r w:rsidRPr="006811B0">
        <w:rPr>
          <w:sz w:val="22"/>
        </w:rPr>
        <w:t>biological and biomedical sciences, computer and information sciences, engineering, health and clinical sciences,</w:t>
      </w:r>
      <w:r w:rsidR="006811B0">
        <w:rPr>
          <w:sz w:val="22"/>
        </w:rPr>
        <w:br/>
      </w:r>
      <w:r w:rsidRPr="006811B0">
        <w:rPr>
          <w:sz w:val="22"/>
        </w:rPr>
        <w:t>mathematics and statistics, physical sciences, psychology, social sciences, and other science and engineering fields. See Question 2 on pages 5–7 for a detailed list of the disciplines included in each of these fields.</w:t>
      </w:r>
    </w:p>
    <w:p w:rsidR="0095497D" w:rsidRDefault="0095497D" w:rsidP="006811B0">
      <w:pPr>
        <w:pStyle w:val="SP-SglSpPara"/>
        <w:rPr>
          <w:sz w:val="22"/>
        </w:rPr>
      </w:pPr>
    </w:p>
    <w:p w:rsidR="006811B0" w:rsidRDefault="006811B0" w:rsidP="006811B0">
      <w:pPr>
        <w:pStyle w:val="SP-SglSpPara"/>
        <w:rPr>
          <w:sz w:val="22"/>
        </w:rPr>
      </w:pPr>
    </w:p>
    <w:p w:rsidR="006811B0" w:rsidRDefault="006811B0" w:rsidP="006811B0">
      <w:pPr>
        <w:pStyle w:val="SP-SglSpPara"/>
        <w:rPr>
          <w:sz w:val="22"/>
        </w:rPr>
        <w:sectPr w:rsidR="006811B0" w:rsidSect="00E51DCA">
          <w:headerReference w:type="default" r:id="rId15"/>
          <w:footerReference w:type="default" r:id="rId16"/>
          <w:pgSz w:w="12240" w:h="15840" w:code="1"/>
          <w:pgMar w:top="720" w:right="360" w:bottom="720" w:left="360" w:header="432" w:footer="432" w:gutter="0"/>
          <w:cols w:space="720" w:equalWidth="0">
            <w:col w:w="11520"/>
          </w:cols>
          <w:noEndnote/>
          <w:docGrid w:linePitch="360"/>
        </w:sectPr>
      </w:pPr>
    </w:p>
    <w:p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Definition of science and engineering (S&amp;E) research and research space (continued)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tblGrid>
      <w:tr w:rsidR="006811B0" w:rsidRPr="00E6020C" w:rsidTr="00E6020C">
        <w:trPr>
          <w:trHeight w:val="11141"/>
        </w:trPr>
        <w:tc>
          <w:tcPr>
            <w:tcW w:w="8028" w:type="dxa"/>
          </w:tcPr>
          <w:p w:rsidR="006811B0" w:rsidRPr="00E6020C" w:rsidRDefault="006811B0" w:rsidP="00E6020C">
            <w:pPr>
              <w:pStyle w:val="SL-FlLftSgl"/>
              <w:spacing w:before="120" w:after="120" w:line="240" w:lineRule="auto"/>
              <w:ind w:left="0"/>
              <w:rPr>
                <w:b/>
                <w:sz w:val="22"/>
                <w:szCs w:val="22"/>
              </w:rPr>
            </w:pPr>
            <w:r w:rsidRPr="00E6020C">
              <w:rPr>
                <w:b/>
                <w:sz w:val="22"/>
                <w:szCs w:val="22"/>
              </w:rPr>
              <w:t>Research space includes:</w:t>
            </w:r>
          </w:p>
          <w:p w:rsidR="006811B0" w:rsidRPr="00E24CED" w:rsidRDefault="006811B0" w:rsidP="00E6020C">
            <w:pPr>
              <w:pStyle w:val="N1-1stBullet"/>
              <w:ind w:left="634"/>
            </w:pPr>
            <w:r w:rsidRPr="00E24CED">
              <w:t>controlled-environment space, such as clean, cold, or white rooms</w:t>
            </w:r>
          </w:p>
          <w:p w:rsidR="006811B0" w:rsidRPr="00E24CED" w:rsidRDefault="006811B0" w:rsidP="00E6020C">
            <w:pPr>
              <w:pStyle w:val="N1-1stBullet"/>
              <w:ind w:left="634"/>
            </w:pPr>
            <w:r w:rsidRPr="00E24CED">
              <w:t>technical and laboratory support space, such as equipment areas, preparation areas, darkrooms, carpentry and machine shops, storage areas, etc.</w:t>
            </w:r>
          </w:p>
          <w:p w:rsidR="006811B0" w:rsidRPr="00E24CED" w:rsidRDefault="006811B0" w:rsidP="00E6020C">
            <w:pPr>
              <w:pStyle w:val="N1-1stBullet"/>
              <w:ind w:left="634"/>
            </w:pPr>
            <w:r w:rsidRPr="00E24CED">
              <w:t>laboratories, including computer labs, behavior observation rooms, etc.</w:t>
            </w:r>
          </w:p>
          <w:p w:rsidR="006811B0" w:rsidRPr="00E24CED" w:rsidRDefault="006811B0" w:rsidP="00E6020C">
            <w:pPr>
              <w:pStyle w:val="N1-1stBullet"/>
              <w:ind w:left="634"/>
            </w:pPr>
            <w:r w:rsidRPr="00E24CED">
              <w:t>core laboratories that serve other laboratories</w:t>
            </w:r>
          </w:p>
          <w:p w:rsidR="006811B0" w:rsidRPr="00E24CED" w:rsidRDefault="006811B0" w:rsidP="00E6020C">
            <w:pPr>
              <w:pStyle w:val="N1-1stBullet"/>
              <w:ind w:left="634"/>
            </w:pPr>
            <w:r w:rsidRPr="00E24CED">
              <w:t>laboratories and associated support areas used for research animals, including procedure rooms, bench space, animal production colonies, holding rooms, germ-free rooms, surgical facilities, recovery rooms, etc.</w:t>
            </w:r>
          </w:p>
          <w:p w:rsidR="006811B0" w:rsidRPr="00E24CED" w:rsidRDefault="006811B0" w:rsidP="00E6020C">
            <w:pPr>
              <w:pStyle w:val="N1-1stBullet"/>
              <w:ind w:left="634"/>
            </w:pPr>
            <w:r w:rsidRPr="00E24CED">
              <w:t>housing facilities for research animals and associated maintenance areas, including cage rooms, stalls, wards, isolation rooms, exercise rooms, feed storage rooms, cage-washing rooms, holding and storage areas, etc.</w:t>
            </w:r>
          </w:p>
          <w:p w:rsidR="006811B0" w:rsidRPr="00E24CED" w:rsidRDefault="006811B0" w:rsidP="00E6020C">
            <w:pPr>
              <w:pStyle w:val="N1-1stBullet"/>
              <w:ind w:left="634"/>
            </w:pPr>
            <w:r w:rsidRPr="00E24CED">
              <w:t>space for clinical trial research</w:t>
            </w:r>
          </w:p>
          <w:p w:rsidR="006811B0" w:rsidRPr="00E24CED" w:rsidRDefault="006811B0" w:rsidP="00E6020C">
            <w:pPr>
              <w:pStyle w:val="N1-1stBullet"/>
              <w:ind w:left="634"/>
            </w:pPr>
            <w:r w:rsidRPr="00E24CED">
              <w:t>offices, to the extent that they are used for research activities, including administrative activities for a specific research project</w:t>
            </w:r>
          </w:p>
          <w:p w:rsidR="006811B0" w:rsidRPr="00E24CED" w:rsidRDefault="006811B0" w:rsidP="00E6020C">
            <w:pPr>
              <w:pStyle w:val="N1-1stBullet"/>
              <w:ind w:left="634"/>
            </w:pPr>
            <w:r w:rsidRPr="00E24CED">
              <w:t>space with fixed (built-in) equipment such as fume hoods</w:t>
            </w:r>
          </w:p>
          <w:p w:rsidR="006811B0" w:rsidRPr="00E24CED" w:rsidRDefault="006811B0" w:rsidP="00E6020C">
            <w:pPr>
              <w:pStyle w:val="N1-1stBullet"/>
              <w:ind w:left="634"/>
            </w:pPr>
            <w:r w:rsidRPr="00E24CED">
              <w:t xml:space="preserve">space with </w:t>
            </w:r>
            <w:proofErr w:type="spellStart"/>
            <w:r w:rsidRPr="00E24CED">
              <w:t>nonfixed</w:t>
            </w:r>
            <w:proofErr w:type="spellEnd"/>
            <w:r w:rsidRPr="00E24CED">
              <w:t xml:space="preserve"> equipment costing $1 million or more each, such as MRIs</w:t>
            </w:r>
          </w:p>
          <w:p w:rsidR="006811B0" w:rsidRPr="00E24CED" w:rsidRDefault="006811B0" w:rsidP="00E6020C">
            <w:pPr>
              <w:pStyle w:val="N1-1stBullet"/>
              <w:spacing w:after="0"/>
              <w:ind w:left="634"/>
            </w:pPr>
            <w:r w:rsidRPr="00E24CED">
              <w:t>space that is leased by your institution</w:t>
            </w:r>
          </w:p>
          <w:p w:rsidR="006811B0" w:rsidRPr="00E6020C" w:rsidRDefault="006811B0" w:rsidP="00E6020C">
            <w:pPr>
              <w:pStyle w:val="SL-FlLftSgl"/>
              <w:spacing w:before="120" w:after="120" w:line="240" w:lineRule="auto"/>
              <w:ind w:left="0"/>
              <w:rPr>
                <w:b/>
                <w:sz w:val="22"/>
                <w:szCs w:val="22"/>
              </w:rPr>
            </w:pPr>
          </w:p>
          <w:p w:rsidR="006811B0" w:rsidRPr="00E6020C" w:rsidRDefault="006811B0" w:rsidP="00E6020C">
            <w:pPr>
              <w:pStyle w:val="SL-FlLftSgl"/>
              <w:spacing w:before="120" w:after="120" w:line="240" w:lineRule="auto"/>
              <w:ind w:left="0"/>
              <w:rPr>
                <w:b/>
                <w:sz w:val="22"/>
                <w:szCs w:val="22"/>
              </w:rPr>
            </w:pPr>
            <w:r w:rsidRPr="00E6020C">
              <w:rPr>
                <w:b/>
                <w:sz w:val="22"/>
                <w:szCs w:val="22"/>
              </w:rPr>
              <w:t>Research space does not include:</w:t>
            </w:r>
          </w:p>
          <w:p w:rsidR="006811B0" w:rsidRPr="00E24CED" w:rsidRDefault="006811B0" w:rsidP="00E6020C">
            <w:pPr>
              <w:pStyle w:val="N1-1stBullet"/>
              <w:ind w:left="634"/>
            </w:pPr>
            <w:r w:rsidRPr="00E24CED">
              <w:t>space for the fields of law, business administration/management, humanities, history, the arts, or education</w:t>
            </w:r>
          </w:p>
          <w:p w:rsidR="006811B0" w:rsidRPr="00E24CED" w:rsidRDefault="006811B0" w:rsidP="00E6020C">
            <w:pPr>
              <w:pStyle w:val="N1-1stBullet"/>
              <w:ind w:left="634"/>
            </w:pPr>
            <w:r w:rsidRPr="00E24CED">
              <w:t>libraries, unless they are dedicated to a specific research project</w:t>
            </w:r>
          </w:p>
          <w:p w:rsidR="006811B0" w:rsidRPr="00E6020C" w:rsidRDefault="006811B0" w:rsidP="00E6020C">
            <w:pPr>
              <w:pStyle w:val="N1-1stBullet"/>
              <w:ind w:left="634"/>
              <w:rPr>
                <w:color w:val="000000"/>
              </w:rPr>
            </w:pPr>
            <w:r w:rsidRPr="00E24CED">
              <w:t>animal field buildings sheltering animals that do not directly support research or that are not subject to government regulations concerning humane care and use of laboratory animals</w:t>
            </w:r>
          </w:p>
          <w:p w:rsidR="006811B0" w:rsidRPr="00E6020C" w:rsidRDefault="006811B0" w:rsidP="00E6020C">
            <w:pPr>
              <w:pStyle w:val="N1-1stBullet"/>
              <w:ind w:left="634"/>
              <w:rPr>
                <w:color w:val="000000"/>
              </w:rPr>
            </w:pPr>
            <w:r w:rsidRPr="00E24CED">
              <w:t>Federally Funded Research and Development Centers (FFRDCs)</w:t>
            </w:r>
          </w:p>
          <w:p w:rsidR="006811B0" w:rsidRPr="00E6020C" w:rsidRDefault="006811B0" w:rsidP="00E6020C">
            <w:pPr>
              <w:pStyle w:val="N1-1stBullet"/>
              <w:ind w:left="634"/>
              <w:rPr>
                <w:color w:val="000000"/>
              </w:rPr>
            </w:pPr>
            <w:r w:rsidRPr="00E24CED">
              <w:t>in-kind space used by your facult</w:t>
            </w:r>
            <w:r w:rsidRPr="00E6020C">
              <w:rPr>
                <w:spacing w:val="-14"/>
              </w:rPr>
              <w:t>y</w:t>
            </w:r>
            <w:r w:rsidRPr="00E24CED">
              <w:t>, sta</w:t>
            </w:r>
            <w:r w:rsidRPr="00E6020C">
              <w:rPr>
                <w:spacing w:val="-4"/>
              </w:rPr>
              <w:t>f</w:t>
            </w:r>
            <w:r w:rsidRPr="00E24CED">
              <w:t>f, or other persons but administered by other o</w:t>
            </w:r>
            <w:r w:rsidRPr="00E6020C">
              <w:rPr>
                <w:spacing w:val="-4"/>
              </w:rPr>
              <w:t>r</w:t>
            </w:r>
            <w:r w:rsidRPr="00E24CED">
              <w:t xml:space="preserve">ganizations, such as research facilities at non-university hospitals or </w:t>
            </w:r>
            <w:r w:rsidRPr="00E6020C">
              <w:rPr>
                <w:spacing w:val="-24"/>
              </w:rPr>
              <w:t>V</w:t>
            </w:r>
            <w:r w:rsidRPr="00E24CED">
              <w:t>eterans</w:t>
            </w:r>
            <w:r w:rsidRPr="00E6020C">
              <w:rPr>
                <w:spacing w:val="-12"/>
              </w:rPr>
              <w:t xml:space="preserve"> </w:t>
            </w:r>
            <w:r w:rsidRPr="00E24CED">
              <w:t>Administration hospitals</w:t>
            </w:r>
          </w:p>
          <w:p w:rsidR="006811B0" w:rsidRPr="00E6020C" w:rsidRDefault="006811B0" w:rsidP="00E6020C">
            <w:pPr>
              <w:pStyle w:val="N1-1stBullet"/>
              <w:ind w:left="634"/>
              <w:rPr>
                <w:color w:val="000000"/>
              </w:rPr>
            </w:pPr>
            <w:r w:rsidRPr="00E24CED">
              <w:t>space administered by your institution but leased to another o</w:t>
            </w:r>
            <w:r w:rsidRPr="00E6020C">
              <w:rPr>
                <w:spacing w:val="-4"/>
              </w:rPr>
              <w:t>r</w:t>
            </w:r>
            <w:r w:rsidRPr="00E24CED">
              <w:t>ganization</w:t>
            </w:r>
          </w:p>
          <w:p w:rsidR="006811B0" w:rsidRPr="006811B0" w:rsidRDefault="006811B0" w:rsidP="00E6020C">
            <w:pPr>
              <w:pStyle w:val="N1-1stBullet"/>
              <w:ind w:left="634"/>
            </w:pPr>
            <w:r w:rsidRPr="00E24CED">
              <w:t>outdoor areas such as fish</w:t>
            </w:r>
            <w:r w:rsidRPr="00E6020C">
              <w:rPr>
                <w:spacing w:val="-12"/>
              </w:rPr>
              <w:t xml:space="preserve"> </w:t>
            </w:r>
            <w:r w:rsidRPr="00E24CED">
              <w:t>ponds or planting fields</w:t>
            </w:r>
          </w:p>
        </w:tc>
      </w:tr>
    </w:tbl>
    <w:p w:rsidR="006811B0" w:rsidRDefault="006811B0" w:rsidP="00CB467D">
      <w:pPr>
        <w:pStyle w:val="SL-FlLftSgl"/>
        <w:ind w:left="180" w:right="3130"/>
        <w:rPr>
          <w:sz w:val="22"/>
        </w:rPr>
      </w:pPr>
    </w:p>
    <w:p w:rsidR="006811B0" w:rsidRDefault="006811B0" w:rsidP="00CB467D">
      <w:pPr>
        <w:pStyle w:val="SL-FlLftSgl"/>
        <w:ind w:left="180" w:right="3130"/>
        <w:rPr>
          <w:sz w:val="22"/>
        </w:rPr>
      </w:pPr>
    </w:p>
    <w:p w:rsidR="006811B0" w:rsidRDefault="006811B0" w:rsidP="00CB467D">
      <w:pPr>
        <w:pStyle w:val="SL-FlLftSgl"/>
        <w:ind w:left="180" w:right="3130"/>
        <w:rPr>
          <w:sz w:val="22"/>
        </w:rPr>
        <w:sectPr w:rsidR="006811B0" w:rsidSect="00E51DCA">
          <w:pgSz w:w="12240" w:h="15840" w:code="1"/>
          <w:pgMar w:top="720" w:right="360" w:bottom="720" w:left="360" w:header="432" w:footer="432" w:gutter="0"/>
          <w:cols w:space="720" w:equalWidth="0">
            <w:col w:w="11520"/>
          </w:cols>
          <w:noEndnote/>
          <w:docGrid w:linePitch="360"/>
        </w:sectPr>
      </w:pPr>
    </w:p>
    <w:p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1:</w:t>
      </w:r>
      <w:r w:rsidR="00742E27" w:rsidRPr="00F256D2">
        <w:tab/>
      </w:r>
      <w:r w:rsidR="00982BAE" w:rsidRPr="00F256D2">
        <w:t>Types of science and engineering (S&amp;E) research space</w:t>
      </w:r>
    </w:p>
    <w:p w:rsidR="00982BAE" w:rsidRPr="00E6597F" w:rsidRDefault="00982BAE" w:rsidP="00E6597F">
      <w:pPr>
        <w:pStyle w:val="Q1-BestFinQ"/>
      </w:pPr>
      <w:r w:rsidRPr="00E6597F">
        <w:t>1.</w:t>
      </w:r>
      <w:r w:rsidR="00F204F9" w:rsidRPr="00E6597F">
        <w:tab/>
      </w:r>
      <w:r w:rsidRPr="00E6597F">
        <w:t>Please indicate whether or not your institution had each type of S&amp;E research space listed below at the end of your</w:t>
      </w:r>
      <w:r w:rsidR="00F204F9" w:rsidRPr="00E6597F">
        <w:t xml:space="preserve"> </w:t>
      </w:r>
      <w:r w:rsidRPr="00E6597F">
        <w:t xml:space="preserve">FY </w:t>
      </w:r>
      <w:r w:rsidR="00C74004">
        <w:t>2011</w:t>
      </w:r>
      <w:r w:rsidRPr="00E6597F">
        <w:t>. See page</w:t>
      </w:r>
      <w:r w:rsidR="00E12096">
        <w:t>s</w:t>
      </w:r>
      <w:r w:rsidRPr="00E6597F">
        <w:t xml:space="preserve"> 2</w:t>
      </w:r>
      <w:r w:rsidR="00E12096">
        <w:t>–3</w:t>
      </w:r>
      <w:r w:rsidRPr="00E6597F">
        <w:t xml:space="preserve"> for the definition of research space and fields of S&amp;E.</w:t>
      </w:r>
    </w:p>
    <w:p w:rsidR="00982BAE" w:rsidRPr="00E6597F" w:rsidRDefault="00982BAE" w:rsidP="00E6597F">
      <w:pPr>
        <w:pStyle w:val="Q2-SubQuest"/>
      </w:pPr>
      <w:r w:rsidRPr="00E6597F">
        <w:t xml:space="preserve">Did your institution have this type of S&amp;E research space at end of FY </w:t>
      </w:r>
      <w:r w:rsidR="00C74004">
        <w:t>2011</w:t>
      </w:r>
      <w:r w:rsidRPr="00E6597F">
        <w:t>?</w:t>
      </w:r>
    </w:p>
    <w:p w:rsidR="00982BAE" w:rsidRPr="003B5282" w:rsidRDefault="00982BAE" w:rsidP="00E6597F">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rsidR="00BA6F7F" w:rsidRPr="00F016C5" w:rsidRDefault="00982BAE" w:rsidP="00F016C5">
      <w:pPr>
        <w:pStyle w:val="Heading4"/>
      </w:pPr>
      <w:r w:rsidRPr="00F016C5">
        <w:t>Types of S&amp;E research space</w:t>
      </w:r>
      <w:r w:rsidRPr="00F016C5">
        <w:rPr>
          <w:b w:val="0"/>
        </w:rPr>
        <w:tab/>
        <w:t>Yes</w:t>
      </w:r>
      <w:r w:rsidRPr="00F016C5">
        <w:rPr>
          <w:b w:val="0"/>
        </w:rPr>
        <w:tab/>
        <w:t>No</w:t>
      </w:r>
      <w:r w:rsidRPr="00F016C5">
        <w:rPr>
          <w:b w:val="0"/>
        </w:rPr>
        <w:tab/>
        <w:t>Uncertain</w:t>
      </w:r>
    </w:p>
    <w:p w:rsidR="00982BAE" w:rsidRPr="00946FE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946FE2">
        <w:t>Laboratories, wet or dry, including computer</w:t>
      </w:r>
      <w:r w:rsidR="00AD77E3" w:rsidRPr="00946FE2">
        <w:br/>
      </w:r>
      <w:r w:rsidRPr="00946FE2">
        <w:t>laboratories, behavior observation laborato</w:t>
      </w:r>
      <w:r w:rsidR="00F8496C">
        <w:t xml:space="preserve">ries, etc. </w:t>
      </w:r>
      <w:r w:rsidR="00AD77E3" w:rsidRPr="00946FE2">
        <w:tab/>
      </w:r>
      <w:r w:rsidR="005E2257">
        <w:pict>
          <v:rect id="_x0000_s2586" style="width:13.7pt;height:13.7pt;mso-left-percent:-10001;mso-top-percent:-10001;mso-position-horizontal:absolute;mso-position-horizontal-relative:char;mso-position-vertical:absolute;mso-position-vertical-relative:line;mso-left-percent:-10001;mso-top-percent:-10001">
            <w10:wrap type="none"/>
            <w10:anchorlock/>
          </v:rect>
        </w:pict>
      </w:r>
      <w:r w:rsidR="00AD77E3" w:rsidRPr="00946FE2">
        <w:tab/>
      </w:r>
      <w:r w:rsidR="005E2257">
        <w:pict>
          <v:rect id="_x0000_s2585" style="width:13.7pt;height:13.7pt;mso-left-percent:-10001;mso-top-percent:-10001;mso-position-horizontal:absolute;mso-position-horizontal-relative:char;mso-position-vertical:absolute;mso-position-vertical-relative:line;mso-left-percent:-10001;mso-top-percent:-10001">
            <w10:wrap type="none"/>
            <w10:anchorlock/>
          </v:rect>
        </w:pict>
      </w:r>
      <w:r w:rsidR="00AD77E3" w:rsidRPr="00946FE2">
        <w:tab/>
      </w:r>
      <w:r w:rsidR="005E2257">
        <w:pict>
          <v:rect id="_x0000_s2584"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3B5282">
        <w:t>Laboratory support space, including autoclave rooms,</w:t>
      </w:r>
      <w:r w:rsidR="00D234DF" w:rsidRPr="003B5282">
        <w:br/>
      </w:r>
      <w:r w:rsidRPr="003B5282">
        <w:t>darkrooms, equipment areas, storage areas for research</w:t>
      </w:r>
      <w:r w:rsidR="00D234DF" w:rsidRPr="003B5282">
        <w:br/>
      </w:r>
      <w:r w:rsidRPr="003B5282">
        <w:t>equipment and supplies, etc.</w:t>
      </w:r>
      <w:r w:rsidR="00D234DF" w:rsidRPr="003B5282">
        <w:tab/>
      </w:r>
      <w:r w:rsidR="005E2257">
        <w:pict>
          <v:rect id="_x0000_s2583" style="width:13.7pt;height:13.7pt;mso-left-percent:-10001;mso-top-percent:-10001;mso-position-horizontal:absolute;mso-position-horizontal-relative:char;mso-position-vertical:absolute;mso-position-vertical-relative:line;mso-left-percent:-10001;mso-top-percent:-10001">
            <w10:wrap type="none"/>
            <w10:anchorlock/>
          </v:rect>
        </w:pict>
      </w:r>
      <w:r w:rsidR="00D234DF" w:rsidRPr="003B5282">
        <w:tab/>
      </w:r>
      <w:r w:rsidR="005E2257">
        <w:pict>
          <v:rect id="_x0000_s258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D234DF" w:rsidRPr="003B5282">
        <w:tab/>
      </w:r>
      <w:r w:rsidR="005E2257">
        <w:pict>
          <v:rect id="_x0000_s2581"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 xml:space="preserve">Instructional laboratories that are </w:t>
      </w:r>
      <w:r w:rsidRPr="003B5282">
        <w:rPr>
          <w:b/>
          <w:bCs/>
          <w:i/>
          <w:iCs/>
          <w:color w:val="231F20"/>
          <w:position w:val="-1"/>
        </w:rPr>
        <w:t xml:space="preserve">also </w:t>
      </w:r>
      <w:r w:rsidRPr="003B5282">
        <w:rPr>
          <w:color w:val="231F20"/>
          <w:position w:val="-1"/>
        </w:rPr>
        <w:t>used for research</w:t>
      </w:r>
      <w:r w:rsidR="00390314" w:rsidRPr="003B5282">
        <w:tab/>
      </w:r>
      <w:r w:rsidR="005E2257">
        <w:pict>
          <v:rect id="_x0000_s258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9"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8"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Core laboratories that serve other laboratories</w:t>
      </w:r>
      <w:r w:rsidR="00390314" w:rsidRPr="003B5282">
        <w:rPr>
          <w:color w:val="231F20"/>
          <w:position w:val="-1"/>
        </w:rPr>
        <w:tab/>
      </w:r>
      <w:r w:rsidR="005E2257" w:rsidRPr="005E2257">
        <w:pict>
          <v:rect id="_x0000_s2577"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6"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5"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Leased space that is used for research</w:t>
      </w:r>
      <w:r w:rsidR="00390314" w:rsidRPr="003B5282">
        <w:tab/>
      </w:r>
      <w:r w:rsidR="005E2257">
        <w:pict>
          <v:rect id="_x0000_s257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3"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90314" w:rsidRPr="003B5282">
        <w:tab/>
      </w:r>
      <w:r w:rsidR="005E2257">
        <w:pict>
          <v:rect id="_x0000_s2572"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Offices,</w:t>
      </w:r>
      <w:r w:rsidRPr="003B5282">
        <w:rPr>
          <w:color w:val="231F20"/>
          <w:spacing w:val="-12"/>
          <w:position w:val="-1"/>
        </w:rPr>
        <w:t xml:space="preserve"> </w:t>
      </w:r>
      <w:r w:rsidRPr="003B5282">
        <w:rPr>
          <w:color w:val="231F20"/>
          <w:position w:val="-1"/>
        </w:rPr>
        <w:t>to the extent they are used for research</w:t>
      </w:r>
      <w:r w:rsidR="003B5282" w:rsidRPr="003B5282">
        <w:rPr>
          <w:color w:val="231F20"/>
          <w:position w:val="-1"/>
        </w:rPr>
        <w:tab/>
      </w:r>
      <w:r w:rsidR="005E2257" w:rsidRPr="005E2257">
        <w:pict>
          <v:rect id="_x0000_s2571"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7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9"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 xml:space="preserve">Space used for research containing </w:t>
      </w:r>
      <w:proofErr w:type="spellStart"/>
      <w:r w:rsidRPr="003B5282">
        <w:t>nonfixed</w:t>
      </w:r>
      <w:proofErr w:type="spellEnd"/>
      <w:r w:rsidRPr="003B5282">
        <w:rPr>
          <w:spacing w:val="-12"/>
        </w:rPr>
        <w:t xml:space="preserve"> </w:t>
      </w:r>
      <w:r w:rsidRPr="003B5282">
        <w:t>equipment</w:t>
      </w:r>
      <w:r w:rsidR="003B5282" w:rsidRPr="003B5282">
        <w:rPr>
          <w:color w:val="000000"/>
        </w:rPr>
        <w:br/>
      </w:r>
      <w:r w:rsidRPr="003B5282">
        <w:t>costing $1 million or more each, such as MRIs</w:t>
      </w:r>
      <w:r w:rsidR="003B5282" w:rsidRPr="003B5282">
        <w:tab/>
      </w:r>
      <w:r w:rsidR="005E2257">
        <w:pict>
          <v:rect id="_x0000_s2568"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7"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6"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Research space in a medical school that awards the M.D.</w:t>
      </w:r>
      <w:r w:rsidR="003B5282" w:rsidRPr="003B5282">
        <w:rPr>
          <w:color w:val="000000"/>
        </w:rPr>
        <w:br/>
      </w:r>
      <w:r w:rsidRPr="003B5282">
        <w:t>or D.O. degre</w:t>
      </w:r>
      <w:r w:rsidRPr="003B5282">
        <w:rPr>
          <w:spacing w:val="9"/>
        </w:rPr>
        <w:t>e</w:t>
      </w:r>
      <w:r w:rsidR="003B5282" w:rsidRPr="003B5282">
        <w:tab/>
      </w:r>
      <w:r w:rsidR="005E2257">
        <w:pict>
          <v:rect id="_x0000_s2565"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3"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BE6620" w:rsidRDefault="00982BAE" w:rsidP="00BE6620">
      <w:pPr>
        <w:pStyle w:val="N2-2ndBullet"/>
        <w:tabs>
          <w:tab w:val="clear" w:pos="360"/>
          <w:tab w:val="clear" w:pos="6754"/>
          <w:tab w:val="clear" w:pos="8280"/>
          <w:tab w:val="clear" w:pos="9763"/>
          <w:tab w:val="left" w:pos="540"/>
          <w:tab w:val="center" w:leader="dot" w:pos="6595"/>
          <w:tab w:val="center" w:pos="8122"/>
          <w:tab w:val="center" w:pos="9540"/>
        </w:tabs>
        <w:spacing w:after="60"/>
        <w:ind w:left="548" w:hanging="274"/>
        <w:rPr>
          <w:color w:val="000000"/>
        </w:rPr>
      </w:pPr>
      <w:r w:rsidRPr="003B5282">
        <w:t>Research animal space</w:t>
      </w:r>
      <w:r w:rsidR="003B5282" w:rsidRPr="003B5282">
        <w:tab/>
      </w:r>
      <w:r w:rsidR="005E2257">
        <w:pict>
          <v:rect id="_x0000_s256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1" style="width:13.7pt;height:13.7pt;mso-left-percent:-10001;mso-top-percent:-10001;mso-position-horizontal:absolute;mso-position-horizontal-relative:char;mso-position-vertical:absolute;mso-position-vertical-relative:line;mso-left-percent:-10001;mso-top-percent:-10001">
            <w10:wrap type="none"/>
            <w10:anchorlock/>
          </v:rect>
        </w:pict>
      </w:r>
      <w:r w:rsidR="003B5282" w:rsidRPr="003B5282">
        <w:tab/>
      </w:r>
      <w:r w:rsidR="005E2257">
        <w:pict>
          <v:rect id="_x0000_s2560"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spacing w:after="120"/>
        <w:ind w:left="533"/>
        <w:rPr>
          <w:color w:val="000000"/>
          <w:sz w:val="20"/>
        </w:rPr>
      </w:pPr>
      <w:r w:rsidRPr="003B5282">
        <w:rPr>
          <w:sz w:val="20"/>
        </w:rPr>
        <w:t>Reminder: Please see page 1 for confidentiality of this item.</w:t>
      </w:r>
    </w:p>
    <w:p w:rsidR="00982BAE" w:rsidRP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ind w:left="540"/>
        <w:rPr>
          <w:color w:val="000000"/>
        </w:rPr>
      </w:pPr>
      <w:r w:rsidRPr="00BE6620">
        <w:t>Laboratories and associated support areas used for research</w:t>
      </w:r>
      <w:r w:rsidR="00E04532" w:rsidRPr="00BE6620">
        <w:br/>
      </w:r>
      <w:r w:rsidRPr="00BE6620">
        <w:t>animals that are subject to local, state, and federal government</w:t>
      </w:r>
      <w:r w:rsidR="00E04532" w:rsidRPr="00BE6620">
        <w:br/>
      </w:r>
      <w:r w:rsidRPr="00BE6620">
        <w:t>policies and regulations concerning humane care and use of</w:t>
      </w:r>
      <w:r w:rsidR="00E04532" w:rsidRPr="00BE6620">
        <w:br/>
      </w:r>
      <w:r w:rsidRPr="00BE6620">
        <w:t>animals.</w:t>
      </w:r>
      <w:r w:rsidR="00A22FB3">
        <w:t xml:space="preserve"> </w:t>
      </w:r>
      <w:r w:rsidRPr="00BE6620">
        <w:t>Examples include procedure rooms, holding rooms,</w:t>
      </w:r>
      <w:r w:rsidR="00E04532" w:rsidRPr="00BE6620">
        <w:br/>
      </w:r>
      <w:r w:rsidRPr="00BE6620">
        <w:t>recovery rooms, animal production colonies, and storage areas.</w:t>
      </w:r>
      <w:r w:rsidR="003B5282" w:rsidRPr="00BE6620">
        <w:rPr>
          <w:color w:val="000000"/>
        </w:rPr>
        <w:br/>
      </w:r>
      <w:r w:rsidR="003B5282" w:rsidRPr="00BE6620">
        <w:rPr>
          <w:color w:val="000000"/>
        </w:rPr>
        <w:br/>
      </w:r>
      <w:r w:rsidRPr="00BE6620">
        <w:t>Space for housing research animals and associated maintenance</w:t>
      </w:r>
      <w:r w:rsidR="00E04532" w:rsidRPr="00BE6620">
        <w:br/>
      </w:r>
      <w:r w:rsidRPr="00BE6620">
        <w:t>areas that are subject to local, state, and federal government</w:t>
      </w:r>
      <w:r w:rsidR="00E04532" w:rsidRPr="00BE6620">
        <w:br/>
      </w:r>
      <w:r w:rsidRPr="00BE6620">
        <w:t>policies and regulations concerning humane care and use of</w:t>
      </w:r>
      <w:r w:rsidR="00E04532" w:rsidRPr="00BE6620">
        <w:br/>
      </w:r>
      <w:r w:rsidRPr="00BE6620">
        <w:t>animals.</w:t>
      </w:r>
      <w:r w:rsidR="00A22FB3">
        <w:t xml:space="preserve"> </w:t>
      </w:r>
      <w:r w:rsidRPr="00BE6620">
        <w:t>Examples include animal quarters, cage washing</w:t>
      </w:r>
      <w:r w:rsidR="00E04532" w:rsidRPr="00BE6620">
        <w:br/>
      </w:r>
      <w:r w:rsidRPr="00BE6620">
        <w:t>rooms, feed storage areas, isolation rooms, and exercise rooms.</w:t>
      </w:r>
    </w:p>
    <w:p w:rsidR="00982BAE" w:rsidRPr="009C588A"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szCs w:val="24"/>
        </w:rPr>
      </w:pPr>
      <w:r w:rsidRPr="00E04532">
        <w:rPr>
          <w:color w:val="231F20"/>
          <w:position w:val="-1"/>
        </w:rPr>
        <w:t>Research space that is used for clinical trials</w:t>
      </w:r>
      <w:r w:rsidR="00E04532">
        <w:tab/>
      </w:r>
      <w:r w:rsidR="005E2257">
        <w:pict>
          <v:rect id="_x0000_s2559" style="width:13.7pt;height:13.7pt;mso-left-percent:-10001;mso-top-percent:-10001;mso-position-horizontal:absolute;mso-position-horizontal-relative:char;mso-position-vertical:absolute;mso-position-vertical-relative:line;mso-left-percent:-10001;mso-top-percent:-10001">
            <w10:wrap type="none"/>
            <w10:anchorlock/>
          </v:rect>
        </w:pict>
      </w:r>
      <w:r w:rsidR="00E04532">
        <w:tab/>
      </w:r>
      <w:r w:rsidR="005E2257">
        <w:pict>
          <v:rect id="_x0000_s2558" style="width:13.7pt;height:13.7pt;mso-left-percent:-10001;mso-top-percent:-10001;mso-position-horizontal:absolute;mso-position-horizontal-relative:char;mso-position-vertical:absolute;mso-position-vertical-relative:line;mso-left-percent:-10001;mso-top-percent:-10001">
            <w10:wrap type="none"/>
            <w10:anchorlock/>
          </v:rect>
        </w:pict>
      </w:r>
      <w:r w:rsidR="00E04532">
        <w:tab/>
      </w:r>
      <w:r w:rsidR="005E2257">
        <w:pict>
          <v:rect id="_x0000_s2557"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261AC3" w:rsidRDefault="00261AC3" w:rsidP="00F22CD7">
      <w:pPr>
        <w:pStyle w:val="N2-2ndBullet"/>
        <w:numPr>
          <w:ilvl w:val="0"/>
          <w:numId w:val="0"/>
        </w:numPr>
        <w:ind w:left="360"/>
        <w:rPr>
          <w:b/>
        </w:rPr>
        <w:sectPr w:rsidR="00261AC3" w:rsidSect="00E51DCA">
          <w:pgSz w:w="12240" w:h="15840" w:code="1"/>
          <w:pgMar w:top="720" w:right="360" w:bottom="720" w:left="360" w:header="432" w:footer="432" w:gutter="0"/>
          <w:cols w:space="720" w:equalWidth="0">
            <w:col w:w="11520"/>
          </w:cols>
          <w:noEndnote/>
          <w:docGrid w:linePitch="360"/>
        </w:sectPr>
      </w:pPr>
    </w:p>
    <w:p w:rsidR="00982BAE" w:rsidRPr="00F256D2" w:rsidRDefault="00261AC3"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2:</w:t>
      </w:r>
      <w:r w:rsidR="00742E27" w:rsidRPr="00F256D2">
        <w:tab/>
      </w:r>
      <w:r w:rsidR="00982BAE" w:rsidRPr="00F256D2">
        <w:t>Amount of research space</w:t>
      </w:r>
    </w:p>
    <w:p w:rsidR="00982BAE" w:rsidRDefault="00982BAE" w:rsidP="00977BBF">
      <w:pPr>
        <w:pStyle w:val="Q1-BestFinQ"/>
        <w:ind w:right="360"/>
        <w:rPr>
          <w:color w:val="000000"/>
        </w:rPr>
      </w:pPr>
      <w:r>
        <w:t>2.</w:t>
      </w:r>
      <w:r w:rsidR="009C588A">
        <w:tab/>
      </w:r>
      <w:r>
        <w:t>At the end of your FY</w:t>
      </w:r>
      <w:r>
        <w:rPr>
          <w:spacing w:val="-8"/>
        </w:rPr>
        <w:t xml:space="preserve"> </w:t>
      </w:r>
      <w:r w:rsidR="00C74004">
        <w:t>2011</w:t>
      </w:r>
      <w:r>
        <w:t>, how much net assignable square feet was used for research (based on the d</w:t>
      </w:r>
      <w:r>
        <w:rPr>
          <w:spacing w:val="-1"/>
        </w:rPr>
        <w:t>e</w:t>
      </w:r>
      <w:r>
        <w:t>finition</w:t>
      </w:r>
      <w:r w:rsidR="00AA12EA">
        <w:rPr>
          <w:spacing w:val="-12"/>
        </w:rPr>
        <w:br/>
      </w:r>
      <w:r>
        <w:t>of research space on page</w:t>
      </w:r>
      <w:r w:rsidR="008D1B57">
        <w:t>s</w:t>
      </w:r>
      <w:r>
        <w:t xml:space="preserve"> </w:t>
      </w:r>
      <w:r w:rsidR="007934A9">
        <w:t>2–3</w:t>
      </w:r>
      <w:r>
        <w:t>) for each of the fields</w:t>
      </w:r>
      <w:r>
        <w:rPr>
          <w:spacing w:val="-12"/>
        </w:rPr>
        <w:t xml:space="preserve"> </w:t>
      </w:r>
      <w:r>
        <w:t>of science and engineering (S&amp;E) below?</w:t>
      </w:r>
      <w:r w:rsidR="00A22FB3">
        <w:t xml:space="preserve"> </w:t>
      </w:r>
      <w:r>
        <w:t>Please include any research animal space in the relevant fields</w:t>
      </w:r>
      <w:r>
        <w:rPr>
          <w:spacing w:val="-12"/>
        </w:rPr>
        <w:t xml:space="preserve"> </w:t>
      </w:r>
      <w:r>
        <w:t>of S&amp;E.</w:t>
      </w:r>
      <w:r>
        <w:rPr>
          <w:spacing w:val="47"/>
        </w:rPr>
        <w:t xml:space="preserve"> </w:t>
      </w:r>
      <w:r>
        <w:rPr>
          <w:spacing w:val="-22"/>
        </w:rPr>
        <w:t>Y</w:t>
      </w:r>
      <w:r>
        <w:t>ou may provide estimates if you do not have exact</w:t>
      </w:r>
      <w:r>
        <w:rPr>
          <w:spacing w:val="-1"/>
        </w:rPr>
        <w:t xml:space="preserve"> </w:t>
      </w:r>
      <w:r>
        <w:t>figures.</w:t>
      </w:r>
      <w:r w:rsidR="009C588A">
        <w:rPr>
          <w:color w:val="000000"/>
        </w:rPr>
        <w:br/>
      </w:r>
      <w:r w:rsidR="009C588A">
        <w:rPr>
          <w:color w:val="000000"/>
        </w:rPr>
        <w:br/>
      </w:r>
      <w:r>
        <w:rPr>
          <w:b/>
          <w:bCs/>
        </w:rPr>
        <w:t>Resea</w:t>
      </w:r>
      <w:r>
        <w:rPr>
          <w:b/>
          <w:bCs/>
          <w:spacing w:val="-4"/>
        </w:rPr>
        <w:t>r</w:t>
      </w:r>
      <w:r>
        <w:rPr>
          <w:b/>
          <w:bCs/>
        </w:rPr>
        <w:t xml:space="preserve">ch animal space </w:t>
      </w:r>
      <w:r>
        <w:t>includes all departmental and central facilities, such as laboratories, housing, and associated support areas, that are subject to local, state, and federal government policies and regulations concerning humane care and use of laboratory animals.</w:t>
      </w:r>
      <w:r w:rsidR="009C588A">
        <w:rPr>
          <w:color w:val="000000"/>
        </w:rPr>
        <w:br/>
      </w:r>
      <w:r w:rsidR="009C588A">
        <w:rPr>
          <w:color w:val="000000"/>
        </w:rPr>
        <w:br/>
      </w:r>
      <w:r>
        <w:rPr>
          <w:b/>
          <w:bCs/>
          <w:i/>
          <w:iCs/>
        </w:rPr>
        <w:t>If research space was shared among fields</w:t>
      </w:r>
      <w:r>
        <w:rPr>
          <w:b/>
          <w:bCs/>
          <w:i/>
          <w:iCs/>
          <w:spacing w:val="-12"/>
        </w:rPr>
        <w:t xml:space="preserve"> </w:t>
      </w:r>
      <w:r>
        <w:rPr>
          <w:b/>
          <w:bCs/>
          <w:i/>
          <w:iCs/>
        </w:rPr>
        <w:t>or used for other purposes in addition to research</w:t>
      </w:r>
      <w:r>
        <w:t>, report the portion</w:t>
      </w:r>
      <w:r w:rsidR="00AA12EA">
        <w:br/>
      </w:r>
      <w:r>
        <w:t>of space used for research for each field</w:t>
      </w:r>
      <w:r>
        <w:rPr>
          <w:spacing w:val="-12"/>
        </w:rPr>
        <w:t xml:space="preserve"> </w:t>
      </w:r>
      <w:r>
        <w:t>belo</w:t>
      </w:r>
      <w:r>
        <w:rPr>
          <w:spacing w:val="-14"/>
        </w:rPr>
        <w:t>w</w:t>
      </w:r>
      <w:r>
        <w:t>.</w:t>
      </w:r>
      <w:r w:rsidR="00A22FB3">
        <w:t xml:space="preserve"> </w:t>
      </w:r>
      <w:r>
        <w:t>For example, if two fields</w:t>
      </w:r>
      <w:r>
        <w:rPr>
          <w:spacing w:val="-12"/>
        </w:rPr>
        <w:t xml:space="preserve"> </w:t>
      </w:r>
      <w:r>
        <w:t>shared the space equall</w:t>
      </w:r>
      <w:r>
        <w:rPr>
          <w:spacing w:val="-14"/>
        </w:rPr>
        <w:t>y</w:t>
      </w:r>
      <w:r>
        <w:t>, report half of</w:t>
      </w:r>
      <w:r w:rsidR="00AA12EA">
        <w:br/>
      </w:r>
      <w:r>
        <w:t>the space in one field</w:t>
      </w:r>
      <w:r>
        <w:rPr>
          <w:spacing w:val="-12"/>
        </w:rPr>
        <w:t xml:space="preserve"> </w:t>
      </w:r>
      <w:r>
        <w:t>and half in the othe</w:t>
      </w:r>
      <w:r>
        <w:rPr>
          <w:spacing w:val="-12"/>
        </w:rPr>
        <w:t>r</w:t>
      </w:r>
      <w:r>
        <w:t>.</w:t>
      </w:r>
      <w:r w:rsidR="00A22FB3">
        <w:t xml:space="preserve"> </w:t>
      </w:r>
      <w:r>
        <w:t>O</w:t>
      </w:r>
      <w:r>
        <w:rPr>
          <w:spacing w:val="-9"/>
        </w:rPr>
        <w:t>r</w:t>
      </w:r>
      <w:r>
        <w:t>, if an area was used for research one-fourth of the time and for other purposes the rest of the time, report one-fourth of the space as research space.</w:t>
      </w:r>
      <w:r w:rsidR="009C588A">
        <w:rPr>
          <w:color w:val="000000"/>
        </w:rPr>
        <w:br/>
      </w:r>
      <w:r w:rsidR="009C588A">
        <w:rPr>
          <w:color w:val="000000"/>
        </w:rPr>
        <w:br/>
      </w:r>
      <w:r>
        <w:rPr>
          <w:position w:val="-1"/>
        </w:rPr>
        <w:t xml:space="preserve">See pages </w:t>
      </w:r>
      <w:r w:rsidR="00687FD8" w:rsidRPr="00687FD8">
        <w:rPr>
          <w:position w:val="-1"/>
        </w:rPr>
        <w:t>2</w:t>
      </w:r>
      <w:r w:rsidR="00875389" w:rsidRPr="00875389">
        <w:rPr>
          <w:position w:val="-1"/>
        </w:rPr>
        <w:t>7</w:t>
      </w:r>
      <w:r w:rsidRPr="00687FD8">
        <w:rPr>
          <w:position w:val="-1"/>
        </w:rPr>
        <w:t>–</w:t>
      </w:r>
      <w:r w:rsidR="00687FD8" w:rsidRPr="00687FD8">
        <w:rPr>
          <w:position w:val="-1"/>
        </w:rPr>
        <w:t>28</w:t>
      </w:r>
      <w:r w:rsidR="00687FD8">
        <w:rPr>
          <w:position w:val="-1"/>
        </w:rPr>
        <w:t xml:space="preserve"> </w:t>
      </w:r>
      <w:r>
        <w:rPr>
          <w:position w:val="-1"/>
        </w:rPr>
        <w:t>for crosswalk of NSF fields</w:t>
      </w:r>
      <w:r>
        <w:rPr>
          <w:spacing w:val="-12"/>
          <w:position w:val="-1"/>
        </w:rPr>
        <w:t xml:space="preserve"> </w:t>
      </w:r>
      <w:r>
        <w:rPr>
          <w:position w:val="-1"/>
        </w:rPr>
        <w:t>of S&amp;E and NCES CIP</w:t>
      </w:r>
      <w:r>
        <w:rPr>
          <w:spacing w:val="-8"/>
          <w:position w:val="-1"/>
        </w:rPr>
        <w:t xml:space="preserve"> </w:t>
      </w:r>
      <w:r>
        <w:rPr>
          <w:position w:val="-1"/>
        </w:rPr>
        <w:t>codes.</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3906"/>
        <w:gridCol w:w="4500"/>
        <w:gridCol w:w="2790"/>
      </w:tblGrid>
      <w:tr w:rsidR="00340D24" w:rsidRPr="00DA3EF7" w:rsidTr="00025F6C">
        <w:tc>
          <w:tcPr>
            <w:tcW w:w="8406" w:type="dxa"/>
            <w:gridSpan w:val="2"/>
            <w:tcBorders>
              <w:top w:val="nil"/>
              <w:left w:val="nil"/>
              <w:bottom w:val="single" w:sz="4" w:space="0" w:color="000000"/>
              <w:right w:val="nil"/>
            </w:tcBorders>
            <w:noWrap/>
            <w:vAlign w:val="bottom"/>
          </w:tcPr>
          <w:p w:rsidR="00340D24" w:rsidRPr="00025F6C" w:rsidRDefault="00340D24" w:rsidP="00CA6FFF">
            <w:pPr>
              <w:widowControl w:val="0"/>
              <w:autoSpaceDE w:val="0"/>
              <w:autoSpaceDN w:val="0"/>
              <w:adjustRightInd w:val="0"/>
              <w:spacing w:line="240" w:lineRule="auto"/>
              <w:ind w:left="86" w:right="86"/>
              <w:jc w:val="left"/>
              <w:rPr>
                <w:b/>
                <w:sz w:val="22"/>
              </w:rPr>
            </w:pPr>
            <w:r w:rsidRPr="00025F6C">
              <w:rPr>
                <w:b/>
                <w:sz w:val="22"/>
              </w:rPr>
              <w:t>Field of S&amp;E</w:t>
            </w:r>
          </w:p>
          <w:p w:rsidR="00340D24" w:rsidRPr="00CA6FFF" w:rsidRDefault="00340D24" w:rsidP="00B07763">
            <w:pPr>
              <w:widowControl w:val="0"/>
              <w:autoSpaceDE w:val="0"/>
              <w:autoSpaceDN w:val="0"/>
              <w:adjustRightInd w:val="0"/>
              <w:spacing w:after="120" w:line="240" w:lineRule="auto"/>
              <w:ind w:left="86" w:right="86"/>
              <w:jc w:val="left"/>
              <w:rPr>
                <w:i/>
              </w:rPr>
            </w:pPr>
            <w:r w:rsidRPr="00025F6C">
              <w:rPr>
                <w:i/>
                <w:sz w:val="22"/>
              </w:rPr>
              <w:t>(Include research animal space.)</w:t>
            </w:r>
          </w:p>
        </w:tc>
        <w:tc>
          <w:tcPr>
            <w:tcW w:w="2790" w:type="dxa"/>
            <w:tcBorders>
              <w:top w:val="nil"/>
              <w:left w:val="nil"/>
              <w:bottom w:val="single" w:sz="4" w:space="0" w:color="000000"/>
              <w:right w:val="nil"/>
            </w:tcBorders>
            <w:noWrap/>
            <w:vAlign w:val="bottom"/>
          </w:tcPr>
          <w:p w:rsidR="00340D24" w:rsidRPr="00CA6FFF" w:rsidRDefault="00340D24" w:rsidP="00B07763">
            <w:pPr>
              <w:widowControl w:val="0"/>
              <w:autoSpaceDE w:val="0"/>
              <w:autoSpaceDN w:val="0"/>
              <w:adjustRightInd w:val="0"/>
              <w:spacing w:after="120" w:line="240" w:lineRule="auto"/>
              <w:ind w:left="86" w:right="86"/>
              <w:jc w:val="center"/>
              <w:rPr>
                <w:b/>
              </w:rPr>
            </w:pPr>
            <w:r w:rsidRPr="00025F6C">
              <w:rPr>
                <w:b/>
                <w:sz w:val="22"/>
              </w:rPr>
              <w:t xml:space="preserve">Net assignable square feet of research space at end of FY </w:t>
            </w:r>
            <w:r w:rsidR="00C74004">
              <w:rPr>
                <w:b/>
                <w:sz w:val="22"/>
              </w:rPr>
              <w:t>2011</w:t>
            </w:r>
          </w:p>
        </w:tc>
      </w:tr>
      <w:tr w:rsidR="00DD142B" w:rsidRPr="00CA6FFF" w:rsidTr="00025F6C">
        <w:trPr>
          <w:trHeight w:val="60"/>
        </w:trPr>
        <w:tc>
          <w:tcPr>
            <w:tcW w:w="11196" w:type="dxa"/>
            <w:gridSpan w:val="3"/>
            <w:tcBorders>
              <w:left w:val="nil"/>
              <w:bottom w:val="nil"/>
              <w:right w:val="nil"/>
            </w:tcBorders>
            <w:noWrap/>
          </w:tcPr>
          <w:p w:rsidR="00DD142B" w:rsidRPr="00CA6FFF" w:rsidRDefault="00DD142B" w:rsidP="00CA6FFF">
            <w:pPr>
              <w:widowControl w:val="0"/>
              <w:tabs>
                <w:tab w:val="left" w:pos="475"/>
              </w:tabs>
              <w:autoSpaceDE w:val="0"/>
              <w:autoSpaceDN w:val="0"/>
              <w:adjustRightInd w:val="0"/>
              <w:spacing w:after="60" w:line="271" w:lineRule="exact"/>
              <w:ind w:left="86" w:right="86"/>
              <w:jc w:val="left"/>
              <w:rPr>
                <w:b/>
              </w:rPr>
            </w:pPr>
            <w:r w:rsidRPr="00CA6FFF">
              <w:rPr>
                <w:b/>
              </w:rPr>
              <w:t>a.</w:t>
            </w:r>
            <w:r w:rsidR="00340D24" w:rsidRPr="00CA6FFF">
              <w:rPr>
                <w:b/>
              </w:rPr>
              <w:tab/>
            </w:r>
            <w:r w:rsidRPr="00CA6FFF">
              <w:rPr>
                <w:b/>
              </w:rPr>
              <w:t>Agricultural sciences and natural resources sciences</w:t>
            </w:r>
          </w:p>
        </w:tc>
      </w:tr>
      <w:tr w:rsidR="00E6597F" w:rsidRPr="00CA6FFF" w:rsidTr="00025F6C">
        <w:tc>
          <w:tcPr>
            <w:tcW w:w="3906" w:type="dxa"/>
            <w:tcBorders>
              <w:top w:val="nil"/>
              <w:left w:val="nil"/>
              <w:bottom w:val="single" w:sz="4" w:space="0" w:color="000000"/>
              <w:right w:val="nil"/>
            </w:tcBorders>
            <w:noWrap/>
          </w:tcPr>
          <w:p w:rsidR="00DD142B" w:rsidRPr="00CA6FFF" w:rsidRDefault="00DD142B" w:rsidP="001B5684">
            <w:pPr>
              <w:pStyle w:val="SP-SglSpPara"/>
              <w:spacing w:line="240" w:lineRule="exact"/>
              <w:ind w:left="810" w:right="72" w:hanging="144"/>
              <w:rPr>
                <w:sz w:val="20"/>
              </w:rPr>
            </w:pPr>
            <w:r w:rsidRPr="00CA6FFF">
              <w:rPr>
                <w:sz w:val="20"/>
              </w:rPr>
              <w:t>Agricultural economics</w:t>
            </w:r>
          </w:p>
          <w:p w:rsidR="00DD142B" w:rsidRPr="00CA6FFF" w:rsidRDefault="00DD142B" w:rsidP="001B5684">
            <w:pPr>
              <w:pStyle w:val="SP-SglSpPara"/>
              <w:spacing w:line="240" w:lineRule="exact"/>
              <w:ind w:left="810" w:right="72" w:hanging="144"/>
              <w:rPr>
                <w:sz w:val="20"/>
              </w:rPr>
            </w:pPr>
            <w:r w:rsidRPr="00CA6FFF">
              <w:rPr>
                <w:sz w:val="20"/>
              </w:rPr>
              <w:t>Animal sciences</w:t>
            </w:r>
          </w:p>
          <w:p w:rsidR="00DD142B" w:rsidRPr="00CA6FFF" w:rsidRDefault="00DD142B" w:rsidP="001B5684">
            <w:pPr>
              <w:pStyle w:val="SP-SglSpPara"/>
              <w:spacing w:line="240" w:lineRule="exact"/>
              <w:ind w:left="810" w:right="72" w:hanging="144"/>
              <w:rPr>
                <w:sz w:val="20"/>
              </w:rPr>
            </w:pPr>
            <w:r w:rsidRPr="00CA6FFF">
              <w:rPr>
                <w:sz w:val="20"/>
              </w:rPr>
              <w:t>Fishing and fisheries sciences</w:t>
            </w:r>
          </w:p>
          <w:p w:rsidR="00DD142B" w:rsidRPr="00CA6FFF" w:rsidRDefault="00DD142B" w:rsidP="001B5684">
            <w:pPr>
              <w:pStyle w:val="SP-SglSpPara"/>
              <w:spacing w:line="240" w:lineRule="exact"/>
              <w:ind w:left="810" w:right="72" w:hanging="144"/>
              <w:rPr>
                <w:sz w:val="20"/>
              </w:rPr>
            </w:pPr>
            <w:r w:rsidRPr="00CA6FFF">
              <w:rPr>
                <w:sz w:val="20"/>
              </w:rPr>
              <w:t>Food science and technology</w:t>
            </w:r>
          </w:p>
          <w:p w:rsidR="00E6597F" w:rsidRPr="00CA6FFF" w:rsidRDefault="00DD142B" w:rsidP="00025F6C">
            <w:pPr>
              <w:pStyle w:val="SP-SglSpPara"/>
              <w:spacing w:after="120" w:line="240" w:lineRule="exact"/>
              <w:ind w:left="806" w:right="72" w:hanging="144"/>
              <w:rPr>
                <w:sz w:val="20"/>
              </w:rPr>
            </w:pPr>
            <w:r w:rsidRPr="00CA6FFF">
              <w:rPr>
                <w:sz w:val="20"/>
              </w:rPr>
              <w:t>Forestry</w:t>
            </w:r>
          </w:p>
        </w:tc>
        <w:tc>
          <w:tcPr>
            <w:tcW w:w="4500" w:type="dxa"/>
            <w:tcBorders>
              <w:top w:val="nil"/>
              <w:left w:val="nil"/>
              <w:bottom w:val="single" w:sz="4" w:space="0" w:color="000000"/>
              <w:right w:val="nil"/>
            </w:tcBorders>
            <w:noWrap/>
          </w:tcPr>
          <w:p w:rsidR="00340D24" w:rsidRPr="00CA6FFF" w:rsidRDefault="00DD142B" w:rsidP="00025F6C">
            <w:pPr>
              <w:pStyle w:val="SP-SglSpPara"/>
              <w:spacing w:line="240" w:lineRule="exact"/>
              <w:ind w:left="810" w:right="72" w:hanging="144"/>
              <w:rPr>
                <w:sz w:val="20"/>
              </w:rPr>
            </w:pPr>
            <w:r w:rsidRPr="00CA6FFF">
              <w:rPr>
                <w:sz w:val="20"/>
              </w:rPr>
              <w:t>Natural resources conservation and research</w:t>
            </w:r>
            <w:r w:rsidR="00340D24" w:rsidRPr="00CA6FFF">
              <w:rPr>
                <w:sz w:val="20"/>
              </w:rPr>
              <w:br/>
            </w:r>
            <w:r w:rsidRPr="00CA6FFF">
              <w:rPr>
                <w:sz w:val="20"/>
              </w:rPr>
              <w:t>(includes environmental science)</w:t>
            </w:r>
          </w:p>
          <w:p w:rsidR="00DD142B" w:rsidRPr="00CA6FFF" w:rsidRDefault="00DD142B" w:rsidP="00025F6C">
            <w:pPr>
              <w:pStyle w:val="SP-SglSpPara"/>
              <w:spacing w:line="240" w:lineRule="exact"/>
              <w:ind w:left="810" w:right="72" w:hanging="144"/>
              <w:rPr>
                <w:sz w:val="20"/>
              </w:rPr>
            </w:pPr>
            <w:r w:rsidRPr="00CA6FFF">
              <w:rPr>
                <w:sz w:val="20"/>
              </w:rPr>
              <w:t>Natural resources economics</w:t>
            </w:r>
          </w:p>
          <w:p w:rsidR="00DD142B" w:rsidRPr="00CA6FFF" w:rsidRDefault="00DD142B" w:rsidP="00025F6C">
            <w:pPr>
              <w:pStyle w:val="SP-SglSpPara"/>
              <w:spacing w:line="240" w:lineRule="exact"/>
              <w:ind w:left="810" w:right="72" w:hanging="144"/>
              <w:rPr>
                <w:sz w:val="20"/>
              </w:rPr>
            </w:pPr>
            <w:r w:rsidRPr="00CA6FFF">
              <w:rPr>
                <w:sz w:val="20"/>
              </w:rPr>
              <w:t>Plant sciences</w:t>
            </w:r>
          </w:p>
          <w:p w:rsidR="00DD142B" w:rsidRPr="00CA6FFF" w:rsidRDefault="00DD142B" w:rsidP="00025F6C">
            <w:pPr>
              <w:pStyle w:val="SP-SglSpPara"/>
              <w:spacing w:line="240" w:lineRule="exact"/>
              <w:ind w:left="810" w:right="72" w:hanging="144"/>
              <w:rPr>
                <w:sz w:val="20"/>
              </w:rPr>
            </w:pPr>
            <w:r w:rsidRPr="00CA6FFF">
              <w:rPr>
                <w:sz w:val="20"/>
              </w:rPr>
              <w:t>Soil sciences</w:t>
            </w:r>
          </w:p>
          <w:p w:rsidR="00203373" w:rsidRPr="00CA6FFF" w:rsidRDefault="00DD142B" w:rsidP="00025F6C">
            <w:pPr>
              <w:pStyle w:val="SP-SglSpPara"/>
              <w:spacing w:after="120" w:line="240" w:lineRule="exact"/>
              <w:ind w:left="806" w:right="72" w:hanging="144"/>
              <w:rPr>
                <w:sz w:val="20"/>
              </w:rPr>
            </w:pPr>
            <w:r w:rsidRPr="00CA6FFF">
              <w:rPr>
                <w:sz w:val="20"/>
              </w:rPr>
              <w:t xml:space="preserve">Wildlife and </w:t>
            </w:r>
            <w:proofErr w:type="spellStart"/>
            <w:r w:rsidRPr="00CA6FFF">
              <w:rPr>
                <w:sz w:val="20"/>
              </w:rPr>
              <w:t>wildlands</w:t>
            </w:r>
            <w:proofErr w:type="spellEnd"/>
            <w:r w:rsidRPr="00CA6FFF">
              <w:rPr>
                <w:sz w:val="20"/>
              </w:rPr>
              <w:t xml:space="preserve"> science</w:t>
            </w:r>
          </w:p>
        </w:tc>
        <w:tc>
          <w:tcPr>
            <w:tcW w:w="2790" w:type="dxa"/>
            <w:tcBorders>
              <w:top w:val="nil"/>
              <w:left w:val="nil"/>
              <w:bottom w:val="single" w:sz="4" w:space="0" w:color="000000"/>
              <w:right w:val="nil"/>
            </w:tcBorders>
            <w:noWrap/>
          </w:tcPr>
          <w:p w:rsidR="00DD142B" w:rsidRPr="00CA6FFF" w:rsidRDefault="00517D32" w:rsidP="00025F6C">
            <w:pPr>
              <w:pStyle w:val="SP-SglSpPara"/>
              <w:ind w:left="61"/>
              <w:rPr>
                <w:sz w:val="20"/>
              </w:rPr>
            </w:pPr>
            <w:r w:rsidRPr="00CA6FFF">
              <w:rPr>
                <w:shd w:val="clear" w:color="auto" w:fill="FFFFFF"/>
              </w:rPr>
              <w:t>______________</w:t>
            </w:r>
            <w:r w:rsidRPr="00CA6FFF">
              <w:rPr>
                <w:sz w:val="20"/>
              </w:rPr>
              <w:t xml:space="preserve"> </w:t>
            </w:r>
            <w:r w:rsidR="00DD142B" w:rsidRPr="00CA6FFF">
              <w:rPr>
                <w:sz w:val="20"/>
              </w:rPr>
              <w:t>NASF</w:t>
            </w:r>
          </w:p>
          <w:p w:rsidR="00DD142B" w:rsidRPr="00CA6FFF" w:rsidRDefault="00DD142B" w:rsidP="00025F6C">
            <w:pPr>
              <w:pStyle w:val="SP-SglSpPara"/>
              <w:ind w:left="61"/>
              <w:rPr>
                <w:sz w:val="20"/>
              </w:rPr>
            </w:pPr>
          </w:p>
          <w:p w:rsidR="00E6597F" w:rsidRPr="00CA6FFF" w:rsidRDefault="005E2257" w:rsidP="00F36016">
            <w:pPr>
              <w:pStyle w:val="SP-SglSpPara"/>
              <w:spacing w:after="120"/>
              <w:ind w:left="245"/>
              <w:rPr>
                <w:sz w:val="20"/>
              </w:rPr>
            </w:pPr>
            <w:r w:rsidRPr="005E2257">
              <w:pict>
                <v:rect id="_x0000_s2556"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17D32">
              <w:t xml:space="preserve"> </w:t>
            </w:r>
            <w:r w:rsidR="00DD142B" w:rsidRPr="00CA6FFF">
              <w:rPr>
                <w:sz w:val="20"/>
              </w:rPr>
              <w:t xml:space="preserve">Check this box if no research space in this field at the end of FY </w:t>
            </w:r>
            <w:r w:rsidR="00C74004">
              <w:rPr>
                <w:sz w:val="20"/>
              </w:rPr>
              <w:t>2011</w:t>
            </w:r>
          </w:p>
        </w:tc>
      </w:tr>
      <w:tr w:rsidR="00203373" w:rsidRPr="00CA6FFF" w:rsidTr="00025F6C">
        <w:tc>
          <w:tcPr>
            <w:tcW w:w="11196" w:type="dxa"/>
            <w:gridSpan w:val="3"/>
            <w:tcBorders>
              <w:left w:val="nil"/>
              <w:bottom w:val="nil"/>
              <w:right w:val="nil"/>
            </w:tcBorders>
            <w:noWrap/>
          </w:tcPr>
          <w:p w:rsidR="00203373" w:rsidRPr="00CA6FFF" w:rsidRDefault="00040F50" w:rsidP="00CA6FFF">
            <w:pPr>
              <w:widowControl w:val="0"/>
              <w:tabs>
                <w:tab w:val="left" w:pos="475"/>
              </w:tabs>
              <w:autoSpaceDE w:val="0"/>
              <w:autoSpaceDN w:val="0"/>
              <w:adjustRightInd w:val="0"/>
              <w:spacing w:after="60" w:line="271" w:lineRule="exact"/>
              <w:ind w:left="86" w:right="86"/>
              <w:jc w:val="left"/>
              <w:rPr>
                <w:b/>
              </w:rPr>
            </w:pPr>
            <w:r w:rsidRPr="00CA6FFF">
              <w:rPr>
                <w:b/>
              </w:rPr>
              <w:t>b.</w:t>
            </w:r>
            <w:r w:rsidRPr="00CA6FFF">
              <w:rPr>
                <w:b/>
              </w:rPr>
              <w:tab/>
              <w:t>Biological and biomedical sciences</w:t>
            </w:r>
          </w:p>
        </w:tc>
      </w:tr>
      <w:tr w:rsidR="00F36016" w:rsidRPr="00CA6FFF" w:rsidTr="00025F6C">
        <w:tc>
          <w:tcPr>
            <w:tcW w:w="3906" w:type="dxa"/>
            <w:tcBorders>
              <w:top w:val="nil"/>
              <w:left w:val="nil"/>
              <w:bottom w:val="single" w:sz="4" w:space="0" w:color="000000"/>
              <w:right w:val="nil"/>
            </w:tcBorders>
            <w:noWrap/>
            <w:vAlign w:val="bottom"/>
          </w:tcPr>
          <w:p w:rsidR="00F36016" w:rsidRPr="00CA6FFF" w:rsidRDefault="00F36016" w:rsidP="001B5684">
            <w:pPr>
              <w:pStyle w:val="SP-SglSpPara"/>
              <w:spacing w:line="240" w:lineRule="exact"/>
              <w:ind w:left="810" w:right="72" w:hanging="144"/>
              <w:rPr>
                <w:sz w:val="20"/>
              </w:rPr>
            </w:pPr>
            <w:r w:rsidRPr="00CA6FFF">
              <w:rPr>
                <w:sz w:val="20"/>
              </w:rPr>
              <w:t>Anatomical sciences</w:t>
            </w:r>
          </w:p>
          <w:p w:rsidR="00F36016" w:rsidRPr="00CA6FFF" w:rsidRDefault="00F36016" w:rsidP="001B5684">
            <w:pPr>
              <w:pStyle w:val="SP-SglSpPara"/>
              <w:spacing w:line="240" w:lineRule="exact"/>
              <w:ind w:left="810" w:right="72" w:hanging="144"/>
              <w:rPr>
                <w:sz w:val="20"/>
              </w:rPr>
            </w:pPr>
            <w:r w:rsidRPr="00CA6FFF">
              <w:rPr>
                <w:sz w:val="20"/>
              </w:rPr>
              <w:t>Animal biology</w:t>
            </w:r>
          </w:p>
          <w:p w:rsidR="00F36016" w:rsidRPr="00CA6FFF" w:rsidRDefault="00F36016" w:rsidP="001B5684">
            <w:pPr>
              <w:pStyle w:val="SP-SglSpPara"/>
              <w:spacing w:line="240" w:lineRule="exact"/>
              <w:ind w:left="810" w:right="72" w:hanging="144"/>
              <w:rPr>
                <w:sz w:val="20"/>
              </w:rPr>
            </w:pPr>
            <w:r w:rsidRPr="00CA6FFF">
              <w:rPr>
                <w:sz w:val="20"/>
              </w:rPr>
              <w:t>Biochemistry</w:t>
            </w:r>
          </w:p>
          <w:p w:rsidR="00F36016" w:rsidRPr="00CA6FFF" w:rsidRDefault="00F36016" w:rsidP="001B5684">
            <w:pPr>
              <w:pStyle w:val="SP-SglSpPara"/>
              <w:spacing w:line="240" w:lineRule="exact"/>
              <w:ind w:left="810" w:right="72" w:hanging="144"/>
              <w:rPr>
                <w:sz w:val="20"/>
              </w:rPr>
            </w:pPr>
            <w:r w:rsidRPr="00CA6FFF">
              <w:rPr>
                <w:sz w:val="20"/>
              </w:rPr>
              <w:t>Bioinformatics</w:t>
            </w:r>
          </w:p>
          <w:p w:rsidR="00F36016" w:rsidRPr="00CA6FFF" w:rsidRDefault="00F36016" w:rsidP="001B5684">
            <w:pPr>
              <w:pStyle w:val="SP-SglSpPara"/>
              <w:spacing w:line="240" w:lineRule="exact"/>
              <w:ind w:left="810" w:right="72" w:hanging="144"/>
              <w:rPr>
                <w:sz w:val="20"/>
              </w:rPr>
            </w:pPr>
            <w:r w:rsidRPr="00CA6FFF">
              <w:rPr>
                <w:sz w:val="20"/>
              </w:rPr>
              <w:t>Biology</w:t>
            </w:r>
          </w:p>
          <w:p w:rsidR="00F36016" w:rsidRPr="00CA6FFF" w:rsidRDefault="00F36016" w:rsidP="001B5684">
            <w:pPr>
              <w:pStyle w:val="SP-SglSpPara"/>
              <w:spacing w:line="240" w:lineRule="exact"/>
              <w:ind w:left="810" w:right="72" w:hanging="144"/>
              <w:rPr>
                <w:sz w:val="20"/>
              </w:rPr>
            </w:pPr>
            <w:r w:rsidRPr="00CA6FFF">
              <w:rPr>
                <w:sz w:val="20"/>
              </w:rPr>
              <w:t>Biomathematics</w:t>
            </w:r>
          </w:p>
          <w:p w:rsidR="00F36016" w:rsidRPr="00CA6FFF" w:rsidRDefault="00F36016" w:rsidP="001B5684">
            <w:pPr>
              <w:pStyle w:val="SP-SglSpPara"/>
              <w:spacing w:line="240" w:lineRule="exact"/>
              <w:ind w:left="810" w:right="72" w:hanging="144"/>
              <w:rPr>
                <w:sz w:val="20"/>
              </w:rPr>
            </w:pPr>
            <w:r w:rsidRPr="00CA6FFF">
              <w:rPr>
                <w:sz w:val="20"/>
              </w:rPr>
              <w:t>Biophysics</w:t>
            </w:r>
          </w:p>
          <w:p w:rsidR="00F36016" w:rsidRPr="00CA6FFF" w:rsidRDefault="00F36016" w:rsidP="001B5684">
            <w:pPr>
              <w:pStyle w:val="SP-SglSpPara"/>
              <w:spacing w:line="240" w:lineRule="exact"/>
              <w:ind w:left="810" w:right="72" w:hanging="144"/>
              <w:rPr>
                <w:sz w:val="20"/>
              </w:rPr>
            </w:pPr>
            <w:r w:rsidRPr="00CA6FFF">
              <w:rPr>
                <w:sz w:val="20"/>
              </w:rPr>
              <w:t>Biotechnology</w:t>
            </w:r>
          </w:p>
          <w:p w:rsidR="00F36016" w:rsidRPr="00CA6FFF" w:rsidRDefault="00F36016" w:rsidP="001B5684">
            <w:pPr>
              <w:pStyle w:val="SP-SglSpPara"/>
              <w:spacing w:line="240" w:lineRule="exact"/>
              <w:ind w:left="810" w:right="72" w:hanging="144"/>
              <w:rPr>
                <w:sz w:val="20"/>
              </w:rPr>
            </w:pPr>
            <w:r w:rsidRPr="00CA6FFF">
              <w:rPr>
                <w:sz w:val="20"/>
              </w:rPr>
              <w:t>Botany</w:t>
            </w:r>
          </w:p>
          <w:p w:rsidR="00F36016" w:rsidRPr="00CA6FFF" w:rsidRDefault="00F36016" w:rsidP="001B5684">
            <w:pPr>
              <w:pStyle w:val="SP-SglSpPara"/>
              <w:spacing w:line="240" w:lineRule="exact"/>
              <w:ind w:left="810" w:right="72" w:hanging="144"/>
              <w:rPr>
                <w:sz w:val="20"/>
              </w:rPr>
            </w:pPr>
            <w:r w:rsidRPr="00CA6FFF">
              <w:rPr>
                <w:sz w:val="20"/>
              </w:rPr>
              <w:t>Cell biology</w:t>
            </w:r>
          </w:p>
          <w:p w:rsidR="00F36016" w:rsidRPr="00CA6FFF" w:rsidRDefault="00F36016" w:rsidP="001B5684">
            <w:pPr>
              <w:pStyle w:val="SP-SglSpPara"/>
              <w:spacing w:line="240" w:lineRule="exact"/>
              <w:ind w:left="810" w:right="72" w:hanging="144"/>
              <w:rPr>
                <w:sz w:val="20"/>
              </w:rPr>
            </w:pPr>
            <w:r w:rsidRPr="00CA6FFF">
              <w:rPr>
                <w:sz w:val="20"/>
              </w:rPr>
              <w:t>Cellular biology</w:t>
            </w:r>
          </w:p>
          <w:p w:rsidR="00F36016" w:rsidRDefault="00F36016" w:rsidP="001B5684">
            <w:pPr>
              <w:pStyle w:val="SP-SglSpPara"/>
              <w:spacing w:line="240" w:lineRule="exact"/>
              <w:ind w:left="810" w:right="72" w:hanging="144"/>
              <w:rPr>
                <w:sz w:val="20"/>
              </w:rPr>
            </w:pPr>
            <w:r w:rsidRPr="00CA6FFF">
              <w:rPr>
                <w:sz w:val="20"/>
              </w:rPr>
              <w:t>Ecology</w:t>
            </w:r>
          </w:p>
          <w:p w:rsidR="00C36858" w:rsidRPr="00CA6FFF" w:rsidRDefault="00C36858" w:rsidP="001B5684">
            <w:pPr>
              <w:pStyle w:val="SP-SglSpPara"/>
              <w:spacing w:line="240" w:lineRule="exact"/>
              <w:ind w:left="810" w:right="72" w:hanging="144"/>
              <w:rPr>
                <w:sz w:val="20"/>
              </w:rPr>
            </w:pPr>
            <w:r>
              <w:rPr>
                <w:sz w:val="20"/>
              </w:rPr>
              <w:t>Evolution</w:t>
            </w:r>
          </w:p>
          <w:p w:rsidR="007B7DA8" w:rsidRPr="00CA6FFF" w:rsidRDefault="00C36858" w:rsidP="007B7DA8">
            <w:pPr>
              <w:pStyle w:val="SP-SglSpPara"/>
              <w:spacing w:line="240" w:lineRule="exact"/>
              <w:ind w:left="810" w:right="72" w:hanging="144"/>
              <w:rPr>
                <w:sz w:val="20"/>
              </w:rPr>
            </w:pPr>
            <w:r>
              <w:rPr>
                <w:sz w:val="20"/>
              </w:rPr>
              <w:t>Genetics</w:t>
            </w:r>
          </w:p>
          <w:p w:rsidR="008C3338" w:rsidRDefault="007B7DA8">
            <w:pPr>
              <w:pStyle w:val="SP-SglSpPara"/>
              <w:spacing w:after="120" w:line="240" w:lineRule="exact"/>
              <w:ind w:left="806" w:right="72" w:hanging="144"/>
              <w:rPr>
                <w:sz w:val="20"/>
              </w:rPr>
            </w:pPr>
            <w:r w:rsidRPr="00CA6FFF">
              <w:rPr>
                <w:sz w:val="20"/>
              </w:rPr>
              <w:t>Human nutrition</w:t>
            </w:r>
          </w:p>
        </w:tc>
        <w:tc>
          <w:tcPr>
            <w:tcW w:w="4500" w:type="dxa"/>
            <w:tcBorders>
              <w:top w:val="nil"/>
              <w:left w:val="nil"/>
              <w:bottom w:val="single" w:sz="4" w:space="0" w:color="000000"/>
              <w:right w:val="nil"/>
            </w:tcBorders>
            <w:noWrap/>
            <w:vAlign w:val="bottom"/>
          </w:tcPr>
          <w:p w:rsidR="00F36016" w:rsidRPr="00CA6FFF" w:rsidRDefault="00F36016" w:rsidP="00025F6C">
            <w:pPr>
              <w:pStyle w:val="SP-SglSpPara"/>
              <w:spacing w:line="240" w:lineRule="exact"/>
              <w:ind w:left="810" w:right="72" w:hanging="144"/>
              <w:rPr>
                <w:sz w:val="20"/>
              </w:rPr>
            </w:pPr>
            <w:r w:rsidRPr="00CA6FFF">
              <w:rPr>
                <w:sz w:val="20"/>
              </w:rPr>
              <w:t>Immunology</w:t>
            </w:r>
          </w:p>
          <w:p w:rsidR="00F36016" w:rsidRPr="00CA6FFF" w:rsidRDefault="00F36016" w:rsidP="00025F6C">
            <w:pPr>
              <w:pStyle w:val="SP-SglSpPara"/>
              <w:spacing w:line="240" w:lineRule="exact"/>
              <w:ind w:left="810" w:right="72" w:hanging="144"/>
              <w:rPr>
                <w:sz w:val="20"/>
              </w:rPr>
            </w:pPr>
            <w:r w:rsidRPr="00CA6FFF">
              <w:rPr>
                <w:sz w:val="20"/>
              </w:rPr>
              <w:t>Microbiological sciences</w:t>
            </w:r>
          </w:p>
          <w:p w:rsidR="00F36016" w:rsidRDefault="00F36016" w:rsidP="00025F6C">
            <w:pPr>
              <w:pStyle w:val="SP-SglSpPara"/>
              <w:spacing w:line="240" w:lineRule="exact"/>
              <w:ind w:left="810" w:right="72" w:hanging="144"/>
              <w:rPr>
                <w:sz w:val="20"/>
              </w:rPr>
            </w:pPr>
            <w:r w:rsidRPr="00CA6FFF">
              <w:rPr>
                <w:sz w:val="20"/>
              </w:rPr>
              <w:t>Molecular biology</w:t>
            </w:r>
          </w:p>
          <w:p w:rsidR="00727E39" w:rsidRDefault="00727E39" w:rsidP="00025F6C">
            <w:pPr>
              <w:pStyle w:val="SP-SglSpPara"/>
              <w:spacing w:line="240" w:lineRule="exact"/>
              <w:ind w:left="810" w:right="72" w:hanging="144"/>
              <w:rPr>
                <w:sz w:val="20"/>
              </w:rPr>
            </w:pPr>
            <w:r>
              <w:rPr>
                <w:sz w:val="20"/>
              </w:rPr>
              <w:t>Molecular medicine</w:t>
            </w:r>
          </w:p>
          <w:p w:rsidR="00727E39" w:rsidRDefault="00727E39" w:rsidP="00025F6C">
            <w:pPr>
              <w:pStyle w:val="SP-SglSpPara"/>
              <w:spacing w:line="240" w:lineRule="exact"/>
              <w:ind w:left="810" w:right="72" w:hanging="144"/>
              <w:rPr>
                <w:sz w:val="20"/>
              </w:rPr>
            </w:pPr>
            <w:r>
              <w:rPr>
                <w:sz w:val="20"/>
              </w:rPr>
              <w:t>Neurobiology</w:t>
            </w:r>
          </w:p>
          <w:p w:rsidR="00727E39" w:rsidRPr="00CA6FFF" w:rsidRDefault="00727E39" w:rsidP="00025F6C">
            <w:pPr>
              <w:pStyle w:val="SP-SglSpPara"/>
              <w:spacing w:line="240" w:lineRule="exact"/>
              <w:ind w:left="810" w:right="72" w:hanging="144"/>
              <w:rPr>
                <w:sz w:val="20"/>
              </w:rPr>
            </w:pPr>
            <w:r>
              <w:rPr>
                <w:sz w:val="20"/>
              </w:rPr>
              <w:t>Neurosciences</w:t>
            </w:r>
          </w:p>
          <w:p w:rsidR="00F36016" w:rsidRPr="00CA6FFF" w:rsidRDefault="00F36016" w:rsidP="00025F6C">
            <w:pPr>
              <w:pStyle w:val="SP-SglSpPara"/>
              <w:spacing w:line="240" w:lineRule="exact"/>
              <w:ind w:left="810" w:right="72" w:hanging="144"/>
              <w:rPr>
                <w:sz w:val="20"/>
              </w:rPr>
            </w:pPr>
            <w:r w:rsidRPr="00CA6FFF">
              <w:rPr>
                <w:sz w:val="20"/>
              </w:rPr>
              <w:t>Pathology</w:t>
            </w:r>
          </w:p>
          <w:p w:rsidR="00F36016" w:rsidRPr="00CA6FFF" w:rsidRDefault="00F36016" w:rsidP="00025F6C">
            <w:pPr>
              <w:pStyle w:val="SP-SglSpPara"/>
              <w:spacing w:line="240" w:lineRule="exact"/>
              <w:ind w:left="810" w:right="72" w:hanging="144"/>
              <w:rPr>
                <w:sz w:val="20"/>
              </w:rPr>
            </w:pPr>
            <w:r w:rsidRPr="00CA6FFF">
              <w:rPr>
                <w:sz w:val="20"/>
              </w:rPr>
              <w:t>Pharmacology</w:t>
            </w:r>
          </w:p>
          <w:p w:rsidR="00F36016" w:rsidRPr="00CA6FFF" w:rsidRDefault="00F36016" w:rsidP="00025F6C">
            <w:pPr>
              <w:pStyle w:val="SP-SglSpPara"/>
              <w:spacing w:line="240" w:lineRule="exact"/>
              <w:ind w:left="810" w:right="72" w:hanging="144"/>
              <w:rPr>
                <w:sz w:val="20"/>
              </w:rPr>
            </w:pPr>
            <w:r w:rsidRPr="00CA6FFF">
              <w:rPr>
                <w:sz w:val="20"/>
              </w:rPr>
              <w:t>Physiology</w:t>
            </w:r>
          </w:p>
          <w:p w:rsidR="00F36016" w:rsidRPr="00CA6FFF" w:rsidRDefault="00F36016" w:rsidP="00025F6C">
            <w:pPr>
              <w:pStyle w:val="SP-SglSpPara"/>
              <w:spacing w:line="240" w:lineRule="exact"/>
              <w:ind w:left="810" w:right="72" w:hanging="144"/>
              <w:rPr>
                <w:sz w:val="20"/>
              </w:rPr>
            </w:pPr>
            <w:r w:rsidRPr="00CA6FFF">
              <w:rPr>
                <w:sz w:val="20"/>
              </w:rPr>
              <w:t>Plant biology</w:t>
            </w:r>
          </w:p>
          <w:p w:rsidR="00F36016" w:rsidRPr="00CA6FFF" w:rsidRDefault="00F36016" w:rsidP="00025F6C">
            <w:pPr>
              <w:pStyle w:val="SP-SglSpPara"/>
              <w:spacing w:line="240" w:lineRule="exact"/>
              <w:ind w:left="810" w:right="72" w:hanging="144"/>
              <w:rPr>
                <w:sz w:val="20"/>
              </w:rPr>
            </w:pPr>
            <w:r w:rsidRPr="00CA6FFF">
              <w:rPr>
                <w:sz w:val="20"/>
              </w:rPr>
              <w:t>Population biology</w:t>
            </w:r>
          </w:p>
          <w:p w:rsidR="00F36016" w:rsidRPr="00CA6FFF" w:rsidRDefault="00F36016" w:rsidP="00025F6C">
            <w:pPr>
              <w:pStyle w:val="SP-SglSpPara"/>
              <w:spacing w:line="240" w:lineRule="exact"/>
              <w:ind w:left="810" w:right="72" w:hanging="144"/>
              <w:rPr>
                <w:sz w:val="20"/>
              </w:rPr>
            </w:pPr>
            <w:r w:rsidRPr="00CA6FFF">
              <w:rPr>
                <w:sz w:val="20"/>
              </w:rPr>
              <w:t>Toxicology</w:t>
            </w:r>
          </w:p>
          <w:p w:rsidR="00F36016" w:rsidRPr="00CA6FFF" w:rsidRDefault="00F36016" w:rsidP="00025F6C">
            <w:pPr>
              <w:pStyle w:val="SP-SglSpPara"/>
              <w:spacing w:line="240" w:lineRule="exact"/>
              <w:ind w:left="810" w:right="72" w:hanging="144"/>
              <w:rPr>
                <w:sz w:val="20"/>
              </w:rPr>
            </w:pPr>
            <w:r w:rsidRPr="00CA6FFF">
              <w:rPr>
                <w:sz w:val="20"/>
              </w:rPr>
              <w:t>Zoology</w:t>
            </w:r>
          </w:p>
          <w:p w:rsidR="007B7DA8" w:rsidRPr="00CA6FFF" w:rsidRDefault="00F36016" w:rsidP="007B7DA8">
            <w:pPr>
              <w:pStyle w:val="SP-SglSpPara"/>
              <w:spacing w:line="240" w:lineRule="exact"/>
              <w:ind w:left="810" w:right="72" w:hanging="144"/>
              <w:rPr>
                <w:sz w:val="20"/>
              </w:rPr>
            </w:pPr>
            <w:r w:rsidRPr="00CA6FFF">
              <w:rPr>
                <w:sz w:val="20"/>
              </w:rPr>
              <w:t>Biological and biomedical sciences, other</w:t>
            </w:r>
          </w:p>
          <w:p w:rsidR="00F36016" w:rsidRPr="00CA6FFF" w:rsidRDefault="00F36016" w:rsidP="00F36016">
            <w:pPr>
              <w:pStyle w:val="SP-SglSpPara"/>
              <w:spacing w:after="120" w:line="240" w:lineRule="exact"/>
              <w:ind w:left="806" w:right="72" w:hanging="144"/>
              <w:rPr>
                <w:sz w:val="20"/>
              </w:rPr>
            </w:pPr>
          </w:p>
        </w:tc>
        <w:tc>
          <w:tcPr>
            <w:tcW w:w="2790" w:type="dxa"/>
            <w:tcBorders>
              <w:top w:val="nil"/>
              <w:left w:val="nil"/>
              <w:bottom w:val="single" w:sz="4" w:space="0" w:color="000000"/>
              <w:right w:val="nil"/>
            </w:tcBorders>
            <w:noWrap/>
          </w:tcPr>
          <w:p w:rsidR="00F36016" w:rsidRPr="00CA6FFF" w:rsidRDefault="00F36016" w:rsidP="00604072">
            <w:pPr>
              <w:pStyle w:val="SP-SglSpPara"/>
              <w:ind w:left="61"/>
              <w:rPr>
                <w:sz w:val="20"/>
              </w:rPr>
            </w:pPr>
            <w:r w:rsidRPr="00CA6FFF">
              <w:rPr>
                <w:shd w:val="clear" w:color="auto" w:fill="FFFFFF"/>
              </w:rPr>
              <w:t>______________</w:t>
            </w:r>
            <w:r w:rsidRPr="00CA6FFF">
              <w:rPr>
                <w:sz w:val="20"/>
              </w:rPr>
              <w:t xml:space="preserve"> NASF</w:t>
            </w:r>
          </w:p>
          <w:p w:rsidR="00F36016" w:rsidRPr="00CA6FFF" w:rsidRDefault="00F36016" w:rsidP="00604072">
            <w:pPr>
              <w:pStyle w:val="SP-SglSpPara"/>
              <w:ind w:left="61"/>
              <w:rPr>
                <w:sz w:val="20"/>
              </w:rPr>
            </w:pPr>
          </w:p>
          <w:p w:rsidR="00F36016" w:rsidRPr="00CA6FFF" w:rsidRDefault="005E2257" w:rsidP="00604072">
            <w:pPr>
              <w:pStyle w:val="SP-SglSpPara"/>
              <w:spacing w:after="120"/>
              <w:ind w:left="245"/>
              <w:rPr>
                <w:sz w:val="20"/>
              </w:rPr>
            </w:pPr>
            <w:r w:rsidRPr="005E2257">
              <w:pict>
                <v:rect id="_x0000_s2555" style="width:13.7pt;height:13.7pt;mso-left-percent:-10001;mso-top-percent:-10001;mso-position-horizontal:absolute;mso-position-horizontal-relative:char;mso-position-vertical:absolute;mso-position-vertical-relative:line;mso-left-percent:-10001;mso-top-percent:-10001">
                  <w10:wrap type="none"/>
                  <w10:anchorlock/>
                </v:rect>
              </w:pict>
            </w:r>
            <w:r w:rsidR="00F36016">
              <w:t xml:space="preserve"> </w:t>
            </w:r>
            <w:r w:rsidR="00F36016" w:rsidRPr="00CA6FFF">
              <w:rPr>
                <w:sz w:val="20"/>
              </w:rPr>
              <w:t xml:space="preserve">Check this box if no research space in this field at the end of FY </w:t>
            </w:r>
            <w:r w:rsidR="00C74004">
              <w:rPr>
                <w:sz w:val="20"/>
              </w:rPr>
              <w:t>2011</w:t>
            </w:r>
          </w:p>
        </w:tc>
      </w:tr>
      <w:tr w:rsidR="00DA3EF7" w:rsidRPr="00CA6FFF" w:rsidTr="00025F6C">
        <w:tc>
          <w:tcPr>
            <w:tcW w:w="11196" w:type="dxa"/>
            <w:gridSpan w:val="3"/>
            <w:tcBorders>
              <w:left w:val="nil"/>
              <w:bottom w:val="nil"/>
              <w:right w:val="nil"/>
            </w:tcBorders>
            <w:noWrap/>
          </w:tcPr>
          <w:p w:rsidR="00DA3EF7" w:rsidRPr="00CA6FFF" w:rsidRDefault="00DA3EF7" w:rsidP="00CA6FFF">
            <w:pPr>
              <w:widowControl w:val="0"/>
              <w:tabs>
                <w:tab w:val="left" w:pos="475"/>
              </w:tabs>
              <w:autoSpaceDE w:val="0"/>
              <w:autoSpaceDN w:val="0"/>
              <w:adjustRightInd w:val="0"/>
              <w:spacing w:after="60" w:line="271" w:lineRule="exact"/>
              <w:ind w:left="86" w:right="86"/>
              <w:jc w:val="left"/>
              <w:rPr>
                <w:b/>
              </w:rPr>
            </w:pPr>
            <w:r w:rsidRPr="00CA6FFF">
              <w:rPr>
                <w:b/>
              </w:rPr>
              <w:t>c.</w:t>
            </w:r>
            <w:r w:rsidRPr="00CA6FFF">
              <w:rPr>
                <w:b/>
              </w:rPr>
              <w:tab/>
              <w:t>Computer and information sciences</w:t>
            </w:r>
          </w:p>
        </w:tc>
      </w:tr>
      <w:tr w:rsidR="00F36016" w:rsidRPr="00CA6FFF" w:rsidTr="00025F6C">
        <w:tc>
          <w:tcPr>
            <w:tcW w:w="8406" w:type="dxa"/>
            <w:gridSpan w:val="2"/>
            <w:tcBorders>
              <w:top w:val="nil"/>
              <w:left w:val="nil"/>
              <w:right w:val="nil"/>
            </w:tcBorders>
            <w:noWrap/>
            <w:vAlign w:val="bottom"/>
          </w:tcPr>
          <w:p w:rsidR="00F36016" w:rsidRPr="00CA6FFF" w:rsidRDefault="00F36016" w:rsidP="001B5684">
            <w:pPr>
              <w:pStyle w:val="SP-SglSpPara"/>
              <w:spacing w:line="240" w:lineRule="exact"/>
              <w:ind w:left="810" w:right="72" w:hanging="144"/>
              <w:rPr>
                <w:sz w:val="20"/>
              </w:rPr>
            </w:pPr>
            <w:r w:rsidRPr="00CA6FFF">
              <w:rPr>
                <w:sz w:val="20"/>
              </w:rPr>
              <w:t>Computer science</w:t>
            </w:r>
          </w:p>
          <w:p w:rsidR="00F36016" w:rsidRPr="00CA6FFF" w:rsidRDefault="00F36016" w:rsidP="001B5684">
            <w:pPr>
              <w:pStyle w:val="SP-SglSpPara"/>
              <w:spacing w:line="240" w:lineRule="exact"/>
              <w:ind w:left="810" w:right="72" w:hanging="144"/>
              <w:rPr>
                <w:sz w:val="20"/>
              </w:rPr>
            </w:pPr>
            <w:r w:rsidRPr="00CA6FFF">
              <w:rPr>
                <w:sz w:val="20"/>
              </w:rPr>
              <w:t>Computer software and media applications</w:t>
            </w:r>
          </w:p>
          <w:p w:rsidR="00F36016" w:rsidRPr="00CA6FFF" w:rsidRDefault="00F36016" w:rsidP="001B5684">
            <w:pPr>
              <w:pStyle w:val="SP-SglSpPara"/>
              <w:spacing w:line="240" w:lineRule="exact"/>
              <w:ind w:left="810" w:right="72" w:hanging="144"/>
              <w:rPr>
                <w:sz w:val="20"/>
              </w:rPr>
            </w:pPr>
            <w:r w:rsidRPr="00CA6FFF">
              <w:rPr>
                <w:sz w:val="20"/>
              </w:rPr>
              <w:t>Computer systems networking and</w:t>
            </w:r>
            <w:r w:rsidRPr="00CA6FFF">
              <w:rPr>
                <w:sz w:val="20"/>
              </w:rPr>
              <w:br/>
              <w:t>telecommunications</w:t>
            </w:r>
          </w:p>
          <w:p w:rsidR="00F36016" w:rsidRPr="00CA6FFF" w:rsidRDefault="00F36016" w:rsidP="00F36016">
            <w:pPr>
              <w:pStyle w:val="SP-SglSpPara"/>
              <w:spacing w:after="120" w:line="240" w:lineRule="exact"/>
              <w:ind w:left="806" w:right="72" w:hanging="144"/>
              <w:rPr>
                <w:sz w:val="20"/>
              </w:rPr>
            </w:pPr>
            <w:r w:rsidRPr="00CA6FFF">
              <w:rPr>
                <w:sz w:val="20"/>
              </w:rPr>
              <w:t>Information science</w:t>
            </w:r>
          </w:p>
        </w:tc>
        <w:tc>
          <w:tcPr>
            <w:tcW w:w="2790" w:type="dxa"/>
            <w:tcBorders>
              <w:top w:val="nil"/>
              <w:left w:val="nil"/>
              <w:right w:val="nil"/>
            </w:tcBorders>
            <w:noWrap/>
          </w:tcPr>
          <w:p w:rsidR="00F36016" w:rsidRPr="00CA6FFF" w:rsidRDefault="00F36016" w:rsidP="00604072">
            <w:pPr>
              <w:pStyle w:val="SP-SglSpPara"/>
              <w:ind w:left="61"/>
              <w:rPr>
                <w:sz w:val="20"/>
              </w:rPr>
            </w:pPr>
            <w:r w:rsidRPr="00CA6FFF">
              <w:rPr>
                <w:shd w:val="clear" w:color="auto" w:fill="FFFFFF"/>
              </w:rPr>
              <w:t>______________</w:t>
            </w:r>
            <w:r w:rsidRPr="00CA6FFF">
              <w:rPr>
                <w:sz w:val="20"/>
              </w:rPr>
              <w:t xml:space="preserve"> NASF</w:t>
            </w:r>
          </w:p>
          <w:p w:rsidR="00F36016" w:rsidRPr="00CA6FFF" w:rsidRDefault="00F36016" w:rsidP="00604072">
            <w:pPr>
              <w:pStyle w:val="SP-SglSpPara"/>
              <w:ind w:left="61"/>
              <w:rPr>
                <w:sz w:val="20"/>
              </w:rPr>
            </w:pPr>
          </w:p>
          <w:p w:rsidR="00F36016" w:rsidRPr="00CA6FFF" w:rsidRDefault="005E2257" w:rsidP="00604072">
            <w:pPr>
              <w:pStyle w:val="SP-SglSpPara"/>
              <w:spacing w:after="120"/>
              <w:ind w:left="245"/>
              <w:rPr>
                <w:sz w:val="20"/>
              </w:rPr>
            </w:pPr>
            <w:r w:rsidRPr="005E2257">
              <w:pict>
                <v:rect id="_x0000_s255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F36016">
              <w:t xml:space="preserve"> </w:t>
            </w:r>
            <w:r w:rsidR="00F36016" w:rsidRPr="00CA6FFF">
              <w:rPr>
                <w:sz w:val="20"/>
              </w:rPr>
              <w:t xml:space="preserve">Check this box if no research space in this field at the end of FY </w:t>
            </w:r>
            <w:r w:rsidR="00C74004">
              <w:rPr>
                <w:sz w:val="20"/>
              </w:rPr>
              <w:t>2011</w:t>
            </w:r>
          </w:p>
        </w:tc>
      </w:tr>
    </w:tbl>
    <w:p w:rsidR="008C3338" w:rsidRDefault="008C3338">
      <w:pPr>
        <w:pStyle w:val="SL-FlLftSgl"/>
        <w:ind w:left="0"/>
      </w:pPr>
    </w:p>
    <w:p w:rsidR="008C3338" w:rsidRDefault="0059731C">
      <w:pPr>
        <w:pStyle w:val="SL-FlLftSgl"/>
        <w:ind w:left="0"/>
      </w:pPr>
      <w:r w:rsidRPr="005426DE">
        <w:br w:type="page"/>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3906"/>
        <w:gridCol w:w="4500"/>
        <w:gridCol w:w="2790"/>
      </w:tblGrid>
      <w:tr w:rsidR="001D0D85" w:rsidRPr="00DA3EF7" w:rsidTr="008A16FA">
        <w:tc>
          <w:tcPr>
            <w:tcW w:w="8406" w:type="dxa"/>
            <w:gridSpan w:val="2"/>
            <w:tcBorders>
              <w:top w:val="nil"/>
              <w:left w:val="nil"/>
              <w:bottom w:val="single" w:sz="4" w:space="0" w:color="000000"/>
              <w:right w:val="nil"/>
            </w:tcBorders>
            <w:noWrap/>
            <w:vAlign w:val="bottom"/>
          </w:tcPr>
          <w:p w:rsidR="001D0D85" w:rsidRPr="008A16FA" w:rsidRDefault="001D0D85" w:rsidP="00CA6FFF">
            <w:pPr>
              <w:widowControl w:val="0"/>
              <w:autoSpaceDE w:val="0"/>
              <w:autoSpaceDN w:val="0"/>
              <w:adjustRightInd w:val="0"/>
              <w:spacing w:line="240" w:lineRule="auto"/>
              <w:ind w:left="86" w:right="86"/>
              <w:jc w:val="left"/>
              <w:rPr>
                <w:b/>
                <w:sz w:val="22"/>
                <w:szCs w:val="22"/>
              </w:rPr>
            </w:pPr>
            <w:r w:rsidRPr="008A16FA">
              <w:rPr>
                <w:b/>
                <w:sz w:val="22"/>
                <w:szCs w:val="22"/>
              </w:rPr>
              <w:t>Field of S&amp;E</w:t>
            </w:r>
          </w:p>
          <w:p w:rsidR="001D0D85" w:rsidRPr="008A16FA" w:rsidRDefault="001D0D85" w:rsidP="00B07763">
            <w:pPr>
              <w:widowControl w:val="0"/>
              <w:autoSpaceDE w:val="0"/>
              <w:autoSpaceDN w:val="0"/>
              <w:adjustRightInd w:val="0"/>
              <w:spacing w:after="120" w:line="240" w:lineRule="auto"/>
              <w:ind w:left="86" w:right="86"/>
              <w:jc w:val="left"/>
              <w:rPr>
                <w:i/>
                <w:sz w:val="22"/>
                <w:szCs w:val="22"/>
              </w:rPr>
            </w:pPr>
            <w:r w:rsidRPr="008A16FA">
              <w:rPr>
                <w:i/>
                <w:sz w:val="22"/>
                <w:szCs w:val="22"/>
              </w:rPr>
              <w:t>(Include research animal space.)</w:t>
            </w:r>
          </w:p>
        </w:tc>
        <w:tc>
          <w:tcPr>
            <w:tcW w:w="2790" w:type="dxa"/>
            <w:tcBorders>
              <w:top w:val="nil"/>
              <w:left w:val="nil"/>
              <w:bottom w:val="single" w:sz="4" w:space="0" w:color="000000"/>
              <w:right w:val="nil"/>
            </w:tcBorders>
            <w:noWrap/>
            <w:vAlign w:val="bottom"/>
          </w:tcPr>
          <w:p w:rsidR="001D0D85" w:rsidRPr="008A16FA" w:rsidRDefault="001D0D85" w:rsidP="00B07763">
            <w:pPr>
              <w:widowControl w:val="0"/>
              <w:autoSpaceDE w:val="0"/>
              <w:autoSpaceDN w:val="0"/>
              <w:adjustRightInd w:val="0"/>
              <w:spacing w:after="120" w:line="240" w:lineRule="auto"/>
              <w:ind w:left="86" w:right="86"/>
              <w:jc w:val="center"/>
              <w:rPr>
                <w:b/>
                <w:sz w:val="22"/>
                <w:szCs w:val="22"/>
              </w:rPr>
            </w:pPr>
            <w:r w:rsidRPr="008A16FA">
              <w:rPr>
                <w:b/>
                <w:sz w:val="22"/>
                <w:szCs w:val="22"/>
              </w:rPr>
              <w:t xml:space="preserve">Net assignable square feet of research space at end of FY </w:t>
            </w:r>
            <w:r w:rsidR="00C74004">
              <w:rPr>
                <w:b/>
                <w:sz w:val="22"/>
                <w:szCs w:val="22"/>
              </w:rPr>
              <w:t>2011</w:t>
            </w:r>
          </w:p>
        </w:tc>
      </w:tr>
      <w:tr w:rsidR="001D0D85" w:rsidRPr="00CA6FFF" w:rsidTr="008A16FA">
        <w:trPr>
          <w:trHeight w:val="60"/>
        </w:trPr>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d.</w:t>
            </w:r>
            <w:r w:rsidRPr="00CA6FFF">
              <w:rPr>
                <w:b/>
              </w:rPr>
              <w:tab/>
              <w:t>Engineering</w:t>
            </w:r>
          </w:p>
        </w:tc>
      </w:tr>
      <w:tr w:rsidR="008A16FA" w:rsidRPr="00CA6FFF" w:rsidTr="008A16FA">
        <w:tc>
          <w:tcPr>
            <w:tcW w:w="3906" w:type="dxa"/>
            <w:tcBorders>
              <w:top w:val="nil"/>
              <w:left w:val="nil"/>
              <w:bottom w:val="single" w:sz="4" w:space="0" w:color="000000"/>
              <w:right w:val="nil"/>
            </w:tcBorders>
            <w:noWrap/>
          </w:tcPr>
          <w:p w:rsidR="008A16FA" w:rsidRPr="00CA6FFF" w:rsidRDefault="008A16FA" w:rsidP="001B5684">
            <w:pPr>
              <w:pStyle w:val="SP-SglSpPara"/>
              <w:spacing w:line="240" w:lineRule="exact"/>
              <w:ind w:left="810" w:right="72" w:hanging="144"/>
              <w:rPr>
                <w:sz w:val="20"/>
              </w:rPr>
            </w:pPr>
            <w:r w:rsidRPr="00CA6FFF">
              <w:rPr>
                <w:sz w:val="20"/>
              </w:rPr>
              <w:t>Aeronautical engineering</w:t>
            </w:r>
          </w:p>
          <w:p w:rsidR="008A16FA" w:rsidRPr="00CA6FFF" w:rsidRDefault="008A16FA" w:rsidP="001B5684">
            <w:pPr>
              <w:pStyle w:val="SP-SglSpPara"/>
              <w:spacing w:line="240" w:lineRule="exact"/>
              <w:ind w:left="810" w:right="72" w:hanging="144"/>
              <w:rPr>
                <w:sz w:val="20"/>
              </w:rPr>
            </w:pPr>
            <w:r w:rsidRPr="00CA6FFF">
              <w:rPr>
                <w:sz w:val="20"/>
              </w:rPr>
              <w:t>Aerospace engineering</w:t>
            </w:r>
          </w:p>
          <w:p w:rsidR="008A16FA" w:rsidRPr="00CA6FFF" w:rsidRDefault="008A16FA" w:rsidP="001B5684">
            <w:pPr>
              <w:pStyle w:val="SP-SglSpPara"/>
              <w:spacing w:line="240" w:lineRule="exact"/>
              <w:ind w:left="810" w:right="72" w:hanging="144"/>
              <w:rPr>
                <w:sz w:val="20"/>
              </w:rPr>
            </w:pPr>
            <w:r w:rsidRPr="00CA6FFF">
              <w:rPr>
                <w:sz w:val="20"/>
              </w:rPr>
              <w:t>Agricultural engineering</w:t>
            </w:r>
          </w:p>
          <w:p w:rsidR="008A16FA" w:rsidRPr="00CA6FFF" w:rsidRDefault="008A16FA" w:rsidP="001B5684">
            <w:pPr>
              <w:pStyle w:val="SP-SglSpPara"/>
              <w:spacing w:line="240" w:lineRule="exact"/>
              <w:ind w:left="810" w:right="72" w:hanging="144"/>
              <w:rPr>
                <w:sz w:val="20"/>
              </w:rPr>
            </w:pPr>
            <w:r w:rsidRPr="00CA6FFF">
              <w:rPr>
                <w:sz w:val="20"/>
              </w:rPr>
              <w:t>Architectural engineering</w:t>
            </w:r>
          </w:p>
          <w:p w:rsidR="008A16FA" w:rsidRPr="00CA6FFF" w:rsidRDefault="008A16FA" w:rsidP="001B5684">
            <w:pPr>
              <w:pStyle w:val="SP-SglSpPara"/>
              <w:spacing w:line="240" w:lineRule="exact"/>
              <w:ind w:left="810" w:right="72" w:hanging="144"/>
              <w:rPr>
                <w:sz w:val="20"/>
              </w:rPr>
            </w:pPr>
            <w:proofErr w:type="spellStart"/>
            <w:r w:rsidRPr="00CA6FFF">
              <w:rPr>
                <w:sz w:val="20"/>
              </w:rPr>
              <w:t>Astronautical</w:t>
            </w:r>
            <w:proofErr w:type="spellEnd"/>
            <w:r w:rsidRPr="00CA6FFF">
              <w:rPr>
                <w:sz w:val="20"/>
              </w:rPr>
              <w:t xml:space="preserve"> engineering</w:t>
            </w:r>
          </w:p>
          <w:p w:rsidR="00130D48" w:rsidRDefault="00130D48" w:rsidP="001B5684">
            <w:pPr>
              <w:pStyle w:val="SP-SglSpPara"/>
              <w:spacing w:line="240" w:lineRule="exact"/>
              <w:ind w:left="810" w:right="72" w:hanging="144"/>
              <w:rPr>
                <w:sz w:val="20"/>
              </w:rPr>
            </w:pPr>
            <w:r>
              <w:rPr>
                <w:sz w:val="20"/>
              </w:rPr>
              <w:t>Automation engineering</w:t>
            </w:r>
          </w:p>
          <w:p w:rsidR="00130D48" w:rsidRDefault="00130D48" w:rsidP="001B5684">
            <w:pPr>
              <w:pStyle w:val="SP-SglSpPara"/>
              <w:spacing w:line="240" w:lineRule="exact"/>
              <w:ind w:left="810" w:right="72" w:hanging="144"/>
              <w:rPr>
                <w:sz w:val="20"/>
              </w:rPr>
            </w:pPr>
            <w:r>
              <w:rPr>
                <w:sz w:val="20"/>
              </w:rPr>
              <w:t>Biochemical engineering</w:t>
            </w:r>
          </w:p>
          <w:p w:rsidR="008A16FA" w:rsidRPr="00CA6FFF" w:rsidRDefault="008A16FA" w:rsidP="001B5684">
            <w:pPr>
              <w:pStyle w:val="SP-SglSpPara"/>
              <w:spacing w:line="240" w:lineRule="exact"/>
              <w:ind w:left="810" w:right="72" w:hanging="144"/>
              <w:rPr>
                <w:sz w:val="20"/>
              </w:rPr>
            </w:pPr>
            <w:r w:rsidRPr="00CA6FFF">
              <w:rPr>
                <w:sz w:val="20"/>
              </w:rPr>
              <w:t>Bioengineering</w:t>
            </w:r>
          </w:p>
          <w:p w:rsidR="008A16FA" w:rsidRPr="00CA6FFF" w:rsidRDefault="008A16FA" w:rsidP="001B5684">
            <w:pPr>
              <w:pStyle w:val="SP-SglSpPara"/>
              <w:spacing w:line="240" w:lineRule="exact"/>
              <w:ind w:left="810" w:right="72" w:hanging="144"/>
              <w:rPr>
                <w:sz w:val="20"/>
              </w:rPr>
            </w:pPr>
            <w:r w:rsidRPr="00CA6FFF">
              <w:rPr>
                <w:sz w:val="20"/>
              </w:rPr>
              <w:t>Biological engineering</w:t>
            </w:r>
          </w:p>
          <w:p w:rsidR="008A16FA" w:rsidRPr="00CA6FFF" w:rsidRDefault="008A16FA" w:rsidP="001B5684">
            <w:pPr>
              <w:pStyle w:val="SP-SglSpPara"/>
              <w:spacing w:line="240" w:lineRule="exact"/>
              <w:ind w:left="810" w:right="72" w:hanging="144"/>
              <w:rPr>
                <w:sz w:val="20"/>
              </w:rPr>
            </w:pPr>
            <w:r w:rsidRPr="00CA6FFF">
              <w:rPr>
                <w:sz w:val="20"/>
              </w:rPr>
              <w:t>Biomedical engineering</w:t>
            </w:r>
          </w:p>
          <w:p w:rsidR="00130D48" w:rsidRDefault="00130D48" w:rsidP="001B5684">
            <w:pPr>
              <w:pStyle w:val="SP-SglSpPara"/>
              <w:spacing w:line="240" w:lineRule="exact"/>
              <w:ind w:left="810" w:right="72" w:hanging="144"/>
              <w:rPr>
                <w:sz w:val="20"/>
              </w:rPr>
            </w:pPr>
            <w:proofErr w:type="spellStart"/>
            <w:r>
              <w:rPr>
                <w:sz w:val="20"/>
              </w:rPr>
              <w:t>Biosystems</w:t>
            </w:r>
            <w:proofErr w:type="spellEnd"/>
            <w:r>
              <w:rPr>
                <w:sz w:val="20"/>
              </w:rPr>
              <w:t xml:space="preserve"> engineering</w:t>
            </w:r>
          </w:p>
          <w:p w:rsidR="008A16FA" w:rsidRPr="00CA6FFF" w:rsidRDefault="008A16FA" w:rsidP="001B5684">
            <w:pPr>
              <w:pStyle w:val="SP-SglSpPara"/>
              <w:spacing w:line="240" w:lineRule="exact"/>
              <w:ind w:left="810" w:right="72" w:hanging="144"/>
              <w:rPr>
                <w:sz w:val="20"/>
              </w:rPr>
            </w:pPr>
            <w:r w:rsidRPr="00CA6FFF">
              <w:rPr>
                <w:sz w:val="20"/>
              </w:rPr>
              <w:t>Ceramic sciences and engineering</w:t>
            </w:r>
          </w:p>
          <w:p w:rsidR="008A16FA" w:rsidRPr="00CA6FFF" w:rsidRDefault="008A16FA" w:rsidP="001B5684">
            <w:pPr>
              <w:pStyle w:val="SP-SglSpPara"/>
              <w:spacing w:line="240" w:lineRule="exact"/>
              <w:ind w:left="810" w:right="72" w:hanging="144"/>
              <w:rPr>
                <w:sz w:val="20"/>
              </w:rPr>
            </w:pPr>
            <w:r w:rsidRPr="00CA6FFF">
              <w:rPr>
                <w:sz w:val="20"/>
              </w:rPr>
              <w:t>Chemical engineering</w:t>
            </w:r>
          </w:p>
          <w:p w:rsidR="008A16FA" w:rsidRPr="00CA6FFF" w:rsidRDefault="008A16FA" w:rsidP="001B5684">
            <w:pPr>
              <w:pStyle w:val="SP-SglSpPara"/>
              <w:spacing w:line="240" w:lineRule="exact"/>
              <w:ind w:left="810" w:right="72" w:hanging="144"/>
              <w:rPr>
                <w:sz w:val="20"/>
              </w:rPr>
            </w:pPr>
            <w:r w:rsidRPr="00CA6FFF">
              <w:rPr>
                <w:sz w:val="20"/>
              </w:rPr>
              <w:t>Civil engineering</w:t>
            </w:r>
          </w:p>
          <w:p w:rsidR="008A16FA" w:rsidRPr="00CA6FFF" w:rsidRDefault="008A16FA" w:rsidP="001B5684">
            <w:pPr>
              <w:pStyle w:val="SP-SglSpPara"/>
              <w:spacing w:line="240" w:lineRule="exact"/>
              <w:ind w:left="810" w:right="72" w:hanging="144"/>
              <w:rPr>
                <w:sz w:val="20"/>
              </w:rPr>
            </w:pPr>
            <w:r w:rsidRPr="00CA6FFF">
              <w:rPr>
                <w:sz w:val="20"/>
              </w:rPr>
              <w:t>Computer engineering, general</w:t>
            </w:r>
          </w:p>
          <w:p w:rsidR="008A16FA" w:rsidRPr="00CA6FFF" w:rsidRDefault="008A16FA" w:rsidP="001B5684">
            <w:pPr>
              <w:pStyle w:val="SP-SglSpPara"/>
              <w:spacing w:line="240" w:lineRule="exact"/>
              <w:ind w:left="810" w:right="72" w:hanging="144"/>
              <w:rPr>
                <w:sz w:val="20"/>
              </w:rPr>
            </w:pPr>
            <w:r w:rsidRPr="00CA6FFF">
              <w:rPr>
                <w:sz w:val="20"/>
              </w:rPr>
              <w:t>Construction engineering</w:t>
            </w:r>
          </w:p>
          <w:p w:rsidR="008A16FA" w:rsidRDefault="008A16FA" w:rsidP="009B290C">
            <w:pPr>
              <w:pStyle w:val="SP-SglSpPara"/>
              <w:spacing w:line="240" w:lineRule="exact"/>
              <w:ind w:left="777" w:right="72" w:hanging="115"/>
              <w:rPr>
                <w:sz w:val="20"/>
              </w:rPr>
            </w:pPr>
            <w:r w:rsidRPr="00CA6FFF">
              <w:rPr>
                <w:sz w:val="20"/>
              </w:rPr>
              <w:t>Electrical, electronics and communications engineering</w:t>
            </w:r>
          </w:p>
          <w:p w:rsidR="00130D48" w:rsidRPr="00CA6FFF" w:rsidRDefault="00130D48" w:rsidP="009B290C">
            <w:pPr>
              <w:pStyle w:val="SP-SglSpPara"/>
              <w:spacing w:line="240" w:lineRule="exact"/>
              <w:ind w:left="777" w:right="72" w:hanging="115"/>
              <w:rPr>
                <w:sz w:val="20"/>
              </w:rPr>
            </w:pPr>
            <w:r>
              <w:rPr>
                <w:sz w:val="20"/>
              </w:rPr>
              <w:t>Electromechanical engineering</w:t>
            </w:r>
          </w:p>
          <w:p w:rsidR="00130D48" w:rsidRDefault="00130D48" w:rsidP="001B5684">
            <w:pPr>
              <w:pStyle w:val="SP-SglSpPara"/>
              <w:spacing w:line="240" w:lineRule="exact"/>
              <w:ind w:left="810" w:right="72" w:hanging="144"/>
              <w:rPr>
                <w:sz w:val="20"/>
              </w:rPr>
            </w:pPr>
            <w:r>
              <w:rPr>
                <w:sz w:val="20"/>
              </w:rPr>
              <w:t>Engineering chemistry</w:t>
            </w:r>
          </w:p>
          <w:p w:rsidR="008A16FA" w:rsidRPr="00CA6FFF" w:rsidRDefault="008A16FA" w:rsidP="001B5684">
            <w:pPr>
              <w:pStyle w:val="SP-SglSpPara"/>
              <w:spacing w:line="240" w:lineRule="exact"/>
              <w:ind w:left="810" w:right="72" w:hanging="144"/>
              <w:rPr>
                <w:sz w:val="20"/>
              </w:rPr>
            </w:pPr>
            <w:r w:rsidRPr="00CA6FFF">
              <w:rPr>
                <w:sz w:val="20"/>
              </w:rPr>
              <w:t>Engineering mechanics</w:t>
            </w:r>
          </w:p>
          <w:p w:rsidR="008A16FA" w:rsidRPr="00CA6FFF" w:rsidRDefault="008A16FA" w:rsidP="001B5684">
            <w:pPr>
              <w:pStyle w:val="SP-SglSpPara"/>
              <w:spacing w:line="240" w:lineRule="exact"/>
              <w:ind w:left="810" w:right="72" w:hanging="144"/>
              <w:rPr>
                <w:sz w:val="20"/>
              </w:rPr>
            </w:pPr>
            <w:r w:rsidRPr="00CA6FFF">
              <w:rPr>
                <w:sz w:val="20"/>
              </w:rPr>
              <w:t>Engineering physics</w:t>
            </w:r>
          </w:p>
          <w:p w:rsidR="008A16FA" w:rsidRPr="00CA6FFF" w:rsidRDefault="008A16FA" w:rsidP="001B5684">
            <w:pPr>
              <w:pStyle w:val="SP-SglSpPara"/>
              <w:spacing w:line="240" w:lineRule="exact"/>
              <w:ind w:left="810" w:right="72" w:hanging="144"/>
              <w:rPr>
                <w:sz w:val="20"/>
              </w:rPr>
            </w:pPr>
            <w:r w:rsidRPr="00CA6FFF">
              <w:rPr>
                <w:sz w:val="20"/>
              </w:rPr>
              <w:t>Engineering science</w:t>
            </w:r>
          </w:p>
          <w:p w:rsidR="008A16FA" w:rsidRPr="00CA6FFF" w:rsidRDefault="008A16FA" w:rsidP="001B5684">
            <w:pPr>
              <w:pStyle w:val="SP-SglSpPara"/>
              <w:spacing w:line="240" w:lineRule="exact"/>
              <w:ind w:left="810" w:right="72" w:hanging="144"/>
              <w:rPr>
                <w:sz w:val="20"/>
              </w:rPr>
            </w:pPr>
            <w:r w:rsidRPr="00CA6FFF">
              <w:rPr>
                <w:sz w:val="20"/>
              </w:rPr>
              <w:t>Environmental engineering</w:t>
            </w:r>
          </w:p>
          <w:p w:rsidR="008A16FA" w:rsidRPr="00CA6FFF" w:rsidRDefault="008A16FA" w:rsidP="001B5684">
            <w:pPr>
              <w:pStyle w:val="SP-SglSpPara"/>
              <w:spacing w:line="240" w:lineRule="exact"/>
              <w:ind w:left="810" w:right="72" w:hanging="144"/>
              <w:rPr>
                <w:sz w:val="20"/>
              </w:rPr>
            </w:pPr>
            <w:r w:rsidRPr="00CA6FFF">
              <w:rPr>
                <w:sz w:val="20"/>
              </w:rPr>
              <w:t>Environmental health engineering</w:t>
            </w:r>
          </w:p>
          <w:p w:rsidR="008A16FA" w:rsidRPr="00CA6FFF" w:rsidRDefault="008A16FA" w:rsidP="007B7DA8">
            <w:pPr>
              <w:pStyle w:val="SP-SglSpPara"/>
              <w:spacing w:line="240" w:lineRule="exact"/>
              <w:ind w:left="810" w:right="72" w:hanging="144"/>
              <w:rPr>
                <w:sz w:val="20"/>
              </w:rPr>
            </w:pPr>
          </w:p>
        </w:tc>
        <w:tc>
          <w:tcPr>
            <w:tcW w:w="4500" w:type="dxa"/>
            <w:tcBorders>
              <w:top w:val="nil"/>
              <w:left w:val="nil"/>
              <w:bottom w:val="single" w:sz="4" w:space="0" w:color="000000"/>
              <w:right w:val="nil"/>
            </w:tcBorders>
            <w:noWrap/>
          </w:tcPr>
          <w:p w:rsidR="007B7DA8" w:rsidRDefault="007B7DA8" w:rsidP="00025F6C">
            <w:pPr>
              <w:pStyle w:val="SP-SglSpPara"/>
              <w:spacing w:line="240" w:lineRule="exact"/>
              <w:ind w:left="810" w:right="72" w:hanging="144"/>
              <w:rPr>
                <w:sz w:val="20"/>
              </w:rPr>
            </w:pPr>
            <w:r w:rsidRPr="00CA6FFF">
              <w:rPr>
                <w:sz w:val="20"/>
              </w:rPr>
              <w:t>Forest engineering</w:t>
            </w:r>
          </w:p>
          <w:p w:rsidR="00FA64F3" w:rsidRDefault="00FA64F3" w:rsidP="00025F6C">
            <w:pPr>
              <w:pStyle w:val="SP-SglSpPara"/>
              <w:spacing w:line="240" w:lineRule="exact"/>
              <w:ind w:left="810" w:right="72" w:hanging="144"/>
              <w:rPr>
                <w:sz w:val="20"/>
              </w:rPr>
            </w:pPr>
            <w:r w:rsidRPr="00CA6FFF">
              <w:rPr>
                <w:sz w:val="20"/>
              </w:rPr>
              <w:t>Geological engineering</w:t>
            </w:r>
          </w:p>
          <w:p w:rsidR="008A16FA" w:rsidRPr="00CA6FFF" w:rsidRDefault="008A16FA" w:rsidP="00025F6C">
            <w:pPr>
              <w:pStyle w:val="SP-SglSpPara"/>
              <w:spacing w:line="240" w:lineRule="exact"/>
              <w:ind w:left="810" w:right="72" w:hanging="144"/>
              <w:rPr>
                <w:sz w:val="20"/>
              </w:rPr>
            </w:pPr>
            <w:r w:rsidRPr="00CA6FFF">
              <w:rPr>
                <w:sz w:val="20"/>
              </w:rPr>
              <w:t>Geophysical engineering</w:t>
            </w:r>
          </w:p>
          <w:p w:rsidR="008A16FA" w:rsidRPr="00CA6FFF" w:rsidRDefault="008A16FA" w:rsidP="00025F6C">
            <w:pPr>
              <w:pStyle w:val="SP-SglSpPara"/>
              <w:spacing w:line="240" w:lineRule="exact"/>
              <w:ind w:left="810" w:right="72" w:hanging="144"/>
              <w:rPr>
                <w:sz w:val="20"/>
              </w:rPr>
            </w:pPr>
            <w:r w:rsidRPr="00CA6FFF">
              <w:rPr>
                <w:sz w:val="20"/>
              </w:rPr>
              <w:t>Industrial engineering</w:t>
            </w:r>
          </w:p>
          <w:p w:rsidR="008A16FA" w:rsidRPr="00CA6FFF" w:rsidRDefault="008A16FA" w:rsidP="00025F6C">
            <w:pPr>
              <w:pStyle w:val="SP-SglSpPara"/>
              <w:spacing w:line="240" w:lineRule="exact"/>
              <w:ind w:left="810" w:right="72" w:hanging="144"/>
              <w:rPr>
                <w:sz w:val="20"/>
              </w:rPr>
            </w:pPr>
            <w:r w:rsidRPr="00CA6FFF">
              <w:rPr>
                <w:sz w:val="20"/>
              </w:rPr>
              <w:t>Manufacturing engineering</w:t>
            </w:r>
          </w:p>
          <w:p w:rsidR="008A16FA" w:rsidRPr="00CA6FFF" w:rsidRDefault="008A16FA" w:rsidP="00025F6C">
            <w:pPr>
              <w:pStyle w:val="SP-SglSpPara"/>
              <w:spacing w:line="240" w:lineRule="exact"/>
              <w:ind w:left="810" w:right="72" w:hanging="144"/>
              <w:rPr>
                <w:sz w:val="20"/>
              </w:rPr>
            </w:pPr>
            <w:r w:rsidRPr="00CA6FFF">
              <w:rPr>
                <w:sz w:val="20"/>
              </w:rPr>
              <w:t>Marine engineering</w:t>
            </w:r>
          </w:p>
          <w:p w:rsidR="008D1B57" w:rsidRDefault="008A16FA" w:rsidP="00025F6C">
            <w:pPr>
              <w:pStyle w:val="SP-SglSpPara"/>
              <w:spacing w:line="240" w:lineRule="exact"/>
              <w:ind w:left="810" w:right="72" w:hanging="144"/>
              <w:rPr>
                <w:sz w:val="20"/>
              </w:rPr>
            </w:pPr>
            <w:r w:rsidRPr="00CA6FFF">
              <w:rPr>
                <w:sz w:val="20"/>
              </w:rPr>
              <w:t>Materials engineering</w:t>
            </w:r>
          </w:p>
          <w:p w:rsidR="008A16FA" w:rsidRPr="00CA6FFF" w:rsidRDefault="008A16FA" w:rsidP="00025F6C">
            <w:pPr>
              <w:pStyle w:val="SP-SglSpPara"/>
              <w:spacing w:line="240" w:lineRule="exact"/>
              <w:ind w:left="810" w:right="72" w:hanging="144"/>
              <w:rPr>
                <w:sz w:val="20"/>
              </w:rPr>
            </w:pPr>
            <w:r w:rsidRPr="00CA6FFF">
              <w:rPr>
                <w:sz w:val="20"/>
              </w:rPr>
              <w:t>Mechanical engineering</w:t>
            </w:r>
          </w:p>
          <w:p w:rsidR="00130D48" w:rsidRDefault="00130D48" w:rsidP="00025F6C">
            <w:pPr>
              <w:pStyle w:val="SP-SglSpPara"/>
              <w:spacing w:line="240" w:lineRule="exact"/>
              <w:ind w:left="810" w:right="72" w:hanging="144"/>
              <w:rPr>
                <w:sz w:val="20"/>
              </w:rPr>
            </w:pPr>
            <w:proofErr w:type="spellStart"/>
            <w:r>
              <w:rPr>
                <w:sz w:val="20"/>
              </w:rPr>
              <w:t>Mechatronics</w:t>
            </w:r>
            <w:proofErr w:type="spellEnd"/>
          </w:p>
          <w:p w:rsidR="008A16FA" w:rsidRPr="00CA6FFF" w:rsidRDefault="008A16FA" w:rsidP="00025F6C">
            <w:pPr>
              <w:pStyle w:val="SP-SglSpPara"/>
              <w:spacing w:line="240" w:lineRule="exact"/>
              <w:ind w:left="810" w:right="72" w:hanging="144"/>
              <w:rPr>
                <w:sz w:val="20"/>
              </w:rPr>
            </w:pPr>
            <w:r w:rsidRPr="00CA6FFF">
              <w:rPr>
                <w:sz w:val="20"/>
              </w:rPr>
              <w:t>Medical engineering</w:t>
            </w:r>
          </w:p>
          <w:p w:rsidR="008A16FA" w:rsidRPr="00CA6FFF" w:rsidRDefault="008A16FA" w:rsidP="00025F6C">
            <w:pPr>
              <w:pStyle w:val="SP-SglSpPara"/>
              <w:spacing w:line="240" w:lineRule="exact"/>
              <w:ind w:left="810" w:right="72" w:hanging="144"/>
              <w:rPr>
                <w:sz w:val="20"/>
              </w:rPr>
            </w:pPr>
            <w:r w:rsidRPr="00CA6FFF">
              <w:rPr>
                <w:sz w:val="20"/>
              </w:rPr>
              <w:t>Metallurgical engineering</w:t>
            </w:r>
          </w:p>
          <w:p w:rsidR="008A16FA" w:rsidRPr="00CA6FFF" w:rsidRDefault="008A16FA" w:rsidP="00025F6C">
            <w:pPr>
              <w:pStyle w:val="SP-SglSpPara"/>
              <w:spacing w:line="240" w:lineRule="exact"/>
              <w:ind w:left="810" w:right="72" w:hanging="144"/>
              <w:rPr>
                <w:sz w:val="20"/>
              </w:rPr>
            </w:pPr>
            <w:r w:rsidRPr="00CA6FFF">
              <w:rPr>
                <w:sz w:val="20"/>
              </w:rPr>
              <w:t>Mining and mineral engineering</w:t>
            </w:r>
          </w:p>
          <w:p w:rsidR="008A16FA" w:rsidRPr="00CA6FFF" w:rsidRDefault="008A16FA" w:rsidP="00025F6C">
            <w:pPr>
              <w:pStyle w:val="SP-SglSpPara"/>
              <w:spacing w:line="240" w:lineRule="exact"/>
              <w:ind w:left="810" w:right="72" w:hanging="144"/>
              <w:rPr>
                <w:sz w:val="20"/>
              </w:rPr>
            </w:pPr>
            <w:r w:rsidRPr="00CA6FFF">
              <w:rPr>
                <w:sz w:val="20"/>
              </w:rPr>
              <w:t>Naval architecture</w:t>
            </w:r>
          </w:p>
          <w:p w:rsidR="008A16FA" w:rsidRPr="00CA6FFF" w:rsidRDefault="008A16FA" w:rsidP="00025F6C">
            <w:pPr>
              <w:pStyle w:val="SP-SglSpPara"/>
              <w:spacing w:line="240" w:lineRule="exact"/>
              <w:ind w:left="810" w:right="72" w:hanging="144"/>
              <w:rPr>
                <w:sz w:val="20"/>
              </w:rPr>
            </w:pPr>
            <w:r w:rsidRPr="00CA6FFF">
              <w:rPr>
                <w:sz w:val="20"/>
              </w:rPr>
              <w:t>Nuclear engineering</w:t>
            </w:r>
          </w:p>
          <w:p w:rsidR="008A16FA" w:rsidRPr="00CA6FFF" w:rsidRDefault="008A16FA" w:rsidP="00025F6C">
            <w:pPr>
              <w:pStyle w:val="SP-SglSpPara"/>
              <w:spacing w:line="240" w:lineRule="exact"/>
              <w:ind w:left="810" w:right="72" w:hanging="144"/>
              <w:rPr>
                <w:sz w:val="20"/>
              </w:rPr>
            </w:pPr>
            <w:r w:rsidRPr="00CA6FFF">
              <w:rPr>
                <w:sz w:val="20"/>
              </w:rPr>
              <w:t>Ocean engineering</w:t>
            </w:r>
          </w:p>
          <w:p w:rsidR="008A16FA" w:rsidRPr="00CA6FFF" w:rsidRDefault="008A16FA" w:rsidP="00025F6C">
            <w:pPr>
              <w:pStyle w:val="SP-SglSpPara"/>
              <w:spacing w:line="240" w:lineRule="exact"/>
              <w:ind w:left="810" w:right="72" w:hanging="144"/>
              <w:rPr>
                <w:sz w:val="20"/>
              </w:rPr>
            </w:pPr>
            <w:r w:rsidRPr="00CA6FFF">
              <w:rPr>
                <w:sz w:val="20"/>
              </w:rPr>
              <w:t>Operations research</w:t>
            </w:r>
          </w:p>
          <w:p w:rsidR="00130D48" w:rsidRDefault="00130D48" w:rsidP="00025F6C">
            <w:pPr>
              <w:pStyle w:val="SP-SglSpPara"/>
              <w:spacing w:line="240" w:lineRule="exact"/>
              <w:ind w:left="810" w:right="72" w:hanging="144"/>
              <w:rPr>
                <w:sz w:val="20"/>
              </w:rPr>
            </w:pPr>
            <w:r>
              <w:rPr>
                <w:sz w:val="20"/>
              </w:rPr>
              <w:t>Paper science and engineering</w:t>
            </w:r>
          </w:p>
          <w:p w:rsidR="008A16FA" w:rsidRPr="00CA6FFF" w:rsidRDefault="008A16FA" w:rsidP="00025F6C">
            <w:pPr>
              <w:pStyle w:val="SP-SglSpPara"/>
              <w:spacing w:line="240" w:lineRule="exact"/>
              <w:ind w:left="810" w:right="72" w:hanging="144"/>
              <w:rPr>
                <w:sz w:val="20"/>
              </w:rPr>
            </w:pPr>
            <w:r w:rsidRPr="00CA6FFF">
              <w:rPr>
                <w:sz w:val="20"/>
              </w:rPr>
              <w:t>Petroleum engineering</w:t>
            </w:r>
          </w:p>
          <w:p w:rsidR="008A16FA" w:rsidRPr="00CA6FFF" w:rsidRDefault="008A16FA" w:rsidP="00025F6C">
            <w:pPr>
              <w:pStyle w:val="SP-SglSpPara"/>
              <w:spacing w:line="240" w:lineRule="exact"/>
              <w:ind w:left="810" w:right="72" w:hanging="144"/>
              <w:rPr>
                <w:sz w:val="20"/>
              </w:rPr>
            </w:pPr>
            <w:r w:rsidRPr="00CA6FFF">
              <w:rPr>
                <w:sz w:val="20"/>
              </w:rPr>
              <w:t>Plastics engineering</w:t>
            </w:r>
          </w:p>
          <w:p w:rsidR="008A16FA" w:rsidRPr="00CA6FFF" w:rsidRDefault="008A16FA" w:rsidP="00025F6C">
            <w:pPr>
              <w:pStyle w:val="SP-SglSpPara"/>
              <w:spacing w:line="240" w:lineRule="exact"/>
              <w:ind w:left="810" w:right="72" w:hanging="144"/>
              <w:rPr>
                <w:sz w:val="20"/>
              </w:rPr>
            </w:pPr>
            <w:r w:rsidRPr="00CA6FFF">
              <w:rPr>
                <w:sz w:val="20"/>
              </w:rPr>
              <w:t>Polymer engineering</w:t>
            </w:r>
          </w:p>
          <w:p w:rsidR="00130D48" w:rsidRDefault="00130D48" w:rsidP="00025F6C">
            <w:pPr>
              <w:pStyle w:val="SP-SglSpPara"/>
              <w:spacing w:line="240" w:lineRule="exact"/>
              <w:ind w:left="810" w:right="72" w:hanging="144"/>
              <w:rPr>
                <w:sz w:val="20"/>
              </w:rPr>
            </w:pPr>
            <w:r>
              <w:rPr>
                <w:sz w:val="20"/>
              </w:rPr>
              <w:t>Robotics</w:t>
            </w:r>
          </w:p>
          <w:p w:rsidR="008A16FA" w:rsidRPr="00CA6FFF" w:rsidRDefault="008A16FA" w:rsidP="00025F6C">
            <w:pPr>
              <w:pStyle w:val="SP-SglSpPara"/>
              <w:spacing w:line="240" w:lineRule="exact"/>
              <w:ind w:left="810" w:right="72" w:hanging="144"/>
              <w:rPr>
                <w:sz w:val="20"/>
              </w:rPr>
            </w:pPr>
            <w:r w:rsidRPr="00CA6FFF">
              <w:rPr>
                <w:sz w:val="20"/>
              </w:rPr>
              <w:t>Surveying engineering</w:t>
            </w:r>
          </w:p>
          <w:p w:rsidR="008A16FA" w:rsidRPr="00CA6FFF" w:rsidRDefault="008A16FA" w:rsidP="00025F6C">
            <w:pPr>
              <w:pStyle w:val="SP-SglSpPara"/>
              <w:spacing w:line="240" w:lineRule="exact"/>
              <w:ind w:left="810" w:right="72" w:hanging="144"/>
              <w:rPr>
                <w:sz w:val="20"/>
              </w:rPr>
            </w:pPr>
            <w:r w:rsidRPr="00CA6FFF">
              <w:rPr>
                <w:sz w:val="20"/>
              </w:rPr>
              <w:t>Systems engineering</w:t>
            </w:r>
          </w:p>
          <w:p w:rsidR="008A16FA" w:rsidRPr="00CA6FFF" w:rsidRDefault="008A16FA" w:rsidP="00025F6C">
            <w:pPr>
              <w:pStyle w:val="SP-SglSpPara"/>
              <w:spacing w:line="240" w:lineRule="exact"/>
              <w:ind w:left="810" w:right="72" w:hanging="144"/>
              <w:rPr>
                <w:sz w:val="20"/>
              </w:rPr>
            </w:pPr>
            <w:r w:rsidRPr="00CA6FFF">
              <w:rPr>
                <w:sz w:val="20"/>
              </w:rPr>
              <w:t>Textile sciences and engineering</w:t>
            </w:r>
          </w:p>
          <w:p w:rsidR="008A16FA" w:rsidRPr="00CA6FFF" w:rsidRDefault="008A16FA" w:rsidP="00F36016">
            <w:pPr>
              <w:pStyle w:val="SP-SglSpPara"/>
              <w:spacing w:after="120" w:line="240" w:lineRule="exact"/>
              <w:ind w:left="806" w:right="72" w:hanging="144"/>
              <w:rPr>
                <w:sz w:val="20"/>
              </w:rPr>
            </w:pPr>
            <w:r w:rsidRPr="00CA6FFF">
              <w:rPr>
                <w:sz w:val="20"/>
              </w:rPr>
              <w:t>Engineering, other</w:t>
            </w:r>
          </w:p>
        </w:tc>
        <w:tc>
          <w:tcPr>
            <w:tcW w:w="2790" w:type="dxa"/>
            <w:tcBorders>
              <w:top w:val="nil"/>
              <w:left w:val="nil"/>
              <w:bottom w:val="single" w:sz="4" w:space="0" w:color="000000"/>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5E2257" w:rsidP="00604072">
            <w:pPr>
              <w:pStyle w:val="SP-SglSpPara"/>
              <w:spacing w:after="120"/>
              <w:ind w:left="245"/>
              <w:rPr>
                <w:sz w:val="20"/>
              </w:rPr>
            </w:pPr>
            <w:r w:rsidRPr="005E2257">
              <w:pict>
                <v:rect id="_x0000_s2553" style="width:13.7pt;height:13.7pt;mso-left-percent:-10001;mso-top-percent:-10001;mso-position-horizontal:absolute;mso-position-horizontal-relative:char;mso-position-vertical:absolute;mso-position-vertical-relative:line;mso-left-percent:-10001;mso-top-percent:-10001">
                  <w10:wrap type="none"/>
                  <w10:anchorlock/>
                </v:rect>
              </w:pict>
            </w:r>
            <w:r w:rsidR="008A16FA">
              <w:t xml:space="preserve"> </w:t>
            </w:r>
            <w:r w:rsidR="008A16FA" w:rsidRPr="00CA6FFF">
              <w:rPr>
                <w:sz w:val="20"/>
              </w:rPr>
              <w:t xml:space="preserve">Check this box if no research space in this field at the end of FY </w:t>
            </w:r>
            <w:r w:rsidR="00C74004">
              <w:rPr>
                <w:sz w:val="20"/>
              </w:rPr>
              <w:t>2011</w:t>
            </w:r>
          </w:p>
        </w:tc>
      </w:tr>
      <w:tr w:rsidR="001D0D85" w:rsidRPr="00CA6FFF" w:rsidTr="008A16FA">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e.</w:t>
            </w:r>
            <w:r w:rsidRPr="00CA6FFF">
              <w:rPr>
                <w:b/>
              </w:rPr>
              <w:tab/>
              <w:t>Health and clinical sciences</w:t>
            </w:r>
          </w:p>
        </w:tc>
      </w:tr>
      <w:tr w:rsidR="008A16FA" w:rsidRPr="00CA6FFF" w:rsidTr="008A16FA">
        <w:tc>
          <w:tcPr>
            <w:tcW w:w="3906" w:type="dxa"/>
            <w:tcBorders>
              <w:top w:val="nil"/>
              <w:left w:val="nil"/>
              <w:bottom w:val="single" w:sz="4" w:space="0" w:color="000000"/>
              <w:right w:val="nil"/>
            </w:tcBorders>
            <w:noWrap/>
            <w:vAlign w:val="bottom"/>
          </w:tcPr>
          <w:p w:rsidR="008A16FA" w:rsidRPr="00CA6FFF" w:rsidRDefault="008A16FA" w:rsidP="001B5684">
            <w:pPr>
              <w:pStyle w:val="SP-SglSpPara"/>
              <w:spacing w:line="240" w:lineRule="exact"/>
              <w:ind w:left="810" w:right="72" w:hanging="144"/>
              <w:rPr>
                <w:sz w:val="20"/>
              </w:rPr>
            </w:pPr>
            <w:r w:rsidRPr="00CA6FFF">
              <w:rPr>
                <w:sz w:val="20"/>
              </w:rPr>
              <w:t>Allied health diagnostic, intervention, and treatment</w:t>
            </w:r>
          </w:p>
          <w:p w:rsidR="008A16FA" w:rsidRPr="00CA6FFF" w:rsidRDefault="008A16FA" w:rsidP="001B5684">
            <w:pPr>
              <w:pStyle w:val="SP-SglSpPara"/>
              <w:spacing w:line="240" w:lineRule="exact"/>
              <w:ind w:left="810" w:right="72" w:hanging="144"/>
              <w:rPr>
                <w:sz w:val="20"/>
              </w:rPr>
            </w:pPr>
            <w:r w:rsidRPr="00CA6FFF">
              <w:rPr>
                <w:sz w:val="20"/>
              </w:rPr>
              <w:t>Clinical laboratory science</w:t>
            </w:r>
            <w:r w:rsidR="00F9398D">
              <w:rPr>
                <w:sz w:val="20"/>
              </w:rPr>
              <w:t>/research</w:t>
            </w:r>
          </w:p>
          <w:p w:rsidR="00130D48" w:rsidRDefault="00130D48" w:rsidP="001B5684">
            <w:pPr>
              <w:pStyle w:val="SP-SglSpPara"/>
              <w:spacing w:line="240" w:lineRule="exact"/>
              <w:ind w:left="810" w:right="72" w:hanging="144"/>
              <w:rPr>
                <w:sz w:val="20"/>
              </w:rPr>
            </w:pPr>
            <w:r>
              <w:rPr>
                <w:sz w:val="20"/>
              </w:rPr>
              <w:t>Clinical nursing</w:t>
            </w:r>
          </w:p>
          <w:p w:rsidR="008A16FA" w:rsidRPr="00CA6FFF" w:rsidRDefault="008A16FA" w:rsidP="001B5684">
            <w:pPr>
              <w:pStyle w:val="SP-SglSpPara"/>
              <w:spacing w:line="240" w:lineRule="exact"/>
              <w:ind w:left="810" w:right="72" w:hanging="144"/>
              <w:rPr>
                <w:sz w:val="20"/>
              </w:rPr>
            </w:pPr>
            <w:r w:rsidRPr="00CA6FFF">
              <w:rPr>
                <w:sz w:val="20"/>
              </w:rPr>
              <w:t>Communication disorders sciences</w:t>
            </w:r>
          </w:p>
          <w:p w:rsidR="008A16FA" w:rsidRPr="00CA6FFF" w:rsidRDefault="008A16FA" w:rsidP="001B5684">
            <w:pPr>
              <w:pStyle w:val="SP-SglSpPara"/>
              <w:spacing w:line="240" w:lineRule="exact"/>
              <w:ind w:left="810" w:right="72" w:hanging="144"/>
              <w:rPr>
                <w:sz w:val="20"/>
              </w:rPr>
            </w:pPr>
            <w:r w:rsidRPr="00CA6FFF">
              <w:rPr>
                <w:sz w:val="20"/>
              </w:rPr>
              <w:t>Dentistry</w:t>
            </w:r>
          </w:p>
          <w:p w:rsidR="008A16FA" w:rsidRPr="00CA6FFF" w:rsidRDefault="008A16FA" w:rsidP="001B5684">
            <w:pPr>
              <w:pStyle w:val="SP-SglSpPara"/>
              <w:spacing w:line="240" w:lineRule="exact"/>
              <w:ind w:left="810" w:right="72" w:hanging="144"/>
              <w:rPr>
                <w:sz w:val="20"/>
              </w:rPr>
            </w:pPr>
            <w:r w:rsidRPr="00CA6FFF">
              <w:rPr>
                <w:sz w:val="20"/>
              </w:rPr>
              <w:t>Informatics</w:t>
            </w:r>
          </w:p>
          <w:p w:rsidR="008A16FA" w:rsidRPr="00CA6FFF" w:rsidRDefault="008A16FA" w:rsidP="001B5684">
            <w:pPr>
              <w:pStyle w:val="SP-SglSpPara"/>
              <w:spacing w:line="240" w:lineRule="exact"/>
              <w:ind w:left="810" w:right="72" w:hanging="144"/>
              <w:rPr>
                <w:sz w:val="20"/>
              </w:rPr>
            </w:pPr>
            <w:r w:rsidRPr="00CA6FFF">
              <w:rPr>
                <w:sz w:val="20"/>
              </w:rPr>
              <w:t>Kinesiology and exercise science</w:t>
            </w:r>
          </w:p>
          <w:p w:rsidR="008A16FA" w:rsidRPr="00CA6FFF" w:rsidRDefault="008A16FA" w:rsidP="001B5684">
            <w:pPr>
              <w:pStyle w:val="SP-SglSpPara"/>
              <w:spacing w:line="240" w:lineRule="exact"/>
              <w:ind w:left="810" w:right="72" w:hanging="144"/>
              <w:rPr>
                <w:sz w:val="20"/>
              </w:rPr>
            </w:pPr>
            <w:r w:rsidRPr="00CA6FFF">
              <w:rPr>
                <w:sz w:val="20"/>
              </w:rPr>
              <w:t>Medical clinical sciences</w:t>
            </w:r>
          </w:p>
          <w:p w:rsidR="008A16FA" w:rsidRPr="00CA6FFF" w:rsidRDefault="008A16FA" w:rsidP="001B5684">
            <w:pPr>
              <w:pStyle w:val="SP-SglSpPara"/>
              <w:spacing w:line="240" w:lineRule="exact"/>
              <w:ind w:left="810" w:right="72" w:hanging="144"/>
              <w:rPr>
                <w:sz w:val="20"/>
              </w:rPr>
            </w:pPr>
            <w:r w:rsidRPr="00CA6FFF">
              <w:rPr>
                <w:sz w:val="20"/>
              </w:rPr>
              <w:t>Medical illustration</w:t>
            </w:r>
          </w:p>
          <w:p w:rsidR="008A16FA" w:rsidRPr="00CA6FFF" w:rsidRDefault="008A16FA" w:rsidP="001B5684">
            <w:pPr>
              <w:pStyle w:val="SP-SglSpPara"/>
              <w:spacing w:line="240" w:lineRule="exact"/>
              <w:ind w:left="810" w:right="72" w:hanging="144"/>
              <w:rPr>
                <w:sz w:val="20"/>
              </w:rPr>
            </w:pPr>
            <w:r w:rsidRPr="00CA6FFF">
              <w:rPr>
                <w:sz w:val="20"/>
              </w:rPr>
              <w:t>Medical laboratory science</w:t>
            </w:r>
            <w:r w:rsidR="00F9398D">
              <w:rPr>
                <w:sz w:val="20"/>
              </w:rPr>
              <w:t>/research</w:t>
            </w:r>
          </w:p>
          <w:p w:rsidR="007B7DA8" w:rsidRPr="00CA6FFF" w:rsidRDefault="008A16FA" w:rsidP="007B7DA8">
            <w:pPr>
              <w:pStyle w:val="SP-SglSpPara"/>
              <w:spacing w:line="240" w:lineRule="exact"/>
              <w:ind w:left="810" w:right="72" w:hanging="144"/>
              <w:rPr>
                <w:sz w:val="20"/>
              </w:rPr>
            </w:pPr>
            <w:r w:rsidRPr="00CA6FFF">
              <w:rPr>
                <w:sz w:val="20"/>
              </w:rPr>
              <w:t>Medicine</w:t>
            </w:r>
          </w:p>
          <w:p w:rsidR="008A16FA" w:rsidRPr="00CA6FFF" w:rsidRDefault="008A16FA" w:rsidP="00130D48">
            <w:pPr>
              <w:pStyle w:val="SP-SglSpPara"/>
              <w:spacing w:after="120" w:line="240" w:lineRule="exact"/>
              <w:ind w:left="806" w:right="72" w:hanging="144"/>
              <w:rPr>
                <w:sz w:val="20"/>
              </w:rPr>
            </w:pPr>
            <w:r w:rsidRPr="00CA6FFF">
              <w:rPr>
                <w:sz w:val="20"/>
              </w:rPr>
              <w:t>Nursing</w:t>
            </w:r>
            <w:r w:rsidR="00130D48">
              <w:rPr>
                <w:sz w:val="20"/>
              </w:rPr>
              <w:t xml:space="preserve"> research</w:t>
            </w:r>
          </w:p>
        </w:tc>
        <w:tc>
          <w:tcPr>
            <w:tcW w:w="4500" w:type="dxa"/>
            <w:tcBorders>
              <w:top w:val="nil"/>
              <w:left w:val="nil"/>
              <w:bottom w:val="single" w:sz="4" w:space="0" w:color="000000"/>
              <w:right w:val="nil"/>
            </w:tcBorders>
            <w:noWrap/>
          </w:tcPr>
          <w:p w:rsidR="00A22FB3" w:rsidRDefault="008A16FA" w:rsidP="00025F6C">
            <w:pPr>
              <w:pStyle w:val="SP-SglSpPara"/>
              <w:spacing w:line="240" w:lineRule="exact"/>
              <w:ind w:left="810" w:right="72" w:hanging="144"/>
              <w:rPr>
                <w:sz w:val="20"/>
              </w:rPr>
            </w:pPr>
            <w:r w:rsidRPr="00CA6FFF">
              <w:rPr>
                <w:sz w:val="20"/>
              </w:rPr>
              <w:t>Optometry</w:t>
            </w:r>
          </w:p>
          <w:p w:rsidR="008A16FA" w:rsidRPr="00CA6FFF" w:rsidRDefault="008A16FA" w:rsidP="00025F6C">
            <w:pPr>
              <w:pStyle w:val="SP-SglSpPara"/>
              <w:spacing w:line="240" w:lineRule="exact"/>
              <w:ind w:left="810" w:right="72" w:hanging="144"/>
              <w:rPr>
                <w:sz w:val="20"/>
              </w:rPr>
            </w:pPr>
            <w:r w:rsidRPr="00CA6FFF">
              <w:rPr>
                <w:sz w:val="20"/>
              </w:rPr>
              <w:t>Oral sciences</w:t>
            </w:r>
          </w:p>
          <w:p w:rsidR="008A16FA" w:rsidRPr="00CA6FFF" w:rsidRDefault="008A16FA" w:rsidP="00025F6C">
            <w:pPr>
              <w:pStyle w:val="SP-SglSpPara"/>
              <w:spacing w:line="240" w:lineRule="exact"/>
              <w:ind w:left="810" w:right="72" w:hanging="144"/>
              <w:rPr>
                <w:sz w:val="20"/>
              </w:rPr>
            </w:pPr>
            <w:r w:rsidRPr="00CA6FFF">
              <w:rPr>
                <w:sz w:val="20"/>
              </w:rPr>
              <w:t>Osteopathic medicine</w:t>
            </w:r>
          </w:p>
          <w:p w:rsidR="008A16FA" w:rsidRPr="00CA6FFF" w:rsidRDefault="008A16FA" w:rsidP="00025F6C">
            <w:pPr>
              <w:pStyle w:val="SP-SglSpPara"/>
              <w:spacing w:line="240" w:lineRule="exact"/>
              <w:ind w:left="810" w:right="72" w:hanging="144"/>
              <w:rPr>
                <w:sz w:val="20"/>
              </w:rPr>
            </w:pPr>
            <w:r w:rsidRPr="00CA6FFF">
              <w:rPr>
                <w:sz w:val="20"/>
              </w:rPr>
              <w:t>Osteopathy</w:t>
            </w:r>
          </w:p>
          <w:p w:rsidR="008A16FA" w:rsidRPr="00CA6FFF" w:rsidRDefault="008A16FA" w:rsidP="00025F6C">
            <w:pPr>
              <w:pStyle w:val="SP-SglSpPara"/>
              <w:spacing w:line="240" w:lineRule="exact"/>
              <w:ind w:left="810" w:right="72" w:hanging="144"/>
              <w:rPr>
                <w:sz w:val="20"/>
              </w:rPr>
            </w:pPr>
            <w:r w:rsidRPr="00CA6FFF">
              <w:rPr>
                <w:sz w:val="20"/>
              </w:rPr>
              <w:t>Pharmaceutical sciences</w:t>
            </w:r>
          </w:p>
          <w:p w:rsidR="008A16FA" w:rsidRPr="00CA6FFF" w:rsidRDefault="008A16FA" w:rsidP="00025F6C">
            <w:pPr>
              <w:pStyle w:val="SP-SglSpPara"/>
              <w:spacing w:line="240" w:lineRule="exact"/>
              <w:ind w:left="810" w:right="72" w:hanging="144"/>
              <w:rPr>
                <w:sz w:val="20"/>
              </w:rPr>
            </w:pPr>
            <w:r w:rsidRPr="00CA6FFF">
              <w:rPr>
                <w:sz w:val="20"/>
              </w:rPr>
              <w:t>Pharmacy</w:t>
            </w:r>
          </w:p>
          <w:p w:rsidR="008A16FA" w:rsidRPr="00CA6FFF" w:rsidRDefault="008A16FA" w:rsidP="00025F6C">
            <w:pPr>
              <w:pStyle w:val="SP-SglSpPara"/>
              <w:spacing w:line="240" w:lineRule="exact"/>
              <w:ind w:left="810" w:right="72" w:hanging="144"/>
              <w:rPr>
                <w:sz w:val="20"/>
              </w:rPr>
            </w:pPr>
            <w:r w:rsidRPr="00CA6FFF">
              <w:rPr>
                <w:sz w:val="20"/>
              </w:rPr>
              <w:t>Podiatric medicine</w:t>
            </w:r>
          </w:p>
          <w:p w:rsidR="008A16FA" w:rsidRPr="00CA6FFF" w:rsidRDefault="008A16FA" w:rsidP="00025F6C">
            <w:pPr>
              <w:pStyle w:val="SP-SglSpPara"/>
              <w:spacing w:line="240" w:lineRule="exact"/>
              <w:ind w:left="810" w:right="72" w:hanging="144"/>
              <w:rPr>
                <w:sz w:val="20"/>
              </w:rPr>
            </w:pPr>
            <w:r w:rsidRPr="00CA6FFF">
              <w:rPr>
                <w:sz w:val="20"/>
              </w:rPr>
              <w:t>Podiatry</w:t>
            </w:r>
          </w:p>
          <w:p w:rsidR="008A16FA" w:rsidRPr="00CA6FFF" w:rsidRDefault="008A16FA" w:rsidP="00025F6C">
            <w:pPr>
              <w:pStyle w:val="SP-SglSpPara"/>
              <w:spacing w:line="240" w:lineRule="exact"/>
              <w:ind w:left="810" w:right="72" w:hanging="144"/>
              <w:rPr>
                <w:sz w:val="20"/>
              </w:rPr>
            </w:pPr>
            <w:r w:rsidRPr="00CA6FFF">
              <w:rPr>
                <w:sz w:val="20"/>
              </w:rPr>
              <w:t>Public health</w:t>
            </w:r>
          </w:p>
          <w:p w:rsidR="00130D48" w:rsidRDefault="00130D48" w:rsidP="00025F6C">
            <w:pPr>
              <w:pStyle w:val="SP-SglSpPara"/>
              <w:spacing w:line="240" w:lineRule="exact"/>
              <w:ind w:left="810" w:right="72" w:hanging="144"/>
              <w:rPr>
                <w:sz w:val="20"/>
              </w:rPr>
            </w:pPr>
            <w:r>
              <w:rPr>
                <w:sz w:val="20"/>
              </w:rPr>
              <w:t>Registered nursing</w:t>
            </w:r>
          </w:p>
          <w:p w:rsidR="008A16FA" w:rsidRPr="00CA6FFF" w:rsidRDefault="008A16FA" w:rsidP="00025F6C">
            <w:pPr>
              <w:pStyle w:val="SP-SglSpPara"/>
              <w:spacing w:line="240" w:lineRule="exact"/>
              <w:ind w:left="810" w:right="72" w:hanging="144"/>
              <w:rPr>
                <w:sz w:val="20"/>
              </w:rPr>
            </w:pPr>
            <w:r w:rsidRPr="00CA6FFF">
              <w:rPr>
                <w:sz w:val="20"/>
              </w:rPr>
              <w:t>Rehabilitation and therapeutic subfields</w:t>
            </w:r>
          </w:p>
          <w:p w:rsidR="008A16FA" w:rsidRPr="00CA6FFF" w:rsidRDefault="008A16FA" w:rsidP="00025F6C">
            <w:pPr>
              <w:pStyle w:val="SP-SglSpPara"/>
              <w:spacing w:line="240" w:lineRule="exact"/>
              <w:ind w:left="810" w:right="72" w:hanging="144"/>
              <w:rPr>
                <w:sz w:val="20"/>
              </w:rPr>
            </w:pPr>
            <w:r w:rsidRPr="00CA6FFF">
              <w:rPr>
                <w:sz w:val="20"/>
              </w:rPr>
              <w:t>Veterinary biomedical sciences</w:t>
            </w:r>
          </w:p>
          <w:p w:rsidR="008A16FA" w:rsidRPr="00CA6FFF" w:rsidRDefault="008A16FA" w:rsidP="00F36016">
            <w:pPr>
              <w:pStyle w:val="SP-SglSpPara"/>
              <w:spacing w:after="120" w:line="240" w:lineRule="exact"/>
              <w:ind w:left="806" w:right="72" w:hanging="144"/>
              <w:rPr>
                <w:sz w:val="20"/>
              </w:rPr>
            </w:pPr>
            <w:r w:rsidRPr="00CA6FFF">
              <w:rPr>
                <w:sz w:val="20"/>
              </w:rPr>
              <w:t>Veterinary medicine</w:t>
            </w:r>
          </w:p>
        </w:tc>
        <w:tc>
          <w:tcPr>
            <w:tcW w:w="2790" w:type="dxa"/>
            <w:tcBorders>
              <w:top w:val="nil"/>
              <w:left w:val="nil"/>
              <w:bottom w:val="single" w:sz="4" w:space="0" w:color="000000"/>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5E2257" w:rsidP="00604072">
            <w:pPr>
              <w:pStyle w:val="SP-SglSpPara"/>
              <w:spacing w:after="120"/>
              <w:ind w:left="245"/>
              <w:rPr>
                <w:sz w:val="20"/>
              </w:rPr>
            </w:pPr>
            <w:r w:rsidRPr="005E2257">
              <w:pict>
                <v:rect id="_x0000_s255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8A16FA">
              <w:t xml:space="preserve"> </w:t>
            </w:r>
            <w:r w:rsidR="008A16FA" w:rsidRPr="00CA6FFF">
              <w:rPr>
                <w:sz w:val="20"/>
              </w:rPr>
              <w:t xml:space="preserve">Check this box if no research space in this field at the end of FY </w:t>
            </w:r>
            <w:r w:rsidR="00C74004">
              <w:rPr>
                <w:sz w:val="20"/>
              </w:rPr>
              <w:t>2011</w:t>
            </w:r>
          </w:p>
        </w:tc>
      </w:tr>
      <w:tr w:rsidR="001D0D85" w:rsidRPr="00CA6FFF" w:rsidTr="008A16FA">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f.</w:t>
            </w:r>
            <w:r w:rsidRPr="00CA6FFF">
              <w:rPr>
                <w:b/>
              </w:rPr>
              <w:tab/>
              <w:t>Mathematics and statistics</w:t>
            </w:r>
          </w:p>
        </w:tc>
      </w:tr>
      <w:tr w:rsidR="008A16FA" w:rsidRPr="00CA6FFF" w:rsidTr="008A16FA">
        <w:tc>
          <w:tcPr>
            <w:tcW w:w="8406" w:type="dxa"/>
            <w:gridSpan w:val="2"/>
            <w:tcBorders>
              <w:top w:val="nil"/>
              <w:left w:val="nil"/>
              <w:right w:val="nil"/>
            </w:tcBorders>
            <w:noWrap/>
          </w:tcPr>
          <w:p w:rsidR="008A16FA" w:rsidRPr="00CA6FFF" w:rsidRDefault="008A16FA" w:rsidP="001B5684">
            <w:pPr>
              <w:pStyle w:val="SP-SglSpPara"/>
              <w:spacing w:line="240" w:lineRule="exact"/>
              <w:ind w:left="810" w:right="72" w:hanging="144"/>
              <w:rPr>
                <w:sz w:val="20"/>
              </w:rPr>
            </w:pPr>
            <w:r w:rsidRPr="00CA6FFF">
              <w:rPr>
                <w:sz w:val="20"/>
              </w:rPr>
              <w:t>Applied mathematics</w:t>
            </w:r>
          </w:p>
          <w:p w:rsidR="008A16FA" w:rsidRPr="00CA6FFF" w:rsidRDefault="008A16FA" w:rsidP="001B5684">
            <w:pPr>
              <w:pStyle w:val="SP-SglSpPara"/>
              <w:spacing w:line="240" w:lineRule="exact"/>
              <w:ind w:left="810" w:right="72" w:hanging="144"/>
              <w:rPr>
                <w:sz w:val="20"/>
              </w:rPr>
            </w:pPr>
            <w:r w:rsidRPr="00CA6FFF">
              <w:rPr>
                <w:sz w:val="20"/>
              </w:rPr>
              <w:t>Mathematics</w:t>
            </w:r>
          </w:p>
          <w:p w:rsidR="008A16FA" w:rsidRPr="00CA6FFF" w:rsidRDefault="008A16FA" w:rsidP="001B5684">
            <w:pPr>
              <w:pStyle w:val="SP-SglSpPara"/>
              <w:spacing w:line="240" w:lineRule="exact"/>
              <w:ind w:left="810" w:right="72" w:hanging="144"/>
              <w:rPr>
                <w:sz w:val="20"/>
              </w:rPr>
            </w:pPr>
            <w:r w:rsidRPr="00CA6FFF">
              <w:rPr>
                <w:sz w:val="20"/>
              </w:rPr>
              <w:t>Statistics</w:t>
            </w:r>
          </w:p>
          <w:p w:rsidR="008A16FA" w:rsidRPr="00CA6FFF" w:rsidRDefault="008A16FA" w:rsidP="00F36016">
            <w:pPr>
              <w:pStyle w:val="SP-SglSpPara"/>
              <w:spacing w:after="120" w:line="240" w:lineRule="exact"/>
              <w:ind w:left="806" w:right="72" w:hanging="144"/>
              <w:rPr>
                <w:sz w:val="20"/>
              </w:rPr>
            </w:pPr>
            <w:r w:rsidRPr="00CA6FFF">
              <w:rPr>
                <w:sz w:val="20"/>
              </w:rPr>
              <w:t>Mathematics and statistics, other</w:t>
            </w:r>
          </w:p>
        </w:tc>
        <w:tc>
          <w:tcPr>
            <w:tcW w:w="2790" w:type="dxa"/>
            <w:tcBorders>
              <w:top w:val="nil"/>
              <w:left w:val="nil"/>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5E2257" w:rsidP="00604072">
            <w:pPr>
              <w:pStyle w:val="SP-SglSpPara"/>
              <w:spacing w:after="120"/>
              <w:ind w:left="245"/>
              <w:rPr>
                <w:sz w:val="20"/>
              </w:rPr>
            </w:pPr>
            <w:r w:rsidRPr="005E2257">
              <w:pict>
                <v:rect id="_x0000_s2551" style="width:13.7pt;height:13.7pt;mso-left-percent:-10001;mso-top-percent:-10001;mso-position-horizontal:absolute;mso-position-horizontal-relative:char;mso-position-vertical:absolute;mso-position-vertical-relative:line;mso-left-percent:-10001;mso-top-percent:-10001">
                  <w10:wrap type="none"/>
                  <w10:anchorlock/>
                </v:rect>
              </w:pict>
            </w:r>
            <w:r w:rsidR="008A16FA">
              <w:t xml:space="preserve"> </w:t>
            </w:r>
            <w:r w:rsidR="008A16FA" w:rsidRPr="00CA6FFF">
              <w:rPr>
                <w:sz w:val="20"/>
              </w:rPr>
              <w:t xml:space="preserve">Check this box if no research space in this field at the end of FY </w:t>
            </w:r>
            <w:r w:rsidR="00C74004">
              <w:rPr>
                <w:sz w:val="20"/>
              </w:rPr>
              <w:t>2011</w:t>
            </w:r>
          </w:p>
        </w:tc>
      </w:tr>
    </w:tbl>
    <w:p w:rsidR="00982BAE" w:rsidRPr="005426DE" w:rsidRDefault="00982BAE" w:rsidP="005426DE">
      <w:pPr>
        <w:pStyle w:val="SL-FlLftSgl"/>
      </w:pPr>
    </w:p>
    <w:p w:rsidR="005426DE" w:rsidRPr="005426DE" w:rsidRDefault="004D1AF7" w:rsidP="005426DE">
      <w:pPr>
        <w:pStyle w:val="SL-FlLftSgl"/>
      </w:pPr>
      <w:r w:rsidRPr="005426DE">
        <w:br w:type="page"/>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576"/>
        <w:gridCol w:w="3323"/>
        <w:gridCol w:w="4507"/>
        <w:gridCol w:w="2790"/>
      </w:tblGrid>
      <w:tr w:rsidR="005426DE" w:rsidRPr="00DA3EF7" w:rsidTr="008A16FA">
        <w:tc>
          <w:tcPr>
            <w:tcW w:w="8406" w:type="dxa"/>
            <w:gridSpan w:val="3"/>
            <w:tcBorders>
              <w:top w:val="nil"/>
              <w:left w:val="nil"/>
              <w:bottom w:val="single" w:sz="4" w:space="0" w:color="000000"/>
              <w:right w:val="nil"/>
            </w:tcBorders>
            <w:noWrap/>
            <w:vAlign w:val="bottom"/>
          </w:tcPr>
          <w:p w:rsidR="005426DE" w:rsidRPr="00025F6C" w:rsidRDefault="005426DE" w:rsidP="00CA6FFF">
            <w:pPr>
              <w:widowControl w:val="0"/>
              <w:autoSpaceDE w:val="0"/>
              <w:autoSpaceDN w:val="0"/>
              <w:adjustRightInd w:val="0"/>
              <w:spacing w:line="240" w:lineRule="auto"/>
              <w:ind w:left="86" w:right="86"/>
              <w:jc w:val="left"/>
              <w:rPr>
                <w:b/>
                <w:sz w:val="22"/>
              </w:rPr>
            </w:pPr>
            <w:r w:rsidRPr="00025F6C">
              <w:rPr>
                <w:b/>
                <w:sz w:val="22"/>
              </w:rPr>
              <w:t xml:space="preserve">Field of </w:t>
            </w:r>
            <w:proofErr w:type="spellStart"/>
            <w:r w:rsidRPr="00025F6C">
              <w:rPr>
                <w:b/>
                <w:sz w:val="22"/>
              </w:rPr>
              <w:t>S&amp;E</w:t>
            </w:r>
            <w:proofErr w:type="spellEnd"/>
          </w:p>
          <w:p w:rsidR="005426DE" w:rsidRPr="00CA6FFF" w:rsidRDefault="005426DE" w:rsidP="00B07763">
            <w:pPr>
              <w:widowControl w:val="0"/>
              <w:autoSpaceDE w:val="0"/>
              <w:autoSpaceDN w:val="0"/>
              <w:adjustRightInd w:val="0"/>
              <w:spacing w:after="120" w:line="240" w:lineRule="auto"/>
              <w:ind w:left="86" w:right="86"/>
              <w:jc w:val="left"/>
              <w:rPr>
                <w:i/>
              </w:rPr>
            </w:pPr>
            <w:r w:rsidRPr="00025F6C">
              <w:rPr>
                <w:i/>
                <w:sz w:val="22"/>
              </w:rPr>
              <w:t>(Include research animal space.)</w:t>
            </w:r>
          </w:p>
        </w:tc>
        <w:tc>
          <w:tcPr>
            <w:tcW w:w="2790" w:type="dxa"/>
            <w:tcBorders>
              <w:top w:val="nil"/>
              <w:left w:val="nil"/>
              <w:bottom w:val="single" w:sz="4" w:space="0" w:color="000000"/>
              <w:right w:val="nil"/>
            </w:tcBorders>
            <w:noWrap/>
            <w:vAlign w:val="bottom"/>
          </w:tcPr>
          <w:p w:rsidR="005426DE" w:rsidRPr="00CA6FFF" w:rsidRDefault="005426DE" w:rsidP="00B07763">
            <w:pPr>
              <w:widowControl w:val="0"/>
              <w:autoSpaceDE w:val="0"/>
              <w:autoSpaceDN w:val="0"/>
              <w:adjustRightInd w:val="0"/>
              <w:spacing w:after="120" w:line="240" w:lineRule="auto"/>
              <w:ind w:left="86" w:right="86"/>
              <w:jc w:val="center"/>
              <w:rPr>
                <w:b/>
              </w:rPr>
            </w:pPr>
            <w:r w:rsidRPr="00025F6C">
              <w:rPr>
                <w:b/>
                <w:sz w:val="22"/>
              </w:rPr>
              <w:t xml:space="preserve">Net assignable square feet of research space at end of FY </w:t>
            </w:r>
            <w:r w:rsidR="00C74004">
              <w:rPr>
                <w:b/>
                <w:sz w:val="22"/>
              </w:rPr>
              <w:t>2011</w:t>
            </w:r>
          </w:p>
        </w:tc>
      </w:tr>
      <w:tr w:rsidR="005426DE" w:rsidRPr="00CA6FFF" w:rsidTr="008A16FA">
        <w:trPr>
          <w:trHeight w:val="60"/>
        </w:trPr>
        <w:tc>
          <w:tcPr>
            <w:tcW w:w="11196" w:type="dxa"/>
            <w:gridSpan w:val="4"/>
            <w:tcBorders>
              <w:left w:val="nil"/>
              <w:bottom w:val="nil"/>
              <w:right w:val="nil"/>
            </w:tcBorders>
            <w:noWrap/>
          </w:tcPr>
          <w:p w:rsidR="005426DE" w:rsidRPr="00CA6FFF" w:rsidRDefault="00BE554E" w:rsidP="00CA6FFF">
            <w:pPr>
              <w:widowControl w:val="0"/>
              <w:tabs>
                <w:tab w:val="left" w:pos="475"/>
              </w:tabs>
              <w:autoSpaceDE w:val="0"/>
              <w:autoSpaceDN w:val="0"/>
              <w:adjustRightInd w:val="0"/>
              <w:spacing w:after="60" w:line="271" w:lineRule="exact"/>
              <w:ind w:left="86" w:right="86"/>
              <w:jc w:val="left"/>
              <w:rPr>
                <w:b/>
              </w:rPr>
            </w:pPr>
            <w:r w:rsidRPr="00CA6FFF">
              <w:rPr>
                <w:b/>
                <w:bCs/>
              </w:rPr>
              <w:t>g.</w:t>
            </w:r>
            <w:r w:rsidRPr="00CA6FFF">
              <w:rPr>
                <w:b/>
                <w:bCs/>
              </w:rPr>
              <w:tab/>
              <w:t>Physical sciences</w:t>
            </w:r>
          </w:p>
        </w:tc>
      </w:tr>
      <w:tr w:rsidR="001B3F83" w:rsidRPr="00CA6FFF" w:rsidTr="00025AFD">
        <w:tc>
          <w:tcPr>
            <w:tcW w:w="576" w:type="dxa"/>
            <w:tcBorders>
              <w:top w:val="nil"/>
              <w:left w:val="nil"/>
              <w:bottom w:val="nil"/>
              <w:right w:val="nil"/>
            </w:tcBorders>
            <w:noWrap/>
          </w:tcPr>
          <w:p w:rsidR="001B3F83" w:rsidRPr="00CA6FFF" w:rsidRDefault="001B3F83" w:rsidP="00CA6FFF">
            <w:pPr>
              <w:pStyle w:val="SP-SglSpPara"/>
              <w:spacing w:line="240" w:lineRule="exact"/>
              <w:ind w:left="0" w:right="72"/>
              <w:rPr>
                <w:sz w:val="20"/>
              </w:rPr>
            </w:pPr>
          </w:p>
        </w:tc>
        <w:tc>
          <w:tcPr>
            <w:tcW w:w="7830" w:type="dxa"/>
            <w:gridSpan w:val="2"/>
            <w:tcBorders>
              <w:top w:val="nil"/>
              <w:left w:val="nil"/>
              <w:bottom w:val="dashed" w:sz="8" w:space="0" w:color="auto"/>
              <w:right w:val="nil"/>
            </w:tcBorders>
          </w:tcPr>
          <w:p w:rsidR="001B3F83" w:rsidRPr="00CA6FFF" w:rsidRDefault="001B3F83" w:rsidP="009B290C">
            <w:pPr>
              <w:pStyle w:val="SP-SglSpPara"/>
              <w:spacing w:line="240" w:lineRule="exact"/>
              <w:ind w:left="218" w:right="72" w:hanging="160"/>
              <w:rPr>
                <w:sz w:val="20"/>
              </w:rPr>
            </w:pPr>
            <w:r w:rsidRPr="008A16FA">
              <w:rPr>
                <w:b/>
                <w:bCs/>
                <w:sz w:val="22"/>
              </w:rPr>
              <w:t xml:space="preserve">Group 1: </w:t>
            </w:r>
            <w:r w:rsidR="00875389" w:rsidRPr="00875389">
              <w:rPr>
                <w:sz w:val="20"/>
              </w:rPr>
              <w:t>Atmospheric, earth, and geological sciences; meteorology; and oceanography</w:t>
            </w:r>
          </w:p>
        </w:tc>
        <w:tc>
          <w:tcPr>
            <w:tcW w:w="2790" w:type="dxa"/>
            <w:tcBorders>
              <w:top w:val="nil"/>
              <w:left w:val="nil"/>
              <w:bottom w:val="dashed" w:sz="8" w:space="0" w:color="auto"/>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5E2257" w:rsidP="00604072">
            <w:pPr>
              <w:pStyle w:val="SP-SglSpPara"/>
              <w:spacing w:after="120"/>
              <w:ind w:left="245"/>
              <w:rPr>
                <w:sz w:val="20"/>
              </w:rPr>
            </w:pPr>
            <w:r w:rsidRPr="005E2257">
              <w:pict>
                <v:rect id="_x0000_s255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1B3F83">
              <w:t xml:space="preserve"> </w:t>
            </w:r>
            <w:r w:rsidR="001B3F83" w:rsidRPr="00CA6FFF">
              <w:rPr>
                <w:sz w:val="20"/>
              </w:rPr>
              <w:t xml:space="preserve">Check this box if no research space in this field at the end of FY </w:t>
            </w:r>
            <w:r w:rsidR="00C74004">
              <w:rPr>
                <w:sz w:val="20"/>
              </w:rPr>
              <w:t>2011</w:t>
            </w:r>
          </w:p>
        </w:tc>
      </w:tr>
      <w:tr w:rsidR="001B3F83" w:rsidRPr="00CA6FFF" w:rsidTr="00025AFD">
        <w:tc>
          <w:tcPr>
            <w:tcW w:w="576" w:type="dxa"/>
            <w:tcBorders>
              <w:top w:val="nil"/>
              <w:left w:val="nil"/>
              <w:bottom w:val="single" w:sz="4" w:space="0" w:color="000000"/>
              <w:right w:val="nil"/>
            </w:tcBorders>
            <w:noWrap/>
          </w:tcPr>
          <w:p w:rsidR="001B3F83" w:rsidRPr="00CA6FFF" w:rsidRDefault="001B3F83" w:rsidP="00CA6FFF">
            <w:pPr>
              <w:pStyle w:val="SP-SglSpPara"/>
              <w:spacing w:after="120" w:line="240" w:lineRule="exact"/>
              <w:ind w:left="0" w:right="72"/>
              <w:rPr>
                <w:sz w:val="20"/>
              </w:rPr>
            </w:pPr>
          </w:p>
        </w:tc>
        <w:tc>
          <w:tcPr>
            <w:tcW w:w="7830" w:type="dxa"/>
            <w:gridSpan w:val="2"/>
            <w:tcBorders>
              <w:top w:val="dashed" w:sz="8" w:space="0" w:color="auto"/>
              <w:left w:val="nil"/>
              <w:bottom w:val="single" w:sz="4" w:space="0" w:color="000000"/>
              <w:right w:val="nil"/>
            </w:tcBorders>
          </w:tcPr>
          <w:p w:rsidR="008C3338" w:rsidRDefault="001B3F83" w:rsidP="004D4CC3">
            <w:pPr>
              <w:pStyle w:val="SP-SglSpPara"/>
              <w:spacing w:before="120" w:line="240" w:lineRule="exact"/>
              <w:ind w:left="0" w:right="72"/>
              <w:rPr>
                <w:sz w:val="20"/>
              </w:rPr>
            </w:pPr>
            <w:r w:rsidRPr="008A16FA">
              <w:rPr>
                <w:b/>
                <w:bCs/>
                <w:sz w:val="22"/>
              </w:rPr>
              <w:t xml:space="preserve">Group 2: </w:t>
            </w:r>
            <w:r w:rsidR="00875389" w:rsidRPr="00875389">
              <w:rPr>
                <w:sz w:val="20"/>
              </w:rPr>
              <w:t>Astronomy, astrophysics, chemistry, m</w:t>
            </w:r>
            <w:r w:rsidR="00875389">
              <w:rPr>
                <w:sz w:val="20"/>
              </w:rPr>
              <w:t>aterials science</w:t>
            </w:r>
            <w:r w:rsidR="00875389" w:rsidRPr="00875389">
              <w:rPr>
                <w:sz w:val="20"/>
              </w:rPr>
              <w:t>s</w:t>
            </w:r>
            <w:r w:rsidR="00875389">
              <w:rPr>
                <w:sz w:val="20"/>
              </w:rPr>
              <w:t xml:space="preserve">, </w:t>
            </w:r>
            <w:r w:rsidR="00875389" w:rsidRPr="00875389">
              <w:rPr>
                <w:sz w:val="20"/>
              </w:rPr>
              <w:t>and physics</w:t>
            </w:r>
          </w:p>
        </w:tc>
        <w:tc>
          <w:tcPr>
            <w:tcW w:w="2790" w:type="dxa"/>
            <w:tcBorders>
              <w:top w:val="dashed" w:sz="8" w:space="0" w:color="auto"/>
              <w:left w:val="nil"/>
              <w:bottom w:val="single" w:sz="4" w:space="0" w:color="000000"/>
              <w:right w:val="nil"/>
            </w:tcBorders>
            <w:noWrap/>
          </w:tcPr>
          <w:p w:rsidR="001B3F83" w:rsidRPr="00CA6FFF" w:rsidRDefault="001B3F83" w:rsidP="00D80F44">
            <w:pPr>
              <w:pStyle w:val="SP-SglSpPara"/>
              <w:spacing w:before="120"/>
              <w:ind w:left="58"/>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5E2257" w:rsidP="00604072">
            <w:pPr>
              <w:pStyle w:val="SP-SglSpPara"/>
              <w:spacing w:after="120"/>
              <w:ind w:left="245"/>
              <w:rPr>
                <w:sz w:val="20"/>
              </w:rPr>
            </w:pPr>
            <w:r w:rsidRPr="005E2257">
              <w:pict>
                <v:rect id="_x0000_s2549" style="width:13.7pt;height:13.7pt;mso-left-percent:-10001;mso-top-percent:-10001;mso-position-horizontal:absolute;mso-position-horizontal-relative:char;mso-position-vertical:absolute;mso-position-vertical-relative:line;mso-left-percent:-10001;mso-top-percent:-10001">
                  <w10:wrap type="none"/>
                  <w10:anchorlock/>
                </v:rect>
              </w:pict>
            </w:r>
            <w:r w:rsidR="001B3F83">
              <w:t xml:space="preserve"> </w:t>
            </w:r>
            <w:r w:rsidR="001B3F83" w:rsidRPr="00CA6FFF">
              <w:rPr>
                <w:sz w:val="20"/>
              </w:rPr>
              <w:t xml:space="preserve">Check this box if no research space in this field at the end of FY </w:t>
            </w:r>
            <w:r w:rsidR="00C74004">
              <w:rPr>
                <w:sz w:val="20"/>
              </w:rPr>
              <w:t>2011</w:t>
            </w:r>
          </w:p>
        </w:tc>
      </w:tr>
      <w:tr w:rsidR="001B3F83" w:rsidRPr="00CA6FFF" w:rsidTr="008A16FA">
        <w:tc>
          <w:tcPr>
            <w:tcW w:w="11196" w:type="dxa"/>
            <w:gridSpan w:val="4"/>
            <w:tcBorders>
              <w:left w:val="nil"/>
              <w:bottom w:val="nil"/>
              <w:right w:val="nil"/>
            </w:tcBorders>
            <w:noWrap/>
          </w:tcPr>
          <w:p w:rsidR="001B3F83" w:rsidRPr="00CA6FFF" w:rsidRDefault="001B3F83" w:rsidP="00CA6FFF">
            <w:pPr>
              <w:widowControl w:val="0"/>
              <w:tabs>
                <w:tab w:val="left" w:pos="475"/>
              </w:tabs>
              <w:autoSpaceDE w:val="0"/>
              <w:autoSpaceDN w:val="0"/>
              <w:adjustRightInd w:val="0"/>
              <w:spacing w:after="60" w:line="271" w:lineRule="exact"/>
              <w:ind w:left="86" w:right="86"/>
              <w:jc w:val="left"/>
              <w:rPr>
                <w:b/>
              </w:rPr>
            </w:pPr>
            <w:r w:rsidRPr="00CA6FFF">
              <w:rPr>
                <w:b/>
                <w:bCs/>
              </w:rPr>
              <w:t>h.</w:t>
            </w:r>
            <w:r w:rsidRPr="00CA6FFF">
              <w:rPr>
                <w:b/>
                <w:bCs/>
              </w:rPr>
              <w:tab/>
              <w:t>Psychology</w:t>
            </w:r>
          </w:p>
        </w:tc>
      </w:tr>
      <w:tr w:rsidR="001B3F83" w:rsidRPr="00CA6FFF" w:rsidTr="008A16FA">
        <w:tc>
          <w:tcPr>
            <w:tcW w:w="3899" w:type="dxa"/>
            <w:gridSpan w:val="2"/>
            <w:tcBorders>
              <w:top w:val="nil"/>
              <w:left w:val="nil"/>
              <w:bottom w:val="single" w:sz="4" w:space="0" w:color="000000"/>
              <w:right w:val="nil"/>
            </w:tcBorders>
            <w:noWrap/>
          </w:tcPr>
          <w:p w:rsidR="00130D48" w:rsidRDefault="00130D48" w:rsidP="001B5684">
            <w:pPr>
              <w:pStyle w:val="SP-SglSpPara"/>
              <w:spacing w:line="240" w:lineRule="exact"/>
              <w:ind w:left="810" w:right="72" w:hanging="144"/>
              <w:rPr>
                <w:sz w:val="20"/>
              </w:rPr>
            </w:pPr>
            <w:r>
              <w:rPr>
                <w:sz w:val="20"/>
              </w:rPr>
              <w:t>Applied Psychology</w:t>
            </w:r>
          </w:p>
          <w:p w:rsidR="001B3F83" w:rsidRPr="00CA6FFF" w:rsidRDefault="001B3F83" w:rsidP="001B5684">
            <w:pPr>
              <w:pStyle w:val="SP-SglSpPara"/>
              <w:spacing w:line="240" w:lineRule="exact"/>
              <w:ind w:left="810" w:right="72" w:hanging="144"/>
              <w:rPr>
                <w:sz w:val="20"/>
              </w:rPr>
            </w:pPr>
            <w:r w:rsidRPr="00CA6FFF">
              <w:rPr>
                <w:sz w:val="20"/>
              </w:rPr>
              <w:t>Clinical psychology</w:t>
            </w:r>
          </w:p>
          <w:p w:rsidR="001B3F83" w:rsidRPr="00CA6FFF" w:rsidRDefault="001B3F83" w:rsidP="001B5684">
            <w:pPr>
              <w:pStyle w:val="SP-SglSpPara"/>
              <w:spacing w:line="240" w:lineRule="exact"/>
              <w:ind w:left="810" w:right="72" w:hanging="144"/>
              <w:rPr>
                <w:sz w:val="20"/>
              </w:rPr>
            </w:pPr>
            <w:r w:rsidRPr="00CA6FFF">
              <w:rPr>
                <w:sz w:val="20"/>
              </w:rPr>
              <w:t>Counseling psychology</w:t>
            </w:r>
          </w:p>
          <w:p w:rsidR="001B3F83" w:rsidRPr="00CA6FFF" w:rsidRDefault="001B3F83" w:rsidP="00F36016">
            <w:pPr>
              <w:pStyle w:val="SP-SglSpPara"/>
              <w:spacing w:after="120" w:line="240" w:lineRule="exact"/>
              <w:ind w:left="806" w:right="72" w:hanging="144"/>
              <w:rPr>
                <w:sz w:val="20"/>
              </w:rPr>
            </w:pPr>
          </w:p>
        </w:tc>
        <w:tc>
          <w:tcPr>
            <w:tcW w:w="4507" w:type="dxa"/>
            <w:tcBorders>
              <w:top w:val="nil"/>
              <w:left w:val="nil"/>
              <w:bottom w:val="single" w:sz="4" w:space="0" w:color="000000"/>
              <w:right w:val="nil"/>
            </w:tcBorders>
            <w:noWrap/>
          </w:tcPr>
          <w:p w:rsidR="00130D48" w:rsidRPr="00CA6FFF" w:rsidRDefault="00130D48" w:rsidP="00025F6C">
            <w:pPr>
              <w:pStyle w:val="SP-SglSpPara"/>
              <w:spacing w:line="240" w:lineRule="exact"/>
              <w:ind w:left="810" w:right="72" w:hanging="144"/>
              <w:rPr>
                <w:sz w:val="20"/>
              </w:rPr>
            </w:pPr>
            <w:r>
              <w:rPr>
                <w:sz w:val="20"/>
              </w:rPr>
              <w:t>Research and experimental psychology</w:t>
            </w:r>
          </w:p>
          <w:p w:rsidR="001B3F83" w:rsidRPr="00CA6FFF" w:rsidRDefault="001B3F83" w:rsidP="00F36016">
            <w:pPr>
              <w:pStyle w:val="SP-SglSpPara"/>
              <w:spacing w:after="120" w:line="240" w:lineRule="exact"/>
              <w:ind w:left="806" w:right="72" w:hanging="144"/>
              <w:rPr>
                <w:sz w:val="20"/>
              </w:rPr>
            </w:pPr>
            <w:r w:rsidRPr="00CA6FFF">
              <w:rPr>
                <w:sz w:val="20"/>
              </w:rPr>
              <w:t>Psychology, other</w:t>
            </w:r>
          </w:p>
        </w:tc>
        <w:tc>
          <w:tcPr>
            <w:tcW w:w="2790" w:type="dxa"/>
            <w:tcBorders>
              <w:top w:val="nil"/>
              <w:left w:val="nil"/>
              <w:bottom w:val="single" w:sz="4" w:space="0" w:color="000000"/>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5E2257" w:rsidP="00604072">
            <w:pPr>
              <w:pStyle w:val="SP-SglSpPara"/>
              <w:spacing w:after="120"/>
              <w:ind w:left="245"/>
              <w:rPr>
                <w:sz w:val="20"/>
              </w:rPr>
            </w:pPr>
            <w:r w:rsidRPr="005E2257">
              <w:pict>
                <v:rect id="_x0000_s2548" style="width:13.7pt;height:13.7pt;mso-left-percent:-10001;mso-top-percent:-10001;mso-position-horizontal:absolute;mso-position-horizontal-relative:char;mso-position-vertical:absolute;mso-position-vertical-relative:line;mso-left-percent:-10001;mso-top-percent:-10001">
                  <w10:wrap type="none"/>
                  <w10:anchorlock/>
                </v:rect>
              </w:pict>
            </w:r>
            <w:r w:rsidR="001B3F83">
              <w:t xml:space="preserve"> </w:t>
            </w:r>
            <w:r w:rsidR="001B3F83" w:rsidRPr="00CA6FFF">
              <w:rPr>
                <w:sz w:val="20"/>
              </w:rPr>
              <w:t xml:space="preserve">Check this box if no research space in this field at the end of FY </w:t>
            </w:r>
            <w:r w:rsidR="00C74004">
              <w:rPr>
                <w:sz w:val="20"/>
              </w:rPr>
              <w:t>2011</w:t>
            </w:r>
          </w:p>
        </w:tc>
      </w:tr>
      <w:tr w:rsidR="001B3F83" w:rsidRPr="00CA6FFF" w:rsidTr="008A16FA">
        <w:tc>
          <w:tcPr>
            <w:tcW w:w="11196" w:type="dxa"/>
            <w:gridSpan w:val="4"/>
            <w:tcBorders>
              <w:left w:val="nil"/>
              <w:bottom w:val="nil"/>
              <w:right w:val="nil"/>
            </w:tcBorders>
            <w:noWrap/>
          </w:tcPr>
          <w:p w:rsidR="001B3F83" w:rsidRPr="00CA6FFF" w:rsidRDefault="001B3F83" w:rsidP="00CA6FFF">
            <w:pPr>
              <w:widowControl w:val="0"/>
              <w:tabs>
                <w:tab w:val="left" w:pos="475"/>
              </w:tabs>
              <w:autoSpaceDE w:val="0"/>
              <w:autoSpaceDN w:val="0"/>
              <w:adjustRightInd w:val="0"/>
              <w:spacing w:after="60" w:line="271" w:lineRule="exact"/>
              <w:ind w:left="86" w:right="86"/>
              <w:jc w:val="left"/>
              <w:rPr>
                <w:b/>
              </w:rPr>
            </w:pPr>
            <w:proofErr w:type="spellStart"/>
            <w:r w:rsidRPr="00CA6FFF">
              <w:rPr>
                <w:b/>
                <w:bCs/>
              </w:rPr>
              <w:t>i</w:t>
            </w:r>
            <w:proofErr w:type="spellEnd"/>
            <w:r w:rsidRPr="00CA6FFF">
              <w:rPr>
                <w:b/>
                <w:bCs/>
              </w:rPr>
              <w:t>.</w:t>
            </w:r>
            <w:r w:rsidRPr="00CA6FFF">
              <w:rPr>
                <w:b/>
                <w:bCs/>
              </w:rPr>
              <w:tab/>
              <w:t>Social sciences</w:t>
            </w:r>
          </w:p>
        </w:tc>
      </w:tr>
      <w:tr w:rsidR="001B3F83" w:rsidRPr="00CA6FFF" w:rsidTr="008A16FA">
        <w:tc>
          <w:tcPr>
            <w:tcW w:w="3899" w:type="dxa"/>
            <w:gridSpan w:val="2"/>
            <w:tcBorders>
              <w:top w:val="nil"/>
              <w:left w:val="nil"/>
              <w:bottom w:val="nil"/>
              <w:right w:val="nil"/>
            </w:tcBorders>
            <w:noWrap/>
          </w:tcPr>
          <w:p w:rsidR="001B3F83" w:rsidRPr="00CA6FFF" w:rsidRDefault="001B3F83" w:rsidP="001B5684">
            <w:pPr>
              <w:pStyle w:val="SP-SglSpPara"/>
              <w:spacing w:line="240" w:lineRule="exact"/>
              <w:ind w:left="810" w:right="72" w:hanging="144"/>
              <w:rPr>
                <w:sz w:val="20"/>
              </w:rPr>
            </w:pPr>
            <w:r w:rsidRPr="00CA6FFF">
              <w:rPr>
                <w:sz w:val="20"/>
              </w:rPr>
              <w:t>Anthropology</w:t>
            </w:r>
          </w:p>
          <w:p w:rsidR="001B3F83" w:rsidRPr="00CA6FFF" w:rsidRDefault="001B3F83" w:rsidP="001B5684">
            <w:pPr>
              <w:pStyle w:val="SP-SglSpPara"/>
              <w:spacing w:line="240" w:lineRule="exact"/>
              <w:ind w:left="810" w:right="72" w:hanging="144"/>
              <w:rPr>
                <w:sz w:val="20"/>
              </w:rPr>
            </w:pPr>
            <w:r w:rsidRPr="00CA6FFF">
              <w:rPr>
                <w:sz w:val="20"/>
              </w:rPr>
              <w:t>Archeology</w:t>
            </w:r>
          </w:p>
          <w:p w:rsidR="001B3F83" w:rsidRPr="00CA6FFF" w:rsidRDefault="001B3F83" w:rsidP="001B5684">
            <w:pPr>
              <w:pStyle w:val="SP-SglSpPara"/>
              <w:spacing w:line="240" w:lineRule="exact"/>
              <w:ind w:left="810" w:right="72" w:hanging="144"/>
              <w:rPr>
                <w:sz w:val="20"/>
              </w:rPr>
            </w:pPr>
            <w:proofErr w:type="spellStart"/>
            <w:r w:rsidRPr="00CA6FFF">
              <w:rPr>
                <w:sz w:val="20"/>
              </w:rPr>
              <w:t>Criminalistics</w:t>
            </w:r>
            <w:proofErr w:type="spellEnd"/>
          </w:p>
          <w:p w:rsidR="001B3F83" w:rsidRPr="00CA6FFF" w:rsidRDefault="001B3F83" w:rsidP="001B5684">
            <w:pPr>
              <w:pStyle w:val="SP-SglSpPara"/>
              <w:spacing w:line="240" w:lineRule="exact"/>
              <w:ind w:left="810" w:right="72" w:hanging="144"/>
              <w:rPr>
                <w:sz w:val="20"/>
              </w:rPr>
            </w:pPr>
            <w:r w:rsidRPr="00CA6FFF">
              <w:rPr>
                <w:sz w:val="20"/>
              </w:rPr>
              <w:t>Criminal justice</w:t>
            </w:r>
          </w:p>
          <w:p w:rsidR="001B3F83" w:rsidRPr="00CA6FFF" w:rsidRDefault="001B3F83" w:rsidP="001B5684">
            <w:pPr>
              <w:pStyle w:val="SP-SglSpPara"/>
              <w:spacing w:line="240" w:lineRule="exact"/>
              <w:ind w:left="810" w:right="72" w:hanging="144"/>
              <w:rPr>
                <w:sz w:val="20"/>
              </w:rPr>
            </w:pPr>
            <w:r w:rsidRPr="00CA6FFF">
              <w:rPr>
                <w:sz w:val="20"/>
              </w:rPr>
              <w:t>Criminal science</w:t>
            </w:r>
          </w:p>
          <w:p w:rsidR="001B3F83" w:rsidRPr="00CA6FFF" w:rsidRDefault="001B3F83" w:rsidP="001B5684">
            <w:pPr>
              <w:pStyle w:val="SP-SglSpPara"/>
              <w:spacing w:line="240" w:lineRule="exact"/>
              <w:ind w:left="810" w:right="72" w:hanging="144"/>
              <w:rPr>
                <w:sz w:val="20"/>
              </w:rPr>
            </w:pPr>
            <w:r w:rsidRPr="00CA6FFF">
              <w:rPr>
                <w:sz w:val="20"/>
              </w:rPr>
              <w:t>Criminology</w:t>
            </w:r>
          </w:p>
          <w:p w:rsidR="001B3F83" w:rsidRPr="00CA6FFF" w:rsidRDefault="001B3F83" w:rsidP="001B5684">
            <w:pPr>
              <w:pStyle w:val="SP-SglSpPara"/>
              <w:spacing w:line="240" w:lineRule="exact"/>
              <w:ind w:left="810" w:right="72" w:hanging="144"/>
              <w:rPr>
                <w:sz w:val="20"/>
              </w:rPr>
            </w:pPr>
            <w:r w:rsidRPr="00CA6FFF">
              <w:rPr>
                <w:sz w:val="20"/>
              </w:rPr>
              <w:t>Demography</w:t>
            </w:r>
          </w:p>
          <w:p w:rsidR="001B3F83" w:rsidRPr="00CA6FFF" w:rsidRDefault="001B3F83" w:rsidP="001B5684">
            <w:pPr>
              <w:pStyle w:val="SP-SglSpPara"/>
              <w:spacing w:line="240" w:lineRule="exact"/>
              <w:ind w:left="810" w:right="72" w:hanging="144"/>
              <w:rPr>
                <w:sz w:val="20"/>
              </w:rPr>
            </w:pPr>
            <w:r w:rsidRPr="00CA6FFF">
              <w:rPr>
                <w:sz w:val="20"/>
              </w:rPr>
              <w:t>Economics</w:t>
            </w:r>
          </w:p>
          <w:p w:rsidR="001B3F83" w:rsidRPr="00CA6FFF" w:rsidRDefault="001B3F83" w:rsidP="00F36016">
            <w:pPr>
              <w:pStyle w:val="SP-SglSpPara"/>
              <w:spacing w:after="120" w:line="240" w:lineRule="exact"/>
              <w:ind w:left="806" w:right="72" w:hanging="144"/>
              <w:rPr>
                <w:sz w:val="20"/>
              </w:rPr>
            </w:pPr>
            <w:r w:rsidRPr="00CA6FFF">
              <w:rPr>
                <w:sz w:val="20"/>
              </w:rPr>
              <w:t>Forensic science and technology</w:t>
            </w:r>
          </w:p>
        </w:tc>
        <w:tc>
          <w:tcPr>
            <w:tcW w:w="4507" w:type="dxa"/>
            <w:tcBorders>
              <w:top w:val="nil"/>
              <w:left w:val="nil"/>
              <w:bottom w:val="nil"/>
              <w:right w:val="nil"/>
            </w:tcBorders>
          </w:tcPr>
          <w:p w:rsidR="001B3F83" w:rsidRPr="00CA6FFF" w:rsidRDefault="001B3F83" w:rsidP="00025F6C">
            <w:pPr>
              <w:pStyle w:val="SP-SglSpPara"/>
              <w:spacing w:line="240" w:lineRule="exact"/>
              <w:ind w:left="810" w:right="72" w:hanging="144"/>
              <w:rPr>
                <w:sz w:val="20"/>
              </w:rPr>
            </w:pPr>
            <w:r w:rsidRPr="00CA6FFF">
              <w:rPr>
                <w:sz w:val="20"/>
              </w:rPr>
              <w:t>Geography and cartography</w:t>
            </w:r>
          </w:p>
          <w:p w:rsidR="001B3F83" w:rsidRPr="00CA6FFF" w:rsidRDefault="001B3F83" w:rsidP="00025F6C">
            <w:pPr>
              <w:pStyle w:val="SP-SglSpPara"/>
              <w:spacing w:line="240" w:lineRule="exact"/>
              <w:ind w:left="810" w:right="72" w:hanging="144"/>
              <w:rPr>
                <w:sz w:val="20"/>
              </w:rPr>
            </w:pPr>
            <w:r w:rsidRPr="00CA6FFF">
              <w:rPr>
                <w:sz w:val="20"/>
              </w:rPr>
              <w:t>International relations</w:t>
            </w:r>
          </w:p>
          <w:p w:rsidR="007B3424" w:rsidRDefault="007B3424" w:rsidP="00025F6C">
            <w:pPr>
              <w:pStyle w:val="SP-SglSpPara"/>
              <w:spacing w:line="240" w:lineRule="exact"/>
              <w:ind w:left="810" w:right="72" w:hanging="144"/>
              <w:rPr>
                <w:sz w:val="20"/>
              </w:rPr>
            </w:pPr>
            <w:r>
              <w:rPr>
                <w:sz w:val="20"/>
              </w:rPr>
              <w:t>National security studies</w:t>
            </w:r>
          </w:p>
          <w:p w:rsidR="001B3F83" w:rsidRPr="00CA6FFF" w:rsidRDefault="001B3F83" w:rsidP="00025F6C">
            <w:pPr>
              <w:pStyle w:val="SP-SglSpPara"/>
              <w:spacing w:line="240" w:lineRule="exact"/>
              <w:ind w:left="810" w:right="72" w:hanging="144"/>
              <w:rPr>
                <w:sz w:val="20"/>
              </w:rPr>
            </w:pPr>
            <w:r w:rsidRPr="00CA6FFF">
              <w:rPr>
                <w:sz w:val="20"/>
              </w:rPr>
              <w:t>Police science</w:t>
            </w:r>
          </w:p>
          <w:p w:rsidR="001B3F83" w:rsidRPr="00CA6FFF" w:rsidRDefault="001B3F83" w:rsidP="00025F6C">
            <w:pPr>
              <w:pStyle w:val="SP-SglSpPara"/>
              <w:spacing w:line="240" w:lineRule="exact"/>
              <w:ind w:left="810" w:right="72" w:hanging="144"/>
              <w:rPr>
                <w:sz w:val="20"/>
              </w:rPr>
            </w:pPr>
            <w:r w:rsidRPr="00CA6FFF">
              <w:rPr>
                <w:sz w:val="20"/>
              </w:rPr>
              <w:t>Political science and government</w:t>
            </w:r>
          </w:p>
          <w:p w:rsidR="001B3F83" w:rsidRPr="00CA6FFF" w:rsidRDefault="001B3F83" w:rsidP="00025F6C">
            <w:pPr>
              <w:pStyle w:val="SP-SglSpPara"/>
              <w:spacing w:line="240" w:lineRule="exact"/>
              <w:ind w:left="810" w:right="72" w:hanging="144"/>
              <w:rPr>
                <w:sz w:val="20"/>
              </w:rPr>
            </w:pPr>
            <w:r w:rsidRPr="00CA6FFF">
              <w:rPr>
                <w:sz w:val="20"/>
              </w:rPr>
              <w:t>Population studies</w:t>
            </w:r>
          </w:p>
          <w:p w:rsidR="001B3F83" w:rsidRPr="00CA6FFF" w:rsidRDefault="001B3F83" w:rsidP="00025F6C">
            <w:pPr>
              <w:pStyle w:val="SP-SglSpPara"/>
              <w:spacing w:line="240" w:lineRule="exact"/>
              <w:ind w:left="810" w:right="72" w:hanging="144"/>
              <w:rPr>
                <w:sz w:val="20"/>
              </w:rPr>
            </w:pPr>
            <w:r w:rsidRPr="00CA6FFF">
              <w:rPr>
                <w:sz w:val="20"/>
              </w:rPr>
              <w:t>Sociology</w:t>
            </w:r>
          </w:p>
          <w:p w:rsidR="001B3F83" w:rsidRPr="00CA6FFF" w:rsidRDefault="001B3F83" w:rsidP="00025F6C">
            <w:pPr>
              <w:pStyle w:val="SP-SglSpPara"/>
              <w:spacing w:line="240" w:lineRule="exact"/>
              <w:ind w:left="810" w:right="72" w:hanging="144"/>
              <w:rPr>
                <w:sz w:val="20"/>
              </w:rPr>
            </w:pPr>
            <w:r w:rsidRPr="00CA6FFF">
              <w:rPr>
                <w:sz w:val="20"/>
              </w:rPr>
              <w:t>Urban affairs</w:t>
            </w:r>
          </w:p>
          <w:p w:rsidR="001B3F83" w:rsidRPr="00CA6FFF" w:rsidRDefault="001B3F83" w:rsidP="00F36016">
            <w:pPr>
              <w:pStyle w:val="SP-SglSpPara"/>
              <w:spacing w:after="120" w:line="240" w:lineRule="exact"/>
              <w:ind w:left="806" w:right="72" w:hanging="144"/>
              <w:rPr>
                <w:sz w:val="20"/>
              </w:rPr>
            </w:pPr>
            <w:r w:rsidRPr="00CA6FFF">
              <w:rPr>
                <w:sz w:val="20"/>
              </w:rPr>
              <w:t>Social sciences, other</w:t>
            </w:r>
          </w:p>
        </w:tc>
        <w:tc>
          <w:tcPr>
            <w:tcW w:w="2790" w:type="dxa"/>
            <w:tcBorders>
              <w:top w:val="nil"/>
              <w:left w:val="nil"/>
              <w:bottom w:val="nil"/>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5E2257" w:rsidP="00604072">
            <w:pPr>
              <w:pStyle w:val="SP-SglSpPara"/>
              <w:spacing w:after="120"/>
              <w:ind w:left="245"/>
              <w:rPr>
                <w:sz w:val="20"/>
              </w:rPr>
            </w:pPr>
            <w:r w:rsidRPr="005E2257">
              <w:pict>
                <v:rect id="_x0000_s2547" style="width:13.7pt;height:13.7pt;mso-left-percent:-10001;mso-top-percent:-10001;mso-position-horizontal:absolute;mso-position-horizontal-relative:char;mso-position-vertical:absolute;mso-position-vertical-relative:line;mso-left-percent:-10001;mso-top-percent:-10001">
                  <w10:wrap type="none"/>
                  <w10:anchorlock/>
                </v:rect>
              </w:pict>
            </w:r>
            <w:r w:rsidR="001B3F83">
              <w:t xml:space="preserve"> </w:t>
            </w:r>
            <w:r w:rsidR="001B3F83" w:rsidRPr="00CA6FFF">
              <w:rPr>
                <w:sz w:val="20"/>
              </w:rPr>
              <w:t xml:space="preserve">Check this box if no research space in this field at the end of FY </w:t>
            </w:r>
            <w:r w:rsidR="00C74004">
              <w:rPr>
                <w:sz w:val="20"/>
              </w:rPr>
              <w:t>2011</w:t>
            </w:r>
          </w:p>
        </w:tc>
      </w:tr>
      <w:tr w:rsidR="001B3F83" w:rsidRPr="00CA6FFF" w:rsidTr="008A16FA">
        <w:tc>
          <w:tcPr>
            <w:tcW w:w="11196" w:type="dxa"/>
            <w:gridSpan w:val="4"/>
            <w:tcBorders>
              <w:left w:val="nil"/>
              <w:bottom w:val="nil"/>
              <w:right w:val="nil"/>
            </w:tcBorders>
            <w:noWrap/>
          </w:tcPr>
          <w:p w:rsidR="001B3F83" w:rsidRPr="00CA6FFF" w:rsidRDefault="001B3F83" w:rsidP="00201B74">
            <w:pPr>
              <w:widowControl w:val="0"/>
              <w:tabs>
                <w:tab w:val="left" w:pos="475"/>
              </w:tabs>
              <w:autoSpaceDE w:val="0"/>
              <w:autoSpaceDN w:val="0"/>
              <w:adjustRightInd w:val="0"/>
              <w:spacing w:after="60" w:line="271" w:lineRule="exact"/>
              <w:ind w:left="86" w:right="86"/>
              <w:jc w:val="left"/>
              <w:rPr>
                <w:b/>
              </w:rPr>
            </w:pPr>
            <w:r w:rsidRPr="00CA6FFF">
              <w:rPr>
                <w:b/>
                <w:bCs/>
              </w:rPr>
              <w:t>j.</w:t>
            </w:r>
            <w:r w:rsidRPr="00CA6FFF">
              <w:rPr>
                <w:b/>
                <w:bCs/>
              </w:rPr>
              <w:tab/>
              <w:t xml:space="preserve">Other </w:t>
            </w:r>
            <w:r w:rsidR="00201B74">
              <w:rPr>
                <w:b/>
                <w:bCs/>
              </w:rPr>
              <w:t>field of S&amp;E</w:t>
            </w:r>
          </w:p>
        </w:tc>
      </w:tr>
      <w:tr w:rsidR="001B3F83" w:rsidRPr="00CA6FFF" w:rsidTr="008A16FA">
        <w:tc>
          <w:tcPr>
            <w:tcW w:w="8406" w:type="dxa"/>
            <w:gridSpan w:val="3"/>
            <w:tcBorders>
              <w:top w:val="nil"/>
              <w:left w:val="nil"/>
              <w:bottom w:val="single" w:sz="4" w:space="0" w:color="000000"/>
              <w:right w:val="nil"/>
            </w:tcBorders>
            <w:noWrap/>
          </w:tcPr>
          <w:p w:rsidR="001B3F83" w:rsidRPr="00CA6FFF" w:rsidRDefault="001B3F83" w:rsidP="008A16FA">
            <w:pPr>
              <w:pStyle w:val="SP-SglSpPara"/>
              <w:spacing w:line="240" w:lineRule="exact"/>
              <w:ind w:left="662" w:right="72"/>
              <w:rPr>
                <w:sz w:val="20"/>
              </w:rPr>
            </w:pPr>
            <w:r w:rsidRPr="00CA6FFF">
              <w:rPr>
                <w:sz w:val="20"/>
              </w:rPr>
              <w:t xml:space="preserve">Use this category when multidisciplinary, interdisciplinary, or other aspects make classification under one primary </w:t>
            </w:r>
            <w:r w:rsidR="00EB32B8">
              <w:rPr>
                <w:sz w:val="20"/>
              </w:rPr>
              <w:t xml:space="preserve">S&amp;E </w:t>
            </w:r>
            <w:r w:rsidRPr="00CA6FFF">
              <w:rPr>
                <w:sz w:val="20"/>
              </w:rPr>
              <w:t>field impossible.</w:t>
            </w:r>
            <w:r w:rsidR="00EB32B8">
              <w:rPr>
                <w:sz w:val="20"/>
              </w:rPr>
              <w:t xml:space="preserve"> Please see pages </w:t>
            </w:r>
            <w:r w:rsidR="007934A9">
              <w:rPr>
                <w:sz w:val="20"/>
              </w:rPr>
              <w:t>2–3</w:t>
            </w:r>
            <w:r w:rsidR="00EB32B8">
              <w:rPr>
                <w:sz w:val="20"/>
              </w:rPr>
              <w:t xml:space="preserve"> for the definition of S&amp;E research and research space.</w:t>
            </w:r>
          </w:p>
          <w:p w:rsidR="001B3F83" w:rsidRPr="00CA6FFF" w:rsidRDefault="001B3F83" w:rsidP="001B5684">
            <w:pPr>
              <w:pStyle w:val="SP-SglSpPara"/>
              <w:spacing w:line="240" w:lineRule="exact"/>
              <w:ind w:left="810" w:right="72" w:hanging="144"/>
              <w:rPr>
                <w:sz w:val="20"/>
              </w:rPr>
            </w:pPr>
          </w:p>
          <w:p w:rsidR="001B3F83" w:rsidRPr="00CA6FFF" w:rsidRDefault="001B3F83" w:rsidP="00D84A02">
            <w:pPr>
              <w:pStyle w:val="SP-SglSpPara"/>
              <w:spacing w:line="240" w:lineRule="exact"/>
              <w:ind w:left="810" w:right="72" w:hanging="144"/>
              <w:rPr>
                <w:sz w:val="20"/>
              </w:rPr>
            </w:pPr>
            <w:r w:rsidRPr="00D80F44">
              <w:rPr>
                <w:i/>
                <w:sz w:val="20"/>
              </w:rPr>
              <w:t xml:space="preserve">(Please describe.) </w:t>
            </w:r>
            <w:r w:rsidRPr="00D84A02">
              <w:rPr>
                <w:shd w:val="clear" w:color="auto" w:fill="FFFFFF"/>
              </w:rPr>
              <w:t>__________________________________________________</w:t>
            </w:r>
          </w:p>
        </w:tc>
        <w:tc>
          <w:tcPr>
            <w:tcW w:w="2790" w:type="dxa"/>
            <w:tcBorders>
              <w:top w:val="nil"/>
              <w:left w:val="nil"/>
              <w:bottom w:val="single" w:sz="4" w:space="0" w:color="000000"/>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5E2257" w:rsidP="00604072">
            <w:pPr>
              <w:pStyle w:val="SP-SglSpPara"/>
              <w:spacing w:after="120"/>
              <w:ind w:left="245"/>
              <w:rPr>
                <w:sz w:val="20"/>
              </w:rPr>
            </w:pPr>
            <w:r w:rsidRPr="005E2257">
              <w:pict>
                <v:rect id="_x0000_s2546" style="width:13.7pt;height:13.7pt;mso-left-percent:-10001;mso-top-percent:-10001;mso-position-horizontal:absolute;mso-position-horizontal-relative:char;mso-position-vertical:absolute;mso-position-vertical-relative:line;mso-left-percent:-10001;mso-top-percent:-10001">
                  <w10:wrap type="none"/>
                  <w10:anchorlock/>
                </v:rect>
              </w:pict>
            </w:r>
            <w:r w:rsidR="001B3F83">
              <w:t xml:space="preserve"> </w:t>
            </w:r>
            <w:r w:rsidR="001B3F83" w:rsidRPr="00CA6FFF">
              <w:rPr>
                <w:sz w:val="20"/>
              </w:rPr>
              <w:t xml:space="preserve">Check this box if no research space in this field at the end of FY </w:t>
            </w:r>
            <w:r w:rsidR="00C74004">
              <w:rPr>
                <w:sz w:val="20"/>
              </w:rPr>
              <w:t>2011</w:t>
            </w:r>
          </w:p>
        </w:tc>
      </w:tr>
    </w:tbl>
    <w:p w:rsidR="00982BAE" w:rsidRDefault="00982BAE" w:rsidP="003B04D0">
      <w:pPr>
        <w:pStyle w:val="SL-FlLftSgl"/>
      </w:pPr>
    </w:p>
    <w:p w:rsidR="003B04D0" w:rsidRDefault="003B04D0">
      <w:pPr>
        <w:widowControl w:val="0"/>
        <w:autoSpaceDE w:val="0"/>
        <w:autoSpaceDN w:val="0"/>
        <w:adjustRightInd w:val="0"/>
        <w:spacing w:before="57" w:line="316" w:lineRule="exact"/>
        <w:ind w:left="102" w:right="-20"/>
        <w:rPr>
          <w:b/>
          <w:bCs/>
          <w:color w:val="231F20"/>
          <w:position w:val="-1"/>
          <w:sz w:val="28"/>
          <w:szCs w:val="28"/>
        </w:rPr>
        <w:sectPr w:rsidR="003B04D0" w:rsidSect="00E51DCA">
          <w:headerReference w:type="default" r:id="rId17"/>
          <w:pgSz w:w="12240" w:h="15840" w:code="1"/>
          <w:pgMar w:top="720" w:right="360" w:bottom="720" w:left="360" w:header="432" w:footer="432" w:gutter="0"/>
          <w:cols w:space="720" w:equalWidth="0">
            <w:col w:w="11520"/>
          </w:cols>
          <w:noEndnote/>
          <w:docGrid w:linePitch="360"/>
        </w:sectPr>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3:</w:t>
      </w:r>
      <w:r w:rsidR="00742E27" w:rsidRPr="00F256D2">
        <w:tab/>
      </w:r>
      <w:r w:rsidR="00982BAE" w:rsidRPr="00F256D2">
        <w:t>Research animal space</w:t>
      </w:r>
    </w:p>
    <w:p w:rsidR="00982BAE" w:rsidRPr="00786BEE" w:rsidRDefault="00786BEE" w:rsidP="00786BEE">
      <w:pPr>
        <w:pStyle w:val="SL-FlLftSgl"/>
        <w:tabs>
          <w:tab w:val="left" w:pos="630"/>
        </w:tabs>
        <w:rPr>
          <w:sz w:val="20"/>
        </w:rPr>
      </w:pPr>
      <w:r>
        <w:rPr>
          <w:sz w:val="20"/>
        </w:rPr>
        <w:tab/>
      </w:r>
      <w:r w:rsidR="00982BAE" w:rsidRPr="00786BEE">
        <w:rPr>
          <w:sz w:val="20"/>
        </w:rPr>
        <w:t>Reminder: Please see page 1 for confidentiality of this item.</w:t>
      </w:r>
    </w:p>
    <w:p w:rsidR="00982BAE" w:rsidRPr="00786BEE" w:rsidRDefault="00982BAE" w:rsidP="00786BEE">
      <w:pPr>
        <w:pStyle w:val="SL-FlLftSgl"/>
      </w:pPr>
    </w:p>
    <w:p w:rsidR="00982BAE" w:rsidRPr="00786BEE" w:rsidRDefault="00982BAE" w:rsidP="00A53FBE">
      <w:pPr>
        <w:pStyle w:val="Q1-BestFinQ"/>
      </w:pPr>
      <w:r w:rsidRPr="00786BEE">
        <w:t>3.</w:t>
      </w:r>
      <w:r w:rsidR="00786BEE">
        <w:tab/>
      </w:r>
      <w:r w:rsidRPr="00786BEE">
        <w:t xml:space="preserve">At the end of your FY </w:t>
      </w:r>
      <w:r w:rsidR="00C74004">
        <w:t>2011</w:t>
      </w:r>
      <w:r w:rsidRPr="00786BEE">
        <w:t>, how much of the research NASF reported in Question 2 was used for research animals?</w:t>
      </w:r>
    </w:p>
    <w:p w:rsidR="00982BAE" w:rsidRPr="00786BEE" w:rsidRDefault="00786BEE" w:rsidP="00786BEE">
      <w:pPr>
        <w:pStyle w:val="Q1-BestFinQ"/>
        <w:ind w:right="450"/>
      </w:pPr>
      <w:r>
        <w:tab/>
      </w:r>
      <w:r w:rsidR="00982BAE" w:rsidRPr="00786BEE">
        <w:rPr>
          <w:b/>
        </w:rPr>
        <w:t>Research animal space</w:t>
      </w:r>
      <w:r w:rsidR="00982BAE" w:rsidRPr="00786BEE">
        <w:t xml:space="preserve"> includes all departmental and central facilities, such as laboratories, housing, and associated support areas, that are subject to local, state, and federal government policies and regulations concerning humane care and use of laboratory animals.</w:t>
      </w:r>
    </w:p>
    <w:p w:rsidR="00982BAE" w:rsidRPr="00D172BC" w:rsidRDefault="00982BAE" w:rsidP="00D172BC">
      <w:pPr>
        <w:pStyle w:val="N0-FlLftBullet"/>
      </w:pPr>
      <w:r w:rsidRPr="00D172BC">
        <w:t>Research animal portion of the space</w:t>
      </w:r>
    </w:p>
    <w:p w:rsidR="00982BAE" w:rsidRPr="00D172BC" w:rsidRDefault="00982BAE" w:rsidP="00D172BC">
      <w:pPr>
        <w:pStyle w:val="N0-FlLftBullet"/>
      </w:pPr>
      <w:r w:rsidRPr="00D172BC">
        <w:t>included in Question 2</w:t>
      </w:r>
      <w:r w:rsidRPr="00C9286F">
        <w:rPr>
          <w:i/>
        </w:rPr>
        <w:t xml:space="preserve"> (If none, enter “0.”)</w:t>
      </w:r>
      <w:r w:rsidRPr="00D172BC">
        <w:tab/>
      </w:r>
      <w:r w:rsidR="00786BEE" w:rsidRPr="00D84A02">
        <w:rPr>
          <w:sz w:val="24"/>
          <w:shd w:val="clear" w:color="auto" w:fill="FFFFFF"/>
        </w:rPr>
        <w:t>____________</w:t>
      </w:r>
      <w:r w:rsidR="0032212A" w:rsidRPr="00D84A02">
        <w:rPr>
          <w:sz w:val="24"/>
          <w:shd w:val="clear" w:color="auto" w:fill="FFFFFF"/>
        </w:rPr>
        <w:t>_</w:t>
      </w:r>
      <w:r w:rsidR="00786BEE" w:rsidRPr="00D84A02">
        <w:rPr>
          <w:sz w:val="24"/>
        </w:rPr>
        <w:t xml:space="preserve"> </w:t>
      </w:r>
      <w:r w:rsidR="00786BEE" w:rsidRPr="000D39FF">
        <w:rPr>
          <w:sz w:val="18"/>
        </w:rPr>
        <w:t>NASF</w:t>
      </w:r>
    </w:p>
    <w:p w:rsidR="00982BAE" w:rsidRPr="00786BEE" w:rsidRDefault="00982BAE" w:rsidP="00786BEE">
      <w:pPr>
        <w:pStyle w:val="SL-FlLftSgl"/>
      </w:pPr>
    </w:p>
    <w:p w:rsidR="00982BAE" w:rsidRPr="00786BEE" w:rsidRDefault="00982BAE" w:rsidP="00786BEE">
      <w:pPr>
        <w:pStyle w:val="SL-FlLftSgl"/>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4:</w:t>
      </w:r>
      <w:r w:rsidR="00742E27" w:rsidRPr="00F256D2">
        <w:tab/>
      </w:r>
      <w:r w:rsidR="00982BAE" w:rsidRPr="00F256D2">
        <w:t>Clinical trial research space</w:t>
      </w:r>
    </w:p>
    <w:p w:rsidR="00982BAE" w:rsidRDefault="00982BAE" w:rsidP="00A53FBE">
      <w:pPr>
        <w:pStyle w:val="Q1-BestFinQ"/>
      </w:pPr>
      <w:r>
        <w:t>4.</w:t>
      </w:r>
      <w:r w:rsidR="00A53FBE">
        <w:tab/>
      </w:r>
      <w:r>
        <w:t>At the end of your FY</w:t>
      </w:r>
      <w:r>
        <w:rPr>
          <w:spacing w:val="-8"/>
        </w:rPr>
        <w:t xml:space="preserve"> </w:t>
      </w:r>
      <w:r w:rsidR="00C74004">
        <w:t>2011</w:t>
      </w:r>
      <w:r>
        <w:t>, how much of the research NASF reported in Question 2 was used for clinical trials?</w:t>
      </w:r>
    </w:p>
    <w:p w:rsidR="00A53FBE" w:rsidRPr="00D172BC" w:rsidRDefault="00A53FBE" w:rsidP="00D172BC">
      <w:pPr>
        <w:pStyle w:val="N0-FlLftBullet"/>
      </w:pPr>
      <w:r w:rsidRPr="00D172BC">
        <w:t>Clinical trial portion of the space</w:t>
      </w:r>
    </w:p>
    <w:p w:rsidR="00A53FBE" w:rsidRPr="00D172BC" w:rsidRDefault="00A53FBE" w:rsidP="00D172BC">
      <w:pPr>
        <w:pStyle w:val="N0-FlLftBullet"/>
      </w:pPr>
      <w:r w:rsidRPr="00D172BC">
        <w:t>included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rsidR="00982BAE" w:rsidRPr="00FB286E" w:rsidRDefault="00982BAE" w:rsidP="00FB286E">
      <w:pPr>
        <w:pStyle w:val="SL-FlLftSgl"/>
      </w:pPr>
    </w:p>
    <w:p w:rsidR="00982BAE" w:rsidRPr="00FB286E" w:rsidRDefault="00982BAE" w:rsidP="00FB286E">
      <w:pPr>
        <w:pStyle w:val="SL-FlLftSgl"/>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5:</w:t>
      </w:r>
      <w:r w:rsidR="00742E27" w:rsidRPr="00F256D2">
        <w:tab/>
      </w:r>
      <w:r w:rsidR="00982BAE" w:rsidRPr="00F256D2">
        <w:t>Research space in medical school</w:t>
      </w:r>
    </w:p>
    <w:p w:rsidR="00982BAE" w:rsidRDefault="00982BAE" w:rsidP="00604072">
      <w:pPr>
        <w:pStyle w:val="Q1-BestFinQ"/>
        <w:rPr>
          <w:color w:val="000000"/>
        </w:rPr>
      </w:pPr>
      <w:r>
        <w:t>5.</w:t>
      </w:r>
      <w:r w:rsidR="00A428EB">
        <w:tab/>
      </w:r>
      <w:r>
        <w:rPr>
          <w:b/>
          <w:bCs/>
          <w:i/>
          <w:iCs/>
        </w:rPr>
        <w:t xml:space="preserve">If your institution had a medical school, </w:t>
      </w:r>
      <w:r>
        <w:t>how much of the research NASF reported in Question 2 was located in the medical school at the end of your FY</w:t>
      </w:r>
      <w:r>
        <w:rPr>
          <w:spacing w:val="-8"/>
        </w:rPr>
        <w:t xml:space="preserve"> </w:t>
      </w:r>
      <w:r w:rsidR="00C74004">
        <w:t>2011</w:t>
      </w:r>
      <w:r>
        <w:t>?</w:t>
      </w:r>
    </w:p>
    <w:p w:rsidR="00982BAE" w:rsidRDefault="00604072" w:rsidP="00604072">
      <w:pPr>
        <w:pStyle w:val="Q1-BestFinQ"/>
        <w:rPr>
          <w:color w:val="000000"/>
        </w:rPr>
      </w:pPr>
      <w:r>
        <w:rPr>
          <w:b/>
          <w:bCs/>
          <w:color w:val="231F20"/>
        </w:rPr>
        <w:tab/>
      </w:r>
      <w:r w:rsidR="00982BAE">
        <w:rPr>
          <w:b/>
          <w:bCs/>
          <w:color w:val="231F20"/>
        </w:rPr>
        <w:t xml:space="preserve">Medical school </w:t>
      </w:r>
      <w:r w:rsidR="00982BAE">
        <w:rPr>
          <w:color w:val="231F20"/>
        </w:rPr>
        <w:t>is a school that awards the M.D. or D.O. degree.</w:t>
      </w:r>
    </w:p>
    <w:p w:rsidR="00604072" w:rsidRPr="00604072" w:rsidRDefault="00604072" w:rsidP="00604072">
      <w:pPr>
        <w:pStyle w:val="N8-QxQBlock"/>
      </w:pPr>
      <w:r w:rsidRPr="00604072">
        <w:t xml:space="preserve">If your institution did </w:t>
      </w:r>
      <w:r w:rsidRPr="00FB0CCB">
        <w:rPr>
          <w:b/>
          <w:i/>
        </w:rPr>
        <w:t>not</w:t>
      </w:r>
      <w:r w:rsidRPr="00604072">
        <w:t xml:space="preserve"> have a medical school,</w:t>
      </w:r>
    </w:p>
    <w:p w:rsidR="00604072" w:rsidRPr="00604072" w:rsidRDefault="00604072" w:rsidP="00604072">
      <w:pPr>
        <w:pStyle w:val="N8-QxQBlock"/>
      </w:pPr>
      <w:r w:rsidRPr="00604072">
        <w:t>check this box and go to Question 6</w:t>
      </w:r>
      <w:r w:rsidRPr="00604072">
        <w:tab/>
      </w:r>
      <w:r w:rsidR="005E2257">
        <w:pict>
          <v:rect id="_x0000_s2545"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604072" w:rsidRPr="00604072" w:rsidRDefault="00604072" w:rsidP="00604072">
      <w:pPr>
        <w:pStyle w:val="SL-FlLftSgl"/>
      </w:pPr>
    </w:p>
    <w:p w:rsidR="00604072" w:rsidRPr="00604072" w:rsidRDefault="00604072" w:rsidP="00604072">
      <w:pPr>
        <w:pStyle w:val="SL-FlLftSgl"/>
      </w:pPr>
    </w:p>
    <w:p w:rsidR="00604072" w:rsidRPr="00D172BC" w:rsidRDefault="00604072" w:rsidP="00D172BC">
      <w:pPr>
        <w:pStyle w:val="N0-FlLftBullet"/>
      </w:pPr>
      <w:r w:rsidRPr="00D172BC">
        <w:t>Medical school portion of the space</w:t>
      </w:r>
    </w:p>
    <w:p w:rsidR="00604072" w:rsidRPr="00D172BC" w:rsidRDefault="00604072" w:rsidP="00D172BC">
      <w:pPr>
        <w:pStyle w:val="N0-FlLftBullet"/>
      </w:pPr>
      <w:r w:rsidRPr="00D172BC">
        <w:t>included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rsidR="00982BAE" w:rsidRPr="00CD2906" w:rsidRDefault="00982BAE" w:rsidP="00CD2906">
      <w:pPr>
        <w:pStyle w:val="SL-FlLftSgl"/>
      </w:pPr>
    </w:p>
    <w:p w:rsidR="00982BAE" w:rsidRPr="00CD2906" w:rsidRDefault="00982BAE" w:rsidP="00CD2906">
      <w:pPr>
        <w:pStyle w:val="SL-FlLftSgl"/>
      </w:pPr>
    </w:p>
    <w:p w:rsidR="00CD2906" w:rsidRDefault="00CD2906" w:rsidP="00CD2906">
      <w:pPr>
        <w:pStyle w:val="SL-FlLftSgl"/>
        <w:sectPr w:rsidR="00CD2906" w:rsidSect="00E51DCA">
          <w:pgSz w:w="12240" w:h="15840" w:code="1"/>
          <w:pgMar w:top="720" w:right="360" w:bottom="720" w:left="360" w:header="432" w:footer="432" w:gutter="0"/>
          <w:cols w:space="720" w:equalWidth="0">
            <w:col w:w="11520"/>
          </w:cols>
          <w:noEndnote/>
          <w:docGrid w:linePitch="360"/>
        </w:sectPr>
      </w:pPr>
    </w:p>
    <w:p w:rsidR="00982BAE" w:rsidRPr="00F256D2" w:rsidRDefault="00CD2906"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6:</w:t>
      </w:r>
      <w:r w:rsidR="00742E27" w:rsidRPr="00F256D2">
        <w:tab/>
      </w:r>
      <w:r w:rsidR="00982BAE" w:rsidRPr="00F256D2">
        <w:t>Condition of research space</w:t>
      </w:r>
    </w:p>
    <w:p w:rsidR="00982BAE" w:rsidRPr="00283B11" w:rsidRDefault="00283B11" w:rsidP="00F3681C">
      <w:pPr>
        <w:pStyle w:val="SL-FlLftSgl"/>
        <w:tabs>
          <w:tab w:val="left" w:pos="630"/>
        </w:tabs>
        <w:rPr>
          <w:sz w:val="20"/>
        </w:rPr>
      </w:pPr>
      <w:r w:rsidRPr="00283B11">
        <w:rPr>
          <w:sz w:val="20"/>
        </w:rPr>
        <w:tab/>
      </w:r>
      <w:r w:rsidR="00982BAE" w:rsidRPr="00283B11">
        <w:rPr>
          <w:sz w:val="20"/>
        </w:rPr>
        <w:t>Reminder: Please see page 1 for confidentiality of this item.</w:t>
      </w:r>
    </w:p>
    <w:p w:rsidR="00982BAE" w:rsidRPr="00283B11" w:rsidRDefault="00982BAE" w:rsidP="00283B11">
      <w:pPr>
        <w:pStyle w:val="SL-FlLftSgl"/>
      </w:pPr>
    </w:p>
    <w:p w:rsidR="00982BAE" w:rsidRPr="00283B11" w:rsidRDefault="00982BAE" w:rsidP="00A8096C">
      <w:pPr>
        <w:pStyle w:val="Q1-BestFinQ"/>
      </w:pPr>
      <w:r w:rsidRPr="00283B11">
        <w:t>6.</w:t>
      </w:r>
      <w:r w:rsidR="00283B11">
        <w:tab/>
      </w:r>
      <w:r w:rsidRPr="00283B11">
        <w:t xml:space="preserve">At the end of your FY </w:t>
      </w:r>
      <w:r w:rsidR="00C74004">
        <w:t>2011</w:t>
      </w:r>
      <w:r w:rsidRPr="00283B11">
        <w:t>, what percentage of the research NASF reported in Question 2 fell into each of the four condition categories below? Include research animal space.</w:t>
      </w:r>
    </w:p>
    <w:p w:rsidR="00982BAE" w:rsidRPr="00283B11" w:rsidRDefault="00982BAE" w:rsidP="00A22FB3">
      <w:pPr>
        <w:pStyle w:val="Q1-BestFinQ"/>
        <w:tabs>
          <w:tab w:val="clear" w:pos="630"/>
          <w:tab w:val="left" w:pos="3240"/>
        </w:tabs>
        <w:spacing w:after="120"/>
        <w:ind w:left="3240" w:right="1440" w:hanging="2606"/>
      </w:pPr>
      <w:r w:rsidRPr="00283B11">
        <w:rPr>
          <w:b/>
        </w:rPr>
        <w:t>Superior condition</w:t>
      </w:r>
      <w:r w:rsidRPr="00283B11">
        <w:tab/>
        <w:t xml:space="preserve">Suitable for the most scientifically competitive research in this field over the next 2 years (your FY </w:t>
      </w:r>
      <w:r w:rsidR="00CA51F5" w:rsidRPr="00283B11">
        <w:t>201</w:t>
      </w:r>
      <w:r w:rsidR="00CA51F5">
        <w:t>2</w:t>
      </w:r>
      <w:r w:rsidR="00CA51F5" w:rsidRPr="00283B11">
        <w:t xml:space="preserve"> </w:t>
      </w:r>
      <w:r w:rsidRPr="00283B11">
        <w:t xml:space="preserve">and FY </w:t>
      </w:r>
      <w:r w:rsidR="00C74004">
        <w:t>2013</w:t>
      </w:r>
      <w:r w:rsidRPr="00283B11">
        <w:t>)</w:t>
      </w:r>
    </w:p>
    <w:p w:rsidR="00982BAE" w:rsidRPr="00283B11" w:rsidRDefault="00982BAE" w:rsidP="00A22FB3">
      <w:pPr>
        <w:pStyle w:val="Q1-BestFinQ"/>
        <w:tabs>
          <w:tab w:val="clear" w:pos="630"/>
          <w:tab w:val="left" w:pos="3240"/>
        </w:tabs>
        <w:spacing w:after="120"/>
        <w:ind w:left="3240" w:right="1440" w:hanging="2606"/>
      </w:pPr>
      <w:r w:rsidRPr="00283B11">
        <w:rPr>
          <w:b/>
        </w:rPr>
        <w:t>Satisfactory condition</w:t>
      </w:r>
      <w:r w:rsidRPr="00283B11">
        <w:tab/>
        <w:t xml:space="preserve">Suitable for continued use over the next 2 years (your FY </w:t>
      </w:r>
      <w:r w:rsidR="00CA51F5" w:rsidRPr="00283B11">
        <w:t>20</w:t>
      </w:r>
      <w:r w:rsidR="00CA51F5">
        <w:t>12</w:t>
      </w:r>
      <w:r w:rsidR="00CA51F5" w:rsidRPr="00283B11">
        <w:t xml:space="preserve"> </w:t>
      </w:r>
      <w:r w:rsidRPr="00283B11">
        <w:t xml:space="preserve">and FY </w:t>
      </w:r>
      <w:r w:rsidR="00C74004">
        <w:t>2013</w:t>
      </w:r>
      <w:r w:rsidRPr="00283B11">
        <w:t>) for most levels of research in this field, but may require minor repairs or renovation</w:t>
      </w:r>
    </w:p>
    <w:p w:rsidR="00982BAE" w:rsidRPr="00283B11" w:rsidRDefault="00982BAE" w:rsidP="00A22FB3">
      <w:pPr>
        <w:pStyle w:val="Q1-BestFinQ"/>
        <w:tabs>
          <w:tab w:val="clear" w:pos="630"/>
          <w:tab w:val="left" w:pos="3240"/>
        </w:tabs>
        <w:spacing w:after="120"/>
        <w:ind w:left="3240" w:right="1440" w:hanging="2606"/>
      </w:pPr>
      <w:r w:rsidRPr="00283B11">
        <w:rPr>
          <w:b/>
        </w:rPr>
        <w:t>Requires renovation</w:t>
      </w:r>
      <w:r w:rsidRPr="00283B11">
        <w:tab/>
        <w:t xml:space="preserve">Will no longer be suitable for current research without undergoing major renovation within the next 2 years (your FY </w:t>
      </w:r>
      <w:r w:rsidR="00CA51F5" w:rsidRPr="00283B11">
        <w:t>20</w:t>
      </w:r>
      <w:r w:rsidR="00CA51F5">
        <w:t>12</w:t>
      </w:r>
      <w:r w:rsidR="00CA51F5" w:rsidRPr="00283B11">
        <w:t xml:space="preserve"> </w:t>
      </w:r>
      <w:r w:rsidRPr="00283B11">
        <w:t xml:space="preserve">and FY </w:t>
      </w:r>
      <w:r w:rsidR="00C74004">
        <w:t>2013</w:t>
      </w:r>
      <w:r w:rsidRPr="00283B11">
        <w:t>)</w:t>
      </w:r>
    </w:p>
    <w:p w:rsidR="00982BAE" w:rsidRPr="00283B11" w:rsidRDefault="00982BAE" w:rsidP="00A22FB3">
      <w:pPr>
        <w:pStyle w:val="Q1-BestFinQ"/>
        <w:tabs>
          <w:tab w:val="clear" w:pos="630"/>
          <w:tab w:val="left" w:pos="3240"/>
        </w:tabs>
        <w:spacing w:after="120"/>
        <w:ind w:left="3240" w:right="1440" w:hanging="2606"/>
      </w:pPr>
      <w:r w:rsidRPr="00283B11">
        <w:rPr>
          <w:b/>
        </w:rPr>
        <w:t>Requires replacement</w:t>
      </w:r>
      <w:r w:rsidRPr="00283B11">
        <w:tab/>
        <w:t>Should stop using space for current research within the next 2 years (</w:t>
      </w:r>
      <w:r w:rsidR="00A22FB3" w:rsidRPr="00283B11">
        <w:t>your</w:t>
      </w:r>
      <w:r w:rsidR="00A22FB3">
        <w:br/>
      </w:r>
      <w:r w:rsidRPr="00283B11">
        <w:t xml:space="preserve">FY </w:t>
      </w:r>
      <w:r w:rsidR="00CA51F5" w:rsidRPr="00283B11">
        <w:t>20</w:t>
      </w:r>
      <w:r w:rsidR="00CA51F5">
        <w:t>12</w:t>
      </w:r>
      <w:r w:rsidR="00CA51F5" w:rsidRPr="00283B11">
        <w:t xml:space="preserve"> </w:t>
      </w:r>
      <w:r w:rsidRPr="00283B11">
        <w:t xml:space="preserve">and FY </w:t>
      </w:r>
      <w:r w:rsidR="00C74004">
        <w:t>2013</w:t>
      </w:r>
      <w:r w:rsidRPr="00283B11">
        <w:t>)</w:t>
      </w:r>
    </w:p>
    <w:p w:rsidR="009A210D" w:rsidRPr="00283B11" w:rsidRDefault="00A8096C" w:rsidP="00283B11">
      <w:pPr>
        <w:pStyle w:val="Q1-BestFinQ"/>
      </w:pPr>
      <w:r>
        <w:tab/>
      </w:r>
      <w:r w:rsidR="00982BAE" w:rsidRPr="00283B11">
        <w:t>For Field of S&amp;E definitions, see Question 2 on pages 5–7.</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3906"/>
        <w:gridCol w:w="1350"/>
        <w:gridCol w:w="1237"/>
        <w:gridCol w:w="1238"/>
        <w:gridCol w:w="1237"/>
        <w:gridCol w:w="1238"/>
        <w:gridCol w:w="990"/>
      </w:tblGrid>
      <w:tr w:rsidR="007A1A07" w:rsidRPr="00CA6FFF" w:rsidTr="007A1A07">
        <w:trPr>
          <w:trHeight w:val="66"/>
        </w:trPr>
        <w:tc>
          <w:tcPr>
            <w:tcW w:w="3906" w:type="dxa"/>
            <w:vMerge w:val="restart"/>
            <w:tcBorders>
              <w:top w:val="nil"/>
              <w:left w:val="nil"/>
              <w:right w:val="nil"/>
            </w:tcBorders>
            <w:noWrap/>
            <w:vAlign w:val="bottom"/>
          </w:tcPr>
          <w:p w:rsidR="007A1A07" w:rsidRPr="00025F6C" w:rsidRDefault="007A1A07" w:rsidP="008647CE">
            <w:pPr>
              <w:widowControl w:val="0"/>
              <w:autoSpaceDE w:val="0"/>
              <w:autoSpaceDN w:val="0"/>
              <w:adjustRightInd w:val="0"/>
              <w:spacing w:line="240" w:lineRule="auto"/>
              <w:ind w:left="86" w:right="86"/>
              <w:jc w:val="left"/>
              <w:rPr>
                <w:b/>
                <w:sz w:val="22"/>
              </w:rPr>
            </w:pPr>
            <w:r w:rsidRPr="00025F6C">
              <w:rPr>
                <w:b/>
                <w:sz w:val="22"/>
              </w:rPr>
              <w:t>Field of S&amp;E</w:t>
            </w:r>
          </w:p>
          <w:p w:rsidR="007A1A07" w:rsidRPr="00982C7C" w:rsidRDefault="007A1A07" w:rsidP="008647CE">
            <w:pPr>
              <w:pStyle w:val="SL-FlLftSgl"/>
              <w:spacing w:after="120"/>
              <w:rPr>
                <w:sz w:val="22"/>
                <w:szCs w:val="22"/>
              </w:rPr>
            </w:pPr>
            <w:r w:rsidRPr="00025F6C">
              <w:rPr>
                <w:i/>
                <w:sz w:val="22"/>
              </w:rPr>
              <w:t>(Include research animal space.)</w:t>
            </w:r>
          </w:p>
        </w:tc>
        <w:tc>
          <w:tcPr>
            <w:tcW w:w="1350" w:type="dxa"/>
            <w:vMerge w:val="restart"/>
            <w:tcBorders>
              <w:top w:val="nil"/>
              <w:left w:val="nil"/>
              <w:right w:val="nil"/>
            </w:tcBorders>
            <w:vAlign w:val="bottom"/>
          </w:tcPr>
          <w:p w:rsidR="007A1A07" w:rsidRPr="0049732E" w:rsidRDefault="007A1A07" w:rsidP="008647CE">
            <w:pPr>
              <w:pStyle w:val="SL-FlLftSgl"/>
              <w:spacing w:after="120"/>
              <w:jc w:val="center"/>
              <w:rPr>
                <w:b/>
                <w:i/>
              </w:rPr>
            </w:pPr>
            <w:r w:rsidRPr="0049732E">
              <w:rPr>
                <w:b/>
                <w:i/>
                <w:sz w:val="22"/>
              </w:rPr>
              <w:t>Mark “X” if no research space in this field</w:t>
            </w:r>
          </w:p>
        </w:tc>
        <w:tc>
          <w:tcPr>
            <w:tcW w:w="5940" w:type="dxa"/>
            <w:gridSpan w:val="5"/>
            <w:tcBorders>
              <w:top w:val="nil"/>
              <w:left w:val="nil"/>
              <w:bottom w:val="nil"/>
              <w:right w:val="nil"/>
            </w:tcBorders>
            <w:vAlign w:val="bottom"/>
          </w:tcPr>
          <w:p w:rsidR="007A1A07" w:rsidRPr="00025F6C" w:rsidRDefault="007A1A07" w:rsidP="008647CE">
            <w:pPr>
              <w:pStyle w:val="SL-FlLftSgl"/>
              <w:spacing w:after="120"/>
              <w:jc w:val="center"/>
              <w:rPr>
                <w:b/>
                <w:sz w:val="22"/>
              </w:rPr>
            </w:pPr>
            <w:r w:rsidRPr="00982C7C">
              <w:rPr>
                <w:b/>
                <w:sz w:val="22"/>
              </w:rPr>
              <w:t>Percent of net assignable square feet</w:t>
            </w:r>
          </w:p>
        </w:tc>
      </w:tr>
      <w:tr w:rsidR="007A1A07" w:rsidRPr="00CA6FFF" w:rsidTr="007A1A07">
        <w:trPr>
          <w:trHeight w:val="56"/>
        </w:trPr>
        <w:tc>
          <w:tcPr>
            <w:tcW w:w="3906" w:type="dxa"/>
            <w:vMerge/>
            <w:tcBorders>
              <w:left w:val="nil"/>
              <w:right w:val="nil"/>
            </w:tcBorders>
            <w:noWrap/>
            <w:vAlign w:val="bottom"/>
          </w:tcPr>
          <w:p w:rsidR="007A1A07" w:rsidRPr="00982C7C" w:rsidRDefault="007A1A07" w:rsidP="008647CE">
            <w:pPr>
              <w:pStyle w:val="SL-FlLftSgl"/>
              <w:spacing w:after="120"/>
              <w:rPr>
                <w:sz w:val="22"/>
                <w:szCs w:val="22"/>
              </w:rPr>
            </w:pPr>
          </w:p>
        </w:tc>
        <w:tc>
          <w:tcPr>
            <w:tcW w:w="1350" w:type="dxa"/>
            <w:vMerge/>
            <w:tcBorders>
              <w:left w:val="nil"/>
              <w:right w:val="nil"/>
            </w:tcBorders>
            <w:vAlign w:val="bottom"/>
          </w:tcPr>
          <w:p w:rsidR="007A1A07" w:rsidRPr="009A210D" w:rsidRDefault="007A1A07" w:rsidP="008647CE">
            <w:pPr>
              <w:pStyle w:val="SL-FlLftSgl"/>
              <w:spacing w:after="120"/>
              <w:jc w:val="center"/>
              <w:rPr>
                <w:b/>
                <w:i/>
                <w:sz w:val="22"/>
                <w:szCs w:val="22"/>
              </w:rPr>
            </w:pPr>
          </w:p>
        </w:tc>
        <w:tc>
          <w:tcPr>
            <w:tcW w:w="5940" w:type="dxa"/>
            <w:gridSpan w:val="5"/>
            <w:tcBorders>
              <w:top w:val="nil"/>
              <w:left w:val="nil"/>
              <w:bottom w:val="nil"/>
              <w:right w:val="nil"/>
            </w:tcBorders>
            <w:vAlign w:val="bottom"/>
          </w:tcPr>
          <w:p w:rsidR="007A1A07" w:rsidRPr="009A210D" w:rsidRDefault="007A1A07" w:rsidP="008647CE">
            <w:pPr>
              <w:pStyle w:val="SL-FlLftSgl"/>
              <w:spacing w:after="120"/>
              <w:jc w:val="center"/>
              <w:rPr>
                <w:i/>
                <w:sz w:val="22"/>
                <w:szCs w:val="22"/>
              </w:rPr>
            </w:pPr>
            <w:r w:rsidRPr="009A210D">
              <w:rPr>
                <w:i/>
                <w:sz w:val="22"/>
              </w:rPr>
              <w:t>(The percentages should sum to 100 within each row.)</w:t>
            </w:r>
          </w:p>
        </w:tc>
      </w:tr>
      <w:tr w:rsidR="007A1A07" w:rsidRPr="00CA6FFF" w:rsidTr="007A1A07">
        <w:trPr>
          <w:trHeight w:val="242"/>
        </w:trPr>
        <w:tc>
          <w:tcPr>
            <w:tcW w:w="3906" w:type="dxa"/>
            <w:vMerge/>
            <w:tcBorders>
              <w:left w:val="nil"/>
              <w:bottom w:val="nil"/>
              <w:right w:val="nil"/>
            </w:tcBorders>
            <w:noWrap/>
            <w:vAlign w:val="bottom"/>
          </w:tcPr>
          <w:p w:rsidR="007A1A07" w:rsidRPr="00982C7C" w:rsidRDefault="007A1A07" w:rsidP="008647CE">
            <w:pPr>
              <w:pStyle w:val="SL-FlLftSgl"/>
              <w:spacing w:after="120"/>
              <w:rPr>
                <w:sz w:val="22"/>
                <w:szCs w:val="22"/>
              </w:rPr>
            </w:pPr>
          </w:p>
        </w:tc>
        <w:tc>
          <w:tcPr>
            <w:tcW w:w="1350" w:type="dxa"/>
            <w:vMerge/>
            <w:tcBorders>
              <w:left w:val="nil"/>
              <w:bottom w:val="nil"/>
              <w:right w:val="nil"/>
            </w:tcBorders>
            <w:vAlign w:val="bottom"/>
          </w:tcPr>
          <w:p w:rsidR="007A1A07" w:rsidRPr="00982C7C" w:rsidRDefault="007A1A07" w:rsidP="008647CE">
            <w:pPr>
              <w:pStyle w:val="SL-FlLftSgl"/>
              <w:spacing w:after="120"/>
              <w:jc w:val="center"/>
              <w:rPr>
                <w:sz w:val="22"/>
                <w:szCs w:val="22"/>
              </w:rPr>
            </w:pPr>
          </w:p>
        </w:tc>
        <w:tc>
          <w:tcPr>
            <w:tcW w:w="1237" w:type="dxa"/>
            <w:tcBorders>
              <w:top w:val="nil"/>
              <w:left w:val="nil"/>
              <w:bottom w:val="nil"/>
              <w:right w:val="nil"/>
            </w:tcBorders>
            <w:vAlign w:val="bottom"/>
          </w:tcPr>
          <w:p w:rsidR="007A1A07" w:rsidRPr="00ED38DB" w:rsidRDefault="007A1A07" w:rsidP="004B35D8">
            <w:pPr>
              <w:pStyle w:val="SL-FlLftSgl"/>
              <w:spacing w:after="120"/>
              <w:ind w:right="38"/>
              <w:jc w:val="center"/>
              <w:rPr>
                <w:sz w:val="22"/>
                <w:szCs w:val="22"/>
              </w:rPr>
            </w:pPr>
            <w:r w:rsidRPr="00ED38DB">
              <w:rPr>
                <w:sz w:val="22"/>
                <w:szCs w:val="22"/>
              </w:rPr>
              <w:t>Superior condition</w:t>
            </w:r>
          </w:p>
        </w:tc>
        <w:tc>
          <w:tcPr>
            <w:tcW w:w="1238" w:type="dxa"/>
            <w:tcBorders>
              <w:top w:val="nil"/>
              <w:left w:val="nil"/>
              <w:bottom w:val="nil"/>
              <w:right w:val="nil"/>
            </w:tcBorders>
            <w:vAlign w:val="bottom"/>
          </w:tcPr>
          <w:p w:rsidR="007A1A07" w:rsidRPr="00ED38DB" w:rsidRDefault="007A1A07" w:rsidP="004B35D8">
            <w:pPr>
              <w:pStyle w:val="SL-FlLftSgl"/>
              <w:spacing w:after="120"/>
              <w:ind w:right="16"/>
              <w:jc w:val="center"/>
              <w:rPr>
                <w:sz w:val="22"/>
                <w:szCs w:val="22"/>
              </w:rPr>
            </w:pPr>
            <w:r w:rsidRPr="00ED38DB">
              <w:rPr>
                <w:sz w:val="22"/>
                <w:szCs w:val="22"/>
              </w:rPr>
              <w:t>Satisfactory condition</w:t>
            </w:r>
          </w:p>
        </w:tc>
        <w:tc>
          <w:tcPr>
            <w:tcW w:w="1237" w:type="dxa"/>
            <w:tcBorders>
              <w:top w:val="nil"/>
              <w:left w:val="nil"/>
              <w:bottom w:val="nil"/>
              <w:right w:val="nil"/>
            </w:tcBorders>
            <w:vAlign w:val="bottom"/>
          </w:tcPr>
          <w:p w:rsidR="007A1A07" w:rsidRPr="00ED38DB" w:rsidRDefault="007A1A07" w:rsidP="004B35D8">
            <w:pPr>
              <w:pStyle w:val="SL-FlLftSgl"/>
              <w:spacing w:after="120"/>
              <w:ind w:right="86"/>
              <w:jc w:val="center"/>
              <w:rPr>
                <w:sz w:val="22"/>
                <w:szCs w:val="22"/>
              </w:rPr>
            </w:pPr>
            <w:r w:rsidRPr="00ED38DB">
              <w:rPr>
                <w:sz w:val="22"/>
                <w:szCs w:val="22"/>
              </w:rPr>
              <w:t>Requires renovation</w:t>
            </w:r>
          </w:p>
        </w:tc>
        <w:tc>
          <w:tcPr>
            <w:tcW w:w="1238" w:type="dxa"/>
            <w:tcBorders>
              <w:top w:val="nil"/>
              <w:left w:val="nil"/>
              <w:bottom w:val="nil"/>
              <w:right w:val="nil"/>
            </w:tcBorders>
            <w:vAlign w:val="bottom"/>
          </w:tcPr>
          <w:p w:rsidR="007A1A07" w:rsidRPr="00ED38DB" w:rsidRDefault="007A1A07" w:rsidP="008647CE">
            <w:pPr>
              <w:pStyle w:val="SL-FlLftSgl"/>
              <w:spacing w:after="120"/>
              <w:jc w:val="center"/>
              <w:rPr>
                <w:sz w:val="22"/>
                <w:szCs w:val="22"/>
              </w:rPr>
            </w:pPr>
            <w:r w:rsidRPr="00ED38DB">
              <w:rPr>
                <w:sz w:val="22"/>
                <w:szCs w:val="22"/>
              </w:rPr>
              <w:t>Requires replacement</w:t>
            </w:r>
          </w:p>
        </w:tc>
        <w:tc>
          <w:tcPr>
            <w:tcW w:w="990" w:type="dxa"/>
            <w:tcBorders>
              <w:top w:val="nil"/>
              <w:left w:val="nil"/>
              <w:bottom w:val="nil"/>
              <w:right w:val="nil"/>
            </w:tcBorders>
            <w:vAlign w:val="bottom"/>
          </w:tcPr>
          <w:p w:rsidR="007A1A07" w:rsidRPr="00ED38DB" w:rsidRDefault="007A1A07" w:rsidP="008647CE">
            <w:pPr>
              <w:pStyle w:val="SL-FlLftSgl"/>
              <w:spacing w:after="120"/>
              <w:jc w:val="center"/>
              <w:rPr>
                <w:sz w:val="22"/>
                <w:szCs w:val="22"/>
              </w:rPr>
            </w:pPr>
            <w:r w:rsidRPr="00ED38DB">
              <w:rPr>
                <w:sz w:val="22"/>
                <w:szCs w:val="22"/>
              </w:rPr>
              <w:t>Total</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a.</w:t>
            </w:r>
            <w:r>
              <w:rPr>
                <w:sz w:val="22"/>
                <w:szCs w:val="22"/>
              </w:rPr>
              <w:tab/>
            </w:r>
            <w:r w:rsidRPr="00ED38DB">
              <w:rPr>
                <w:sz w:val="22"/>
                <w:szCs w:val="22"/>
              </w:rPr>
              <w:t>Agricultural sciences and natural</w:t>
            </w:r>
            <w:r>
              <w:rPr>
                <w:sz w:val="22"/>
                <w:szCs w:val="22"/>
              </w:rPr>
              <w:br/>
            </w:r>
            <w:r w:rsidRPr="00ED38DB">
              <w:rPr>
                <w:sz w:val="22"/>
                <w:szCs w:val="22"/>
              </w:rPr>
              <w:t>resources sciences</w:t>
            </w:r>
            <w:r>
              <w:rPr>
                <w:sz w:val="22"/>
                <w:szCs w:val="22"/>
              </w:rPr>
              <w:tab/>
            </w:r>
            <w:r w:rsidR="005E2257" w:rsidRPr="005E2257">
              <w:pict>
                <v:rect id="_x0000_s254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b.</w:t>
            </w:r>
            <w:r>
              <w:rPr>
                <w:sz w:val="22"/>
                <w:szCs w:val="22"/>
              </w:rPr>
              <w:tab/>
            </w:r>
            <w:r w:rsidRPr="00ED38DB">
              <w:rPr>
                <w:sz w:val="22"/>
                <w:szCs w:val="22"/>
              </w:rPr>
              <w:t>Biological and biomedical sciences</w:t>
            </w:r>
            <w:r>
              <w:rPr>
                <w:sz w:val="22"/>
                <w:szCs w:val="22"/>
              </w:rPr>
              <w:tab/>
            </w:r>
            <w:r w:rsidR="005E2257">
              <w:rPr>
                <w:sz w:val="22"/>
                <w:szCs w:val="22"/>
              </w:rPr>
            </w:r>
            <w:r w:rsidR="005E2257">
              <w:rPr>
                <w:sz w:val="22"/>
                <w:szCs w:val="22"/>
              </w:rPr>
              <w:pict>
                <v:rect id="_x0000_s2543"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c.</w:t>
            </w:r>
            <w:r>
              <w:rPr>
                <w:sz w:val="22"/>
                <w:szCs w:val="22"/>
              </w:rPr>
              <w:tab/>
            </w:r>
            <w:r w:rsidRPr="00ED38DB">
              <w:rPr>
                <w:sz w:val="22"/>
                <w:szCs w:val="22"/>
              </w:rPr>
              <w:t>Computer and information sciences</w:t>
            </w:r>
            <w:r>
              <w:rPr>
                <w:sz w:val="22"/>
                <w:szCs w:val="22"/>
              </w:rPr>
              <w:tab/>
            </w:r>
            <w:r w:rsidR="005E2257">
              <w:rPr>
                <w:sz w:val="22"/>
                <w:szCs w:val="22"/>
              </w:rPr>
            </w:r>
            <w:r w:rsidR="005E2257">
              <w:rPr>
                <w:sz w:val="22"/>
                <w:szCs w:val="22"/>
              </w:rPr>
              <w:pict>
                <v:rect id="_x0000_s254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d.</w:t>
            </w:r>
            <w:r>
              <w:rPr>
                <w:sz w:val="22"/>
                <w:szCs w:val="22"/>
              </w:rPr>
              <w:tab/>
            </w:r>
            <w:r w:rsidRPr="00ED38DB">
              <w:rPr>
                <w:sz w:val="22"/>
                <w:szCs w:val="22"/>
              </w:rPr>
              <w:t>Engineering</w:t>
            </w:r>
            <w:r>
              <w:rPr>
                <w:sz w:val="22"/>
                <w:szCs w:val="22"/>
              </w:rPr>
              <w:tab/>
            </w:r>
            <w:r w:rsidR="005E2257">
              <w:rPr>
                <w:sz w:val="22"/>
                <w:szCs w:val="22"/>
              </w:rPr>
            </w:r>
            <w:r w:rsidR="005E2257">
              <w:rPr>
                <w:sz w:val="22"/>
                <w:szCs w:val="22"/>
              </w:rPr>
              <w:pict>
                <v:rect id="_x0000_s2541"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e.</w:t>
            </w:r>
            <w:r>
              <w:rPr>
                <w:sz w:val="22"/>
                <w:szCs w:val="22"/>
              </w:rPr>
              <w:tab/>
            </w:r>
            <w:r w:rsidRPr="00ED38DB">
              <w:rPr>
                <w:sz w:val="22"/>
                <w:szCs w:val="22"/>
              </w:rPr>
              <w:t>Health and clinical sciences</w:t>
            </w:r>
            <w:r>
              <w:rPr>
                <w:sz w:val="22"/>
                <w:szCs w:val="22"/>
              </w:rPr>
              <w:tab/>
            </w:r>
            <w:r w:rsidR="005E2257">
              <w:rPr>
                <w:sz w:val="22"/>
                <w:szCs w:val="22"/>
              </w:rPr>
            </w:r>
            <w:r w:rsidR="005E2257">
              <w:rPr>
                <w:sz w:val="22"/>
                <w:szCs w:val="22"/>
              </w:rPr>
              <w:pict>
                <v:rect id="_x0000_s254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f.</w:t>
            </w:r>
            <w:r w:rsidRPr="00ED38DB">
              <w:rPr>
                <w:sz w:val="22"/>
                <w:szCs w:val="22"/>
              </w:rPr>
              <w:tab/>
              <w:t>Mathematics and statistics</w:t>
            </w:r>
            <w:r>
              <w:rPr>
                <w:sz w:val="22"/>
                <w:szCs w:val="22"/>
              </w:rPr>
              <w:tab/>
            </w:r>
            <w:r w:rsidR="005E2257">
              <w:rPr>
                <w:sz w:val="22"/>
                <w:szCs w:val="22"/>
              </w:rPr>
            </w:r>
            <w:r w:rsidR="005E2257">
              <w:rPr>
                <w:sz w:val="22"/>
                <w:szCs w:val="22"/>
              </w:rPr>
              <w:pict>
                <v:rect id="_x0000_s2539"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8647CE" w:rsidRPr="00CA6FFF" w:rsidTr="00C17DF6">
        <w:trPr>
          <w:trHeight w:val="246"/>
        </w:trPr>
        <w:tc>
          <w:tcPr>
            <w:tcW w:w="5256" w:type="dxa"/>
            <w:gridSpan w:val="2"/>
            <w:tcBorders>
              <w:top w:val="nil"/>
              <w:left w:val="nil"/>
              <w:bottom w:val="nil"/>
              <w:right w:val="nil"/>
            </w:tcBorders>
            <w:noWrap/>
            <w:tcMar>
              <w:bottom w:w="115" w:type="dxa"/>
            </w:tcMar>
            <w:vAlign w:val="bottom"/>
          </w:tcPr>
          <w:p w:rsidR="008647CE" w:rsidRPr="00ED38DB" w:rsidRDefault="008647CE" w:rsidP="00A244F0">
            <w:pPr>
              <w:pStyle w:val="SL-FlLftSgl"/>
              <w:tabs>
                <w:tab w:val="left" w:pos="367"/>
                <w:tab w:val="right" w:leader="dot" w:pos="4723"/>
              </w:tabs>
              <w:ind w:left="547" w:hanging="461"/>
              <w:rPr>
                <w:sz w:val="22"/>
                <w:szCs w:val="22"/>
              </w:rPr>
            </w:pPr>
            <w:r w:rsidRPr="00ED38DB">
              <w:rPr>
                <w:sz w:val="22"/>
                <w:szCs w:val="22"/>
              </w:rPr>
              <w:t>g.</w:t>
            </w:r>
            <w:r>
              <w:rPr>
                <w:sz w:val="22"/>
                <w:szCs w:val="22"/>
              </w:rPr>
              <w:tab/>
            </w:r>
            <w:r w:rsidRPr="00ED38DB">
              <w:rPr>
                <w:sz w:val="22"/>
                <w:szCs w:val="22"/>
              </w:rPr>
              <w:t>Physical sciences</w:t>
            </w:r>
          </w:p>
        </w:tc>
        <w:tc>
          <w:tcPr>
            <w:tcW w:w="1237" w:type="dxa"/>
            <w:tcBorders>
              <w:top w:val="nil"/>
              <w:left w:val="nil"/>
              <w:bottom w:val="nil"/>
              <w:right w:val="nil"/>
            </w:tcBorders>
            <w:tcMar>
              <w:bottom w:w="115" w:type="dxa"/>
              <w:right w:w="29" w:type="dxa"/>
            </w:tcMar>
            <w:vAlign w:val="bottom"/>
          </w:tcPr>
          <w:p w:rsidR="008647CE" w:rsidRDefault="008647CE" w:rsidP="00C17DF6">
            <w:pPr>
              <w:ind w:right="38"/>
              <w:jc w:val="right"/>
            </w:pPr>
          </w:p>
        </w:tc>
        <w:tc>
          <w:tcPr>
            <w:tcW w:w="1238" w:type="dxa"/>
            <w:tcBorders>
              <w:top w:val="nil"/>
              <w:left w:val="nil"/>
              <w:bottom w:val="nil"/>
              <w:right w:val="nil"/>
            </w:tcBorders>
            <w:tcMar>
              <w:bottom w:w="115" w:type="dxa"/>
              <w:right w:w="29" w:type="dxa"/>
            </w:tcMar>
            <w:vAlign w:val="bottom"/>
          </w:tcPr>
          <w:p w:rsidR="008647CE" w:rsidRDefault="008647CE" w:rsidP="00C17DF6">
            <w:pPr>
              <w:ind w:right="29"/>
              <w:jc w:val="right"/>
            </w:pPr>
          </w:p>
        </w:tc>
        <w:tc>
          <w:tcPr>
            <w:tcW w:w="1237" w:type="dxa"/>
            <w:tcBorders>
              <w:top w:val="nil"/>
              <w:left w:val="nil"/>
              <w:bottom w:val="nil"/>
              <w:right w:val="nil"/>
            </w:tcBorders>
            <w:tcMar>
              <w:bottom w:w="115" w:type="dxa"/>
              <w:right w:w="29" w:type="dxa"/>
            </w:tcMar>
            <w:vAlign w:val="bottom"/>
          </w:tcPr>
          <w:p w:rsidR="008647CE" w:rsidRDefault="008647CE" w:rsidP="00C17DF6">
            <w:pPr>
              <w:ind w:right="43"/>
              <w:jc w:val="right"/>
            </w:pPr>
          </w:p>
        </w:tc>
        <w:tc>
          <w:tcPr>
            <w:tcW w:w="1238" w:type="dxa"/>
            <w:tcBorders>
              <w:top w:val="nil"/>
              <w:left w:val="nil"/>
              <w:bottom w:val="nil"/>
              <w:right w:val="nil"/>
            </w:tcBorders>
            <w:tcMar>
              <w:bottom w:w="115" w:type="dxa"/>
              <w:right w:w="29" w:type="dxa"/>
            </w:tcMar>
            <w:vAlign w:val="bottom"/>
          </w:tcPr>
          <w:p w:rsidR="008647CE" w:rsidRDefault="008647CE" w:rsidP="00C17DF6">
            <w:pPr>
              <w:ind w:right="29"/>
              <w:jc w:val="right"/>
            </w:pPr>
          </w:p>
        </w:tc>
        <w:tc>
          <w:tcPr>
            <w:tcW w:w="990" w:type="dxa"/>
            <w:tcBorders>
              <w:top w:val="nil"/>
              <w:left w:val="nil"/>
              <w:bottom w:val="nil"/>
              <w:right w:val="nil"/>
            </w:tcBorders>
            <w:tcMar>
              <w:bottom w:w="115" w:type="dxa"/>
            </w:tcMar>
            <w:vAlign w:val="bottom"/>
          </w:tcPr>
          <w:p w:rsidR="008647CE" w:rsidRPr="00ED38DB" w:rsidRDefault="008647CE" w:rsidP="00900443">
            <w:pPr>
              <w:ind w:right="112"/>
              <w:jc w:val="right"/>
              <w:rPr>
                <w:sz w:val="22"/>
                <w:szCs w:val="22"/>
              </w:rPr>
            </w:pP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9B290C">
            <w:pPr>
              <w:pStyle w:val="SL-FlLftSgl"/>
              <w:tabs>
                <w:tab w:val="left" w:pos="1357"/>
                <w:tab w:val="right" w:leader="dot" w:pos="4723"/>
              </w:tabs>
              <w:ind w:left="727" w:hanging="140"/>
              <w:rPr>
                <w:sz w:val="22"/>
                <w:szCs w:val="22"/>
              </w:rPr>
            </w:pPr>
            <w:r w:rsidRPr="00ED38DB">
              <w:rPr>
                <w:sz w:val="22"/>
                <w:szCs w:val="22"/>
              </w:rPr>
              <w:t>Group 1: Atmospheric, earth, and</w:t>
            </w:r>
            <w:r>
              <w:rPr>
                <w:sz w:val="22"/>
                <w:szCs w:val="22"/>
              </w:rPr>
              <w:br/>
            </w:r>
            <w:r w:rsidRPr="002D6084">
              <w:rPr>
                <w:sz w:val="22"/>
                <w:szCs w:val="22"/>
              </w:rPr>
              <w:t>geological sciences; meteorology;</w:t>
            </w:r>
            <w:r>
              <w:rPr>
                <w:sz w:val="22"/>
                <w:szCs w:val="22"/>
              </w:rPr>
              <w:br/>
            </w:r>
            <w:r w:rsidRPr="002D6084">
              <w:rPr>
                <w:sz w:val="22"/>
                <w:szCs w:val="22"/>
              </w:rPr>
              <w:t>and oceanography</w:t>
            </w:r>
            <w:r>
              <w:rPr>
                <w:sz w:val="22"/>
                <w:szCs w:val="22"/>
              </w:rPr>
              <w:tab/>
            </w:r>
            <w:r w:rsidR="005E2257">
              <w:rPr>
                <w:sz w:val="22"/>
                <w:szCs w:val="22"/>
              </w:rPr>
            </w:r>
            <w:r w:rsidR="005E2257">
              <w:rPr>
                <w:sz w:val="22"/>
                <w:szCs w:val="22"/>
              </w:rPr>
              <w:pict>
                <v:rect id="_x0000_s253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9B290C">
            <w:pPr>
              <w:pStyle w:val="SL-FlLftSgl"/>
              <w:tabs>
                <w:tab w:val="left" w:pos="1357"/>
                <w:tab w:val="right" w:leader="dot" w:pos="4723"/>
              </w:tabs>
              <w:ind w:left="727" w:hanging="140"/>
              <w:rPr>
                <w:sz w:val="22"/>
                <w:szCs w:val="22"/>
              </w:rPr>
            </w:pPr>
            <w:r w:rsidRPr="002D6084">
              <w:rPr>
                <w:sz w:val="22"/>
                <w:szCs w:val="22"/>
              </w:rPr>
              <w:t>Group 2: Astronomy, astrophysics,</w:t>
            </w:r>
            <w:r>
              <w:rPr>
                <w:sz w:val="22"/>
                <w:szCs w:val="22"/>
              </w:rPr>
              <w:br/>
            </w:r>
            <w:r w:rsidRPr="002D6084">
              <w:rPr>
                <w:sz w:val="22"/>
                <w:szCs w:val="22"/>
              </w:rPr>
              <w:t xml:space="preserve">chemistry, </w:t>
            </w:r>
            <w:r w:rsidR="008D1B57">
              <w:rPr>
                <w:sz w:val="22"/>
                <w:szCs w:val="22"/>
              </w:rPr>
              <w:t>materials sciences, and</w:t>
            </w:r>
            <w:r w:rsidR="008D1B57">
              <w:rPr>
                <w:sz w:val="22"/>
                <w:szCs w:val="22"/>
              </w:rPr>
              <w:br/>
            </w:r>
            <w:r w:rsidRPr="002D6084">
              <w:rPr>
                <w:sz w:val="22"/>
                <w:szCs w:val="22"/>
              </w:rPr>
              <w:t>physics</w:t>
            </w:r>
            <w:r>
              <w:rPr>
                <w:sz w:val="22"/>
                <w:szCs w:val="22"/>
              </w:rPr>
              <w:tab/>
            </w:r>
            <w:r w:rsidR="005E2257">
              <w:rPr>
                <w:sz w:val="22"/>
                <w:szCs w:val="22"/>
              </w:rPr>
            </w:r>
            <w:r w:rsidR="005E2257">
              <w:rPr>
                <w:sz w:val="22"/>
                <w:szCs w:val="22"/>
              </w:rPr>
              <w:pict>
                <v:rect id="_x0000_s2537"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2D6084">
              <w:rPr>
                <w:sz w:val="22"/>
                <w:szCs w:val="22"/>
              </w:rPr>
              <w:t>h.</w:t>
            </w:r>
            <w:r w:rsidRPr="008647CE">
              <w:rPr>
                <w:sz w:val="22"/>
                <w:szCs w:val="22"/>
              </w:rPr>
              <w:tab/>
            </w:r>
            <w:r w:rsidRPr="002D6084">
              <w:rPr>
                <w:sz w:val="22"/>
                <w:szCs w:val="22"/>
              </w:rPr>
              <w:t>Psychology</w:t>
            </w:r>
            <w:r>
              <w:rPr>
                <w:sz w:val="22"/>
                <w:szCs w:val="22"/>
              </w:rPr>
              <w:tab/>
            </w:r>
            <w:r w:rsidR="005E2257">
              <w:rPr>
                <w:sz w:val="22"/>
                <w:szCs w:val="22"/>
              </w:rPr>
            </w:r>
            <w:r w:rsidR="005E2257">
              <w:rPr>
                <w:sz w:val="22"/>
                <w:szCs w:val="22"/>
              </w:rPr>
              <w:pict>
                <v:rect id="_x0000_s253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proofErr w:type="spellStart"/>
            <w:r w:rsidRPr="002D6084">
              <w:rPr>
                <w:sz w:val="22"/>
                <w:szCs w:val="22"/>
              </w:rPr>
              <w:t>i</w:t>
            </w:r>
            <w:proofErr w:type="spellEnd"/>
            <w:r w:rsidRPr="002D6084">
              <w:rPr>
                <w:sz w:val="22"/>
                <w:szCs w:val="22"/>
              </w:rPr>
              <w:t>.</w:t>
            </w:r>
            <w:r w:rsidRPr="008647CE">
              <w:rPr>
                <w:sz w:val="22"/>
                <w:szCs w:val="22"/>
              </w:rPr>
              <w:tab/>
            </w:r>
            <w:r w:rsidRPr="002D6084">
              <w:rPr>
                <w:sz w:val="22"/>
                <w:szCs w:val="22"/>
              </w:rPr>
              <w:t>Social sciences</w:t>
            </w:r>
            <w:r>
              <w:rPr>
                <w:sz w:val="22"/>
                <w:szCs w:val="22"/>
              </w:rPr>
              <w:tab/>
            </w:r>
            <w:r w:rsidR="005E2257">
              <w:rPr>
                <w:sz w:val="22"/>
                <w:szCs w:val="22"/>
              </w:rPr>
            </w:r>
            <w:r w:rsidR="005E2257">
              <w:rPr>
                <w:sz w:val="22"/>
                <w:szCs w:val="22"/>
              </w:rPr>
              <w:pict>
                <v:rect id="_x0000_s2535"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201B74">
            <w:pPr>
              <w:pStyle w:val="SL-FlLftSgl"/>
              <w:tabs>
                <w:tab w:val="left" w:pos="367"/>
                <w:tab w:val="right" w:leader="dot" w:pos="4723"/>
              </w:tabs>
              <w:ind w:left="547" w:hanging="461"/>
              <w:rPr>
                <w:sz w:val="22"/>
                <w:szCs w:val="22"/>
              </w:rPr>
            </w:pPr>
            <w:r w:rsidRPr="002D6084">
              <w:rPr>
                <w:sz w:val="22"/>
                <w:szCs w:val="22"/>
              </w:rPr>
              <w:t>j.</w:t>
            </w:r>
            <w:r w:rsidRPr="008647CE">
              <w:rPr>
                <w:sz w:val="22"/>
                <w:szCs w:val="22"/>
              </w:rPr>
              <w:tab/>
            </w:r>
            <w:r w:rsidRPr="002D6084">
              <w:rPr>
                <w:sz w:val="22"/>
                <w:szCs w:val="22"/>
              </w:rPr>
              <w:t xml:space="preserve">Other </w:t>
            </w:r>
            <w:r w:rsidR="00201B74">
              <w:rPr>
                <w:sz w:val="22"/>
                <w:szCs w:val="22"/>
              </w:rPr>
              <w:t>field of S&amp;E</w:t>
            </w:r>
            <w:r>
              <w:rPr>
                <w:sz w:val="22"/>
                <w:szCs w:val="22"/>
              </w:rPr>
              <w:tab/>
            </w:r>
            <w:r w:rsidR="005E2257">
              <w:rPr>
                <w:sz w:val="22"/>
                <w:szCs w:val="22"/>
              </w:rPr>
            </w:r>
            <w:r w:rsidR="005E2257">
              <w:rPr>
                <w:sz w:val="22"/>
                <w:szCs w:val="22"/>
              </w:rPr>
              <w:pict>
                <v:rect id="_x0000_s253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bl>
    <w:p w:rsidR="002D6084" w:rsidRDefault="002D6084" w:rsidP="00A66FD6">
      <w:pPr>
        <w:pStyle w:val="SL-FlLftSgl"/>
        <w:sectPr w:rsidR="002D6084" w:rsidSect="00E51DCA">
          <w:pgSz w:w="12240" w:h="15840" w:code="1"/>
          <w:pgMar w:top="720" w:right="360" w:bottom="720" w:left="360" w:header="432" w:footer="432" w:gutter="0"/>
          <w:cols w:space="720" w:equalWidth="0">
            <w:col w:w="11520"/>
          </w:cols>
          <w:noEndnote/>
          <w:docGrid w:linePitch="360"/>
        </w:sectPr>
      </w:pPr>
    </w:p>
    <w:p w:rsidR="00982BAE" w:rsidRPr="00F256D2" w:rsidRDefault="005C45F6"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02735B">
        <w:t>7</w:t>
      </w:r>
      <w:r w:rsidR="00982BAE" w:rsidRPr="00F256D2">
        <w:t>:</w:t>
      </w:r>
      <w:r w:rsidR="00742E27" w:rsidRPr="00F256D2">
        <w:tab/>
      </w:r>
      <w:r w:rsidR="00982BAE" w:rsidRPr="00F256D2">
        <w:t xml:space="preserve">Repairs and renovations started in FY </w:t>
      </w:r>
      <w:r w:rsidR="00C74004">
        <w:t>2010</w:t>
      </w:r>
      <w:r w:rsidR="00982BAE" w:rsidRPr="00F256D2">
        <w:t xml:space="preserve"> and FY </w:t>
      </w:r>
      <w:r w:rsidR="00C74004">
        <w:t>2011</w:t>
      </w:r>
    </w:p>
    <w:p w:rsidR="00982BAE" w:rsidRDefault="005E69A6" w:rsidP="005C45F6">
      <w:pPr>
        <w:pStyle w:val="Q1-BestFinQ"/>
        <w:rPr>
          <w:color w:val="000000"/>
        </w:rPr>
      </w:pPr>
      <w:r>
        <w:t>7</w:t>
      </w:r>
      <w:r w:rsidR="00982BAE">
        <w:t>.</w:t>
      </w:r>
      <w:r w:rsidR="005C45F6">
        <w:tab/>
      </w:r>
      <w:r w:rsidR="00982BAE">
        <w:t>Please provide the completion costs for repair and renovation of S&amp;E research facilities that started during your</w:t>
      </w:r>
      <w:r w:rsidR="005C45F6">
        <w:t xml:space="preserve"> </w:t>
      </w:r>
      <w:r w:rsidR="00982BAE">
        <w:t>FY</w:t>
      </w:r>
      <w:r w:rsidR="00982BAE">
        <w:rPr>
          <w:spacing w:val="-8"/>
        </w:rPr>
        <w:t xml:space="preserve"> </w:t>
      </w:r>
      <w:r w:rsidR="00C74004">
        <w:t>2010</w:t>
      </w:r>
      <w:r w:rsidR="00982BAE">
        <w:t xml:space="preserve"> or FY</w:t>
      </w:r>
      <w:r w:rsidR="00982BAE">
        <w:rPr>
          <w:spacing w:val="-8"/>
        </w:rPr>
        <w:t xml:space="preserve"> </w:t>
      </w:r>
      <w:r w:rsidR="00C74004">
        <w:t>2011</w:t>
      </w:r>
      <w:r w:rsidR="00982BAE">
        <w:t>.</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w:t>
      </w:r>
      <w:r w:rsidR="005C45F6">
        <w:t xml:space="preserve"> </w:t>
      </w:r>
      <w:r w:rsidR="00982BAE">
        <w:t>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5C45F6" w:rsidP="005C45F6">
      <w:pPr>
        <w:pStyle w:val="Q1-BestFinQ"/>
        <w:rPr>
          <w:color w:val="000000"/>
        </w:rPr>
      </w:pPr>
      <w:r>
        <w:rPr>
          <w:b/>
          <w:bCs/>
        </w:rPr>
        <w:tab/>
      </w:r>
      <w:r w:rsidR="00982BAE">
        <w:rPr>
          <w:b/>
          <w:bCs/>
        </w:rPr>
        <w:t xml:space="preserve">Start date </w:t>
      </w:r>
      <w:r w:rsidR="00982BAE">
        <w:t>is the date on which the physical work of the repairs or renovations actually began.</w:t>
      </w:r>
    </w:p>
    <w:p w:rsidR="00982BAE" w:rsidRDefault="005C45F6" w:rsidP="005C45F6">
      <w:pPr>
        <w:pStyle w:val="Q1-BestFinQ"/>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rsidR="00982BAE" w:rsidRDefault="005C45F6" w:rsidP="005C45F6">
      <w:pPr>
        <w:pStyle w:val="Q1-BestFinQ"/>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rsidR="00982BAE" w:rsidRDefault="005C45F6" w:rsidP="005C45F6">
      <w:pPr>
        <w:pStyle w:val="Q1-BestFinQ"/>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5C45F6" w:rsidP="005C45F6">
      <w:pPr>
        <w:pStyle w:val="Q1-BestFinQ"/>
        <w:rPr>
          <w:color w:val="000000"/>
        </w:rPr>
      </w:pPr>
      <w:r>
        <w:rPr>
          <w:b/>
          <w:bCs/>
          <w:i/>
          <w:iCs/>
        </w:rPr>
        <w:tab/>
      </w:r>
      <w:r w:rsidR="00982BAE">
        <w:rPr>
          <w:b/>
          <w:bCs/>
          <w:i/>
          <w:iCs/>
        </w:rPr>
        <w:t xml:space="preserve">If research facilities are also used for </w:t>
      </w:r>
      <w:proofErr w:type="spellStart"/>
      <w:r w:rsidR="00982BAE">
        <w:rPr>
          <w:b/>
          <w:bCs/>
          <w:i/>
          <w:iCs/>
        </w:rPr>
        <w:t>nonresearch</w:t>
      </w:r>
      <w:proofErr w:type="spellEnd"/>
      <w:r w:rsidR="00982BAE">
        <w:rPr>
          <w:b/>
          <w:bCs/>
          <w:i/>
          <w:iCs/>
        </w:rPr>
        <w:t xml:space="preserve">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is used for S&amp;E research one-fourth of the time and for instruction the rest of the time, report one-fourth of the completion costs for S&amp;E research facilities.</w:t>
      </w:r>
    </w:p>
    <w:p w:rsidR="005C45F6" w:rsidRPr="00604072" w:rsidRDefault="00F46545" w:rsidP="005C45F6">
      <w:pPr>
        <w:pStyle w:val="N8-QxQBlock"/>
      </w:pPr>
      <w:r w:rsidRPr="00F46545">
        <w:t>If your institution had no repair or renovation</w:t>
      </w:r>
    </w:p>
    <w:p w:rsidR="005C45F6" w:rsidRDefault="00F46545" w:rsidP="00F46545">
      <w:pPr>
        <w:pStyle w:val="N8-QxQBlock"/>
        <w:spacing w:after="240"/>
      </w:pPr>
      <w:r w:rsidRPr="00F46545">
        <w:t xml:space="preserve">projects, check this box and go to Question </w:t>
      </w:r>
      <w:r w:rsidR="00917A58">
        <w:t>9</w:t>
      </w:r>
      <w:r w:rsidR="005C45F6" w:rsidRPr="00604072">
        <w:tab/>
      </w:r>
      <w:r w:rsidR="005E2257">
        <w:pict>
          <v:rect id="_x0000_s2533"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Default="00F46545" w:rsidP="00620166">
      <w:pPr>
        <w:pStyle w:val="Q1-BestFinQ"/>
        <w:spacing w:after="0"/>
        <w:rPr>
          <w:color w:val="000000"/>
        </w:rPr>
      </w:pPr>
      <w:r>
        <w:tab/>
      </w:r>
      <w:r w:rsidR="00982BAE">
        <w:t>For Field of S&amp;E definitions,</w:t>
      </w:r>
      <w:r w:rsidR="00982BAE">
        <w:rPr>
          <w:spacing w:val="-12"/>
        </w:rPr>
        <w:t xml:space="preserve"> </w:t>
      </w:r>
      <w:r w:rsidR="00982BAE">
        <w:t>see Question 2 on pages 5–7.</w:t>
      </w:r>
    </w:p>
    <w:tbl>
      <w:tblPr>
        <w:tblpPr w:leftFromText="180" w:rightFromText="180" w:vertAnchor="text" w:tblpX="161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976"/>
        <w:gridCol w:w="2160"/>
      </w:tblGrid>
      <w:tr w:rsidR="00027FBD" w:rsidRPr="00CA6FFF" w:rsidTr="0078378A">
        <w:trPr>
          <w:trHeight w:val="242"/>
        </w:trPr>
        <w:tc>
          <w:tcPr>
            <w:tcW w:w="5976" w:type="dxa"/>
            <w:tcBorders>
              <w:top w:val="nil"/>
              <w:left w:val="nil"/>
              <w:bottom w:val="nil"/>
              <w:right w:val="nil"/>
            </w:tcBorders>
            <w:noWrap/>
            <w:vAlign w:val="bottom"/>
          </w:tcPr>
          <w:p w:rsidR="00027FBD" w:rsidRPr="00025F6C" w:rsidRDefault="00027FBD" w:rsidP="0078378A">
            <w:pPr>
              <w:widowControl w:val="0"/>
              <w:autoSpaceDE w:val="0"/>
              <w:autoSpaceDN w:val="0"/>
              <w:adjustRightInd w:val="0"/>
              <w:spacing w:line="240" w:lineRule="auto"/>
              <w:ind w:left="86" w:right="86"/>
              <w:jc w:val="left"/>
              <w:rPr>
                <w:b/>
                <w:sz w:val="22"/>
              </w:rPr>
            </w:pPr>
            <w:r w:rsidRPr="00025F6C">
              <w:rPr>
                <w:b/>
                <w:sz w:val="22"/>
              </w:rPr>
              <w:t>Field of S&amp;E</w:t>
            </w:r>
          </w:p>
          <w:p w:rsidR="00027FBD" w:rsidRPr="00982C7C" w:rsidRDefault="00027FBD" w:rsidP="0078378A">
            <w:pPr>
              <w:pStyle w:val="SL-FlLftSgl"/>
              <w:spacing w:after="120"/>
              <w:rPr>
                <w:sz w:val="22"/>
                <w:szCs w:val="22"/>
              </w:rPr>
            </w:pPr>
            <w:r w:rsidRPr="00027FBD">
              <w:rPr>
                <w:i/>
                <w:sz w:val="22"/>
              </w:rPr>
              <w:t>(Include costs for research animal space.)</w:t>
            </w:r>
          </w:p>
        </w:tc>
        <w:tc>
          <w:tcPr>
            <w:tcW w:w="2160" w:type="dxa"/>
            <w:tcBorders>
              <w:top w:val="nil"/>
              <w:left w:val="nil"/>
              <w:bottom w:val="nil"/>
              <w:right w:val="nil"/>
            </w:tcBorders>
            <w:vAlign w:val="bottom"/>
          </w:tcPr>
          <w:p w:rsidR="00027FBD" w:rsidRPr="00027FBD" w:rsidRDefault="00027FBD" w:rsidP="0078378A">
            <w:pPr>
              <w:pStyle w:val="SL-FlLftSgl"/>
              <w:spacing w:after="120"/>
              <w:jc w:val="center"/>
              <w:rPr>
                <w:b/>
                <w:sz w:val="22"/>
                <w:szCs w:val="22"/>
              </w:rPr>
            </w:pPr>
            <w:r w:rsidRPr="00027FBD">
              <w:rPr>
                <w:b/>
                <w:sz w:val="22"/>
                <w:szCs w:val="22"/>
              </w:rPr>
              <w:t xml:space="preserve">Completion costs for projects started in FY </w:t>
            </w:r>
            <w:r w:rsidR="00C74004">
              <w:rPr>
                <w:b/>
                <w:sz w:val="22"/>
                <w:szCs w:val="22"/>
              </w:rPr>
              <w:t>2010</w:t>
            </w:r>
            <w:r w:rsidRPr="00027FBD">
              <w:rPr>
                <w:b/>
                <w:sz w:val="22"/>
                <w:szCs w:val="22"/>
              </w:rPr>
              <w:t xml:space="preserve"> or FY </w:t>
            </w:r>
            <w:r w:rsidR="00C74004">
              <w:rPr>
                <w:b/>
                <w:sz w:val="22"/>
                <w:szCs w:val="22"/>
              </w:rPr>
              <w:t>2011</w:t>
            </w:r>
          </w:p>
        </w:tc>
      </w:tr>
      <w:tr w:rsidR="00027FBD" w:rsidRPr="00CA6FFF" w:rsidTr="0078378A">
        <w:trPr>
          <w:trHeight w:val="246"/>
        </w:trPr>
        <w:tc>
          <w:tcPr>
            <w:tcW w:w="8136" w:type="dxa"/>
            <w:gridSpan w:val="2"/>
            <w:tcBorders>
              <w:top w:val="nil"/>
              <w:left w:val="nil"/>
              <w:bottom w:val="nil"/>
              <w:right w:val="nil"/>
            </w:tcBorders>
            <w:noWrap/>
            <w:tcMar>
              <w:bottom w:w="86" w:type="dxa"/>
            </w:tcMar>
            <w:vAlign w:val="bottom"/>
          </w:tcPr>
          <w:p w:rsidR="00027FBD" w:rsidRPr="00ED38DB" w:rsidRDefault="00027FBD" w:rsidP="0078378A">
            <w:pPr>
              <w:tabs>
                <w:tab w:val="left" w:pos="367"/>
                <w:tab w:val="right" w:leader="dot" w:pos="7862"/>
              </w:tabs>
              <w:ind w:left="97"/>
              <w:jc w:val="left"/>
              <w:rPr>
                <w:sz w:val="22"/>
                <w:szCs w:val="22"/>
              </w:rPr>
            </w:pPr>
            <w:r w:rsidRPr="00027FBD">
              <w:rPr>
                <w:sz w:val="22"/>
                <w:szCs w:val="22"/>
              </w:rPr>
              <w:t>a.</w:t>
            </w:r>
            <w:r>
              <w:rPr>
                <w:sz w:val="22"/>
                <w:szCs w:val="22"/>
              </w:rPr>
              <w:tab/>
            </w:r>
            <w:r w:rsidRPr="00027FBD">
              <w:rPr>
                <w:sz w:val="22"/>
                <w:szCs w:val="22"/>
              </w:rPr>
              <w:t>Agricultural sciences and natural resources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b.</w:t>
            </w:r>
            <w:r w:rsidR="00620166">
              <w:rPr>
                <w:sz w:val="22"/>
                <w:szCs w:val="22"/>
              </w:rPr>
              <w:tab/>
            </w:r>
            <w:r w:rsidRPr="0070219A">
              <w:rPr>
                <w:sz w:val="22"/>
                <w:szCs w:val="22"/>
              </w:rPr>
              <w:t>Biological and biomedical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c.</w:t>
            </w:r>
            <w:r w:rsidR="00620166">
              <w:rPr>
                <w:sz w:val="22"/>
                <w:szCs w:val="22"/>
              </w:rPr>
              <w:tab/>
            </w:r>
            <w:r w:rsidRPr="0070219A">
              <w:rPr>
                <w:sz w:val="22"/>
                <w:szCs w:val="22"/>
              </w:rPr>
              <w:t>Computer and information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d.</w:t>
            </w:r>
            <w:r w:rsidR="00620166">
              <w:rPr>
                <w:sz w:val="22"/>
                <w:szCs w:val="22"/>
              </w:rPr>
              <w:tab/>
            </w:r>
            <w:r w:rsidRPr="0070219A">
              <w:rPr>
                <w:sz w:val="22"/>
                <w:szCs w:val="22"/>
              </w:rPr>
              <w:t>Engineering</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e.</w:t>
            </w:r>
            <w:r w:rsidR="00620166">
              <w:rPr>
                <w:sz w:val="22"/>
                <w:szCs w:val="22"/>
              </w:rPr>
              <w:tab/>
            </w:r>
            <w:r w:rsidRPr="0070219A">
              <w:rPr>
                <w:sz w:val="22"/>
                <w:szCs w:val="22"/>
              </w:rPr>
              <w:t>Health and clinical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f.</w:t>
            </w:r>
            <w:r w:rsidR="00620166">
              <w:rPr>
                <w:sz w:val="22"/>
                <w:szCs w:val="22"/>
              </w:rPr>
              <w:tab/>
            </w:r>
            <w:r w:rsidRPr="0070219A">
              <w:rPr>
                <w:sz w:val="22"/>
                <w:szCs w:val="22"/>
              </w:rPr>
              <w:t>Mathematics and statistics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g.</w:t>
            </w:r>
            <w:r w:rsidR="00620166">
              <w:rPr>
                <w:sz w:val="22"/>
                <w:szCs w:val="22"/>
              </w:rPr>
              <w:tab/>
            </w:r>
            <w:r w:rsidRPr="0070219A">
              <w:rPr>
                <w:sz w:val="22"/>
                <w:szCs w:val="22"/>
              </w:rPr>
              <w:t>Physical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right" w:leader="dot" w:pos="7862"/>
              </w:tabs>
              <w:ind w:left="662" w:hanging="158"/>
              <w:jc w:val="left"/>
              <w:rPr>
                <w:sz w:val="22"/>
                <w:szCs w:val="22"/>
              </w:rPr>
            </w:pPr>
            <w:r w:rsidRPr="005D7607">
              <w:rPr>
                <w:sz w:val="22"/>
                <w:szCs w:val="22"/>
              </w:rPr>
              <w:t>Group 1: Atmospheric, earth, and geological</w:t>
            </w:r>
            <w:r w:rsidR="00620166" w:rsidRPr="00D55287">
              <w:rPr>
                <w:sz w:val="22"/>
              </w:rPr>
              <w:br/>
            </w:r>
            <w:r w:rsidRPr="005D7607">
              <w:rPr>
                <w:sz w:val="22"/>
                <w:szCs w:val="22"/>
              </w:rPr>
              <w:t>sciences; meteorology; and oceanography</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right" w:leader="dot" w:pos="7862"/>
              </w:tabs>
              <w:ind w:left="662" w:hanging="158"/>
              <w:jc w:val="left"/>
              <w:rPr>
                <w:sz w:val="22"/>
                <w:szCs w:val="22"/>
              </w:rPr>
            </w:pPr>
            <w:r w:rsidRPr="005D7607">
              <w:rPr>
                <w:sz w:val="22"/>
                <w:szCs w:val="22"/>
              </w:rPr>
              <w:t>Group 2: Astronomy, astrophysics, chemistry,</w:t>
            </w:r>
            <w:r w:rsidR="00620166">
              <w:rPr>
                <w:sz w:val="22"/>
                <w:szCs w:val="22"/>
              </w:rPr>
              <w:br/>
            </w:r>
            <w:r w:rsidR="004D4CC3">
              <w:rPr>
                <w:sz w:val="22"/>
                <w:szCs w:val="22"/>
              </w:rPr>
              <w:t xml:space="preserve">materials sciences, </w:t>
            </w:r>
            <w:r w:rsidRPr="005D7607">
              <w:rPr>
                <w:sz w:val="22"/>
                <w:szCs w:val="22"/>
              </w:rPr>
              <w:t>and physics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left" w:pos="367"/>
                <w:tab w:val="right" w:leader="dot" w:pos="7862"/>
              </w:tabs>
              <w:ind w:left="97"/>
              <w:jc w:val="left"/>
              <w:rPr>
                <w:sz w:val="22"/>
                <w:szCs w:val="22"/>
              </w:rPr>
            </w:pPr>
            <w:r w:rsidRPr="005D7607">
              <w:rPr>
                <w:sz w:val="22"/>
                <w:szCs w:val="22"/>
              </w:rPr>
              <w:t>h.</w:t>
            </w:r>
            <w:r w:rsidR="001630CA">
              <w:rPr>
                <w:sz w:val="22"/>
                <w:szCs w:val="22"/>
              </w:rPr>
              <w:tab/>
            </w:r>
            <w:r w:rsidRPr="005D7607">
              <w:rPr>
                <w:sz w:val="22"/>
                <w:szCs w:val="22"/>
              </w:rPr>
              <w:t>Psychology</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left" w:pos="367"/>
                <w:tab w:val="right" w:leader="dot" w:pos="7862"/>
              </w:tabs>
              <w:ind w:left="97"/>
              <w:jc w:val="left"/>
              <w:rPr>
                <w:sz w:val="22"/>
                <w:szCs w:val="22"/>
              </w:rPr>
            </w:pPr>
            <w:proofErr w:type="spellStart"/>
            <w:r w:rsidRPr="005D7607">
              <w:rPr>
                <w:sz w:val="22"/>
                <w:szCs w:val="22"/>
              </w:rPr>
              <w:t>i</w:t>
            </w:r>
            <w:proofErr w:type="spellEnd"/>
            <w:r w:rsidRPr="005D7607">
              <w:rPr>
                <w:sz w:val="22"/>
                <w:szCs w:val="22"/>
              </w:rPr>
              <w:t>.</w:t>
            </w:r>
            <w:r w:rsidR="001630CA">
              <w:rPr>
                <w:sz w:val="22"/>
                <w:szCs w:val="22"/>
              </w:rPr>
              <w:tab/>
            </w:r>
            <w:r w:rsidRPr="005D7607">
              <w:rPr>
                <w:sz w:val="22"/>
                <w:szCs w:val="22"/>
              </w:rPr>
              <w:t>Social sciences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5D7607" w:rsidRPr="00CA6FFF" w:rsidTr="0078378A">
        <w:trPr>
          <w:trHeight w:val="246"/>
        </w:trPr>
        <w:tc>
          <w:tcPr>
            <w:tcW w:w="8136" w:type="dxa"/>
            <w:gridSpan w:val="2"/>
            <w:tcBorders>
              <w:top w:val="nil"/>
              <w:left w:val="nil"/>
              <w:bottom w:val="nil"/>
              <w:right w:val="nil"/>
            </w:tcBorders>
            <w:noWrap/>
            <w:tcMar>
              <w:bottom w:w="86" w:type="dxa"/>
            </w:tcMar>
            <w:vAlign w:val="bottom"/>
          </w:tcPr>
          <w:p w:rsidR="005D7607" w:rsidRPr="00ED38DB" w:rsidRDefault="005D7607" w:rsidP="0078378A">
            <w:pPr>
              <w:tabs>
                <w:tab w:val="left" w:pos="367"/>
                <w:tab w:val="right" w:leader="dot" w:pos="7862"/>
              </w:tabs>
              <w:ind w:left="97"/>
              <w:jc w:val="left"/>
              <w:rPr>
                <w:sz w:val="22"/>
                <w:szCs w:val="22"/>
              </w:rPr>
            </w:pPr>
            <w:r w:rsidRPr="005D7607">
              <w:rPr>
                <w:sz w:val="22"/>
                <w:szCs w:val="22"/>
              </w:rPr>
              <w:t>j.</w:t>
            </w:r>
            <w:r w:rsidR="001630CA">
              <w:rPr>
                <w:sz w:val="22"/>
                <w:szCs w:val="22"/>
              </w:rPr>
              <w:tab/>
            </w:r>
            <w:r w:rsidRPr="005D7607">
              <w:rPr>
                <w:sz w:val="22"/>
                <w:szCs w:val="22"/>
              </w:rPr>
              <w:t xml:space="preserve">Other </w:t>
            </w:r>
            <w:r w:rsidR="00201B74">
              <w:rPr>
                <w:sz w:val="22"/>
                <w:szCs w:val="22"/>
              </w:rPr>
              <w:t>field of S&amp;E</w:t>
            </w:r>
            <w:r w:rsidR="00201B74" w:rsidRPr="005D7607">
              <w:rPr>
                <w:sz w:val="22"/>
                <w:szCs w:val="22"/>
              </w:rPr>
              <w:t xml:space="preserve"> </w:t>
            </w:r>
            <w:r w:rsidRPr="001630CA">
              <w:rPr>
                <w:i/>
                <w:sz w:val="22"/>
                <w:szCs w:val="22"/>
              </w:rPr>
              <w:t>(Please describe.)</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1630CA" w:rsidRPr="00CA6FFF" w:rsidTr="0078378A">
        <w:trPr>
          <w:trHeight w:val="246"/>
        </w:trPr>
        <w:tc>
          <w:tcPr>
            <w:tcW w:w="8136" w:type="dxa"/>
            <w:gridSpan w:val="2"/>
            <w:tcBorders>
              <w:top w:val="nil"/>
              <w:left w:val="nil"/>
              <w:bottom w:val="nil"/>
              <w:right w:val="nil"/>
            </w:tcBorders>
            <w:noWrap/>
            <w:tcMar>
              <w:bottom w:w="86" w:type="dxa"/>
            </w:tcMar>
            <w:vAlign w:val="bottom"/>
          </w:tcPr>
          <w:p w:rsidR="001630CA" w:rsidRPr="005D7607" w:rsidRDefault="001630CA" w:rsidP="0078378A">
            <w:pPr>
              <w:tabs>
                <w:tab w:val="left" w:pos="367"/>
                <w:tab w:val="right" w:leader="dot" w:pos="7862"/>
              </w:tabs>
              <w:ind w:left="97"/>
              <w:jc w:val="left"/>
              <w:rPr>
                <w:sz w:val="22"/>
                <w:szCs w:val="22"/>
              </w:rPr>
            </w:pPr>
            <w:r w:rsidRPr="001630CA">
              <w:tab/>
            </w:r>
            <w:r w:rsidRPr="00D172BC">
              <w:rPr>
                <w:shd w:val="clear" w:color="auto" w:fill="FFFFFF"/>
              </w:rPr>
              <w:t>_____________</w:t>
            </w:r>
            <w:r>
              <w:rPr>
                <w:shd w:val="clear" w:color="auto" w:fill="FFFFFF"/>
              </w:rPr>
              <w:t>__________________________</w:t>
            </w:r>
            <w:r w:rsidR="00C4128F">
              <w:rPr>
                <w:shd w:val="clear" w:color="auto" w:fill="FFFFFF"/>
              </w:rPr>
              <w:t>________</w:t>
            </w:r>
          </w:p>
        </w:tc>
      </w:tr>
    </w:tbl>
    <w:p w:rsidR="00620166" w:rsidRDefault="0078378A">
      <w:pPr>
        <w:widowControl w:val="0"/>
        <w:autoSpaceDE w:val="0"/>
        <w:autoSpaceDN w:val="0"/>
        <w:adjustRightInd w:val="0"/>
        <w:spacing w:before="55" w:line="240" w:lineRule="auto"/>
        <w:ind w:left="106" w:right="-20"/>
        <w:rPr>
          <w:b/>
          <w:bCs/>
          <w:color w:val="231F20"/>
          <w:sz w:val="28"/>
          <w:szCs w:val="28"/>
        </w:rPr>
        <w:sectPr w:rsidR="00620166" w:rsidSect="00E51DCA">
          <w:pgSz w:w="12240" w:h="15840" w:code="1"/>
          <w:pgMar w:top="720" w:right="360" w:bottom="720" w:left="360" w:header="432" w:footer="432" w:gutter="0"/>
          <w:cols w:space="720" w:equalWidth="0">
            <w:col w:w="11520"/>
          </w:cols>
          <w:noEndnote/>
          <w:docGrid w:linePitch="360"/>
        </w:sectPr>
      </w:pPr>
      <w:r>
        <w:rPr>
          <w:b/>
          <w:bCs/>
          <w:color w:val="231F20"/>
          <w:sz w:val="28"/>
          <w:szCs w:val="28"/>
        </w:rPr>
        <w:br w:type="textWrapping" w:clear="all"/>
      </w:r>
    </w:p>
    <w:p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02735B">
        <w:t>8</w:t>
      </w:r>
      <w:r w:rsidR="00982BAE" w:rsidRPr="00F256D2">
        <w:t>:</w:t>
      </w:r>
      <w:r w:rsidR="00F256D2">
        <w:tab/>
      </w:r>
      <w:r w:rsidR="00982BAE" w:rsidRPr="00F256D2">
        <w:t>For medical schools only:</w:t>
      </w:r>
      <w:r w:rsidR="00A22FB3">
        <w:t xml:space="preserve"> </w:t>
      </w:r>
      <w:r w:rsidR="00982BAE" w:rsidRPr="00F256D2">
        <w:t xml:space="preserve">repairs and renovations in FY </w:t>
      </w:r>
      <w:r w:rsidR="00C74004">
        <w:t>2010</w:t>
      </w:r>
      <w:r w:rsidR="00982BAE" w:rsidRPr="00F256D2">
        <w:t xml:space="preserve"> and FY </w:t>
      </w:r>
      <w:r w:rsidR="00C74004">
        <w:t>2011</w:t>
      </w:r>
    </w:p>
    <w:p w:rsidR="00982BAE" w:rsidRDefault="005E69A6" w:rsidP="00742E27">
      <w:pPr>
        <w:pStyle w:val="Q1-BestFinQ"/>
        <w:rPr>
          <w:color w:val="000000"/>
        </w:rPr>
      </w:pPr>
      <w:r>
        <w:rPr>
          <w:spacing w:val="-8"/>
        </w:rPr>
        <w:t>8</w:t>
      </w:r>
      <w:r w:rsidR="00982BAE">
        <w:t>.</w:t>
      </w:r>
      <w:r w:rsidR="00742E27">
        <w:tab/>
      </w:r>
      <w:r w:rsidR="00982BAE">
        <w:rPr>
          <w:b/>
          <w:bCs/>
          <w:i/>
          <w:iCs/>
        </w:rPr>
        <w:t xml:space="preserve">If your institution had a medical school, </w:t>
      </w:r>
      <w:r w:rsidR="00982BAE">
        <w:t xml:space="preserve">how much of the completion costs for repair and renovation of research facilities as reported in Question </w:t>
      </w:r>
      <w:r w:rsidR="00F00BD6">
        <w:t xml:space="preserve">7 </w:t>
      </w:r>
      <w:r w:rsidR="00982BAE">
        <w:t>was located in the medical school?</w:t>
      </w:r>
    </w:p>
    <w:p w:rsidR="00982BAE" w:rsidRDefault="00742E27" w:rsidP="00742E27">
      <w:pPr>
        <w:pStyle w:val="Q1-BestFinQ"/>
        <w:rPr>
          <w:color w:val="000000"/>
        </w:rPr>
      </w:pPr>
      <w:r>
        <w:rPr>
          <w:b/>
          <w:bCs/>
        </w:rPr>
        <w:tab/>
      </w:r>
      <w:r w:rsidR="00982BAE">
        <w:rPr>
          <w:b/>
          <w:bCs/>
        </w:rPr>
        <w:t xml:space="preserve">Medical school </w:t>
      </w:r>
      <w:r w:rsidR="00982BAE">
        <w:t>is a school that awards the M.D. or D.O. degree.</w:t>
      </w:r>
    </w:p>
    <w:p w:rsidR="00742E27" w:rsidRPr="00604072" w:rsidRDefault="00742E27" w:rsidP="00742E27">
      <w:pPr>
        <w:pStyle w:val="N8-QxQBlock"/>
      </w:pPr>
      <w:r w:rsidRPr="00604072">
        <w:t xml:space="preserve">If your institution did </w:t>
      </w:r>
      <w:r w:rsidRPr="00FB0CCB">
        <w:rPr>
          <w:b/>
          <w:i/>
        </w:rPr>
        <w:t>not</w:t>
      </w:r>
      <w:r w:rsidRPr="00604072">
        <w:t xml:space="preserve"> have a medical school,</w:t>
      </w:r>
    </w:p>
    <w:p w:rsidR="00742E27" w:rsidRPr="00604072" w:rsidRDefault="00742E27" w:rsidP="00955393">
      <w:pPr>
        <w:pStyle w:val="N8-QxQBlock"/>
        <w:tabs>
          <w:tab w:val="clear" w:pos="7920"/>
          <w:tab w:val="left" w:leader="dot" w:pos="8100"/>
        </w:tabs>
      </w:pPr>
      <w:r w:rsidRPr="00604072">
        <w:t xml:space="preserve">check this box and go to Question </w:t>
      </w:r>
      <w:r w:rsidR="005E69A6">
        <w:t>9</w:t>
      </w:r>
      <w:r w:rsidRPr="00604072">
        <w:tab/>
      </w:r>
      <w:r w:rsidR="005E2257">
        <w:pict>
          <v:rect id="_x0000_s2532"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742E27" w:rsidRPr="00604072" w:rsidRDefault="00742E27" w:rsidP="00742E27">
      <w:pPr>
        <w:pStyle w:val="SL-FlLftSgl"/>
      </w:pPr>
    </w:p>
    <w:p w:rsidR="00742E27" w:rsidRPr="00D172BC" w:rsidRDefault="00742E27" w:rsidP="00742E27">
      <w:pPr>
        <w:pStyle w:val="N0-FlLftBullet"/>
      </w:pPr>
      <w:r w:rsidRPr="00D172BC">
        <w:t xml:space="preserve">Medical school portion of the </w:t>
      </w:r>
      <w:r>
        <w:t>costs</w:t>
      </w:r>
    </w:p>
    <w:p w:rsidR="00742E27" w:rsidRPr="00D172BC" w:rsidRDefault="00742E27" w:rsidP="00742E27">
      <w:pPr>
        <w:pStyle w:val="N0-FlLftBullet"/>
      </w:pPr>
      <w:r w:rsidRPr="00D172BC">
        <w:t xml:space="preserve">included in Question </w:t>
      </w:r>
      <w:r w:rsidR="005E69A6">
        <w:t>7</w:t>
      </w:r>
      <w:r w:rsidR="005E69A6" w:rsidRPr="00C9286F">
        <w:rPr>
          <w:i/>
        </w:rPr>
        <w:t xml:space="preserve"> </w:t>
      </w:r>
      <w:r w:rsidRPr="00C9286F">
        <w:rPr>
          <w:i/>
        </w:rPr>
        <w:t>(If none, enter “0.”)</w:t>
      </w:r>
      <w:r w:rsidRPr="00D172BC">
        <w:tab/>
      </w:r>
      <w:r>
        <w:t xml:space="preserve">$ </w:t>
      </w:r>
      <w:r w:rsidRPr="00D84A02">
        <w:rPr>
          <w:sz w:val="24"/>
          <w:shd w:val="clear" w:color="auto" w:fill="FFFFFF"/>
        </w:rPr>
        <w:t>_____________</w:t>
      </w:r>
    </w:p>
    <w:p w:rsidR="00982BAE" w:rsidRPr="00742E27" w:rsidRDefault="00982BAE" w:rsidP="00742E27">
      <w:pPr>
        <w:pStyle w:val="SL-FlLftSgl"/>
      </w:pPr>
    </w:p>
    <w:p w:rsidR="00982BAE" w:rsidRPr="00742E27" w:rsidRDefault="00982BAE" w:rsidP="00742E27">
      <w:pPr>
        <w:pStyle w:val="SL-FlLftSgl"/>
      </w:pPr>
    </w:p>
    <w:p w:rsidR="00742E27" w:rsidRDefault="00742E27">
      <w:pPr>
        <w:widowControl w:val="0"/>
        <w:autoSpaceDE w:val="0"/>
        <w:autoSpaceDN w:val="0"/>
        <w:adjustRightInd w:val="0"/>
        <w:spacing w:before="58" w:line="316" w:lineRule="exact"/>
        <w:ind w:left="119" w:right="-20"/>
        <w:rPr>
          <w:b/>
          <w:bCs/>
          <w:color w:val="231F20"/>
          <w:position w:val="-1"/>
          <w:sz w:val="28"/>
          <w:szCs w:val="28"/>
        </w:rPr>
        <w:sectPr w:rsidR="00742E27" w:rsidSect="00E51DCA">
          <w:pgSz w:w="12240" w:h="15840" w:code="1"/>
          <w:pgMar w:top="720" w:right="360" w:bottom="720" w:left="360" w:header="432" w:footer="432" w:gutter="0"/>
          <w:cols w:space="720" w:equalWidth="0">
            <w:col w:w="11520"/>
          </w:cols>
          <w:noEndnote/>
          <w:docGrid w:linePitch="360"/>
        </w:sectPr>
      </w:pPr>
    </w:p>
    <w:p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02735B">
        <w:t>9</w:t>
      </w:r>
      <w:r w:rsidR="00982BAE" w:rsidRPr="00F256D2">
        <w:t>:</w:t>
      </w:r>
      <w:r w:rsidRPr="00F256D2">
        <w:tab/>
      </w:r>
      <w:r w:rsidR="00982BAE" w:rsidRPr="00F256D2">
        <w:t xml:space="preserve">New construction started in FY </w:t>
      </w:r>
      <w:r w:rsidR="00C74004">
        <w:t>2010</w:t>
      </w:r>
      <w:r w:rsidR="00982BAE" w:rsidRPr="00F256D2">
        <w:t xml:space="preserve"> and FY </w:t>
      </w:r>
      <w:r w:rsidR="00C74004">
        <w:t>2011</w:t>
      </w:r>
    </w:p>
    <w:p w:rsidR="00982BAE" w:rsidRDefault="005E69A6" w:rsidP="009B290C">
      <w:pPr>
        <w:pStyle w:val="Q1-BestFinQ"/>
        <w:ind w:right="450"/>
        <w:rPr>
          <w:color w:val="000000"/>
        </w:rPr>
      </w:pPr>
      <w:r>
        <w:t>9</w:t>
      </w:r>
      <w:r w:rsidR="00982BAE">
        <w:t>.</w:t>
      </w:r>
      <w:r w:rsidR="00742E27">
        <w:rPr>
          <w:spacing w:val="30"/>
        </w:rPr>
        <w:tab/>
      </w:r>
      <w:r w:rsidR="00982BAE">
        <w:t>Please provide the total number of new construction projects that included S&amp;E research facilities that started during your FY</w:t>
      </w:r>
      <w:r w:rsidR="00982BAE">
        <w:rPr>
          <w:spacing w:val="-8"/>
        </w:rPr>
        <w:t xml:space="preserve"> </w:t>
      </w:r>
      <w:r w:rsidR="00C74004">
        <w:t>2010</w:t>
      </w:r>
      <w:r w:rsidR="00982BAE">
        <w:t xml:space="preserve"> or FY</w:t>
      </w:r>
      <w:r w:rsidR="00982BAE">
        <w:rPr>
          <w:spacing w:val="-8"/>
        </w:rPr>
        <w:t xml:space="preserve"> </w:t>
      </w:r>
      <w:r w:rsidR="00C74004">
        <w:t>2011</w:t>
      </w:r>
      <w:r w:rsidR="00982BAE">
        <w:t>.</w:t>
      </w:r>
      <w:r w:rsidR="00A22FB3">
        <w:t xml:space="preserve"> </w:t>
      </w:r>
      <w:r w:rsidR="00982BAE">
        <w:t>Include only projects whose prorated cost was estimated to be $250,000 or more for at least one field</w:t>
      </w:r>
      <w:r w:rsidR="00982BAE">
        <w:rPr>
          <w:spacing w:val="-12"/>
        </w:rPr>
        <w:t xml:space="preserve"> </w:t>
      </w:r>
      <w:r w:rsidR="00982BAE">
        <w:t>of S&amp;E.</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p>
    <w:p w:rsidR="00982BAE" w:rsidRDefault="00742E27" w:rsidP="009B290C">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rsidR="00982BAE" w:rsidRDefault="00742E27" w:rsidP="009B290C">
      <w:pPr>
        <w:pStyle w:val="Q1-BestFinQ"/>
        <w:ind w:right="450"/>
        <w:rPr>
          <w:color w:val="000000"/>
        </w:rPr>
      </w:pPr>
      <w:r>
        <w:rPr>
          <w:b/>
          <w:bCs/>
        </w:rPr>
        <w:tab/>
      </w:r>
      <w:r w:rsidR="00982BAE">
        <w:rPr>
          <w:b/>
          <w:bCs/>
        </w:rPr>
        <w:t>Resea</w:t>
      </w:r>
      <w:r w:rsidR="00982BAE">
        <w:rPr>
          <w:b/>
          <w:bCs/>
          <w:spacing w:val="-4"/>
        </w:rPr>
        <w:t>r</w:t>
      </w:r>
      <w:r w:rsidR="00982BAE">
        <w:rPr>
          <w:b/>
          <w:bCs/>
        </w:rPr>
        <w:t xml:space="preserve">ch facilities </w:t>
      </w:r>
      <w:r w:rsidR="00982BAE">
        <w:t>are defined</w:t>
      </w:r>
      <w:r w:rsidR="00982BAE">
        <w:rPr>
          <w:spacing w:val="-12"/>
        </w:rPr>
        <w:t xml:space="preserve"> </w:t>
      </w:r>
      <w:r w:rsidR="00982BAE">
        <w:t>on page</w:t>
      </w:r>
      <w:r w:rsidR="008D1B57">
        <w:t>s</w:t>
      </w:r>
      <w:r w:rsidR="00982BAE">
        <w:t xml:space="preserve"> </w:t>
      </w:r>
      <w:r w:rsidR="007934A9">
        <w:t>2–3</w:t>
      </w:r>
      <w:r w:rsidR="00982BAE">
        <w:t xml:space="preserve"> of the survey questionnaire.</w:t>
      </w:r>
    </w:p>
    <w:p w:rsidR="00982BAE" w:rsidRDefault="00742E27" w:rsidP="009B290C">
      <w:pPr>
        <w:pStyle w:val="Q1-BestFinQ"/>
        <w:ind w:right="450"/>
        <w:rPr>
          <w:color w:val="000000"/>
        </w:rPr>
      </w:pPr>
      <w:r>
        <w:rPr>
          <w:b/>
          <w:bCs/>
        </w:rPr>
        <w:tab/>
      </w:r>
      <w:r w:rsidR="00982BAE">
        <w:rPr>
          <w:b/>
          <w:bCs/>
        </w:rPr>
        <w:t xml:space="preserve">Start date </w:t>
      </w:r>
      <w:r w:rsidR="00982BAE">
        <w:t>is the date on which the physical work of the construction actually began.</w:t>
      </w:r>
    </w:p>
    <w:p w:rsidR="00982BAE" w:rsidRDefault="00742E27" w:rsidP="009B290C">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9B290C">
        <w:br/>
      </w:r>
      <w:r w:rsidR="00982BAE">
        <w:t>$1 million or more, and building infrastructure such as plumbing, lighting, air exchange, and safety systems either in the building or within 5 feet of the building foundation.</w:t>
      </w:r>
    </w:p>
    <w:p w:rsidR="00982BAE" w:rsidRDefault="00742E27" w:rsidP="009B290C">
      <w:pPr>
        <w:pStyle w:val="Q1-BestFinQ"/>
        <w:ind w:right="450"/>
        <w:rPr>
          <w:color w:val="000000"/>
        </w:rPr>
      </w:pPr>
      <w:r>
        <w:rPr>
          <w:b/>
          <w:bCs/>
          <w:i/>
          <w:iCs/>
        </w:rPr>
        <w:tab/>
      </w:r>
      <w:r w:rsidR="00982BAE">
        <w:rPr>
          <w:b/>
          <w:bCs/>
          <w:i/>
          <w:iCs/>
        </w:rPr>
        <w:t xml:space="preserve">If facilities are shared for research and </w:t>
      </w:r>
      <w:proofErr w:type="spellStart"/>
      <w:r w:rsidR="00982BAE">
        <w:rPr>
          <w:b/>
          <w:bCs/>
          <w:i/>
          <w:iCs/>
        </w:rPr>
        <w:t>nonresearch</w:t>
      </w:r>
      <w:proofErr w:type="spellEnd"/>
      <w:r w:rsidR="00982BAE">
        <w:rPr>
          <w:b/>
          <w:bCs/>
          <w:i/>
          <w:iCs/>
        </w:rPr>
        <w:t xml:space="preserve"> activities, </w:t>
      </w:r>
      <w:r w:rsidR="00982BAE">
        <w:t>report only projects with completion costs of</w:t>
      </w:r>
      <w:r>
        <w:t xml:space="preserve"> </w:t>
      </w:r>
      <w:r w:rsidR="00982BAE">
        <w:t>$250,000 or more for at least one field</w:t>
      </w:r>
      <w:r w:rsidR="00982BAE">
        <w:rPr>
          <w:spacing w:val="-12"/>
        </w:rPr>
        <w:t xml:space="preserve"> </w:t>
      </w:r>
      <w:r w:rsidR="00982BAE">
        <w:t>of S&amp;E research.</w:t>
      </w:r>
      <w:r w:rsidR="00A22FB3">
        <w:t xml:space="preserve"> </w:t>
      </w:r>
      <w:r w:rsidR="00982BAE">
        <w:t>For example, if a $300,000 project involves space used for research only one-fourth of the time, this project of $75,000 for the research facilities should not be reported.</w:t>
      </w:r>
    </w:p>
    <w:p w:rsidR="00982BAE" w:rsidRDefault="00742E27" w:rsidP="009B290C">
      <w:pPr>
        <w:pStyle w:val="Q1-BestFinQ"/>
        <w:rPr>
          <w:color w:val="000000"/>
        </w:rPr>
      </w:pPr>
      <w:r>
        <w:rPr>
          <w:b/>
          <w:bCs/>
          <w:i/>
          <w:iCs/>
        </w:rPr>
        <w:tab/>
      </w:r>
      <w:r w:rsidR="00982BAE">
        <w:rPr>
          <w:b/>
          <w:bCs/>
          <w:i/>
          <w:iCs/>
        </w:rPr>
        <w:t>If facilities are shared by two or more fields</w:t>
      </w:r>
      <w:r w:rsidR="00982BAE">
        <w:rPr>
          <w:b/>
          <w:bCs/>
          <w:i/>
          <w:iCs/>
          <w:spacing w:val="-12"/>
        </w:rPr>
        <w:t xml:space="preserve"> </w:t>
      </w:r>
      <w:r w:rsidR="00982BAE">
        <w:rPr>
          <w:b/>
          <w:bCs/>
          <w:i/>
          <w:iCs/>
        </w:rPr>
        <w:t xml:space="preserve">of S&amp;E, </w:t>
      </w:r>
      <w:r w:rsidR="00982BAE">
        <w:t>report the new construction project only if at least one</w:t>
      </w:r>
      <w:r w:rsidR="00982BAE">
        <w:rPr>
          <w:spacing w:val="-1"/>
        </w:rPr>
        <w:t xml:space="preserve"> </w:t>
      </w:r>
      <w:r w:rsidR="00982BAE">
        <w:t>field</w:t>
      </w:r>
      <w:r>
        <w:t xml:space="preserve"> </w:t>
      </w:r>
      <w:r w:rsidR="00982BAE">
        <w:t>of S&amp;E research has completion costs of $250,000 or more.</w:t>
      </w:r>
      <w:r w:rsidR="00A22FB3">
        <w:t xml:space="preserve"> </w:t>
      </w:r>
      <w:r w:rsidR="00982BAE">
        <w:t>For example, if two</w:t>
      </w:r>
      <w:r w:rsidR="00982BAE">
        <w:rPr>
          <w:spacing w:val="-1"/>
        </w:rPr>
        <w:t xml:space="preserve"> </w:t>
      </w:r>
      <w:r w:rsidR="00982BAE">
        <w:t>fields</w:t>
      </w:r>
      <w:r w:rsidR="00982BAE">
        <w:rPr>
          <w:spacing w:val="-12"/>
        </w:rPr>
        <w:t xml:space="preserve"> </w:t>
      </w:r>
      <w:r w:rsidR="00982BAE">
        <w:t>share the costs equally for a research project costing $400,000, neither field</w:t>
      </w:r>
      <w:r w:rsidR="00982BAE">
        <w:rPr>
          <w:spacing w:val="-12"/>
        </w:rPr>
        <w:t>’</w:t>
      </w:r>
      <w:r w:rsidR="00982BAE">
        <w:t>s</w:t>
      </w:r>
      <w:r w:rsidR="00982BAE">
        <w:rPr>
          <w:spacing w:val="-12"/>
        </w:rPr>
        <w:t xml:space="preserve"> </w:t>
      </w:r>
      <w:r w:rsidR="00982BAE">
        <w:t>share of $200,000 meets the cost minimum.</w:t>
      </w:r>
    </w:p>
    <w:p w:rsidR="00742E27" w:rsidRPr="00604072" w:rsidRDefault="00742E27" w:rsidP="00742E27">
      <w:pPr>
        <w:pStyle w:val="N8-QxQBlock"/>
      </w:pPr>
      <w:r w:rsidRPr="00742E27">
        <w:t>If your institution had no new construction</w:t>
      </w:r>
    </w:p>
    <w:p w:rsidR="00742E27" w:rsidRPr="00604072" w:rsidRDefault="00742E27" w:rsidP="009B290C">
      <w:pPr>
        <w:pStyle w:val="N8-QxQBlock"/>
      </w:pPr>
      <w:r w:rsidRPr="00742E27">
        <w:t xml:space="preserve">projects, check this box and go to Question </w:t>
      </w:r>
      <w:r w:rsidR="005E69A6" w:rsidRPr="00742E27">
        <w:t>1</w:t>
      </w:r>
      <w:r w:rsidR="005E69A6">
        <w:t>0</w:t>
      </w:r>
      <w:r w:rsidRPr="00604072">
        <w:tab/>
      </w:r>
      <w:r w:rsidR="005E2257">
        <w:pict>
          <v:rect id="_x0000_s2531"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742E27" w:rsidRPr="00604072" w:rsidRDefault="00742E27" w:rsidP="00742E27">
      <w:pPr>
        <w:pStyle w:val="SL-FlLftSgl"/>
      </w:pPr>
    </w:p>
    <w:p w:rsidR="00742E27" w:rsidRPr="00D172BC" w:rsidRDefault="00F41A8A" w:rsidP="00F41A8A">
      <w:pPr>
        <w:pStyle w:val="N0-FlLftBullet"/>
        <w:ind w:left="1570" w:firstLine="0"/>
      </w:pPr>
      <w:r>
        <w:t>If your institution had one or more new construction projects,</w:t>
      </w:r>
      <w:r>
        <w:br/>
        <w:t>enter the number of projects here and fill out a separate</w:t>
      </w:r>
      <w:r>
        <w:br/>
        <w:t>Individual Project Form for each one</w:t>
      </w:r>
      <w:r w:rsidR="00742E27" w:rsidRPr="00D172BC">
        <w:tab/>
      </w:r>
      <w:r w:rsidR="00742E27" w:rsidRPr="00D84A02">
        <w:rPr>
          <w:sz w:val="24"/>
          <w:shd w:val="clear" w:color="auto" w:fill="FFFFFF"/>
        </w:rPr>
        <w:t>_____________</w:t>
      </w:r>
      <w:r w:rsidRPr="00D84A02">
        <w:rPr>
          <w:sz w:val="24"/>
        </w:rPr>
        <w:t xml:space="preserve"> </w:t>
      </w:r>
      <w:r w:rsidRPr="00F41A8A">
        <w:t>projects</w:t>
      </w:r>
    </w:p>
    <w:p w:rsidR="00982BAE" w:rsidRPr="00F41A8A" w:rsidRDefault="00982BAE" w:rsidP="00F41A8A">
      <w:pPr>
        <w:pStyle w:val="SL-FlLftSgl"/>
      </w:pPr>
    </w:p>
    <w:p w:rsidR="00982BAE" w:rsidRPr="00F41A8A" w:rsidRDefault="00982BAE" w:rsidP="00F41A8A">
      <w:pPr>
        <w:pStyle w:val="SL-FlLftSgl"/>
      </w:pPr>
    </w:p>
    <w:p w:rsidR="00201B74" w:rsidRDefault="00201B74">
      <w:pPr>
        <w:pStyle w:val="SL-FlLftSgl"/>
        <w:tabs>
          <w:tab w:val="left" w:pos="3735"/>
        </w:tabs>
      </w:pPr>
    </w:p>
    <w:p w:rsidR="00131184" w:rsidRDefault="00131184" w:rsidP="00131184"/>
    <w:p w:rsidR="008C3338" w:rsidRDefault="008C3338" w:rsidP="00131184">
      <w:pPr>
        <w:sectPr w:rsidR="008C3338" w:rsidSect="00E51DCA">
          <w:pgSz w:w="12240" w:h="15840" w:code="1"/>
          <w:pgMar w:top="720" w:right="360" w:bottom="720" w:left="360" w:header="432" w:footer="432" w:gutter="0"/>
          <w:cols w:space="720" w:equalWidth="0">
            <w:col w:w="11520"/>
          </w:cols>
          <w:noEndnote/>
          <w:docGrid w:linePitch="360"/>
        </w:sectPr>
      </w:pPr>
    </w:p>
    <w:p w:rsidR="00982BAE" w:rsidRPr="00857213" w:rsidRDefault="005E2257" w:rsidP="00857213">
      <w:pPr>
        <w:pStyle w:val="C3-CtrSp12"/>
        <w:rPr>
          <w:b/>
          <w:color w:val="000000"/>
        </w:rPr>
      </w:pPr>
      <w:r w:rsidRPr="005E2257">
        <w:rPr>
          <w:b/>
          <w:noProof/>
        </w:rPr>
        <w:pict>
          <v:rect id="_x0000_s1695" style="position:absolute;left:0;text-align:left;margin-left:-1.85pt;margin-top:34.95pt;width:579.6pt;height:722.9pt;z-index:-251726336;mso-position-vertical-relative:page" o:regroupid="10" o:allowincell="f" fillcolor="#d9e1f2" strokeweight="2.5pt">
            <v:stroke dashstyle="1 1" endcap="round"/>
            <v:path arrowok="t"/>
            <w10:wrap anchory="page"/>
            <w10:anchorlock/>
          </v:rect>
        </w:pict>
      </w:r>
      <w:r w:rsidRPr="005E2257">
        <w:rPr>
          <w:b/>
          <w:noProof/>
        </w:rPr>
        <w:pict>
          <v:polyline id="_x0000_s1690" style="position:absolute;left:0;text-align:left;z-index:-251727360;mso-position-horizontal-relative:page;mso-position-vertical-relative:page" points="19pt,37pt,19pt,37pt" coordsize="0,0" o:allowincell="f" filled="f" strokecolor="#010202" strokeweight="2pt">
            <v:path arrowok="t"/>
            <w10:wrap anchorx="page" anchory="page"/>
          </v:polyline>
        </w:pict>
      </w:r>
      <w:r w:rsidRPr="005E2257">
        <w:rPr>
          <w:b/>
          <w:noProof/>
        </w:rPr>
        <w:pict>
          <v:polyline id="_x0000_s1691" style="position:absolute;left:0;text-align:left;z-index:-251728384;mso-position-horizontal-relative:page;mso-position-vertical-relative:page" points="593pt,37pt,593pt,37pt" coordsize="0,0" o:allowincell="f" filled="f" strokecolor="#010202" strokeweight="2pt">
            <v:path arrowok="t"/>
            <w10:wrap anchorx="page" anchory="page"/>
          </v:polyline>
        </w:pict>
      </w:r>
      <w:r w:rsidRPr="005E2257">
        <w:rPr>
          <w:b/>
          <w:noProof/>
        </w:rPr>
        <w:pict>
          <v:polyline id="_x0000_s1692" style="position:absolute;left:0;text-align:left;z-index:-251729408;mso-position-horizontal-relative:page;mso-position-vertical-relative:page" points="593pt,756pt,593pt,756pt" coordsize="0,0" o:allowincell="f" filled="f" strokecolor="#010202" strokeweight="2pt">
            <v:path arrowok="t"/>
            <w10:wrap anchorx="page" anchory="page"/>
          </v:polyline>
        </w:pict>
      </w:r>
      <w:r w:rsidRPr="005E2257">
        <w:rPr>
          <w:b/>
          <w:noProof/>
        </w:rPr>
        <w:pict>
          <v:polyline id="_x0000_s1693" style="position:absolute;left:0;text-align:left;z-index:-251730432;mso-position-horizontal-relative:page;mso-position-vertical-relative:page" points="19pt,756pt,19pt,756pt" coordsize="0,0" o:allowincell="f" filled="f" strokecolor="#010202" strokeweight="2pt">
            <v:path arrowok="t"/>
            <w10:wrap anchorx="page" anchory="page"/>
          </v:polyline>
        </w:pict>
      </w:r>
      <w:r w:rsidR="00982BAE" w:rsidRPr="00857213">
        <w:rPr>
          <w:b/>
        </w:rPr>
        <w:t>Please make additional copies of this form as needed.</w:t>
      </w:r>
    </w:p>
    <w:p w:rsidR="00982BAE" w:rsidRDefault="00982BAE">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5E69A6">
        <w:rPr>
          <w:rFonts w:ascii="Arial" w:hAnsi="Arial" w:cs="Arial"/>
          <w:b/>
          <w:bCs/>
          <w:color w:val="231F20"/>
          <w:sz w:val="28"/>
          <w:szCs w:val="28"/>
        </w:rPr>
        <w:t>9</w:t>
      </w:r>
    </w:p>
    <w:p w:rsidR="00982BAE" w:rsidRPr="00C64B8C" w:rsidRDefault="00982BAE" w:rsidP="009A2B85">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Page 1 of 4</w:t>
      </w:r>
    </w:p>
    <w:p w:rsidR="00982BAE" w:rsidRPr="00C64B8C" w:rsidRDefault="00982BAE" w:rsidP="00095263">
      <w:pPr>
        <w:pStyle w:val="SL-FlLftSgl"/>
        <w:tabs>
          <w:tab w:val="left" w:pos="10800"/>
        </w:tabs>
        <w:ind w:left="1080" w:right="720"/>
        <w:jc w:val="both"/>
        <w:rPr>
          <w:rFonts w:ascii="Arial" w:hAnsi="Arial" w:cs="Arial"/>
          <w:spacing w:val="4"/>
          <w:sz w:val="22"/>
        </w:rPr>
      </w:pPr>
      <w:r w:rsidRPr="00C64B8C">
        <w:rPr>
          <w:rFonts w:ascii="Arial" w:hAnsi="Arial" w:cs="Arial"/>
          <w:spacing w:val="4"/>
          <w:sz w:val="22"/>
        </w:rPr>
        <w:t xml:space="preserve">Please complete this form for </w:t>
      </w:r>
      <w:r w:rsidRPr="00C64B8C">
        <w:rPr>
          <w:rFonts w:ascii="Arial" w:hAnsi="Arial" w:cs="Arial"/>
          <w:b/>
          <w:i/>
          <w:spacing w:val="4"/>
          <w:sz w:val="22"/>
        </w:rPr>
        <w:t>each</w:t>
      </w:r>
      <w:r w:rsidRPr="00C64B8C">
        <w:rPr>
          <w:rFonts w:ascii="Arial" w:hAnsi="Arial" w:cs="Arial"/>
          <w:spacing w:val="4"/>
          <w:sz w:val="22"/>
        </w:rPr>
        <w:t xml:space="preserve"> new construction project that started during your FY </w:t>
      </w:r>
      <w:r w:rsidR="00C74004">
        <w:rPr>
          <w:rFonts w:ascii="Arial" w:hAnsi="Arial" w:cs="Arial"/>
          <w:spacing w:val="4"/>
          <w:sz w:val="22"/>
        </w:rPr>
        <w:t>2010</w:t>
      </w:r>
      <w:r w:rsidRPr="00C64B8C">
        <w:rPr>
          <w:rFonts w:ascii="Arial" w:hAnsi="Arial" w:cs="Arial"/>
          <w:spacing w:val="4"/>
          <w:sz w:val="22"/>
        </w:rPr>
        <w:t xml:space="preserve"> or FY </w:t>
      </w:r>
      <w:r w:rsidR="00C74004">
        <w:rPr>
          <w:rFonts w:ascii="Arial" w:hAnsi="Arial" w:cs="Arial"/>
          <w:spacing w:val="4"/>
          <w:sz w:val="22"/>
        </w:rPr>
        <w:t>2011</w:t>
      </w:r>
      <w:r w:rsidRPr="00C64B8C">
        <w:rPr>
          <w:rFonts w:ascii="Arial" w:hAnsi="Arial" w:cs="Arial"/>
          <w:spacing w:val="4"/>
          <w:sz w:val="22"/>
        </w:rPr>
        <w:t>. Include only projects that will cost $250,000 or more for at least one of the S&amp;E fields. Consider the start date to be the date on which the physical work of the new construction began.</w:t>
      </w:r>
    </w:p>
    <w:p w:rsidR="00982BAE" w:rsidRPr="00C64B8C" w:rsidRDefault="00982BAE" w:rsidP="00247B86">
      <w:pPr>
        <w:pStyle w:val="SL-FlLftSgl"/>
        <w:ind w:left="1080" w:right="1080"/>
        <w:jc w:val="both"/>
        <w:rPr>
          <w:rFonts w:ascii="Arial" w:hAnsi="Arial" w:cs="Arial"/>
          <w:sz w:val="22"/>
        </w:rPr>
      </w:pPr>
    </w:p>
    <w:p w:rsidR="00857213" w:rsidRPr="00C64B8C" w:rsidRDefault="005E69A6" w:rsidP="00E740AC">
      <w:pPr>
        <w:pStyle w:val="SL-FlLftSgl"/>
        <w:tabs>
          <w:tab w:val="right" w:pos="10771"/>
        </w:tabs>
        <w:spacing w:after="60"/>
        <w:ind w:left="1080" w:right="720" w:hanging="720"/>
        <w:rPr>
          <w:rFonts w:ascii="Arial" w:hAnsi="Arial" w:cs="Arial"/>
          <w:sz w:val="22"/>
        </w:rPr>
      </w:pPr>
      <w:r>
        <w:rPr>
          <w:rFonts w:ascii="Arial" w:hAnsi="Arial" w:cs="Arial"/>
          <w:sz w:val="22"/>
        </w:rPr>
        <w:t>9</w:t>
      </w:r>
      <w:r w:rsidRPr="00C64B8C">
        <w:rPr>
          <w:rFonts w:ascii="Arial" w:hAnsi="Arial" w:cs="Arial"/>
          <w:sz w:val="22"/>
        </w:rPr>
        <w:t>A</w:t>
      </w:r>
      <w:r w:rsidR="00982BAE" w:rsidRPr="00C64B8C">
        <w:rPr>
          <w:rFonts w:ascii="Arial" w:hAnsi="Arial" w:cs="Arial"/>
          <w:sz w:val="22"/>
        </w:rPr>
        <w:t>.</w:t>
      </w:r>
      <w:r w:rsidR="00982BAE" w:rsidRPr="00C64B8C">
        <w:rPr>
          <w:rFonts w:ascii="Arial" w:hAnsi="Arial" w:cs="Arial"/>
          <w:sz w:val="22"/>
        </w:rPr>
        <w:tab/>
        <w:t>What is the name of this project?</w:t>
      </w:r>
      <w:r w:rsidR="00247B86" w:rsidRPr="00C64B8C">
        <w:rPr>
          <w:rFonts w:ascii="Arial" w:hAnsi="Arial" w:cs="Arial"/>
          <w:sz w:val="22"/>
        </w:rPr>
        <w:tab/>
      </w:r>
      <w:r w:rsidR="00857213" w:rsidRPr="00D84A02">
        <w:rPr>
          <w:rFonts w:ascii="Arial" w:hAnsi="Arial" w:cs="Arial"/>
          <w:shd w:val="clear" w:color="auto" w:fill="FFFFFF"/>
        </w:rPr>
        <w:t>_</w:t>
      </w:r>
      <w:r w:rsidR="00C64B8C" w:rsidRPr="00D84A02">
        <w:rPr>
          <w:rFonts w:ascii="Arial" w:hAnsi="Arial" w:cs="Arial"/>
          <w:shd w:val="clear" w:color="auto" w:fill="FFFFFF"/>
        </w:rPr>
        <w:t>_</w:t>
      </w:r>
      <w:r w:rsidR="00857213" w:rsidRPr="00D84A02">
        <w:rPr>
          <w:rFonts w:ascii="Arial" w:hAnsi="Arial" w:cs="Arial"/>
          <w:shd w:val="clear" w:color="auto" w:fill="FFFFFF"/>
        </w:rPr>
        <w:t>_______________________________________</w:t>
      </w:r>
      <w:r w:rsidR="00247B86" w:rsidRPr="00D84A02">
        <w:rPr>
          <w:rFonts w:ascii="Arial" w:hAnsi="Arial" w:cs="Arial"/>
          <w:shd w:val="clear" w:color="auto" w:fill="FFFFFF"/>
        </w:rPr>
        <w:t>____</w:t>
      </w:r>
      <w:r w:rsidR="00857213" w:rsidRPr="00D84A02">
        <w:rPr>
          <w:rFonts w:ascii="Arial" w:hAnsi="Arial" w:cs="Arial"/>
          <w:shd w:val="clear" w:color="auto" w:fill="FFFFFF"/>
        </w:rPr>
        <w:t>___</w:t>
      </w:r>
    </w:p>
    <w:p w:rsidR="00857213" w:rsidRPr="00D84A02" w:rsidRDefault="00857213" w:rsidP="00E740AC">
      <w:pPr>
        <w:pStyle w:val="SL-FlLftSgl"/>
        <w:spacing w:after="60"/>
        <w:ind w:left="1080" w:right="720"/>
        <w:rPr>
          <w:rFonts w:ascii="Arial" w:hAnsi="Arial" w:cs="Arial"/>
        </w:rPr>
      </w:pPr>
      <w:r w:rsidRPr="00D84A02">
        <w:rPr>
          <w:rFonts w:ascii="Arial" w:hAnsi="Arial" w:cs="Arial"/>
          <w:shd w:val="clear" w:color="auto" w:fill="FFFFFF"/>
        </w:rPr>
        <w:t>___________________________________________________</w:t>
      </w:r>
      <w:r w:rsidR="00247B86" w:rsidRPr="00D84A02">
        <w:rPr>
          <w:rFonts w:ascii="Arial" w:hAnsi="Arial" w:cs="Arial"/>
          <w:shd w:val="clear" w:color="auto" w:fill="FFFFFF"/>
        </w:rPr>
        <w:t>____</w:t>
      </w:r>
      <w:r w:rsidRPr="00D84A02">
        <w:rPr>
          <w:rFonts w:ascii="Arial" w:hAnsi="Arial" w:cs="Arial"/>
          <w:shd w:val="clear" w:color="auto" w:fill="FFFFFF"/>
        </w:rPr>
        <w:t>_________________</w:t>
      </w:r>
    </w:p>
    <w:p w:rsidR="00982BAE" w:rsidRPr="00D84A02" w:rsidRDefault="00857213" w:rsidP="00E740AC">
      <w:pPr>
        <w:pStyle w:val="SL-FlLftSgl"/>
        <w:spacing w:after="60"/>
        <w:ind w:left="1080" w:right="720"/>
        <w:rPr>
          <w:rFonts w:ascii="Arial" w:hAnsi="Arial" w:cs="Arial"/>
        </w:rPr>
      </w:pPr>
      <w:r w:rsidRPr="00D84A02">
        <w:rPr>
          <w:rFonts w:ascii="Arial" w:hAnsi="Arial" w:cs="Arial"/>
          <w:shd w:val="clear" w:color="auto" w:fill="FFFFFF"/>
        </w:rPr>
        <w:t>_______________________________________________________</w:t>
      </w:r>
      <w:r w:rsidR="00247B86" w:rsidRPr="00D84A02">
        <w:rPr>
          <w:rFonts w:ascii="Arial" w:hAnsi="Arial" w:cs="Arial"/>
          <w:shd w:val="clear" w:color="auto" w:fill="FFFFFF"/>
        </w:rPr>
        <w:t>____</w:t>
      </w:r>
      <w:r w:rsidRPr="00D84A02">
        <w:rPr>
          <w:rFonts w:ascii="Arial" w:hAnsi="Arial" w:cs="Arial"/>
          <w:shd w:val="clear" w:color="auto" w:fill="FFFFFF"/>
        </w:rPr>
        <w:t>_____________</w:t>
      </w:r>
    </w:p>
    <w:p w:rsidR="00E740AC" w:rsidRPr="00C64B8C" w:rsidRDefault="00E740AC" w:rsidP="00E740AC">
      <w:pPr>
        <w:pStyle w:val="SL-FlLftSgl"/>
        <w:ind w:left="1080" w:right="360"/>
        <w:rPr>
          <w:rFonts w:ascii="Arial" w:hAnsi="Arial" w:cs="Arial"/>
          <w:sz w:val="22"/>
        </w:rPr>
      </w:pPr>
    </w:p>
    <w:p w:rsidR="00982BAE" w:rsidRPr="00C64B8C" w:rsidRDefault="005E69A6" w:rsidP="00C64B8C">
      <w:pPr>
        <w:pStyle w:val="SL-FlLftSgl"/>
        <w:tabs>
          <w:tab w:val="left" w:pos="1440"/>
          <w:tab w:val="left" w:pos="2700"/>
        </w:tabs>
        <w:ind w:left="1080" w:right="180" w:hanging="720"/>
        <w:rPr>
          <w:rFonts w:ascii="Arial" w:hAnsi="Arial" w:cs="Arial"/>
          <w:sz w:val="22"/>
        </w:rPr>
      </w:pPr>
      <w:r>
        <w:rPr>
          <w:rFonts w:ascii="Arial" w:hAnsi="Arial" w:cs="Arial"/>
          <w:sz w:val="22"/>
        </w:rPr>
        <w:t>9</w:t>
      </w:r>
      <w:r w:rsidRPr="00C64B8C">
        <w:rPr>
          <w:rFonts w:ascii="Arial" w:hAnsi="Arial" w:cs="Arial"/>
          <w:sz w:val="22"/>
        </w:rPr>
        <w:t>B</w:t>
      </w:r>
      <w:r w:rsidR="00982BAE" w:rsidRPr="00C64B8C">
        <w:rPr>
          <w:rFonts w:ascii="Arial" w:hAnsi="Arial" w:cs="Arial"/>
          <w:sz w:val="22"/>
        </w:rPr>
        <w:t>.</w:t>
      </w:r>
      <w:r w:rsidR="00982BAE" w:rsidRPr="00C64B8C">
        <w:rPr>
          <w:rFonts w:ascii="Arial" w:hAnsi="Arial" w:cs="Arial"/>
          <w:sz w:val="22"/>
        </w:rPr>
        <w:tab/>
        <w:t>During which of your fiscal years did the physical work of new construction begin for this project?</w:t>
      </w:r>
    </w:p>
    <w:p w:rsidR="00982BAE" w:rsidRPr="00C64B8C" w:rsidRDefault="00982BAE" w:rsidP="00E740AC">
      <w:pPr>
        <w:pStyle w:val="SL-FlLftSgl"/>
        <w:ind w:left="1080" w:right="360"/>
        <w:rPr>
          <w:rFonts w:ascii="Arial" w:hAnsi="Arial" w:cs="Arial"/>
          <w:sz w:val="22"/>
        </w:rPr>
      </w:pPr>
    </w:p>
    <w:p w:rsidR="00982BAE" w:rsidRPr="00C64B8C" w:rsidRDefault="00E740AC" w:rsidP="00E740AC">
      <w:pPr>
        <w:pStyle w:val="SL-FlLftSgl"/>
        <w:tabs>
          <w:tab w:val="left" w:pos="2520"/>
          <w:tab w:val="right" w:leader="dot" w:pos="5702"/>
        </w:tabs>
        <w:spacing w:after="120"/>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C74004">
        <w:rPr>
          <w:rFonts w:ascii="Arial" w:hAnsi="Arial" w:cs="Arial"/>
          <w:sz w:val="22"/>
        </w:rPr>
        <w:t>2010</w:t>
      </w:r>
      <w:r>
        <w:rPr>
          <w:rFonts w:ascii="Arial" w:hAnsi="Arial" w:cs="Arial"/>
          <w:sz w:val="22"/>
        </w:rPr>
        <w:tab/>
      </w:r>
      <w:r w:rsidR="005E2257" w:rsidRPr="005E2257">
        <w:pict>
          <v:rect id="_x0000_s2530"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Default="00E740AC" w:rsidP="00E740AC">
      <w:pPr>
        <w:pStyle w:val="SL-FlLftSgl"/>
        <w:tabs>
          <w:tab w:val="left" w:pos="2520"/>
          <w:tab w:val="right" w:leader="dot" w:pos="5702"/>
        </w:tabs>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C74004">
        <w:rPr>
          <w:rFonts w:ascii="Arial" w:hAnsi="Arial" w:cs="Arial"/>
          <w:sz w:val="22"/>
        </w:rPr>
        <w:t>2011</w:t>
      </w:r>
      <w:r>
        <w:rPr>
          <w:rFonts w:ascii="Arial" w:hAnsi="Arial" w:cs="Arial"/>
          <w:sz w:val="22"/>
        </w:rPr>
        <w:tab/>
      </w:r>
      <w:r w:rsidR="005E2257" w:rsidRPr="005E2257">
        <w:pict>
          <v:rect id="_x0000_s2529"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Pr="00C64B8C" w:rsidRDefault="00982BAE" w:rsidP="00E740AC">
      <w:pPr>
        <w:pStyle w:val="SL-FlLftSgl"/>
        <w:ind w:left="1080" w:right="360"/>
        <w:rPr>
          <w:rFonts w:ascii="Arial" w:hAnsi="Arial" w:cs="Arial"/>
          <w:sz w:val="22"/>
        </w:rPr>
      </w:pPr>
    </w:p>
    <w:p w:rsidR="00982BAE" w:rsidRPr="00C64B8C" w:rsidRDefault="005E69A6" w:rsidP="00E740AC">
      <w:pPr>
        <w:pStyle w:val="SL-FlLftSgl"/>
        <w:tabs>
          <w:tab w:val="left" w:pos="1440"/>
          <w:tab w:val="left" w:pos="2700"/>
        </w:tabs>
        <w:ind w:left="1080" w:right="180" w:hanging="720"/>
        <w:rPr>
          <w:rFonts w:ascii="Arial" w:hAnsi="Arial" w:cs="Arial"/>
          <w:sz w:val="22"/>
        </w:rPr>
      </w:pPr>
      <w:r>
        <w:rPr>
          <w:rFonts w:ascii="Arial" w:hAnsi="Arial" w:cs="Arial"/>
          <w:sz w:val="22"/>
        </w:rPr>
        <w:t>9</w:t>
      </w:r>
      <w:r w:rsidRPr="00C64B8C">
        <w:rPr>
          <w:rFonts w:ascii="Arial" w:hAnsi="Arial" w:cs="Arial"/>
          <w:sz w:val="22"/>
        </w:rPr>
        <w:t>C</w:t>
      </w:r>
      <w:r w:rsidR="00982BAE" w:rsidRPr="00C64B8C">
        <w:rPr>
          <w:rFonts w:ascii="Arial" w:hAnsi="Arial" w:cs="Arial"/>
          <w:sz w:val="22"/>
        </w:rPr>
        <w:t>.</w:t>
      </w:r>
      <w:r w:rsidR="00982BAE" w:rsidRPr="00C64B8C">
        <w:rPr>
          <w:rFonts w:ascii="Arial" w:hAnsi="Arial" w:cs="Arial"/>
          <w:sz w:val="22"/>
        </w:rPr>
        <w:tab/>
        <w:t xml:space="preserve">When this project is completed, what is (a) the entire project’s (research and </w:t>
      </w:r>
      <w:proofErr w:type="spellStart"/>
      <w:r w:rsidR="00982BAE" w:rsidRPr="00C64B8C">
        <w:rPr>
          <w:rFonts w:ascii="Arial" w:hAnsi="Arial" w:cs="Arial"/>
          <w:sz w:val="22"/>
        </w:rPr>
        <w:t>nonresearch</w:t>
      </w:r>
      <w:proofErr w:type="spellEnd"/>
      <w:r w:rsidR="00982BAE" w:rsidRPr="00C64B8C">
        <w:rPr>
          <w:rFonts w:ascii="Arial" w:hAnsi="Arial" w:cs="Arial"/>
          <w:sz w:val="22"/>
        </w:rPr>
        <w:t>) gross square feet; (b) the entire project’s net assignable square feet; and (c) the S&amp;E research facilities portion in net assignable square feet?</w:t>
      </w:r>
    </w:p>
    <w:p w:rsidR="009A28DF" w:rsidRPr="00C64B8C" w:rsidRDefault="009A28DF" w:rsidP="009A28DF">
      <w:pPr>
        <w:pStyle w:val="SL-FlLftSgl"/>
        <w:ind w:left="1080" w:right="360"/>
        <w:rPr>
          <w:rFonts w:ascii="Arial" w:hAnsi="Arial" w:cs="Arial"/>
          <w:sz w:val="22"/>
        </w:rPr>
      </w:pPr>
    </w:p>
    <w:p w:rsidR="00982BAE" w:rsidRDefault="00982BAE" w:rsidP="009A28DF">
      <w:pPr>
        <w:pStyle w:val="SL-FlLftSgl"/>
        <w:tabs>
          <w:tab w:val="left" w:pos="1440"/>
          <w:tab w:val="left" w:pos="2700"/>
        </w:tabs>
        <w:ind w:left="1080" w:right="360"/>
        <w:rPr>
          <w:rFonts w:ascii="Arial" w:hAnsi="Arial" w:cs="Arial"/>
          <w:sz w:val="22"/>
        </w:rPr>
      </w:pPr>
      <w:r w:rsidRPr="00E740AC">
        <w:rPr>
          <w:rFonts w:ascii="Arial" w:hAnsi="Arial" w:cs="Arial"/>
          <w:b/>
          <w:i/>
          <w:sz w:val="22"/>
        </w:rPr>
        <w:t>For multi-year projects,</w:t>
      </w:r>
      <w:r w:rsidRPr="00C64B8C">
        <w:rPr>
          <w:rFonts w:ascii="Arial" w:hAnsi="Arial" w:cs="Arial"/>
          <w:sz w:val="22"/>
        </w:rPr>
        <w:t xml:space="preserve"> report the space expected when the project is completed.</w:t>
      </w:r>
    </w:p>
    <w:p w:rsidR="009A28DF" w:rsidRPr="00C64B8C" w:rsidRDefault="009A28DF" w:rsidP="009A28DF">
      <w:pPr>
        <w:pStyle w:val="SL-FlLftSgl"/>
        <w:ind w:left="1080" w:right="360"/>
        <w:rPr>
          <w:rFonts w:ascii="Arial" w:hAnsi="Arial" w:cs="Arial"/>
          <w:sz w:val="22"/>
        </w:rPr>
      </w:pPr>
    </w:p>
    <w:p w:rsidR="009A2B85"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a.</w:t>
      </w:r>
      <w:r w:rsidR="00E740AC">
        <w:rPr>
          <w:rFonts w:ascii="Arial" w:hAnsi="Arial" w:cs="Arial"/>
          <w:sz w:val="22"/>
        </w:rPr>
        <w:tab/>
      </w:r>
      <w:r w:rsidRPr="00C64B8C">
        <w:rPr>
          <w:rFonts w:ascii="Arial" w:hAnsi="Arial" w:cs="Arial"/>
          <w:sz w:val="22"/>
        </w:rPr>
        <w:t xml:space="preserve">Gross square feet (GSF) for entire project (research and </w:t>
      </w:r>
      <w:proofErr w:type="spellStart"/>
      <w:r w:rsidRPr="00C64B8C">
        <w:rPr>
          <w:rFonts w:ascii="Arial" w:hAnsi="Arial" w:cs="Arial"/>
          <w:sz w:val="22"/>
        </w:rPr>
        <w:t>nonresearch</w:t>
      </w:r>
      <w:proofErr w:type="spellEnd"/>
      <w:r w:rsidRPr="00C64B8C">
        <w:rPr>
          <w:rFonts w:ascii="Arial" w:hAnsi="Arial" w:cs="Arial"/>
          <w:sz w:val="22"/>
        </w:rPr>
        <w:t>)</w:t>
      </w:r>
      <w:r w:rsidR="009A2B85">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proofErr w:type="spellStart"/>
      <w:r w:rsidR="009A2B85">
        <w:rPr>
          <w:rFonts w:ascii="Arial" w:hAnsi="Arial" w:cs="Arial"/>
          <w:sz w:val="22"/>
        </w:rPr>
        <w:t>G</w:t>
      </w:r>
      <w:r w:rsidRPr="00C64B8C">
        <w:rPr>
          <w:rFonts w:ascii="Arial" w:hAnsi="Arial" w:cs="Arial"/>
          <w:sz w:val="22"/>
        </w:rPr>
        <w:t>SF</w:t>
      </w:r>
      <w:proofErr w:type="spellEnd"/>
    </w:p>
    <w:p w:rsidR="009A2B85" w:rsidRDefault="009A2B85" w:rsidP="009A2B85">
      <w:pPr>
        <w:pStyle w:val="SL-FlLftSgl"/>
        <w:tabs>
          <w:tab w:val="left" w:pos="1350"/>
          <w:tab w:val="left" w:leader="dot" w:pos="9450"/>
        </w:tabs>
        <w:ind w:left="1350" w:right="180" w:hanging="270"/>
        <w:rPr>
          <w:rFonts w:ascii="Arial" w:hAnsi="Arial" w:cs="Arial"/>
          <w:sz w:val="22"/>
        </w:rPr>
      </w:pPr>
    </w:p>
    <w:p w:rsidR="00982BAE" w:rsidRPr="00C64B8C" w:rsidRDefault="009A2B85" w:rsidP="009A2B85">
      <w:pPr>
        <w:pStyle w:val="SL-FlLftSgl"/>
        <w:tabs>
          <w:tab w:val="left" w:pos="1350"/>
          <w:tab w:val="left" w:leader="dot" w:pos="9450"/>
        </w:tabs>
        <w:ind w:left="1350" w:right="180" w:hanging="270"/>
        <w:rPr>
          <w:rFonts w:ascii="Arial" w:hAnsi="Arial" w:cs="Arial"/>
          <w:sz w:val="22"/>
        </w:rPr>
      </w:pPr>
      <w:r>
        <w:rPr>
          <w:rFonts w:ascii="Arial" w:hAnsi="Arial" w:cs="Arial"/>
          <w:sz w:val="22"/>
        </w:rPr>
        <w:tab/>
      </w:r>
      <w:r w:rsidR="00982BAE" w:rsidRPr="00C64B8C">
        <w:rPr>
          <w:rFonts w:ascii="Arial" w:hAnsi="Arial" w:cs="Arial"/>
          <w:sz w:val="22"/>
        </w:rPr>
        <w:t>Gross square feet (GSF) is the floor area of a structure within the outside faces of</w:t>
      </w:r>
      <w:r>
        <w:rPr>
          <w:rFonts w:ascii="Arial" w:hAnsi="Arial" w:cs="Arial"/>
          <w:sz w:val="22"/>
        </w:rPr>
        <w:br/>
      </w:r>
      <w:r w:rsidR="00982BAE" w:rsidRPr="00C64B8C">
        <w:rPr>
          <w:rFonts w:ascii="Arial" w:hAnsi="Arial" w:cs="Arial"/>
          <w:sz w:val="22"/>
        </w:rPr>
        <w:t>the exterior walls.</w:t>
      </w:r>
    </w:p>
    <w:p w:rsidR="009A28DF" w:rsidRPr="00C64B8C" w:rsidRDefault="009A28DF" w:rsidP="009A2B85">
      <w:pPr>
        <w:pStyle w:val="SL-FlLftSgl"/>
        <w:tabs>
          <w:tab w:val="left" w:pos="1350"/>
          <w:tab w:val="left" w:leader="dot" w:pos="9450"/>
        </w:tabs>
        <w:ind w:left="1350" w:right="180" w:hanging="270"/>
        <w:rPr>
          <w:rFonts w:ascii="Arial" w:hAnsi="Arial" w:cs="Arial"/>
          <w:sz w:val="22"/>
        </w:rPr>
      </w:pPr>
    </w:p>
    <w:p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b.</w:t>
      </w:r>
      <w:r w:rsidR="00E740AC">
        <w:rPr>
          <w:rFonts w:ascii="Arial" w:hAnsi="Arial" w:cs="Arial"/>
          <w:sz w:val="22"/>
        </w:rPr>
        <w:tab/>
      </w:r>
      <w:r w:rsidRPr="00C64B8C">
        <w:rPr>
          <w:rFonts w:ascii="Arial" w:hAnsi="Arial" w:cs="Arial"/>
          <w:sz w:val="22"/>
        </w:rPr>
        <w:t>Net assignable square feet (NASF) for entire project</w:t>
      </w:r>
      <w:r w:rsidR="009A2B85">
        <w:rPr>
          <w:rFonts w:ascii="Arial" w:hAnsi="Arial" w:cs="Arial"/>
          <w:sz w:val="22"/>
        </w:rPr>
        <w:br/>
      </w:r>
      <w:r w:rsidRPr="00C64B8C">
        <w:rPr>
          <w:rFonts w:ascii="Arial" w:hAnsi="Arial" w:cs="Arial"/>
          <w:sz w:val="22"/>
        </w:rPr>
        <w:t xml:space="preserve">(research and </w:t>
      </w:r>
      <w:proofErr w:type="spellStart"/>
      <w:r w:rsidRPr="00C64B8C">
        <w:rPr>
          <w:rFonts w:ascii="Arial" w:hAnsi="Arial" w:cs="Arial"/>
          <w:sz w:val="22"/>
        </w:rPr>
        <w:t>nonresearch</w:t>
      </w:r>
      <w:proofErr w:type="spellEnd"/>
      <w:r w:rsidRPr="00C64B8C">
        <w:rPr>
          <w:rFonts w:ascii="Arial" w:hAnsi="Arial" w:cs="Arial"/>
          <w:sz w:val="22"/>
        </w:rPr>
        <w:t>)</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proofErr w:type="spellStart"/>
      <w:r w:rsidR="009A2B85">
        <w:rPr>
          <w:rFonts w:ascii="Arial" w:hAnsi="Arial" w:cs="Arial"/>
          <w:sz w:val="22"/>
        </w:rPr>
        <w:t>N</w:t>
      </w:r>
      <w:r w:rsidRPr="00C64B8C">
        <w:rPr>
          <w:rFonts w:ascii="Arial" w:hAnsi="Arial" w:cs="Arial"/>
          <w:sz w:val="22"/>
        </w:rPr>
        <w:t>ASF</w:t>
      </w:r>
      <w:proofErr w:type="spellEnd"/>
    </w:p>
    <w:p w:rsidR="00982BAE" w:rsidRPr="00C64B8C" w:rsidRDefault="00982BAE" w:rsidP="009A28DF">
      <w:pPr>
        <w:pStyle w:val="SL-FlLftSgl"/>
        <w:ind w:left="1080" w:right="360"/>
        <w:rPr>
          <w:rFonts w:ascii="Arial" w:hAnsi="Arial" w:cs="Arial"/>
          <w:sz w:val="22"/>
        </w:rPr>
      </w:pPr>
    </w:p>
    <w:p w:rsidR="00982BAE" w:rsidRPr="00C64B8C" w:rsidRDefault="005E2257" w:rsidP="009A2B85">
      <w:pPr>
        <w:pStyle w:val="SL-FlLftSgl"/>
        <w:ind w:left="1350" w:right="2610"/>
        <w:rPr>
          <w:rFonts w:ascii="Arial" w:hAnsi="Arial" w:cs="Arial"/>
          <w:sz w:val="22"/>
        </w:rPr>
      </w:pPr>
      <w:r>
        <w:rPr>
          <w:rFonts w:ascii="Arial" w:hAnsi="Arial" w:cs="Arial"/>
          <w:sz w:val="22"/>
        </w:rPr>
        <w:pict>
          <v:polyline id="_x0000_s1727" style="position:absolute;left:0;text-align:left;z-index:-251732480;mso-position-horizontal-relative:page;mso-position-vertical-relative:text" points="478.6pt,71.8pt,478.6pt,71.8pt" coordsize="0,0" o:allowincell="f" filled="f" strokecolor="#010202" strokeweight="1pt">
            <v:path arrowok="t"/>
            <w10:wrap anchorx="page"/>
          </v:polyline>
        </w:pict>
      </w:r>
      <w:r>
        <w:rPr>
          <w:rFonts w:ascii="Arial" w:hAnsi="Arial" w:cs="Arial"/>
          <w:sz w:val="22"/>
        </w:rPr>
        <w:pict>
          <v:polyline id="_x0000_s1728" style="position:absolute;left:0;text-align:left;z-index:-251731456;mso-position-horizontal-relative:page;mso-position-vertical-relative:text" points="87.9pt,71.8pt,87.9pt,71.8pt" coordsize="0,0" o:allowincell="f" filled="f" strokecolor="#010202" strokeweight="1pt">
            <v:path arrowok="t"/>
            <w10:wrap anchorx="page"/>
          </v:polyline>
        </w:pict>
      </w:r>
      <w:r w:rsidR="00982BAE" w:rsidRPr="00C64B8C">
        <w:rPr>
          <w:rFonts w:ascii="Arial" w:hAnsi="Arial" w:cs="Arial"/>
          <w:sz w:val="22"/>
        </w:rPr>
        <w:t>Net assignable square feet (NASF) is the sum of all areas on all floors of a building assigned to, or available to be assigned to, an occupant for a specific use, such as research or instruction. NASF is measured from the inside faces of walls.</w:t>
      </w:r>
    </w:p>
    <w:p w:rsidR="00982BAE" w:rsidRPr="00C64B8C" w:rsidRDefault="00982BAE" w:rsidP="009A28DF">
      <w:pPr>
        <w:pStyle w:val="SL-FlLftSgl"/>
        <w:ind w:left="1080" w:right="360"/>
        <w:rPr>
          <w:rFonts w:ascii="Arial" w:hAnsi="Arial" w:cs="Arial"/>
          <w:sz w:val="22"/>
        </w:rPr>
      </w:pPr>
    </w:p>
    <w:p w:rsidR="00982BAE" w:rsidRPr="009A2B85" w:rsidRDefault="005E2257" w:rsidP="007021CA">
      <w:pPr>
        <w:pStyle w:val="SL-FlLftSgl"/>
        <w:pBdr>
          <w:top w:val="dashed" w:sz="6" w:space="4" w:color="auto"/>
          <w:left w:val="dashed" w:sz="6" w:space="4" w:color="auto"/>
          <w:bottom w:val="dashed" w:sz="6" w:space="4" w:color="auto"/>
          <w:right w:val="dashed" w:sz="6" w:space="4" w:color="auto"/>
        </w:pBdr>
        <w:tabs>
          <w:tab w:val="left" w:pos="1440"/>
          <w:tab w:val="left" w:pos="2700"/>
        </w:tabs>
        <w:ind w:left="1350" w:right="2610"/>
        <w:rPr>
          <w:rFonts w:ascii="Arial" w:hAnsi="Arial" w:cs="Arial"/>
          <w:i/>
          <w:sz w:val="22"/>
        </w:rPr>
      </w:pPr>
      <w:r>
        <w:rPr>
          <w:rFonts w:ascii="Arial" w:hAnsi="Arial" w:cs="Arial"/>
          <w:i/>
          <w:sz w:val="22"/>
        </w:rPr>
        <w:pict>
          <v:polyline id="_x0000_s1729" style="position:absolute;left:0;text-align:left;z-index:-251734528;mso-position-horizontal-relative:page;mso-position-vertical-relative:text" points="87.9pt,26.75pt,87.9pt,26.75pt" coordsize="0,0" o:allowincell="f" filled="f" strokecolor="#010202" strokeweight="1pt">
            <v:path arrowok="t"/>
            <w10:wrap anchorx="page"/>
          </v:polyline>
        </w:pict>
      </w:r>
      <w:r>
        <w:rPr>
          <w:rFonts w:ascii="Arial" w:hAnsi="Arial" w:cs="Arial"/>
          <w:i/>
          <w:sz w:val="22"/>
        </w:rPr>
        <w:pict>
          <v:polyline id="_x0000_s1730" style="position:absolute;left:0;text-align:left;z-index:-251733504;mso-position-horizontal-relative:page;mso-position-vertical-relative:text" points="478.6pt,26.75pt,478.6pt,26.75pt" coordsize="0,0" o:allowincell="f" filled="f" strokecolor="#010202" strokeweight="1pt">
            <v:path arrowok="t"/>
            <w10:wrap anchorx="page"/>
          </v:polyline>
        </w:pict>
      </w:r>
      <w:r w:rsidR="00982BAE" w:rsidRPr="009A2B85">
        <w:rPr>
          <w:rFonts w:ascii="Arial" w:hAnsi="Arial" w:cs="Arial"/>
          <w:i/>
          <w:sz w:val="22"/>
        </w:rPr>
        <w:t>NOTE: If the entire project is S&amp;E research, the answers for row b and row c will be the same.</w:t>
      </w:r>
    </w:p>
    <w:p w:rsidR="00982BAE" w:rsidRPr="00C64B8C" w:rsidRDefault="00982BAE" w:rsidP="009A28DF">
      <w:pPr>
        <w:pStyle w:val="SL-FlLftSgl"/>
        <w:ind w:left="1080" w:right="360"/>
        <w:rPr>
          <w:rFonts w:ascii="Arial" w:hAnsi="Arial" w:cs="Arial"/>
          <w:sz w:val="22"/>
        </w:rPr>
      </w:pPr>
    </w:p>
    <w:p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c.</w:t>
      </w:r>
      <w:r w:rsidR="009A2B85">
        <w:rPr>
          <w:rFonts w:ascii="Arial" w:hAnsi="Arial" w:cs="Arial"/>
          <w:sz w:val="22"/>
        </w:rPr>
        <w:tab/>
      </w:r>
      <w:r w:rsidRPr="00C64B8C">
        <w:rPr>
          <w:rFonts w:ascii="Arial" w:hAnsi="Arial" w:cs="Arial"/>
          <w:sz w:val="22"/>
        </w:rPr>
        <w:t xml:space="preserve">Net assignable square feet for </w:t>
      </w:r>
      <w:r w:rsidRPr="009A2B85">
        <w:rPr>
          <w:rFonts w:ascii="Arial" w:hAnsi="Arial" w:cs="Arial"/>
          <w:b/>
          <w:i/>
          <w:sz w:val="22"/>
        </w:rPr>
        <w:t>S&amp;E research facilities</w:t>
      </w:r>
      <w:r w:rsidRPr="00C64B8C">
        <w:rPr>
          <w:rFonts w:ascii="Arial" w:hAnsi="Arial" w:cs="Arial"/>
          <w:sz w:val="22"/>
        </w:rPr>
        <w:t xml:space="preserve"> portion</w:t>
      </w:r>
      <w:r w:rsidR="009A2B85">
        <w:rPr>
          <w:rFonts w:ascii="Arial" w:hAnsi="Arial" w:cs="Arial"/>
          <w:sz w:val="22"/>
        </w:rPr>
        <w:br/>
      </w:r>
      <w:r w:rsidRPr="00C64B8C">
        <w:rPr>
          <w:rFonts w:ascii="Arial" w:hAnsi="Arial" w:cs="Arial"/>
          <w:sz w:val="22"/>
        </w:rPr>
        <w:t>(defined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r w:rsidRPr="00C64B8C">
        <w:rPr>
          <w:rFonts w:ascii="Arial" w:hAnsi="Arial" w:cs="Arial"/>
          <w:sz w:val="22"/>
        </w:rPr>
        <w:t>NASF</w:t>
      </w:r>
    </w:p>
    <w:p w:rsidR="00982BAE" w:rsidRPr="00C64B8C" w:rsidRDefault="00982BAE" w:rsidP="009A2B85">
      <w:pPr>
        <w:pStyle w:val="SL-FlLftSgl"/>
        <w:tabs>
          <w:tab w:val="left" w:pos="1350"/>
          <w:tab w:val="left" w:leader="dot" w:pos="9450"/>
        </w:tabs>
        <w:ind w:left="1350" w:right="180" w:hanging="270"/>
        <w:rPr>
          <w:rFonts w:ascii="Arial" w:hAnsi="Arial" w:cs="Arial"/>
          <w:sz w:val="22"/>
        </w:rPr>
      </w:pPr>
    </w:p>
    <w:p w:rsidR="00982BAE" w:rsidRPr="00C64B8C" w:rsidRDefault="00982BAE" w:rsidP="009B290C">
      <w:pPr>
        <w:pStyle w:val="SL-FlLftSgl"/>
        <w:tabs>
          <w:tab w:val="left" w:pos="1350"/>
        </w:tabs>
        <w:ind w:left="1080" w:right="2880"/>
        <w:rPr>
          <w:rFonts w:ascii="Arial" w:hAnsi="Arial" w:cs="Arial"/>
          <w:sz w:val="22"/>
        </w:rPr>
      </w:pPr>
      <w:r w:rsidRPr="00C64B8C">
        <w:rPr>
          <w:rFonts w:ascii="Arial" w:hAnsi="Arial" w:cs="Arial"/>
          <w:sz w:val="22"/>
        </w:rPr>
        <w:t>Research facilities are 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 including examples of what areas to include and exclude.</w:t>
      </w:r>
    </w:p>
    <w:p w:rsidR="00982BAE" w:rsidRPr="00C64B8C" w:rsidRDefault="00982BAE" w:rsidP="009A2B85">
      <w:pPr>
        <w:pStyle w:val="SL-FlLftSgl"/>
        <w:tabs>
          <w:tab w:val="left" w:pos="1350"/>
          <w:tab w:val="left" w:leader="dot" w:pos="9450"/>
        </w:tabs>
        <w:ind w:left="1350" w:right="180" w:hanging="270"/>
        <w:rPr>
          <w:rFonts w:ascii="Arial" w:hAnsi="Arial" w:cs="Arial"/>
          <w:sz w:val="22"/>
        </w:rPr>
      </w:pPr>
    </w:p>
    <w:p w:rsidR="00982BAE" w:rsidRDefault="00982BAE" w:rsidP="008A7BDC">
      <w:pPr>
        <w:pStyle w:val="SL-FlLftSgl"/>
        <w:ind w:left="1080" w:right="1980"/>
        <w:rPr>
          <w:rFonts w:ascii="Arial" w:hAnsi="Arial" w:cs="Arial"/>
          <w:color w:val="000000"/>
          <w:sz w:val="20"/>
        </w:rPr>
      </w:pPr>
      <w:r w:rsidRPr="009A2B85">
        <w:rPr>
          <w:rFonts w:ascii="Arial" w:hAnsi="Arial" w:cs="Arial"/>
          <w:b/>
          <w:i/>
          <w:sz w:val="22"/>
        </w:rPr>
        <w:t xml:space="preserve">If the research facilities are also used for </w:t>
      </w:r>
      <w:proofErr w:type="spellStart"/>
      <w:r w:rsidRPr="009A2B85">
        <w:rPr>
          <w:rFonts w:ascii="Arial" w:hAnsi="Arial" w:cs="Arial"/>
          <w:b/>
          <w:i/>
          <w:sz w:val="22"/>
        </w:rPr>
        <w:t>nonresearch</w:t>
      </w:r>
      <w:proofErr w:type="spellEnd"/>
      <w:r w:rsidRPr="009A2B85">
        <w:rPr>
          <w:rFonts w:ascii="Arial" w:hAnsi="Arial" w:cs="Arial"/>
          <w:b/>
          <w:i/>
          <w:sz w:val="22"/>
        </w:rPr>
        <w:t xml:space="preserve"> activities,</w:t>
      </w:r>
      <w:r w:rsidRPr="00C64B8C">
        <w:rPr>
          <w:rFonts w:ascii="Arial" w:hAnsi="Arial" w:cs="Arial"/>
          <w:sz w:val="22"/>
        </w:rPr>
        <w:t xml:space="preserve"> adjust the amount of space based on the amount of time the area is used for S&amp;E research. For example, if an area is used for S&amp;E research one-fourth of the time and for instruction the rest of the time, report one-fourth of the space as S&amp;E research facilities.</w:t>
      </w:r>
    </w:p>
    <w:p w:rsidR="008A7BDC" w:rsidRDefault="008A7BDC" w:rsidP="008A7BDC">
      <w:pPr>
        <w:pStyle w:val="SL-FlLftSgl"/>
        <w:sectPr w:rsidR="008A7BDC" w:rsidSect="00E51DCA">
          <w:headerReference w:type="default" r:id="rId18"/>
          <w:footerReference w:type="default" r:id="rId19"/>
          <w:pgSz w:w="12240" w:h="15840" w:code="1"/>
          <w:pgMar w:top="720" w:right="360" w:bottom="720" w:left="360" w:header="432" w:footer="432" w:gutter="0"/>
          <w:cols w:space="720" w:equalWidth="0">
            <w:col w:w="11520"/>
          </w:cols>
          <w:noEndnote/>
          <w:docGrid w:linePitch="360"/>
        </w:sectPr>
      </w:pPr>
    </w:p>
    <w:p w:rsidR="00844158" w:rsidRPr="00857213" w:rsidRDefault="005E2257" w:rsidP="00844158">
      <w:pPr>
        <w:pStyle w:val="C3-CtrSp12"/>
        <w:rPr>
          <w:b/>
          <w:color w:val="000000"/>
        </w:rPr>
      </w:pPr>
      <w:r w:rsidRPr="005E2257">
        <w:rPr>
          <w:b/>
          <w:noProof/>
        </w:rPr>
        <w:pict>
          <v:rect id="_x0000_s2488" style="position:absolute;left:0;text-align:left;margin-left:-2.2pt;margin-top:34.95pt;width:579.6pt;height:722.9pt;z-index:-251721216;mso-position-vertical-relative:page" o:allowincell="f" fillcolor="#d9e1f2" strokeweight="2.5pt">
            <v:stroke dashstyle="1 1" endcap="round"/>
            <v:path arrowok="t"/>
            <w10:wrap anchory="page"/>
            <w10:anchorlock/>
          </v:rect>
        </w:pict>
      </w:r>
      <w:r w:rsidRPr="005E2257">
        <w:rPr>
          <w:b/>
          <w:noProof/>
        </w:rPr>
        <w:pict>
          <v:polyline id="_x0000_s2487" style="position:absolute;left:0;text-align:left;z-index:-251722240;mso-position-horizontal-relative:page;mso-position-vertical-relative:page" points="19pt,37pt,19pt,37pt" coordsize="0,0" o:allowincell="f" filled="f" strokecolor="#010202" strokeweight="2pt">
            <v:path arrowok="t"/>
            <w10:wrap anchorx="page" anchory="page"/>
          </v:polyline>
        </w:pict>
      </w:r>
      <w:r w:rsidRPr="005E2257">
        <w:rPr>
          <w:b/>
          <w:noProof/>
        </w:rPr>
        <w:pict>
          <v:polyline id="_x0000_s2486" style="position:absolute;left:0;text-align:left;z-index:-251723264;mso-position-horizontal-relative:page;mso-position-vertical-relative:page" points="593pt,37pt,593pt,37pt" coordsize="0,0" o:allowincell="f" filled="f" strokecolor="#010202" strokeweight="2pt">
            <v:path arrowok="t"/>
            <w10:wrap anchorx="page" anchory="page"/>
          </v:polyline>
        </w:pict>
      </w:r>
      <w:r w:rsidRPr="005E2257">
        <w:rPr>
          <w:b/>
          <w:noProof/>
        </w:rPr>
        <w:pict>
          <v:polyline id="_x0000_s2485" style="position:absolute;left:0;text-align:left;z-index:-251724288;mso-position-horizontal-relative:page;mso-position-vertical-relative:page" points="593pt,756pt,593pt,756pt" coordsize="0,0" o:allowincell="f" filled="f" strokecolor="#010202" strokeweight="2pt">
            <v:path arrowok="t"/>
            <w10:wrap anchorx="page" anchory="page"/>
          </v:polyline>
        </w:pict>
      </w:r>
      <w:r w:rsidRPr="005E2257">
        <w:rPr>
          <w:b/>
          <w:noProof/>
        </w:rPr>
        <w:pict>
          <v:polyline id="_x0000_s2484" style="position:absolute;left:0;text-align:left;z-index:-251725312;mso-position-horizontal-relative:page;mso-position-vertical-relative:page" points="19pt,756pt,19pt,756pt" coordsize="0,0" o:allowincell="f" filled="f" strokecolor="#010202" strokeweight="2pt">
            <v:path arrowok="t"/>
            <w10:wrap anchorx="page" anchory="page"/>
          </v:polyline>
        </w:pict>
      </w:r>
      <w:r w:rsidR="00844158" w:rsidRPr="00857213">
        <w:rPr>
          <w:b/>
        </w:rPr>
        <w:t>Please make additional copies of this form as needed.</w:t>
      </w:r>
    </w:p>
    <w:p w:rsidR="00844158" w:rsidRDefault="00844158" w:rsidP="0084415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844158" w:rsidRPr="00C64B8C" w:rsidRDefault="00844158" w:rsidP="0084415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2</w:t>
      </w:r>
      <w:r w:rsidRPr="00C64B8C">
        <w:rPr>
          <w:rFonts w:ascii="Arial" w:hAnsi="Arial" w:cs="Arial"/>
          <w:b/>
          <w:bCs/>
          <w:color w:val="231F20"/>
          <w:position w:val="-1"/>
          <w:sz w:val="22"/>
        </w:rPr>
        <w:t xml:space="preserve"> of 4</w:t>
      </w:r>
    </w:p>
    <w:p w:rsidR="00982BAE" w:rsidRPr="00844158" w:rsidRDefault="005E69A6" w:rsidP="00844158">
      <w:pPr>
        <w:pStyle w:val="SL-FlLftSgl"/>
        <w:ind w:left="1080" w:right="180" w:hanging="720"/>
        <w:rPr>
          <w:rFonts w:ascii="Arial" w:hAnsi="Arial" w:cs="Arial"/>
          <w:sz w:val="22"/>
        </w:rPr>
      </w:pPr>
      <w:r>
        <w:rPr>
          <w:rFonts w:ascii="Arial" w:hAnsi="Arial" w:cs="Arial"/>
          <w:sz w:val="22"/>
        </w:rPr>
        <w:t>9</w:t>
      </w:r>
      <w:r w:rsidRPr="00844158">
        <w:rPr>
          <w:rFonts w:ascii="Arial" w:hAnsi="Arial" w:cs="Arial"/>
          <w:sz w:val="22"/>
        </w:rPr>
        <w:t>D</w:t>
      </w:r>
      <w:r w:rsidR="00982BAE" w:rsidRPr="00844158">
        <w:rPr>
          <w:rFonts w:ascii="Arial" w:hAnsi="Arial" w:cs="Arial"/>
          <w:sz w:val="22"/>
        </w:rPr>
        <w:t>.</w:t>
      </w:r>
      <w:r w:rsidR="00844158">
        <w:rPr>
          <w:rFonts w:ascii="Arial" w:hAnsi="Arial" w:cs="Arial"/>
          <w:sz w:val="22"/>
        </w:rPr>
        <w:tab/>
      </w:r>
      <w:r w:rsidR="00982BAE" w:rsidRPr="00844158">
        <w:rPr>
          <w:rFonts w:ascii="Arial" w:hAnsi="Arial" w:cs="Arial"/>
          <w:sz w:val="22"/>
        </w:rPr>
        <w:t xml:space="preserve">When this project is completed, what are the completion costs for (a) the entire project (research and </w:t>
      </w:r>
      <w:proofErr w:type="spellStart"/>
      <w:r w:rsidR="00982BAE" w:rsidRPr="00844158">
        <w:rPr>
          <w:rFonts w:ascii="Arial" w:hAnsi="Arial" w:cs="Arial"/>
          <w:sz w:val="22"/>
        </w:rPr>
        <w:t>nonresearch</w:t>
      </w:r>
      <w:proofErr w:type="spellEnd"/>
      <w:r w:rsidR="00982BAE" w:rsidRPr="00844158">
        <w:rPr>
          <w:rFonts w:ascii="Arial" w:hAnsi="Arial" w:cs="Arial"/>
          <w:sz w:val="22"/>
        </w:rPr>
        <w:t>), and (b) the S&amp;E research facilities portion of the project?</w:t>
      </w:r>
      <w:r w:rsidR="00A22FB3">
        <w:rPr>
          <w:rFonts w:ascii="Arial" w:hAnsi="Arial" w:cs="Arial"/>
          <w:sz w:val="22"/>
        </w:rPr>
        <w:t xml:space="preserve"> </w:t>
      </w:r>
      <w:r w:rsidR="00982BAE" w:rsidRPr="00844158">
        <w:rPr>
          <w:rFonts w:ascii="Arial" w:hAnsi="Arial" w:cs="Arial"/>
          <w:b/>
          <w:i/>
          <w:sz w:val="22"/>
        </w:rPr>
        <w:t>For multi-year projects,</w:t>
      </w:r>
      <w:r w:rsidR="00982BAE" w:rsidRPr="00844158">
        <w:rPr>
          <w:rFonts w:ascii="Arial" w:hAnsi="Arial" w:cs="Arial"/>
          <w:sz w:val="22"/>
        </w:rPr>
        <w:t xml:space="preserve"> report the costs expected when the project is completed.</w:t>
      </w:r>
    </w:p>
    <w:p w:rsidR="00982BAE" w:rsidRPr="00844158" w:rsidRDefault="00982BAE" w:rsidP="00844158">
      <w:pPr>
        <w:pStyle w:val="SL-FlLftSgl"/>
        <w:ind w:left="1080" w:right="180"/>
        <w:rPr>
          <w:rFonts w:ascii="Arial" w:hAnsi="Arial" w:cs="Arial"/>
          <w:sz w:val="22"/>
        </w:rPr>
      </w:pPr>
    </w:p>
    <w:p w:rsidR="00982BAE" w:rsidRPr="00844158" w:rsidRDefault="00982BAE" w:rsidP="00844158">
      <w:pPr>
        <w:pStyle w:val="SL-FlLftSgl"/>
        <w:ind w:left="1080" w:right="180"/>
        <w:rPr>
          <w:rFonts w:ascii="Arial" w:hAnsi="Arial" w:cs="Arial"/>
          <w:sz w:val="22"/>
        </w:rPr>
      </w:pPr>
      <w:r w:rsidRPr="00844158">
        <w:rPr>
          <w:rFonts w:ascii="Arial" w:hAnsi="Arial" w:cs="Arial"/>
          <w:sz w:val="22"/>
        </w:rPr>
        <w:t xml:space="preserve">Completion costs include planning, site preparation, construction, fixed equipment, </w:t>
      </w:r>
      <w:proofErr w:type="spellStart"/>
      <w:r w:rsidRPr="00844158">
        <w:rPr>
          <w:rFonts w:ascii="Arial" w:hAnsi="Arial" w:cs="Arial"/>
          <w:sz w:val="22"/>
        </w:rPr>
        <w:t>nonfixed</w:t>
      </w:r>
      <w:proofErr w:type="spellEnd"/>
      <w:r w:rsidRPr="00844158">
        <w:rPr>
          <w:rFonts w:ascii="Arial" w:hAnsi="Arial" w:cs="Arial"/>
          <w:sz w:val="22"/>
        </w:rPr>
        <w:t xml:space="preserve"> equipment that costs $1 million or more, and building infrastructure such as plumbing, lighting, air exchange, and safety systems either in the building or within 5 feet of the building foundation.</w:t>
      </w:r>
    </w:p>
    <w:p w:rsidR="00982BAE" w:rsidRPr="00844158" w:rsidRDefault="00982BAE" w:rsidP="00844158">
      <w:pPr>
        <w:pStyle w:val="SL-FlLftSgl"/>
        <w:tabs>
          <w:tab w:val="left" w:pos="1350"/>
          <w:tab w:val="left" w:leader="dot" w:pos="9450"/>
        </w:tabs>
        <w:ind w:left="1350" w:right="180" w:hanging="270"/>
        <w:rPr>
          <w:rFonts w:ascii="Arial" w:hAnsi="Arial" w:cs="Arial"/>
          <w:sz w:val="22"/>
        </w:rPr>
      </w:pPr>
    </w:p>
    <w:p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a.</w:t>
      </w:r>
      <w:r w:rsidR="00844158">
        <w:rPr>
          <w:rFonts w:ascii="Arial" w:hAnsi="Arial" w:cs="Arial"/>
          <w:sz w:val="22"/>
        </w:rPr>
        <w:tab/>
      </w:r>
      <w:r w:rsidRPr="00844158">
        <w:rPr>
          <w:rFonts w:ascii="Arial" w:hAnsi="Arial" w:cs="Arial"/>
          <w:sz w:val="22"/>
        </w:rPr>
        <w:t xml:space="preserve">Completion costs for the GSF of the entire project (research and </w:t>
      </w:r>
      <w:proofErr w:type="spellStart"/>
      <w:r w:rsidRPr="00844158">
        <w:rPr>
          <w:rFonts w:ascii="Arial" w:hAnsi="Arial" w:cs="Arial"/>
          <w:sz w:val="22"/>
        </w:rPr>
        <w:t>nonresearch</w:t>
      </w:r>
      <w:proofErr w:type="spellEnd"/>
      <w:r w:rsidRPr="00844158">
        <w:rPr>
          <w:rFonts w:ascii="Arial" w:hAnsi="Arial" w:cs="Arial"/>
          <w:sz w:val="22"/>
        </w:rPr>
        <w:t>)</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rsidR="00982BAE" w:rsidRPr="00844158" w:rsidRDefault="00982BAE" w:rsidP="00844158">
      <w:pPr>
        <w:pStyle w:val="SL-FlLftSgl"/>
        <w:tabs>
          <w:tab w:val="left" w:pos="1350"/>
          <w:tab w:val="left" w:leader="dot" w:pos="9360"/>
        </w:tabs>
        <w:ind w:left="1350" w:right="180" w:hanging="270"/>
        <w:rPr>
          <w:rFonts w:ascii="Arial" w:hAnsi="Arial" w:cs="Arial"/>
          <w:sz w:val="22"/>
        </w:rPr>
      </w:pPr>
    </w:p>
    <w:p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b.</w:t>
      </w:r>
      <w:r w:rsidR="00844158">
        <w:rPr>
          <w:rFonts w:ascii="Arial" w:hAnsi="Arial" w:cs="Arial"/>
          <w:sz w:val="22"/>
        </w:rPr>
        <w:tab/>
      </w:r>
      <w:r w:rsidRPr="00844158">
        <w:rPr>
          <w:rFonts w:ascii="Arial" w:hAnsi="Arial" w:cs="Arial"/>
          <w:sz w:val="22"/>
        </w:rPr>
        <w:t xml:space="preserve">Completion costs for the </w:t>
      </w:r>
      <w:r w:rsidRPr="005363A9">
        <w:rPr>
          <w:rFonts w:ascii="Arial" w:hAnsi="Arial" w:cs="Arial"/>
          <w:b/>
          <w:i/>
          <w:sz w:val="22"/>
        </w:rPr>
        <w:t>S&amp;E research facilities</w:t>
      </w:r>
      <w:r w:rsidRPr="00844158">
        <w:rPr>
          <w:rFonts w:ascii="Arial" w:hAnsi="Arial" w:cs="Arial"/>
          <w:sz w:val="22"/>
        </w:rPr>
        <w:t xml:space="preserve"> portion</w:t>
      </w:r>
      <w:r w:rsidR="009B290C">
        <w:rPr>
          <w:rFonts w:ascii="Arial" w:hAnsi="Arial" w:cs="Arial"/>
          <w:sz w:val="22"/>
        </w:rPr>
        <w:br/>
      </w:r>
      <w:r w:rsidRPr="00844158">
        <w:rPr>
          <w:rFonts w:ascii="Arial" w:hAnsi="Arial" w:cs="Arial"/>
          <w:sz w:val="22"/>
        </w:rPr>
        <w:t>(defined on page</w:t>
      </w:r>
      <w:r w:rsidR="008D1B57">
        <w:rPr>
          <w:rFonts w:ascii="Arial" w:hAnsi="Arial" w:cs="Arial"/>
          <w:sz w:val="22"/>
        </w:rPr>
        <w:t>s</w:t>
      </w:r>
      <w:r w:rsidRPr="00844158">
        <w:rPr>
          <w:rFonts w:ascii="Arial" w:hAnsi="Arial" w:cs="Arial"/>
          <w:sz w:val="22"/>
        </w:rPr>
        <w:t xml:space="preserve"> </w:t>
      </w:r>
      <w:r w:rsidR="007934A9">
        <w:rPr>
          <w:rFonts w:ascii="Arial" w:hAnsi="Arial" w:cs="Arial"/>
          <w:sz w:val="22"/>
        </w:rPr>
        <w:t>2–3</w:t>
      </w:r>
      <w:r w:rsidRPr="00844158">
        <w:rPr>
          <w:rFonts w:ascii="Arial" w:hAnsi="Arial" w:cs="Arial"/>
          <w:sz w:val="22"/>
        </w:rPr>
        <w:t xml:space="preserve"> of the survey questionnaire)</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rsidR="00982BAE" w:rsidRPr="00844158" w:rsidRDefault="00982BAE" w:rsidP="00844158">
      <w:pPr>
        <w:pStyle w:val="SL-FlLftSgl"/>
        <w:tabs>
          <w:tab w:val="left" w:pos="1350"/>
          <w:tab w:val="left" w:leader="dot" w:pos="9450"/>
        </w:tabs>
        <w:ind w:left="1350" w:right="180" w:hanging="270"/>
        <w:rPr>
          <w:rFonts w:ascii="Arial" w:hAnsi="Arial" w:cs="Arial"/>
          <w:sz w:val="22"/>
        </w:rPr>
      </w:pPr>
    </w:p>
    <w:p w:rsidR="00982BAE" w:rsidRDefault="00982BAE" w:rsidP="009B290C">
      <w:pPr>
        <w:pStyle w:val="SL-FlLftSgl"/>
        <w:ind w:left="1080" w:right="2340"/>
        <w:rPr>
          <w:rFonts w:ascii="Arial" w:hAnsi="Arial" w:cs="Arial"/>
          <w:sz w:val="22"/>
        </w:rPr>
      </w:pPr>
      <w:r w:rsidRPr="00844158">
        <w:rPr>
          <w:rFonts w:ascii="Arial" w:hAnsi="Arial" w:cs="Arial"/>
          <w:b/>
          <w:i/>
          <w:sz w:val="22"/>
        </w:rPr>
        <w:t xml:space="preserve">If the research facilities are also used for </w:t>
      </w:r>
      <w:proofErr w:type="spellStart"/>
      <w:r w:rsidRPr="00844158">
        <w:rPr>
          <w:rFonts w:ascii="Arial" w:hAnsi="Arial" w:cs="Arial"/>
          <w:b/>
          <w:i/>
          <w:sz w:val="22"/>
        </w:rPr>
        <w:t>nonresearch</w:t>
      </w:r>
      <w:proofErr w:type="spellEnd"/>
      <w:r w:rsidRPr="00844158">
        <w:rPr>
          <w:rFonts w:ascii="Arial" w:hAnsi="Arial" w:cs="Arial"/>
          <w:b/>
          <w:i/>
          <w:sz w:val="22"/>
        </w:rPr>
        <w:t xml:space="preserve"> activities,</w:t>
      </w:r>
      <w:r w:rsidRPr="00844158">
        <w:rPr>
          <w:rFonts w:ascii="Arial" w:hAnsi="Arial" w:cs="Arial"/>
          <w:sz w:val="22"/>
        </w:rPr>
        <w:t xml:space="preserve"> adjust the completion costs based on the amount of time the facilities are used for S&amp;E research. For example, if a facility is used for S&amp;E research one-fourth of the time and for instruction the rest of the time, report one-fourth of the completion costs for S&amp;E research facilities.</w:t>
      </w:r>
    </w:p>
    <w:p w:rsidR="00583D38" w:rsidRDefault="00583D38" w:rsidP="00844158">
      <w:pPr>
        <w:pStyle w:val="SL-FlLftSgl"/>
        <w:ind w:left="1080" w:right="180"/>
        <w:rPr>
          <w:rFonts w:ascii="Arial" w:hAnsi="Arial" w:cs="Arial"/>
          <w:sz w:val="22"/>
        </w:rPr>
      </w:pPr>
    </w:p>
    <w:p w:rsidR="00583D38" w:rsidRPr="00844158" w:rsidRDefault="00583D38" w:rsidP="00844158">
      <w:pPr>
        <w:pStyle w:val="SL-FlLftSgl"/>
        <w:ind w:left="1080" w:right="180"/>
        <w:rPr>
          <w:rFonts w:ascii="Arial" w:hAnsi="Arial" w:cs="Arial"/>
          <w:sz w:val="22"/>
        </w:rPr>
      </w:pPr>
    </w:p>
    <w:p w:rsidR="00583D38" w:rsidRDefault="00583D38" w:rsidP="00583D38">
      <w:pPr>
        <w:pStyle w:val="SL-FlLftSgl"/>
        <w:sectPr w:rsidR="00583D38" w:rsidSect="00E51DCA">
          <w:pgSz w:w="12240" w:h="15840" w:code="1"/>
          <w:pgMar w:top="720" w:right="360" w:bottom="720" w:left="360" w:header="432" w:footer="432" w:gutter="0"/>
          <w:cols w:space="720" w:equalWidth="0">
            <w:col w:w="11520"/>
          </w:cols>
          <w:noEndnote/>
          <w:docGrid w:linePitch="360"/>
        </w:sectPr>
      </w:pPr>
    </w:p>
    <w:p w:rsidR="00583D38" w:rsidRPr="00857213" w:rsidRDefault="005E2257" w:rsidP="00583D38">
      <w:pPr>
        <w:pStyle w:val="C3-CtrSp12"/>
        <w:rPr>
          <w:b/>
          <w:color w:val="000000"/>
        </w:rPr>
      </w:pPr>
      <w:r w:rsidRPr="005E2257">
        <w:rPr>
          <w:b/>
          <w:noProof/>
        </w:rPr>
        <w:pict>
          <v:rect id="_x0000_s2493" style="position:absolute;left:0;text-align:left;margin-left:-2.2pt;margin-top:34.95pt;width:579.6pt;height:722.9pt;z-index:-251716096;mso-position-vertical-relative:page" o:allowincell="f" fillcolor="#d9e1f2" strokeweight="2.5pt">
            <v:stroke dashstyle="1 1" endcap="round"/>
            <v:path arrowok="t"/>
            <w10:wrap anchory="page"/>
            <w10:anchorlock/>
          </v:rect>
        </w:pict>
      </w:r>
      <w:r w:rsidRPr="005E2257">
        <w:rPr>
          <w:b/>
          <w:noProof/>
        </w:rPr>
        <w:pict>
          <v:polyline id="_x0000_s2492" style="position:absolute;left:0;text-align:left;z-index:-251717120;mso-position-horizontal-relative:page;mso-position-vertical-relative:page" points="19pt,37pt,19pt,37pt" coordsize="0,0" o:allowincell="f" filled="f" strokecolor="#010202" strokeweight="2pt">
            <v:path arrowok="t"/>
            <w10:wrap anchorx="page" anchory="page"/>
          </v:polyline>
        </w:pict>
      </w:r>
      <w:r w:rsidRPr="005E2257">
        <w:rPr>
          <w:b/>
          <w:noProof/>
        </w:rPr>
        <w:pict>
          <v:polyline id="_x0000_s2491" style="position:absolute;left:0;text-align:left;z-index:-251718144;mso-position-horizontal-relative:page;mso-position-vertical-relative:page" points="593pt,37pt,593pt,37pt" coordsize="0,0" o:allowincell="f" filled="f" strokecolor="#010202" strokeweight="2pt">
            <v:path arrowok="t"/>
            <w10:wrap anchorx="page" anchory="page"/>
          </v:polyline>
        </w:pict>
      </w:r>
      <w:r w:rsidRPr="005E2257">
        <w:rPr>
          <w:b/>
          <w:noProof/>
        </w:rPr>
        <w:pict>
          <v:polyline id="_x0000_s2490" style="position:absolute;left:0;text-align:left;z-index:-251719168;mso-position-horizontal-relative:page;mso-position-vertical-relative:page" points="593pt,756pt,593pt,756pt" coordsize="0,0" o:allowincell="f" filled="f" strokecolor="#010202" strokeweight="2pt">
            <v:path arrowok="t"/>
            <w10:wrap anchorx="page" anchory="page"/>
          </v:polyline>
        </w:pict>
      </w:r>
      <w:r w:rsidRPr="005E2257">
        <w:rPr>
          <w:b/>
          <w:noProof/>
        </w:rPr>
        <w:pict>
          <v:polyline id="_x0000_s2489" style="position:absolute;left:0;text-align:left;z-index:-251720192;mso-position-horizontal-relative:page;mso-position-vertical-relative:page" points="19pt,756pt,19pt,756pt" coordsize="0,0" o:allowincell="f" filled="f" strokecolor="#010202" strokeweight="2pt">
            <v:path arrowok="t"/>
            <w10:wrap anchorx="page" anchory="page"/>
          </v:polyline>
        </w:pict>
      </w:r>
      <w:r w:rsidR="00583D38" w:rsidRPr="00857213">
        <w:rPr>
          <w:b/>
        </w:rPr>
        <w:t>Please make additional copies of this form as needed.</w:t>
      </w:r>
    </w:p>
    <w:p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3</w:t>
      </w:r>
      <w:r w:rsidRPr="00C64B8C">
        <w:rPr>
          <w:rFonts w:ascii="Arial" w:hAnsi="Arial" w:cs="Arial"/>
          <w:b/>
          <w:bCs/>
          <w:color w:val="231F20"/>
          <w:position w:val="-1"/>
          <w:sz w:val="22"/>
        </w:rPr>
        <w:t xml:space="preserve"> of 4</w:t>
      </w:r>
    </w:p>
    <w:p w:rsidR="00583D38" w:rsidRPr="008E2361" w:rsidRDefault="005E69A6" w:rsidP="008E2361">
      <w:pPr>
        <w:pStyle w:val="SL-FlLftSgl"/>
        <w:ind w:left="1080" w:right="180" w:hanging="720"/>
        <w:rPr>
          <w:rFonts w:ascii="Arial" w:hAnsi="Arial" w:cs="Arial"/>
          <w:sz w:val="22"/>
        </w:rPr>
      </w:pPr>
      <w:r>
        <w:rPr>
          <w:rFonts w:ascii="Arial" w:hAnsi="Arial" w:cs="Arial"/>
          <w:sz w:val="22"/>
        </w:rPr>
        <w:t>9</w:t>
      </w:r>
      <w:r w:rsidRPr="008E2361">
        <w:rPr>
          <w:rFonts w:ascii="Arial" w:hAnsi="Arial" w:cs="Arial"/>
          <w:sz w:val="22"/>
        </w:rPr>
        <w:t>E</w:t>
      </w:r>
      <w:r w:rsidR="00583D38" w:rsidRPr="008E2361">
        <w:rPr>
          <w:rFonts w:ascii="Arial" w:hAnsi="Arial" w:cs="Arial"/>
          <w:sz w:val="22"/>
        </w:rPr>
        <w:t>.</w:t>
      </w:r>
      <w:r w:rsidR="008E2361">
        <w:rPr>
          <w:rFonts w:ascii="Arial" w:hAnsi="Arial" w:cs="Arial"/>
          <w:sz w:val="22"/>
        </w:rPr>
        <w:tab/>
      </w:r>
      <w:r w:rsidR="00583D38" w:rsidRPr="008E2361">
        <w:rPr>
          <w:rFonts w:ascii="Arial" w:hAnsi="Arial" w:cs="Arial"/>
          <w:sz w:val="22"/>
        </w:rPr>
        <w:t xml:space="preserve">For the portion of this project used for </w:t>
      </w:r>
      <w:r w:rsidR="00583D38" w:rsidRPr="005363A9">
        <w:rPr>
          <w:rFonts w:ascii="Arial" w:hAnsi="Arial" w:cs="Arial"/>
          <w:b/>
          <w:i/>
          <w:sz w:val="22"/>
        </w:rPr>
        <w:t>S&amp;E research facilities,</w:t>
      </w:r>
      <w:r w:rsidR="00583D38" w:rsidRPr="008E2361">
        <w:rPr>
          <w:rFonts w:ascii="Arial" w:hAnsi="Arial" w:cs="Arial"/>
          <w:sz w:val="22"/>
        </w:rPr>
        <w:t xml:space="preserve"> what are (1) the completion costs, and</w:t>
      </w:r>
      <w:r w:rsidR="008E2361">
        <w:rPr>
          <w:rFonts w:ascii="Arial" w:hAnsi="Arial" w:cs="Arial"/>
          <w:sz w:val="22"/>
        </w:rPr>
        <w:br/>
      </w:r>
      <w:r w:rsidR="00583D38" w:rsidRPr="008E2361">
        <w:rPr>
          <w:rFonts w:ascii="Arial" w:hAnsi="Arial" w:cs="Arial"/>
          <w:sz w:val="22"/>
        </w:rPr>
        <w:t>(2) the net assignable square feet, for each field listed below?</w:t>
      </w:r>
      <w:r w:rsidR="00A22FB3">
        <w:rPr>
          <w:rFonts w:ascii="Arial" w:hAnsi="Arial" w:cs="Arial"/>
          <w:sz w:val="22"/>
        </w:rPr>
        <w:t xml:space="preserve"> </w:t>
      </w:r>
      <w:r w:rsidR="00583D38" w:rsidRPr="005363A9">
        <w:rPr>
          <w:rFonts w:ascii="Arial" w:hAnsi="Arial" w:cs="Arial"/>
          <w:b/>
          <w:i/>
          <w:sz w:val="22"/>
        </w:rPr>
        <w:t>For multi-year projects,</w:t>
      </w:r>
      <w:r w:rsidR="00583D38" w:rsidRPr="008E2361">
        <w:rPr>
          <w:rFonts w:ascii="Arial" w:hAnsi="Arial" w:cs="Arial"/>
          <w:sz w:val="22"/>
        </w:rPr>
        <w:t xml:space="preserve"> report costs and</w:t>
      </w:r>
      <w:r w:rsidR="008E2361">
        <w:rPr>
          <w:rFonts w:ascii="Arial" w:hAnsi="Arial" w:cs="Arial"/>
          <w:sz w:val="22"/>
        </w:rPr>
        <w:t xml:space="preserve"> </w:t>
      </w:r>
      <w:r w:rsidR="00583D38" w:rsidRPr="008E2361">
        <w:rPr>
          <w:rFonts w:ascii="Arial" w:hAnsi="Arial" w:cs="Arial"/>
          <w:sz w:val="22"/>
        </w:rPr>
        <w:t>NASF expected when the project is completed.</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Report only fields</w:t>
      </w:r>
      <w:r w:rsidRPr="008E2361">
        <w:rPr>
          <w:rFonts w:ascii="Arial" w:hAnsi="Arial" w:cs="Arial"/>
          <w:sz w:val="22"/>
        </w:rPr>
        <w:t xml:space="preserve"> with costs of $250,000 or more for research facilities.</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If research facilities are shared by two or more fields,</w:t>
      </w:r>
      <w:r w:rsidRPr="008E2361">
        <w:rPr>
          <w:rFonts w:ascii="Arial" w:hAnsi="Arial" w:cs="Arial"/>
          <w:sz w:val="22"/>
        </w:rPr>
        <w:t xml:space="preserve"> allocate the appropriate share of the costs to each field in order to determine which fields to report.</w:t>
      </w:r>
      <w:r w:rsidR="00A22FB3">
        <w:rPr>
          <w:rFonts w:ascii="Arial" w:hAnsi="Arial" w:cs="Arial"/>
          <w:sz w:val="22"/>
        </w:rPr>
        <w:t xml:space="preserve"> </w:t>
      </w:r>
      <w:r w:rsidRPr="008E2361">
        <w:rPr>
          <w:rFonts w:ascii="Arial" w:hAnsi="Arial" w:cs="Arial"/>
          <w:sz w:val="22"/>
        </w:rPr>
        <w:t>For example, if a field will have one-fourth of the costs for a $300,000 project, do not report that field’s share, which is $75,000.</w:t>
      </w:r>
      <w:r w:rsidR="00A22FB3">
        <w:rPr>
          <w:rFonts w:ascii="Arial" w:hAnsi="Arial" w:cs="Arial"/>
          <w:sz w:val="22"/>
        </w:rPr>
        <w:t xml:space="preserve"> </w:t>
      </w:r>
      <w:r w:rsidRPr="008E2361">
        <w:rPr>
          <w:rFonts w:ascii="Arial" w:hAnsi="Arial" w:cs="Arial"/>
          <w:sz w:val="22"/>
        </w:rPr>
        <w:t>If a $400,000 project will have two fields with the same costs, do not report either field’s portion, which is $200,000 each.</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 xml:space="preserve">If research facilities are also used for </w:t>
      </w:r>
      <w:proofErr w:type="spellStart"/>
      <w:r w:rsidRPr="008E2361">
        <w:rPr>
          <w:rFonts w:ascii="Arial" w:hAnsi="Arial" w:cs="Arial"/>
          <w:b/>
          <w:i/>
          <w:sz w:val="22"/>
        </w:rPr>
        <w:t>nonresearch</w:t>
      </w:r>
      <w:proofErr w:type="spellEnd"/>
      <w:r w:rsidRPr="008E2361">
        <w:rPr>
          <w:rFonts w:ascii="Arial" w:hAnsi="Arial" w:cs="Arial"/>
          <w:b/>
          <w:i/>
          <w:sz w:val="22"/>
        </w:rPr>
        <w:t xml:space="preserve"> activities,</w:t>
      </w:r>
      <w:r w:rsidRPr="008E2361">
        <w:rPr>
          <w:rFonts w:ascii="Arial" w:hAnsi="Arial" w:cs="Arial"/>
          <w:sz w:val="22"/>
        </w:rPr>
        <w:t xml:space="preserve"> report the S&amp;E research portion of the cost and net assignable square feet for the fields listed below if the research portion is $250,000 or more. For example, if a facility will be used for S&amp;E research one-fourth of the time and for instruction the rest</w:t>
      </w:r>
    </w:p>
    <w:p w:rsidR="00583D38" w:rsidRPr="008E2361" w:rsidRDefault="00583D38" w:rsidP="008E2361">
      <w:pPr>
        <w:pStyle w:val="SL-FlLftSgl"/>
        <w:ind w:left="1080" w:right="180"/>
        <w:rPr>
          <w:rFonts w:ascii="Arial" w:hAnsi="Arial" w:cs="Arial"/>
          <w:sz w:val="22"/>
        </w:rPr>
      </w:pPr>
      <w:r w:rsidRPr="008E2361">
        <w:rPr>
          <w:rFonts w:ascii="Arial" w:hAnsi="Arial" w:cs="Arial"/>
          <w:sz w:val="22"/>
        </w:rPr>
        <w:t>of the time, report one-fourth of the completion costs for S&amp;E research facilities.</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sz w:val="22"/>
        </w:rPr>
        <w:t>For Field of S&amp;E definitions, see Question 2 on pages 5–7.</w:t>
      </w:r>
    </w:p>
    <w:p w:rsidR="00583D38" w:rsidRPr="008E2361" w:rsidRDefault="00583D38" w:rsidP="008E2361">
      <w:pPr>
        <w:pStyle w:val="SL-FlLftSgl"/>
        <w:ind w:left="1080" w:right="180"/>
        <w:rPr>
          <w:rFonts w:ascii="Arial" w:hAnsi="Arial" w:cs="Arial"/>
          <w:sz w:val="22"/>
        </w:rPr>
      </w:pP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850"/>
        <w:gridCol w:w="1854"/>
        <w:gridCol w:w="1620"/>
        <w:gridCol w:w="90"/>
        <w:gridCol w:w="900"/>
      </w:tblGrid>
      <w:tr w:rsidR="0035563F" w:rsidRPr="0035563F" w:rsidTr="0093452D">
        <w:trPr>
          <w:trHeight w:val="242"/>
        </w:trPr>
        <w:tc>
          <w:tcPr>
            <w:tcW w:w="5850" w:type="dxa"/>
            <w:tcBorders>
              <w:top w:val="nil"/>
              <w:left w:val="nil"/>
              <w:bottom w:val="nil"/>
              <w:right w:val="nil"/>
            </w:tcBorders>
            <w:noWrap/>
            <w:vAlign w:val="bottom"/>
          </w:tcPr>
          <w:p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p>
        </w:tc>
        <w:tc>
          <w:tcPr>
            <w:tcW w:w="3564" w:type="dxa"/>
            <w:gridSpan w:val="3"/>
            <w:tcBorders>
              <w:top w:val="nil"/>
              <w:left w:val="nil"/>
              <w:bottom w:val="nil"/>
              <w:right w:val="nil"/>
            </w:tcBorders>
            <w:vAlign w:val="bottom"/>
          </w:tcPr>
          <w:p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Research facilities</w:t>
            </w:r>
          </w:p>
        </w:tc>
        <w:tc>
          <w:tcPr>
            <w:tcW w:w="900" w:type="dxa"/>
            <w:tcBorders>
              <w:top w:val="nil"/>
              <w:left w:val="nil"/>
              <w:bottom w:val="nil"/>
              <w:right w:val="nil"/>
            </w:tcBorders>
          </w:tcPr>
          <w:p w:rsidR="0035563F" w:rsidRPr="0035563F" w:rsidRDefault="0035563F" w:rsidP="0035563F">
            <w:pPr>
              <w:pStyle w:val="SL-FlLftSgl"/>
              <w:spacing w:after="120"/>
              <w:jc w:val="center"/>
              <w:rPr>
                <w:rFonts w:ascii="Arial" w:hAnsi="Arial" w:cs="Arial"/>
                <w:sz w:val="22"/>
                <w:szCs w:val="22"/>
              </w:rPr>
            </w:pPr>
          </w:p>
        </w:tc>
      </w:tr>
      <w:tr w:rsidR="0035563F" w:rsidRPr="0035563F" w:rsidTr="0093452D">
        <w:trPr>
          <w:trHeight w:val="242"/>
        </w:trPr>
        <w:tc>
          <w:tcPr>
            <w:tcW w:w="5850" w:type="dxa"/>
            <w:tcBorders>
              <w:top w:val="nil"/>
              <w:left w:val="nil"/>
              <w:bottom w:val="nil"/>
              <w:right w:val="nil"/>
            </w:tcBorders>
            <w:noWrap/>
            <w:vAlign w:val="bottom"/>
          </w:tcPr>
          <w:p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r w:rsidRPr="0035563F">
              <w:rPr>
                <w:rFonts w:ascii="Arial" w:hAnsi="Arial" w:cs="Arial"/>
                <w:sz w:val="22"/>
              </w:rPr>
              <w:t>Field of S&amp;E</w:t>
            </w:r>
          </w:p>
          <w:p w:rsidR="0035563F" w:rsidRPr="0035563F" w:rsidRDefault="0035563F" w:rsidP="0093452D">
            <w:pPr>
              <w:pStyle w:val="SL-FlLftSgl"/>
              <w:spacing w:after="120"/>
              <w:rPr>
                <w:rFonts w:ascii="Arial" w:hAnsi="Arial" w:cs="Arial"/>
                <w:sz w:val="22"/>
                <w:szCs w:val="22"/>
              </w:rPr>
            </w:pPr>
            <w:r w:rsidRPr="0035563F">
              <w:rPr>
                <w:rFonts w:ascii="Arial" w:hAnsi="Arial" w:cs="Arial"/>
                <w:i/>
                <w:sz w:val="22"/>
              </w:rPr>
              <w:t>(Include research animal space.)</w:t>
            </w:r>
          </w:p>
        </w:tc>
        <w:tc>
          <w:tcPr>
            <w:tcW w:w="1854" w:type="dxa"/>
            <w:tcBorders>
              <w:top w:val="nil"/>
              <w:left w:val="nil"/>
              <w:bottom w:val="nil"/>
              <w:right w:val="nil"/>
            </w:tcBorders>
            <w:vAlign w:val="bottom"/>
          </w:tcPr>
          <w:p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(1)</w:t>
            </w:r>
            <w:r>
              <w:rPr>
                <w:rFonts w:ascii="Arial" w:hAnsi="Arial" w:cs="Arial"/>
                <w:sz w:val="22"/>
                <w:szCs w:val="22"/>
              </w:rPr>
              <w:br/>
            </w: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1710" w:type="dxa"/>
            <w:gridSpan w:val="2"/>
            <w:tcBorders>
              <w:top w:val="nil"/>
              <w:left w:val="nil"/>
              <w:bottom w:val="nil"/>
              <w:right w:val="nil"/>
            </w:tcBorders>
          </w:tcPr>
          <w:p w:rsidR="0035563F" w:rsidRPr="0035563F" w:rsidRDefault="0035563F" w:rsidP="0093452D">
            <w:pPr>
              <w:pStyle w:val="SL-FlLftSgl"/>
              <w:spacing w:after="120"/>
              <w:ind w:left="0"/>
              <w:jc w:val="center"/>
              <w:rPr>
                <w:rFonts w:ascii="Arial" w:hAnsi="Arial" w:cs="Arial"/>
                <w:sz w:val="22"/>
                <w:szCs w:val="22"/>
              </w:rPr>
            </w:pPr>
            <w:r w:rsidRPr="0035563F">
              <w:rPr>
                <w:rFonts w:ascii="Arial" w:hAnsi="Arial" w:cs="Arial"/>
                <w:sz w:val="22"/>
                <w:szCs w:val="22"/>
              </w:rPr>
              <w:t>(2)</w:t>
            </w:r>
            <w:r>
              <w:rPr>
                <w:rFonts w:ascii="Arial" w:hAnsi="Arial" w:cs="Arial"/>
                <w:sz w:val="22"/>
                <w:szCs w:val="22"/>
              </w:rPr>
              <w:br/>
            </w:r>
            <w:r w:rsidRPr="0035563F">
              <w:rPr>
                <w:rFonts w:ascii="Arial" w:hAnsi="Arial" w:cs="Arial"/>
                <w:sz w:val="22"/>
                <w:szCs w:val="22"/>
              </w:rPr>
              <w:t>Net assignable square feet</w:t>
            </w:r>
          </w:p>
        </w:tc>
        <w:tc>
          <w:tcPr>
            <w:tcW w:w="900" w:type="dxa"/>
            <w:tcBorders>
              <w:top w:val="nil"/>
              <w:left w:val="nil"/>
              <w:bottom w:val="nil"/>
              <w:right w:val="nil"/>
            </w:tcBorders>
          </w:tcPr>
          <w:p w:rsidR="0035563F" w:rsidRPr="0035563F" w:rsidRDefault="0035563F" w:rsidP="0035563F">
            <w:pPr>
              <w:pStyle w:val="SL-FlLftSgl"/>
              <w:spacing w:after="120"/>
              <w:jc w:val="center"/>
              <w:rPr>
                <w:rFonts w:ascii="Arial" w:hAnsi="Arial" w:cs="Arial"/>
                <w:sz w:val="22"/>
                <w:szCs w:val="22"/>
              </w:rPr>
            </w:pPr>
          </w:p>
        </w:tc>
      </w:tr>
      <w:tr w:rsidR="0035563F" w:rsidRPr="0035563F" w:rsidTr="007A1A07">
        <w:trPr>
          <w:trHeight w:val="246"/>
        </w:trPr>
        <w:tc>
          <w:tcPr>
            <w:tcW w:w="7704" w:type="dxa"/>
            <w:gridSpan w:val="2"/>
            <w:tcBorders>
              <w:top w:val="nil"/>
              <w:left w:val="nil"/>
              <w:bottom w:val="nil"/>
              <w:right w:val="nil"/>
            </w:tcBorders>
            <w:noWrap/>
            <w:tcMar>
              <w:bottom w:w="86" w:type="dxa"/>
            </w:tcMar>
            <w:vAlign w:val="bottom"/>
          </w:tcPr>
          <w:p w:rsidR="0035563F" w:rsidRPr="0035563F" w:rsidRDefault="0035563F" w:rsidP="00DE38AF">
            <w:pPr>
              <w:tabs>
                <w:tab w:val="left" w:pos="367"/>
                <w:tab w:val="right" w:leader="dot" w:pos="7495"/>
              </w:tabs>
              <w:ind w:left="634" w:hanging="562"/>
              <w:jc w:val="left"/>
              <w:rPr>
                <w:rFonts w:ascii="Arial" w:hAnsi="Arial" w:cs="Arial"/>
                <w:sz w:val="22"/>
                <w:szCs w:val="22"/>
              </w:rPr>
            </w:pPr>
            <w:r w:rsidRPr="0035563F">
              <w:rPr>
                <w:rFonts w:ascii="Arial" w:hAnsi="Arial" w:cs="Arial"/>
                <w:sz w:val="22"/>
                <w:szCs w:val="22"/>
              </w:rPr>
              <w:t>a.</w:t>
            </w:r>
            <w:r w:rsidRPr="0035563F">
              <w:rPr>
                <w:rFonts w:ascii="Arial" w:hAnsi="Arial" w:cs="Arial"/>
                <w:sz w:val="22"/>
                <w:szCs w:val="22"/>
              </w:rPr>
              <w:tab/>
              <w:t>Agricultural sciences and natural resources</w:t>
            </w:r>
            <w:r w:rsidR="0093452D">
              <w:rPr>
                <w:rFonts w:ascii="Arial" w:hAnsi="Arial" w:cs="Arial"/>
                <w:sz w:val="22"/>
                <w:szCs w:val="22"/>
              </w:rPr>
              <w:br/>
            </w:r>
            <w:r w:rsidRPr="0035563F">
              <w:rPr>
                <w:rFonts w:ascii="Arial" w:hAnsi="Arial" w:cs="Arial"/>
                <w:sz w:val="22"/>
                <w:szCs w:val="22"/>
              </w:rPr>
              <w:t>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rsidR="0035563F" w:rsidRPr="0035563F" w:rsidRDefault="0035563F"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35563F"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b.</w:t>
            </w:r>
            <w:r w:rsidRPr="0035563F">
              <w:rPr>
                <w:rFonts w:ascii="Arial" w:hAnsi="Arial" w:cs="Arial"/>
                <w:sz w:val="22"/>
                <w:szCs w:val="22"/>
              </w:rPr>
              <w:tab/>
              <w:t>Biological and biomedical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c.</w:t>
            </w:r>
            <w:r w:rsidRPr="0035563F">
              <w:rPr>
                <w:rFonts w:ascii="Arial" w:hAnsi="Arial" w:cs="Arial"/>
                <w:sz w:val="22"/>
                <w:szCs w:val="22"/>
              </w:rPr>
              <w:tab/>
              <w:t>Computer and information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d.</w:t>
            </w:r>
            <w:r w:rsidRPr="0035563F">
              <w:rPr>
                <w:rFonts w:ascii="Arial" w:hAnsi="Arial" w:cs="Arial"/>
                <w:sz w:val="22"/>
                <w:szCs w:val="22"/>
              </w:rPr>
              <w:tab/>
              <w:t>Engineering</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e.</w:t>
            </w:r>
            <w:r w:rsidRPr="0035563F">
              <w:rPr>
                <w:rFonts w:ascii="Arial" w:hAnsi="Arial" w:cs="Arial"/>
                <w:sz w:val="22"/>
                <w:szCs w:val="22"/>
              </w:rPr>
              <w:tab/>
              <w:t>Health and clinical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r w:rsidRPr="0035563F">
              <w:rPr>
                <w:rFonts w:ascii="Arial" w:hAnsi="Arial" w:cs="Arial"/>
                <w:sz w:val="22"/>
                <w:szCs w:val="22"/>
              </w:rPr>
              <w:t>f.</w:t>
            </w:r>
            <w:r w:rsidRPr="0035563F">
              <w:rPr>
                <w:rFonts w:ascii="Arial" w:hAnsi="Arial" w:cs="Arial"/>
                <w:sz w:val="22"/>
                <w:szCs w:val="22"/>
              </w:rPr>
              <w:tab/>
              <w:t>Mathematics and statistics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68114B">
            <w:pPr>
              <w:tabs>
                <w:tab w:val="left" w:pos="367"/>
                <w:tab w:val="right" w:leader="dot" w:pos="7495"/>
              </w:tabs>
              <w:ind w:left="97"/>
              <w:jc w:val="left"/>
              <w:rPr>
                <w:rFonts w:ascii="Arial" w:hAnsi="Arial" w:cs="Arial"/>
                <w:sz w:val="22"/>
                <w:szCs w:val="22"/>
              </w:rPr>
            </w:pPr>
            <w:r w:rsidRPr="0035563F">
              <w:rPr>
                <w:rFonts w:ascii="Arial" w:hAnsi="Arial" w:cs="Arial"/>
                <w:sz w:val="22"/>
                <w:szCs w:val="22"/>
              </w:rPr>
              <w:t>g.</w:t>
            </w:r>
            <w:r w:rsidRPr="0035563F">
              <w:rPr>
                <w:rFonts w:ascii="Arial" w:hAnsi="Arial" w:cs="Arial"/>
                <w:sz w:val="22"/>
                <w:szCs w:val="22"/>
              </w:rPr>
              <w:tab/>
              <w:t>Physical sciences</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9B290C">
            <w:pPr>
              <w:tabs>
                <w:tab w:val="right" w:leader="dot" w:pos="7495"/>
              </w:tabs>
              <w:ind w:left="676" w:hanging="158"/>
              <w:jc w:val="left"/>
              <w:rPr>
                <w:rFonts w:ascii="Arial" w:hAnsi="Arial" w:cs="Arial"/>
                <w:sz w:val="22"/>
                <w:szCs w:val="22"/>
              </w:rPr>
            </w:pPr>
            <w:r w:rsidRPr="0035563F">
              <w:rPr>
                <w:rFonts w:ascii="Arial" w:hAnsi="Arial" w:cs="Arial"/>
                <w:sz w:val="22"/>
                <w:szCs w:val="22"/>
              </w:rPr>
              <w:t>Group 1: Atmospheric, earth, and geological</w:t>
            </w:r>
            <w:r w:rsidRPr="00D55287">
              <w:rPr>
                <w:rFonts w:ascii="Arial" w:hAnsi="Arial" w:cs="Arial"/>
                <w:sz w:val="22"/>
              </w:rPr>
              <w:br/>
            </w:r>
            <w:r w:rsidRPr="0035563F">
              <w:rPr>
                <w:rFonts w:ascii="Arial" w:hAnsi="Arial" w:cs="Arial"/>
                <w:sz w:val="22"/>
                <w:szCs w:val="22"/>
              </w:rPr>
              <w:t>sciences; meteorology; and oceanography</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rsidR="0093452D" w:rsidRPr="0093452D" w:rsidRDefault="0093452D"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9B290C">
            <w:pPr>
              <w:tabs>
                <w:tab w:val="right" w:leader="dot" w:pos="7495"/>
              </w:tabs>
              <w:ind w:left="676" w:hanging="158"/>
              <w:jc w:val="left"/>
              <w:rPr>
                <w:rFonts w:ascii="Arial" w:hAnsi="Arial" w:cs="Arial"/>
                <w:sz w:val="22"/>
                <w:szCs w:val="22"/>
              </w:rPr>
            </w:pPr>
            <w:r w:rsidRPr="0035563F">
              <w:rPr>
                <w:rFonts w:ascii="Arial" w:hAnsi="Arial" w:cs="Arial"/>
                <w:sz w:val="22"/>
                <w:szCs w:val="22"/>
              </w:rPr>
              <w:t>Group 2: Astronomy, astrophysics, chemistry,</w:t>
            </w:r>
            <w:r w:rsidRPr="0035563F">
              <w:rPr>
                <w:rFonts w:ascii="Arial" w:hAnsi="Arial" w:cs="Arial"/>
                <w:sz w:val="22"/>
                <w:szCs w:val="22"/>
              </w:rPr>
              <w:br/>
            </w:r>
            <w:r w:rsidR="008D1B57">
              <w:rPr>
                <w:rFonts w:ascii="Arial" w:hAnsi="Arial" w:cs="Arial"/>
                <w:sz w:val="22"/>
                <w:szCs w:val="22"/>
              </w:rPr>
              <w:t>material</w:t>
            </w:r>
            <w:r w:rsidR="00D75F90">
              <w:rPr>
                <w:rFonts w:ascii="Arial" w:hAnsi="Arial" w:cs="Arial"/>
                <w:sz w:val="22"/>
                <w:szCs w:val="22"/>
              </w:rPr>
              <w:t>s</w:t>
            </w:r>
            <w:r w:rsidR="008D1B57">
              <w:rPr>
                <w:rFonts w:ascii="Arial" w:hAnsi="Arial" w:cs="Arial"/>
                <w:sz w:val="22"/>
                <w:szCs w:val="22"/>
              </w:rPr>
              <w:t xml:space="preserve"> sciences, </w:t>
            </w:r>
            <w:r w:rsidRPr="0035563F">
              <w:rPr>
                <w:rFonts w:ascii="Arial" w:hAnsi="Arial" w:cs="Arial"/>
                <w:sz w:val="22"/>
                <w:szCs w:val="22"/>
              </w:rPr>
              <w:t>and physics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rsidR="0093452D" w:rsidRPr="0093452D" w:rsidRDefault="0093452D"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r w:rsidRPr="0035563F">
              <w:rPr>
                <w:rFonts w:ascii="Arial" w:hAnsi="Arial" w:cs="Arial"/>
                <w:sz w:val="22"/>
                <w:szCs w:val="22"/>
              </w:rPr>
              <w:t>h.</w:t>
            </w:r>
            <w:r w:rsidRPr="0035563F">
              <w:rPr>
                <w:rFonts w:ascii="Arial" w:hAnsi="Arial" w:cs="Arial"/>
                <w:sz w:val="22"/>
                <w:szCs w:val="22"/>
              </w:rPr>
              <w:tab/>
              <w:t>Psychology</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proofErr w:type="spellStart"/>
            <w:r w:rsidRPr="0035563F">
              <w:rPr>
                <w:rFonts w:ascii="Arial" w:hAnsi="Arial" w:cs="Arial"/>
                <w:sz w:val="22"/>
                <w:szCs w:val="22"/>
              </w:rPr>
              <w:t>i</w:t>
            </w:r>
            <w:proofErr w:type="spellEnd"/>
            <w:r w:rsidRPr="0035563F">
              <w:rPr>
                <w:rFonts w:ascii="Arial" w:hAnsi="Arial" w:cs="Arial"/>
                <w:sz w:val="22"/>
                <w:szCs w:val="22"/>
              </w:rPr>
              <w:t>.</w:t>
            </w:r>
            <w:r w:rsidRPr="0035563F">
              <w:rPr>
                <w:rFonts w:ascii="Arial" w:hAnsi="Arial" w:cs="Arial"/>
                <w:sz w:val="22"/>
                <w:szCs w:val="22"/>
              </w:rPr>
              <w:tab/>
              <w:t>Social sciences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201B74">
            <w:pPr>
              <w:tabs>
                <w:tab w:val="left" w:pos="367"/>
                <w:tab w:val="right" w:leader="dot" w:pos="7495"/>
              </w:tabs>
              <w:ind w:left="97"/>
              <w:jc w:val="left"/>
              <w:rPr>
                <w:rFonts w:ascii="Arial" w:hAnsi="Arial" w:cs="Arial"/>
                <w:sz w:val="22"/>
                <w:szCs w:val="22"/>
              </w:rPr>
            </w:pPr>
            <w:r w:rsidRPr="0035563F">
              <w:rPr>
                <w:rFonts w:ascii="Arial" w:hAnsi="Arial" w:cs="Arial"/>
                <w:sz w:val="22"/>
                <w:szCs w:val="22"/>
              </w:rPr>
              <w:t>j.</w:t>
            </w:r>
            <w:r w:rsidRPr="0035563F">
              <w:rPr>
                <w:rFonts w:ascii="Arial" w:hAnsi="Arial" w:cs="Arial"/>
                <w:sz w:val="22"/>
                <w:szCs w:val="22"/>
              </w:rPr>
              <w:tab/>
              <w:t xml:space="preserve">Other </w:t>
            </w:r>
            <w:r w:rsidR="00201B74">
              <w:rPr>
                <w:rFonts w:ascii="Arial" w:hAnsi="Arial" w:cs="Arial"/>
                <w:sz w:val="22"/>
                <w:szCs w:val="22"/>
              </w:rPr>
              <w:t>field of S&amp;E</w:t>
            </w:r>
            <w:r w:rsidR="00201B74" w:rsidRPr="0035563F">
              <w:rPr>
                <w:rFonts w:ascii="Arial" w:hAnsi="Arial" w:cs="Arial"/>
                <w:sz w:val="22"/>
                <w:szCs w:val="22"/>
              </w:rPr>
              <w:t xml:space="preserve"> </w:t>
            </w:r>
            <w:r w:rsidRPr="0035563F">
              <w:rPr>
                <w:rFonts w:ascii="Arial" w:hAnsi="Arial" w:cs="Arial"/>
                <w:i/>
                <w:sz w:val="22"/>
                <w:szCs w:val="22"/>
              </w:rPr>
              <w:t>(Please describe.)</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7A1A07" w:rsidRPr="0035563F" w:rsidTr="007A1A07">
        <w:trPr>
          <w:trHeight w:val="246"/>
        </w:trPr>
        <w:tc>
          <w:tcPr>
            <w:tcW w:w="10314" w:type="dxa"/>
            <w:gridSpan w:val="5"/>
            <w:tcBorders>
              <w:top w:val="nil"/>
              <w:left w:val="nil"/>
              <w:bottom w:val="nil"/>
              <w:right w:val="nil"/>
            </w:tcBorders>
            <w:noWrap/>
            <w:tcMar>
              <w:bottom w:w="86" w:type="dxa"/>
            </w:tcMar>
            <w:vAlign w:val="bottom"/>
          </w:tcPr>
          <w:p w:rsidR="007A1A07" w:rsidRPr="0035563F" w:rsidRDefault="007A1A07" w:rsidP="0035563F">
            <w:pPr>
              <w:tabs>
                <w:tab w:val="left" w:pos="367"/>
                <w:tab w:val="right" w:leader="dot" w:pos="7862"/>
              </w:tabs>
              <w:ind w:left="97"/>
              <w:jc w:val="left"/>
              <w:rPr>
                <w:rFonts w:ascii="Arial" w:hAnsi="Arial" w:cs="Arial"/>
              </w:rPr>
            </w:pPr>
            <w:r w:rsidRPr="0035563F">
              <w:rPr>
                <w:rFonts w:ascii="Arial" w:hAnsi="Arial" w:cs="Arial"/>
              </w:rPr>
              <w:tab/>
            </w:r>
            <w:r w:rsidRPr="0035563F">
              <w:rPr>
                <w:rFonts w:ascii="Arial" w:hAnsi="Arial" w:cs="Arial"/>
                <w:shd w:val="clear" w:color="auto" w:fill="FFFFFF"/>
              </w:rPr>
              <w:t>________________</w:t>
            </w:r>
            <w:r>
              <w:rPr>
                <w:rFonts w:ascii="Arial" w:hAnsi="Arial" w:cs="Arial"/>
                <w:shd w:val="clear" w:color="auto" w:fill="FFFFFF"/>
              </w:rPr>
              <w:t>_________________________</w:t>
            </w:r>
          </w:p>
        </w:tc>
      </w:tr>
    </w:tbl>
    <w:p w:rsidR="0035563F" w:rsidRPr="0068114B" w:rsidRDefault="0035563F" w:rsidP="0068114B">
      <w:pPr>
        <w:pStyle w:val="SL-FlLftSgl"/>
      </w:pPr>
    </w:p>
    <w:p w:rsidR="00583D38" w:rsidRPr="0068114B" w:rsidRDefault="00583D38" w:rsidP="0068114B">
      <w:pPr>
        <w:pStyle w:val="SL-FlLftSgl"/>
      </w:pPr>
    </w:p>
    <w:p w:rsidR="00583D38" w:rsidRPr="00583D38" w:rsidRDefault="00583D38" w:rsidP="00583D38">
      <w:pPr>
        <w:pStyle w:val="SL-FlLftSgl"/>
        <w:sectPr w:rsidR="00583D38" w:rsidRPr="00583D38" w:rsidSect="00E51DCA">
          <w:pgSz w:w="12240" w:h="15840" w:code="1"/>
          <w:pgMar w:top="720" w:right="360" w:bottom="720" w:left="360" w:header="432" w:footer="432" w:gutter="0"/>
          <w:cols w:space="720" w:equalWidth="0">
            <w:col w:w="11520"/>
          </w:cols>
          <w:noEndnote/>
          <w:docGrid w:linePitch="360"/>
        </w:sectPr>
      </w:pPr>
    </w:p>
    <w:p w:rsidR="00583D38" w:rsidRPr="00857213" w:rsidRDefault="005E2257" w:rsidP="00583D38">
      <w:pPr>
        <w:pStyle w:val="C3-CtrSp12"/>
        <w:rPr>
          <w:b/>
          <w:color w:val="000000"/>
        </w:rPr>
      </w:pPr>
      <w:r w:rsidRPr="005E2257">
        <w:rPr>
          <w:b/>
          <w:noProof/>
        </w:rPr>
        <w:pict>
          <v:rect id="_x0000_s2498" style="position:absolute;left:0;text-align:left;margin-left:-2.2pt;margin-top:34.95pt;width:579.6pt;height:722.9pt;z-index:-251710976;mso-position-vertical-relative:page" o:allowincell="f" fillcolor="#d9e1f2" strokeweight="2.5pt">
            <v:stroke dashstyle="1 1" endcap="round"/>
            <v:path arrowok="t"/>
            <w10:wrap anchory="page"/>
            <w10:anchorlock/>
          </v:rect>
        </w:pict>
      </w:r>
      <w:r w:rsidRPr="005E2257">
        <w:rPr>
          <w:b/>
          <w:noProof/>
        </w:rPr>
        <w:pict>
          <v:polyline id="_x0000_s2497" style="position:absolute;left:0;text-align:left;z-index:-251712000;mso-position-horizontal-relative:page;mso-position-vertical-relative:page" points="19pt,37pt,19pt,37pt" coordsize="0,0" o:allowincell="f" filled="f" strokecolor="#010202" strokeweight="2pt">
            <v:path arrowok="t"/>
            <w10:wrap anchorx="page" anchory="page"/>
          </v:polyline>
        </w:pict>
      </w:r>
      <w:r w:rsidRPr="005E2257">
        <w:rPr>
          <w:b/>
          <w:noProof/>
        </w:rPr>
        <w:pict>
          <v:polyline id="_x0000_s2496" style="position:absolute;left:0;text-align:left;z-index:-251713024;mso-position-horizontal-relative:page;mso-position-vertical-relative:page" points="593pt,37pt,593pt,37pt" coordsize="0,0" o:allowincell="f" filled="f" strokecolor="#010202" strokeweight="2pt">
            <v:path arrowok="t"/>
            <w10:wrap anchorx="page" anchory="page"/>
          </v:polyline>
        </w:pict>
      </w:r>
      <w:r w:rsidRPr="005E2257">
        <w:rPr>
          <w:b/>
          <w:noProof/>
        </w:rPr>
        <w:pict>
          <v:polyline id="_x0000_s2495" style="position:absolute;left:0;text-align:left;z-index:-251714048;mso-position-horizontal-relative:page;mso-position-vertical-relative:page" points="593pt,756pt,593pt,756pt" coordsize="0,0" o:allowincell="f" filled="f" strokecolor="#010202" strokeweight="2pt">
            <v:path arrowok="t"/>
            <w10:wrap anchorx="page" anchory="page"/>
          </v:polyline>
        </w:pict>
      </w:r>
      <w:r w:rsidRPr="005E2257">
        <w:rPr>
          <w:b/>
          <w:noProof/>
        </w:rPr>
        <w:pict>
          <v:polyline id="_x0000_s2494" style="position:absolute;left:0;text-align:left;z-index:-251715072;mso-position-horizontal-relative:page;mso-position-vertical-relative:page" points="19pt,756pt,19pt,756pt" coordsize="0,0" o:allowincell="f" filled="f" strokecolor="#010202" strokeweight="2pt">
            <v:path arrowok="t"/>
            <w10:wrap anchorx="page" anchory="page"/>
          </v:polyline>
        </w:pict>
      </w:r>
      <w:r w:rsidR="00583D38" w:rsidRPr="00857213">
        <w:rPr>
          <w:b/>
        </w:rPr>
        <w:t>Please make additional copies of this form as needed.</w:t>
      </w:r>
    </w:p>
    <w:p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4</w:t>
      </w:r>
      <w:r w:rsidRPr="00C64B8C">
        <w:rPr>
          <w:rFonts w:ascii="Arial" w:hAnsi="Arial" w:cs="Arial"/>
          <w:b/>
          <w:bCs/>
          <w:color w:val="231F20"/>
          <w:position w:val="-1"/>
          <w:sz w:val="22"/>
        </w:rPr>
        <w:t xml:space="preserve"> of 4</w:t>
      </w:r>
    </w:p>
    <w:p w:rsidR="00982BAE" w:rsidRPr="00E015A0" w:rsidRDefault="00033EE8" w:rsidP="00033EE8">
      <w:pPr>
        <w:pStyle w:val="SL-FlLftSgl"/>
        <w:tabs>
          <w:tab w:val="left" w:pos="1109"/>
        </w:tabs>
        <w:rPr>
          <w:sz w:val="20"/>
        </w:rPr>
      </w:pPr>
      <w:r>
        <w:rPr>
          <w:sz w:val="20"/>
        </w:rPr>
        <w:tab/>
      </w:r>
      <w:r w:rsidR="00982BAE" w:rsidRPr="00E015A0">
        <w:rPr>
          <w:sz w:val="20"/>
        </w:rPr>
        <w:t>Reminder: Please see page 1 for confidentiality of this item.</w:t>
      </w:r>
    </w:p>
    <w:p w:rsidR="00982BAE" w:rsidRDefault="00982BAE">
      <w:pPr>
        <w:widowControl w:val="0"/>
        <w:autoSpaceDE w:val="0"/>
        <w:autoSpaceDN w:val="0"/>
        <w:adjustRightInd w:val="0"/>
        <w:spacing w:before="5" w:line="240" w:lineRule="exact"/>
        <w:rPr>
          <w:color w:val="000000"/>
          <w:szCs w:val="24"/>
        </w:rPr>
      </w:pPr>
    </w:p>
    <w:p w:rsidR="00982BAE" w:rsidRPr="00B32031" w:rsidRDefault="005E69A6" w:rsidP="009B290C">
      <w:pPr>
        <w:pStyle w:val="SL-FlLftSgl"/>
        <w:ind w:left="1080" w:right="540" w:hanging="720"/>
        <w:rPr>
          <w:rFonts w:ascii="Arial" w:hAnsi="Arial" w:cs="Arial"/>
          <w:sz w:val="22"/>
        </w:rPr>
      </w:pPr>
      <w:r>
        <w:rPr>
          <w:rFonts w:ascii="Arial" w:hAnsi="Arial" w:cs="Arial"/>
          <w:sz w:val="22"/>
        </w:rPr>
        <w:t>9</w:t>
      </w:r>
      <w:r w:rsidRPr="00B32031">
        <w:rPr>
          <w:rFonts w:ascii="Arial" w:hAnsi="Arial" w:cs="Arial"/>
          <w:sz w:val="22"/>
        </w:rPr>
        <w:t>F</w:t>
      </w:r>
      <w:r w:rsidR="00982BAE" w:rsidRPr="00B32031">
        <w:rPr>
          <w:rFonts w:ascii="Arial" w:hAnsi="Arial" w:cs="Arial"/>
          <w:sz w:val="22"/>
        </w:rPr>
        <w:t>.</w:t>
      </w:r>
      <w:r w:rsidR="00982BAE" w:rsidRPr="00B32031">
        <w:rPr>
          <w:rFonts w:ascii="Arial" w:hAnsi="Arial" w:cs="Arial"/>
          <w:sz w:val="22"/>
        </w:rPr>
        <w:tab/>
        <w:t xml:space="preserve">How much of the completion costs and NASF reported in Question </w:t>
      </w:r>
      <w:r w:rsidR="00617AFB">
        <w:rPr>
          <w:rFonts w:ascii="Arial" w:hAnsi="Arial" w:cs="Arial"/>
          <w:sz w:val="22"/>
        </w:rPr>
        <w:t>9</w:t>
      </w:r>
      <w:r w:rsidR="00617AFB" w:rsidRPr="00B32031">
        <w:rPr>
          <w:rFonts w:ascii="Arial" w:hAnsi="Arial" w:cs="Arial"/>
          <w:sz w:val="22"/>
        </w:rPr>
        <w:t xml:space="preserve">E </w:t>
      </w:r>
      <w:r w:rsidR="00982BAE" w:rsidRPr="00B32031">
        <w:rPr>
          <w:rFonts w:ascii="Arial" w:hAnsi="Arial" w:cs="Arial"/>
          <w:sz w:val="22"/>
        </w:rPr>
        <w:t xml:space="preserve">are for </w:t>
      </w:r>
      <w:r w:rsidR="00982BAE" w:rsidRPr="00B32031">
        <w:rPr>
          <w:rFonts w:ascii="Arial" w:hAnsi="Arial" w:cs="Arial"/>
          <w:b/>
          <w:i/>
          <w:sz w:val="22"/>
        </w:rPr>
        <w:t>research animal space</w:t>
      </w:r>
      <w:r w:rsidR="00982BAE" w:rsidRPr="00B32031">
        <w:rPr>
          <w:rFonts w:ascii="Arial" w:hAnsi="Arial" w:cs="Arial"/>
          <w:sz w:val="22"/>
        </w:rPr>
        <w:t>?</w:t>
      </w:r>
    </w:p>
    <w:p w:rsidR="00982BAE" w:rsidRPr="00B32031" w:rsidRDefault="00982BAE" w:rsidP="00B32031">
      <w:pPr>
        <w:pStyle w:val="SL-FlLftSgl"/>
        <w:ind w:left="1080" w:right="180" w:hanging="720"/>
        <w:rPr>
          <w:rFonts w:ascii="Arial" w:hAnsi="Arial" w:cs="Arial"/>
          <w:sz w:val="22"/>
        </w:rPr>
      </w:pPr>
    </w:p>
    <w:p w:rsidR="00982BAE" w:rsidRDefault="00982BAE" w:rsidP="00B32031">
      <w:pPr>
        <w:pStyle w:val="SL-FlLftSgl"/>
        <w:ind w:left="1080" w:right="180"/>
        <w:rPr>
          <w:rFonts w:ascii="Arial" w:hAnsi="Arial" w:cs="Arial"/>
          <w:sz w:val="22"/>
        </w:rPr>
      </w:pPr>
      <w:r w:rsidRPr="00B32031">
        <w:rPr>
          <w:rFonts w:ascii="Arial" w:hAnsi="Arial" w:cs="Arial"/>
          <w:sz w:val="22"/>
        </w:rPr>
        <w:t>Research animal space includes all departmental and central facilities, such as laboratories, housing, and associated support areas, that are subject to local, state, and federal government policies and regulations concerning humane care and use of laboratory animals.</w:t>
      </w:r>
    </w:p>
    <w:p w:rsidR="00033EE8" w:rsidRDefault="00033EE8" w:rsidP="00B32031">
      <w:pPr>
        <w:pStyle w:val="SL-FlLftSgl"/>
        <w:ind w:left="1080" w:right="180"/>
        <w:rPr>
          <w:rFonts w:ascii="Arial" w:hAnsi="Arial" w:cs="Arial"/>
          <w:sz w:val="22"/>
        </w:rPr>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4540"/>
        <w:gridCol w:w="1980"/>
        <w:gridCol w:w="1800"/>
        <w:gridCol w:w="270"/>
        <w:gridCol w:w="450"/>
      </w:tblGrid>
      <w:tr w:rsidR="00033EE8" w:rsidRPr="0035563F" w:rsidTr="00122471">
        <w:trPr>
          <w:trHeight w:val="242"/>
        </w:trPr>
        <w:tc>
          <w:tcPr>
            <w:tcW w:w="4540" w:type="dxa"/>
            <w:tcBorders>
              <w:top w:val="nil"/>
              <w:left w:val="nil"/>
              <w:bottom w:val="nil"/>
              <w:right w:val="nil"/>
            </w:tcBorders>
            <w:noWrap/>
            <w:vAlign w:val="bottom"/>
          </w:tcPr>
          <w:p w:rsidR="00033EE8" w:rsidRPr="0035563F" w:rsidRDefault="00033EE8"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rsidR="00033EE8" w:rsidRPr="0035563F" w:rsidRDefault="00033EE8"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rsidR="00033EE8" w:rsidRPr="0035563F" w:rsidRDefault="00033EE8"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rsidR="00033EE8" w:rsidRPr="0035563F" w:rsidRDefault="00033EE8" w:rsidP="0004659C">
            <w:pPr>
              <w:pStyle w:val="SL-FlLftSgl"/>
              <w:spacing w:after="120"/>
              <w:jc w:val="center"/>
              <w:rPr>
                <w:rFonts w:ascii="Arial" w:hAnsi="Arial" w:cs="Arial"/>
                <w:sz w:val="22"/>
                <w:szCs w:val="22"/>
              </w:rPr>
            </w:pPr>
          </w:p>
        </w:tc>
      </w:tr>
      <w:tr w:rsidR="00033EE8" w:rsidRPr="0035563F" w:rsidTr="00122471">
        <w:trPr>
          <w:trHeight w:val="246"/>
        </w:trPr>
        <w:tc>
          <w:tcPr>
            <w:tcW w:w="6520" w:type="dxa"/>
            <w:gridSpan w:val="2"/>
            <w:tcBorders>
              <w:top w:val="nil"/>
              <w:left w:val="nil"/>
              <w:bottom w:val="nil"/>
              <w:right w:val="nil"/>
            </w:tcBorders>
            <w:noWrap/>
            <w:tcMar>
              <w:bottom w:w="86" w:type="dxa"/>
            </w:tcMar>
            <w:vAlign w:val="bottom"/>
          </w:tcPr>
          <w:p w:rsidR="00033EE8" w:rsidRPr="00033EE8" w:rsidRDefault="00033EE8" w:rsidP="00033EE8">
            <w:pPr>
              <w:tabs>
                <w:tab w:val="left" w:pos="367"/>
                <w:tab w:val="right" w:leader="dot" w:pos="7495"/>
              </w:tabs>
              <w:ind w:left="634" w:hanging="562"/>
              <w:jc w:val="left"/>
              <w:rPr>
                <w:rFonts w:ascii="Arial" w:hAnsi="Arial" w:cs="Arial"/>
                <w:sz w:val="22"/>
                <w:szCs w:val="22"/>
              </w:rPr>
            </w:pPr>
            <w:r w:rsidRPr="00033EE8">
              <w:rPr>
                <w:rFonts w:ascii="Arial" w:hAnsi="Arial" w:cs="Arial"/>
                <w:sz w:val="22"/>
                <w:szCs w:val="22"/>
              </w:rPr>
              <w:t>Research animal portion included</w:t>
            </w:r>
          </w:p>
          <w:p w:rsidR="00033EE8" w:rsidRPr="0035563F" w:rsidRDefault="00033EE8" w:rsidP="00617AFB">
            <w:pPr>
              <w:tabs>
                <w:tab w:val="left" w:pos="367"/>
                <w:tab w:val="right" w:leader="dot" w:pos="6264"/>
              </w:tabs>
              <w:ind w:left="634" w:hanging="562"/>
              <w:jc w:val="left"/>
              <w:rPr>
                <w:rFonts w:ascii="Arial" w:hAnsi="Arial" w:cs="Arial"/>
                <w:sz w:val="22"/>
                <w:szCs w:val="22"/>
              </w:rPr>
            </w:pPr>
            <w:r w:rsidRPr="00033EE8">
              <w:rPr>
                <w:rFonts w:ascii="Arial" w:hAnsi="Arial" w:cs="Arial"/>
                <w:sz w:val="22"/>
                <w:szCs w:val="22"/>
              </w:rPr>
              <w:t xml:space="preserve">in Question </w:t>
            </w:r>
            <w:r w:rsidR="00617AFB">
              <w:rPr>
                <w:rFonts w:ascii="Arial" w:hAnsi="Arial" w:cs="Arial"/>
                <w:sz w:val="22"/>
                <w:szCs w:val="22"/>
              </w:rPr>
              <w:t>9</w:t>
            </w:r>
            <w:r w:rsidR="00617AFB" w:rsidRPr="00033EE8">
              <w:rPr>
                <w:rFonts w:ascii="Arial" w:hAnsi="Arial" w:cs="Arial"/>
                <w:sz w:val="22"/>
                <w:szCs w:val="22"/>
              </w:rPr>
              <w:t xml:space="preserve">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rsidR="00033EE8" w:rsidRPr="0035563F" w:rsidRDefault="00033EE8" w:rsidP="00122471">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rsidR="00033EE8"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33EE8" w:rsidRPr="005363A9">
              <w:rPr>
                <w:rFonts w:ascii="Arial" w:hAnsi="Arial" w:cs="Arial"/>
                <w:sz w:val="22"/>
                <w:szCs w:val="22"/>
              </w:rPr>
              <w:t>NASF</w:t>
            </w:r>
          </w:p>
        </w:tc>
      </w:tr>
    </w:tbl>
    <w:p w:rsidR="00033EE8" w:rsidRDefault="00033EE8" w:rsidP="00B32031">
      <w:pPr>
        <w:pStyle w:val="SL-FlLftSgl"/>
        <w:ind w:left="1080" w:right="180"/>
        <w:rPr>
          <w:rFonts w:ascii="Arial" w:hAnsi="Arial" w:cs="Arial"/>
          <w:sz w:val="22"/>
        </w:rPr>
      </w:pPr>
    </w:p>
    <w:p w:rsidR="00033EE8" w:rsidRPr="00B32031" w:rsidRDefault="00033EE8" w:rsidP="00B32031">
      <w:pPr>
        <w:pStyle w:val="SL-FlLftSgl"/>
        <w:ind w:left="1080" w:right="180"/>
        <w:rPr>
          <w:rFonts w:ascii="Arial" w:hAnsi="Arial" w:cs="Arial"/>
          <w:sz w:val="22"/>
        </w:rPr>
      </w:pPr>
    </w:p>
    <w:p w:rsidR="00982BAE" w:rsidRPr="000714E4" w:rsidRDefault="005E69A6" w:rsidP="000714E4">
      <w:pPr>
        <w:pStyle w:val="SL-FlLftSgl"/>
        <w:ind w:left="1080" w:right="180" w:hanging="720"/>
        <w:rPr>
          <w:rFonts w:ascii="Arial" w:hAnsi="Arial" w:cs="Arial"/>
          <w:sz w:val="22"/>
        </w:rPr>
      </w:pPr>
      <w:r>
        <w:rPr>
          <w:rFonts w:ascii="Arial" w:hAnsi="Arial" w:cs="Arial"/>
          <w:sz w:val="22"/>
        </w:rPr>
        <w:t>9</w:t>
      </w:r>
      <w:r w:rsidRPr="000714E4">
        <w:rPr>
          <w:rFonts w:ascii="Arial" w:hAnsi="Arial" w:cs="Arial"/>
          <w:sz w:val="22"/>
        </w:rPr>
        <w:t>G</w:t>
      </w:r>
      <w:r w:rsidR="00982BAE" w:rsidRPr="000714E4">
        <w:rPr>
          <w:rFonts w:ascii="Arial" w:hAnsi="Arial" w:cs="Arial"/>
          <w:sz w:val="22"/>
        </w:rPr>
        <w:t>.</w:t>
      </w:r>
      <w:r w:rsidR="00982BAE" w:rsidRPr="000714E4">
        <w:rPr>
          <w:rFonts w:ascii="Arial" w:hAnsi="Arial" w:cs="Arial"/>
          <w:sz w:val="22"/>
        </w:rPr>
        <w:tab/>
      </w:r>
      <w:r w:rsidR="00982BAE" w:rsidRPr="000714E4">
        <w:rPr>
          <w:rFonts w:ascii="Arial" w:hAnsi="Arial" w:cs="Arial"/>
          <w:b/>
          <w:i/>
          <w:sz w:val="22"/>
        </w:rPr>
        <w:t>If your institution has a medical school,</w:t>
      </w:r>
      <w:r w:rsidR="00982BAE" w:rsidRPr="000714E4">
        <w:rPr>
          <w:rFonts w:ascii="Arial" w:hAnsi="Arial" w:cs="Arial"/>
          <w:sz w:val="22"/>
        </w:rPr>
        <w:t xml:space="preserve"> how much of the completion costs and NASF reported in</w:t>
      </w:r>
      <w:r w:rsidR="000714E4">
        <w:rPr>
          <w:rFonts w:ascii="Arial" w:hAnsi="Arial" w:cs="Arial"/>
          <w:sz w:val="22"/>
        </w:rPr>
        <w:t xml:space="preserve"> </w:t>
      </w:r>
      <w:r w:rsidR="00982BAE" w:rsidRPr="000714E4">
        <w:rPr>
          <w:rFonts w:ascii="Arial" w:hAnsi="Arial" w:cs="Arial"/>
          <w:sz w:val="22"/>
        </w:rPr>
        <w:t xml:space="preserve">Question </w:t>
      </w:r>
      <w:r>
        <w:rPr>
          <w:rFonts w:ascii="Arial" w:hAnsi="Arial" w:cs="Arial"/>
          <w:sz w:val="22"/>
        </w:rPr>
        <w:t>9</w:t>
      </w:r>
      <w:r w:rsidRPr="000714E4">
        <w:rPr>
          <w:rFonts w:ascii="Arial" w:hAnsi="Arial" w:cs="Arial"/>
          <w:sz w:val="22"/>
        </w:rPr>
        <w:t xml:space="preserve">E </w:t>
      </w:r>
      <w:r w:rsidR="00982BAE" w:rsidRPr="000714E4">
        <w:rPr>
          <w:rFonts w:ascii="Arial" w:hAnsi="Arial" w:cs="Arial"/>
          <w:sz w:val="22"/>
        </w:rPr>
        <w:t>are for research facilities located in the medical school?</w:t>
      </w:r>
    </w:p>
    <w:p w:rsidR="00982BAE" w:rsidRPr="000714E4" w:rsidRDefault="00982BAE" w:rsidP="000714E4">
      <w:pPr>
        <w:pStyle w:val="SL-FlLftSgl"/>
        <w:ind w:left="1080" w:right="180"/>
        <w:rPr>
          <w:rFonts w:ascii="Arial" w:hAnsi="Arial" w:cs="Arial"/>
          <w:sz w:val="22"/>
        </w:rPr>
      </w:pPr>
    </w:p>
    <w:p w:rsidR="00982BAE" w:rsidRPr="000714E4" w:rsidRDefault="00982BAE" w:rsidP="000714E4">
      <w:pPr>
        <w:pStyle w:val="SL-FlLftSgl"/>
        <w:ind w:left="1080" w:right="180"/>
        <w:rPr>
          <w:rFonts w:ascii="Arial" w:hAnsi="Arial" w:cs="Arial"/>
          <w:sz w:val="22"/>
        </w:rPr>
      </w:pPr>
      <w:r w:rsidRPr="000714E4">
        <w:rPr>
          <w:rFonts w:ascii="Arial" w:hAnsi="Arial" w:cs="Arial"/>
          <w:sz w:val="22"/>
        </w:rPr>
        <w:t>Medical school is a school that awards the M.D. or D.O. degree.</w:t>
      </w:r>
    </w:p>
    <w:p w:rsidR="00982BAE" w:rsidRPr="000714E4" w:rsidRDefault="00982BAE" w:rsidP="000714E4">
      <w:pPr>
        <w:pStyle w:val="SL-FlLftSgl"/>
        <w:ind w:left="1080" w:right="180"/>
        <w:rPr>
          <w:rFonts w:ascii="Arial" w:hAnsi="Arial" w:cs="Arial"/>
          <w:sz w:val="22"/>
        </w:rPr>
      </w:pPr>
    </w:p>
    <w:p w:rsidR="00982BAE" w:rsidRPr="000714E4" w:rsidRDefault="00982BAE" w:rsidP="000714E4">
      <w:pPr>
        <w:widowControl w:val="0"/>
        <w:autoSpaceDE w:val="0"/>
        <w:autoSpaceDN w:val="0"/>
        <w:adjustRightInd w:val="0"/>
        <w:spacing w:line="240" w:lineRule="auto"/>
        <w:ind w:left="2880" w:right="-20"/>
        <w:rPr>
          <w:rFonts w:ascii="Arial" w:hAnsi="Arial" w:cs="Arial"/>
          <w:color w:val="000000"/>
          <w:sz w:val="22"/>
        </w:rPr>
      </w:pPr>
      <w:r w:rsidRPr="000714E4">
        <w:rPr>
          <w:rFonts w:ascii="Arial" w:hAnsi="Arial" w:cs="Arial"/>
          <w:color w:val="231F20"/>
          <w:sz w:val="22"/>
        </w:rPr>
        <w:t xml:space="preserve">If your institution does </w:t>
      </w:r>
      <w:r w:rsidRPr="000714E4">
        <w:rPr>
          <w:rFonts w:ascii="Arial" w:hAnsi="Arial" w:cs="Arial"/>
          <w:b/>
          <w:bCs/>
          <w:i/>
          <w:iCs/>
          <w:color w:val="231F20"/>
          <w:sz w:val="22"/>
        </w:rPr>
        <w:t xml:space="preserve">not </w:t>
      </w:r>
      <w:r w:rsidRPr="000714E4">
        <w:rPr>
          <w:rFonts w:ascii="Arial" w:hAnsi="Arial" w:cs="Arial"/>
          <w:color w:val="231F20"/>
          <w:sz w:val="22"/>
        </w:rPr>
        <w:t>have a medical</w:t>
      </w:r>
    </w:p>
    <w:p w:rsidR="00982BAE" w:rsidRDefault="00982BAE" w:rsidP="00FC649E">
      <w:pPr>
        <w:widowControl w:val="0"/>
        <w:tabs>
          <w:tab w:val="left" w:leader="dot" w:pos="8100"/>
        </w:tabs>
        <w:autoSpaceDE w:val="0"/>
        <w:autoSpaceDN w:val="0"/>
        <w:adjustRightInd w:val="0"/>
        <w:spacing w:before="27" w:line="248" w:lineRule="exact"/>
        <w:ind w:left="2880" w:right="-20"/>
      </w:pPr>
      <w:r w:rsidRPr="000714E4">
        <w:rPr>
          <w:rFonts w:ascii="Arial" w:hAnsi="Arial" w:cs="Arial"/>
          <w:color w:val="231F20"/>
          <w:position w:val="-1"/>
          <w:sz w:val="22"/>
        </w:rPr>
        <w:t>school,</w:t>
      </w:r>
      <w:r w:rsidRPr="000714E4">
        <w:rPr>
          <w:rFonts w:ascii="Arial" w:hAnsi="Arial" w:cs="Arial"/>
          <w:color w:val="231F20"/>
          <w:spacing w:val="17"/>
          <w:position w:val="-1"/>
          <w:sz w:val="22"/>
        </w:rPr>
        <w:t xml:space="preserve"> </w:t>
      </w:r>
      <w:r w:rsidRPr="000714E4">
        <w:rPr>
          <w:rFonts w:ascii="Arial" w:hAnsi="Arial" w:cs="Arial"/>
          <w:color w:val="231F20"/>
          <w:position w:val="-1"/>
          <w:sz w:val="22"/>
        </w:rPr>
        <w:t xml:space="preserve">check this box and go to Question </w:t>
      </w:r>
      <w:r w:rsidR="005E69A6">
        <w:rPr>
          <w:rFonts w:ascii="Arial" w:hAnsi="Arial" w:cs="Arial"/>
          <w:color w:val="231F20"/>
          <w:position w:val="-1"/>
          <w:sz w:val="22"/>
        </w:rPr>
        <w:t>10</w:t>
      </w:r>
      <w:r w:rsidR="000714E4">
        <w:rPr>
          <w:rFonts w:ascii="Arial" w:hAnsi="Arial" w:cs="Arial"/>
          <w:color w:val="231F20"/>
          <w:position w:val="-1"/>
          <w:sz w:val="22"/>
        </w:rPr>
        <w:tab/>
      </w:r>
      <w:r w:rsidR="005E2257" w:rsidRPr="005E2257">
        <w:pict>
          <v:rect id="_x0000_s2528"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0714E4" w:rsidRDefault="000714E4" w:rsidP="000714E4">
      <w:pPr>
        <w:widowControl w:val="0"/>
        <w:tabs>
          <w:tab w:val="right" w:leader="dot" w:pos="9000"/>
        </w:tabs>
        <w:autoSpaceDE w:val="0"/>
        <w:autoSpaceDN w:val="0"/>
        <w:adjustRightInd w:val="0"/>
        <w:spacing w:before="27" w:line="248" w:lineRule="exact"/>
        <w:ind w:left="2880" w:right="-20"/>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4540"/>
        <w:gridCol w:w="1980"/>
        <w:gridCol w:w="1800"/>
        <w:gridCol w:w="270"/>
        <w:gridCol w:w="450"/>
      </w:tblGrid>
      <w:tr w:rsidR="000714E4" w:rsidRPr="0035563F" w:rsidTr="00122471">
        <w:trPr>
          <w:trHeight w:val="242"/>
        </w:trPr>
        <w:tc>
          <w:tcPr>
            <w:tcW w:w="4540" w:type="dxa"/>
            <w:tcBorders>
              <w:top w:val="nil"/>
              <w:left w:val="nil"/>
              <w:bottom w:val="nil"/>
              <w:right w:val="nil"/>
            </w:tcBorders>
            <w:noWrap/>
            <w:vAlign w:val="bottom"/>
          </w:tcPr>
          <w:p w:rsidR="000714E4" w:rsidRPr="0035563F" w:rsidRDefault="000714E4"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rsidR="000714E4" w:rsidRPr="0035563F" w:rsidRDefault="000714E4"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rsidR="000714E4" w:rsidRPr="0035563F" w:rsidRDefault="000714E4"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rsidR="000714E4" w:rsidRPr="0035563F" w:rsidRDefault="000714E4" w:rsidP="0004659C">
            <w:pPr>
              <w:pStyle w:val="SL-FlLftSgl"/>
              <w:spacing w:after="120"/>
              <w:jc w:val="center"/>
              <w:rPr>
                <w:rFonts w:ascii="Arial" w:hAnsi="Arial" w:cs="Arial"/>
                <w:sz w:val="22"/>
                <w:szCs w:val="22"/>
              </w:rPr>
            </w:pPr>
          </w:p>
        </w:tc>
      </w:tr>
      <w:tr w:rsidR="000714E4" w:rsidRPr="0035563F" w:rsidTr="00122471">
        <w:trPr>
          <w:trHeight w:val="246"/>
        </w:trPr>
        <w:tc>
          <w:tcPr>
            <w:tcW w:w="6520" w:type="dxa"/>
            <w:gridSpan w:val="2"/>
            <w:tcBorders>
              <w:top w:val="nil"/>
              <w:left w:val="nil"/>
              <w:bottom w:val="nil"/>
              <w:right w:val="nil"/>
            </w:tcBorders>
            <w:noWrap/>
            <w:tcMar>
              <w:bottom w:w="86" w:type="dxa"/>
            </w:tcMar>
            <w:vAlign w:val="bottom"/>
          </w:tcPr>
          <w:p w:rsidR="000714E4" w:rsidRPr="000714E4" w:rsidRDefault="000714E4" w:rsidP="000714E4">
            <w:pPr>
              <w:tabs>
                <w:tab w:val="left" w:pos="367"/>
                <w:tab w:val="right" w:leader="dot" w:pos="7495"/>
              </w:tabs>
              <w:ind w:left="634" w:hanging="562"/>
              <w:jc w:val="left"/>
              <w:rPr>
                <w:rFonts w:ascii="Arial" w:hAnsi="Arial" w:cs="Arial"/>
                <w:sz w:val="22"/>
                <w:szCs w:val="22"/>
              </w:rPr>
            </w:pPr>
            <w:r w:rsidRPr="000714E4">
              <w:rPr>
                <w:rFonts w:ascii="Arial" w:hAnsi="Arial" w:cs="Arial"/>
                <w:sz w:val="22"/>
                <w:szCs w:val="22"/>
              </w:rPr>
              <w:t>Medical school portion included</w:t>
            </w:r>
          </w:p>
          <w:p w:rsidR="000714E4" w:rsidRPr="0035563F" w:rsidRDefault="000714E4" w:rsidP="005E69A6">
            <w:pPr>
              <w:tabs>
                <w:tab w:val="left" w:pos="367"/>
                <w:tab w:val="right" w:leader="dot" w:pos="6264"/>
              </w:tabs>
              <w:ind w:left="634" w:hanging="562"/>
              <w:jc w:val="left"/>
              <w:rPr>
                <w:rFonts w:ascii="Arial" w:hAnsi="Arial" w:cs="Arial"/>
                <w:sz w:val="22"/>
                <w:szCs w:val="22"/>
              </w:rPr>
            </w:pPr>
            <w:r w:rsidRPr="000714E4">
              <w:rPr>
                <w:rFonts w:ascii="Arial" w:hAnsi="Arial" w:cs="Arial"/>
                <w:sz w:val="22"/>
                <w:szCs w:val="22"/>
              </w:rPr>
              <w:t xml:space="preserve">in Question </w:t>
            </w:r>
            <w:r w:rsidR="005E69A6">
              <w:rPr>
                <w:rFonts w:ascii="Arial" w:hAnsi="Arial" w:cs="Arial"/>
                <w:sz w:val="22"/>
                <w:szCs w:val="22"/>
              </w:rPr>
              <w:t>9</w:t>
            </w:r>
            <w:r w:rsidR="005E69A6" w:rsidRPr="000714E4">
              <w:rPr>
                <w:rFonts w:ascii="Arial" w:hAnsi="Arial" w:cs="Arial"/>
                <w:sz w:val="22"/>
                <w:szCs w:val="22"/>
              </w:rPr>
              <w:t>E</w:t>
            </w:r>
            <w:r w:rsidR="005E69A6" w:rsidRPr="00033EE8">
              <w:rPr>
                <w:rFonts w:ascii="Arial" w:hAnsi="Arial" w:cs="Arial"/>
                <w:sz w:val="22"/>
                <w:szCs w:val="22"/>
              </w:rPr>
              <w:t xml:space="preserv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rsidR="000714E4" w:rsidRPr="0035563F" w:rsidRDefault="000714E4" w:rsidP="005363A9">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rsidR="000714E4"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714E4" w:rsidRPr="005363A9">
              <w:rPr>
                <w:rFonts w:ascii="Arial" w:hAnsi="Arial" w:cs="Arial"/>
                <w:sz w:val="22"/>
                <w:szCs w:val="22"/>
              </w:rPr>
              <w:t>NASF</w:t>
            </w:r>
          </w:p>
        </w:tc>
      </w:tr>
    </w:tbl>
    <w:p w:rsidR="000714E4" w:rsidRDefault="000714E4" w:rsidP="000714E4">
      <w:pPr>
        <w:widowControl w:val="0"/>
        <w:tabs>
          <w:tab w:val="right" w:leader="dot" w:pos="9000"/>
        </w:tabs>
        <w:autoSpaceDE w:val="0"/>
        <w:autoSpaceDN w:val="0"/>
        <w:adjustRightInd w:val="0"/>
        <w:spacing w:before="27" w:line="248" w:lineRule="exact"/>
        <w:ind w:left="2880" w:right="-20"/>
        <w:rPr>
          <w:rFonts w:ascii="Arial" w:hAnsi="Arial" w:cs="Arial"/>
          <w:color w:val="000000"/>
          <w:sz w:val="22"/>
        </w:rPr>
      </w:pPr>
    </w:p>
    <w:p w:rsidR="000714E4" w:rsidRPr="000714E4" w:rsidRDefault="000714E4" w:rsidP="000714E4">
      <w:pPr>
        <w:widowControl w:val="0"/>
        <w:tabs>
          <w:tab w:val="right" w:leader="dot" w:pos="9000"/>
        </w:tabs>
        <w:autoSpaceDE w:val="0"/>
        <w:autoSpaceDN w:val="0"/>
        <w:adjustRightInd w:val="0"/>
        <w:spacing w:before="27" w:line="248" w:lineRule="exact"/>
        <w:ind w:left="2880" w:right="-20"/>
        <w:rPr>
          <w:rFonts w:ascii="Arial" w:hAnsi="Arial" w:cs="Arial"/>
          <w:color w:val="000000"/>
          <w:sz w:val="22"/>
        </w:rPr>
      </w:pPr>
    </w:p>
    <w:p w:rsidR="000714E4" w:rsidRDefault="000714E4">
      <w:pPr>
        <w:widowControl w:val="0"/>
        <w:autoSpaceDE w:val="0"/>
        <w:autoSpaceDN w:val="0"/>
        <w:adjustRightInd w:val="0"/>
        <w:spacing w:line="240" w:lineRule="exact"/>
        <w:rPr>
          <w:rFonts w:ascii="Arial" w:hAnsi="Arial" w:cs="Arial"/>
          <w:color w:val="000000"/>
          <w:szCs w:val="24"/>
        </w:rPr>
        <w:sectPr w:rsidR="000714E4" w:rsidSect="00E51DCA">
          <w:pgSz w:w="12240" w:h="15840" w:code="1"/>
          <w:pgMar w:top="720" w:right="360" w:bottom="720" w:left="360" w:header="432" w:footer="432" w:gutter="0"/>
          <w:cols w:space="720" w:equalWidth="0">
            <w:col w:w="11520"/>
          </w:cols>
          <w:noEndnote/>
          <w:docGrid w:linePitch="360"/>
        </w:sectPr>
      </w:pPr>
    </w:p>
    <w:p w:rsidR="00982BAE" w:rsidRPr="00F256D2" w:rsidRDefault="00DE38AF"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5E69A6">
        <w:t>10</w:t>
      </w:r>
      <w:r w:rsidR="00982BAE" w:rsidRPr="00F256D2">
        <w:t>:</w:t>
      </w:r>
      <w:r w:rsidRPr="00F256D2">
        <w:tab/>
      </w:r>
      <w:r w:rsidR="00F256D2">
        <w:tab/>
      </w:r>
      <w:r w:rsidR="00982BAE" w:rsidRPr="00F256D2">
        <w:t>Sources of project funding</w:t>
      </w:r>
    </w:p>
    <w:p w:rsidR="00982BAE" w:rsidRDefault="005E69A6" w:rsidP="00DE38AF">
      <w:pPr>
        <w:pStyle w:val="Q1-BestFinQ"/>
        <w:rPr>
          <w:color w:val="000000"/>
        </w:rPr>
      </w:pPr>
      <w:r>
        <w:t>10</w:t>
      </w:r>
      <w:r w:rsidR="00982BAE">
        <w:t>.</w:t>
      </w:r>
      <w:r w:rsidR="00DE38AF">
        <w:rPr>
          <w:spacing w:val="30"/>
        </w:rPr>
        <w:tab/>
      </w:r>
      <w:r w:rsidR="00982BAE">
        <w:t>Please provide the completion costs by source of funding for repair and renovation and new construction of S&amp;E</w:t>
      </w:r>
      <w:r w:rsidR="00DE38AF">
        <w:t xml:space="preserve"> </w:t>
      </w:r>
      <w:r w:rsidR="00982BAE">
        <w:t>research facilities that started during your FY</w:t>
      </w:r>
      <w:r w:rsidR="00982BAE">
        <w:rPr>
          <w:spacing w:val="-8"/>
        </w:rPr>
        <w:t xml:space="preserve"> </w:t>
      </w:r>
      <w:r w:rsidR="00C74004">
        <w:t>2010</w:t>
      </w:r>
      <w:r w:rsidR="00982BAE">
        <w:t xml:space="preserve"> or FY</w:t>
      </w:r>
      <w:r w:rsidR="00982BAE">
        <w:rPr>
          <w:spacing w:val="-8"/>
        </w:rPr>
        <w:t xml:space="preserve"> </w:t>
      </w:r>
      <w:r w:rsidR="00C74004">
        <w:t>2011</w:t>
      </w:r>
      <w:r w:rsidR="00982BAE">
        <w:t xml:space="preserve"> as reported in Question </w:t>
      </w:r>
      <w:r>
        <w:t xml:space="preserve">7 </w:t>
      </w:r>
      <w:r w:rsidR="00982BAE">
        <w:t xml:space="preserve">and Question </w:t>
      </w:r>
      <w:r>
        <w:t>9E</w:t>
      </w:r>
      <w:r w:rsidR="00982BAE">
        <w:t>.</w:t>
      </w:r>
    </w:p>
    <w:p w:rsidR="00982BAE" w:rsidRDefault="00DE38AF" w:rsidP="00DE38AF">
      <w:pPr>
        <w:pStyle w:val="Q1-BestFinQ"/>
        <w:rPr>
          <w:color w:val="000000"/>
        </w:rPr>
      </w:pPr>
      <w:r>
        <w:rPr>
          <w:b/>
          <w:bCs/>
          <w:i/>
          <w:iCs/>
          <w:spacing w:val="-20"/>
        </w:rPr>
        <w:tab/>
      </w:r>
      <w:r w:rsidR="00982BAE">
        <w:rPr>
          <w:b/>
          <w:bCs/>
          <w:i/>
          <w:iCs/>
          <w:spacing w:val="-20"/>
        </w:rPr>
        <w:t>T</w:t>
      </w:r>
      <w:r w:rsidR="00982BAE">
        <w:rPr>
          <w:b/>
          <w:bCs/>
          <w:i/>
          <w:iCs/>
        </w:rPr>
        <w:t xml:space="preserve">otal costs reported in column 1 </w:t>
      </w:r>
      <w:r w:rsidR="00982BAE">
        <w:t xml:space="preserve">should match the sum of the costs for repair and renovation of research facilities reported in Question </w:t>
      </w:r>
      <w:r w:rsidR="005E69A6">
        <w:t xml:space="preserve">7 </w:t>
      </w:r>
      <w:r w:rsidR="00982BAE">
        <w:t xml:space="preserve">on page </w:t>
      </w:r>
      <w:r w:rsidR="00617AFB" w:rsidRPr="00617AFB">
        <w:t>1</w:t>
      </w:r>
      <w:r w:rsidR="00434627">
        <w:t>0</w:t>
      </w:r>
      <w:r w:rsidR="00982BAE" w:rsidRPr="00617AFB">
        <w:t>.</w:t>
      </w:r>
    </w:p>
    <w:p w:rsidR="00982BAE" w:rsidRDefault="00DE38AF" w:rsidP="00DE38AF">
      <w:pPr>
        <w:pStyle w:val="Q1-BestFinQ"/>
        <w:ind w:right="540"/>
      </w:pPr>
      <w:r>
        <w:rPr>
          <w:b/>
          <w:bCs/>
          <w:i/>
          <w:iCs/>
          <w:spacing w:val="-20"/>
        </w:rPr>
        <w:tab/>
      </w:r>
      <w:r w:rsidR="00982BAE">
        <w:rPr>
          <w:b/>
          <w:bCs/>
          <w:i/>
          <w:iCs/>
          <w:spacing w:val="-20"/>
        </w:rPr>
        <w:t>T</w:t>
      </w:r>
      <w:r w:rsidR="00982BAE">
        <w:rPr>
          <w:b/>
          <w:bCs/>
          <w:i/>
          <w:iCs/>
        </w:rPr>
        <w:t xml:space="preserve">otal costs reported in column 2 </w:t>
      </w:r>
      <w:r w:rsidR="00982BAE">
        <w:t xml:space="preserve">should match the sum of the costs for new construction as reported in Question </w:t>
      </w:r>
      <w:r w:rsidR="003F3992">
        <w:t xml:space="preserve">9E </w:t>
      </w:r>
      <w:r w:rsidR="00982BAE">
        <w:t>on all Individual Project Form(s).</w:t>
      </w:r>
    </w:p>
    <w:p w:rsidR="00DE38AF" w:rsidRDefault="00DE38AF" w:rsidP="00DE38AF">
      <w:pPr>
        <w:pStyle w:val="Q1-BestFinQ"/>
        <w:ind w:right="540"/>
        <w:rPr>
          <w:color w:val="000000"/>
        </w:rPr>
      </w:pPr>
    </w:p>
    <w:tbl>
      <w:tblPr>
        <w:tblW w:w="1034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933"/>
        <w:gridCol w:w="2070"/>
        <w:gridCol w:w="2340"/>
      </w:tblGrid>
      <w:tr w:rsidR="007A1A07" w:rsidRPr="00DE38AF" w:rsidTr="0087173E">
        <w:trPr>
          <w:trHeight w:val="242"/>
        </w:trPr>
        <w:tc>
          <w:tcPr>
            <w:tcW w:w="5933" w:type="dxa"/>
            <w:vMerge w:val="restart"/>
            <w:tcBorders>
              <w:top w:val="nil"/>
              <w:left w:val="nil"/>
              <w:right w:val="nil"/>
            </w:tcBorders>
            <w:noWrap/>
            <w:vAlign w:val="bottom"/>
          </w:tcPr>
          <w:p w:rsidR="007A1A07" w:rsidRPr="00DE38AF" w:rsidRDefault="007A1A07" w:rsidP="00FE18BF">
            <w:pPr>
              <w:pStyle w:val="SL-FlLftSgl"/>
              <w:spacing w:after="360"/>
              <w:rPr>
                <w:sz w:val="22"/>
                <w:szCs w:val="22"/>
              </w:rPr>
            </w:pPr>
            <w:r w:rsidRPr="00DE38AF">
              <w:rPr>
                <w:b/>
                <w:sz w:val="22"/>
                <w:szCs w:val="22"/>
              </w:rPr>
              <w:t>Source of funding</w:t>
            </w:r>
          </w:p>
        </w:tc>
        <w:tc>
          <w:tcPr>
            <w:tcW w:w="4410" w:type="dxa"/>
            <w:gridSpan w:val="2"/>
            <w:tcBorders>
              <w:top w:val="nil"/>
              <w:left w:val="nil"/>
              <w:bottom w:val="nil"/>
              <w:right w:val="nil"/>
            </w:tcBorders>
            <w:vAlign w:val="bottom"/>
          </w:tcPr>
          <w:p w:rsidR="007A1A07" w:rsidRPr="00DE38AF" w:rsidRDefault="007A1A07" w:rsidP="0004659C">
            <w:pPr>
              <w:pStyle w:val="SL-FlLftSgl"/>
              <w:spacing w:after="120"/>
              <w:ind w:left="0"/>
              <w:jc w:val="center"/>
              <w:rPr>
                <w:b/>
                <w:sz w:val="22"/>
                <w:szCs w:val="22"/>
              </w:rPr>
            </w:pPr>
            <w:r w:rsidRPr="00DE38AF">
              <w:rPr>
                <w:b/>
                <w:sz w:val="22"/>
                <w:szCs w:val="22"/>
              </w:rPr>
              <w:t>Completion costs</w:t>
            </w:r>
          </w:p>
        </w:tc>
      </w:tr>
      <w:tr w:rsidR="007A1A07" w:rsidRPr="00DE38AF" w:rsidTr="0087173E">
        <w:trPr>
          <w:trHeight w:val="242"/>
        </w:trPr>
        <w:tc>
          <w:tcPr>
            <w:tcW w:w="5933" w:type="dxa"/>
            <w:vMerge/>
            <w:tcBorders>
              <w:left w:val="nil"/>
              <w:bottom w:val="nil"/>
              <w:right w:val="nil"/>
            </w:tcBorders>
            <w:noWrap/>
            <w:vAlign w:val="bottom"/>
          </w:tcPr>
          <w:p w:rsidR="007A1A07" w:rsidRPr="00DE38AF" w:rsidRDefault="007A1A07" w:rsidP="0004659C">
            <w:pPr>
              <w:pStyle w:val="SL-FlLftSgl"/>
              <w:spacing w:after="120"/>
              <w:rPr>
                <w:b/>
                <w:sz w:val="22"/>
                <w:szCs w:val="22"/>
              </w:rPr>
            </w:pPr>
          </w:p>
        </w:tc>
        <w:tc>
          <w:tcPr>
            <w:tcW w:w="2070" w:type="dxa"/>
            <w:tcBorders>
              <w:top w:val="nil"/>
              <w:left w:val="nil"/>
              <w:bottom w:val="nil"/>
              <w:right w:val="nil"/>
            </w:tcBorders>
            <w:vAlign w:val="bottom"/>
          </w:tcPr>
          <w:p w:rsidR="007A1A07" w:rsidRPr="00DE38AF" w:rsidRDefault="007A1A07" w:rsidP="005E69A6">
            <w:pPr>
              <w:pStyle w:val="SL-FlLftSgl"/>
              <w:spacing w:after="360"/>
              <w:jc w:val="center"/>
              <w:rPr>
                <w:sz w:val="22"/>
                <w:szCs w:val="22"/>
              </w:rPr>
            </w:pPr>
            <w:r w:rsidRPr="00DE38AF">
              <w:rPr>
                <w:sz w:val="22"/>
                <w:szCs w:val="22"/>
              </w:rPr>
              <w:t>(1)</w:t>
            </w:r>
            <w:r w:rsidRPr="00D55287">
              <w:rPr>
                <w:sz w:val="22"/>
              </w:rPr>
              <w:br/>
            </w:r>
            <w:r w:rsidRPr="00DE38AF">
              <w:rPr>
                <w:sz w:val="22"/>
                <w:szCs w:val="22"/>
              </w:rPr>
              <w:t>For repairs and</w:t>
            </w:r>
            <w:r w:rsidRPr="00D55287">
              <w:rPr>
                <w:sz w:val="22"/>
              </w:rPr>
              <w:t xml:space="preserve"> </w:t>
            </w:r>
            <w:r w:rsidRPr="00DE38AF">
              <w:rPr>
                <w:sz w:val="22"/>
                <w:szCs w:val="22"/>
              </w:rPr>
              <w:t>renovations</w:t>
            </w:r>
            <w:r w:rsidR="00425D7C" w:rsidRPr="00D55287">
              <w:rPr>
                <w:sz w:val="22"/>
              </w:rPr>
              <w:br/>
            </w:r>
            <w:r w:rsidRPr="00DE38AF">
              <w:rPr>
                <w:sz w:val="22"/>
                <w:szCs w:val="22"/>
              </w:rPr>
              <w:t>reported in</w:t>
            </w:r>
            <w:r w:rsidR="00425D7C" w:rsidRPr="00D55287">
              <w:rPr>
                <w:sz w:val="22"/>
              </w:rPr>
              <w:br/>
            </w:r>
            <w:r w:rsidRPr="00DE38AF">
              <w:rPr>
                <w:sz w:val="22"/>
                <w:szCs w:val="22"/>
              </w:rPr>
              <w:t xml:space="preserve">Question </w:t>
            </w:r>
            <w:r w:rsidR="005E69A6">
              <w:rPr>
                <w:sz w:val="22"/>
                <w:szCs w:val="22"/>
              </w:rPr>
              <w:t>7</w:t>
            </w:r>
          </w:p>
        </w:tc>
        <w:tc>
          <w:tcPr>
            <w:tcW w:w="2340" w:type="dxa"/>
            <w:tcBorders>
              <w:top w:val="nil"/>
              <w:left w:val="nil"/>
              <w:bottom w:val="nil"/>
              <w:right w:val="nil"/>
            </w:tcBorders>
          </w:tcPr>
          <w:p w:rsidR="007A1A07" w:rsidRPr="00DE38AF" w:rsidRDefault="007A1A07" w:rsidP="005E69A6">
            <w:pPr>
              <w:pStyle w:val="SL-FlLftSgl"/>
              <w:spacing w:after="360"/>
              <w:jc w:val="center"/>
              <w:rPr>
                <w:sz w:val="22"/>
                <w:szCs w:val="22"/>
              </w:rPr>
            </w:pPr>
            <w:r w:rsidRPr="00DE38AF">
              <w:rPr>
                <w:sz w:val="22"/>
                <w:szCs w:val="22"/>
              </w:rPr>
              <w:t>(2)</w:t>
            </w:r>
            <w:r w:rsidRPr="00D55287">
              <w:rPr>
                <w:sz w:val="22"/>
              </w:rPr>
              <w:br/>
            </w:r>
            <w:r w:rsidRPr="00DE38AF">
              <w:rPr>
                <w:sz w:val="22"/>
                <w:szCs w:val="22"/>
              </w:rPr>
              <w:t>For new construction</w:t>
            </w:r>
            <w:r w:rsidR="00425D7C" w:rsidRPr="00D55287">
              <w:rPr>
                <w:sz w:val="22"/>
              </w:rPr>
              <w:br/>
            </w:r>
            <w:r w:rsidRPr="00DE38AF">
              <w:rPr>
                <w:sz w:val="22"/>
                <w:szCs w:val="22"/>
              </w:rPr>
              <w:t>reported in</w:t>
            </w:r>
            <w:r w:rsidRPr="00D55287">
              <w:rPr>
                <w:sz w:val="22"/>
              </w:rPr>
              <w:br/>
            </w:r>
            <w:r w:rsidRPr="00DE38AF">
              <w:rPr>
                <w:sz w:val="22"/>
                <w:szCs w:val="22"/>
              </w:rPr>
              <w:t xml:space="preserve">Question </w:t>
            </w:r>
            <w:r w:rsidR="005E69A6">
              <w:rPr>
                <w:sz w:val="22"/>
                <w:szCs w:val="22"/>
              </w:rPr>
              <w:t>9</w:t>
            </w:r>
            <w:r w:rsidR="005E69A6" w:rsidRPr="00DE38AF">
              <w:rPr>
                <w:sz w:val="22"/>
                <w:szCs w:val="22"/>
              </w:rPr>
              <w:t>E</w:t>
            </w:r>
            <w:r>
              <w:rPr>
                <w:sz w:val="22"/>
                <w:szCs w:val="22"/>
              </w:rPr>
              <w:br/>
            </w:r>
            <w:r w:rsidRPr="00DE38AF">
              <w:rPr>
                <w:sz w:val="22"/>
                <w:szCs w:val="22"/>
              </w:rPr>
              <w:t>(all project forms)</w:t>
            </w:r>
          </w:p>
        </w:tc>
      </w:tr>
      <w:tr w:rsidR="00DE38AF" w:rsidRPr="00DE38AF" w:rsidTr="0087173E">
        <w:trPr>
          <w:trHeight w:val="246"/>
        </w:trPr>
        <w:tc>
          <w:tcPr>
            <w:tcW w:w="8003" w:type="dxa"/>
            <w:gridSpan w:val="2"/>
            <w:tcBorders>
              <w:top w:val="nil"/>
              <w:left w:val="nil"/>
              <w:bottom w:val="nil"/>
              <w:right w:val="nil"/>
            </w:tcBorders>
            <w:noWrap/>
            <w:tcMar>
              <w:bottom w:w="86" w:type="dxa"/>
            </w:tcMar>
            <w:vAlign w:val="bottom"/>
          </w:tcPr>
          <w:p w:rsidR="00DE38AF" w:rsidRPr="00DE38AF" w:rsidRDefault="0004659C" w:rsidP="00D84A02">
            <w:pPr>
              <w:tabs>
                <w:tab w:val="left" w:pos="367"/>
                <w:tab w:val="right" w:leader="dot" w:pos="7794"/>
              </w:tabs>
              <w:ind w:left="634" w:hanging="562"/>
              <w:jc w:val="left"/>
              <w:rPr>
                <w:sz w:val="22"/>
                <w:szCs w:val="22"/>
              </w:rPr>
            </w:pPr>
            <w:r>
              <w:rPr>
                <w:sz w:val="22"/>
                <w:szCs w:val="22"/>
              </w:rPr>
              <w:t>a.</w:t>
            </w:r>
            <w:r>
              <w:rPr>
                <w:sz w:val="22"/>
                <w:szCs w:val="22"/>
              </w:rPr>
              <w:tab/>
            </w:r>
            <w:r w:rsidRPr="0004659C">
              <w:rPr>
                <w:sz w:val="22"/>
                <w:szCs w:val="22"/>
              </w:rPr>
              <w:t>Federal government</w:t>
            </w:r>
            <w:r w:rsidR="00DE38AF" w:rsidRPr="00DE38AF">
              <w:rPr>
                <w:sz w:val="22"/>
                <w:szCs w:val="22"/>
              </w:rPr>
              <w:tab/>
            </w:r>
            <w:r w:rsidR="00DE38AF">
              <w:rPr>
                <w:sz w:val="22"/>
                <w:szCs w:val="22"/>
              </w:rPr>
              <w:t xml:space="preserve">$ </w:t>
            </w:r>
            <w:r w:rsidR="00DE38AF"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DE38AF" w:rsidRPr="00DE38AF" w:rsidRDefault="0087173E" w:rsidP="00D84A02">
            <w:pPr>
              <w:tabs>
                <w:tab w:val="left" w:pos="367"/>
                <w:tab w:val="right" w:leader="dot" w:pos="7862"/>
              </w:tabs>
              <w:jc w:val="center"/>
              <w:rPr>
                <w:sz w:val="22"/>
                <w:szCs w:val="22"/>
              </w:rPr>
            </w:pPr>
            <w:r w:rsidRPr="0087173E">
              <w:rPr>
                <w:sz w:val="22"/>
                <w:szCs w:val="22"/>
              </w:rPr>
              <w:t xml:space="preserve">$ </w:t>
            </w:r>
            <w:r w:rsidR="00DE38AF" w:rsidRPr="00D84A02">
              <w:rPr>
                <w:szCs w:val="22"/>
                <w:shd w:val="clear" w:color="auto" w:fill="FFFFFF"/>
              </w:rPr>
              <w:t>__________</w:t>
            </w:r>
            <w:r w:rsidRPr="00D84A02">
              <w:rPr>
                <w:szCs w:val="22"/>
                <w:shd w:val="clear" w:color="auto" w:fill="FFFFFF"/>
              </w:rPr>
              <w:t>____</w:t>
            </w:r>
          </w:p>
        </w:tc>
      </w:tr>
      <w:tr w:rsidR="0004659C" w:rsidRPr="00DE38AF" w:rsidTr="0087173E">
        <w:trPr>
          <w:trHeight w:val="246"/>
        </w:trPr>
        <w:tc>
          <w:tcPr>
            <w:tcW w:w="8003" w:type="dxa"/>
            <w:gridSpan w:val="2"/>
            <w:tcBorders>
              <w:top w:val="nil"/>
              <w:left w:val="nil"/>
              <w:bottom w:val="nil"/>
              <w:right w:val="nil"/>
            </w:tcBorders>
            <w:noWrap/>
            <w:tcMar>
              <w:bottom w:w="86" w:type="dxa"/>
            </w:tcMar>
            <w:vAlign w:val="bottom"/>
          </w:tcPr>
          <w:p w:rsidR="0004659C" w:rsidRPr="00DE38AF" w:rsidRDefault="0004659C" w:rsidP="00D84A02">
            <w:pPr>
              <w:tabs>
                <w:tab w:val="left" w:pos="367"/>
                <w:tab w:val="right" w:leader="dot" w:pos="7794"/>
              </w:tabs>
              <w:ind w:left="634" w:hanging="562"/>
              <w:jc w:val="left"/>
              <w:rPr>
                <w:sz w:val="22"/>
                <w:szCs w:val="22"/>
              </w:rPr>
            </w:pPr>
            <w:r>
              <w:rPr>
                <w:sz w:val="22"/>
                <w:szCs w:val="22"/>
              </w:rPr>
              <w:t>b.</w:t>
            </w:r>
            <w:r>
              <w:rPr>
                <w:sz w:val="22"/>
                <w:szCs w:val="22"/>
              </w:rPr>
              <w:tab/>
            </w:r>
            <w:r w:rsidRPr="0004659C">
              <w:rPr>
                <w:sz w:val="22"/>
                <w:szCs w:val="22"/>
              </w:rPr>
              <w:t>State or local government</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04659C" w:rsidRPr="00DE38AF" w:rsidTr="0087173E">
        <w:trPr>
          <w:trHeight w:val="246"/>
        </w:trPr>
        <w:tc>
          <w:tcPr>
            <w:tcW w:w="8003" w:type="dxa"/>
            <w:gridSpan w:val="2"/>
            <w:tcBorders>
              <w:top w:val="nil"/>
              <w:left w:val="nil"/>
              <w:bottom w:val="nil"/>
              <w:right w:val="nil"/>
            </w:tcBorders>
            <w:noWrap/>
            <w:tcMar>
              <w:bottom w:w="86" w:type="dxa"/>
            </w:tcMar>
            <w:vAlign w:val="bottom"/>
          </w:tcPr>
          <w:p w:rsidR="00585759" w:rsidRDefault="0004659C" w:rsidP="0004659C">
            <w:pPr>
              <w:tabs>
                <w:tab w:val="left" w:pos="367"/>
                <w:tab w:val="right" w:leader="dot" w:pos="7200"/>
              </w:tabs>
              <w:ind w:left="634" w:hanging="562"/>
              <w:jc w:val="left"/>
              <w:rPr>
                <w:sz w:val="22"/>
                <w:szCs w:val="22"/>
              </w:rPr>
            </w:pPr>
            <w:r>
              <w:rPr>
                <w:sz w:val="22"/>
                <w:szCs w:val="22"/>
              </w:rPr>
              <w:t>c.</w:t>
            </w:r>
            <w:r>
              <w:rPr>
                <w:sz w:val="22"/>
                <w:szCs w:val="22"/>
              </w:rPr>
              <w:tab/>
            </w:r>
            <w:r w:rsidRPr="0004659C">
              <w:rPr>
                <w:sz w:val="22"/>
                <w:szCs w:val="22"/>
              </w:rPr>
              <w:t>Institutional funds and other sources</w:t>
            </w:r>
          </w:p>
          <w:p w:rsidR="0004659C" w:rsidRPr="00DE38AF" w:rsidRDefault="00585759" w:rsidP="00D84A02">
            <w:pPr>
              <w:tabs>
                <w:tab w:val="left" w:pos="367"/>
                <w:tab w:val="right" w:leader="dot" w:pos="7794"/>
              </w:tabs>
              <w:ind w:left="360" w:hanging="288"/>
              <w:jc w:val="left"/>
              <w:rPr>
                <w:sz w:val="22"/>
                <w:szCs w:val="22"/>
              </w:rPr>
            </w:pPr>
            <w:r>
              <w:rPr>
                <w:sz w:val="22"/>
                <w:szCs w:val="22"/>
              </w:rPr>
              <w:tab/>
            </w:r>
            <w:r w:rsidR="0004659C" w:rsidRPr="0004659C">
              <w:rPr>
                <w:sz w:val="22"/>
                <w:szCs w:val="22"/>
              </w:rPr>
              <w:t>Examples: operating funds, endowments, tax-exempt</w:t>
            </w:r>
            <w:r>
              <w:rPr>
                <w:sz w:val="22"/>
                <w:szCs w:val="22"/>
              </w:rPr>
              <w:br/>
            </w:r>
            <w:r w:rsidR="0004659C" w:rsidRPr="0004659C">
              <w:rPr>
                <w:sz w:val="22"/>
                <w:szCs w:val="22"/>
              </w:rPr>
              <w:t>bonds and other debt financing, indirect costs recovered</w:t>
            </w:r>
            <w:r>
              <w:rPr>
                <w:sz w:val="22"/>
                <w:szCs w:val="22"/>
              </w:rPr>
              <w:br/>
            </w:r>
            <w:r w:rsidR="0004659C" w:rsidRPr="0004659C">
              <w:rPr>
                <w:sz w:val="22"/>
                <w:szCs w:val="22"/>
              </w:rPr>
              <w:t>from federal grants/contracts, private donations,</w:t>
            </w:r>
            <w:r>
              <w:rPr>
                <w:sz w:val="22"/>
                <w:szCs w:val="22"/>
              </w:rPr>
              <w:br/>
            </w:r>
            <w:r w:rsidR="0004659C" w:rsidRPr="0004659C">
              <w:rPr>
                <w:sz w:val="22"/>
                <w:szCs w:val="22"/>
              </w:rPr>
              <w:t>other sources</w:t>
            </w:r>
            <w:r w:rsidR="0004659C" w:rsidRPr="00DE38AF">
              <w:rPr>
                <w:sz w:val="22"/>
                <w:szCs w:val="22"/>
              </w:rPr>
              <w:tab/>
            </w:r>
            <w:r w:rsidR="0004659C">
              <w:rPr>
                <w:sz w:val="22"/>
                <w:szCs w:val="22"/>
              </w:rPr>
              <w:t xml:space="preserve">$ </w:t>
            </w:r>
            <w:r w:rsidR="0004659C"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585759" w:rsidRPr="00DE38AF" w:rsidTr="0087173E">
        <w:trPr>
          <w:trHeight w:val="531"/>
        </w:trPr>
        <w:tc>
          <w:tcPr>
            <w:tcW w:w="8003" w:type="dxa"/>
            <w:gridSpan w:val="2"/>
            <w:tcBorders>
              <w:top w:val="nil"/>
              <w:left w:val="nil"/>
              <w:bottom w:val="nil"/>
              <w:right w:val="nil"/>
            </w:tcBorders>
            <w:noWrap/>
            <w:tcMar>
              <w:bottom w:w="86" w:type="dxa"/>
            </w:tcMar>
            <w:vAlign w:val="bottom"/>
          </w:tcPr>
          <w:p w:rsidR="00585759" w:rsidRPr="00DE38AF" w:rsidRDefault="00585759" w:rsidP="00D84A02">
            <w:pPr>
              <w:tabs>
                <w:tab w:val="left" w:pos="5274"/>
                <w:tab w:val="right" w:pos="7794"/>
              </w:tabs>
              <w:ind w:left="634" w:hanging="562"/>
              <w:jc w:val="left"/>
              <w:rPr>
                <w:sz w:val="22"/>
                <w:szCs w:val="22"/>
              </w:rPr>
            </w:pPr>
            <w:r>
              <w:rPr>
                <w:b/>
                <w:sz w:val="22"/>
                <w:szCs w:val="22"/>
              </w:rPr>
              <w:tab/>
            </w:r>
            <w:r>
              <w:rPr>
                <w:b/>
                <w:sz w:val="22"/>
                <w:szCs w:val="22"/>
              </w:rPr>
              <w:tab/>
            </w:r>
            <w:r w:rsidRPr="00585759">
              <w:rPr>
                <w:b/>
                <w:sz w:val="22"/>
                <w:szCs w:val="22"/>
              </w:rPr>
              <w:t>Total</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585759" w:rsidRPr="00DE38AF" w:rsidRDefault="0087173E" w:rsidP="00D84A02">
            <w:pPr>
              <w:tabs>
                <w:tab w:val="left" w:pos="367"/>
                <w:tab w:val="right" w:leader="dot" w:pos="7862"/>
              </w:tabs>
              <w:jc w:val="center"/>
              <w:rPr>
                <w:sz w:val="22"/>
                <w:szCs w:val="22"/>
              </w:rPr>
            </w:pPr>
            <w:r w:rsidRPr="0087173E">
              <w:rPr>
                <w:sz w:val="22"/>
                <w:szCs w:val="22"/>
              </w:rPr>
              <w:t xml:space="preserve">$ </w:t>
            </w:r>
            <w:r w:rsidR="00585759" w:rsidRPr="00D84A02">
              <w:rPr>
                <w:szCs w:val="22"/>
                <w:shd w:val="clear" w:color="auto" w:fill="FFFFFF"/>
              </w:rPr>
              <w:t>__________</w:t>
            </w:r>
            <w:r w:rsidRPr="00D84A02">
              <w:rPr>
                <w:szCs w:val="22"/>
                <w:shd w:val="clear" w:color="auto" w:fill="FFFFFF"/>
              </w:rPr>
              <w:t>____</w:t>
            </w:r>
          </w:p>
        </w:tc>
      </w:tr>
    </w:tbl>
    <w:p w:rsidR="00982BAE" w:rsidRDefault="00982BAE" w:rsidP="00585759">
      <w:pPr>
        <w:pStyle w:val="SL-FlLftSgl"/>
      </w:pPr>
    </w:p>
    <w:p w:rsidR="00585759" w:rsidRDefault="00585759" w:rsidP="00585759">
      <w:pPr>
        <w:pStyle w:val="SL-FlLftSgl"/>
      </w:pPr>
    </w:p>
    <w:p w:rsidR="00585759" w:rsidRDefault="00585759" w:rsidP="00585759">
      <w:pPr>
        <w:pStyle w:val="SL-FlLftSgl"/>
        <w:sectPr w:rsidR="00585759" w:rsidSect="00E51DCA">
          <w:headerReference w:type="default" r:id="rId20"/>
          <w:pgSz w:w="12240" w:h="15840" w:code="1"/>
          <w:pgMar w:top="720" w:right="360" w:bottom="720" w:left="360" w:header="432" w:footer="432" w:gutter="0"/>
          <w:cols w:space="720" w:equalWidth="0">
            <w:col w:w="11520"/>
          </w:cols>
          <w:noEndnote/>
          <w:docGrid w:linePitch="360"/>
        </w:sectPr>
      </w:pPr>
    </w:p>
    <w:p w:rsidR="00982BAE" w:rsidRPr="00F256D2" w:rsidRDefault="00585759"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5E69A6">
        <w:t>11</w:t>
      </w:r>
      <w:r w:rsidR="00982BAE" w:rsidRPr="00F256D2">
        <w:t>:</w:t>
      </w:r>
      <w:r w:rsidRPr="00F256D2">
        <w:tab/>
      </w:r>
      <w:r w:rsidR="00F256D2">
        <w:tab/>
      </w:r>
      <w:r w:rsidR="00982BAE" w:rsidRPr="00F256D2">
        <w:t xml:space="preserve">Planned repairs and renovations to start in FY </w:t>
      </w:r>
      <w:r w:rsidR="00C74004">
        <w:t>2012</w:t>
      </w:r>
      <w:r w:rsidR="00982BAE" w:rsidRPr="00F256D2">
        <w:t xml:space="preserve"> and FY </w:t>
      </w:r>
      <w:r w:rsidR="00C74004">
        <w:t>2013</w:t>
      </w:r>
    </w:p>
    <w:p w:rsidR="00982BAE" w:rsidRDefault="005E69A6" w:rsidP="00585759">
      <w:pPr>
        <w:pStyle w:val="Q1-BestFinQ"/>
        <w:rPr>
          <w:color w:val="000000"/>
        </w:rPr>
      </w:pPr>
      <w:r>
        <w:t>11</w:t>
      </w:r>
      <w:r w:rsidR="00982BAE">
        <w:t>.</w:t>
      </w:r>
      <w:r w:rsidR="00585759">
        <w:rPr>
          <w:spacing w:val="30"/>
        </w:rPr>
        <w:tab/>
      </w:r>
      <w:r w:rsidR="00982BAE">
        <w:t xml:space="preserve">Please provide the estimated completion costs planned for repair and renovation of S&amp;E research facilities that are funded </w:t>
      </w:r>
      <w:r w:rsidR="00982BAE">
        <w:rPr>
          <w:b/>
          <w:bCs/>
        </w:rPr>
        <w:t xml:space="preserve">and </w:t>
      </w:r>
      <w:r w:rsidR="00982BAE">
        <w:t>scheduled to start in your FY</w:t>
      </w:r>
      <w:r w:rsidR="00982BAE">
        <w:rPr>
          <w:spacing w:val="-8"/>
        </w:rPr>
        <w:t xml:space="preserve"> </w:t>
      </w:r>
      <w:r w:rsidR="00C74004">
        <w:t>2012</w:t>
      </w:r>
      <w:r w:rsidR="00982BAE">
        <w:t xml:space="preserve"> or FY</w:t>
      </w:r>
      <w:r w:rsidR="00982BAE">
        <w:rPr>
          <w:spacing w:val="-8"/>
        </w:rPr>
        <w:t xml:space="preserve"> </w:t>
      </w:r>
      <w:r w:rsidR="00C74004">
        <w:t>2013</w:t>
      </w:r>
      <w:r w:rsidR="00982BAE">
        <w:t>.</w:t>
      </w:r>
      <w:r w:rsidR="00A22FB3">
        <w:t xml:space="preserve"> </w:t>
      </w:r>
      <w:r w:rsidR="00E50096">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585759" w:rsidP="00585759">
      <w:pPr>
        <w:pStyle w:val="Q1-BestFinQ"/>
        <w:ind w:right="360"/>
        <w:rPr>
          <w:color w:val="000000"/>
        </w:rPr>
      </w:pPr>
      <w:r>
        <w:rPr>
          <w:b/>
          <w:bCs/>
        </w:rPr>
        <w:tab/>
      </w:r>
      <w:r w:rsidR="00982BAE">
        <w:rPr>
          <w:b/>
          <w:bCs/>
        </w:rPr>
        <w:t xml:space="preserve">Start date </w:t>
      </w:r>
      <w:r w:rsidR="00982BAE">
        <w:t>is the date on which the physical work of the repairs or renovations is scheduled to begin.</w:t>
      </w:r>
    </w:p>
    <w:p w:rsidR="00982BAE" w:rsidRDefault="00585759" w:rsidP="00585759">
      <w:pPr>
        <w:pStyle w:val="Q1-BestFinQ"/>
        <w:ind w:right="360"/>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rsidR="00982BAE" w:rsidRDefault="00585759" w:rsidP="00585759">
      <w:pPr>
        <w:pStyle w:val="Q1-BestFinQ"/>
        <w:ind w:right="54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rsidR="00982BAE" w:rsidRDefault="00585759" w:rsidP="00585759">
      <w:pPr>
        <w:pStyle w:val="Q1-BestFinQ"/>
        <w:ind w:right="36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585759" w:rsidP="00585759">
      <w:pPr>
        <w:pStyle w:val="Q1-BestFinQ"/>
        <w:ind w:right="360"/>
        <w:rPr>
          <w:color w:val="000000"/>
        </w:rPr>
      </w:pPr>
      <w:r>
        <w:rPr>
          <w:b/>
          <w:bCs/>
          <w:i/>
          <w:iCs/>
        </w:rPr>
        <w:tab/>
      </w:r>
      <w:r w:rsidR="00982BAE">
        <w:rPr>
          <w:b/>
          <w:bCs/>
          <w:i/>
          <w:iCs/>
        </w:rPr>
        <w:t xml:space="preserve">If research facilities will also be used for </w:t>
      </w:r>
      <w:proofErr w:type="spellStart"/>
      <w:r w:rsidR="00982BAE">
        <w:rPr>
          <w:b/>
          <w:bCs/>
          <w:i/>
          <w:iCs/>
        </w:rPr>
        <w:t>nonresearch</w:t>
      </w:r>
      <w:proofErr w:type="spellEnd"/>
      <w:r w:rsidR="00982BAE">
        <w:rPr>
          <w:b/>
          <w:bCs/>
          <w:i/>
          <w:iCs/>
        </w:rPr>
        <w:t xml:space="preserve">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rsidR="00585759" w:rsidRPr="00604072" w:rsidRDefault="00585759" w:rsidP="00B00807">
      <w:pPr>
        <w:pStyle w:val="N8-QxQBlock"/>
        <w:spacing w:after="240"/>
        <w:ind w:left="2347"/>
      </w:pPr>
      <w:r w:rsidRPr="00585759">
        <w:t xml:space="preserve">If your institution does </w:t>
      </w:r>
      <w:r w:rsidRPr="00585759">
        <w:rPr>
          <w:b/>
        </w:rPr>
        <w:t>not</w:t>
      </w:r>
      <w:r w:rsidRPr="00585759">
        <w:t xml:space="preserve"> have planned repair or renovation</w:t>
      </w:r>
      <w:r>
        <w:br/>
      </w:r>
      <w:r w:rsidRPr="00585759">
        <w:t xml:space="preserve">projects, check this box and go to Question </w:t>
      </w:r>
      <w:r w:rsidR="0041462C">
        <w:t>13</w:t>
      </w:r>
      <w:r w:rsidRPr="00604072">
        <w:tab/>
      </w:r>
      <w:r w:rsidR="005E2257">
        <w:pict>
          <v:rect id="_x0000_s2527"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Default="00585759" w:rsidP="00585759">
      <w:pPr>
        <w:pStyle w:val="Q1-BestFinQ"/>
        <w:rPr>
          <w:color w:val="000000"/>
        </w:rPr>
      </w:pPr>
      <w:r>
        <w:tab/>
      </w:r>
      <w:r w:rsidR="00982BAE">
        <w:t>For Field of S&amp;E definitions,</w:t>
      </w:r>
      <w:r w:rsidR="00982BAE">
        <w:rPr>
          <w:spacing w:val="-12"/>
        </w:rPr>
        <w:t xml:space="preserve"> </w:t>
      </w:r>
      <w:r w:rsidR="00982BAE">
        <w:t>see Question 2 on pages 5–7.</w:t>
      </w:r>
    </w:p>
    <w:tbl>
      <w:tblPr>
        <w:tblW w:w="7704"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051"/>
        <w:gridCol w:w="2653"/>
      </w:tblGrid>
      <w:tr w:rsidR="005F631C" w:rsidRPr="005F631C" w:rsidTr="00C31BA2">
        <w:trPr>
          <w:trHeight w:val="242"/>
        </w:trPr>
        <w:tc>
          <w:tcPr>
            <w:tcW w:w="5051" w:type="dxa"/>
            <w:tcBorders>
              <w:top w:val="nil"/>
              <w:left w:val="nil"/>
              <w:bottom w:val="nil"/>
              <w:right w:val="nil"/>
            </w:tcBorders>
            <w:noWrap/>
            <w:vAlign w:val="bottom"/>
          </w:tcPr>
          <w:p w:rsidR="005F631C" w:rsidRPr="005F631C" w:rsidRDefault="005F631C" w:rsidP="005F631C">
            <w:pPr>
              <w:widowControl w:val="0"/>
              <w:autoSpaceDE w:val="0"/>
              <w:autoSpaceDN w:val="0"/>
              <w:adjustRightInd w:val="0"/>
              <w:spacing w:line="240" w:lineRule="auto"/>
              <w:ind w:left="86" w:right="86"/>
              <w:jc w:val="left"/>
              <w:rPr>
                <w:b/>
                <w:sz w:val="22"/>
                <w:szCs w:val="22"/>
              </w:rPr>
            </w:pPr>
            <w:r w:rsidRPr="005F631C">
              <w:rPr>
                <w:b/>
                <w:sz w:val="22"/>
                <w:szCs w:val="22"/>
              </w:rPr>
              <w:t>Field of S&amp;E</w:t>
            </w:r>
          </w:p>
          <w:p w:rsidR="005F631C" w:rsidRPr="005F631C" w:rsidRDefault="005F631C" w:rsidP="005F631C">
            <w:pPr>
              <w:pStyle w:val="SL-FlLftSgl"/>
              <w:spacing w:after="120"/>
              <w:rPr>
                <w:sz w:val="22"/>
                <w:szCs w:val="22"/>
              </w:rPr>
            </w:pPr>
            <w:r w:rsidRPr="005F631C">
              <w:rPr>
                <w:i/>
                <w:sz w:val="22"/>
                <w:szCs w:val="22"/>
              </w:rPr>
              <w:t xml:space="preserve">(Include </w:t>
            </w:r>
            <w:r w:rsidR="002023E3">
              <w:rPr>
                <w:i/>
                <w:sz w:val="22"/>
                <w:szCs w:val="22"/>
              </w:rPr>
              <w:t xml:space="preserve">costs for </w:t>
            </w:r>
            <w:r w:rsidRPr="005F631C">
              <w:rPr>
                <w:i/>
                <w:sz w:val="22"/>
                <w:szCs w:val="22"/>
              </w:rPr>
              <w:t>research animal space.)</w:t>
            </w:r>
          </w:p>
        </w:tc>
        <w:tc>
          <w:tcPr>
            <w:tcW w:w="2653" w:type="dxa"/>
            <w:tcBorders>
              <w:top w:val="nil"/>
              <w:left w:val="nil"/>
              <w:bottom w:val="nil"/>
              <w:right w:val="nil"/>
            </w:tcBorders>
            <w:vAlign w:val="bottom"/>
          </w:tcPr>
          <w:p w:rsidR="005F631C" w:rsidRPr="002023E3" w:rsidRDefault="002023E3" w:rsidP="00C31BA2">
            <w:pPr>
              <w:pStyle w:val="SL-FlLftSgl"/>
              <w:spacing w:after="120"/>
              <w:jc w:val="center"/>
              <w:rPr>
                <w:b/>
                <w:sz w:val="22"/>
                <w:szCs w:val="22"/>
              </w:rPr>
            </w:pPr>
            <w:r w:rsidRPr="002023E3">
              <w:rPr>
                <w:b/>
                <w:sz w:val="22"/>
                <w:szCs w:val="22"/>
              </w:rPr>
              <w:t>Completion costs for planned repair/renovation projects to start in</w:t>
            </w:r>
            <w:r w:rsidR="00C31BA2">
              <w:rPr>
                <w:b/>
                <w:sz w:val="22"/>
                <w:szCs w:val="22"/>
              </w:rPr>
              <w:br/>
            </w:r>
            <w:r w:rsidRPr="002023E3">
              <w:rPr>
                <w:b/>
                <w:sz w:val="22"/>
                <w:szCs w:val="22"/>
              </w:rPr>
              <w:t xml:space="preserve">FY </w:t>
            </w:r>
            <w:r w:rsidR="00C74004">
              <w:rPr>
                <w:b/>
                <w:sz w:val="22"/>
                <w:szCs w:val="22"/>
              </w:rPr>
              <w:t>2012</w:t>
            </w:r>
            <w:r w:rsidRPr="002023E3">
              <w:rPr>
                <w:b/>
                <w:sz w:val="22"/>
                <w:szCs w:val="22"/>
              </w:rPr>
              <w:t xml:space="preserve"> or FY </w:t>
            </w:r>
            <w:r w:rsidR="00C74004">
              <w:rPr>
                <w:b/>
                <w:sz w:val="22"/>
                <w:szCs w:val="22"/>
              </w:rPr>
              <w:t>2013</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634" w:hanging="562"/>
              <w:jc w:val="left"/>
              <w:rPr>
                <w:sz w:val="22"/>
                <w:szCs w:val="22"/>
              </w:rPr>
            </w:pPr>
            <w:r w:rsidRPr="005F631C">
              <w:rPr>
                <w:sz w:val="22"/>
                <w:szCs w:val="22"/>
              </w:rPr>
              <w:t>a.</w:t>
            </w:r>
            <w:r w:rsidRPr="005F631C">
              <w:rPr>
                <w:sz w:val="22"/>
                <w:szCs w:val="22"/>
              </w:rPr>
              <w:tab/>
              <w:t>Agricultural sciences and natural resources</w:t>
            </w:r>
            <w:r w:rsidR="002023E3">
              <w:rPr>
                <w:sz w:val="22"/>
                <w:szCs w:val="22"/>
              </w:rPr>
              <w:t xml:space="preserve"> </w:t>
            </w:r>
            <w:r w:rsidRPr="005F631C">
              <w:rPr>
                <w:sz w:val="22"/>
                <w:szCs w:val="22"/>
              </w:rPr>
              <w:t>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b.</w:t>
            </w:r>
            <w:r w:rsidRPr="005F631C">
              <w:rPr>
                <w:sz w:val="22"/>
                <w:szCs w:val="22"/>
              </w:rPr>
              <w:tab/>
              <w:t>Biological and biomedical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c.</w:t>
            </w:r>
            <w:r w:rsidRPr="005F631C">
              <w:rPr>
                <w:sz w:val="22"/>
                <w:szCs w:val="22"/>
              </w:rPr>
              <w:tab/>
              <w:t>Computer and information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d.</w:t>
            </w:r>
            <w:r w:rsidRPr="005F631C">
              <w:rPr>
                <w:sz w:val="22"/>
                <w:szCs w:val="22"/>
              </w:rPr>
              <w:tab/>
              <w:t>Engineering</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e.</w:t>
            </w:r>
            <w:r w:rsidRPr="005F631C">
              <w:rPr>
                <w:sz w:val="22"/>
                <w:szCs w:val="22"/>
              </w:rPr>
              <w:tab/>
              <w:t>Health and clinical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f.</w:t>
            </w:r>
            <w:r w:rsidRPr="005F631C">
              <w:rPr>
                <w:sz w:val="22"/>
                <w:szCs w:val="22"/>
              </w:rPr>
              <w:tab/>
              <w:t>Mathematics and statistics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g.</w:t>
            </w:r>
            <w:r w:rsidRPr="005F631C">
              <w:rPr>
                <w:sz w:val="22"/>
                <w:szCs w:val="22"/>
              </w:rPr>
              <w:tab/>
              <w:t>Physical sciences</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right" w:leader="dot" w:pos="7092"/>
              </w:tabs>
              <w:ind w:left="882" w:hanging="248"/>
              <w:jc w:val="left"/>
              <w:rPr>
                <w:sz w:val="22"/>
                <w:szCs w:val="22"/>
              </w:rPr>
            </w:pPr>
            <w:r w:rsidRPr="005F631C">
              <w:rPr>
                <w:sz w:val="22"/>
                <w:szCs w:val="22"/>
              </w:rPr>
              <w:t>Group 1: Atmospheric, earth, and geological</w:t>
            </w:r>
            <w:r w:rsidRPr="005F631C">
              <w:rPr>
                <w:sz w:val="22"/>
                <w:szCs w:val="22"/>
              </w:rPr>
              <w:br/>
              <w:t>sciences; meteorology; and oceanography</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right" w:leader="dot" w:pos="7092"/>
              </w:tabs>
              <w:ind w:left="882" w:hanging="248"/>
              <w:jc w:val="left"/>
              <w:rPr>
                <w:sz w:val="22"/>
                <w:szCs w:val="22"/>
              </w:rPr>
            </w:pPr>
            <w:r w:rsidRPr="005F631C">
              <w:rPr>
                <w:sz w:val="22"/>
                <w:szCs w:val="22"/>
              </w:rPr>
              <w:t>Group 2: Astronomy, astrophysics, chemistry,</w:t>
            </w:r>
            <w:r w:rsidRPr="005F631C">
              <w:rPr>
                <w:sz w:val="22"/>
                <w:szCs w:val="22"/>
              </w:rPr>
              <w:br/>
            </w:r>
            <w:r w:rsidR="008D1B57" w:rsidRPr="008D1B57">
              <w:rPr>
                <w:sz w:val="22"/>
                <w:szCs w:val="22"/>
              </w:rPr>
              <w:t>material</w:t>
            </w:r>
            <w:r w:rsidR="00943E6E">
              <w:rPr>
                <w:sz w:val="22"/>
                <w:szCs w:val="22"/>
              </w:rPr>
              <w:t>s</w:t>
            </w:r>
            <w:r w:rsidR="008D1B57" w:rsidRPr="008D1B57">
              <w:rPr>
                <w:sz w:val="22"/>
                <w:szCs w:val="22"/>
              </w:rPr>
              <w:t xml:space="preserve"> sciences, </w:t>
            </w:r>
            <w:r w:rsidRPr="005F631C">
              <w:rPr>
                <w:sz w:val="22"/>
                <w:szCs w:val="22"/>
              </w:rPr>
              <w:t>and physics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h.</w:t>
            </w:r>
            <w:r w:rsidRPr="005F631C">
              <w:rPr>
                <w:sz w:val="22"/>
                <w:szCs w:val="22"/>
              </w:rPr>
              <w:tab/>
              <w:t>Psychology</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proofErr w:type="spellStart"/>
            <w:r w:rsidRPr="005F631C">
              <w:rPr>
                <w:sz w:val="22"/>
                <w:szCs w:val="22"/>
              </w:rPr>
              <w:t>i</w:t>
            </w:r>
            <w:proofErr w:type="spellEnd"/>
            <w:r w:rsidRPr="005F631C">
              <w:rPr>
                <w:sz w:val="22"/>
                <w:szCs w:val="22"/>
              </w:rPr>
              <w:t>.</w:t>
            </w:r>
            <w:r w:rsidRPr="005F631C">
              <w:rPr>
                <w:sz w:val="22"/>
                <w:szCs w:val="22"/>
              </w:rPr>
              <w:tab/>
              <w:t>Social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201B74">
            <w:pPr>
              <w:tabs>
                <w:tab w:val="left" w:pos="367"/>
                <w:tab w:val="right" w:leader="dot" w:pos="7092"/>
              </w:tabs>
              <w:ind w:left="97"/>
              <w:jc w:val="left"/>
              <w:rPr>
                <w:sz w:val="22"/>
                <w:szCs w:val="22"/>
              </w:rPr>
            </w:pPr>
            <w:r w:rsidRPr="005F631C">
              <w:rPr>
                <w:sz w:val="22"/>
                <w:szCs w:val="22"/>
              </w:rPr>
              <w:t>j.</w:t>
            </w:r>
            <w:r w:rsidRPr="005F631C">
              <w:rPr>
                <w:sz w:val="22"/>
                <w:szCs w:val="22"/>
              </w:rPr>
              <w:tab/>
              <w:t xml:space="preserve">Other </w:t>
            </w:r>
            <w:r w:rsidR="00201B74">
              <w:rPr>
                <w:sz w:val="22"/>
                <w:szCs w:val="22"/>
              </w:rPr>
              <w:t>field of S&amp;E</w:t>
            </w:r>
            <w:r w:rsidR="00201B74" w:rsidRPr="005F631C">
              <w:rPr>
                <w:sz w:val="22"/>
                <w:szCs w:val="22"/>
              </w:rPr>
              <w:t xml:space="preserve"> </w:t>
            </w:r>
            <w:r w:rsidRPr="005F631C">
              <w:rPr>
                <w:i/>
                <w:sz w:val="22"/>
                <w:szCs w:val="22"/>
              </w:rPr>
              <w:t>(Please describe.)</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5F631C">
            <w:pPr>
              <w:tabs>
                <w:tab w:val="left" w:pos="367"/>
                <w:tab w:val="right" w:leader="dot" w:pos="7862"/>
              </w:tabs>
              <w:ind w:left="97"/>
              <w:jc w:val="left"/>
              <w:rPr>
                <w:sz w:val="22"/>
                <w:szCs w:val="22"/>
              </w:rPr>
            </w:pPr>
            <w:r w:rsidRPr="005F631C">
              <w:rPr>
                <w:sz w:val="22"/>
                <w:szCs w:val="22"/>
              </w:rPr>
              <w:tab/>
            </w:r>
            <w:r w:rsidRPr="00D55287">
              <w:rPr>
                <w:szCs w:val="22"/>
                <w:shd w:val="clear" w:color="auto" w:fill="FFFFFF"/>
              </w:rPr>
              <w:t>_______________________________________</w:t>
            </w:r>
            <w:r w:rsidR="00B32705" w:rsidRPr="00D55287">
              <w:rPr>
                <w:szCs w:val="22"/>
                <w:shd w:val="clear" w:color="auto" w:fill="FFFFFF"/>
              </w:rPr>
              <w:t>____</w:t>
            </w:r>
          </w:p>
        </w:tc>
      </w:tr>
    </w:tbl>
    <w:p w:rsidR="00B32705" w:rsidRDefault="00B32705" w:rsidP="00B32705">
      <w:pPr>
        <w:pStyle w:val="SL-FlLftSgl"/>
        <w:sectPr w:rsidR="00B32705" w:rsidSect="00E51DCA">
          <w:pgSz w:w="12240" w:h="15840" w:code="1"/>
          <w:pgMar w:top="720" w:right="360" w:bottom="720" w:left="360" w:header="432" w:footer="432" w:gutter="0"/>
          <w:cols w:space="720" w:equalWidth="0">
            <w:col w:w="11520"/>
          </w:cols>
          <w:noEndnote/>
          <w:docGrid w:linePitch="360"/>
        </w:sectPr>
      </w:pPr>
    </w:p>
    <w:p w:rsidR="00562042" w:rsidRDefault="0012144B" w:rsidP="002F31CB">
      <w:pPr>
        <w:pStyle w:val="Heading1"/>
        <w:pBdr>
          <w:top w:val="single" w:sz="8" w:space="1" w:color="auto"/>
          <w:left w:val="single" w:sz="8" w:space="4" w:color="auto"/>
          <w:bottom w:val="single" w:sz="8" w:space="1" w:color="auto"/>
          <w:right w:val="single" w:sz="8" w:space="4" w:color="auto"/>
        </w:pBdr>
        <w:spacing w:after="0"/>
        <w:ind w:left="1973" w:hanging="1872"/>
      </w:pPr>
      <w:r w:rsidRPr="00F256D2">
        <w:tab/>
      </w:r>
      <w:r w:rsidR="00982BAE" w:rsidRPr="00F256D2">
        <w:t xml:space="preserve">Question </w:t>
      </w:r>
      <w:r w:rsidR="0041462C">
        <w:t>12</w:t>
      </w:r>
      <w:r w:rsidR="00982BAE" w:rsidRPr="00F256D2">
        <w:t>:</w:t>
      </w:r>
      <w:r w:rsidRPr="00F256D2">
        <w:tab/>
      </w:r>
      <w:r w:rsidR="008E1AC6">
        <w:tab/>
      </w:r>
      <w:r w:rsidR="00982BAE" w:rsidRPr="00F256D2">
        <w:t xml:space="preserve">For medical schools only: planned repairs and renovations in FY </w:t>
      </w:r>
      <w:r w:rsidR="00C74004">
        <w:t>2012</w:t>
      </w:r>
      <w:r w:rsidR="00982BAE" w:rsidRPr="00F256D2">
        <w:t xml:space="preserve"> and</w:t>
      </w:r>
    </w:p>
    <w:p w:rsidR="00982BAE" w:rsidRPr="00562042" w:rsidRDefault="00434627" w:rsidP="002F31CB">
      <w:pPr>
        <w:pStyle w:val="Heading1"/>
        <w:pBdr>
          <w:top w:val="single" w:sz="8" w:space="1" w:color="auto"/>
          <w:left w:val="single" w:sz="8" w:space="4" w:color="auto"/>
          <w:bottom w:val="single" w:sz="8" w:space="1" w:color="auto"/>
          <w:right w:val="single" w:sz="8" w:space="4" w:color="auto"/>
        </w:pBdr>
        <w:spacing w:line="360" w:lineRule="exact"/>
        <w:ind w:left="1973" w:hanging="1872"/>
        <w:rPr>
          <w:position w:val="8"/>
        </w:rPr>
      </w:pPr>
      <w:r>
        <w:rPr>
          <w:position w:val="8"/>
        </w:rPr>
        <w:tab/>
      </w:r>
      <w:r>
        <w:rPr>
          <w:position w:val="8"/>
        </w:rPr>
        <w:tab/>
      </w:r>
      <w:r w:rsidR="008E1AC6">
        <w:rPr>
          <w:position w:val="8"/>
        </w:rPr>
        <w:tab/>
      </w:r>
      <w:r w:rsidR="00982BAE" w:rsidRPr="00562042">
        <w:rPr>
          <w:position w:val="8"/>
        </w:rPr>
        <w:t xml:space="preserve">FY </w:t>
      </w:r>
      <w:r w:rsidR="00C74004">
        <w:rPr>
          <w:position w:val="8"/>
        </w:rPr>
        <w:t>2013</w:t>
      </w:r>
    </w:p>
    <w:p w:rsidR="00982BAE" w:rsidRDefault="0041462C" w:rsidP="003F493A">
      <w:pPr>
        <w:pStyle w:val="Q1-BestFinQ"/>
        <w:rPr>
          <w:color w:val="000000"/>
        </w:rPr>
      </w:pPr>
      <w:r>
        <w:t>12</w:t>
      </w:r>
      <w:r w:rsidR="00982BAE">
        <w:t>.</w:t>
      </w:r>
      <w:r w:rsidR="003F493A">
        <w:rPr>
          <w:spacing w:val="30"/>
        </w:rPr>
        <w:tab/>
      </w:r>
      <w:r w:rsidR="00982BAE">
        <w:rPr>
          <w:b/>
          <w:bCs/>
          <w:i/>
          <w:iCs/>
        </w:rPr>
        <w:t>If your institution has a medical school</w:t>
      </w:r>
      <w:r w:rsidR="00982BAE">
        <w:t xml:space="preserve">, how much of the completion costs for planned repair and renovation of research facilities as reported in Question </w:t>
      </w:r>
      <w:r>
        <w:t xml:space="preserve">11 </w:t>
      </w:r>
      <w:r w:rsidR="00982BAE">
        <w:t>will be located in the medical school?</w:t>
      </w:r>
    </w:p>
    <w:p w:rsidR="00982BAE" w:rsidRDefault="008B2673" w:rsidP="003F493A">
      <w:pPr>
        <w:pStyle w:val="Q1-BestFinQ"/>
        <w:rPr>
          <w:color w:val="000000"/>
        </w:rPr>
      </w:pPr>
      <w:r>
        <w:rPr>
          <w:b/>
          <w:bCs/>
        </w:rPr>
        <w:tab/>
      </w:r>
      <w:r w:rsidR="00982BAE">
        <w:rPr>
          <w:b/>
          <w:bCs/>
        </w:rPr>
        <w:t xml:space="preserve">Medical school </w:t>
      </w:r>
      <w:r w:rsidR="00982BAE">
        <w:t>is a school that awards the M.D. or D.O. degree.</w:t>
      </w:r>
    </w:p>
    <w:p w:rsidR="008B2673" w:rsidRDefault="008B2673" w:rsidP="008B2673">
      <w:pPr>
        <w:pStyle w:val="N8-QxQBlock"/>
      </w:pPr>
      <w:r>
        <w:t xml:space="preserve">If your institution does </w:t>
      </w:r>
      <w:r w:rsidRPr="008B2673">
        <w:rPr>
          <w:b/>
          <w:i/>
        </w:rPr>
        <w:t>not</w:t>
      </w:r>
      <w:r>
        <w:t xml:space="preserve"> have a medical</w:t>
      </w:r>
    </w:p>
    <w:p w:rsidR="008B2673" w:rsidRPr="00604072" w:rsidRDefault="008B2673" w:rsidP="00B00807">
      <w:pPr>
        <w:pStyle w:val="N8-QxQBlock"/>
      </w:pPr>
      <w:r>
        <w:t xml:space="preserve">school, check this box and go to Question </w:t>
      </w:r>
      <w:r w:rsidR="0041462C">
        <w:t>13</w:t>
      </w:r>
      <w:r w:rsidRPr="00604072">
        <w:tab/>
      </w:r>
      <w:r w:rsidR="005E2257">
        <w:pict>
          <v:rect id="_x0000_s2526"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8B2673" w:rsidRPr="00604072" w:rsidRDefault="008B2673" w:rsidP="008B2673">
      <w:pPr>
        <w:pStyle w:val="SL-FlLftSgl"/>
      </w:pPr>
    </w:p>
    <w:p w:rsidR="008B2673" w:rsidRPr="00D172BC" w:rsidRDefault="008B2673" w:rsidP="008B2673">
      <w:pPr>
        <w:pStyle w:val="N0-FlLftBullet"/>
      </w:pPr>
      <w:r w:rsidRPr="00D172BC">
        <w:t xml:space="preserve">Medical school portion of the </w:t>
      </w:r>
      <w:r w:rsidR="00772E8A">
        <w:t>costs</w:t>
      </w:r>
    </w:p>
    <w:p w:rsidR="008B2673" w:rsidRPr="00D172BC" w:rsidRDefault="008B2673" w:rsidP="00B00807">
      <w:pPr>
        <w:pStyle w:val="N0-FlLftBullet"/>
        <w:tabs>
          <w:tab w:val="clear" w:pos="7920"/>
          <w:tab w:val="left" w:leader="dot" w:pos="7740"/>
        </w:tabs>
      </w:pPr>
      <w:r w:rsidRPr="00D172BC">
        <w:t xml:space="preserve">included in Question </w:t>
      </w:r>
      <w:r w:rsidR="0041462C">
        <w:t>11</w:t>
      </w:r>
      <w:r w:rsidR="0041462C" w:rsidRPr="00C9286F">
        <w:rPr>
          <w:i/>
        </w:rPr>
        <w:t xml:space="preserve"> </w:t>
      </w:r>
      <w:r w:rsidRPr="00C9286F">
        <w:rPr>
          <w:i/>
        </w:rPr>
        <w:t>(If none, enter “0.”)</w:t>
      </w:r>
      <w:r w:rsidRPr="00D172BC">
        <w:tab/>
      </w:r>
      <w:r>
        <w:t xml:space="preserve">$ </w:t>
      </w:r>
      <w:r w:rsidRPr="00D84A02">
        <w:rPr>
          <w:sz w:val="24"/>
          <w:shd w:val="clear" w:color="auto" w:fill="FFFFFF"/>
        </w:rPr>
        <w:t>_____________</w:t>
      </w:r>
    </w:p>
    <w:p w:rsidR="00982BAE" w:rsidRPr="008B2673" w:rsidRDefault="00982BAE" w:rsidP="008B2673">
      <w:pPr>
        <w:pStyle w:val="SL-FlLftSgl"/>
      </w:pPr>
    </w:p>
    <w:p w:rsidR="00982BAE" w:rsidRPr="008B2673" w:rsidRDefault="00982BAE" w:rsidP="008B2673">
      <w:pPr>
        <w:pStyle w:val="SL-FlLftSgl"/>
      </w:pPr>
    </w:p>
    <w:p w:rsidR="008B2673" w:rsidRDefault="008B2673">
      <w:pPr>
        <w:widowControl w:val="0"/>
        <w:autoSpaceDE w:val="0"/>
        <w:autoSpaceDN w:val="0"/>
        <w:adjustRightInd w:val="0"/>
        <w:spacing w:line="200" w:lineRule="exact"/>
        <w:rPr>
          <w:color w:val="000000"/>
          <w:sz w:val="20"/>
        </w:rPr>
        <w:sectPr w:rsidR="008B2673" w:rsidSect="00E51DCA">
          <w:pgSz w:w="12240" w:h="15840" w:code="1"/>
          <w:pgMar w:top="720" w:right="360" w:bottom="720" w:left="360" w:header="432" w:footer="432" w:gutter="0"/>
          <w:cols w:space="720" w:equalWidth="0">
            <w:col w:w="11520"/>
          </w:cols>
          <w:noEndnote/>
          <w:docGrid w:linePitch="360"/>
        </w:sectPr>
      </w:pPr>
    </w:p>
    <w:p w:rsidR="00982BAE" w:rsidRPr="00F256D2" w:rsidRDefault="008B2673"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41462C">
        <w:t>13</w:t>
      </w:r>
      <w:r w:rsidR="00982BAE" w:rsidRPr="00F256D2">
        <w:t>:</w:t>
      </w:r>
      <w:r w:rsidRPr="00F256D2">
        <w:tab/>
      </w:r>
      <w:r w:rsidR="00F256D2">
        <w:tab/>
      </w:r>
      <w:r w:rsidR="00982BAE" w:rsidRPr="00F256D2">
        <w:t xml:space="preserve">Planned new construction to start in FY </w:t>
      </w:r>
      <w:r w:rsidR="00C74004">
        <w:t>2012</w:t>
      </w:r>
      <w:r w:rsidR="00982BAE" w:rsidRPr="00F256D2">
        <w:t xml:space="preserve"> and FY </w:t>
      </w:r>
      <w:r w:rsidR="00C74004">
        <w:t>2013</w:t>
      </w:r>
    </w:p>
    <w:p w:rsidR="00982BAE" w:rsidRDefault="001C6FA9" w:rsidP="00772E8A">
      <w:pPr>
        <w:pStyle w:val="Q1-BestFinQ"/>
        <w:ind w:right="450"/>
        <w:rPr>
          <w:color w:val="000000"/>
        </w:rPr>
      </w:pPr>
      <w:r>
        <w:t>13</w:t>
      </w:r>
      <w:r w:rsidR="00982BAE">
        <w:t>.</w:t>
      </w:r>
      <w:r w:rsidR="008B2673">
        <w:rPr>
          <w:spacing w:val="30"/>
        </w:rPr>
        <w:tab/>
      </w:r>
      <w:r w:rsidR="00982BAE">
        <w:t>Please provide the estimated completion costs and NASF for planned new construction of S&amp;E research facilities that are funded and scheduled to start in your FY</w:t>
      </w:r>
      <w:r w:rsidR="00982BAE">
        <w:rPr>
          <w:spacing w:val="-8"/>
        </w:rPr>
        <w:t xml:space="preserve"> </w:t>
      </w:r>
      <w:r w:rsidR="00C74004">
        <w:t>2012</w:t>
      </w:r>
      <w:r w:rsidR="00982BAE">
        <w:t xml:space="preserve"> or FY</w:t>
      </w:r>
      <w:r w:rsidR="00982BAE">
        <w:rPr>
          <w:spacing w:val="-8"/>
        </w:rPr>
        <w:t xml:space="preserve"> </w:t>
      </w:r>
      <w:r w:rsidR="00C74004">
        <w:t>2013</w:t>
      </w:r>
      <w:r w:rsidR="00982BAE">
        <w:t>. 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8B2673" w:rsidP="00772E8A">
      <w:pPr>
        <w:pStyle w:val="Q1-BestFinQ"/>
        <w:ind w:right="450"/>
        <w:rPr>
          <w:color w:val="000000"/>
        </w:rPr>
      </w:pPr>
      <w:r>
        <w:rPr>
          <w:b/>
          <w:bCs/>
        </w:rPr>
        <w:tab/>
      </w:r>
      <w:r w:rsidR="00982BAE">
        <w:rPr>
          <w:b/>
          <w:bCs/>
        </w:rPr>
        <w:t xml:space="preserve">Start date </w:t>
      </w:r>
      <w:r w:rsidR="00982BAE">
        <w:t>is the date on which the physical work of the construction is scheduled to begin.</w:t>
      </w:r>
    </w:p>
    <w:p w:rsidR="00982BAE" w:rsidRDefault="008B2673" w:rsidP="00772E8A">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rsidR="00982BAE" w:rsidRDefault="008B2673" w:rsidP="00772E8A">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772E8A">
        <w:br/>
      </w:r>
      <w:r w:rsidR="00982BAE">
        <w:t>$1 million or more, and building infrastructure such as plumbing, lighting, air exchange, and safety systems either in the building or within 5 feet of the building foundation.</w:t>
      </w:r>
    </w:p>
    <w:p w:rsidR="00982BAE" w:rsidRDefault="008B2673" w:rsidP="00772E8A">
      <w:pPr>
        <w:pStyle w:val="Q1-BestFinQ"/>
        <w:ind w:right="45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8B2673" w:rsidP="00772E8A">
      <w:pPr>
        <w:pStyle w:val="Q1-BestFinQ"/>
        <w:ind w:right="450"/>
        <w:rPr>
          <w:color w:val="000000"/>
        </w:rPr>
      </w:pPr>
      <w:r>
        <w:rPr>
          <w:b/>
          <w:bCs/>
          <w:i/>
          <w:iCs/>
        </w:rPr>
        <w:tab/>
      </w:r>
      <w:r w:rsidR="00982BAE">
        <w:rPr>
          <w:b/>
          <w:bCs/>
          <w:i/>
          <w:iCs/>
        </w:rPr>
        <w:t xml:space="preserve">If research facilities are also used for </w:t>
      </w:r>
      <w:proofErr w:type="spellStart"/>
      <w:r w:rsidR="00982BAE">
        <w:rPr>
          <w:b/>
          <w:bCs/>
          <w:i/>
          <w:iCs/>
        </w:rPr>
        <w:t>nonresearch</w:t>
      </w:r>
      <w:proofErr w:type="spellEnd"/>
      <w:r w:rsidR="00982BAE">
        <w:rPr>
          <w:b/>
          <w:bCs/>
          <w:i/>
          <w:iCs/>
        </w:rPr>
        <w:t xml:space="preserve"> activities, </w:t>
      </w:r>
      <w:r w:rsidR="00982BAE">
        <w:t>report the S&amp;E research portion of the costs and net assignable square feet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rsidR="000825FA" w:rsidRPr="00604072" w:rsidRDefault="000825FA" w:rsidP="00772E8A">
      <w:pPr>
        <w:pStyle w:val="N8-QxQBlock"/>
        <w:tabs>
          <w:tab w:val="clear" w:pos="7920"/>
          <w:tab w:val="left" w:leader="dot" w:pos="8640"/>
        </w:tabs>
        <w:spacing w:after="240"/>
        <w:ind w:left="2736"/>
      </w:pPr>
      <w:r>
        <w:t xml:space="preserve">If your institution does </w:t>
      </w:r>
      <w:r w:rsidRPr="000825FA">
        <w:rPr>
          <w:b/>
          <w:i/>
        </w:rPr>
        <w:t>not</w:t>
      </w:r>
      <w:r>
        <w:t xml:space="preserve"> have any planned new</w:t>
      </w:r>
      <w:r>
        <w:br/>
        <w:t xml:space="preserve">construction projects, check this box and go to Question </w:t>
      </w:r>
      <w:r w:rsidR="0041462C">
        <w:t>15</w:t>
      </w:r>
      <w:r w:rsidRPr="00604072">
        <w:tab/>
      </w:r>
      <w:r w:rsidR="005E2257">
        <w:pict>
          <v:rect id="_x0000_s2525"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Default="000825FA" w:rsidP="008B2673">
      <w:pPr>
        <w:pStyle w:val="Q1-BestFinQ"/>
        <w:rPr>
          <w:color w:val="000000"/>
        </w:rPr>
      </w:pPr>
      <w:r>
        <w:tab/>
      </w:r>
      <w:r w:rsidR="00982BAE">
        <w:t>For Field of S&amp;E definitions,</w:t>
      </w:r>
      <w:r w:rsidR="00982BAE">
        <w:rPr>
          <w:spacing w:val="-12"/>
        </w:rPr>
        <w:t xml:space="preserve"> </w:t>
      </w:r>
      <w:r w:rsidR="00982BAE">
        <w:t>see Question 2 on pages 5–7.</w:t>
      </w: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850"/>
        <w:gridCol w:w="1854"/>
        <w:gridCol w:w="1620"/>
        <w:gridCol w:w="360"/>
        <w:gridCol w:w="630"/>
      </w:tblGrid>
      <w:tr w:rsidR="007A1A07" w:rsidRPr="002F017D" w:rsidTr="007A1A07">
        <w:trPr>
          <w:trHeight w:val="242"/>
        </w:trPr>
        <w:tc>
          <w:tcPr>
            <w:tcW w:w="5850" w:type="dxa"/>
            <w:vMerge w:val="restart"/>
            <w:tcBorders>
              <w:top w:val="nil"/>
              <w:left w:val="nil"/>
              <w:right w:val="nil"/>
            </w:tcBorders>
            <w:noWrap/>
            <w:vAlign w:val="bottom"/>
          </w:tcPr>
          <w:p w:rsidR="007A1A07" w:rsidRPr="002F017D" w:rsidRDefault="007A1A07" w:rsidP="00175CDB">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7A1A07" w:rsidRPr="002F017D" w:rsidRDefault="007A1A07" w:rsidP="00175CDB">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834" w:type="dxa"/>
            <w:gridSpan w:val="3"/>
            <w:tcBorders>
              <w:top w:val="nil"/>
              <w:left w:val="nil"/>
              <w:bottom w:val="nil"/>
              <w:right w:val="nil"/>
            </w:tcBorders>
            <w:vAlign w:val="bottom"/>
          </w:tcPr>
          <w:p w:rsidR="007A1A07" w:rsidRPr="00175CDB" w:rsidRDefault="007A1A07" w:rsidP="00175CDB">
            <w:pPr>
              <w:pStyle w:val="SL-FlLftSgl"/>
              <w:spacing w:after="120"/>
              <w:jc w:val="center"/>
              <w:rPr>
                <w:b/>
                <w:sz w:val="22"/>
                <w:szCs w:val="22"/>
              </w:rPr>
            </w:pPr>
            <w:r w:rsidRPr="00175CDB">
              <w:rPr>
                <w:b/>
                <w:sz w:val="22"/>
                <w:szCs w:val="22"/>
              </w:rPr>
              <w:t xml:space="preserve">Planned new construction scheduled to start in FY </w:t>
            </w:r>
            <w:r w:rsidR="00C74004">
              <w:rPr>
                <w:b/>
                <w:sz w:val="22"/>
                <w:szCs w:val="22"/>
              </w:rPr>
              <w:t>2012</w:t>
            </w:r>
            <w:r w:rsidRPr="00175CDB">
              <w:rPr>
                <w:b/>
                <w:sz w:val="22"/>
                <w:szCs w:val="22"/>
              </w:rPr>
              <w:t xml:space="preserve"> or FY </w:t>
            </w:r>
            <w:r w:rsidR="00C74004">
              <w:rPr>
                <w:b/>
                <w:sz w:val="22"/>
                <w:szCs w:val="22"/>
              </w:rPr>
              <w:t>2013</w:t>
            </w:r>
          </w:p>
        </w:tc>
        <w:tc>
          <w:tcPr>
            <w:tcW w:w="630" w:type="dxa"/>
            <w:vMerge w:val="restart"/>
            <w:tcBorders>
              <w:top w:val="nil"/>
              <w:left w:val="nil"/>
              <w:right w:val="nil"/>
            </w:tcBorders>
          </w:tcPr>
          <w:p w:rsidR="007A1A07" w:rsidRPr="002F017D" w:rsidRDefault="007A1A07" w:rsidP="00175CDB">
            <w:pPr>
              <w:pStyle w:val="SL-FlLftSgl"/>
              <w:spacing w:after="120"/>
              <w:jc w:val="center"/>
              <w:rPr>
                <w:sz w:val="22"/>
                <w:szCs w:val="22"/>
              </w:rPr>
            </w:pPr>
          </w:p>
        </w:tc>
      </w:tr>
      <w:tr w:rsidR="007A1A07" w:rsidRPr="002F017D" w:rsidTr="007A1A07">
        <w:trPr>
          <w:trHeight w:val="242"/>
        </w:trPr>
        <w:tc>
          <w:tcPr>
            <w:tcW w:w="5850" w:type="dxa"/>
            <w:vMerge/>
            <w:tcBorders>
              <w:left w:val="nil"/>
              <w:bottom w:val="nil"/>
              <w:right w:val="nil"/>
            </w:tcBorders>
            <w:noWrap/>
            <w:vAlign w:val="bottom"/>
          </w:tcPr>
          <w:p w:rsidR="007A1A07" w:rsidRPr="002F017D" w:rsidRDefault="007A1A07" w:rsidP="00175CDB">
            <w:pPr>
              <w:pStyle w:val="SL-FlLftSgl"/>
              <w:spacing w:after="120"/>
              <w:rPr>
                <w:sz w:val="22"/>
                <w:szCs w:val="22"/>
              </w:rPr>
            </w:pPr>
          </w:p>
        </w:tc>
        <w:tc>
          <w:tcPr>
            <w:tcW w:w="1854" w:type="dxa"/>
            <w:tcBorders>
              <w:top w:val="nil"/>
              <w:left w:val="nil"/>
              <w:bottom w:val="nil"/>
              <w:right w:val="nil"/>
            </w:tcBorders>
            <w:vAlign w:val="bottom"/>
          </w:tcPr>
          <w:p w:rsidR="007A1A07" w:rsidRPr="002F017D" w:rsidRDefault="007A1A07" w:rsidP="00175CDB">
            <w:pPr>
              <w:pStyle w:val="SL-FlLftSgl"/>
              <w:spacing w:after="120"/>
              <w:jc w:val="center"/>
              <w:rPr>
                <w:sz w:val="22"/>
                <w:szCs w:val="22"/>
              </w:rPr>
            </w:pPr>
            <w:r w:rsidRPr="002F017D">
              <w:rPr>
                <w:sz w:val="22"/>
                <w:szCs w:val="22"/>
              </w:rPr>
              <w:t>Completion</w:t>
            </w:r>
            <w:r w:rsidRPr="002F017D">
              <w:rPr>
                <w:sz w:val="22"/>
                <w:szCs w:val="22"/>
              </w:rPr>
              <w:br/>
              <w:t>costs</w:t>
            </w:r>
          </w:p>
        </w:tc>
        <w:tc>
          <w:tcPr>
            <w:tcW w:w="1980" w:type="dxa"/>
            <w:gridSpan w:val="2"/>
            <w:tcBorders>
              <w:top w:val="nil"/>
              <w:left w:val="nil"/>
              <w:bottom w:val="nil"/>
              <w:right w:val="nil"/>
            </w:tcBorders>
          </w:tcPr>
          <w:p w:rsidR="007A1A07" w:rsidRPr="002F017D" w:rsidRDefault="007A1A07" w:rsidP="007A1A07">
            <w:pPr>
              <w:pStyle w:val="SL-FlLftSgl"/>
              <w:spacing w:after="120"/>
              <w:ind w:left="0"/>
              <w:jc w:val="center"/>
              <w:rPr>
                <w:sz w:val="22"/>
                <w:szCs w:val="22"/>
              </w:rPr>
            </w:pPr>
            <w:r w:rsidRPr="002F017D">
              <w:rPr>
                <w:sz w:val="22"/>
                <w:szCs w:val="22"/>
              </w:rPr>
              <w:t>Net assignable</w:t>
            </w:r>
            <w:r>
              <w:rPr>
                <w:sz w:val="22"/>
                <w:szCs w:val="22"/>
              </w:rPr>
              <w:br/>
            </w:r>
            <w:r w:rsidRPr="002F017D">
              <w:rPr>
                <w:sz w:val="22"/>
                <w:szCs w:val="22"/>
              </w:rPr>
              <w:t>square feet</w:t>
            </w:r>
          </w:p>
        </w:tc>
        <w:tc>
          <w:tcPr>
            <w:tcW w:w="630" w:type="dxa"/>
            <w:vMerge/>
            <w:tcBorders>
              <w:left w:val="nil"/>
              <w:bottom w:val="nil"/>
              <w:right w:val="nil"/>
            </w:tcBorders>
          </w:tcPr>
          <w:p w:rsidR="007A1A07" w:rsidRPr="002F017D" w:rsidRDefault="007A1A07" w:rsidP="00175CDB">
            <w:pPr>
              <w:pStyle w:val="SL-FlLftSgl"/>
              <w:spacing w:after="120"/>
              <w:jc w:val="center"/>
              <w:rPr>
                <w:sz w:val="22"/>
                <w:szCs w:val="22"/>
              </w:rPr>
            </w:pP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vAlign w:val="bottom"/>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vAlign w:val="bottom"/>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05"/>
                <w:tab w:val="right" w:leader="dot" w:pos="7445"/>
              </w:tabs>
              <w:ind w:left="97"/>
              <w:jc w:val="left"/>
              <w:rPr>
                <w:sz w:val="22"/>
                <w:szCs w:val="22"/>
              </w:rPr>
            </w:pPr>
            <w:r w:rsidRPr="002F017D">
              <w:rPr>
                <w:sz w:val="22"/>
                <w:szCs w:val="22"/>
              </w:rPr>
              <w:t>g.</w:t>
            </w:r>
            <w:r w:rsidRPr="002F017D">
              <w:rPr>
                <w:sz w:val="22"/>
                <w:szCs w:val="22"/>
              </w:rPr>
              <w:tab/>
              <w:t>Physical sciences</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p>
        </w:tc>
        <w:tc>
          <w:tcPr>
            <w:tcW w:w="990" w:type="dxa"/>
            <w:gridSpan w:val="2"/>
            <w:tcBorders>
              <w:top w:val="nil"/>
              <w:left w:val="nil"/>
              <w:bottom w:val="nil"/>
              <w:right w:val="nil"/>
            </w:tcBorders>
            <w:vAlign w:val="bottom"/>
          </w:tcPr>
          <w:p w:rsidR="002F017D" w:rsidRPr="002F017D" w:rsidRDefault="002F017D" w:rsidP="007A1A07">
            <w:pPr>
              <w:tabs>
                <w:tab w:val="left" w:pos="367"/>
                <w:tab w:val="right" w:leader="dot" w:pos="7862"/>
              </w:tabs>
              <w:jc w:val="left"/>
              <w:rPr>
                <w:sz w:val="18"/>
                <w:szCs w:val="22"/>
              </w:rPr>
            </w:pP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772E8A">
            <w:pPr>
              <w:tabs>
                <w:tab w:val="right" w:leader="dot" w:pos="7445"/>
              </w:tabs>
              <w:ind w:left="633" w:hanging="158"/>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vAlign w:val="bottom"/>
          </w:tcPr>
          <w:p w:rsidR="002F017D" w:rsidRPr="002F017D" w:rsidRDefault="002F017D" w:rsidP="007A1A07">
            <w:pPr>
              <w:tabs>
                <w:tab w:val="left" w:pos="367"/>
                <w:tab w:val="right" w:leader="dot" w:pos="7862"/>
              </w:tabs>
              <w:jc w:val="right"/>
              <w:rPr>
                <w:sz w:val="22"/>
                <w:szCs w:val="22"/>
                <w:shd w:val="clear" w:color="auto" w:fill="FFFFFF"/>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772E8A">
            <w:pPr>
              <w:tabs>
                <w:tab w:val="right" w:leader="dot" w:pos="7445"/>
              </w:tabs>
              <w:ind w:left="633" w:hanging="158"/>
              <w:jc w:val="left"/>
              <w:rPr>
                <w:sz w:val="22"/>
                <w:szCs w:val="22"/>
              </w:rPr>
            </w:pPr>
            <w:r w:rsidRPr="002F017D">
              <w:rPr>
                <w:sz w:val="22"/>
                <w:szCs w:val="22"/>
              </w:rPr>
              <w:t>Group 2: Astronomy, astrophysics, chemistry,</w:t>
            </w:r>
            <w:r w:rsidRPr="002F017D">
              <w:rPr>
                <w:sz w:val="22"/>
                <w:szCs w:val="22"/>
              </w:rPr>
              <w:br/>
            </w:r>
            <w:r w:rsidR="008D1B57" w:rsidRPr="008D1B57">
              <w:rPr>
                <w:sz w:val="22"/>
                <w:szCs w:val="22"/>
              </w:rPr>
              <w:t>material</w:t>
            </w:r>
            <w:r w:rsidR="00943E6E">
              <w:rPr>
                <w:sz w:val="22"/>
                <w:szCs w:val="22"/>
              </w:rPr>
              <w:t>s</w:t>
            </w:r>
            <w:r w:rsidR="008D1B57" w:rsidRPr="008D1B57">
              <w:rPr>
                <w:sz w:val="22"/>
                <w:szCs w:val="22"/>
              </w:rPr>
              <w:t xml:space="preserve"> sciences,</w:t>
            </w:r>
            <w:r w:rsidR="008D1B57">
              <w:rPr>
                <w:rFonts w:ascii="Arial" w:hAnsi="Arial" w:cs="Arial"/>
                <w:sz w:val="22"/>
                <w:szCs w:val="22"/>
              </w:rPr>
              <w:t xml:space="preserve">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vAlign w:val="bottom"/>
          </w:tcPr>
          <w:p w:rsidR="002F017D" w:rsidRPr="002F017D" w:rsidRDefault="002F017D" w:rsidP="007A1A07">
            <w:pPr>
              <w:tabs>
                <w:tab w:val="left" w:pos="367"/>
                <w:tab w:val="right" w:leader="dot" w:pos="7862"/>
              </w:tabs>
              <w:jc w:val="right"/>
              <w:rPr>
                <w:sz w:val="22"/>
                <w:szCs w:val="22"/>
                <w:shd w:val="clear" w:color="auto" w:fill="FFFFFF"/>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proofErr w:type="spellStart"/>
            <w:r w:rsidRPr="002F017D">
              <w:rPr>
                <w:sz w:val="22"/>
                <w:szCs w:val="22"/>
              </w:rPr>
              <w:t>i</w:t>
            </w:r>
            <w:proofErr w:type="spellEnd"/>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2F017D" w:rsidRPr="002F017D" w:rsidTr="007A1A07">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201B74">
            <w:pPr>
              <w:tabs>
                <w:tab w:val="left" w:pos="367"/>
                <w:tab w:val="right" w:leader="dot" w:pos="7445"/>
              </w:tabs>
              <w:ind w:left="97"/>
              <w:jc w:val="left"/>
              <w:rPr>
                <w:sz w:val="22"/>
                <w:szCs w:val="22"/>
              </w:rPr>
            </w:pPr>
            <w:r w:rsidRPr="002F017D">
              <w:rPr>
                <w:sz w:val="22"/>
                <w:szCs w:val="22"/>
              </w:rPr>
              <w:t>j.</w:t>
            </w:r>
            <w:r w:rsidRPr="002F017D">
              <w:rPr>
                <w:sz w:val="22"/>
                <w:szCs w:val="22"/>
              </w:rPr>
              <w:tab/>
              <w:t xml:space="preserve">Other </w:t>
            </w:r>
            <w:r w:rsidR="00201B74">
              <w:rPr>
                <w:sz w:val="22"/>
                <w:szCs w:val="22"/>
              </w:rPr>
              <w:t>field of S&amp;E</w:t>
            </w:r>
            <w:r w:rsidR="00201B74"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620" w:type="dxa"/>
            <w:tcBorders>
              <w:top w:val="nil"/>
              <w:left w:val="nil"/>
              <w:bottom w:val="nil"/>
              <w:right w:val="nil"/>
            </w:tcBorders>
          </w:tcPr>
          <w:p w:rsidR="002F017D" w:rsidRPr="002F017D" w:rsidRDefault="002F017D" w:rsidP="007A1A07">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2F017D" w:rsidRPr="002F017D" w:rsidRDefault="007A1A07" w:rsidP="007A1A07">
            <w:pPr>
              <w:tabs>
                <w:tab w:val="left" w:pos="367"/>
                <w:tab w:val="right" w:leader="dot" w:pos="7862"/>
              </w:tabs>
              <w:jc w:val="left"/>
              <w:rPr>
                <w:sz w:val="18"/>
                <w:szCs w:val="22"/>
              </w:rPr>
            </w:pPr>
            <w:r>
              <w:rPr>
                <w:sz w:val="18"/>
                <w:szCs w:val="22"/>
              </w:rPr>
              <w:t xml:space="preserve"> </w:t>
            </w:r>
            <w:r w:rsidR="002F017D" w:rsidRPr="002F017D">
              <w:rPr>
                <w:sz w:val="18"/>
                <w:szCs w:val="22"/>
              </w:rPr>
              <w:t>NASF</w:t>
            </w:r>
          </w:p>
        </w:tc>
      </w:tr>
      <w:tr w:rsidR="007A1A07" w:rsidRPr="002F017D" w:rsidTr="007A1A07">
        <w:trPr>
          <w:trHeight w:val="246"/>
        </w:trPr>
        <w:tc>
          <w:tcPr>
            <w:tcW w:w="10314" w:type="dxa"/>
            <w:gridSpan w:val="5"/>
            <w:tcBorders>
              <w:top w:val="nil"/>
              <w:left w:val="nil"/>
              <w:bottom w:val="nil"/>
              <w:right w:val="nil"/>
            </w:tcBorders>
            <w:noWrap/>
            <w:tcMar>
              <w:bottom w:w="86" w:type="dxa"/>
            </w:tcMar>
            <w:vAlign w:val="bottom"/>
          </w:tcPr>
          <w:p w:rsidR="007A1A07" w:rsidRPr="002F017D" w:rsidRDefault="007A1A07" w:rsidP="00175CDB">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______________________________________________</w:t>
            </w:r>
          </w:p>
        </w:tc>
      </w:tr>
    </w:tbl>
    <w:p w:rsidR="00471708" w:rsidRDefault="00471708" w:rsidP="00471708">
      <w:pPr>
        <w:pStyle w:val="SL-FlLftSgl"/>
        <w:sectPr w:rsidR="00471708" w:rsidSect="00E51DCA">
          <w:pgSz w:w="12240" w:h="15840" w:code="1"/>
          <w:pgMar w:top="720" w:right="360" w:bottom="720" w:left="360" w:header="432" w:footer="432" w:gutter="0"/>
          <w:cols w:space="720" w:equalWidth="0">
            <w:col w:w="11520"/>
          </w:cols>
          <w:noEndnote/>
          <w:docGrid w:linePitch="360"/>
        </w:sectPr>
      </w:pPr>
    </w:p>
    <w:p w:rsidR="00982BAE" w:rsidRPr="00F256D2" w:rsidRDefault="0047170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14</w:t>
      </w:r>
      <w:r w:rsidR="00982BAE" w:rsidRPr="00F256D2">
        <w:t>:</w:t>
      </w:r>
      <w:r w:rsidRPr="00F256D2">
        <w:tab/>
      </w:r>
      <w:r w:rsidR="00F256D2">
        <w:tab/>
      </w:r>
      <w:r w:rsidR="00982BAE" w:rsidRPr="00F256D2">
        <w:t>For medical schools only:</w:t>
      </w:r>
      <w:r w:rsidR="00A22FB3">
        <w:t xml:space="preserve"> </w:t>
      </w:r>
      <w:r w:rsidR="00982BAE" w:rsidRPr="00F256D2">
        <w:t xml:space="preserve">planned new construction in FY </w:t>
      </w:r>
      <w:r w:rsidR="00C74004">
        <w:t>2012</w:t>
      </w:r>
      <w:r w:rsidR="00982BAE" w:rsidRPr="00F256D2">
        <w:t xml:space="preserve"> and FY </w:t>
      </w:r>
      <w:r w:rsidR="00C74004">
        <w:t>2013</w:t>
      </w:r>
    </w:p>
    <w:p w:rsidR="00982BAE" w:rsidRDefault="00617AFB" w:rsidP="00471708">
      <w:pPr>
        <w:pStyle w:val="Q1-BestFinQ"/>
        <w:rPr>
          <w:color w:val="000000"/>
        </w:rPr>
      </w:pPr>
      <w:r>
        <w:t>14</w:t>
      </w:r>
      <w:r w:rsidR="00982BAE">
        <w:t>.</w:t>
      </w:r>
      <w:r w:rsidR="00471708">
        <w:rPr>
          <w:spacing w:val="30"/>
        </w:rPr>
        <w:tab/>
      </w:r>
      <w:r w:rsidR="00982BAE">
        <w:rPr>
          <w:b/>
          <w:bCs/>
          <w:i/>
          <w:iCs/>
        </w:rPr>
        <w:t>If your institution has a medical school</w:t>
      </w:r>
      <w:r w:rsidR="00982BAE">
        <w:t xml:space="preserve">, how much of the completion costs and NASF for the planned new construction of research facilities as reported in Question </w:t>
      </w:r>
      <w:r>
        <w:t xml:space="preserve">13 </w:t>
      </w:r>
      <w:r w:rsidR="00982BAE">
        <w:t>will be located in the medical school?</w:t>
      </w:r>
    </w:p>
    <w:p w:rsidR="00982BAE" w:rsidRDefault="00471708" w:rsidP="00471708">
      <w:pPr>
        <w:pStyle w:val="Q1-BestFinQ"/>
        <w:rPr>
          <w:color w:val="000000"/>
        </w:rPr>
      </w:pPr>
      <w:r>
        <w:rPr>
          <w:b/>
          <w:bCs/>
        </w:rPr>
        <w:tab/>
      </w:r>
      <w:r w:rsidR="00982BAE">
        <w:rPr>
          <w:b/>
          <w:bCs/>
        </w:rPr>
        <w:t xml:space="preserve">Medical school </w:t>
      </w:r>
      <w:r w:rsidR="00982BAE">
        <w:t>is a school that awards the M.D. or D.O. degree.</w:t>
      </w:r>
    </w:p>
    <w:p w:rsidR="00471708" w:rsidRPr="00604072" w:rsidRDefault="000825FA" w:rsidP="000825FA">
      <w:pPr>
        <w:pStyle w:val="N8-QxQBlock"/>
        <w:spacing w:after="240"/>
        <w:ind w:left="2736"/>
      </w:pPr>
      <w:r>
        <w:t xml:space="preserve">If your institution does </w:t>
      </w:r>
      <w:r w:rsidRPr="000825FA">
        <w:rPr>
          <w:b/>
          <w:i/>
        </w:rPr>
        <w:t>not</w:t>
      </w:r>
      <w:r>
        <w:t xml:space="preserve"> have a medical</w:t>
      </w:r>
      <w:r>
        <w:br/>
        <w:t xml:space="preserve">school, check this box and go to Question </w:t>
      </w:r>
      <w:r w:rsidR="00617AFB">
        <w:t>15</w:t>
      </w:r>
      <w:r w:rsidR="00471708" w:rsidRPr="00604072">
        <w:tab/>
      </w:r>
      <w:r w:rsidR="005E2257">
        <w:pict>
          <v:rect id="_x0000_s2524"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346"/>
        <w:gridCol w:w="1854"/>
        <w:gridCol w:w="1530"/>
        <w:gridCol w:w="180"/>
        <w:gridCol w:w="900"/>
      </w:tblGrid>
      <w:tr w:rsidR="00471708" w:rsidRPr="00471708" w:rsidTr="00F821BD">
        <w:trPr>
          <w:trHeight w:val="242"/>
        </w:trPr>
        <w:tc>
          <w:tcPr>
            <w:tcW w:w="5346" w:type="dxa"/>
            <w:tcBorders>
              <w:top w:val="nil"/>
              <w:left w:val="nil"/>
              <w:bottom w:val="nil"/>
              <w:right w:val="nil"/>
            </w:tcBorders>
            <w:noWrap/>
            <w:vAlign w:val="bottom"/>
          </w:tcPr>
          <w:p w:rsidR="00471708" w:rsidRPr="00471708" w:rsidRDefault="00471708" w:rsidP="00471708">
            <w:pPr>
              <w:pStyle w:val="SL-FlLftSgl"/>
              <w:spacing w:after="120"/>
              <w:rPr>
                <w:sz w:val="22"/>
                <w:szCs w:val="22"/>
              </w:rPr>
            </w:pPr>
          </w:p>
        </w:tc>
        <w:tc>
          <w:tcPr>
            <w:tcW w:w="1854" w:type="dxa"/>
            <w:tcBorders>
              <w:top w:val="nil"/>
              <w:left w:val="nil"/>
              <w:bottom w:val="nil"/>
              <w:right w:val="nil"/>
            </w:tcBorders>
            <w:vAlign w:val="bottom"/>
          </w:tcPr>
          <w:p w:rsidR="00471708" w:rsidRPr="00471708" w:rsidRDefault="00471708" w:rsidP="00471708">
            <w:pPr>
              <w:pStyle w:val="SL-FlLftSgl"/>
              <w:spacing w:after="120"/>
              <w:jc w:val="center"/>
              <w:rPr>
                <w:b/>
                <w:sz w:val="22"/>
                <w:szCs w:val="22"/>
              </w:rPr>
            </w:pPr>
            <w:r w:rsidRPr="00471708">
              <w:rPr>
                <w:b/>
                <w:sz w:val="22"/>
                <w:szCs w:val="22"/>
              </w:rPr>
              <w:t>Completion</w:t>
            </w:r>
            <w:r w:rsidRPr="00471708">
              <w:rPr>
                <w:b/>
                <w:sz w:val="22"/>
                <w:szCs w:val="22"/>
              </w:rPr>
              <w:br/>
              <w:t>costs</w:t>
            </w:r>
          </w:p>
        </w:tc>
        <w:tc>
          <w:tcPr>
            <w:tcW w:w="1710" w:type="dxa"/>
            <w:gridSpan w:val="2"/>
            <w:tcBorders>
              <w:top w:val="nil"/>
              <w:left w:val="nil"/>
              <w:bottom w:val="nil"/>
              <w:right w:val="nil"/>
            </w:tcBorders>
          </w:tcPr>
          <w:p w:rsidR="00471708" w:rsidRPr="00471708" w:rsidRDefault="00471708" w:rsidP="00471708">
            <w:pPr>
              <w:pStyle w:val="SL-FlLftSgl"/>
              <w:spacing w:after="120"/>
              <w:ind w:left="0"/>
              <w:jc w:val="center"/>
              <w:rPr>
                <w:b/>
                <w:sz w:val="22"/>
                <w:szCs w:val="22"/>
              </w:rPr>
            </w:pPr>
            <w:r w:rsidRPr="00471708">
              <w:rPr>
                <w:b/>
                <w:sz w:val="22"/>
                <w:szCs w:val="22"/>
              </w:rPr>
              <w:t>Net assignable square feet</w:t>
            </w:r>
          </w:p>
        </w:tc>
        <w:tc>
          <w:tcPr>
            <w:tcW w:w="900" w:type="dxa"/>
            <w:tcBorders>
              <w:top w:val="nil"/>
              <w:left w:val="nil"/>
              <w:bottom w:val="nil"/>
              <w:right w:val="nil"/>
            </w:tcBorders>
          </w:tcPr>
          <w:p w:rsidR="00471708" w:rsidRPr="00471708" w:rsidRDefault="00471708" w:rsidP="00471708">
            <w:pPr>
              <w:pStyle w:val="SL-FlLftSgl"/>
              <w:spacing w:after="120"/>
              <w:jc w:val="center"/>
              <w:rPr>
                <w:sz w:val="22"/>
                <w:szCs w:val="22"/>
              </w:rPr>
            </w:pPr>
          </w:p>
        </w:tc>
      </w:tr>
      <w:tr w:rsidR="00471708" w:rsidRPr="00471708" w:rsidTr="00F821BD">
        <w:trPr>
          <w:trHeight w:val="246"/>
        </w:trPr>
        <w:tc>
          <w:tcPr>
            <w:tcW w:w="7200" w:type="dxa"/>
            <w:gridSpan w:val="2"/>
            <w:tcBorders>
              <w:top w:val="nil"/>
              <w:left w:val="nil"/>
              <w:bottom w:val="nil"/>
              <w:right w:val="nil"/>
            </w:tcBorders>
            <w:noWrap/>
            <w:tcMar>
              <w:bottom w:w="86" w:type="dxa"/>
            </w:tcMar>
            <w:vAlign w:val="bottom"/>
          </w:tcPr>
          <w:p w:rsidR="00471708" w:rsidRPr="00471708" w:rsidRDefault="00471708" w:rsidP="00471708">
            <w:pPr>
              <w:tabs>
                <w:tab w:val="left" w:pos="367"/>
                <w:tab w:val="right" w:leader="dot" w:pos="7495"/>
              </w:tabs>
              <w:ind w:left="634" w:hanging="562"/>
              <w:jc w:val="left"/>
              <w:rPr>
                <w:sz w:val="22"/>
                <w:szCs w:val="22"/>
              </w:rPr>
            </w:pPr>
            <w:r w:rsidRPr="00471708">
              <w:rPr>
                <w:sz w:val="22"/>
                <w:szCs w:val="22"/>
              </w:rPr>
              <w:t>Medical school portion included</w:t>
            </w:r>
          </w:p>
          <w:p w:rsidR="00471708" w:rsidRPr="00471708" w:rsidRDefault="00471708" w:rsidP="00617AFB">
            <w:pPr>
              <w:tabs>
                <w:tab w:val="left" w:pos="367"/>
                <w:tab w:val="right" w:leader="dot" w:pos="6991"/>
              </w:tabs>
              <w:ind w:left="634" w:hanging="562"/>
              <w:jc w:val="left"/>
              <w:rPr>
                <w:sz w:val="22"/>
                <w:szCs w:val="22"/>
              </w:rPr>
            </w:pPr>
            <w:r w:rsidRPr="00471708">
              <w:rPr>
                <w:sz w:val="22"/>
                <w:szCs w:val="22"/>
              </w:rPr>
              <w:t xml:space="preserve">in Question </w:t>
            </w:r>
            <w:r w:rsidR="00617AFB">
              <w:rPr>
                <w:sz w:val="22"/>
                <w:szCs w:val="22"/>
              </w:rPr>
              <w:t>13</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530" w:type="dxa"/>
            <w:tcBorders>
              <w:top w:val="nil"/>
              <w:left w:val="nil"/>
              <w:bottom w:val="nil"/>
              <w:right w:val="nil"/>
            </w:tcBorders>
            <w:vAlign w:val="bottom"/>
          </w:tcPr>
          <w:p w:rsidR="00471708" w:rsidRPr="00471708" w:rsidRDefault="00471708" w:rsidP="00471708">
            <w:pPr>
              <w:tabs>
                <w:tab w:val="left" w:pos="367"/>
                <w:tab w:val="right" w:leader="dot" w:pos="7862"/>
              </w:tabs>
              <w:jc w:val="right"/>
              <w:rPr>
                <w:sz w:val="22"/>
                <w:szCs w:val="22"/>
              </w:rPr>
            </w:pPr>
            <w:r w:rsidRPr="00471708">
              <w:rPr>
                <w:shd w:val="clear" w:color="auto" w:fill="FFFFFF"/>
              </w:rPr>
              <w:t>___________</w:t>
            </w:r>
          </w:p>
        </w:tc>
        <w:tc>
          <w:tcPr>
            <w:tcW w:w="1080" w:type="dxa"/>
            <w:gridSpan w:val="2"/>
            <w:tcBorders>
              <w:top w:val="nil"/>
              <w:left w:val="nil"/>
              <w:bottom w:val="nil"/>
              <w:right w:val="nil"/>
            </w:tcBorders>
            <w:vAlign w:val="bottom"/>
          </w:tcPr>
          <w:p w:rsidR="00471708" w:rsidRPr="00471708" w:rsidRDefault="00471708" w:rsidP="00471708">
            <w:pPr>
              <w:tabs>
                <w:tab w:val="left" w:pos="367"/>
                <w:tab w:val="right" w:leader="dot" w:pos="7862"/>
              </w:tabs>
              <w:ind w:left="-43"/>
              <w:jc w:val="left"/>
              <w:rPr>
                <w:sz w:val="18"/>
                <w:szCs w:val="22"/>
              </w:rPr>
            </w:pPr>
            <w:r>
              <w:rPr>
                <w:sz w:val="18"/>
                <w:szCs w:val="22"/>
              </w:rPr>
              <w:t xml:space="preserve"> </w:t>
            </w:r>
            <w:r w:rsidRPr="00471708">
              <w:rPr>
                <w:sz w:val="18"/>
                <w:szCs w:val="22"/>
              </w:rPr>
              <w:t>NASF</w:t>
            </w:r>
          </w:p>
        </w:tc>
      </w:tr>
    </w:tbl>
    <w:p w:rsidR="00982BAE" w:rsidRPr="00B33C62" w:rsidRDefault="00982BAE" w:rsidP="00B33C62">
      <w:pPr>
        <w:pStyle w:val="SL-FlLftSgl"/>
      </w:pPr>
    </w:p>
    <w:p w:rsidR="00982BAE" w:rsidRPr="00B33C62" w:rsidRDefault="00982BAE" w:rsidP="00B33C62">
      <w:pPr>
        <w:pStyle w:val="SL-FlLftSgl"/>
      </w:pPr>
    </w:p>
    <w:p w:rsidR="00B33C62" w:rsidRDefault="00B33C62" w:rsidP="00B33C62">
      <w:pPr>
        <w:pStyle w:val="SL-FlLftSgl"/>
        <w:sectPr w:rsidR="00B33C62" w:rsidSect="00E51DCA">
          <w:pgSz w:w="12240" w:h="15840" w:code="1"/>
          <w:pgMar w:top="720" w:right="360" w:bottom="720" w:left="360" w:header="432" w:footer="432" w:gutter="0"/>
          <w:cols w:space="720" w:equalWidth="0">
            <w:col w:w="11520"/>
          </w:cols>
          <w:noEndnote/>
          <w:docGrid w:linePitch="360"/>
        </w:sectPr>
      </w:pPr>
    </w:p>
    <w:p w:rsidR="00982BAE" w:rsidRPr="00F256D2" w:rsidRDefault="00B33C62"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15</w:t>
      </w:r>
      <w:r w:rsidR="00982BAE" w:rsidRPr="00F256D2">
        <w:t>:</w:t>
      </w:r>
      <w:r w:rsidRPr="00F256D2">
        <w:tab/>
      </w:r>
      <w:r w:rsidR="00F256D2">
        <w:tab/>
      </w:r>
      <w:r w:rsidR="00982BAE" w:rsidRPr="00F256D2">
        <w:t>Deferred repairs and renovations</w:t>
      </w:r>
    </w:p>
    <w:p w:rsidR="00982BAE" w:rsidRDefault="00617AFB" w:rsidP="00F821BD">
      <w:pPr>
        <w:pStyle w:val="Q1-BestFinQ"/>
        <w:ind w:right="270"/>
        <w:rPr>
          <w:color w:val="000000"/>
        </w:rPr>
      </w:pPr>
      <w:r>
        <w:t>15</w:t>
      </w:r>
      <w:r w:rsidR="00982BAE">
        <w:t>.</w:t>
      </w:r>
      <w:r w:rsidR="00B33C62">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spacing w:val="-6"/>
        </w:rPr>
        <w:t>r</w:t>
      </w:r>
      <w:r w:rsidR="00982BAE">
        <w:rPr>
          <w:b/>
          <w:bCs/>
        </w:rPr>
        <w:t>epair</w:t>
      </w:r>
      <w:r w:rsidR="00982BAE">
        <w:rPr>
          <w:b/>
          <w:bCs/>
          <w:spacing w:val="-8"/>
        </w:rPr>
        <w:t xml:space="preserve"> </w:t>
      </w:r>
      <w:r w:rsidR="00982BAE">
        <w:rPr>
          <w:b/>
          <w:bCs/>
        </w:rPr>
        <w:t>and</w:t>
      </w:r>
      <w:r w:rsidR="00982BAE">
        <w:rPr>
          <w:b/>
          <w:bCs/>
          <w:spacing w:val="-4"/>
        </w:rPr>
        <w:t xml:space="preserve"> </w:t>
      </w:r>
      <w:r w:rsidR="00982BAE">
        <w:rPr>
          <w:b/>
          <w:bCs/>
          <w:spacing w:val="-6"/>
        </w:rPr>
        <w:t>r</w:t>
      </w:r>
      <w:r w:rsidR="00982BAE">
        <w:rPr>
          <w:b/>
          <w:bCs/>
        </w:rPr>
        <w:t>enovation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 needed</w:t>
      </w:r>
      <w:r w:rsidR="00982BAE">
        <w:rPr>
          <w:spacing w:val="-4"/>
        </w:rPr>
        <w:t xml:space="preserve"> </w:t>
      </w:r>
      <w:r w:rsidR="00982BAE">
        <w:t>for</w:t>
      </w:r>
      <w:r w:rsidR="00982BAE">
        <w:rPr>
          <w:spacing w:val="-4"/>
        </w:rPr>
        <w:t xml:space="preserve"> </w:t>
      </w:r>
      <w:r w:rsidR="00982BAE">
        <w:t>current</w:t>
      </w:r>
      <w:r w:rsidR="00982BAE">
        <w:rPr>
          <w:spacing w:val="-4"/>
        </w:rPr>
        <w:t xml:space="preserve"> </w:t>
      </w:r>
      <w:r w:rsidR="00982BAE">
        <w:t>research</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C74004">
        <w:t>2012</w:t>
      </w:r>
      <w:r w:rsidR="00982BAE">
        <w:t xml:space="preserve"> or</w:t>
      </w:r>
      <w:r w:rsidR="00982BAE">
        <w:rPr>
          <w:spacing w:val="-4"/>
        </w:rPr>
        <w:t xml:space="preserve"> </w:t>
      </w:r>
      <w:r w:rsidR="00982BAE">
        <w:t>FY</w:t>
      </w:r>
      <w:r w:rsidR="00982BAE">
        <w:rPr>
          <w:spacing w:val="-12"/>
        </w:rPr>
        <w:t xml:space="preserve"> </w:t>
      </w:r>
      <w:r w:rsidR="00C74004">
        <w:t>2013</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rsidR="00982BAE" w:rsidRDefault="00B33C62" w:rsidP="00D03346">
      <w:pPr>
        <w:pStyle w:val="Q1-BestFinQ"/>
        <w:ind w:right="36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C74004">
        <w:t>2012</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C74004">
        <w:t>2013</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rsidR="00982BAE" w:rsidRDefault="00B33C62" w:rsidP="00D03346">
      <w:pPr>
        <w:pStyle w:val="Q1-BestFinQ"/>
        <w:ind w:right="360"/>
        <w:rPr>
          <w:color w:val="000000"/>
        </w:rPr>
      </w:pPr>
      <w:r>
        <w:rPr>
          <w:b/>
          <w:bCs/>
        </w:rPr>
        <w:tab/>
      </w:r>
      <w:r w:rsidR="00982BAE">
        <w:rPr>
          <w:b/>
          <w:bCs/>
        </w:rPr>
        <w:t>Repairs</w:t>
      </w:r>
      <w:r w:rsidR="00982BAE">
        <w:rPr>
          <w:b/>
          <w:bCs/>
          <w:spacing w:val="-4"/>
        </w:rPr>
        <w:t xml:space="preserve"> </w:t>
      </w:r>
      <w:r w:rsidR="00982BAE">
        <w:rPr>
          <w:b/>
          <w:bCs/>
        </w:rPr>
        <w:t>and</w:t>
      </w:r>
      <w:r w:rsidR="00982BAE">
        <w:rPr>
          <w:b/>
          <w:bCs/>
          <w:spacing w:val="-4"/>
        </w:rPr>
        <w:t xml:space="preserve"> </w:t>
      </w:r>
      <w:r w:rsidR="00982BAE">
        <w:rPr>
          <w:b/>
          <w:bCs/>
          <w:spacing w:val="-6"/>
        </w:rPr>
        <w:t>r</w:t>
      </w:r>
      <w:r w:rsidR="00982BAE">
        <w:rPr>
          <w:b/>
          <w:bCs/>
        </w:rPr>
        <w:t>enovations</w:t>
      </w:r>
      <w:r w:rsidR="00982BAE">
        <w:rPr>
          <w:b/>
          <w:bCs/>
          <w:spacing w:val="-4"/>
        </w:rPr>
        <w:t xml:space="preserve"> </w:t>
      </w:r>
      <w:r w:rsidR="00982BAE">
        <w:t>are</w:t>
      </w:r>
      <w:r w:rsidR="00982BAE">
        <w:rPr>
          <w:spacing w:val="-4"/>
        </w:rPr>
        <w:t xml:space="preserve"> </w:t>
      </w:r>
      <w:r w:rsidR="00982BAE">
        <w:t>activities</w:t>
      </w:r>
      <w:r w:rsidR="00982BAE">
        <w:rPr>
          <w:spacing w:val="-4"/>
        </w:rPr>
        <w:t xml:space="preserve"> </w:t>
      </w:r>
      <w:r w:rsidR="00982BAE">
        <w:t>such</w:t>
      </w:r>
      <w:r w:rsidR="00982BAE">
        <w:rPr>
          <w:spacing w:val="-4"/>
        </w:rPr>
        <w:t xml:space="preserve"> </w:t>
      </w:r>
      <w:r w:rsidR="00982BAE">
        <w:t>as</w:t>
      </w:r>
      <w:r w:rsidR="00982BAE">
        <w:rPr>
          <w:spacing w:val="-4"/>
        </w:rPr>
        <w:t xml:space="preserve"> </w:t>
      </w:r>
      <w:r w:rsidR="00982BAE">
        <w:t>fixing</w:t>
      </w:r>
      <w:r w:rsidR="00982BAE">
        <w:rPr>
          <w:spacing w:val="-16"/>
        </w:rPr>
        <w:t xml:space="preserve"> </w:t>
      </w:r>
      <w:r w:rsidR="00982BAE">
        <w:t>up</w:t>
      </w:r>
      <w:r w:rsidR="00982BAE">
        <w:rPr>
          <w:spacing w:val="-4"/>
        </w:rPr>
        <w:t xml:space="preserve"> </w:t>
      </w:r>
      <w:r w:rsidR="00982BAE">
        <w:t>facilities</w:t>
      </w:r>
      <w:r w:rsidR="00982BAE">
        <w:rPr>
          <w:spacing w:val="-4"/>
        </w:rPr>
        <w:t xml:space="preserve"> </w:t>
      </w:r>
      <w:r w:rsidR="00982BAE">
        <w:t>in</w:t>
      </w:r>
      <w:r w:rsidR="00982BAE">
        <w:rPr>
          <w:spacing w:val="-4"/>
        </w:rPr>
        <w:t xml:space="preserve"> </w:t>
      </w:r>
      <w:r w:rsidR="00982BAE">
        <w:t>deteriorated</w:t>
      </w:r>
      <w:r w:rsidR="00982BAE">
        <w:rPr>
          <w:spacing w:val="-4"/>
        </w:rPr>
        <w:t xml:space="preserve"> </w:t>
      </w:r>
      <w:r w:rsidR="00982BAE">
        <w:t>condition,</w:t>
      </w:r>
      <w:r w:rsidR="00982BAE">
        <w:rPr>
          <w:spacing w:val="-4"/>
        </w:rPr>
        <w:t xml:space="preserve"> </w:t>
      </w:r>
      <w:r w:rsidR="00982BAE">
        <w:t>capital</w:t>
      </w:r>
      <w:r w:rsidR="00982BAE">
        <w:rPr>
          <w:spacing w:val="-4"/>
        </w:rPr>
        <w:t xml:space="preserve"> </w:t>
      </w:r>
      <w:r w:rsidR="00982BAE">
        <w:t>improvements</w:t>
      </w:r>
      <w:r w:rsidR="00982BAE">
        <w:rPr>
          <w:spacing w:val="-4"/>
        </w:rPr>
        <w:t xml:space="preserve"> </w:t>
      </w:r>
      <w:r w:rsidR="00982BAE">
        <w:t>on facilities,</w:t>
      </w:r>
      <w:r w:rsidR="00982BAE">
        <w:rPr>
          <w:spacing w:val="-4"/>
        </w:rPr>
        <w:t xml:space="preserve"> </w:t>
      </w:r>
      <w:r w:rsidR="00982BAE">
        <w:t>conversion</w:t>
      </w:r>
      <w:r w:rsidR="00982BAE">
        <w:rPr>
          <w:spacing w:val="-4"/>
        </w:rPr>
        <w:t xml:space="preserve"> </w:t>
      </w:r>
      <w:r w:rsidR="00982BAE">
        <w:t>of</w:t>
      </w:r>
      <w:r w:rsidR="00982BAE">
        <w:rPr>
          <w:spacing w:val="-4"/>
        </w:rPr>
        <w:t xml:space="preserve"> </w:t>
      </w:r>
      <w:r w:rsidR="00982BAE">
        <w:t>facilities,</w:t>
      </w:r>
      <w:r w:rsidR="00982BAE">
        <w:rPr>
          <w:spacing w:val="-4"/>
        </w:rPr>
        <w:t xml:space="preserve"> </w:t>
      </w:r>
      <w:r w:rsidR="00982BAE">
        <w:t>and</w:t>
      </w:r>
      <w:r w:rsidR="00982BAE">
        <w:rPr>
          <w:spacing w:val="-4"/>
        </w:rPr>
        <w:t xml:space="preserve"> </w:t>
      </w:r>
      <w:r w:rsidR="00982BAE">
        <w:t>the</w:t>
      </w:r>
      <w:r w:rsidR="00982BAE">
        <w:rPr>
          <w:spacing w:val="-4"/>
        </w:rPr>
        <w:t xml:space="preserve"> </w:t>
      </w:r>
      <w:r w:rsidR="00982BAE">
        <w:t>building</w:t>
      </w:r>
      <w:r w:rsidR="00982BAE">
        <w:rPr>
          <w:spacing w:val="-4"/>
        </w:rPr>
        <w:t xml:space="preserve"> </w:t>
      </w:r>
      <w:r w:rsidR="00982BAE">
        <w:t>out</w:t>
      </w:r>
      <w:r w:rsidR="00982BAE">
        <w:rPr>
          <w:spacing w:val="-4"/>
        </w:rPr>
        <w:t xml:space="preserve"> </w:t>
      </w:r>
      <w:r w:rsidR="00982BAE">
        <w:t>of</w:t>
      </w:r>
      <w:r w:rsidR="00982BAE">
        <w:rPr>
          <w:spacing w:val="-4"/>
        </w:rPr>
        <w:t xml:space="preserve"> </w:t>
      </w:r>
      <w:r w:rsidR="00982BAE">
        <w:t>shell</w:t>
      </w:r>
      <w:r w:rsidR="00982BAE">
        <w:rPr>
          <w:spacing w:val="-4"/>
        </w:rPr>
        <w:t xml:space="preserve"> </w:t>
      </w:r>
      <w:r w:rsidR="00982BAE">
        <w:t>space.</w:t>
      </w:r>
      <w:r w:rsidR="00982BAE">
        <w:rPr>
          <w:spacing w:val="49"/>
        </w:rPr>
        <w:t xml:space="preserve"> </w:t>
      </w:r>
      <w:r w:rsidR="00982BAE">
        <w:t>Include</w:t>
      </w:r>
      <w:r w:rsidR="00982BAE">
        <w:rPr>
          <w:spacing w:val="-4"/>
        </w:rPr>
        <w:t xml:space="preserve"> </w:t>
      </w:r>
      <w:r w:rsidR="00982BAE">
        <w:t>any</w:t>
      </w:r>
      <w:r w:rsidR="00982BAE">
        <w:rPr>
          <w:spacing w:val="-4"/>
        </w:rPr>
        <w:t xml:space="preserve"> </w:t>
      </w:r>
      <w:r w:rsidR="00982BAE">
        <w:t>repairs</w:t>
      </w:r>
      <w:r w:rsidR="00982BAE">
        <w:rPr>
          <w:spacing w:val="-4"/>
        </w:rPr>
        <w:t xml:space="preserve"> </w:t>
      </w:r>
      <w:r w:rsidR="00982BAE">
        <w:t>or</w:t>
      </w:r>
      <w:r w:rsidR="00982BAE">
        <w:rPr>
          <w:spacing w:val="-4"/>
        </w:rPr>
        <w:t xml:space="preserve"> </w:t>
      </w:r>
      <w:r w:rsidR="00982BAE">
        <w:t>renovations</w:t>
      </w:r>
      <w:r w:rsidR="00982BAE">
        <w:rPr>
          <w:spacing w:val="-4"/>
        </w:rPr>
        <w:t xml:space="preserve"> </w:t>
      </w:r>
      <w:r w:rsidR="00982BAE">
        <w:t>to</w:t>
      </w:r>
      <w:r w:rsidR="00982BAE">
        <w:rPr>
          <w:spacing w:val="-4"/>
        </w:rPr>
        <w:t xml:space="preserve"> </w:t>
      </w:r>
      <w:r w:rsidR="00982BAE">
        <w:t>existing space</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performed</w:t>
      </w:r>
      <w:r w:rsidR="00982BAE">
        <w:rPr>
          <w:spacing w:val="-4"/>
        </w:rPr>
        <w:t xml:space="preserve"> </w:t>
      </w:r>
      <w:r w:rsidR="00982BAE">
        <w:t>in</w:t>
      </w:r>
      <w:r w:rsidR="00982BAE">
        <w:rPr>
          <w:spacing w:val="-4"/>
        </w:rPr>
        <w:t xml:space="preserve"> </w:t>
      </w:r>
      <w:r w:rsidR="00982BAE">
        <w:t>combination</w:t>
      </w:r>
      <w:r w:rsidR="00982BAE">
        <w:rPr>
          <w:spacing w:val="-4"/>
        </w:rPr>
        <w:t xml:space="preserve"> </w:t>
      </w:r>
      <w:r w:rsidR="00982BAE">
        <w:t>with</w:t>
      </w:r>
      <w:r w:rsidR="00982BAE">
        <w:rPr>
          <w:spacing w:val="-4"/>
        </w:rPr>
        <w:t xml:space="preserve"> </w:t>
      </w:r>
      <w:r w:rsidR="00982BAE">
        <w:t>new</w:t>
      </w:r>
      <w:r w:rsidR="00982BAE">
        <w:rPr>
          <w:spacing w:val="-4"/>
        </w:rPr>
        <w:t xml:space="preserve"> </w:t>
      </w:r>
      <w:r w:rsidR="00982BAE">
        <w:t>construction</w:t>
      </w:r>
      <w:r w:rsidR="00982BAE">
        <w:rPr>
          <w:spacing w:val="-4"/>
        </w:rPr>
        <w:t xml:space="preserve"> </w:t>
      </w:r>
      <w:r w:rsidR="00982BAE">
        <w:t>projects.</w:t>
      </w:r>
      <w:r w:rsidR="00982BAE">
        <w:rPr>
          <w:spacing w:val="48"/>
        </w:rPr>
        <w:t xml:space="preserve"> </w:t>
      </w:r>
      <w:r w:rsidR="00982BAE">
        <w:rPr>
          <w:b/>
          <w:bCs/>
          <w:i/>
          <w:iCs/>
        </w:rPr>
        <w:t>Do</w:t>
      </w:r>
      <w:r w:rsidR="00982BAE">
        <w:rPr>
          <w:b/>
          <w:bCs/>
          <w:i/>
          <w:iCs/>
          <w:spacing w:val="-4"/>
        </w:rPr>
        <w:t xml:space="preserve"> </w:t>
      </w:r>
      <w:r w:rsidR="00982BAE">
        <w:rPr>
          <w:b/>
          <w:bCs/>
          <w:i/>
          <w:iCs/>
        </w:rPr>
        <w:t>not</w:t>
      </w:r>
      <w:r w:rsidR="00982BAE">
        <w:rPr>
          <w:b/>
          <w:bCs/>
          <w:i/>
          <w:iCs/>
          <w:spacing w:val="-4"/>
        </w:rPr>
        <w:t xml:space="preserve"> </w:t>
      </w:r>
      <w:r w:rsidR="00982BAE">
        <w:t>report</w:t>
      </w:r>
      <w:r w:rsidR="00982BAE">
        <w:rPr>
          <w:spacing w:val="-4"/>
        </w:rPr>
        <w:t xml:space="preserve"> </w:t>
      </w:r>
      <w:r w:rsidR="00982BAE">
        <w:t>building</w:t>
      </w:r>
      <w:r w:rsidR="00982BAE">
        <w:rPr>
          <w:spacing w:val="-4"/>
        </w:rPr>
        <w:t xml:space="preserve"> </w:t>
      </w:r>
      <w:r w:rsidR="00982BAE">
        <w:t>additions</w:t>
      </w:r>
      <w:r w:rsidR="00982BAE">
        <w:rPr>
          <w:spacing w:val="-4"/>
        </w:rPr>
        <w:t xml:space="preserve"> </w:t>
      </w:r>
      <w:r w:rsidR="00982BAE">
        <w:t>since</w:t>
      </w:r>
      <w:r w:rsidR="00982BAE">
        <w:rPr>
          <w:spacing w:val="-4"/>
        </w:rPr>
        <w:t xml:space="preserve"> </w:t>
      </w:r>
      <w:r w:rsidR="00982BAE">
        <w:t>they</w:t>
      </w:r>
      <w:r w:rsidR="00982BAE">
        <w:rPr>
          <w:spacing w:val="-4"/>
        </w:rPr>
        <w:t xml:space="preserve"> </w:t>
      </w:r>
      <w:r w:rsidR="00982BAE">
        <w:t>are reported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survey</w:t>
      </w:r>
      <w:r w:rsidR="00982BAE">
        <w:rPr>
          <w:spacing w:val="-4"/>
        </w:rPr>
        <w:t xml:space="preserve"> </w:t>
      </w:r>
      <w:r w:rsidR="00982BAE">
        <w:t>under</w:t>
      </w:r>
      <w:r w:rsidR="00982BAE">
        <w:rPr>
          <w:spacing w:val="-4"/>
        </w:rPr>
        <w:t xml:space="preserve"> </w:t>
      </w:r>
      <w:r w:rsidR="00982BAE">
        <w:t>new</w:t>
      </w:r>
      <w:r w:rsidR="00982BAE">
        <w:rPr>
          <w:spacing w:val="-4"/>
        </w:rPr>
        <w:t xml:space="preserve"> </w:t>
      </w:r>
      <w:r w:rsidR="00982BAE">
        <w:t>construction.</w:t>
      </w:r>
    </w:p>
    <w:p w:rsidR="00982BAE" w:rsidRDefault="00B33C62" w:rsidP="00D03346">
      <w:pPr>
        <w:pStyle w:val="Q1-BestFinQ"/>
        <w:ind w:right="36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rsidR="00982BAE" w:rsidRDefault="00B33C62" w:rsidP="00D03346">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rsidR="00982BAE" w:rsidRDefault="00B33C62" w:rsidP="008D1B57">
      <w:pPr>
        <w:pStyle w:val="Q1-BestFinQ"/>
        <w:spacing w:after="200"/>
        <w:ind w:right="274"/>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proofErr w:type="spellStart"/>
      <w:r w:rsidR="00982BAE">
        <w:rPr>
          <w:b/>
          <w:bCs/>
          <w:i/>
          <w:iCs/>
        </w:rPr>
        <w:t>nonresearch</w:t>
      </w:r>
      <w:proofErr w:type="spellEnd"/>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rsidR="00B33C62" w:rsidRPr="00604072" w:rsidRDefault="00B33C62" w:rsidP="008D1B57">
      <w:pPr>
        <w:pStyle w:val="N8-QxQBlock"/>
        <w:tabs>
          <w:tab w:val="clear" w:pos="7920"/>
          <w:tab w:val="left" w:leader="dot" w:pos="9180"/>
        </w:tabs>
        <w:spacing w:after="200"/>
        <w:ind w:left="2736" w:right="360"/>
      </w:pPr>
      <w:r>
        <w:t xml:space="preserve">If your institution does </w:t>
      </w:r>
      <w:r w:rsidRPr="00B33C62">
        <w:rPr>
          <w:b/>
          <w:i/>
        </w:rPr>
        <w:t>not</w:t>
      </w:r>
      <w:r>
        <w:t xml:space="preserve"> have deferred projects</w:t>
      </w:r>
      <w:r>
        <w:br/>
        <w:t xml:space="preserve">for repair or renovation, check this box and go to Question </w:t>
      </w:r>
      <w:r w:rsidR="00617AFB">
        <w:t>17</w:t>
      </w:r>
      <w:r w:rsidRPr="00604072">
        <w:tab/>
      </w:r>
      <w:r w:rsidR="005E2257">
        <w:pict>
          <v:rect id="_x0000_s2523"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982BAE" w:rsidRDefault="00B33C62" w:rsidP="002C639D">
      <w:pPr>
        <w:pStyle w:val="Q1-BestFinQ"/>
        <w:spacing w:after="0"/>
        <w:ind w:right="360"/>
      </w:pPr>
      <w:r>
        <w:tab/>
      </w:r>
      <w:r w:rsidR="00982BAE">
        <w:t>For Field of S&amp;E definitions,</w:t>
      </w:r>
      <w:r w:rsidR="00982BAE">
        <w:rPr>
          <w:spacing w:val="-12"/>
        </w:rPr>
        <w:t xml:space="preserve"> </w:t>
      </w:r>
      <w:r w:rsidR="00982BAE">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847"/>
        <w:gridCol w:w="1853"/>
        <w:gridCol w:w="1984"/>
      </w:tblGrid>
      <w:tr w:rsidR="00E664A6" w:rsidRPr="002F017D" w:rsidTr="00E664A6">
        <w:trPr>
          <w:trHeight w:val="242"/>
        </w:trPr>
        <w:tc>
          <w:tcPr>
            <w:tcW w:w="5847" w:type="dxa"/>
            <w:vMerge w:val="restart"/>
            <w:tcBorders>
              <w:top w:val="nil"/>
              <w:left w:val="nil"/>
              <w:right w:val="nil"/>
            </w:tcBorders>
            <w:noWrap/>
            <w:vAlign w:val="bottom"/>
          </w:tcPr>
          <w:p w:rsidR="00E664A6" w:rsidRPr="002F017D" w:rsidRDefault="00E664A6" w:rsidP="002C639D">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E664A6" w:rsidRPr="002F017D" w:rsidRDefault="00E664A6" w:rsidP="002C639D">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832" w:type="dxa"/>
            <w:gridSpan w:val="2"/>
            <w:tcBorders>
              <w:top w:val="nil"/>
              <w:left w:val="nil"/>
              <w:bottom w:val="nil"/>
              <w:right w:val="nil"/>
            </w:tcBorders>
            <w:vAlign w:val="bottom"/>
          </w:tcPr>
          <w:p w:rsidR="00E664A6" w:rsidRPr="00175CDB" w:rsidRDefault="00E664A6" w:rsidP="002C639D">
            <w:pPr>
              <w:pStyle w:val="SL-FlLftSgl"/>
              <w:jc w:val="center"/>
              <w:rPr>
                <w:b/>
                <w:sz w:val="22"/>
                <w:szCs w:val="22"/>
              </w:rPr>
            </w:pPr>
            <w:r w:rsidRPr="00E664A6">
              <w:rPr>
                <w:b/>
                <w:sz w:val="22"/>
                <w:szCs w:val="22"/>
              </w:rPr>
              <w:t>Estimated costs of deferred</w:t>
            </w:r>
            <w:r>
              <w:rPr>
                <w:b/>
                <w:sz w:val="22"/>
                <w:szCs w:val="22"/>
              </w:rPr>
              <w:br/>
            </w:r>
            <w:r w:rsidRPr="00E664A6">
              <w:rPr>
                <w:b/>
                <w:sz w:val="22"/>
                <w:szCs w:val="22"/>
              </w:rPr>
              <w:t>repairs and renovations</w:t>
            </w:r>
          </w:p>
        </w:tc>
      </w:tr>
      <w:tr w:rsidR="00E664A6" w:rsidRPr="002F017D" w:rsidTr="00E664A6">
        <w:trPr>
          <w:trHeight w:val="242"/>
        </w:trPr>
        <w:tc>
          <w:tcPr>
            <w:tcW w:w="5847" w:type="dxa"/>
            <w:vMerge/>
            <w:tcBorders>
              <w:left w:val="nil"/>
              <w:bottom w:val="nil"/>
              <w:right w:val="nil"/>
            </w:tcBorders>
            <w:noWrap/>
            <w:vAlign w:val="bottom"/>
          </w:tcPr>
          <w:p w:rsidR="00E664A6" w:rsidRPr="002F017D" w:rsidRDefault="00E664A6" w:rsidP="002C639D">
            <w:pPr>
              <w:pStyle w:val="SL-FlLftSgl"/>
              <w:rPr>
                <w:sz w:val="22"/>
                <w:szCs w:val="22"/>
              </w:rPr>
            </w:pPr>
          </w:p>
        </w:tc>
        <w:tc>
          <w:tcPr>
            <w:tcW w:w="1853" w:type="dxa"/>
            <w:tcBorders>
              <w:top w:val="nil"/>
              <w:left w:val="nil"/>
              <w:bottom w:val="nil"/>
              <w:right w:val="nil"/>
            </w:tcBorders>
            <w:vAlign w:val="bottom"/>
          </w:tcPr>
          <w:p w:rsidR="00E664A6" w:rsidRPr="002F017D" w:rsidRDefault="00E664A6" w:rsidP="002C639D">
            <w:pPr>
              <w:pStyle w:val="SL-FlLftSgl"/>
              <w:spacing w:after="120"/>
              <w:jc w:val="center"/>
              <w:rPr>
                <w:sz w:val="22"/>
                <w:szCs w:val="22"/>
              </w:rPr>
            </w:pPr>
            <w:r w:rsidRPr="00E664A6">
              <w:rPr>
                <w:sz w:val="22"/>
                <w:szCs w:val="22"/>
              </w:rPr>
              <w:t>For projects included in your institutional plan</w:t>
            </w:r>
          </w:p>
        </w:tc>
        <w:tc>
          <w:tcPr>
            <w:tcW w:w="1979" w:type="dxa"/>
            <w:tcBorders>
              <w:top w:val="nil"/>
              <w:left w:val="nil"/>
              <w:bottom w:val="nil"/>
              <w:right w:val="nil"/>
            </w:tcBorders>
          </w:tcPr>
          <w:p w:rsidR="00E664A6" w:rsidRPr="002F017D" w:rsidRDefault="00E664A6" w:rsidP="002C639D">
            <w:pPr>
              <w:pStyle w:val="SL-FlLftSgl"/>
              <w:spacing w:after="120"/>
              <w:ind w:left="0"/>
              <w:jc w:val="center"/>
              <w:rPr>
                <w:sz w:val="22"/>
                <w:szCs w:val="22"/>
              </w:rPr>
            </w:pPr>
            <w:r w:rsidRPr="00E664A6">
              <w:rPr>
                <w:sz w:val="22"/>
                <w:szCs w:val="22"/>
              </w:rPr>
              <w:t xml:space="preserve">For projects </w:t>
            </w:r>
            <w:r w:rsidRPr="009E600A">
              <w:rPr>
                <w:b/>
                <w:i/>
                <w:sz w:val="22"/>
                <w:szCs w:val="22"/>
              </w:rPr>
              <w:t>not</w:t>
            </w:r>
            <w:r w:rsidRPr="00E664A6">
              <w:rPr>
                <w:sz w:val="22"/>
                <w:szCs w:val="22"/>
              </w:rPr>
              <w:t xml:space="preserve"> included in your institutional plan</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g.</w:t>
            </w:r>
            <w:r w:rsidRPr="002F017D">
              <w:rPr>
                <w:sz w:val="22"/>
                <w:szCs w:val="22"/>
              </w:rPr>
              <w:tab/>
              <w:t>Physical sciences</w:t>
            </w:r>
          </w:p>
        </w:tc>
        <w:tc>
          <w:tcPr>
            <w:tcW w:w="1984" w:type="dxa"/>
            <w:tcBorders>
              <w:top w:val="nil"/>
              <w:left w:val="nil"/>
              <w:bottom w:val="nil"/>
              <w:right w:val="nil"/>
            </w:tcBorders>
            <w:tcMar>
              <w:bottom w:w="14" w:type="dxa"/>
            </w:tcMar>
          </w:tcPr>
          <w:p w:rsidR="00E664A6" w:rsidRPr="002F017D" w:rsidRDefault="00E664A6" w:rsidP="002C639D">
            <w:pPr>
              <w:jc w:val="center"/>
              <w:rPr>
                <w:sz w:val="22"/>
                <w:szCs w:val="22"/>
              </w:rPr>
            </w:pP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right" w:leader="dot" w:pos="7495"/>
              </w:tabs>
              <w:ind w:left="879" w:hanging="245"/>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shd w:val="clear" w:color="auto" w:fill="FFFFFF"/>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right" w:leader="dot" w:pos="7495"/>
              </w:tabs>
              <w:ind w:left="879" w:hanging="245"/>
              <w:jc w:val="left"/>
              <w:rPr>
                <w:sz w:val="22"/>
                <w:szCs w:val="22"/>
              </w:rPr>
            </w:pPr>
            <w:r w:rsidRPr="002F017D">
              <w:rPr>
                <w:sz w:val="22"/>
                <w:szCs w:val="22"/>
              </w:rPr>
              <w:t>Group 2: Astronomy, astrophysics, chemistry,</w:t>
            </w:r>
            <w:r w:rsidRPr="002F017D">
              <w:rPr>
                <w:sz w:val="22"/>
                <w:szCs w:val="22"/>
              </w:rPr>
              <w:br/>
            </w:r>
            <w:r w:rsidR="004D4CC3">
              <w:rPr>
                <w:sz w:val="22"/>
                <w:szCs w:val="22"/>
              </w:rPr>
              <w:t xml:space="preserve">materials sciences,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shd w:val="clear" w:color="auto" w:fill="FFFFFF"/>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proofErr w:type="spellStart"/>
            <w:r w:rsidRPr="002F017D">
              <w:rPr>
                <w:sz w:val="22"/>
                <w:szCs w:val="22"/>
              </w:rPr>
              <w:t>i</w:t>
            </w:r>
            <w:proofErr w:type="spellEnd"/>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01B74">
            <w:pPr>
              <w:tabs>
                <w:tab w:val="left" w:pos="367"/>
                <w:tab w:val="right" w:leader="dot" w:pos="7495"/>
              </w:tabs>
              <w:ind w:left="97"/>
              <w:jc w:val="left"/>
              <w:rPr>
                <w:sz w:val="22"/>
                <w:szCs w:val="22"/>
              </w:rPr>
            </w:pPr>
            <w:r w:rsidRPr="002F017D">
              <w:rPr>
                <w:sz w:val="22"/>
                <w:szCs w:val="22"/>
              </w:rPr>
              <w:t>j.</w:t>
            </w:r>
            <w:r w:rsidRPr="002F017D">
              <w:rPr>
                <w:sz w:val="22"/>
                <w:szCs w:val="22"/>
              </w:rPr>
              <w:tab/>
              <w:t xml:space="preserve">Other </w:t>
            </w:r>
            <w:r w:rsidR="00201B74">
              <w:rPr>
                <w:sz w:val="22"/>
                <w:szCs w:val="22"/>
              </w:rPr>
              <w:t>field of S&amp;E</w:t>
            </w:r>
            <w:r w:rsidR="00201B74"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9684" w:type="dxa"/>
            <w:gridSpan w:val="3"/>
            <w:tcBorders>
              <w:top w:val="nil"/>
              <w:left w:val="nil"/>
              <w:bottom w:val="nil"/>
              <w:right w:val="nil"/>
            </w:tcBorders>
            <w:noWrap/>
            <w:tcMar>
              <w:bottom w:w="14" w:type="dxa"/>
            </w:tcMar>
            <w:vAlign w:val="bottom"/>
          </w:tcPr>
          <w:p w:rsidR="00E664A6" w:rsidRPr="002F017D" w:rsidRDefault="00E664A6" w:rsidP="00B51C0C">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w:t>
            </w:r>
            <w:r w:rsidR="002C639D" w:rsidRPr="00D84A02">
              <w:rPr>
                <w:szCs w:val="22"/>
                <w:shd w:val="clear" w:color="auto" w:fill="FFFFFF"/>
              </w:rPr>
              <w:t>_</w:t>
            </w:r>
          </w:p>
        </w:tc>
      </w:tr>
    </w:tbl>
    <w:p w:rsidR="00E664A6" w:rsidRDefault="00E664A6">
      <w:pPr>
        <w:widowControl w:val="0"/>
        <w:autoSpaceDE w:val="0"/>
        <w:autoSpaceDN w:val="0"/>
        <w:adjustRightInd w:val="0"/>
        <w:spacing w:before="3" w:line="150" w:lineRule="exact"/>
        <w:rPr>
          <w:color w:val="000000"/>
          <w:sz w:val="15"/>
          <w:szCs w:val="15"/>
        </w:rPr>
        <w:sectPr w:rsidR="00E664A6" w:rsidSect="00E51DCA">
          <w:pgSz w:w="12240" w:h="15840" w:code="1"/>
          <w:pgMar w:top="720" w:right="360" w:bottom="720" w:left="360" w:header="432" w:footer="432" w:gutter="0"/>
          <w:cols w:space="720" w:equalWidth="0">
            <w:col w:w="11520"/>
          </w:cols>
          <w:noEndnote/>
          <w:docGrid w:linePitch="360"/>
        </w:sectPr>
      </w:pPr>
    </w:p>
    <w:p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16</w:t>
      </w:r>
      <w:r w:rsidR="00982BAE" w:rsidRPr="00F256D2">
        <w:t>:</w:t>
      </w:r>
      <w:r w:rsidR="00F256D2">
        <w:tab/>
      </w:r>
      <w:r w:rsidRPr="00F256D2">
        <w:tab/>
      </w:r>
      <w:r w:rsidR="00982BAE" w:rsidRPr="00F256D2">
        <w:t>For medical schools only:</w:t>
      </w:r>
      <w:r w:rsidR="00A22FB3">
        <w:t xml:space="preserve"> </w:t>
      </w:r>
      <w:r w:rsidR="00982BAE" w:rsidRPr="00F256D2">
        <w:t>deferred repairs and renovations</w:t>
      </w:r>
    </w:p>
    <w:p w:rsidR="00982BAE" w:rsidRDefault="00617AFB" w:rsidP="00235864">
      <w:pPr>
        <w:pStyle w:val="Q1-BestFinQ"/>
        <w:rPr>
          <w:color w:val="000000"/>
        </w:rPr>
      </w:pPr>
      <w:r>
        <w:t>16</w:t>
      </w:r>
      <w:r w:rsidR="00982BAE">
        <w:t>.</w:t>
      </w:r>
      <w:r w:rsidR="00235864">
        <w:rPr>
          <w:spacing w:val="30"/>
        </w:rPr>
        <w:tab/>
      </w:r>
      <w:r w:rsidR="00982BAE">
        <w:rPr>
          <w:b/>
          <w:bCs/>
          <w:i/>
          <w:iCs/>
        </w:rPr>
        <w:t>If your institution has a medical school</w:t>
      </w:r>
      <w:r w:rsidR="00982BAE">
        <w:t xml:space="preserve">, how much of the estimated costs for deferred repair and renovation of research facilities as reported in Question </w:t>
      </w:r>
      <w:r>
        <w:t xml:space="preserve">15 </w:t>
      </w:r>
      <w:r w:rsidR="00982BAE">
        <w:t>would be located in the medical school?</w:t>
      </w:r>
    </w:p>
    <w:p w:rsidR="00982BAE" w:rsidRDefault="00235864" w:rsidP="00235864">
      <w:pPr>
        <w:pStyle w:val="Q1-BestFinQ"/>
        <w:rPr>
          <w:color w:val="000000"/>
        </w:rPr>
      </w:pPr>
      <w:r>
        <w:rPr>
          <w:b/>
          <w:bCs/>
        </w:rPr>
        <w:tab/>
      </w:r>
      <w:r w:rsidR="00982BAE">
        <w:rPr>
          <w:b/>
          <w:bCs/>
        </w:rPr>
        <w:t xml:space="preserve">Medical school </w:t>
      </w:r>
      <w:r w:rsidR="00982BAE">
        <w:t>is a school that awards the M.D. or D.O. degree.</w:t>
      </w:r>
    </w:p>
    <w:p w:rsidR="00235864" w:rsidRPr="00604072" w:rsidRDefault="00235864" w:rsidP="00D03346">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r>
        <w:br/>
        <w:t xml:space="preserve">check this box and go to Question </w:t>
      </w:r>
      <w:r w:rsidR="00617AFB">
        <w:t>17</w:t>
      </w:r>
      <w:r w:rsidRPr="00604072">
        <w:tab/>
      </w:r>
      <w:r w:rsidR="005E2257">
        <w:pict>
          <v:rect id="_x0000_s2522"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850"/>
        <w:gridCol w:w="2124"/>
        <w:gridCol w:w="1980"/>
        <w:gridCol w:w="360"/>
      </w:tblGrid>
      <w:tr w:rsidR="00235864" w:rsidRPr="00471708" w:rsidTr="00B51C0C">
        <w:trPr>
          <w:trHeight w:val="242"/>
        </w:trPr>
        <w:tc>
          <w:tcPr>
            <w:tcW w:w="5850" w:type="dxa"/>
            <w:tcBorders>
              <w:top w:val="nil"/>
              <w:left w:val="nil"/>
              <w:bottom w:val="nil"/>
              <w:right w:val="nil"/>
            </w:tcBorders>
            <w:noWrap/>
            <w:vAlign w:val="bottom"/>
          </w:tcPr>
          <w:p w:rsidR="00235864" w:rsidRPr="00471708" w:rsidRDefault="00235864" w:rsidP="00B51C0C">
            <w:pPr>
              <w:pStyle w:val="SL-FlLftSgl"/>
              <w:spacing w:after="120"/>
              <w:rPr>
                <w:sz w:val="22"/>
                <w:szCs w:val="22"/>
              </w:rPr>
            </w:pPr>
          </w:p>
        </w:tc>
        <w:tc>
          <w:tcPr>
            <w:tcW w:w="2124" w:type="dxa"/>
            <w:tcBorders>
              <w:top w:val="nil"/>
              <w:left w:val="nil"/>
              <w:bottom w:val="nil"/>
              <w:right w:val="nil"/>
            </w:tcBorders>
            <w:vAlign w:val="bottom"/>
          </w:tcPr>
          <w:p w:rsidR="00235864" w:rsidRPr="00471708" w:rsidRDefault="00235864"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rsidR="00235864" w:rsidRPr="00471708" w:rsidRDefault="00235864"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rsidR="00235864" w:rsidRPr="00471708" w:rsidRDefault="00235864" w:rsidP="00B51C0C">
            <w:pPr>
              <w:pStyle w:val="SL-FlLftSgl"/>
              <w:spacing w:after="120"/>
              <w:jc w:val="center"/>
              <w:rPr>
                <w:sz w:val="22"/>
                <w:szCs w:val="22"/>
              </w:rPr>
            </w:pPr>
          </w:p>
        </w:tc>
      </w:tr>
      <w:tr w:rsidR="00235864" w:rsidRPr="00471708" w:rsidTr="00B51C0C">
        <w:trPr>
          <w:trHeight w:val="246"/>
        </w:trPr>
        <w:tc>
          <w:tcPr>
            <w:tcW w:w="7974" w:type="dxa"/>
            <w:gridSpan w:val="2"/>
            <w:tcBorders>
              <w:top w:val="nil"/>
              <w:left w:val="nil"/>
              <w:bottom w:val="nil"/>
              <w:right w:val="nil"/>
            </w:tcBorders>
            <w:noWrap/>
            <w:tcMar>
              <w:bottom w:w="86" w:type="dxa"/>
            </w:tcMar>
            <w:vAlign w:val="bottom"/>
          </w:tcPr>
          <w:p w:rsidR="00235864" w:rsidRPr="00471708" w:rsidRDefault="00235864"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rsidR="00235864" w:rsidRPr="00471708" w:rsidRDefault="00B51C0C" w:rsidP="00617AFB">
            <w:pPr>
              <w:tabs>
                <w:tab w:val="left" w:pos="367"/>
                <w:tab w:val="right" w:leader="dot" w:pos="7585"/>
              </w:tabs>
              <w:ind w:left="634" w:hanging="562"/>
              <w:jc w:val="left"/>
              <w:rPr>
                <w:sz w:val="22"/>
                <w:szCs w:val="22"/>
              </w:rPr>
            </w:pPr>
            <w:r>
              <w:rPr>
                <w:sz w:val="22"/>
                <w:szCs w:val="22"/>
              </w:rPr>
              <w:t>i</w:t>
            </w:r>
            <w:r w:rsidR="00235864" w:rsidRPr="00471708">
              <w:rPr>
                <w:sz w:val="22"/>
                <w:szCs w:val="22"/>
              </w:rPr>
              <w:t>n</w:t>
            </w:r>
            <w:r w:rsidR="00235864">
              <w:rPr>
                <w:sz w:val="22"/>
                <w:szCs w:val="22"/>
              </w:rPr>
              <w:t>cluded in</w:t>
            </w:r>
            <w:r w:rsidR="00235864" w:rsidRPr="00471708">
              <w:rPr>
                <w:sz w:val="22"/>
                <w:szCs w:val="22"/>
              </w:rPr>
              <w:t xml:space="preserve"> Question </w:t>
            </w:r>
            <w:r w:rsidR="00617AFB">
              <w:rPr>
                <w:sz w:val="22"/>
                <w:szCs w:val="22"/>
              </w:rPr>
              <w:t>15</w:t>
            </w:r>
            <w:r w:rsidR="00617AFB" w:rsidRPr="00471708">
              <w:rPr>
                <w:sz w:val="22"/>
                <w:szCs w:val="22"/>
              </w:rPr>
              <w:t xml:space="preserve"> </w:t>
            </w:r>
            <w:r w:rsidR="00235864" w:rsidRPr="00471708">
              <w:rPr>
                <w:i/>
                <w:sz w:val="22"/>
                <w:szCs w:val="22"/>
              </w:rPr>
              <w:t>(If none, enter “0.”)</w:t>
            </w:r>
            <w:r w:rsidR="00235864" w:rsidRPr="00471708">
              <w:rPr>
                <w:sz w:val="22"/>
                <w:szCs w:val="22"/>
              </w:rPr>
              <w:tab/>
              <w:t xml:space="preserve">$ </w:t>
            </w:r>
            <w:r w:rsidR="00235864" w:rsidRPr="00471708">
              <w:rPr>
                <w:shd w:val="clear" w:color="auto" w:fill="FFFFFF"/>
              </w:rPr>
              <w:t>___________</w:t>
            </w:r>
          </w:p>
        </w:tc>
        <w:tc>
          <w:tcPr>
            <w:tcW w:w="1980" w:type="dxa"/>
            <w:tcBorders>
              <w:top w:val="nil"/>
              <w:left w:val="nil"/>
              <w:bottom w:val="nil"/>
              <w:right w:val="nil"/>
            </w:tcBorders>
            <w:vAlign w:val="bottom"/>
          </w:tcPr>
          <w:p w:rsidR="00235864" w:rsidRPr="00471708" w:rsidRDefault="00F821BD" w:rsidP="00B51C0C">
            <w:pPr>
              <w:tabs>
                <w:tab w:val="left" w:pos="367"/>
                <w:tab w:val="right" w:leader="dot" w:pos="7862"/>
              </w:tabs>
              <w:jc w:val="center"/>
              <w:rPr>
                <w:sz w:val="22"/>
                <w:szCs w:val="22"/>
              </w:rPr>
            </w:pPr>
            <w:r w:rsidRPr="002F017D">
              <w:rPr>
                <w:sz w:val="22"/>
                <w:szCs w:val="22"/>
              </w:rPr>
              <w:t xml:space="preserve">$ </w:t>
            </w:r>
            <w:r w:rsidR="00235864" w:rsidRPr="00471708">
              <w:rPr>
                <w:shd w:val="clear" w:color="auto" w:fill="FFFFFF"/>
              </w:rPr>
              <w:t>___________</w:t>
            </w:r>
          </w:p>
        </w:tc>
        <w:tc>
          <w:tcPr>
            <w:tcW w:w="360" w:type="dxa"/>
            <w:tcBorders>
              <w:top w:val="nil"/>
              <w:left w:val="nil"/>
              <w:bottom w:val="nil"/>
              <w:right w:val="nil"/>
            </w:tcBorders>
            <w:vAlign w:val="bottom"/>
          </w:tcPr>
          <w:p w:rsidR="00235864" w:rsidRPr="00471708" w:rsidRDefault="00235864" w:rsidP="00B51C0C">
            <w:pPr>
              <w:tabs>
                <w:tab w:val="left" w:pos="367"/>
                <w:tab w:val="right" w:leader="dot" w:pos="7862"/>
              </w:tabs>
              <w:ind w:left="-43"/>
              <w:jc w:val="left"/>
              <w:rPr>
                <w:sz w:val="18"/>
                <w:szCs w:val="22"/>
              </w:rPr>
            </w:pPr>
          </w:p>
        </w:tc>
      </w:tr>
    </w:tbl>
    <w:p w:rsidR="00235864" w:rsidRPr="00235864" w:rsidRDefault="00235864" w:rsidP="00235864">
      <w:pPr>
        <w:pStyle w:val="SL-FlLftSgl"/>
      </w:pPr>
    </w:p>
    <w:p w:rsidR="00982BAE" w:rsidRPr="00235864" w:rsidRDefault="00982BAE" w:rsidP="00235864">
      <w:pPr>
        <w:pStyle w:val="SL-FlLftSgl"/>
      </w:pPr>
    </w:p>
    <w:p w:rsidR="00235864" w:rsidRDefault="00235864" w:rsidP="00235864">
      <w:pPr>
        <w:pStyle w:val="SL-FlLftSgl"/>
        <w:sectPr w:rsidR="00235864" w:rsidSect="00E51DCA">
          <w:pgSz w:w="12240" w:h="15840" w:code="1"/>
          <w:pgMar w:top="720" w:right="360" w:bottom="720" w:left="360" w:header="432" w:footer="432" w:gutter="0"/>
          <w:cols w:space="720" w:equalWidth="0">
            <w:col w:w="11520"/>
          </w:cols>
          <w:noEndnote/>
          <w:docGrid w:linePitch="360"/>
        </w:sectPr>
      </w:pPr>
    </w:p>
    <w:p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17</w:t>
      </w:r>
      <w:r w:rsidR="00982BAE" w:rsidRPr="00F256D2">
        <w:t>:</w:t>
      </w:r>
      <w:r w:rsidRPr="00F256D2">
        <w:tab/>
      </w:r>
      <w:r w:rsidR="00F256D2">
        <w:tab/>
      </w:r>
      <w:r w:rsidR="00982BAE" w:rsidRPr="00F256D2">
        <w:t>Deferred new construction</w:t>
      </w:r>
    </w:p>
    <w:p w:rsidR="00982BAE" w:rsidRDefault="00617AFB" w:rsidP="0017113F">
      <w:pPr>
        <w:pStyle w:val="Q1-BestFinQ"/>
        <w:ind w:right="270"/>
        <w:rPr>
          <w:color w:val="000000"/>
        </w:rPr>
      </w:pPr>
      <w:r>
        <w:t>17</w:t>
      </w:r>
      <w:r w:rsidR="00982BAE">
        <w:t>.</w:t>
      </w:r>
      <w:r w:rsidR="00B51C0C">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needed for</w:t>
      </w:r>
      <w:r w:rsidR="00982BAE">
        <w:rPr>
          <w:spacing w:val="-4"/>
        </w:rPr>
        <w:t xml:space="preserve"> </w:t>
      </w:r>
      <w:r w:rsidR="00982BAE">
        <w:t>current</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C74004">
        <w:t>2012</w:t>
      </w:r>
      <w:r w:rsidR="00982BAE">
        <w:rPr>
          <w:spacing w:val="-4"/>
        </w:rPr>
        <w:t xml:space="preserve"> </w:t>
      </w:r>
      <w:r w:rsidR="00982BAE">
        <w:t>or</w:t>
      </w:r>
      <w:r w:rsidR="00B51C0C">
        <w:t xml:space="preserve"> </w:t>
      </w:r>
      <w:r w:rsidR="00982BAE">
        <w:t>FY</w:t>
      </w:r>
      <w:r w:rsidR="00982BAE">
        <w:rPr>
          <w:spacing w:val="-12"/>
        </w:rPr>
        <w:t xml:space="preserve"> </w:t>
      </w:r>
      <w:r w:rsidR="00C74004">
        <w:t>2013</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rsidR="00982BAE" w:rsidRDefault="00B51C0C" w:rsidP="0017113F">
      <w:pPr>
        <w:pStyle w:val="Q1-BestFinQ"/>
        <w:ind w:right="27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C74004">
        <w:t>2012</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C74004">
        <w:t>2013</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rsidR="00982BAE" w:rsidRDefault="00B51C0C" w:rsidP="0017113F">
      <w:pPr>
        <w:pStyle w:val="Q1-BestFinQ"/>
        <w:ind w:right="270"/>
        <w:rPr>
          <w:color w:val="000000"/>
        </w:rPr>
      </w:pPr>
      <w:r>
        <w:rPr>
          <w:b/>
          <w:bCs/>
        </w:rPr>
        <w:tab/>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is</w:t>
      </w:r>
      <w:r w:rsidR="00982BAE">
        <w:rPr>
          <w:spacing w:val="-4"/>
        </w:rPr>
        <w:t xml:space="preserve"> </w:t>
      </w:r>
      <w:r w:rsidR="00982BAE">
        <w:t>the</w:t>
      </w:r>
      <w:r w:rsidR="00982BAE">
        <w:rPr>
          <w:spacing w:val="-4"/>
        </w:rPr>
        <w:t xml:space="preserve"> </w:t>
      </w:r>
      <w:r w:rsidR="00982BAE">
        <w:t>construction</w:t>
      </w:r>
      <w:r w:rsidR="00982BAE">
        <w:rPr>
          <w:spacing w:val="-4"/>
        </w:rPr>
        <w:t xml:space="preserve"> </w:t>
      </w:r>
      <w:r w:rsidR="00982BAE">
        <w:t>of</w:t>
      </w:r>
      <w:r w:rsidR="00982BAE">
        <w:rPr>
          <w:spacing w:val="-4"/>
        </w:rPr>
        <w:t xml:space="preserve"> </w:t>
      </w:r>
      <w:r w:rsidR="00982BAE">
        <w:t>a</w:t>
      </w:r>
      <w:r w:rsidR="00982BAE">
        <w:rPr>
          <w:spacing w:val="-4"/>
        </w:rPr>
        <w:t xml:space="preserve"> </w:t>
      </w:r>
      <w:r w:rsidR="00982BAE">
        <w:t>new</w:t>
      </w:r>
      <w:r w:rsidR="00982BAE">
        <w:rPr>
          <w:spacing w:val="-4"/>
        </w:rPr>
        <w:t xml:space="preserve"> </w:t>
      </w:r>
      <w:r w:rsidR="00982BAE">
        <w:t>building</w:t>
      </w:r>
      <w:r w:rsidR="00982BAE">
        <w:rPr>
          <w:spacing w:val="-4"/>
        </w:rPr>
        <w:t xml:space="preserve"> </w:t>
      </w:r>
      <w:r w:rsidR="00982BAE">
        <w:t>or</w:t>
      </w:r>
      <w:r w:rsidR="00982BAE">
        <w:rPr>
          <w:spacing w:val="-4"/>
        </w:rPr>
        <w:t xml:space="preserve"> </w:t>
      </w:r>
      <w:r w:rsidR="00982BAE">
        <w:t>additions</w:t>
      </w:r>
      <w:r w:rsidR="00982BAE">
        <w:rPr>
          <w:spacing w:val="-4"/>
        </w:rPr>
        <w:t xml:space="preserve"> </w:t>
      </w:r>
      <w:r w:rsidR="00982BAE">
        <w:t>to</w:t>
      </w:r>
      <w:r w:rsidR="00982BAE">
        <w:rPr>
          <w:spacing w:val="-4"/>
        </w:rPr>
        <w:t xml:space="preserve"> </w:t>
      </w:r>
      <w:r w:rsidR="00982BAE">
        <w:t>an</w:t>
      </w:r>
      <w:r w:rsidR="00982BAE">
        <w:rPr>
          <w:spacing w:val="-4"/>
        </w:rPr>
        <w:t xml:space="preserve"> </w:t>
      </w:r>
      <w:r w:rsidR="00982BAE">
        <w:t>existing</w:t>
      </w:r>
      <w:r w:rsidR="00982BAE">
        <w:rPr>
          <w:spacing w:val="-4"/>
        </w:rPr>
        <w:t xml:space="preserve"> </w:t>
      </w:r>
      <w:r w:rsidR="00982BAE">
        <w:t>building.</w:t>
      </w:r>
    </w:p>
    <w:p w:rsidR="00982BAE" w:rsidRDefault="00B51C0C" w:rsidP="0017113F">
      <w:pPr>
        <w:pStyle w:val="Q1-BestFinQ"/>
        <w:ind w:right="27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rsidR="00982BAE" w:rsidRDefault="00B51C0C" w:rsidP="0017113F">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rsidR="00982BAE" w:rsidRDefault="00B51C0C" w:rsidP="0017113F">
      <w:pPr>
        <w:pStyle w:val="Q1-BestFinQ"/>
        <w:ind w:right="27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proofErr w:type="spellStart"/>
      <w:r w:rsidR="00982BAE">
        <w:rPr>
          <w:b/>
          <w:bCs/>
          <w:i/>
          <w:iCs/>
        </w:rPr>
        <w:t>nonresearch</w:t>
      </w:r>
      <w:proofErr w:type="spellEnd"/>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52"/>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rsidR="00B51C0C" w:rsidRPr="00604072" w:rsidRDefault="00B51C0C" w:rsidP="00B51C0C">
      <w:pPr>
        <w:pStyle w:val="N8-QxQBlock"/>
        <w:tabs>
          <w:tab w:val="clear" w:pos="7920"/>
          <w:tab w:val="left" w:leader="dot" w:pos="9180"/>
        </w:tabs>
        <w:spacing w:after="240"/>
        <w:ind w:left="2736" w:right="360"/>
      </w:pPr>
      <w:r>
        <w:t xml:space="preserve">If your institution does </w:t>
      </w:r>
      <w:r w:rsidRPr="00B51C0C">
        <w:rPr>
          <w:b/>
          <w:i/>
        </w:rPr>
        <w:t>not</w:t>
      </w:r>
      <w:r>
        <w:t xml:space="preserve"> have deferred projects for</w:t>
      </w:r>
      <w:r>
        <w:br/>
        <w:t xml:space="preserve">new construction, check this box and go to Question </w:t>
      </w:r>
      <w:r w:rsidR="00617AFB">
        <w:t>19</w:t>
      </w:r>
      <w:r w:rsidRPr="00604072">
        <w:tab/>
      </w:r>
      <w:r w:rsidR="005E2257">
        <w:pict>
          <v:rect id="_x0000_s2521"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B51C0C" w:rsidRDefault="00B51C0C" w:rsidP="00B51C0C">
      <w:pPr>
        <w:pStyle w:val="Q1-BestFinQ"/>
        <w:spacing w:after="0"/>
        <w:ind w:right="360"/>
      </w:pPr>
      <w:r>
        <w:tab/>
        <w:t>For Field of S&amp;E definitions,</w:t>
      </w:r>
      <w:r>
        <w:rPr>
          <w:spacing w:val="-12"/>
        </w:rPr>
        <w:t xml:space="preserve"> </w:t>
      </w:r>
      <w:r>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364"/>
        <w:gridCol w:w="2336"/>
        <w:gridCol w:w="1984"/>
      </w:tblGrid>
      <w:tr w:rsidR="00B51C0C" w:rsidRPr="002F017D" w:rsidTr="00F821BD">
        <w:trPr>
          <w:trHeight w:val="242"/>
        </w:trPr>
        <w:tc>
          <w:tcPr>
            <w:tcW w:w="5364" w:type="dxa"/>
            <w:vMerge w:val="restart"/>
            <w:tcBorders>
              <w:top w:val="nil"/>
              <w:left w:val="nil"/>
              <w:right w:val="nil"/>
            </w:tcBorders>
            <w:noWrap/>
            <w:vAlign w:val="bottom"/>
          </w:tcPr>
          <w:p w:rsidR="00B51C0C" w:rsidRPr="002F017D" w:rsidRDefault="00B51C0C" w:rsidP="00B51C0C">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B51C0C" w:rsidRPr="002F017D" w:rsidRDefault="00B51C0C" w:rsidP="00B51C0C">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4320" w:type="dxa"/>
            <w:gridSpan w:val="2"/>
            <w:tcBorders>
              <w:top w:val="nil"/>
              <w:left w:val="nil"/>
              <w:bottom w:val="nil"/>
              <w:right w:val="nil"/>
            </w:tcBorders>
            <w:vAlign w:val="bottom"/>
          </w:tcPr>
          <w:p w:rsidR="00B51C0C" w:rsidRPr="00175CDB" w:rsidRDefault="00B51C0C" w:rsidP="00F821BD">
            <w:pPr>
              <w:pStyle w:val="SL-FlLftSgl"/>
              <w:spacing w:after="120"/>
              <w:ind w:left="0"/>
              <w:jc w:val="center"/>
              <w:rPr>
                <w:b/>
                <w:sz w:val="22"/>
                <w:szCs w:val="22"/>
              </w:rPr>
            </w:pPr>
            <w:r w:rsidRPr="00E664A6">
              <w:rPr>
                <w:b/>
                <w:sz w:val="22"/>
                <w:szCs w:val="22"/>
              </w:rPr>
              <w:t>Estimated costs of deferred</w:t>
            </w:r>
            <w:r w:rsidR="00F821BD">
              <w:rPr>
                <w:b/>
                <w:sz w:val="22"/>
                <w:szCs w:val="22"/>
              </w:rPr>
              <w:t xml:space="preserve"> </w:t>
            </w:r>
            <w:r w:rsidRPr="00B51C0C">
              <w:rPr>
                <w:b/>
                <w:sz w:val="22"/>
                <w:szCs w:val="22"/>
              </w:rPr>
              <w:t>new construction</w:t>
            </w:r>
          </w:p>
        </w:tc>
      </w:tr>
      <w:tr w:rsidR="00B51C0C" w:rsidRPr="002F017D" w:rsidTr="00F821BD">
        <w:trPr>
          <w:trHeight w:val="242"/>
        </w:trPr>
        <w:tc>
          <w:tcPr>
            <w:tcW w:w="5364" w:type="dxa"/>
            <w:vMerge/>
            <w:tcBorders>
              <w:left w:val="nil"/>
              <w:bottom w:val="nil"/>
              <w:right w:val="nil"/>
            </w:tcBorders>
            <w:noWrap/>
            <w:vAlign w:val="bottom"/>
          </w:tcPr>
          <w:p w:rsidR="00B51C0C" w:rsidRPr="002F017D" w:rsidRDefault="00B51C0C" w:rsidP="00B51C0C">
            <w:pPr>
              <w:pStyle w:val="SL-FlLftSgl"/>
              <w:rPr>
                <w:sz w:val="22"/>
                <w:szCs w:val="22"/>
              </w:rPr>
            </w:pPr>
          </w:p>
        </w:tc>
        <w:tc>
          <w:tcPr>
            <w:tcW w:w="2336" w:type="dxa"/>
            <w:tcBorders>
              <w:top w:val="nil"/>
              <w:left w:val="nil"/>
              <w:bottom w:val="nil"/>
              <w:right w:val="nil"/>
            </w:tcBorders>
            <w:vAlign w:val="bottom"/>
          </w:tcPr>
          <w:p w:rsidR="00B51C0C" w:rsidRPr="002F017D" w:rsidRDefault="00B51C0C" w:rsidP="00F821BD">
            <w:pPr>
              <w:pStyle w:val="SL-FlLftSgl"/>
              <w:spacing w:after="120"/>
              <w:jc w:val="center"/>
              <w:rPr>
                <w:sz w:val="22"/>
                <w:szCs w:val="22"/>
              </w:rPr>
            </w:pPr>
            <w:r w:rsidRPr="00E664A6">
              <w:rPr>
                <w:sz w:val="22"/>
                <w:szCs w:val="22"/>
              </w:rPr>
              <w:t xml:space="preserve">For </w:t>
            </w:r>
            <w:r w:rsidR="00F821BD" w:rsidRPr="00E664A6">
              <w:rPr>
                <w:sz w:val="22"/>
                <w:szCs w:val="22"/>
              </w:rPr>
              <w:t>projects</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c>
          <w:tcPr>
            <w:tcW w:w="1984" w:type="dxa"/>
            <w:tcBorders>
              <w:top w:val="nil"/>
              <w:left w:val="nil"/>
              <w:bottom w:val="nil"/>
              <w:right w:val="nil"/>
            </w:tcBorders>
          </w:tcPr>
          <w:p w:rsidR="00B51C0C" w:rsidRPr="002F017D" w:rsidRDefault="00B51C0C" w:rsidP="00F821BD">
            <w:pPr>
              <w:pStyle w:val="SL-FlLftSgl"/>
              <w:spacing w:after="120"/>
              <w:ind w:left="0"/>
              <w:jc w:val="center"/>
              <w:rPr>
                <w:sz w:val="22"/>
                <w:szCs w:val="22"/>
              </w:rPr>
            </w:pPr>
            <w:r w:rsidRPr="00E664A6">
              <w:rPr>
                <w:sz w:val="22"/>
                <w:szCs w:val="22"/>
              </w:rPr>
              <w:t xml:space="preserve">For projects </w:t>
            </w:r>
            <w:r w:rsidR="00F821BD" w:rsidRPr="009E600A">
              <w:rPr>
                <w:b/>
                <w:i/>
                <w:sz w:val="22"/>
                <w:szCs w:val="22"/>
              </w:rPr>
              <w:t>not</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g.</w:t>
            </w:r>
            <w:r w:rsidRPr="002F017D">
              <w:rPr>
                <w:sz w:val="22"/>
                <w:szCs w:val="22"/>
              </w:rPr>
              <w:tab/>
              <w:t>Physical sciences</w:t>
            </w:r>
          </w:p>
        </w:tc>
        <w:tc>
          <w:tcPr>
            <w:tcW w:w="1984" w:type="dxa"/>
            <w:tcBorders>
              <w:top w:val="nil"/>
              <w:left w:val="nil"/>
              <w:bottom w:val="nil"/>
              <w:right w:val="nil"/>
            </w:tcBorders>
            <w:tcMar>
              <w:bottom w:w="29" w:type="dxa"/>
            </w:tcMar>
          </w:tcPr>
          <w:p w:rsidR="00B51C0C" w:rsidRPr="002F017D" w:rsidRDefault="00B51C0C" w:rsidP="00F821BD">
            <w:pPr>
              <w:spacing w:after="40"/>
              <w:ind w:right="61"/>
              <w:jc w:val="center"/>
              <w:rPr>
                <w:sz w:val="22"/>
                <w:szCs w:val="22"/>
              </w:rPr>
            </w:pP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right" w:leader="dot" w:pos="7225"/>
              </w:tabs>
              <w:spacing w:after="40"/>
              <w:ind w:left="633" w:hanging="158"/>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shd w:val="clear" w:color="auto" w:fill="FFFFFF"/>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right" w:leader="dot" w:pos="7225"/>
              </w:tabs>
              <w:spacing w:after="40"/>
              <w:ind w:left="633" w:hanging="158"/>
              <w:jc w:val="left"/>
              <w:rPr>
                <w:sz w:val="22"/>
                <w:szCs w:val="22"/>
              </w:rPr>
            </w:pPr>
            <w:r w:rsidRPr="002F017D">
              <w:rPr>
                <w:sz w:val="22"/>
                <w:szCs w:val="22"/>
              </w:rPr>
              <w:t>Group 2: Astronomy, astrophysics, chemistry,</w:t>
            </w:r>
            <w:r w:rsidRPr="002F017D">
              <w:rPr>
                <w:sz w:val="22"/>
                <w:szCs w:val="22"/>
              </w:rPr>
              <w:br/>
            </w:r>
            <w:r w:rsidR="004D4CC3">
              <w:rPr>
                <w:sz w:val="22"/>
                <w:szCs w:val="22"/>
              </w:rPr>
              <w:t xml:space="preserve">materials sciences,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shd w:val="clear" w:color="auto" w:fill="FFFFFF"/>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proofErr w:type="spellStart"/>
            <w:r w:rsidRPr="002F017D">
              <w:rPr>
                <w:sz w:val="22"/>
                <w:szCs w:val="22"/>
              </w:rPr>
              <w:t>i</w:t>
            </w:r>
            <w:proofErr w:type="spellEnd"/>
            <w:r w:rsidRPr="002F017D">
              <w:rPr>
                <w:sz w:val="22"/>
                <w:szCs w:val="22"/>
              </w:rPr>
              <w:t>.</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j.</w:t>
            </w:r>
            <w:r w:rsidRPr="002F017D">
              <w:rPr>
                <w:sz w:val="22"/>
                <w:szCs w:val="22"/>
              </w:rPr>
              <w:tab/>
              <w:t xml:space="preserve">Other </w:t>
            </w:r>
            <w:r w:rsidR="00951F1C">
              <w:rPr>
                <w:sz w:val="22"/>
                <w:szCs w:val="22"/>
              </w:rPr>
              <w:t>field of S&amp;E</w:t>
            </w:r>
            <w:r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9684" w:type="dxa"/>
            <w:gridSpan w:val="3"/>
            <w:tcBorders>
              <w:top w:val="nil"/>
              <w:left w:val="nil"/>
              <w:bottom w:val="nil"/>
              <w:right w:val="nil"/>
            </w:tcBorders>
            <w:noWrap/>
            <w:tcMar>
              <w:bottom w:w="29" w:type="dxa"/>
            </w:tcMar>
            <w:vAlign w:val="bottom"/>
          </w:tcPr>
          <w:p w:rsidR="00B51C0C" w:rsidRPr="002F017D" w:rsidRDefault="00B51C0C" w:rsidP="0017113F">
            <w:pPr>
              <w:tabs>
                <w:tab w:val="left" w:pos="367"/>
                <w:tab w:val="right" w:leader="dot" w:pos="7862"/>
              </w:tabs>
              <w:spacing w:after="40"/>
              <w:ind w:left="97"/>
              <w:jc w:val="left"/>
              <w:rPr>
                <w:sz w:val="22"/>
                <w:szCs w:val="22"/>
              </w:rPr>
            </w:pPr>
            <w:r w:rsidRPr="002F017D">
              <w:rPr>
                <w:sz w:val="22"/>
                <w:szCs w:val="22"/>
              </w:rPr>
              <w:tab/>
            </w:r>
            <w:r w:rsidRPr="00D84A02">
              <w:rPr>
                <w:szCs w:val="22"/>
                <w:shd w:val="clear" w:color="auto" w:fill="FFFFFF"/>
              </w:rPr>
              <w:t>____________________________________________</w:t>
            </w:r>
          </w:p>
        </w:tc>
      </w:tr>
    </w:tbl>
    <w:p w:rsidR="00B51C0C" w:rsidRDefault="00B51C0C" w:rsidP="00B51C0C">
      <w:pPr>
        <w:pStyle w:val="SL-FlLftSgl"/>
        <w:sectPr w:rsidR="00B51C0C" w:rsidSect="00E51DCA">
          <w:pgSz w:w="12240" w:h="15840" w:code="1"/>
          <w:pgMar w:top="720" w:right="360" w:bottom="720" w:left="360" w:header="432" w:footer="432" w:gutter="0"/>
          <w:cols w:space="720" w:equalWidth="0">
            <w:col w:w="11520"/>
          </w:cols>
          <w:noEndnote/>
          <w:docGrid w:linePitch="360"/>
        </w:sectPr>
      </w:pPr>
    </w:p>
    <w:p w:rsidR="00982BAE" w:rsidRPr="00F256D2" w:rsidRDefault="00B51C0C"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 xml:space="preserve">Question </w:t>
      </w:r>
      <w:r w:rsidR="00617AFB">
        <w:t>18</w:t>
      </w:r>
      <w:r w:rsidR="00982BAE" w:rsidRPr="00F256D2">
        <w:t>:</w:t>
      </w:r>
      <w:r w:rsidRPr="00F256D2">
        <w:tab/>
      </w:r>
      <w:r w:rsidR="00F256D2">
        <w:tab/>
      </w:r>
      <w:r w:rsidR="00982BAE" w:rsidRPr="00F256D2">
        <w:t>For medical schools only:</w:t>
      </w:r>
      <w:r w:rsidR="00A22FB3">
        <w:t xml:space="preserve"> </w:t>
      </w:r>
      <w:r w:rsidR="00982BAE" w:rsidRPr="00F256D2">
        <w:t>deferred new construction</w:t>
      </w:r>
    </w:p>
    <w:p w:rsidR="00982BAE" w:rsidRDefault="00617AFB" w:rsidP="00B51C0C">
      <w:pPr>
        <w:pStyle w:val="Q1-BestFinQ"/>
        <w:ind w:right="630"/>
        <w:rPr>
          <w:color w:val="000000"/>
        </w:rPr>
      </w:pPr>
      <w:r>
        <w:t>18</w:t>
      </w:r>
      <w:r w:rsidR="00982BAE">
        <w:t>.</w:t>
      </w:r>
      <w:r w:rsidR="00B51C0C">
        <w:rPr>
          <w:spacing w:val="30"/>
        </w:rPr>
        <w:tab/>
      </w:r>
      <w:r w:rsidR="00982BAE">
        <w:rPr>
          <w:b/>
          <w:bCs/>
          <w:i/>
          <w:iCs/>
        </w:rPr>
        <w:t>If your institution has a medical school</w:t>
      </w:r>
      <w:r w:rsidR="00982BAE">
        <w:t xml:space="preserve">, how much of the estimated costs for deferred new construction of research facilities as reported in Question </w:t>
      </w:r>
      <w:r>
        <w:t xml:space="preserve">17 </w:t>
      </w:r>
      <w:r w:rsidR="00982BAE">
        <w:t>would be located in the medical school?</w:t>
      </w:r>
    </w:p>
    <w:p w:rsidR="00982BAE" w:rsidRDefault="00B51C0C" w:rsidP="00B51C0C">
      <w:pPr>
        <w:pStyle w:val="Q1-BestFinQ"/>
        <w:rPr>
          <w:color w:val="000000"/>
        </w:rPr>
      </w:pPr>
      <w:r>
        <w:rPr>
          <w:b/>
          <w:bCs/>
        </w:rPr>
        <w:tab/>
      </w:r>
      <w:r w:rsidR="00982BAE">
        <w:rPr>
          <w:b/>
          <w:bCs/>
        </w:rPr>
        <w:t xml:space="preserve">Medical school </w:t>
      </w:r>
      <w:r w:rsidR="00982BAE">
        <w:t>is a school that awards the M.D. or D.O. degree.</w:t>
      </w:r>
    </w:p>
    <w:p w:rsidR="00B51C0C" w:rsidRPr="00604072" w:rsidRDefault="00B51C0C" w:rsidP="00807FCD">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r>
        <w:br/>
        <w:t xml:space="preserve">check this box and go to Question </w:t>
      </w:r>
      <w:r w:rsidR="00617AFB">
        <w:t>19</w:t>
      </w:r>
      <w:r w:rsidRPr="00604072">
        <w:tab/>
      </w:r>
      <w:r w:rsidR="005E2257">
        <w:pict>
          <v:rect id="_x0000_s2520"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5346"/>
        <w:gridCol w:w="2124"/>
        <w:gridCol w:w="1980"/>
        <w:gridCol w:w="360"/>
      </w:tblGrid>
      <w:tr w:rsidR="00B51C0C" w:rsidRPr="00471708" w:rsidTr="00366BE5">
        <w:trPr>
          <w:trHeight w:val="242"/>
        </w:trPr>
        <w:tc>
          <w:tcPr>
            <w:tcW w:w="5346" w:type="dxa"/>
            <w:tcBorders>
              <w:top w:val="nil"/>
              <w:left w:val="nil"/>
              <w:bottom w:val="nil"/>
              <w:right w:val="nil"/>
            </w:tcBorders>
            <w:noWrap/>
            <w:vAlign w:val="bottom"/>
          </w:tcPr>
          <w:p w:rsidR="00B51C0C" w:rsidRPr="00471708" w:rsidRDefault="00B51C0C" w:rsidP="00B51C0C">
            <w:pPr>
              <w:pStyle w:val="SL-FlLftSgl"/>
              <w:spacing w:after="120"/>
              <w:rPr>
                <w:sz w:val="22"/>
                <w:szCs w:val="22"/>
              </w:rPr>
            </w:pPr>
          </w:p>
        </w:tc>
        <w:tc>
          <w:tcPr>
            <w:tcW w:w="2124" w:type="dxa"/>
            <w:tcBorders>
              <w:top w:val="nil"/>
              <w:left w:val="nil"/>
              <w:bottom w:val="nil"/>
              <w:right w:val="nil"/>
            </w:tcBorders>
            <w:vAlign w:val="bottom"/>
          </w:tcPr>
          <w:p w:rsidR="00B51C0C" w:rsidRPr="00471708" w:rsidRDefault="00B51C0C"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rsidR="00B51C0C" w:rsidRPr="00471708" w:rsidRDefault="00B51C0C"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rsidR="00B51C0C" w:rsidRPr="00471708" w:rsidRDefault="00B51C0C" w:rsidP="00B51C0C">
            <w:pPr>
              <w:pStyle w:val="SL-FlLftSgl"/>
              <w:spacing w:after="120"/>
              <w:jc w:val="center"/>
              <w:rPr>
                <w:sz w:val="22"/>
                <w:szCs w:val="22"/>
              </w:rPr>
            </w:pPr>
          </w:p>
        </w:tc>
      </w:tr>
      <w:tr w:rsidR="00B51C0C" w:rsidRPr="00471708" w:rsidTr="00366BE5">
        <w:trPr>
          <w:trHeight w:val="246"/>
        </w:trPr>
        <w:tc>
          <w:tcPr>
            <w:tcW w:w="7470" w:type="dxa"/>
            <w:gridSpan w:val="2"/>
            <w:tcBorders>
              <w:top w:val="nil"/>
              <w:left w:val="nil"/>
              <w:bottom w:val="nil"/>
              <w:right w:val="nil"/>
            </w:tcBorders>
            <w:noWrap/>
            <w:tcMar>
              <w:bottom w:w="86" w:type="dxa"/>
            </w:tcMar>
            <w:vAlign w:val="bottom"/>
          </w:tcPr>
          <w:p w:rsidR="00B51C0C" w:rsidRPr="00471708" w:rsidRDefault="00B51C0C"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rsidR="00B51C0C" w:rsidRPr="00471708" w:rsidRDefault="00B51C0C" w:rsidP="00617AFB">
            <w:pPr>
              <w:tabs>
                <w:tab w:val="left" w:pos="367"/>
                <w:tab w:val="right" w:leader="dot" w:pos="7081"/>
                <w:tab w:val="right" w:leader="dot" w:pos="7585"/>
              </w:tabs>
              <w:ind w:left="634" w:hanging="562"/>
              <w:jc w:val="left"/>
              <w:rPr>
                <w:sz w:val="22"/>
                <w:szCs w:val="22"/>
              </w:rPr>
            </w:pPr>
            <w:r>
              <w:rPr>
                <w:sz w:val="22"/>
                <w:szCs w:val="22"/>
              </w:rPr>
              <w:t>i</w:t>
            </w:r>
            <w:r w:rsidRPr="00471708">
              <w:rPr>
                <w:sz w:val="22"/>
                <w:szCs w:val="22"/>
              </w:rPr>
              <w:t>n</w:t>
            </w:r>
            <w:r>
              <w:rPr>
                <w:sz w:val="22"/>
                <w:szCs w:val="22"/>
              </w:rPr>
              <w:t>cluded in</w:t>
            </w:r>
            <w:r w:rsidRPr="00471708">
              <w:rPr>
                <w:sz w:val="22"/>
                <w:szCs w:val="22"/>
              </w:rPr>
              <w:t xml:space="preserve"> Question </w:t>
            </w:r>
            <w:r w:rsidR="00617AFB">
              <w:rPr>
                <w:sz w:val="22"/>
                <w:szCs w:val="22"/>
              </w:rPr>
              <w:t>17</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980" w:type="dxa"/>
            <w:tcBorders>
              <w:top w:val="nil"/>
              <w:left w:val="nil"/>
              <w:bottom w:val="nil"/>
              <w:right w:val="nil"/>
            </w:tcBorders>
            <w:vAlign w:val="bottom"/>
          </w:tcPr>
          <w:p w:rsidR="00B51C0C" w:rsidRPr="00471708" w:rsidRDefault="00366BE5" w:rsidP="00012BA7">
            <w:pPr>
              <w:tabs>
                <w:tab w:val="left" w:pos="367"/>
                <w:tab w:val="right" w:leader="dot" w:pos="7862"/>
              </w:tabs>
              <w:ind w:right="151"/>
              <w:jc w:val="center"/>
              <w:rPr>
                <w:sz w:val="22"/>
                <w:szCs w:val="22"/>
              </w:rPr>
            </w:pPr>
            <w:r w:rsidRPr="002F017D">
              <w:rPr>
                <w:sz w:val="22"/>
                <w:szCs w:val="22"/>
              </w:rPr>
              <w:t xml:space="preserve">$ </w:t>
            </w:r>
            <w:r w:rsidR="00B51C0C" w:rsidRPr="00471708">
              <w:rPr>
                <w:shd w:val="clear" w:color="auto" w:fill="FFFFFF"/>
              </w:rPr>
              <w:t>___________</w:t>
            </w:r>
          </w:p>
        </w:tc>
        <w:tc>
          <w:tcPr>
            <w:tcW w:w="360" w:type="dxa"/>
            <w:tcBorders>
              <w:top w:val="nil"/>
              <w:left w:val="nil"/>
              <w:bottom w:val="nil"/>
              <w:right w:val="nil"/>
            </w:tcBorders>
            <w:vAlign w:val="bottom"/>
          </w:tcPr>
          <w:p w:rsidR="00B51C0C" w:rsidRPr="00471708" w:rsidRDefault="00B51C0C" w:rsidP="00B51C0C">
            <w:pPr>
              <w:tabs>
                <w:tab w:val="left" w:pos="367"/>
                <w:tab w:val="right" w:leader="dot" w:pos="7862"/>
              </w:tabs>
              <w:ind w:left="-43"/>
              <w:jc w:val="left"/>
              <w:rPr>
                <w:sz w:val="18"/>
                <w:szCs w:val="22"/>
              </w:rPr>
            </w:pPr>
          </w:p>
        </w:tc>
      </w:tr>
    </w:tbl>
    <w:p w:rsidR="00B51C0C" w:rsidRPr="00B51C0C" w:rsidRDefault="00B51C0C" w:rsidP="00B51C0C">
      <w:pPr>
        <w:pStyle w:val="SL-FlLftSgl"/>
      </w:pPr>
    </w:p>
    <w:p w:rsidR="00B51C0C" w:rsidRPr="00B51C0C" w:rsidRDefault="00B51C0C" w:rsidP="00B51C0C">
      <w:pPr>
        <w:pStyle w:val="SL-FlLftSgl"/>
      </w:pPr>
    </w:p>
    <w:p w:rsidR="00982BAE" w:rsidRPr="00F256D2" w:rsidRDefault="00F256D2" w:rsidP="002F31CB">
      <w:pPr>
        <w:pStyle w:val="Heading1"/>
        <w:pBdr>
          <w:top w:val="single" w:sz="8" w:space="1" w:color="auto"/>
          <w:left w:val="single" w:sz="8" w:space="4" w:color="auto"/>
          <w:bottom w:val="single" w:sz="8" w:space="1" w:color="auto"/>
          <w:right w:val="single" w:sz="8" w:space="4" w:color="auto"/>
        </w:pBdr>
      </w:pPr>
      <w:r>
        <w:tab/>
      </w:r>
      <w:r w:rsidR="00982BAE" w:rsidRPr="00F256D2">
        <w:t xml:space="preserve">Question </w:t>
      </w:r>
      <w:r w:rsidR="00617AFB">
        <w:t>19</w:t>
      </w:r>
      <w:r w:rsidR="00982BAE" w:rsidRPr="00F256D2">
        <w:t>:</w:t>
      </w:r>
      <w:r>
        <w:tab/>
      </w:r>
      <w:r>
        <w:tab/>
      </w:r>
      <w:r w:rsidR="00982BAE" w:rsidRPr="00F256D2">
        <w:t>Comments</w:t>
      </w:r>
    </w:p>
    <w:p w:rsidR="00982BAE" w:rsidRDefault="00221785" w:rsidP="00B51C0C">
      <w:pPr>
        <w:pStyle w:val="Q1-BestFinQ"/>
      </w:pPr>
      <w:r>
        <w:t>19</w:t>
      </w:r>
      <w:r w:rsidR="00982BAE">
        <w:t>.</w:t>
      </w:r>
      <w:r w:rsidR="00B51C0C">
        <w:rPr>
          <w:spacing w:val="30"/>
        </w:rPr>
        <w:tab/>
      </w:r>
      <w:r w:rsidR="00982BAE">
        <w:t>Please add any comments for Part 1 belo</w:t>
      </w:r>
      <w:r w:rsidR="00982BAE">
        <w:rPr>
          <w:spacing w:val="-14"/>
        </w:rPr>
        <w:t>w</w:t>
      </w:r>
      <w:r w:rsidR="00982BAE">
        <w:t>.</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w:t>
      </w:r>
      <w:r>
        <w:rPr>
          <w:shd w:val="clear" w:color="auto" w:fill="FFFFFF"/>
        </w:rPr>
        <w:t>_______________________</w:t>
      </w:r>
      <w:r w:rsidRPr="00471708">
        <w:rPr>
          <w:shd w:val="clear" w:color="auto" w:fill="FFFFFF"/>
        </w:rPr>
        <w:t>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B51C0C" w:rsidRDefault="00B51C0C" w:rsidP="00274EB7">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274EB7" w:rsidRDefault="00274EB7" w:rsidP="00274EB7">
      <w:pPr>
        <w:pStyle w:val="SL-FlLftSgl"/>
        <w:spacing w:after="80"/>
        <w:ind w:left="630" w:right="900"/>
        <w:rPr>
          <w:shd w:val="clear" w:color="auto" w:fill="FFFFFF"/>
        </w:rPr>
      </w:pPr>
    </w:p>
    <w:p w:rsidR="00274EB7" w:rsidRPr="00274EB7" w:rsidRDefault="00274EB7" w:rsidP="00274EB7">
      <w:pPr>
        <w:pStyle w:val="SL-FlLftSgl"/>
        <w:spacing w:after="80"/>
        <w:ind w:left="630" w:right="900"/>
        <w:sectPr w:rsidR="00274EB7" w:rsidRPr="00274EB7" w:rsidSect="00E51DCA">
          <w:pgSz w:w="12240" w:h="15840" w:code="1"/>
          <w:pgMar w:top="720" w:right="360" w:bottom="720" w:left="360" w:header="432" w:footer="432" w:gutter="0"/>
          <w:cols w:space="720" w:equalWidth="0">
            <w:col w:w="11520"/>
          </w:cols>
          <w:noEndnote/>
          <w:docGrid w:linePitch="360"/>
        </w:sectPr>
      </w:pPr>
    </w:p>
    <w:p w:rsidR="00274EB7" w:rsidRDefault="00274EB7" w:rsidP="00366BE5">
      <w:pPr>
        <w:pStyle w:val="C3-CtrSp12"/>
        <w:jc w:val="left"/>
        <w:rPr>
          <w:b/>
          <w:sz w:val="28"/>
        </w:rPr>
      </w:pPr>
    </w:p>
    <w:p w:rsidR="00274EB7" w:rsidRDefault="00274EB7" w:rsidP="00274EB7">
      <w:pPr>
        <w:pStyle w:val="C3-CtrSp12"/>
        <w:jc w:val="left"/>
        <w:rPr>
          <w:b/>
          <w:sz w:val="28"/>
        </w:rPr>
      </w:pPr>
    </w:p>
    <w:p w:rsidR="00982BAE" w:rsidRPr="0052234F" w:rsidRDefault="008D1B57" w:rsidP="00366BE5">
      <w:pPr>
        <w:pStyle w:val="C3-CtrSp12"/>
        <w:jc w:val="left"/>
        <w:rPr>
          <w:b/>
          <w:color w:val="000000"/>
          <w:sz w:val="28"/>
        </w:rPr>
      </w:pPr>
      <w:r>
        <w:rPr>
          <w:b/>
          <w:sz w:val="28"/>
        </w:rPr>
        <w:tab/>
      </w:r>
      <w:r w:rsidR="00982BAE" w:rsidRPr="0052234F">
        <w:rPr>
          <w:b/>
          <w:sz w:val="28"/>
        </w:rPr>
        <w:t>This page is intentionally blank.</w:t>
      </w:r>
    </w:p>
    <w:p w:rsidR="00982BAE" w:rsidRDefault="00982BAE">
      <w:pPr>
        <w:widowControl w:val="0"/>
        <w:autoSpaceDE w:val="0"/>
        <w:autoSpaceDN w:val="0"/>
        <w:adjustRightInd w:val="0"/>
        <w:spacing w:before="4" w:line="190" w:lineRule="exact"/>
        <w:rPr>
          <w:color w:val="000000"/>
          <w:sz w:val="19"/>
          <w:szCs w:val="19"/>
        </w:rPr>
      </w:pPr>
    </w:p>
    <w:p w:rsidR="007A2004" w:rsidRDefault="007A2004">
      <w:pPr>
        <w:widowControl w:val="0"/>
        <w:autoSpaceDE w:val="0"/>
        <w:autoSpaceDN w:val="0"/>
        <w:adjustRightInd w:val="0"/>
        <w:spacing w:line="200" w:lineRule="exact"/>
        <w:rPr>
          <w:color w:val="000000"/>
          <w:sz w:val="20"/>
        </w:rPr>
        <w:sectPr w:rsidR="007A2004" w:rsidSect="00CD145B">
          <w:headerReference w:type="default" r:id="rId21"/>
          <w:pgSz w:w="12240" w:h="15840" w:code="1"/>
          <w:pgMar w:top="720" w:right="360" w:bottom="720" w:left="360" w:header="432" w:footer="432" w:gutter="0"/>
          <w:cols w:space="720" w:equalWidth="0">
            <w:col w:w="11520"/>
          </w:cols>
          <w:noEndnote/>
          <w:docGrid w:linePitch="360"/>
        </w:sectPr>
      </w:pPr>
    </w:p>
    <w:p w:rsidR="00982BAE" w:rsidRDefault="00982BAE" w:rsidP="00E51DCA">
      <w:pPr>
        <w:pStyle w:val="C2-CtrSglSp"/>
        <w:spacing w:after="480"/>
        <w:rPr>
          <w:b/>
          <w:position w:val="-1"/>
          <w:sz w:val="32"/>
        </w:rPr>
      </w:pPr>
      <w:r w:rsidRPr="0052234F">
        <w:rPr>
          <w:b/>
          <w:sz w:val="32"/>
        </w:rPr>
        <w:t>C</w:t>
      </w:r>
      <w:r w:rsidRPr="0052234F">
        <w:rPr>
          <w:b/>
          <w:spacing w:val="-5"/>
          <w:sz w:val="32"/>
        </w:rPr>
        <w:t>r</w:t>
      </w:r>
      <w:r w:rsidRPr="0052234F">
        <w:rPr>
          <w:b/>
          <w:sz w:val="32"/>
        </w:rPr>
        <w:t>osswalk of NSF</w:t>
      </w:r>
      <w:r w:rsidRPr="0052234F">
        <w:rPr>
          <w:b/>
          <w:spacing w:val="-10"/>
          <w:sz w:val="32"/>
        </w:rPr>
        <w:t xml:space="preserve"> </w:t>
      </w:r>
      <w:r w:rsidRPr="0052234F">
        <w:rPr>
          <w:b/>
          <w:sz w:val="32"/>
        </w:rPr>
        <w:t>Fields of S&amp;E</w:t>
      </w:r>
      <w:r w:rsidR="0052234F" w:rsidRPr="0052234F">
        <w:rPr>
          <w:b/>
          <w:color w:val="000000"/>
          <w:sz w:val="32"/>
        </w:rPr>
        <w:br/>
      </w:r>
      <w:r w:rsidRPr="0052234F">
        <w:rPr>
          <w:b/>
          <w:sz w:val="32"/>
        </w:rPr>
        <w:t>to the National Center</w:t>
      </w:r>
      <w:r w:rsidRPr="0052234F">
        <w:rPr>
          <w:b/>
          <w:spacing w:val="-5"/>
          <w:sz w:val="32"/>
        </w:rPr>
        <w:t xml:space="preserve"> </w:t>
      </w:r>
      <w:r w:rsidRPr="0052234F">
        <w:rPr>
          <w:b/>
          <w:sz w:val="32"/>
        </w:rPr>
        <w:t>for</w:t>
      </w:r>
      <w:r w:rsidRPr="0052234F">
        <w:rPr>
          <w:b/>
          <w:spacing w:val="-5"/>
          <w:sz w:val="32"/>
        </w:rPr>
        <w:t xml:space="preserve"> </w:t>
      </w:r>
      <w:r w:rsidRPr="0052234F">
        <w:rPr>
          <w:b/>
          <w:sz w:val="32"/>
        </w:rPr>
        <w:t>Education Statistics (NCES)</w:t>
      </w:r>
      <w:r w:rsidR="0052234F" w:rsidRPr="0052234F">
        <w:rPr>
          <w:b/>
          <w:color w:val="000000"/>
          <w:sz w:val="32"/>
        </w:rPr>
        <w:br/>
      </w:r>
      <w:r w:rsidR="00872BB1" w:rsidRPr="0052234F">
        <w:rPr>
          <w:b/>
          <w:position w:val="-1"/>
          <w:sz w:val="32"/>
        </w:rPr>
        <w:t>20</w:t>
      </w:r>
      <w:r w:rsidR="00872BB1">
        <w:rPr>
          <w:b/>
          <w:position w:val="-1"/>
          <w:sz w:val="32"/>
        </w:rPr>
        <w:t>1</w:t>
      </w:r>
      <w:r w:rsidR="00872BB1" w:rsidRPr="0052234F">
        <w:rPr>
          <w:b/>
          <w:position w:val="-1"/>
          <w:sz w:val="32"/>
        </w:rPr>
        <w:t xml:space="preserve">0 </w:t>
      </w:r>
      <w:r w:rsidRPr="0052234F">
        <w:rPr>
          <w:b/>
          <w:position w:val="-1"/>
          <w:sz w:val="32"/>
        </w:rPr>
        <w:t>Classification</w:t>
      </w:r>
      <w:r w:rsidRPr="0052234F">
        <w:rPr>
          <w:b/>
          <w:spacing w:val="-15"/>
          <w:position w:val="-1"/>
          <w:sz w:val="32"/>
        </w:rPr>
        <w:t xml:space="preserve"> </w:t>
      </w:r>
      <w:r w:rsidRPr="0052234F">
        <w:rPr>
          <w:b/>
          <w:position w:val="-1"/>
          <w:sz w:val="32"/>
        </w:rPr>
        <w:t>of Instructional P</w:t>
      </w:r>
      <w:r w:rsidRPr="0052234F">
        <w:rPr>
          <w:b/>
          <w:spacing w:val="-5"/>
          <w:position w:val="-1"/>
          <w:sz w:val="32"/>
        </w:rPr>
        <w:t>r</w:t>
      </w:r>
      <w:r w:rsidRPr="0052234F">
        <w:rPr>
          <w:b/>
          <w:position w:val="-1"/>
          <w:sz w:val="32"/>
        </w:rPr>
        <w:t>ograms (CIP)</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2110"/>
        <w:gridCol w:w="3870"/>
        <w:gridCol w:w="500"/>
        <w:gridCol w:w="4320"/>
      </w:tblGrid>
      <w:tr w:rsidR="00E51DCA" w:rsidRPr="00DB2858" w:rsidTr="00DB2858">
        <w:trPr>
          <w:cantSplit/>
          <w:tblHeader/>
        </w:trPr>
        <w:tc>
          <w:tcPr>
            <w:tcW w:w="10800" w:type="dxa"/>
            <w:gridSpan w:val="4"/>
            <w:tcBorders>
              <w:top w:val="nil"/>
              <w:left w:val="nil"/>
              <w:right w:val="nil"/>
            </w:tcBorders>
          </w:tcPr>
          <w:p w:rsidR="00E51DCA" w:rsidRPr="00DB2858" w:rsidRDefault="00E51DCA" w:rsidP="00DB2858">
            <w:pPr>
              <w:pStyle w:val="SL-FlLftSgl"/>
              <w:tabs>
                <w:tab w:val="left" w:pos="2142"/>
              </w:tabs>
              <w:spacing w:after="120"/>
              <w:rPr>
                <w:b/>
              </w:rPr>
            </w:pPr>
          </w:p>
        </w:tc>
      </w:tr>
      <w:tr w:rsidR="001633C2" w:rsidRPr="00DB2858" w:rsidTr="00DB2858">
        <w:trPr>
          <w:cantSplit/>
          <w:tblHeader/>
        </w:trPr>
        <w:tc>
          <w:tcPr>
            <w:tcW w:w="10800" w:type="dxa"/>
            <w:gridSpan w:val="4"/>
            <w:tcBorders>
              <w:bottom w:val="single" w:sz="4" w:space="0" w:color="000000"/>
            </w:tcBorders>
          </w:tcPr>
          <w:p w:rsidR="001633C2" w:rsidRPr="00DB2858" w:rsidRDefault="001633C2" w:rsidP="00872BB1">
            <w:pPr>
              <w:pStyle w:val="SL-FlLftSgl"/>
              <w:tabs>
                <w:tab w:val="left" w:pos="2142"/>
              </w:tabs>
              <w:spacing w:after="120"/>
              <w:rPr>
                <w:b/>
              </w:rPr>
            </w:pPr>
            <w:r w:rsidRPr="00DB2858">
              <w:rPr>
                <w:b/>
              </w:rPr>
              <w:t>NSF field of S&amp;E</w:t>
            </w:r>
            <w:r w:rsidRPr="00DB2858">
              <w:rPr>
                <w:b/>
              </w:rPr>
              <w:tab/>
              <w:t xml:space="preserve">NCES CIP </w:t>
            </w:r>
            <w:r w:rsidR="00872BB1" w:rsidRPr="00DB2858">
              <w:rPr>
                <w:b/>
              </w:rPr>
              <w:t>20</w:t>
            </w:r>
            <w:r w:rsidR="00872BB1">
              <w:rPr>
                <w:b/>
              </w:rPr>
              <w:t>1</w:t>
            </w:r>
            <w:r w:rsidR="00872BB1" w:rsidRPr="00DB2858">
              <w:rPr>
                <w:b/>
              </w:rPr>
              <w:t xml:space="preserve">0 </w:t>
            </w:r>
            <w:r w:rsidRPr="00DB2858">
              <w:rPr>
                <w:b/>
              </w:rPr>
              <w:t>classification</w:t>
            </w:r>
          </w:p>
        </w:tc>
      </w:tr>
      <w:tr w:rsidR="001633C2" w:rsidRPr="001633C2" w:rsidTr="00DB2858">
        <w:trPr>
          <w:cantSplit/>
        </w:trPr>
        <w:tc>
          <w:tcPr>
            <w:tcW w:w="2110" w:type="dxa"/>
            <w:tcBorders>
              <w:right w:val="nil"/>
            </w:tcBorders>
            <w:tcMar>
              <w:top w:w="0" w:type="dxa"/>
              <w:right w:w="115" w:type="dxa"/>
            </w:tcMar>
          </w:tcPr>
          <w:p w:rsidR="001633C2" w:rsidRPr="00DB2858" w:rsidRDefault="001633C2" w:rsidP="001633C2">
            <w:pPr>
              <w:pStyle w:val="SL-FlLftSgl"/>
              <w:rPr>
                <w:b/>
              </w:rPr>
            </w:pPr>
            <w:r w:rsidRPr="00DB2858">
              <w:rPr>
                <w:b/>
              </w:rPr>
              <w:t>Agricultural sciences and natural resources sciences</w:t>
            </w:r>
          </w:p>
        </w:tc>
        <w:tc>
          <w:tcPr>
            <w:tcW w:w="4370" w:type="dxa"/>
            <w:gridSpan w:val="2"/>
            <w:tcBorders>
              <w:left w:val="nil"/>
              <w:right w:val="nil"/>
            </w:tcBorders>
            <w:tcMar>
              <w:top w:w="29" w:type="dxa"/>
              <w:left w:w="0" w:type="dxa"/>
              <w:bottom w:w="115" w:type="dxa"/>
              <w:right w:w="0" w:type="dxa"/>
            </w:tcMar>
          </w:tcPr>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01.09</w:t>
            </w:r>
            <w:r w:rsidRPr="00DB2858">
              <w:rPr>
                <w:sz w:val="18"/>
                <w:szCs w:val="18"/>
              </w:rPr>
              <w:tab/>
              <w:t>Animal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01.10</w:t>
            </w:r>
            <w:r w:rsidRPr="00DB2858">
              <w:rPr>
                <w:sz w:val="18"/>
                <w:szCs w:val="18"/>
              </w:rPr>
              <w:tab/>
              <w:t>Food science and technology</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01.11</w:t>
            </w:r>
            <w:r w:rsidRPr="00DB2858">
              <w:rPr>
                <w:sz w:val="18"/>
                <w:szCs w:val="18"/>
              </w:rPr>
              <w:tab/>
              <w:t>Plant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01.12</w:t>
            </w:r>
            <w:r w:rsidRPr="00DB2858">
              <w:rPr>
                <w:sz w:val="18"/>
                <w:szCs w:val="18"/>
              </w:rPr>
              <w:tab/>
              <w:t>Soil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03.01</w:t>
            </w:r>
            <w:r w:rsidRPr="00DB2858">
              <w:rPr>
                <w:sz w:val="18"/>
                <w:szCs w:val="18"/>
              </w:rPr>
              <w:tab/>
              <w:t>Natural resources conservation and research (includes environmental science)</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03.03</w:t>
            </w:r>
            <w:r w:rsidRPr="00DB2858">
              <w:rPr>
                <w:sz w:val="18"/>
                <w:szCs w:val="18"/>
              </w:rPr>
              <w:tab/>
              <w:t>Fishing and fisheries sciences and management</w:t>
            </w:r>
          </w:p>
        </w:tc>
        <w:tc>
          <w:tcPr>
            <w:tcW w:w="4320" w:type="dxa"/>
            <w:tcBorders>
              <w:left w:val="nil"/>
            </w:tcBorders>
            <w:tcMar>
              <w:top w:w="29" w:type="dxa"/>
              <w:left w:w="0" w:type="dxa"/>
              <w:bottom w:w="115" w:type="dxa"/>
              <w:right w:w="0" w:type="dxa"/>
            </w:tcMar>
          </w:tcPr>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03.05</w:t>
            </w:r>
            <w:r w:rsidRPr="00DB2858">
              <w:rPr>
                <w:sz w:val="18"/>
                <w:szCs w:val="18"/>
              </w:rPr>
              <w:tab/>
              <w:t>Forestry</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03.06</w:t>
            </w:r>
            <w:r w:rsidRPr="00DB2858">
              <w:rPr>
                <w:sz w:val="18"/>
                <w:szCs w:val="18"/>
              </w:rPr>
              <w:tab/>
              <w:t xml:space="preserve">Wildlife and </w:t>
            </w:r>
            <w:proofErr w:type="spellStart"/>
            <w:r w:rsidRPr="00DB2858">
              <w:rPr>
                <w:sz w:val="18"/>
                <w:szCs w:val="18"/>
              </w:rPr>
              <w:t>wildlands</w:t>
            </w:r>
            <w:proofErr w:type="spellEnd"/>
            <w:r w:rsidRPr="00DB2858">
              <w:rPr>
                <w:sz w:val="18"/>
                <w:szCs w:val="18"/>
              </w:rPr>
              <w:t xml:space="preserve"> science and management</w:t>
            </w:r>
          </w:p>
          <w:p w:rsidR="001633C2" w:rsidRPr="00DB2858" w:rsidRDefault="001633C2" w:rsidP="00DB2858">
            <w:pPr>
              <w:pStyle w:val="SL-FlLftSgl"/>
              <w:tabs>
                <w:tab w:val="left" w:pos="882"/>
              </w:tabs>
              <w:spacing w:after="40" w:line="180" w:lineRule="exact"/>
              <w:ind w:left="705" w:hanging="619"/>
              <w:rPr>
                <w:sz w:val="18"/>
                <w:szCs w:val="18"/>
              </w:rPr>
            </w:pP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Also include:</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01.0103</w:t>
            </w:r>
            <w:r w:rsidRPr="00DB2858">
              <w:rPr>
                <w:sz w:val="18"/>
                <w:szCs w:val="18"/>
              </w:rPr>
              <w:tab/>
            </w:r>
            <w:r w:rsidRPr="00DB2858">
              <w:rPr>
                <w:sz w:val="18"/>
                <w:szCs w:val="18"/>
              </w:rPr>
              <w:tab/>
              <w:t>Agricultural economics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03.0204</w:t>
            </w:r>
            <w:r w:rsidRPr="00DB2858">
              <w:rPr>
                <w:sz w:val="18"/>
                <w:szCs w:val="18"/>
              </w:rPr>
              <w:tab/>
            </w:r>
            <w:r w:rsidRPr="00DB2858">
              <w:rPr>
                <w:sz w:val="18"/>
                <w:szCs w:val="18"/>
              </w:rPr>
              <w:tab/>
              <w:t>Natural resources economics</w:t>
            </w:r>
          </w:p>
        </w:tc>
      </w:tr>
      <w:tr w:rsidR="001633C2" w:rsidRPr="001633C2" w:rsidTr="00DB2858">
        <w:trPr>
          <w:cantSplit/>
        </w:trPr>
        <w:tc>
          <w:tcPr>
            <w:tcW w:w="2110" w:type="dxa"/>
            <w:tcBorders>
              <w:right w:val="nil"/>
            </w:tcBorders>
            <w:tcMar>
              <w:top w:w="0" w:type="dxa"/>
              <w:right w:w="115" w:type="dxa"/>
            </w:tcMar>
          </w:tcPr>
          <w:p w:rsidR="001633C2" w:rsidRPr="00DB2858" w:rsidRDefault="00E614CA" w:rsidP="00E614CA">
            <w:pPr>
              <w:pStyle w:val="SL-FlLftSgl"/>
              <w:rPr>
                <w:b/>
              </w:rPr>
            </w:pPr>
            <w:r w:rsidRPr="00DB2858">
              <w:rPr>
                <w:b/>
              </w:rPr>
              <w:t>Biological and</w:t>
            </w:r>
            <w:r>
              <w:t xml:space="preserve"> </w:t>
            </w:r>
            <w:r w:rsidRPr="00DB2858">
              <w:rPr>
                <w:b/>
              </w:rPr>
              <w:t>biomedical</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26.01</w:t>
            </w:r>
            <w:r w:rsidRPr="00DB2858">
              <w:rPr>
                <w:sz w:val="18"/>
                <w:szCs w:val="18"/>
              </w:rPr>
              <w:tab/>
              <w:t>Biology, general</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26.02</w:t>
            </w:r>
            <w:r w:rsidRPr="00DB2858">
              <w:rPr>
                <w:sz w:val="18"/>
                <w:szCs w:val="18"/>
              </w:rPr>
              <w:tab/>
              <w:t>Biochemistry, biophysics and molecular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26.03</w:t>
            </w:r>
            <w:r w:rsidRPr="00DB2858">
              <w:rPr>
                <w:sz w:val="18"/>
                <w:szCs w:val="18"/>
              </w:rPr>
              <w:tab/>
              <w:t>Botany/plant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26.04</w:t>
            </w:r>
            <w:r w:rsidRPr="00DB2858">
              <w:rPr>
                <w:sz w:val="18"/>
                <w:szCs w:val="18"/>
              </w:rPr>
              <w:tab/>
              <w:t>Cell/cellular biology and anatomical sciences</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26.05</w:t>
            </w:r>
            <w:r w:rsidRPr="00DB2858">
              <w:rPr>
                <w:sz w:val="18"/>
                <w:szCs w:val="18"/>
              </w:rPr>
              <w:tab/>
              <w:t>Microbiological sciences and immunology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26.07</w:t>
            </w:r>
            <w:r w:rsidRPr="00DB2858">
              <w:rPr>
                <w:sz w:val="18"/>
                <w:szCs w:val="18"/>
              </w:rPr>
              <w:tab/>
              <w:t>Zoology/animal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26.08</w:t>
            </w:r>
            <w:r w:rsidRPr="00DB2858">
              <w:rPr>
                <w:sz w:val="18"/>
                <w:szCs w:val="18"/>
              </w:rPr>
              <w:tab/>
              <w:t>Genetics</w:t>
            </w:r>
          </w:p>
          <w:p w:rsidR="00462902" w:rsidRDefault="00BB7137" w:rsidP="00462902">
            <w:pPr>
              <w:pStyle w:val="SL-FlLftSgl"/>
              <w:tabs>
                <w:tab w:val="left" w:pos="882"/>
              </w:tabs>
              <w:spacing w:after="40" w:line="180" w:lineRule="exact"/>
              <w:ind w:left="705" w:hanging="619"/>
              <w:rPr>
                <w:sz w:val="18"/>
                <w:szCs w:val="18"/>
              </w:rPr>
            </w:pPr>
            <w:r w:rsidRPr="00DB2858">
              <w:rPr>
                <w:sz w:val="18"/>
                <w:szCs w:val="18"/>
              </w:rPr>
              <w:t>26.09</w:t>
            </w:r>
            <w:r w:rsidRPr="00DB2858">
              <w:rPr>
                <w:sz w:val="18"/>
                <w:szCs w:val="18"/>
              </w:rPr>
              <w:tab/>
              <w:t>Physiology, pathology, and related sciences</w:t>
            </w:r>
          </w:p>
          <w:p w:rsidR="001633C2" w:rsidRPr="00DB2858" w:rsidRDefault="00462902" w:rsidP="00462902">
            <w:pPr>
              <w:pStyle w:val="SL-FlLftSgl"/>
              <w:tabs>
                <w:tab w:val="left" w:pos="882"/>
              </w:tabs>
              <w:spacing w:after="40" w:line="180" w:lineRule="exact"/>
              <w:ind w:left="705" w:hanging="619"/>
              <w:rPr>
                <w:sz w:val="18"/>
                <w:szCs w:val="18"/>
              </w:rPr>
            </w:pPr>
            <w:r w:rsidRPr="00DB2858">
              <w:rPr>
                <w:sz w:val="18"/>
                <w:szCs w:val="18"/>
              </w:rPr>
              <w:t>26.10</w:t>
            </w:r>
            <w:r w:rsidRPr="00DB2858">
              <w:rPr>
                <w:sz w:val="18"/>
                <w:szCs w:val="18"/>
              </w:rPr>
              <w:tab/>
              <w:t>Pharmacology and toxicology</w:t>
            </w:r>
          </w:p>
        </w:tc>
        <w:tc>
          <w:tcPr>
            <w:tcW w:w="4320" w:type="dxa"/>
            <w:tcBorders>
              <w:left w:val="nil"/>
            </w:tcBorders>
            <w:tcMar>
              <w:top w:w="29" w:type="dxa"/>
              <w:left w:w="0" w:type="dxa"/>
              <w:bottom w:w="115" w:type="dxa"/>
              <w:right w:w="0" w:type="dxa"/>
            </w:tcMar>
          </w:tcPr>
          <w:p w:rsidR="00F8649B"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26.11</w:t>
            </w:r>
            <w:r w:rsidR="00F8649B" w:rsidRPr="00DB2858">
              <w:rPr>
                <w:sz w:val="18"/>
                <w:szCs w:val="18"/>
              </w:rPr>
              <w:tab/>
            </w:r>
            <w:r w:rsidRPr="00DB2858">
              <w:rPr>
                <w:sz w:val="18"/>
                <w:szCs w:val="18"/>
              </w:rPr>
              <w:t>Bi</w:t>
            </w:r>
            <w:r w:rsidR="00F8649B" w:rsidRPr="00DB2858">
              <w:rPr>
                <w:sz w:val="18"/>
                <w:szCs w:val="18"/>
              </w:rPr>
              <w:t>omathematics and bioinformatics</w:t>
            </w:r>
          </w:p>
          <w:p w:rsidR="00F8649B"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26.12</w:t>
            </w:r>
            <w:r w:rsidR="00F8649B" w:rsidRPr="00DB2858">
              <w:rPr>
                <w:sz w:val="18"/>
                <w:szCs w:val="18"/>
              </w:rPr>
              <w:tab/>
            </w:r>
            <w:r w:rsidRPr="00DB2858">
              <w:rPr>
                <w:sz w:val="18"/>
                <w:szCs w:val="18"/>
              </w:rPr>
              <w:t>Biotechnology</w:t>
            </w:r>
          </w:p>
          <w:p w:rsidR="00BB7137" w:rsidRDefault="00BB7137" w:rsidP="00DB2858">
            <w:pPr>
              <w:pStyle w:val="SL-FlLftSgl"/>
              <w:tabs>
                <w:tab w:val="left" w:pos="882"/>
              </w:tabs>
              <w:spacing w:after="40" w:line="180" w:lineRule="exact"/>
              <w:ind w:left="705" w:hanging="619"/>
              <w:rPr>
                <w:sz w:val="18"/>
                <w:szCs w:val="18"/>
              </w:rPr>
            </w:pPr>
            <w:r w:rsidRPr="00DB2858">
              <w:rPr>
                <w:sz w:val="18"/>
                <w:szCs w:val="18"/>
              </w:rPr>
              <w:t>26.13</w:t>
            </w:r>
            <w:r w:rsidR="00F8649B" w:rsidRPr="00DB2858">
              <w:rPr>
                <w:sz w:val="18"/>
                <w:szCs w:val="18"/>
              </w:rPr>
              <w:tab/>
            </w:r>
            <w:r w:rsidRPr="00DB2858">
              <w:rPr>
                <w:sz w:val="18"/>
                <w:szCs w:val="18"/>
              </w:rPr>
              <w:t>Ecology, evolution and population biology</w:t>
            </w:r>
          </w:p>
          <w:p w:rsidR="00872BB1" w:rsidRDefault="00872BB1" w:rsidP="00DB2858">
            <w:pPr>
              <w:pStyle w:val="SL-FlLftSgl"/>
              <w:tabs>
                <w:tab w:val="left" w:pos="882"/>
              </w:tabs>
              <w:spacing w:after="40" w:line="180" w:lineRule="exact"/>
              <w:ind w:left="705" w:hanging="619"/>
              <w:rPr>
                <w:sz w:val="18"/>
                <w:szCs w:val="18"/>
              </w:rPr>
            </w:pPr>
            <w:r>
              <w:rPr>
                <w:sz w:val="18"/>
                <w:szCs w:val="18"/>
              </w:rPr>
              <w:t>26.14</w:t>
            </w:r>
            <w:r w:rsidR="00E10B75" w:rsidRPr="00DB2858">
              <w:rPr>
                <w:sz w:val="18"/>
                <w:szCs w:val="18"/>
              </w:rPr>
              <w:tab/>
            </w:r>
            <w:r>
              <w:rPr>
                <w:sz w:val="18"/>
                <w:szCs w:val="18"/>
              </w:rPr>
              <w:t>Molecular medicine</w:t>
            </w:r>
          </w:p>
          <w:p w:rsidR="00727E39" w:rsidRPr="00DB2858" w:rsidRDefault="00727E39" w:rsidP="00DB2858">
            <w:pPr>
              <w:pStyle w:val="SL-FlLftSgl"/>
              <w:tabs>
                <w:tab w:val="left" w:pos="882"/>
              </w:tabs>
              <w:spacing w:after="40" w:line="180" w:lineRule="exact"/>
              <w:ind w:left="705" w:hanging="619"/>
              <w:rPr>
                <w:sz w:val="18"/>
                <w:szCs w:val="18"/>
              </w:rPr>
            </w:pPr>
            <w:r>
              <w:rPr>
                <w:sz w:val="18"/>
                <w:szCs w:val="18"/>
              </w:rPr>
              <w:t>26.15</w:t>
            </w:r>
            <w:r w:rsidR="00E10B75" w:rsidRPr="00DB2858">
              <w:rPr>
                <w:sz w:val="18"/>
                <w:szCs w:val="18"/>
              </w:rPr>
              <w:tab/>
            </w:r>
            <w:r>
              <w:rPr>
                <w:sz w:val="18"/>
                <w:szCs w:val="18"/>
              </w:rPr>
              <w:t>Neurobiology and neurosciences</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26.99</w:t>
            </w:r>
            <w:r w:rsidR="00F8649B" w:rsidRPr="00DB2858">
              <w:rPr>
                <w:sz w:val="18"/>
                <w:szCs w:val="18"/>
              </w:rPr>
              <w:tab/>
            </w:r>
            <w:r w:rsidRPr="00DB2858">
              <w:rPr>
                <w:sz w:val="18"/>
                <w:szCs w:val="18"/>
              </w:rPr>
              <w:t>Biological and biomedical sciences, other</w:t>
            </w:r>
          </w:p>
          <w:p w:rsidR="00F8649B" w:rsidRPr="00DB2858" w:rsidRDefault="00F8649B" w:rsidP="00DB2858">
            <w:pPr>
              <w:pStyle w:val="SL-FlLftSgl"/>
              <w:tabs>
                <w:tab w:val="left" w:pos="882"/>
              </w:tabs>
              <w:spacing w:after="40" w:line="180" w:lineRule="exact"/>
              <w:ind w:left="705" w:hanging="619"/>
              <w:rPr>
                <w:sz w:val="18"/>
                <w:szCs w:val="18"/>
              </w:rPr>
            </w:pP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Also include:</w:t>
            </w:r>
          </w:p>
          <w:p w:rsidR="001633C2"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19.0504</w:t>
            </w:r>
            <w:r w:rsidR="00F8649B" w:rsidRPr="00DB2858">
              <w:rPr>
                <w:sz w:val="18"/>
                <w:szCs w:val="18"/>
              </w:rPr>
              <w:tab/>
            </w:r>
            <w:r w:rsidRPr="00DB2858">
              <w:rPr>
                <w:sz w:val="18"/>
                <w:szCs w:val="18"/>
              </w:rPr>
              <w:tab/>
              <w:t>Human nutrition</w:t>
            </w:r>
          </w:p>
        </w:tc>
      </w:tr>
      <w:tr w:rsidR="001633C2" w:rsidRPr="001633C2" w:rsidTr="00DB2858">
        <w:trPr>
          <w:cantSplit/>
        </w:trPr>
        <w:tc>
          <w:tcPr>
            <w:tcW w:w="2110" w:type="dxa"/>
            <w:tcBorders>
              <w:right w:val="nil"/>
            </w:tcBorders>
            <w:tcMar>
              <w:top w:w="0" w:type="dxa"/>
              <w:right w:w="115" w:type="dxa"/>
            </w:tcMar>
          </w:tcPr>
          <w:p w:rsidR="001633C2" w:rsidRPr="00DB2858" w:rsidRDefault="0088166D" w:rsidP="001633C2">
            <w:pPr>
              <w:pStyle w:val="SL-FlLftSgl"/>
              <w:rPr>
                <w:b/>
              </w:rPr>
            </w:pPr>
            <w:r w:rsidRPr="00DB2858">
              <w:rPr>
                <w:b/>
              </w:rPr>
              <w:t>Computer and</w:t>
            </w:r>
            <w:r>
              <w:t xml:space="preserve"> </w:t>
            </w:r>
            <w:r w:rsidRPr="00DB2858">
              <w:rPr>
                <w:b/>
              </w:rPr>
              <w:t>information</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11.01</w:t>
            </w:r>
            <w:r w:rsidR="00A16138" w:rsidRPr="00DB2858">
              <w:rPr>
                <w:sz w:val="18"/>
                <w:szCs w:val="18"/>
              </w:rPr>
              <w:tab/>
            </w:r>
            <w:r w:rsidRPr="00DB2858">
              <w:rPr>
                <w:sz w:val="18"/>
                <w:szCs w:val="18"/>
              </w:rPr>
              <w:t>Computer and information sciences, general</w:t>
            </w:r>
          </w:p>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11.04</w:t>
            </w:r>
            <w:r w:rsidR="00A16138" w:rsidRPr="00DB2858">
              <w:rPr>
                <w:sz w:val="18"/>
                <w:szCs w:val="18"/>
              </w:rPr>
              <w:tab/>
            </w:r>
            <w:r w:rsidRPr="00DB2858">
              <w:rPr>
                <w:sz w:val="18"/>
                <w:szCs w:val="18"/>
              </w:rPr>
              <w:t>Information science/studies</w:t>
            </w:r>
          </w:p>
          <w:p w:rsidR="001633C2"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11.07</w:t>
            </w:r>
            <w:r w:rsidR="00A16138" w:rsidRPr="00DB2858">
              <w:rPr>
                <w:sz w:val="18"/>
                <w:szCs w:val="18"/>
              </w:rPr>
              <w:tab/>
            </w:r>
            <w:r w:rsidRPr="00DB2858">
              <w:rPr>
                <w:sz w:val="18"/>
                <w:szCs w:val="18"/>
              </w:rPr>
              <w:t>Computer science</w:t>
            </w:r>
          </w:p>
        </w:tc>
        <w:tc>
          <w:tcPr>
            <w:tcW w:w="4320" w:type="dxa"/>
            <w:tcBorders>
              <w:left w:val="nil"/>
            </w:tcBorders>
            <w:tcMar>
              <w:top w:w="29" w:type="dxa"/>
              <w:left w:w="0" w:type="dxa"/>
              <w:bottom w:w="115" w:type="dxa"/>
              <w:right w:w="0" w:type="dxa"/>
            </w:tcMar>
          </w:tcPr>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11.08</w:t>
            </w:r>
            <w:r w:rsidR="00A16138" w:rsidRPr="00DB2858">
              <w:rPr>
                <w:sz w:val="18"/>
                <w:szCs w:val="18"/>
              </w:rPr>
              <w:tab/>
            </w:r>
            <w:r w:rsidRPr="00DB2858">
              <w:rPr>
                <w:sz w:val="18"/>
                <w:szCs w:val="18"/>
              </w:rPr>
              <w:t>Computer software and media applications</w:t>
            </w:r>
          </w:p>
          <w:p w:rsidR="001633C2"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11.09</w:t>
            </w:r>
            <w:r w:rsidR="00A16138" w:rsidRPr="00DB2858">
              <w:rPr>
                <w:sz w:val="18"/>
                <w:szCs w:val="18"/>
              </w:rPr>
              <w:tab/>
            </w:r>
            <w:r w:rsidRPr="00DB2858">
              <w:rPr>
                <w:sz w:val="18"/>
                <w:szCs w:val="18"/>
              </w:rPr>
              <w:t>Computer systems networking and</w:t>
            </w:r>
            <w:r w:rsidR="00A16138" w:rsidRPr="00DB2858">
              <w:rPr>
                <w:sz w:val="18"/>
                <w:szCs w:val="18"/>
              </w:rPr>
              <w:t xml:space="preserve"> </w:t>
            </w:r>
            <w:r w:rsidRPr="00DB2858">
              <w:rPr>
                <w:sz w:val="18"/>
                <w:szCs w:val="18"/>
              </w:rPr>
              <w:t>telecommunications</w:t>
            </w:r>
          </w:p>
        </w:tc>
      </w:tr>
      <w:tr w:rsidR="001633C2" w:rsidRPr="001633C2" w:rsidTr="00DB2858">
        <w:trPr>
          <w:cantSplit/>
        </w:trPr>
        <w:tc>
          <w:tcPr>
            <w:tcW w:w="2110" w:type="dxa"/>
            <w:tcBorders>
              <w:right w:val="nil"/>
            </w:tcBorders>
            <w:tcMar>
              <w:top w:w="0" w:type="dxa"/>
              <w:right w:w="115" w:type="dxa"/>
            </w:tcMar>
          </w:tcPr>
          <w:p w:rsidR="001633C2" w:rsidRPr="00DB2858" w:rsidRDefault="0088166D" w:rsidP="001633C2">
            <w:pPr>
              <w:pStyle w:val="SL-FlLftSgl"/>
              <w:rPr>
                <w:b/>
              </w:rPr>
            </w:pPr>
            <w:r w:rsidRPr="00DB2858">
              <w:rPr>
                <w:b/>
              </w:rPr>
              <w:t>Engineering</w:t>
            </w:r>
          </w:p>
        </w:tc>
        <w:tc>
          <w:tcPr>
            <w:tcW w:w="4370" w:type="dxa"/>
            <w:gridSpan w:val="2"/>
            <w:tcBorders>
              <w:left w:val="nil"/>
              <w:right w:val="nil"/>
            </w:tcBorders>
            <w:tcMar>
              <w:top w:w="29" w:type="dxa"/>
              <w:left w:w="0" w:type="dxa"/>
              <w:bottom w:w="115" w:type="dxa"/>
              <w:right w:w="0" w:type="dxa"/>
            </w:tcMar>
          </w:tcPr>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14.01</w:t>
            </w:r>
            <w:r w:rsidR="009878EE" w:rsidRPr="00DB2858">
              <w:rPr>
                <w:sz w:val="18"/>
                <w:szCs w:val="18"/>
              </w:rPr>
              <w:tab/>
            </w:r>
            <w:r w:rsidRPr="00DB2858">
              <w:rPr>
                <w:sz w:val="18"/>
                <w:szCs w:val="18"/>
              </w:rPr>
              <w:t>Engineering, general</w:t>
            </w:r>
          </w:p>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14.02</w:t>
            </w:r>
            <w:r w:rsidR="009878EE" w:rsidRPr="00DB2858">
              <w:rPr>
                <w:sz w:val="18"/>
                <w:szCs w:val="18"/>
              </w:rPr>
              <w:tab/>
            </w:r>
            <w:r w:rsidRPr="00DB2858">
              <w:rPr>
                <w:sz w:val="18"/>
                <w:szCs w:val="18"/>
              </w:rPr>
              <w:t xml:space="preserve">Aerospace, aeronautical and </w:t>
            </w:r>
            <w:proofErr w:type="spellStart"/>
            <w:r w:rsidRPr="00DB2858">
              <w:rPr>
                <w:sz w:val="18"/>
                <w:szCs w:val="18"/>
              </w:rPr>
              <w:t>astronautical</w:t>
            </w:r>
            <w:proofErr w:type="spellEnd"/>
            <w:r w:rsidRPr="00D55287">
              <w:rPr>
                <w:sz w:val="18"/>
                <w:szCs w:val="18"/>
              </w:rPr>
              <w:t xml:space="preserve"> </w:t>
            </w:r>
            <w:r w:rsidRPr="00DB2858">
              <w:rPr>
                <w:sz w:val="18"/>
                <w:szCs w:val="18"/>
              </w:rPr>
              <w:t>engineering</w:t>
            </w:r>
          </w:p>
          <w:p w:rsidR="00C36858" w:rsidRDefault="0088166D" w:rsidP="00DB2858">
            <w:pPr>
              <w:pStyle w:val="SL-FlLftSgl"/>
              <w:tabs>
                <w:tab w:val="left" w:pos="882"/>
              </w:tabs>
              <w:spacing w:after="40" w:line="180" w:lineRule="exact"/>
              <w:ind w:left="705" w:hanging="619"/>
              <w:rPr>
                <w:sz w:val="18"/>
                <w:szCs w:val="18"/>
              </w:rPr>
            </w:pPr>
            <w:r w:rsidRPr="00DB2858">
              <w:rPr>
                <w:sz w:val="18"/>
                <w:szCs w:val="18"/>
              </w:rPr>
              <w:t>14.03</w:t>
            </w:r>
            <w:r w:rsidR="009878EE" w:rsidRPr="00DB2858">
              <w:rPr>
                <w:sz w:val="18"/>
                <w:szCs w:val="18"/>
              </w:rPr>
              <w:tab/>
            </w:r>
            <w:r w:rsidRPr="00DB2858">
              <w:rPr>
                <w:sz w:val="18"/>
                <w:szCs w:val="18"/>
              </w:rPr>
              <w:t>Agricultural</w:t>
            </w:r>
            <w:r w:rsidR="0054146E">
              <w:rPr>
                <w:sz w:val="18"/>
                <w:szCs w:val="18"/>
              </w:rPr>
              <w:t xml:space="preserve">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14.04</w:t>
            </w:r>
            <w:r w:rsidRPr="00DB2858">
              <w:rPr>
                <w:sz w:val="18"/>
                <w:szCs w:val="18"/>
              </w:rPr>
              <w:tab/>
              <w:t>Architectural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14.05</w:t>
            </w:r>
            <w:r w:rsidRPr="00DB2858">
              <w:rPr>
                <w:sz w:val="18"/>
                <w:szCs w:val="18"/>
              </w:rPr>
              <w:tab/>
              <w:t>Biomedical/medical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14.06</w:t>
            </w:r>
            <w:r w:rsidRPr="00DB2858">
              <w:rPr>
                <w:sz w:val="18"/>
                <w:szCs w:val="18"/>
              </w:rPr>
              <w:tab/>
              <w:t>Ceramic sciences and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14.07</w:t>
            </w:r>
            <w:r w:rsidRPr="00DB2858">
              <w:rPr>
                <w:sz w:val="18"/>
                <w:szCs w:val="18"/>
              </w:rPr>
              <w:tab/>
              <w:t>Chemical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14.08</w:t>
            </w:r>
            <w:r w:rsidRPr="00DB2858">
              <w:rPr>
                <w:sz w:val="18"/>
                <w:szCs w:val="18"/>
              </w:rPr>
              <w:tab/>
              <w:t>Civil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14.09</w:t>
            </w:r>
            <w:r w:rsidRPr="00DB2858">
              <w:rPr>
                <w:sz w:val="18"/>
                <w:szCs w:val="18"/>
              </w:rPr>
              <w:tab/>
              <w:t>Computer engineering, general</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14.10</w:t>
            </w:r>
            <w:r w:rsidRPr="00DB2858">
              <w:rPr>
                <w:sz w:val="18"/>
                <w:szCs w:val="18"/>
              </w:rPr>
              <w:tab/>
              <w:t>Electrical, electronics and communications</w:t>
            </w:r>
            <w:r w:rsidRPr="00DB2858">
              <w:rPr>
                <w:color w:val="231F20"/>
                <w:sz w:val="18"/>
                <w:szCs w:val="18"/>
              </w:rPr>
              <w:t xml:space="preserve">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w:t>
            </w:r>
            <w:r w:rsidRPr="00DB2858">
              <w:rPr>
                <w:color w:val="231F20"/>
                <w:spacing w:val="-7"/>
                <w:sz w:val="18"/>
                <w:szCs w:val="18"/>
              </w:rPr>
              <w:t>1</w:t>
            </w:r>
            <w:r w:rsidRPr="00DB2858">
              <w:rPr>
                <w:color w:val="231F20"/>
                <w:sz w:val="18"/>
                <w:szCs w:val="18"/>
              </w:rPr>
              <w:t>1</w:t>
            </w:r>
            <w:r w:rsidRPr="00DB2858">
              <w:rPr>
                <w:color w:val="231F20"/>
                <w:sz w:val="18"/>
                <w:szCs w:val="18"/>
              </w:rPr>
              <w:tab/>
              <w:t>Engineering mechanics</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14.12</w:t>
            </w:r>
            <w:r w:rsidRPr="00DB2858">
              <w:rPr>
                <w:color w:val="231F20"/>
                <w:sz w:val="18"/>
                <w:szCs w:val="18"/>
              </w:rPr>
              <w:tab/>
              <w:t>Engineering physics</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14.13</w:t>
            </w:r>
            <w:r w:rsidRPr="00DB2858">
              <w:rPr>
                <w:color w:val="231F20"/>
                <w:sz w:val="18"/>
                <w:szCs w:val="18"/>
              </w:rPr>
              <w:tab/>
              <w:t>Engineering science</w:t>
            </w:r>
          </w:p>
          <w:p w:rsidR="00703ECB" w:rsidRPr="00DB2858" w:rsidRDefault="00703ECB" w:rsidP="00DB2858">
            <w:pPr>
              <w:pStyle w:val="SL-FlLftSgl"/>
              <w:tabs>
                <w:tab w:val="left" w:pos="882"/>
              </w:tabs>
              <w:spacing w:after="40" w:line="180" w:lineRule="exact"/>
              <w:ind w:left="705" w:hanging="619"/>
              <w:rPr>
                <w:color w:val="231F20"/>
                <w:sz w:val="18"/>
                <w:szCs w:val="18"/>
              </w:rPr>
            </w:pPr>
            <w:r w:rsidRPr="00DB2858">
              <w:rPr>
                <w:color w:val="231F20"/>
                <w:sz w:val="18"/>
                <w:szCs w:val="18"/>
              </w:rPr>
              <w:t>14.14</w:t>
            </w:r>
            <w:r w:rsidRPr="00DB2858">
              <w:rPr>
                <w:color w:val="231F20"/>
                <w:sz w:val="18"/>
                <w:szCs w:val="18"/>
              </w:rPr>
              <w:tab/>
              <w:t>Environmental/environmental health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14.18</w:t>
            </w:r>
            <w:r w:rsidRPr="00DB2858">
              <w:rPr>
                <w:sz w:val="18"/>
                <w:szCs w:val="18"/>
              </w:rPr>
              <w:tab/>
              <w:t>Materials engineering</w:t>
            </w:r>
          </w:p>
          <w:p w:rsidR="00703ECB" w:rsidRDefault="00703ECB" w:rsidP="00DB2858">
            <w:pPr>
              <w:pStyle w:val="SL-FlLftSgl"/>
              <w:tabs>
                <w:tab w:val="left" w:pos="882"/>
              </w:tabs>
              <w:spacing w:after="40" w:line="180" w:lineRule="exact"/>
              <w:ind w:left="705" w:hanging="619"/>
              <w:rPr>
                <w:sz w:val="18"/>
                <w:szCs w:val="18"/>
              </w:rPr>
            </w:pPr>
            <w:r w:rsidRPr="00DB2858">
              <w:rPr>
                <w:sz w:val="18"/>
                <w:szCs w:val="18"/>
              </w:rPr>
              <w:t>14.19</w:t>
            </w:r>
            <w:r w:rsidRPr="00DB2858">
              <w:rPr>
                <w:sz w:val="18"/>
                <w:szCs w:val="18"/>
              </w:rPr>
              <w:tab/>
              <w:t>Mechanical engineering</w:t>
            </w:r>
          </w:p>
          <w:p w:rsidR="00FA64F3" w:rsidRPr="00DB2858" w:rsidRDefault="00FA64F3" w:rsidP="00FA64F3">
            <w:pPr>
              <w:pStyle w:val="SL-FlLftSgl"/>
              <w:tabs>
                <w:tab w:val="left" w:pos="882"/>
              </w:tabs>
              <w:spacing w:after="40" w:line="180" w:lineRule="exact"/>
              <w:ind w:left="705" w:hanging="619"/>
              <w:rPr>
                <w:sz w:val="18"/>
                <w:szCs w:val="18"/>
              </w:rPr>
            </w:pPr>
            <w:r w:rsidRPr="00DB2858">
              <w:rPr>
                <w:sz w:val="18"/>
                <w:szCs w:val="18"/>
              </w:rPr>
              <w:t>14.20</w:t>
            </w:r>
            <w:r w:rsidRPr="00DB2858">
              <w:rPr>
                <w:sz w:val="18"/>
                <w:szCs w:val="18"/>
              </w:rPr>
              <w:tab/>
              <w:t>Metallurgical engineering</w:t>
            </w:r>
          </w:p>
          <w:p w:rsidR="00FA64F3" w:rsidRPr="00DB2858" w:rsidRDefault="00FA64F3" w:rsidP="00FA64F3">
            <w:pPr>
              <w:pStyle w:val="SL-FlLftSgl"/>
              <w:tabs>
                <w:tab w:val="left" w:pos="882"/>
              </w:tabs>
              <w:spacing w:after="40" w:line="180" w:lineRule="exact"/>
              <w:ind w:left="705" w:hanging="619"/>
              <w:rPr>
                <w:sz w:val="18"/>
                <w:szCs w:val="18"/>
              </w:rPr>
            </w:pPr>
            <w:r w:rsidRPr="00DB2858">
              <w:rPr>
                <w:sz w:val="18"/>
                <w:szCs w:val="18"/>
              </w:rPr>
              <w:t>14.21</w:t>
            </w:r>
            <w:r w:rsidRPr="00DB2858">
              <w:rPr>
                <w:sz w:val="18"/>
                <w:szCs w:val="18"/>
              </w:rPr>
              <w:tab/>
              <w:t>Mining and mineral engineering</w:t>
            </w:r>
          </w:p>
          <w:p w:rsidR="008C3338" w:rsidRDefault="00FA64F3">
            <w:pPr>
              <w:pStyle w:val="SL-FlLftSgl"/>
              <w:tabs>
                <w:tab w:val="left" w:pos="882"/>
              </w:tabs>
              <w:spacing w:after="40" w:line="180" w:lineRule="exact"/>
              <w:ind w:left="705" w:hanging="619"/>
              <w:rPr>
                <w:sz w:val="18"/>
                <w:szCs w:val="18"/>
              </w:rPr>
            </w:pPr>
            <w:r w:rsidRPr="00DB2858">
              <w:rPr>
                <w:sz w:val="18"/>
                <w:szCs w:val="18"/>
              </w:rPr>
              <w:t>14.22</w:t>
            </w:r>
            <w:r w:rsidRPr="00DB2858">
              <w:rPr>
                <w:sz w:val="18"/>
                <w:szCs w:val="18"/>
              </w:rPr>
              <w:tab/>
              <w:t>Naval architecture and marine engineering</w:t>
            </w:r>
          </w:p>
        </w:tc>
        <w:tc>
          <w:tcPr>
            <w:tcW w:w="4320" w:type="dxa"/>
            <w:tcBorders>
              <w:left w:val="nil"/>
            </w:tcBorders>
            <w:tcMar>
              <w:top w:w="29" w:type="dxa"/>
              <w:left w:w="0" w:type="dxa"/>
              <w:bottom w:w="115" w:type="dxa"/>
              <w:right w:w="0" w:type="dxa"/>
            </w:tcMar>
          </w:tcPr>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14.23</w:t>
            </w:r>
            <w:r w:rsidR="009878EE" w:rsidRPr="00DB2858">
              <w:rPr>
                <w:sz w:val="18"/>
                <w:szCs w:val="18"/>
              </w:rPr>
              <w:tab/>
            </w:r>
            <w:r w:rsidR="00703ECB" w:rsidRPr="00DB2858">
              <w:rPr>
                <w:sz w:val="18"/>
                <w:szCs w:val="18"/>
              </w:rPr>
              <w:t>Nuclear engineering</w:t>
            </w:r>
          </w:p>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14.24</w:t>
            </w:r>
            <w:r w:rsidR="009878EE" w:rsidRPr="00DB2858">
              <w:rPr>
                <w:sz w:val="18"/>
                <w:szCs w:val="18"/>
              </w:rPr>
              <w:tab/>
            </w:r>
            <w:r w:rsidRPr="00DB2858">
              <w:rPr>
                <w:sz w:val="18"/>
                <w:szCs w:val="18"/>
              </w:rPr>
              <w:t>Ocean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14.25</w:t>
            </w:r>
            <w:r w:rsidRPr="00DB2858">
              <w:rPr>
                <w:sz w:val="18"/>
                <w:szCs w:val="18"/>
              </w:rPr>
              <w:tab/>
              <w:t>Petroleum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14.27</w:t>
            </w:r>
            <w:r w:rsidRPr="00DB2858">
              <w:rPr>
                <w:sz w:val="18"/>
                <w:szCs w:val="18"/>
              </w:rPr>
              <w:tab/>
              <w:t>Systems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14.28</w:t>
            </w:r>
            <w:r w:rsidRPr="00DB2858">
              <w:rPr>
                <w:color w:val="231F20"/>
                <w:sz w:val="18"/>
                <w:szCs w:val="18"/>
              </w:rPr>
              <w:tab/>
            </w:r>
            <w:r w:rsidRPr="00DB2858">
              <w:rPr>
                <w:color w:val="231F20"/>
                <w:spacing w:val="-13"/>
                <w:sz w:val="18"/>
                <w:szCs w:val="18"/>
              </w:rPr>
              <w:t>T</w:t>
            </w:r>
            <w:r w:rsidRPr="00DB2858">
              <w:rPr>
                <w:color w:val="231F20"/>
                <w:sz w:val="18"/>
                <w:szCs w:val="18"/>
              </w:rPr>
              <w:t>extile sciences and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14.32</w:t>
            </w:r>
            <w:r w:rsidRPr="00DB2858">
              <w:rPr>
                <w:color w:val="231F20"/>
                <w:sz w:val="18"/>
                <w:szCs w:val="18"/>
              </w:rPr>
              <w:tab/>
              <w:t>Polymer/plastics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14.33</w:t>
            </w:r>
            <w:r w:rsidRPr="00DB2858">
              <w:rPr>
                <w:color w:val="231F20"/>
                <w:sz w:val="18"/>
                <w:szCs w:val="18"/>
              </w:rPr>
              <w:tab/>
              <w:t>Construction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14.34</w:t>
            </w:r>
            <w:r w:rsidRPr="00DB2858">
              <w:rPr>
                <w:color w:val="231F20"/>
                <w:sz w:val="18"/>
                <w:szCs w:val="18"/>
              </w:rPr>
              <w:tab/>
              <w:t>Forest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14.35</w:t>
            </w:r>
            <w:r w:rsidRPr="00DB2858">
              <w:rPr>
                <w:sz w:val="18"/>
                <w:szCs w:val="18"/>
              </w:rPr>
              <w:tab/>
              <w:t>Industrial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14.36</w:t>
            </w:r>
            <w:r w:rsidRPr="00DB2858">
              <w:rPr>
                <w:sz w:val="18"/>
                <w:szCs w:val="18"/>
              </w:rPr>
              <w:tab/>
              <w:t>Manufacturing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14.37</w:t>
            </w:r>
            <w:r w:rsidRPr="00DB2858">
              <w:rPr>
                <w:sz w:val="18"/>
                <w:szCs w:val="18"/>
              </w:rPr>
              <w:tab/>
              <w:t>Operations research</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14.38</w:t>
            </w:r>
            <w:r w:rsidRPr="00DB2858">
              <w:rPr>
                <w:sz w:val="18"/>
                <w:szCs w:val="18"/>
              </w:rPr>
              <w:tab/>
              <w:t>Surveying engineering</w:t>
            </w:r>
          </w:p>
          <w:p w:rsidR="00703ECB" w:rsidRDefault="00703ECB" w:rsidP="00DB2858">
            <w:pPr>
              <w:pStyle w:val="SL-FlLftSgl"/>
              <w:tabs>
                <w:tab w:val="left" w:pos="882"/>
              </w:tabs>
              <w:spacing w:after="40" w:line="180" w:lineRule="exact"/>
              <w:ind w:left="705" w:hanging="619"/>
              <w:rPr>
                <w:sz w:val="18"/>
                <w:szCs w:val="18"/>
              </w:rPr>
            </w:pPr>
            <w:r w:rsidRPr="00DB2858">
              <w:rPr>
                <w:sz w:val="18"/>
                <w:szCs w:val="18"/>
              </w:rPr>
              <w:t>14.39</w:t>
            </w:r>
            <w:r w:rsidRPr="00DB2858">
              <w:rPr>
                <w:sz w:val="18"/>
                <w:szCs w:val="18"/>
              </w:rPr>
              <w:tab/>
              <w:t>Geological/geophysical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14.40</w:t>
            </w:r>
            <w:r w:rsidR="00CA5C58" w:rsidRPr="00DB2858">
              <w:rPr>
                <w:sz w:val="18"/>
                <w:szCs w:val="18"/>
              </w:rPr>
              <w:tab/>
            </w:r>
            <w:r>
              <w:rPr>
                <w:sz w:val="18"/>
                <w:szCs w:val="18"/>
              </w:rPr>
              <w:t>Paper science and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14.41</w:t>
            </w:r>
            <w:r w:rsidR="00CA5C58" w:rsidRPr="00DB2858">
              <w:rPr>
                <w:sz w:val="18"/>
                <w:szCs w:val="18"/>
              </w:rPr>
              <w:tab/>
            </w:r>
            <w:r>
              <w:rPr>
                <w:sz w:val="18"/>
                <w:szCs w:val="18"/>
              </w:rPr>
              <w:t>Electromechanical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14.42</w:t>
            </w:r>
            <w:r w:rsidR="00CA5C58" w:rsidRPr="00DB2858">
              <w:rPr>
                <w:sz w:val="18"/>
                <w:szCs w:val="18"/>
              </w:rPr>
              <w:tab/>
            </w:r>
            <w:proofErr w:type="spellStart"/>
            <w:r>
              <w:rPr>
                <w:sz w:val="18"/>
                <w:szCs w:val="18"/>
              </w:rPr>
              <w:t>Mechatronics</w:t>
            </w:r>
            <w:proofErr w:type="spellEnd"/>
            <w:r>
              <w:rPr>
                <w:sz w:val="18"/>
                <w:szCs w:val="18"/>
              </w:rPr>
              <w:t>, robotics, and automation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14.43</w:t>
            </w:r>
            <w:r w:rsidR="00CA5C58" w:rsidRPr="00DB2858">
              <w:rPr>
                <w:sz w:val="18"/>
                <w:szCs w:val="18"/>
              </w:rPr>
              <w:tab/>
            </w:r>
            <w:r>
              <w:rPr>
                <w:sz w:val="18"/>
                <w:szCs w:val="18"/>
              </w:rPr>
              <w:t>Biochemical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14.44</w:t>
            </w:r>
            <w:r w:rsidR="00CA5C58" w:rsidRPr="00DB2858">
              <w:rPr>
                <w:sz w:val="18"/>
                <w:szCs w:val="18"/>
              </w:rPr>
              <w:tab/>
            </w:r>
            <w:r>
              <w:rPr>
                <w:sz w:val="18"/>
                <w:szCs w:val="18"/>
              </w:rPr>
              <w:t>Engineering chemistry</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14.45</w:t>
            </w:r>
            <w:r w:rsidR="00CA5C58" w:rsidRPr="00DB2858">
              <w:rPr>
                <w:sz w:val="18"/>
                <w:szCs w:val="18"/>
              </w:rPr>
              <w:tab/>
            </w:r>
            <w:r>
              <w:rPr>
                <w:sz w:val="18"/>
                <w:szCs w:val="18"/>
              </w:rPr>
              <w:t>Biological/</w:t>
            </w:r>
            <w:proofErr w:type="spellStart"/>
            <w:r>
              <w:rPr>
                <w:sz w:val="18"/>
                <w:szCs w:val="18"/>
              </w:rPr>
              <w:t>biosystems</w:t>
            </w:r>
            <w:proofErr w:type="spellEnd"/>
            <w:r>
              <w:rPr>
                <w:sz w:val="18"/>
                <w:szCs w:val="18"/>
              </w:rPr>
              <w:t xml:space="preserve">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14.99</w:t>
            </w:r>
            <w:r w:rsidRPr="00DB2858">
              <w:rPr>
                <w:sz w:val="18"/>
                <w:szCs w:val="18"/>
              </w:rPr>
              <w:tab/>
              <w:t>Engineering, other</w:t>
            </w:r>
          </w:p>
        </w:tc>
      </w:tr>
      <w:tr w:rsidR="001633C2" w:rsidRPr="001633C2" w:rsidTr="00DB2858">
        <w:trPr>
          <w:cantSplit/>
        </w:trPr>
        <w:tc>
          <w:tcPr>
            <w:tcW w:w="2110" w:type="dxa"/>
            <w:tcBorders>
              <w:right w:val="nil"/>
            </w:tcBorders>
            <w:tcMar>
              <w:top w:w="0" w:type="dxa"/>
              <w:right w:w="115" w:type="dxa"/>
            </w:tcMar>
          </w:tcPr>
          <w:p w:rsidR="001633C2" w:rsidRPr="00DB2858" w:rsidRDefault="00D5277C" w:rsidP="001633C2">
            <w:pPr>
              <w:pStyle w:val="SL-FlLftSgl"/>
              <w:rPr>
                <w:b/>
              </w:rPr>
            </w:pPr>
            <w:r w:rsidRPr="00DB2858">
              <w:rPr>
                <w:b/>
              </w:rPr>
              <w:t>Health and clinical</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1633C2"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51.02</w:t>
            </w:r>
            <w:r w:rsidRPr="00DB2858">
              <w:rPr>
                <w:color w:val="231F20"/>
                <w:sz w:val="18"/>
                <w:szCs w:val="18"/>
              </w:rPr>
              <w:tab/>
              <w:t>Communication disorders sciences and services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51.04</w:t>
            </w:r>
            <w:r w:rsidRPr="00DB2858">
              <w:rPr>
                <w:color w:val="231F20"/>
                <w:sz w:val="18"/>
                <w:szCs w:val="18"/>
              </w:rPr>
              <w:tab/>
              <w:t>Dentistry</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51.05</w:t>
            </w:r>
            <w:r w:rsidRPr="00DB2858">
              <w:rPr>
                <w:color w:val="231F20"/>
                <w:sz w:val="18"/>
                <w:szCs w:val="18"/>
              </w:rPr>
              <w:tab/>
              <w:t>Advanced/graduate dentistry and oral sciences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51.09</w:t>
            </w:r>
            <w:r w:rsidRPr="00DB2858">
              <w:rPr>
                <w:color w:val="231F20"/>
                <w:sz w:val="18"/>
                <w:szCs w:val="18"/>
              </w:rPr>
              <w:tab/>
              <w:t>Allied health diagnostic, intervention, and treatment professions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51.10</w:t>
            </w:r>
            <w:r w:rsidRPr="00DB2858">
              <w:rPr>
                <w:color w:val="231F20"/>
                <w:sz w:val="18"/>
                <w:szCs w:val="18"/>
              </w:rPr>
              <w:tab/>
              <w:t>Clinical/medical laboratory science</w:t>
            </w:r>
            <w:r w:rsidR="00130D48">
              <w:rPr>
                <w:color w:val="231F20"/>
                <w:sz w:val="18"/>
                <w:szCs w:val="18"/>
              </w:rPr>
              <w:t>/research</w:t>
            </w:r>
            <w:r w:rsidRPr="00DB2858">
              <w:rPr>
                <w:color w:val="231F20"/>
                <w:sz w:val="18"/>
                <w:szCs w:val="18"/>
              </w:rPr>
              <w:t xml:space="preserve"> and allied professions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51.12</w:t>
            </w:r>
            <w:r w:rsidRPr="00DB2858">
              <w:rPr>
                <w:color w:val="231F20"/>
                <w:sz w:val="18"/>
                <w:szCs w:val="18"/>
              </w:rPr>
              <w:tab/>
              <w:t>Medicine</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51.14</w:t>
            </w:r>
            <w:r w:rsidRPr="00DB2858">
              <w:rPr>
                <w:color w:val="231F20"/>
                <w:sz w:val="18"/>
                <w:szCs w:val="18"/>
              </w:rPr>
              <w:tab/>
              <w:t>Medical clinical sciences/graduate medical</w:t>
            </w:r>
            <w:r w:rsidRPr="00DB2858">
              <w:rPr>
                <w:color w:val="231F20"/>
                <w:sz w:val="18"/>
                <w:szCs w:val="18"/>
              </w:rPr>
              <w:br/>
              <w:t>studies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51.16</w:t>
            </w:r>
            <w:r w:rsidRPr="00DB2858">
              <w:rPr>
                <w:color w:val="231F20"/>
                <w:sz w:val="18"/>
                <w:szCs w:val="18"/>
              </w:rPr>
              <w:tab/>
              <w:t>Nursing</w:t>
            </w:r>
          </w:p>
          <w:p w:rsidR="00462902" w:rsidRPr="00DB2858" w:rsidRDefault="00D5277C" w:rsidP="00462902">
            <w:pPr>
              <w:pStyle w:val="SL-FlLftSgl"/>
              <w:tabs>
                <w:tab w:val="left" w:pos="882"/>
              </w:tabs>
              <w:spacing w:after="40" w:line="180" w:lineRule="exact"/>
              <w:ind w:left="705" w:hanging="619"/>
              <w:rPr>
                <w:color w:val="231F20"/>
                <w:sz w:val="18"/>
                <w:szCs w:val="18"/>
              </w:rPr>
            </w:pPr>
            <w:r w:rsidRPr="00DB2858">
              <w:rPr>
                <w:color w:val="231F20"/>
                <w:sz w:val="18"/>
                <w:szCs w:val="18"/>
              </w:rPr>
              <w:t>51.17</w:t>
            </w:r>
            <w:r w:rsidRPr="00DB2858">
              <w:rPr>
                <w:color w:val="231F20"/>
                <w:sz w:val="18"/>
                <w:szCs w:val="18"/>
              </w:rPr>
              <w:tab/>
              <w:t>Optometry</w:t>
            </w:r>
          </w:p>
          <w:p w:rsidR="00D5277C" w:rsidRPr="00DB2858" w:rsidRDefault="00462902" w:rsidP="00462902">
            <w:pPr>
              <w:pStyle w:val="SL-FlLftSgl"/>
              <w:tabs>
                <w:tab w:val="left" w:pos="882"/>
              </w:tabs>
              <w:spacing w:after="40" w:line="180" w:lineRule="exact"/>
              <w:ind w:left="705" w:hanging="619"/>
              <w:rPr>
                <w:sz w:val="18"/>
                <w:szCs w:val="18"/>
              </w:rPr>
            </w:pPr>
            <w:r w:rsidRPr="00DB2858">
              <w:rPr>
                <w:sz w:val="18"/>
                <w:szCs w:val="18"/>
              </w:rPr>
              <w:t>51.19</w:t>
            </w:r>
            <w:r w:rsidRPr="00DB2858">
              <w:rPr>
                <w:sz w:val="18"/>
                <w:szCs w:val="18"/>
              </w:rPr>
              <w:tab/>
              <w:t>Osteopathic medicine/osteopathy</w:t>
            </w:r>
          </w:p>
        </w:tc>
        <w:tc>
          <w:tcPr>
            <w:tcW w:w="4320" w:type="dxa"/>
            <w:tcBorders>
              <w:left w:val="nil"/>
            </w:tcBorders>
            <w:tcMar>
              <w:top w:w="29" w:type="dxa"/>
              <w:left w:w="0" w:type="dxa"/>
              <w:bottom w:w="115" w:type="dxa"/>
              <w:right w:w="0" w:type="dxa"/>
            </w:tcMar>
          </w:tcPr>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51.20</w:t>
            </w:r>
            <w:r w:rsidRPr="00DB2858">
              <w:rPr>
                <w:sz w:val="18"/>
                <w:szCs w:val="18"/>
              </w:rPr>
              <w:tab/>
              <w:t>Pharmacy, pharmaceutical sciences, and administration</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51.21</w:t>
            </w:r>
            <w:r w:rsidRPr="00DB2858">
              <w:rPr>
                <w:sz w:val="18"/>
                <w:szCs w:val="18"/>
              </w:rPr>
              <w:tab/>
              <w:t>Podiatric medicine/podiatry</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51.22</w:t>
            </w:r>
            <w:r w:rsidRPr="00DB2858">
              <w:rPr>
                <w:sz w:val="18"/>
                <w:szCs w:val="18"/>
              </w:rPr>
              <w:tab/>
              <w:t>Public health</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51.23</w:t>
            </w:r>
            <w:r w:rsidRPr="00DB2858">
              <w:rPr>
                <w:sz w:val="18"/>
                <w:szCs w:val="18"/>
              </w:rPr>
              <w:tab/>
              <w:t>Rehabilitation and therapeutic professions</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51.24</w:t>
            </w:r>
            <w:r w:rsidRPr="00DB2858">
              <w:rPr>
                <w:sz w:val="18"/>
                <w:szCs w:val="18"/>
              </w:rPr>
              <w:tab/>
              <w:t>Veterinary medicine</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51.25</w:t>
            </w:r>
            <w:r w:rsidRPr="00DB2858">
              <w:rPr>
                <w:sz w:val="18"/>
                <w:szCs w:val="18"/>
              </w:rPr>
              <w:tab/>
              <w:t>Veterinary biomedical and clinical sciences</w:t>
            </w:r>
          </w:p>
          <w:p w:rsidR="00D5277C" w:rsidRDefault="00D5277C" w:rsidP="00DB2858">
            <w:pPr>
              <w:pStyle w:val="SL-FlLftSgl"/>
              <w:tabs>
                <w:tab w:val="left" w:pos="882"/>
              </w:tabs>
              <w:spacing w:after="40" w:line="180" w:lineRule="exact"/>
              <w:ind w:left="705" w:hanging="619"/>
              <w:rPr>
                <w:sz w:val="18"/>
                <w:szCs w:val="18"/>
              </w:rPr>
            </w:pPr>
            <w:r w:rsidRPr="00DB2858">
              <w:rPr>
                <w:sz w:val="18"/>
                <w:szCs w:val="18"/>
              </w:rPr>
              <w:t>51.27</w:t>
            </w:r>
            <w:r w:rsidRPr="00DB2858">
              <w:rPr>
                <w:sz w:val="18"/>
                <w:szCs w:val="18"/>
              </w:rPr>
              <w:tab/>
              <w:t xml:space="preserve">Medical illustration and informatics </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51.38</w:t>
            </w:r>
            <w:r w:rsidR="00CA5C58" w:rsidRPr="00DB2858">
              <w:rPr>
                <w:sz w:val="18"/>
                <w:szCs w:val="18"/>
              </w:rPr>
              <w:tab/>
            </w:r>
            <w:r>
              <w:rPr>
                <w:sz w:val="18"/>
                <w:szCs w:val="18"/>
              </w:rPr>
              <w:t>Registered nursing, nursing administration, nursing research</w:t>
            </w:r>
            <w:r w:rsidR="0054146E">
              <w:rPr>
                <w:sz w:val="18"/>
                <w:szCs w:val="18"/>
              </w:rPr>
              <w:t>, and clinical nursing</w:t>
            </w:r>
          </w:p>
          <w:p w:rsidR="00D5277C" w:rsidRPr="00DB2858" w:rsidRDefault="00D5277C" w:rsidP="00DB2858">
            <w:pPr>
              <w:pStyle w:val="SL-FlLftSgl"/>
              <w:tabs>
                <w:tab w:val="left" w:pos="882"/>
              </w:tabs>
              <w:spacing w:after="40" w:line="180" w:lineRule="exact"/>
              <w:ind w:left="705" w:hanging="619"/>
              <w:rPr>
                <w:sz w:val="18"/>
                <w:szCs w:val="18"/>
              </w:rPr>
            </w:pP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Also include:</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31.0505</w:t>
            </w:r>
            <w:r w:rsidRPr="00DB2858">
              <w:rPr>
                <w:sz w:val="18"/>
                <w:szCs w:val="18"/>
              </w:rPr>
              <w:tab/>
            </w:r>
            <w:r w:rsidRPr="00DB2858">
              <w:rPr>
                <w:sz w:val="18"/>
                <w:szCs w:val="18"/>
              </w:rPr>
              <w:tab/>
              <w:t>Kinesiology and exercise science</w:t>
            </w:r>
          </w:p>
        </w:tc>
      </w:tr>
      <w:tr w:rsidR="002A57C9" w:rsidRPr="001633C2" w:rsidTr="00DB2858">
        <w:trPr>
          <w:cantSplit/>
        </w:trPr>
        <w:tc>
          <w:tcPr>
            <w:tcW w:w="2110" w:type="dxa"/>
            <w:tcBorders>
              <w:right w:val="nil"/>
            </w:tcBorders>
            <w:tcMar>
              <w:top w:w="0" w:type="dxa"/>
              <w:right w:w="115" w:type="dxa"/>
            </w:tcMar>
          </w:tcPr>
          <w:p w:rsidR="002A57C9" w:rsidRPr="00DB2858" w:rsidRDefault="00E51DCA" w:rsidP="001633C2">
            <w:pPr>
              <w:pStyle w:val="SL-FlLftSgl"/>
              <w:rPr>
                <w:b/>
              </w:rPr>
            </w:pPr>
            <w:r w:rsidRPr="00DB2858">
              <w:rPr>
                <w:b/>
              </w:rPr>
              <w:t>Mathematics and</w:t>
            </w:r>
            <w:r>
              <w:t xml:space="preserve"> </w:t>
            </w:r>
            <w:r w:rsidRPr="00DB2858">
              <w:rPr>
                <w:b/>
              </w:rPr>
              <w:t>statistics</w:t>
            </w:r>
          </w:p>
        </w:tc>
        <w:tc>
          <w:tcPr>
            <w:tcW w:w="4370" w:type="dxa"/>
            <w:gridSpan w:val="2"/>
            <w:tcBorders>
              <w:left w:val="nil"/>
              <w:bottom w:val="single" w:sz="4" w:space="0" w:color="000000"/>
              <w:right w:val="nil"/>
            </w:tcBorders>
            <w:tcMar>
              <w:top w:w="29" w:type="dxa"/>
              <w:left w:w="0" w:type="dxa"/>
              <w:bottom w:w="115" w:type="dxa"/>
              <w:right w:w="0" w:type="dxa"/>
            </w:tcMar>
          </w:tcPr>
          <w:p w:rsidR="002A57C9" w:rsidRPr="00DB2858" w:rsidRDefault="00E51DCA" w:rsidP="00DB2858">
            <w:pPr>
              <w:pStyle w:val="SL-FlLftSgl"/>
              <w:tabs>
                <w:tab w:val="left" w:pos="882"/>
              </w:tabs>
              <w:spacing w:after="40" w:line="180" w:lineRule="exact"/>
              <w:ind w:left="705" w:hanging="619"/>
              <w:rPr>
                <w:color w:val="231F20"/>
                <w:sz w:val="18"/>
                <w:szCs w:val="18"/>
              </w:rPr>
            </w:pPr>
            <w:r w:rsidRPr="00DB2858">
              <w:rPr>
                <w:color w:val="231F20"/>
                <w:sz w:val="18"/>
                <w:szCs w:val="18"/>
              </w:rPr>
              <w:t>27.01</w:t>
            </w:r>
            <w:r w:rsidRPr="00DB2858">
              <w:rPr>
                <w:color w:val="231F20"/>
                <w:sz w:val="18"/>
                <w:szCs w:val="18"/>
              </w:rPr>
              <w:tab/>
              <w:t>Mathematics</w:t>
            </w:r>
          </w:p>
          <w:p w:rsidR="00E51DCA" w:rsidRPr="00DB2858" w:rsidRDefault="00E51DCA" w:rsidP="00DB2858">
            <w:pPr>
              <w:pStyle w:val="SL-FlLftSgl"/>
              <w:tabs>
                <w:tab w:val="left" w:pos="882"/>
              </w:tabs>
              <w:spacing w:after="40" w:line="180" w:lineRule="exact"/>
              <w:ind w:left="705" w:hanging="619"/>
              <w:rPr>
                <w:color w:val="231F20"/>
                <w:sz w:val="18"/>
                <w:szCs w:val="18"/>
              </w:rPr>
            </w:pPr>
            <w:r w:rsidRPr="00DB2858">
              <w:rPr>
                <w:color w:val="231F20"/>
                <w:sz w:val="18"/>
                <w:szCs w:val="18"/>
              </w:rPr>
              <w:t>27.03</w:t>
            </w:r>
            <w:r w:rsidRPr="00DB2858">
              <w:rPr>
                <w:color w:val="231F20"/>
                <w:sz w:val="18"/>
                <w:szCs w:val="18"/>
              </w:rPr>
              <w:tab/>
              <w:t>Applied mathematics</w:t>
            </w:r>
          </w:p>
        </w:tc>
        <w:tc>
          <w:tcPr>
            <w:tcW w:w="4320" w:type="dxa"/>
            <w:tcBorders>
              <w:left w:val="nil"/>
            </w:tcBorders>
            <w:tcMar>
              <w:top w:w="29" w:type="dxa"/>
              <w:left w:w="0" w:type="dxa"/>
              <w:bottom w:w="115" w:type="dxa"/>
              <w:right w:w="0" w:type="dxa"/>
            </w:tcMar>
          </w:tcPr>
          <w:p w:rsidR="002A57C9" w:rsidRPr="00DB2858" w:rsidRDefault="00E51DCA" w:rsidP="00DB2858">
            <w:pPr>
              <w:pStyle w:val="SL-FlLftSgl"/>
              <w:tabs>
                <w:tab w:val="left" w:pos="882"/>
              </w:tabs>
              <w:spacing w:after="40" w:line="180" w:lineRule="exact"/>
              <w:ind w:left="705" w:hanging="619"/>
              <w:rPr>
                <w:sz w:val="18"/>
                <w:szCs w:val="18"/>
              </w:rPr>
            </w:pPr>
            <w:r w:rsidRPr="00DB2858">
              <w:rPr>
                <w:sz w:val="18"/>
                <w:szCs w:val="18"/>
              </w:rPr>
              <w:t>27.05</w:t>
            </w:r>
            <w:r w:rsidRPr="00DB2858">
              <w:rPr>
                <w:sz w:val="18"/>
                <w:szCs w:val="18"/>
              </w:rPr>
              <w:tab/>
              <w:t>Statistics</w:t>
            </w:r>
          </w:p>
          <w:p w:rsidR="00E51DCA" w:rsidRPr="00DB2858" w:rsidRDefault="00E51DCA" w:rsidP="00DB2858">
            <w:pPr>
              <w:pStyle w:val="SL-FlLftSgl"/>
              <w:tabs>
                <w:tab w:val="left" w:pos="882"/>
              </w:tabs>
              <w:spacing w:after="40" w:line="180" w:lineRule="exact"/>
              <w:ind w:left="705" w:hanging="619"/>
              <w:rPr>
                <w:sz w:val="18"/>
                <w:szCs w:val="18"/>
              </w:rPr>
            </w:pPr>
            <w:r w:rsidRPr="00DB2858">
              <w:rPr>
                <w:sz w:val="18"/>
                <w:szCs w:val="18"/>
              </w:rPr>
              <w:t>27.99</w:t>
            </w:r>
            <w:r w:rsidRPr="00DB2858">
              <w:rPr>
                <w:sz w:val="18"/>
                <w:szCs w:val="18"/>
              </w:rPr>
              <w:tab/>
              <w:t>Mathematics and statistics, other</w:t>
            </w:r>
          </w:p>
        </w:tc>
      </w:tr>
      <w:tr w:rsidR="00010712" w:rsidRPr="001633C2" w:rsidTr="00E76C63">
        <w:trPr>
          <w:cantSplit/>
          <w:trHeight w:val="222"/>
        </w:trPr>
        <w:tc>
          <w:tcPr>
            <w:tcW w:w="2110" w:type="dxa"/>
            <w:vMerge w:val="restart"/>
            <w:tcBorders>
              <w:right w:val="nil"/>
            </w:tcBorders>
            <w:tcMar>
              <w:top w:w="0" w:type="dxa"/>
              <w:right w:w="115" w:type="dxa"/>
            </w:tcMar>
          </w:tcPr>
          <w:p w:rsidR="00010712" w:rsidRPr="00DB2858" w:rsidRDefault="005E2257" w:rsidP="001633C2">
            <w:pPr>
              <w:pStyle w:val="SL-FlLftSgl"/>
              <w:rPr>
                <w:b/>
              </w:rPr>
            </w:pPr>
            <w:r>
              <w:rPr>
                <w:b/>
                <w:noProof/>
              </w:rPr>
              <w:pict>
                <v:shapetype id="_x0000_t32" coordsize="21600,21600" o:spt="32" o:oned="t" path="m,l21600,21600e" filled="f">
                  <v:path arrowok="t" fillok="f" o:connecttype="none"/>
                  <o:lock v:ext="edit" shapetype="t"/>
                </v:shapetype>
                <v:shape id="_x0000_s2519" type="#_x0000_t32" style="position:absolute;left:0;text-align:left;margin-left:132pt;margin-top:54.15pt;width:180.6pt;height:0;z-index:251606528;mso-position-horizontal-relative:text;mso-position-vertical-relative:text" o:connectortype="straight" o:allowincell="f" strokeweight="1pt">
                  <v:stroke dashstyle="dash"/>
                </v:shape>
              </w:pict>
            </w:r>
            <w:r w:rsidR="00010712" w:rsidRPr="00DB2858">
              <w:rPr>
                <w:b/>
              </w:rPr>
              <w:t>Physical sciences</w:t>
            </w:r>
          </w:p>
        </w:tc>
        <w:tc>
          <w:tcPr>
            <w:tcW w:w="3870" w:type="dxa"/>
            <w:tcBorders>
              <w:left w:val="nil"/>
              <w:bottom w:val="nil"/>
              <w:right w:val="nil"/>
            </w:tcBorders>
            <w:tcMar>
              <w:top w:w="29" w:type="dxa"/>
              <w:left w:w="0" w:type="dxa"/>
              <w:bottom w:w="115" w:type="dxa"/>
              <w:right w:w="0" w:type="dxa"/>
            </w:tcMar>
          </w:tcPr>
          <w:p w:rsidR="00010712" w:rsidRPr="00DB2858" w:rsidRDefault="00010712" w:rsidP="00DB2858">
            <w:pPr>
              <w:pStyle w:val="SL-FlLftSgl"/>
              <w:tabs>
                <w:tab w:val="left" w:pos="882"/>
              </w:tabs>
              <w:spacing w:after="120" w:line="180" w:lineRule="exact"/>
              <w:ind w:left="705" w:hanging="619"/>
              <w:rPr>
                <w:b/>
                <w:color w:val="231F20"/>
                <w:sz w:val="18"/>
                <w:szCs w:val="18"/>
              </w:rPr>
            </w:pPr>
            <w:r w:rsidRPr="00DB2858">
              <w:rPr>
                <w:b/>
                <w:color w:val="231F20"/>
                <w:sz w:val="18"/>
                <w:szCs w:val="18"/>
              </w:rPr>
              <w:t>Group 1</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40.04</w:t>
            </w:r>
            <w:r w:rsidRPr="00DB2858">
              <w:rPr>
                <w:color w:val="231F20"/>
                <w:sz w:val="18"/>
                <w:szCs w:val="18"/>
              </w:rPr>
              <w:tab/>
              <w:t>Atmospheric sciences and meteorology</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40.06</w:t>
            </w:r>
            <w:r w:rsidRPr="00DB2858">
              <w:rPr>
                <w:color w:val="231F20"/>
                <w:sz w:val="18"/>
                <w:szCs w:val="18"/>
              </w:rPr>
              <w:tab/>
              <w:t>Geological and earth sciences/geosciences (includes oceanography)</w:t>
            </w:r>
          </w:p>
        </w:tc>
        <w:tc>
          <w:tcPr>
            <w:tcW w:w="4820" w:type="dxa"/>
            <w:gridSpan w:val="2"/>
            <w:vMerge w:val="restart"/>
            <w:tcBorders>
              <w:left w:val="nil"/>
            </w:tcBorders>
            <w:tcMar>
              <w:top w:w="29" w:type="dxa"/>
              <w:left w:w="0" w:type="dxa"/>
              <w:bottom w:w="115" w:type="dxa"/>
              <w:right w:w="0" w:type="dxa"/>
            </w:tcMar>
          </w:tcPr>
          <w:p w:rsidR="00010712" w:rsidRPr="00DB2858" w:rsidRDefault="00010712" w:rsidP="00DB2858">
            <w:pPr>
              <w:pStyle w:val="SL-FlLftSgl"/>
              <w:tabs>
                <w:tab w:val="left" w:pos="882"/>
              </w:tabs>
              <w:spacing w:after="40" w:line="180" w:lineRule="exact"/>
              <w:ind w:left="705" w:hanging="619"/>
              <w:rPr>
                <w:sz w:val="18"/>
                <w:szCs w:val="18"/>
              </w:rPr>
            </w:pPr>
          </w:p>
        </w:tc>
      </w:tr>
      <w:tr w:rsidR="00010712" w:rsidRPr="001633C2" w:rsidTr="00E76C63">
        <w:trPr>
          <w:cantSplit/>
          <w:trHeight w:val="27"/>
        </w:trPr>
        <w:tc>
          <w:tcPr>
            <w:tcW w:w="2110" w:type="dxa"/>
            <w:vMerge/>
            <w:tcBorders>
              <w:right w:val="nil"/>
            </w:tcBorders>
            <w:tcMar>
              <w:top w:w="0" w:type="dxa"/>
              <w:right w:w="115" w:type="dxa"/>
            </w:tcMar>
          </w:tcPr>
          <w:p w:rsidR="00010712" w:rsidRPr="00DB2858" w:rsidRDefault="00010712" w:rsidP="001633C2">
            <w:pPr>
              <w:pStyle w:val="SL-FlLftSgl"/>
              <w:rPr>
                <w:b/>
              </w:rPr>
            </w:pPr>
          </w:p>
        </w:tc>
        <w:tc>
          <w:tcPr>
            <w:tcW w:w="3870" w:type="dxa"/>
            <w:tcBorders>
              <w:top w:val="nil"/>
              <w:left w:val="nil"/>
              <w:right w:val="nil"/>
            </w:tcBorders>
            <w:tcMar>
              <w:top w:w="29" w:type="dxa"/>
              <w:left w:w="0" w:type="dxa"/>
              <w:bottom w:w="115" w:type="dxa"/>
              <w:right w:w="0" w:type="dxa"/>
            </w:tcMar>
          </w:tcPr>
          <w:p w:rsidR="00010712" w:rsidRPr="00DB2858" w:rsidRDefault="00010712" w:rsidP="00DB2858">
            <w:pPr>
              <w:pStyle w:val="SL-FlLftSgl"/>
              <w:tabs>
                <w:tab w:val="left" w:pos="882"/>
              </w:tabs>
              <w:spacing w:before="120" w:after="120" w:line="180" w:lineRule="exact"/>
              <w:ind w:left="705" w:hanging="619"/>
              <w:rPr>
                <w:b/>
                <w:color w:val="231F20"/>
                <w:sz w:val="18"/>
                <w:szCs w:val="18"/>
              </w:rPr>
            </w:pPr>
            <w:r w:rsidRPr="00DB2858">
              <w:rPr>
                <w:b/>
                <w:color w:val="231F20"/>
                <w:sz w:val="18"/>
                <w:szCs w:val="18"/>
              </w:rPr>
              <w:t>Group 2</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40.01</w:t>
            </w:r>
            <w:r w:rsidRPr="00DB2858">
              <w:rPr>
                <w:color w:val="231F20"/>
                <w:sz w:val="18"/>
                <w:szCs w:val="18"/>
              </w:rPr>
              <w:tab/>
              <w:t>Physical sciences, general</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40.02</w:t>
            </w:r>
            <w:r w:rsidRPr="00DB2858">
              <w:rPr>
                <w:color w:val="231F20"/>
                <w:sz w:val="18"/>
                <w:szCs w:val="18"/>
              </w:rPr>
              <w:tab/>
              <w:t>Astronomy and astrophysics</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40.05</w:t>
            </w:r>
            <w:r w:rsidRPr="00DB2858">
              <w:rPr>
                <w:color w:val="231F20"/>
                <w:sz w:val="18"/>
                <w:szCs w:val="18"/>
              </w:rPr>
              <w:tab/>
              <w:t>Chemistry</w:t>
            </w:r>
          </w:p>
          <w:p w:rsidR="00010712"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40.08</w:t>
            </w:r>
            <w:r w:rsidRPr="00DB2858">
              <w:rPr>
                <w:color w:val="231F20"/>
                <w:sz w:val="18"/>
                <w:szCs w:val="18"/>
              </w:rPr>
              <w:tab/>
              <w:t>Physics</w:t>
            </w:r>
          </w:p>
          <w:p w:rsidR="00130D48" w:rsidRPr="00DB2858" w:rsidRDefault="00130D48" w:rsidP="00DB2858">
            <w:pPr>
              <w:pStyle w:val="SL-FlLftSgl"/>
              <w:tabs>
                <w:tab w:val="left" w:pos="882"/>
              </w:tabs>
              <w:spacing w:after="40" w:line="180" w:lineRule="exact"/>
              <w:ind w:left="705" w:hanging="619"/>
              <w:rPr>
                <w:color w:val="231F20"/>
                <w:sz w:val="18"/>
                <w:szCs w:val="18"/>
              </w:rPr>
            </w:pPr>
            <w:r>
              <w:rPr>
                <w:color w:val="231F20"/>
                <w:sz w:val="18"/>
                <w:szCs w:val="18"/>
              </w:rPr>
              <w:t>40.10</w:t>
            </w:r>
            <w:r w:rsidR="00CA5C58" w:rsidRPr="00DB2858">
              <w:rPr>
                <w:color w:val="231F20"/>
                <w:sz w:val="18"/>
                <w:szCs w:val="18"/>
              </w:rPr>
              <w:tab/>
            </w:r>
            <w:r>
              <w:rPr>
                <w:color w:val="231F20"/>
                <w:sz w:val="18"/>
                <w:szCs w:val="18"/>
              </w:rPr>
              <w:t>Materials sciences</w:t>
            </w:r>
          </w:p>
          <w:p w:rsidR="00010712" w:rsidRPr="00DB2858" w:rsidRDefault="00010712" w:rsidP="00DB2858">
            <w:pPr>
              <w:pStyle w:val="SL-FlLftSgl"/>
              <w:tabs>
                <w:tab w:val="left" w:pos="882"/>
              </w:tabs>
              <w:spacing w:after="40" w:line="180" w:lineRule="exact"/>
              <w:ind w:left="705" w:hanging="619"/>
              <w:rPr>
                <w:b/>
                <w:color w:val="231F20"/>
                <w:sz w:val="18"/>
                <w:szCs w:val="18"/>
              </w:rPr>
            </w:pPr>
            <w:r w:rsidRPr="00DB2858">
              <w:rPr>
                <w:color w:val="231F20"/>
                <w:sz w:val="18"/>
                <w:szCs w:val="18"/>
              </w:rPr>
              <w:t>40.99</w:t>
            </w:r>
            <w:r w:rsidRPr="00DB2858">
              <w:rPr>
                <w:color w:val="231F20"/>
                <w:sz w:val="18"/>
                <w:szCs w:val="18"/>
              </w:rPr>
              <w:tab/>
              <w:t>Physical sciences, other</w:t>
            </w:r>
          </w:p>
        </w:tc>
        <w:tc>
          <w:tcPr>
            <w:tcW w:w="4820" w:type="dxa"/>
            <w:gridSpan w:val="2"/>
            <w:vMerge/>
            <w:tcBorders>
              <w:left w:val="nil"/>
            </w:tcBorders>
            <w:tcMar>
              <w:top w:w="29" w:type="dxa"/>
              <w:left w:w="0" w:type="dxa"/>
              <w:bottom w:w="115" w:type="dxa"/>
              <w:right w:w="0" w:type="dxa"/>
            </w:tcMar>
          </w:tcPr>
          <w:p w:rsidR="00010712" w:rsidRPr="00DB2858" w:rsidRDefault="00010712" w:rsidP="00DB2858">
            <w:pPr>
              <w:pStyle w:val="SL-FlLftSgl"/>
              <w:tabs>
                <w:tab w:val="left" w:pos="882"/>
              </w:tabs>
              <w:spacing w:after="40" w:line="180" w:lineRule="exact"/>
              <w:ind w:left="705" w:hanging="619"/>
              <w:rPr>
                <w:sz w:val="18"/>
                <w:szCs w:val="18"/>
              </w:rPr>
            </w:pPr>
          </w:p>
        </w:tc>
      </w:tr>
      <w:tr w:rsidR="003F19C6" w:rsidRPr="001633C2" w:rsidTr="00DB2858">
        <w:trPr>
          <w:cantSplit/>
        </w:trPr>
        <w:tc>
          <w:tcPr>
            <w:tcW w:w="2110" w:type="dxa"/>
            <w:tcBorders>
              <w:right w:val="nil"/>
            </w:tcBorders>
            <w:tcMar>
              <w:top w:w="29" w:type="dxa"/>
              <w:right w:w="115" w:type="dxa"/>
            </w:tcMar>
          </w:tcPr>
          <w:p w:rsidR="003F19C6" w:rsidRPr="00DB2858" w:rsidRDefault="005175CD" w:rsidP="001633C2">
            <w:pPr>
              <w:pStyle w:val="SL-FlLftSgl"/>
              <w:rPr>
                <w:b/>
              </w:rPr>
            </w:pPr>
            <w:r w:rsidRPr="00DB2858">
              <w:rPr>
                <w:b/>
              </w:rPr>
              <w:t>Psychology</w:t>
            </w:r>
          </w:p>
        </w:tc>
        <w:tc>
          <w:tcPr>
            <w:tcW w:w="4370" w:type="dxa"/>
            <w:gridSpan w:val="2"/>
            <w:tcBorders>
              <w:left w:val="nil"/>
              <w:right w:val="nil"/>
            </w:tcBorders>
            <w:tcMar>
              <w:top w:w="29" w:type="dxa"/>
              <w:left w:w="0" w:type="dxa"/>
              <w:bottom w:w="115" w:type="dxa"/>
              <w:right w:w="0" w:type="dxa"/>
            </w:tcMar>
          </w:tcPr>
          <w:p w:rsidR="003F19C6" w:rsidRPr="00DB2858" w:rsidRDefault="005175CD" w:rsidP="00DB2858">
            <w:pPr>
              <w:pStyle w:val="SL-FlLftSgl"/>
              <w:tabs>
                <w:tab w:val="left" w:pos="882"/>
              </w:tabs>
              <w:spacing w:after="40" w:line="180" w:lineRule="exact"/>
              <w:ind w:left="705" w:hanging="619"/>
              <w:rPr>
                <w:color w:val="231F20"/>
                <w:sz w:val="18"/>
                <w:szCs w:val="18"/>
              </w:rPr>
            </w:pPr>
            <w:r w:rsidRPr="00DB2858">
              <w:rPr>
                <w:color w:val="231F20"/>
                <w:sz w:val="18"/>
                <w:szCs w:val="18"/>
              </w:rPr>
              <w:t>42.01</w:t>
            </w:r>
            <w:r w:rsidRPr="00DB2858">
              <w:rPr>
                <w:color w:val="231F20"/>
                <w:sz w:val="18"/>
                <w:szCs w:val="18"/>
              </w:rPr>
              <w:tab/>
              <w:t>Psycholog</w:t>
            </w:r>
            <w:r w:rsidRPr="00DB2858">
              <w:rPr>
                <w:color w:val="231F20"/>
                <w:spacing w:val="-12"/>
                <w:sz w:val="18"/>
                <w:szCs w:val="18"/>
              </w:rPr>
              <w:t>y</w:t>
            </w:r>
            <w:r w:rsidRPr="00DB2858">
              <w:rPr>
                <w:color w:val="231F20"/>
                <w:sz w:val="18"/>
                <w:szCs w:val="18"/>
              </w:rPr>
              <w:t>, general</w:t>
            </w:r>
          </w:p>
          <w:p w:rsidR="00131184" w:rsidRDefault="00894051">
            <w:pPr>
              <w:pStyle w:val="SL-FlLftSgl"/>
              <w:tabs>
                <w:tab w:val="left" w:pos="882"/>
              </w:tabs>
              <w:spacing w:after="40" w:line="180" w:lineRule="exact"/>
              <w:ind w:left="705" w:hanging="619"/>
              <w:rPr>
                <w:b/>
                <w:color w:val="231F20"/>
                <w:sz w:val="18"/>
                <w:szCs w:val="18"/>
              </w:rPr>
            </w:pPr>
            <w:r>
              <w:rPr>
                <w:sz w:val="18"/>
                <w:szCs w:val="18"/>
              </w:rPr>
              <w:t>42.27</w:t>
            </w:r>
            <w:r w:rsidR="00CA5C58" w:rsidRPr="00DB2858">
              <w:rPr>
                <w:sz w:val="18"/>
                <w:szCs w:val="18"/>
              </w:rPr>
              <w:tab/>
            </w:r>
            <w:r>
              <w:rPr>
                <w:sz w:val="18"/>
                <w:szCs w:val="18"/>
              </w:rPr>
              <w:t>Research and experimental psychology</w:t>
            </w:r>
          </w:p>
        </w:tc>
        <w:tc>
          <w:tcPr>
            <w:tcW w:w="4320" w:type="dxa"/>
            <w:tcBorders>
              <w:left w:val="nil"/>
            </w:tcBorders>
            <w:tcMar>
              <w:top w:w="29" w:type="dxa"/>
              <w:left w:w="0" w:type="dxa"/>
              <w:bottom w:w="115" w:type="dxa"/>
              <w:right w:w="0" w:type="dxa"/>
            </w:tcMar>
          </w:tcPr>
          <w:p w:rsidR="00131184" w:rsidRDefault="00130D48">
            <w:pPr>
              <w:pStyle w:val="SL-FlLftSgl"/>
              <w:tabs>
                <w:tab w:val="left" w:pos="882"/>
              </w:tabs>
              <w:spacing w:after="40" w:line="180" w:lineRule="exact"/>
              <w:ind w:left="705" w:hanging="619"/>
              <w:rPr>
                <w:sz w:val="18"/>
                <w:szCs w:val="18"/>
              </w:rPr>
            </w:pPr>
            <w:r>
              <w:rPr>
                <w:sz w:val="18"/>
                <w:szCs w:val="18"/>
              </w:rPr>
              <w:t>42.28</w:t>
            </w:r>
            <w:r w:rsidR="00CA5C58" w:rsidRPr="00DB2858">
              <w:rPr>
                <w:sz w:val="18"/>
                <w:szCs w:val="18"/>
              </w:rPr>
              <w:tab/>
            </w:r>
            <w:r>
              <w:rPr>
                <w:sz w:val="18"/>
                <w:szCs w:val="18"/>
              </w:rPr>
              <w:t>Clinical, counseling and applied psychology</w:t>
            </w:r>
          </w:p>
          <w:p w:rsidR="005175CD" w:rsidRPr="00DB2858" w:rsidRDefault="005175CD" w:rsidP="00DB2858">
            <w:pPr>
              <w:pStyle w:val="SL-FlLftSgl"/>
              <w:tabs>
                <w:tab w:val="left" w:pos="882"/>
              </w:tabs>
              <w:spacing w:after="40" w:line="180" w:lineRule="exact"/>
              <w:ind w:left="705" w:hanging="619"/>
              <w:rPr>
                <w:sz w:val="18"/>
                <w:szCs w:val="18"/>
              </w:rPr>
            </w:pPr>
            <w:r w:rsidRPr="00DB2858">
              <w:rPr>
                <w:sz w:val="18"/>
                <w:szCs w:val="18"/>
              </w:rPr>
              <w:t>42.99</w:t>
            </w:r>
            <w:r w:rsidRPr="00DB2858">
              <w:rPr>
                <w:sz w:val="18"/>
                <w:szCs w:val="18"/>
              </w:rPr>
              <w:tab/>
              <w:t>Psychology, other</w:t>
            </w:r>
          </w:p>
        </w:tc>
      </w:tr>
      <w:tr w:rsidR="005175CD" w:rsidRPr="001633C2" w:rsidTr="00DB2858">
        <w:trPr>
          <w:cantSplit/>
        </w:trPr>
        <w:tc>
          <w:tcPr>
            <w:tcW w:w="2110" w:type="dxa"/>
            <w:tcBorders>
              <w:right w:val="nil"/>
            </w:tcBorders>
            <w:tcMar>
              <w:top w:w="29" w:type="dxa"/>
              <w:right w:w="115" w:type="dxa"/>
            </w:tcMar>
          </w:tcPr>
          <w:p w:rsidR="005175CD" w:rsidRPr="00DB2858" w:rsidRDefault="00672CCB" w:rsidP="001633C2">
            <w:pPr>
              <w:pStyle w:val="SL-FlLftSgl"/>
              <w:rPr>
                <w:b/>
              </w:rPr>
            </w:pPr>
            <w:r w:rsidRPr="00DB2858">
              <w:rPr>
                <w:b/>
              </w:rPr>
              <w:t>Social sciences</w:t>
            </w:r>
          </w:p>
        </w:tc>
        <w:tc>
          <w:tcPr>
            <w:tcW w:w="4370" w:type="dxa"/>
            <w:gridSpan w:val="2"/>
            <w:tcBorders>
              <w:left w:val="nil"/>
              <w:right w:val="nil"/>
            </w:tcBorders>
            <w:tcMar>
              <w:top w:w="29" w:type="dxa"/>
              <w:left w:w="0" w:type="dxa"/>
              <w:bottom w:w="115" w:type="dxa"/>
              <w:right w:w="0" w:type="dxa"/>
            </w:tcMar>
          </w:tcPr>
          <w:p w:rsidR="005175CD"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45.01</w:t>
            </w:r>
            <w:r w:rsidRPr="00DB2858">
              <w:rPr>
                <w:color w:val="231F20"/>
                <w:sz w:val="18"/>
                <w:szCs w:val="18"/>
              </w:rPr>
              <w:tab/>
              <w:t>Social sciences, general</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45.02</w:t>
            </w:r>
            <w:r w:rsidRPr="00DB2858">
              <w:rPr>
                <w:color w:val="231F20"/>
                <w:sz w:val="18"/>
                <w:szCs w:val="18"/>
              </w:rPr>
              <w:tab/>
              <w:t>Anthropology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45.03</w:t>
            </w:r>
            <w:r w:rsidRPr="00DB2858">
              <w:rPr>
                <w:color w:val="231F20"/>
                <w:sz w:val="18"/>
                <w:szCs w:val="18"/>
              </w:rPr>
              <w:tab/>
              <w:t>Archeology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45.04</w:t>
            </w:r>
            <w:r w:rsidRPr="00DB2858">
              <w:rPr>
                <w:color w:val="231F20"/>
                <w:sz w:val="18"/>
                <w:szCs w:val="18"/>
              </w:rPr>
              <w:tab/>
              <w:t>Criminology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45.05</w:t>
            </w:r>
            <w:r w:rsidRPr="00DB2858">
              <w:rPr>
                <w:color w:val="231F20"/>
                <w:sz w:val="18"/>
                <w:szCs w:val="18"/>
              </w:rPr>
              <w:tab/>
              <w:t>Demography and population studies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45.06</w:t>
            </w:r>
            <w:r w:rsidRPr="00DB2858">
              <w:rPr>
                <w:color w:val="231F20"/>
                <w:sz w:val="18"/>
                <w:szCs w:val="18"/>
              </w:rPr>
              <w:tab/>
              <w:t>Economics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45.07</w:t>
            </w:r>
            <w:r w:rsidRPr="00DB2858">
              <w:rPr>
                <w:color w:val="231F20"/>
                <w:sz w:val="18"/>
                <w:szCs w:val="18"/>
              </w:rPr>
              <w:tab/>
              <w:t>Geography and cartography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45.09</w:t>
            </w:r>
            <w:r w:rsidRPr="00DB2858">
              <w:rPr>
                <w:color w:val="231F20"/>
                <w:sz w:val="18"/>
                <w:szCs w:val="18"/>
              </w:rPr>
              <w:tab/>
              <w:t xml:space="preserve">International relations and </w:t>
            </w:r>
            <w:r w:rsidR="00130D48">
              <w:rPr>
                <w:color w:val="231F20"/>
                <w:sz w:val="18"/>
                <w:szCs w:val="18"/>
              </w:rPr>
              <w:t>national security studies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45.10</w:t>
            </w:r>
            <w:r w:rsidRPr="00DB2858">
              <w:rPr>
                <w:color w:val="231F20"/>
                <w:sz w:val="18"/>
                <w:szCs w:val="18"/>
              </w:rPr>
              <w:tab/>
              <w:t>Political science and government</w:t>
            </w:r>
          </w:p>
        </w:tc>
        <w:tc>
          <w:tcPr>
            <w:tcW w:w="4320" w:type="dxa"/>
            <w:tcBorders>
              <w:left w:val="nil"/>
            </w:tcBorders>
            <w:tcMar>
              <w:top w:w="29" w:type="dxa"/>
              <w:left w:w="0" w:type="dxa"/>
              <w:bottom w:w="115" w:type="dxa"/>
              <w:right w:w="0" w:type="dxa"/>
            </w:tcMar>
          </w:tcPr>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45.11</w:t>
            </w:r>
            <w:r w:rsidRPr="00DB2858">
              <w:rPr>
                <w:sz w:val="18"/>
                <w:szCs w:val="18"/>
              </w:rPr>
              <w:tab/>
              <w:t>Sociology</w:t>
            </w:r>
          </w:p>
          <w:p w:rsidR="00672CCB" w:rsidRDefault="00672CCB" w:rsidP="00DB2858">
            <w:pPr>
              <w:pStyle w:val="SL-FlLftSgl"/>
              <w:tabs>
                <w:tab w:val="left" w:pos="882"/>
              </w:tabs>
              <w:spacing w:after="40" w:line="180" w:lineRule="exact"/>
              <w:ind w:left="705" w:hanging="619"/>
              <w:rPr>
                <w:sz w:val="18"/>
                <w:szCs w:val="18"/>
              </w:rPr>
            </w:pPr>
            <w:r w:rsidRPr="00DB2858">
              <w:rPr>
                <w:sz w:val="18"/>
                <w:szCs w:val="18"/>
              </w:rPr>
              <w:t>45.12</w:t>
            </w:r>
            <w:r w:rsidRPr="00DB2858">
              <w:rPr>
                <w:sz w:val="18"/>
                <w:szCs w:val="18"/>
              </w:rPr>
              <w:tab/>
              <w:t>Urban studies/affairs</w:t>
            </w:r>
          </w:p>
          <w:p w:rsidR="00130D48" w:rsidRDefault="00130D48" w:rsidP="00DB2858">
            <w:pPr>
              <w:pStyle w:val="SL-FlLftSgl"/>
              <w:tabs>
                <w:tab w:val="left" w:pos="882"/>
              </w:tabs>
              <w:spacing w:after="40" w:line="180" w:lineRule="exact"/>
              <w:ind w:left="705" w:hanging="619"/>
              <w:rPr>
                <w:sz w:val="18"/>
                <w:szCs w:val="18"/>
              </w:rPr>
            </w:pPr>
            <w:r>
              <w:rPr>
                <w:sz w:val="18"/>
                <w:szCs w:val="18"/>
              </w:rPr>
              <w:t>45.13</w:t>
            </w:r>
            <w:r w:rsidR="00CA5C58" w:rsidRPr="00DB2858">
              <w:rPr>
                <w:sz w:val="18"/>
                <w:szCs w:val="18"/>
              </w:rPr>
              <w:tab/>
            </w:r>
            <w:r>
              <w:rPr>
                <w:sz w:val="18"/>
                <w:szCs w:val="18"/>
              </w:rPr>
              <w:t>Sociology and anthropology</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45.14</w:t>
            </w:r>
            <w:r w:rsidR="00CA5C58" w:rsidRPr="00DB2858">
              <w:rPr>
                <w:sz w:val="18"/>
                <w:szCs w:val="18"/>
              </w:rPr>
              <w:tab/>
            </w:r>
            <w:r>
              <w:rPr>
                <w:sz w:val="18"/>
                <w:szCs w:val="18"/>
              </w:rPr>
              <w:t>Rural sociology</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45.99</w:t>
            </w:r>
            <w:r w:rsidRPr="00DB2858">
              <w:rPr>
                <w:sz w:val="18"/>
                <w:szCs w:val="18"/>
              </w:rPr>
              <w:tab/>
              <w:t>Social sciences, other</w:t>
            </w:r>
          </w:p>
          <w:p w:rsidR="00E73D68" w:rsidRPr="00DB2858" w:rsidRDefault="00E73D68" w:rsidP="00DB2858">
            <w:pPr>
              <w:pStyle w:val="SL-FlLftSgl"/>
              <w:tabs>
                <w:tab w:val="left" w:pos="882"/>
              </w:tabs>
              <w:spacing w:after="40" w:line="180" w:lineRule="exact"/>
              <w:ind w:left="705" w:hanging="619"/>
              <w:rPr>
                <w:sz w:val="18"/>
                <w:szCs w:val="18"/>
              </w:rPr>
            </w:pP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Also include:</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43.0106</w:t>
            </w:r>
            <w:r w:rsidR="00E73D68" w:rsidRPr="00DB2858">
              <w:rPr>
                <w:sz w:val="18"/>
                <w:szCs w:val="18"/>
              </w:rPr>
              <w:tab/>
            </w:r>
            <w:r w:rsidRPr="00DB2858">
              <w:rPr>
                <w:sz w:val="18"/>
                <w:szCs w:val="18"/>
              </w:rPr>
              <w:tab/>
              <w:t>Forensic science and technology</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43.0107</w:t>
            </w:r>
            <w:r w:rsidR="00E73D68" w:rsidRPr="00DB2858">
              <w:rPr>
                <w:sz w:val="18"/>
                <w:szCs w:val="18"/>
              </w:rPr>
              <w:tab/>
            </w:r>
            <w:r w:rsidRPr="00DB2858">
              <w:rPr>
                <w:sz w:val="18"/>
                <w:szCs w:val="18"/>
              </w:rPr>
              <w:tab/>
              <w:t>Criminal justice/police science</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43.0111</w:t>
            </w:r>
            <w:r w:rsidR="00E73D68" w:rsidRPr="00DB2858">
              <w:rPr>
                <w:sz w:val="18"/>
                <w:szCs w:val="18"/>
              </w:rPr>
              <w:tab/>
            </w:r>
            <w:r w:rsidRPr="00DB2858">
              <w:rPr>
                <w:sz w:val="18"/>
                <w:szCs w:val="18"/>
              </w:rPr>
              <w:tab/>
              <w:t>Criminalistics and criminal science</w:t>
            </w:r>
          </w:p>
        </w:tc>
      </w:tr>
      <w:tr w:rsidR="00E73D68" w:rsidRPr="001633C2" w:rsidTr="00DB2858">
        <w:trPr>
          <w:cantSplit/>
        </w:trPr>
        <w:tc>
          <w:tcPr>
            <w:tcW w:w="2110" w:type="dxa"/>
            <w:tcBorders>
              <w:right w:val="nil"/>
            </w:tcBorders>
            <w:tcMar>
              <w:top w:w="29" w:type="dxa"/>
              <w:right w:w="115" w:type="dxa"/>
            </w:tcMar>
          </w:tcPr>
          <w:p w:rsidR="00E73D68" w:rsidRPr="00DB2858" w:rsidRDefault="00E73D68" w:rsidP="001633C2">
            <w:pPr>
              <w:pStyle w:val="SL-FlLftSgl"/>
              <w:rPr>
                <w:b/>
              </w:rPr>
            </w:pPr>
            <w:r w:rsidRPr="00DB2858">
              <w:rPr>
                <w:b/>
              </w:rPr>
              <w:t xml:space="preserve">Other </w:t>
            </w:r>
            <w:r w:rsidR="00951F1C" w:rsidRPr="008D1B57">
              <w:rPr>
                <w:b/>
                <w:sz w:val="22"/>
                <w:szCs w:val="22"/>
              </w:rPr>
              <w:t>field of S&amp;E</w:t>
            </w:r>
          </w:p>
        </w:tc>
        <w:tc>
          <w:tcPr>
            <w:tcW w:w="8690" w:type="dxa"/>
            <w:gridSpan w:val="3"/>
            <w:tcBorders>
              <w:left w:val="nil"/>
            </w:tcBorders>
            <w:tcMar>
              <w:top w:w="29" w:type="dxa"/>
              <w:left w:w="0" w:type="dxa"/>
              <w:bottom w:w="115" w:type="dxa"/>
              <w:right w:w="0" w:type="dxa"/>
            </w:tcMar>
          </w:tcPr>
          <w:p w:rsidR="00E73D68" w:rsidRPr="00DB2858" w:rsidRDefault="00E73D68" w:rsidP="00DB2858">
            <w:pPr>
              <w:pStyle w:val="SL-FlLftSgl"/>
              <w:tabs>
                <w:tab w:val="left" w:pos="882"/>
              </w:tabs>
              <w:spacing w:after="40" w:line="180" w:lineRule="exact"/>
              <w:ind w:left="90" w:hanging="4"/>
              <w:rPr>
                <w:sz w:val="18"/>
                <w:szCs w:val="18"/>
              </w:rPr>
            </w:pPr>
            <w:r w:rsidRPr="00DB2858">
              <w:rPr>
                <w:sz w:val="18"/>
                <w:szCs w:val="18"/>
              </w:rPr>
              <w:t xml:space="preserve">Use this category when multidisciplinary, interdisciplinary, or other aspects make classification under one primary </w:t>
            </w:r>
            <w:proofErr w:type="spellStart"/>
            <w:r w:rsidR="008D1B57">
              <w:rPr>
                <w:sz w:val="18"/>
                <w:szCs w:val="18"/>
              </w:rPr>
              <w:t>S&amp;E</w:t>
            </w:r>
            <w:proofErr w:type="spellEnd"/>
            <w:r w:rsidR="008D1B57">
              <w:rPr>
                <w:sz w:val="18"/>
                <w:szCs w:val="18"/>
              </w:rPr>
              <w:t xml:space="preserve"> </w:t>
            </w:r>
            <w:r w:rsidRPr="00DB2858">
              <w:rPr>
                <w:sz w:val="18"/>
                <w:szCs w:val="18"/>
              </w:rPr>
              <w:t>field impossible.</w:t>
            </w:r>
          </w:p>
        </w:tc>
      </w:tr>
    </w:tbl>
    <w:p w:rsidR="0052234F" w:rsidRDefault="0052234F">
      <w:pPr>
        <w:widowControl w:val="0"/>
        <w:tabs>
          <w:tab w:val="left" w:pos="2200"/>
        </w:tabs>
        <w:autoSpaceDE w:val="0"/>
        <w:autoSpaceDN w:val="0"/>
        <w:adjustRightInd w:val="0"/>
        <w:spacing w:before="9" w:line="240" w:lineRule="auto"/>
        <w:ind w:left="101" w:right="-20"/>
        <w:rPr>
          <w:b/>
          <w:bCs/>
          <w:color w:val="231F20"/>
        </w:rPr>
        <w:sectPr w:rsidR="0052234F" w:rsidSect="00E51DCA">
          <w:headerReference w:type="default" r:id="rId22"/>
          <w:pgSz w:w="12240" w:h="15840" w:code="1"/>
          <w:pgMar w:top="720" w:right="360" w:bottom="720" w:left="360" w:header="432" w:footer="432" w:gutter="0"/>
          <w:cols w:space="720" w:equalWidth="0">
            <w:col w:w="11520"/>
          </w:cols>
          <w:noEndnote/>
          <w:docGrid w:linePitch="360"/>
        </w:sectPr>
      </w:pPr>
    </w:p>
    <w:p w:rsidR="00982BAE" w:rsidRDefault="00982BAE" w:rsidP="00B34354">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24" w:line="250" w:lineRule="auto"/>
        <w:ind w:left="1440" w:right="1440" w:firstLine="12"/>
        <w:jc w:val="center"/>
        <w:rPr>
          <w:b/>
          <w:bCs/>
          <w:i/>
          <w:iCs/>
          <w:color w:val="231F20"/>
          <w:sz w:val="28"/>
          <w:szCs w:val="28"/>
        </w:rPr>
      </w:pPr>
      <w:r>
        <w:rPr>
          <w:b/>
          <w:bCs/>
          <w:i/>
          <w:iCs/>
          <w:color w:val="231F20"/>
          <w:sz w:val="28"/>
          <w:szCs w:val="28"/>
        </w:rPr>
        <w:t>Thank you.</w:t>
      </w:r>
      <w:r w:rsidR="00A22FB3">
        <w:rPr>
          <w:b/>
          <w:bCs/>
          <w:i/>
          <w:iCs/>
          <w:color w:val="231F20"/>
          <w:sz w:val="28"/>
          <w:szCs w:val="28"/>
        </w:rPr>
        <w:t xml:space="preserve"> </w:t>
      </w:r>
      <w:r>
        <w:rPr>
          <w:b/>
          <w:bCs/>
          <w:i/>
          <w:iCs/>
          <w:color w:val="231F20"/>
          <w:sz w:val="28"/>
          <w:szCs w:val="28"/>
        </w:rPr>
        <w:t>This is the end of Part 1.</w:t>
      </w:r>
      <w:r w:rsidR="00A22FB3">
        <w:rPr>
          <w:b/>
          <w:bCs/>
          <w:i/>
          <w:iCs/>
          <w:color w:val="231F20"/>
          <w:sz w:val="28"/>
          <w:szCs w:val="28"/>
        </w:rPr>
        <w:t xml:space="preserve"> </w:t>
      </w:r>
      <w:r>
        <w:rPr>
          <w:b/>
          <w:bCs/>
          <w:i/>
          <w:iCs/>
          <w:color w:val="231F20"/>
          <w:sz w:val="28"/>
          <w:szCs w:val="28"/>
        </w:rPr>
        <w:t>Part 2, which is bound separatel</w:t>
      </w:r>
      <w:r>
        <w:rPr>
          <w:b/>
          <w:bCs/>
          <w:i/>
          <w:iCs/>
          <w:color w:val="231F20"/>
          <w:spacing w:val="-10"/>
          <w:sz w:val="28"/>
          <w:szCs w:val="28"/>
        </w:rPr>
        <w:t>y</w:t>
      </w:r>
      <w:r>
        <w:rPr>
          <w:b/>
          <w:bCs/>
          <w:i/>
          <w:iCs/>
          <w:color w:val="231F20"/>
          <w:sz w:val="28"/>
          <w:szCs w:val="28"/>
        </w:rPr>
        <w:t>, covers your institution</w:t>
      </w:r>
      <w:r>
        <w:rPr>
          <w:b/>
          <w:bCs/>
          <w:i/>
          <w:iCs/>
          <w:color w:val="231F20"/>
          <w:spacing w:val="-21"/>
          <w:sz w:val="28"/>
          <w:szCs w:val="28"/>
        </w:rPr>
        <w:t>’</w:t>
      </w:r>
      <w:r>
        <w:rPr>
          <w:b/>
          <w:bCs/>
          <w:i/>
          <w:iCs/>
          <w:color w:val="231F20"/>
          <w:sz w:val="28"/>
          <w:szCs w:val="28"/>
        </w:rPr>
        <w:t>s computing and networking capacit</w:t>
      </w:r>
      <w:r>
        <w:rPr>
          <w:b/>
          <w:bCs/>
          <w:i/>
          <w:iCs/>
          <w:color w:val="231F20"/>
          <w:spacing w:val="-10"/>
          <w:sz w:val="28"/>
          <w:szCs w:val="28"/>
        </w:rPr>
        <w:t>y</w:t>
      </w:r>
      <w:r>
        <w:rPr>
          <w:b/>
          <w:bCs/>
          <w:i/>
          <w:iCs/>
          <w:color w:val="231F20"/>
          <w:sz w:val="28"/>
          <w:szCs w:val="28"/>
        </w:rPr>
        <w:t>.</w:t>
      </w:r>
    </w:p>
    <w:p w:rsidR="007A2004" w:rsidRDefault="007A2004" w:rsidP="00DD126E">
      <w:pPr>
        <w:pStyle w:val="SL-FlLftSgl"/>
      </w:pPr>
    </w:p>
    <w:p w:rsidR="009E600A" w:rsidRDefault="009E600A" w:rsidP="00DD126E">
      <w:pPr>
        <w:pStyle w:val="SL-FlLftSgl"/>
        <w:sectPr w:rsidR="009E600A" w:rsidSect="00E51DCA">
          <w:pgSz w:w="12240" w:h="15840" w:code="1"/>
          <w:pgMar w:top="720" w:right="360" w:bottom="720" w:left="360" w:header="432" w:footer="432" w:gutter="0"/>
          <w:cols w:space="720" w:equalWidth="0">
            <w:col w:w="11520"/>
          </w:cols>
          <w:vAlign w:val="center"/>
          <w:noEndnote/>
          <w:docGrid w:linePitch="360"/>
        </w:sectPr>
      </w:pPr>
    </w:p>
    <w:p w:rsidR="00982BAE" w:rsidRPr="00DD126E" w:rsidRDefault="00982BAE" w:rsidP="008D1B57">
      <w:pPr>
        <w:pStyle w:val="SL-FlLftSgl"/>
      </w:pPr>
    </w:p>
    <w:sectPr w:rsidR="00982BAE" w:rsidRPr="00DD126E" w:rsidSect="00E51DCA">
      <w:headerReference w:type="default" r:id="rId23"/>
      <w:footerReference w:type="default" r:id="rId24"/>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AC6" w:rsidRDefault="008E1AC6" w:rsidP="008C70FA">
      <w:pPr>
        <w:spacing w:line="240" w:lineRule="auto"/>
      </w:pPr>
      <w:r>
        <w:separator/>
      </w:r>
    </w:p>
  </w:endnote>
  <w:endnote w:type="continuationSeparator" w:id="0">
    <w:p w:rsidR="008E1AC6" w:rsidRDefault="008E1AC6" w:rsidP="008C7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rsidP="00894625">
    <w:pPr>
      <w:pStyle w:val="Footer"/>
      <w:framePr w:wrap="around" w:vAnchor="text" w:hAnchor="margin" w:xAlign="center" w:y="1"/>
      <w:rPr>
        <w:rStyle w:val="PageNumber"/>
      </w:rPr>
    </w:pPr>
    <w:r>
      <w:rPr>
        <w:rStyle w:val="PageNumber"/>
      </w:rPr>
      <w:fldChar w:fldCharType="begin"/>
    </w:r>
    <w:r w:rsidR="008E1AC6">
      <w:rPr>
        <w:rStyle w:val="PageNumber"/>
      </w:rPr>
      <w:instrText xml:space="preserve">PAGE  </w:instrText>
    </w:r>
    <w:r>
      <w:rPr>
        <w:rStyle w:val="PageNumber"/>
      </w:rPr>
      <w:fldChar w:fldCharType="separate"/>
    </w:r>
    <w:r w:rsidR="00025AFD">
      <w:rPr>
        <w:rStyle w:val="PageNumber"/>
        <w:noProof/>
      </w:rPr>
      <w:t>7</w:t>
    </w:r>
    <w:r>
      <w:rPr>
        <w:rStyle w:val="PageNumber"/>
      </w:rPr>
      <w:fldChar w:fldCharType="end"/>
    </w:r>
  </w:p>
  <w:p w:rsidR="008E1AC6" w:rsidRDefault="008E1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rsidP="00894625">
    <w:pPr>
      <w:pStyle w:val="Footer"/>
      <w:framePr w:wrap="around" w:vAnchor="text" w:hAnchor="margin" w:xAlign="center" w:y="1"/>
      <w:rPr>
        <w:rStyle w:val="PageNumber"/>
      </w:rPr>
    </w:pPr>
    <w:r>
      <w:rPr>
        <w:rStyle w:val="PageNumber"/>
      </w:rPr>
      <w:fldChar w:fldCharType="begin"/>
    </w:r>
    <w:r w:rsidR="008E1AC6">
      <w:rPr>
        <w:rStyle w:val="PageNumber"/>
      </w:rPr>
      <w:instrText xml:space="preserve">PAGE  </w:instrText>
    </w:r>
    <w:r>
      <w:rPr>
        <w:rStyle w:val="PageNumber"/>
      </w:rPr>
      <w:fldChar w:fldCharType="separate"/>
    </w:r>
    <w:r w:rsidR="004D4CC3">
      <w:rPr>
        <w:rStyle w:val="PageNumber"/>
        <w:noProof/>
      </w:rPr>
      <w:t>1</w:t>
    </w:r>
    <w:r>
      <w:rPr>
        <w:rStyle w:val="PageNumber"/>
      </w:rPr>
      <w:fldChar w:fldCharType="end"/>
    </w:r>
  </w:p>
  <w:p w:rsidR="008E1AC6" w:rsidRDefault="008E1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rsidP="00894625">
    <w:pPr>
      <w:pStyle w:val="Footer"/>
      <w:framePr w:wrap="around" w:vAnchor="text" w:hAnchor="margin" w:xAlign="center" w:y="1"/>
      <w:rPr>
        <w:rStyle w:val="PageNumber"/>
      </w:rPr>
    </w:pPr>
    <w:r>
      <w:rPr>
        <w:rStyle w:val="PageNumber"/>
      </w:rPr>
      <w:fldChar w:fldCharType="begin"/>
    </w:r>
    <w:r w:rsidR="008E1AC6">
      <w:rPr>
        <w:rStyle w:val="PageNumber"/>
      </w:rPr>
      <w:instrText xml:space="preserve">PAGE  </w:instrText>
    </w:r>
    <w:r>
      <w:rPr>
        <w:rStyle w:val="PageNumber"/>
      </w:rPr>
      <w:fldChar w:fldCharType="separate"/>
    </w:r>
    <w:r w:rsidR="004D4CC3">
      <w:rPr>
        <w:rStyle w:val="PageNumber"/>
        <w:noProof/>
      </w:rPr>
      <w:t>11</w:t>
    </w:r>
    <w:r>
      <w:rPr>
        <w:rStyle w:val="PageNumber"/>
      </w:rPr>
      <w:fldChar w:fldCharType="end"/>
    </w:r>
  </w:p>
  <w:p w:rsidR="008E1AC6" w:rsidRDefault="008E1A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rsidP="00894625">
    <w:pPr>
      <w:pStyle w:val="Footer"/>
      <w:framePr w:wrap="around" w:vAnchor="text" w:hAnchor="margin" w:xAlign="center" w:y="1"/>
      <w:rPr>
        <w:rStyle w:val="PageNumber"/>
      </w:rPr>
    </w:pPr>
    <w:r>
      <w:rPr>
        <w:rStyle w:val="PageNumber"/>
      </w:rPr>
      <w:fldChar w:fldCharType="begin"/>
    </w:r>
    <w:r w:rsidR="008E1AC6">
      <w:rPr>
        <w:rStyle w:val="PageNumber"/>
      </w:rPr>
      <w:instrText xml:space="preserve">PAGE  </w:instrText>
    </w:r>
    <w:r>
      <w:rPr>
        <w:rStyle w:val="PageNumber"/>
      </w:rPr>
      <w:fldChar w:fldCharType="separate"/>
    </w:r>
    <w:r w:rsidR="004D4CC3">
      <w:rPr>
        <w:rStyle w:val="PageNumber"/>
        <w:noProof/>
      </w:rPr>
      <w:t>25</w:t>
    </w:r>
    <w:r>
      <w:rPr>
        <w:rStyle w:val="PageNumber"/>
      </w:rPr>
      <w:fldChar w:fldCharType="end"/>
    </w:r>
  </w:p>
  <w:p w:rsidR="008E1AC6" w:rsidRDefault="008E1AC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8E1A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AC6" w:rsidRPr="000B3002" w:rsidRDefault="008E1AC6" w:rsidP="008C70FA">
      <w:pPr>
        <w:spacing w:line="240" w:lineRule="auto"/>
        <w:rPr>
          <w:spacing w:val="20"/>
        </w:rPr>
      </w:pPr>
      <w:r>
        <w:t xml:space="preserve">  _________________________________________</w:t>
      </w:r>
    </w:p>
  </w:footnote>
  <w:footnote w:type="continuationSeparator" w:id="0">
    <w:p w:rsidR="008E1AC6" w:rsidRDefault="008E1AC6" w:rsidP="008C70FA">
      <w:pPr>
        <w:spacing w:line="240" w:lineRule="auto"/>
      </w:pPr>
      <w:r>
        <w:continuationSeparator/>
      </w:r>
    </w:p>
  </w:footnote>
  <w:footnote w:type="continuationNotice" w:id="1">
    <w:p w:rsidR="008E1AC6" w:rsidRDefault="008E1AC6">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E16CC7" w:rsidP="00790A68">
    <w:pPr>
      <w:pStyle w:val="Header"/>
      <w:jc w:val="center"/>
    </w:pPr>
    <w:r>
      <w:rPr>
        <w:noProof/>
      </w:rPr>
      <w:drawing>
        <wp:anchor distT="0" distB="0" distL="114300" distR="114300" simplePos="0" relativeHeight="251672576" behindDoc="1" locked="0" layoutInCell="1" allowOverlap="1">
          <wp:simplePos x="0" y="0"/>
          <wp:positionH relativeFrom="column">
            <wp:align>center</wp:align>
          </wp:positionH>
          <wp:positionV relativeFrom="page">
            <wp:align>center</wp:align>
          </wp:positionV>
          <wp:extent cx="7279530" cy="9114422"/>
          <wp:effectExtent l="19050" t="19050" r="16620" b="10528"/>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l="374" t="299" r="325" b="299"/>
                  <a:stretch>
                    <a:fillRect/>
                  </a:stretch>
                </pic:blipFill>
                <pic:spPr bwMode="auto">
                  <a:xfrm>
                    <a:off x="0" y="0"/>
                    <a:ext cx="7279530" cy="9114422"/>
                  </a:xfrm>
                  <a:prstGeom prst="rect">
                    <a:avLst/>
                  </a:prstGeom>
                  <a:noFill/>
                  <a:ln w="12700">
                    <a:solidFill>
                      <a:schemeClr val="tx1"/>
                    </a:solidFill>
                  </a:ln>
                </pic:spPr>
              </pic:pic>
            </a:graphicData>
          </a:graphic>
        </wp:anchor>
      </w:drawing>
    </w:r>
    <w:r w:rsidR="00CD1DDE">
      <w:rPr>
        <w:noProof/>
      </w:rPr>
      <w:drawing>
        <wp:anchor distT="0" distB="0" distL="114300" distR="114300" simplePos="0" relativeHeight="251671552" behindDoc="0" locked="0" layoutInCell="1" allowOverlap="1">
          <wp:simplePos x="0" y="0"/>
          <wp:positionH relativeFrom="column">
            <wp:posOffset>3038475</wp:posOffset>
          </wp:positionH>
          <wp:positionV relativeFrom="paragraph">
            <wp:posOffset>306705</wp:posOffset>
          </wp:positionV>
          <wp:extent cx="866775" cy="857250"/>
          <wp:effectExtent l="19050" t="0" r="9525" b="0"/>
          <wp:wrapNone/>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clrChange>
                      <a:clrFrom>
                        <a:srgbClr val="CCFFFF"/>
                      </a:clrFrom>
                      <a:clrTo>
                        <a:srgbClr val="CCFFFF">
                          <a:alpha val="0"/>
                        </a:srgbClr>
                      </a:clrTo>
                    </a:clrChange>
                  </a:blip>
                  <a:srcRect/>
                  <a:stretch>
                    <a:fillRect/>
                  </a:stretch>
                </pic:blipFill>
                <pic:spPr bwMode="auto">
                  <a:xfrm>
                    <a:off x="0" y="0"/>
                    <a:ext cx="866775" cy="857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17" style="position:absolute;left:0;text-align:left;margin-left:17.3pt;margin-top:60pt;width:577.45pt;height:695.25pt;z-index:-251657216;mso-position-horizontal-relative:page;mso-position-vertical-relative:page" o:allowincell="f" fillcolor="#d3ece7" strokecolor="#010202" strokeweight="1pt">
          <v:path arrowok="t"/>
          <w10:wrap anchorx="page" anchory="pag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18" style="position:absolute;left:0;text-align:left;margin-left:17.25pt;margin-top:36pt;width:577.45pt;height:719.25pt;z-index:-251656192;mso-position-horizontal-relative:page;mso-position-vertical-relative:page" o:allowincell="f" fillcolor="#d3ece7" strokecolor="#010202" strokeweight="1pt">
          <v:path arrowok="t"/>
          <w10:wrap anchorx="page" anchory="page"/>
          <w10:anchorlock/>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25" style="position:absolute;left:0;text-align:left;margin-left:17.25pt;margin-top:36pt;width:577.45pt;height:719.25pt;z-index:-251649024;mso-position-horizontal-relative:page;mso-position-vertical-relative:page" o:allowincell="f" fillcolor="#d3ece7" strokecolor="#010202" strokeweight="1pt">
          <v:path arrowok="t"/>
          <w10:wrap anchorx="page" anchory="page"/>
          <w10:anchorlock/>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8E1AC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20" style="position:absolute;left:0;text-align:left;margin-left:17.2pt;margin-top:60pt;width:577.45pt;height:695.25pt;z-index:-251655168;mso-position-horizontal-relative:page;mso-position-vertical-relative:page" o:allowincell="f" fillcolor="#d3ece7" strokecolor="#010202" strokeweight="1pt">
          <v:path arrowok="t"/>
          <w10:wrap anchorx="page" anchory="page"/>
          <w10:anchorlock/>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23" style="position:absolute;left:0;text-align:left;margin-left:0;margin-top:0;width:577.45pt;height:695.25pt;z-index:-251651072;mso-position-horizontal:center;mso-position-horizontal-relative:page;mso-position-vertical:center;mso-position-vertical-relative:page" o:allowincell="f" fillcolor="#d3ece7" strokecolor="#010202" strokeweight="1pt">
          <v:path arrowok="t"/>
          <w10:wrap anchorx="page" anchory="page"/>
          <w10:anchorlock/>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21" style="position:absolute;left:0;text-align:left;margin-left:17.2pt;margin-top:35.25pt;width:577.45pt;height:719.25pt;z-index:-251653120;mso-position-horizontal-relative:page;mso-position-vertical-relative:page" o:allowincell="f" fillcolor="#d3ece7" strokecolor="#010202" strokeweight="1pt">
          <v:path arrowok="t"/>
          <w10:wrap anchorx="page" anchory="page"/>
          <w10:anchorlock/>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C6" w:rsidRDefault="005E2257">
    <w:pPr>
      <w:pStyle w:val="Header"/>
    </w:pPr>
    <w:r>
      <w:rPr>
        <w:noProof/>
      </w:rPr>
      <w:pict>
        <v:rect id="_x0000_s4128" style="position:absolute;left:0;text-align:left;margin-left:0;margin-top:0;width:577.45pt;height:10in;z-index:-251645952;mso-position-horizontal:center;mso-position-horizontal-relative:page;mso-position-vertical:center;mso-position-vertical-relative:page" o:allowincell="f" fillcolor="#d3ece7" strokecolor="#010202" strokeweight="1pt">
          <v:path arrowok="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A0E64"/>
    <w:multiLevelType w:val="hybridMultilevel"/>
    <w:tmpl w:val="C1F43A2C"/>
    <w:lvl w:ilvl="0" w:tplc="2A9E4BDC">
      <w:start w:val="1"/>
      <w:numFmt w:val="bullet"/>
      <w:pStyle w:val="N1-1stBullet"/>
      <w:lvlText w:val=""/>
      <w:lvlJc w:val="left"/>
      <w:pPr>
        <w:ind w:left="138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42370C9"/>
    <w:multiLevelType w:val="hybridMultilevel"/>
    <w:tmpl w:val="642A0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552B0"/>
    <w:multiLevelType w:val="hybridMultilevel"/>
    <w:tmpl w:val="97E6F41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0B2000B8"/>
    <w:multiLevelType w:val="hybridMultilevel"/>
    <w:tmpl w:val="85826990"/>
    <w:lvl w:ilvl="0" w:tplc="E4E4B6E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0245751"/>
    <w:multiLevelType w:val="hybridMultilevel"/>
    <w:tmpl w:val="0164C0AC"/>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6">
    <w:nsid w:val="12CA0960"/>
    <w:multiLevelType w:val="hybridMultilevel"/>
    <w:tmpl w:val="BE763802"/>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15C73635"/>
    <w:multiLevelType w:val="hybridMultilevel"/>
    <w:tmpl w:val="9EB05EF0"/>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0831"/>
    <w:multiLevelType w:val="hybridMultilevel"/>
    <w:tmpl w:val="25D22BD4"/>
    <w:lvl w:ilvl="0" w:tplc="EB06FF9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4934"/>
    <w:multiLevelType w:val="hybridMultilevel"/>
    <w:tmpl w:val="080636AA"/>
    <w:lvl w:ilvl="0" w:tplc="0304EEC8">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8FF6A39"/>
    <w:multiLevelType w:val="hybridMultilevel"/>
    <w:tmpl w:val="0FFEE7B8"/>
    <w:lvl w:ilvl="0" w:tplc="1BAE2E42">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nsid w:val="2A26237A"/>
    <w:multiLevelType w:val="hybridMultilevel"/>
    <w:tmpl w:val="6CD8060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nsid w:val="2EF659EF"/>
    <w:multiLevelType w:val="hybridMultilevel"/>
    <w:tmpl w:val="14488A62"/>
    <w:lvl w:ilvl="0" w:tplc="F9E8FC1A">
      <w:start w:val="7"/>
      <w:numFmt w:val="bullet"/>
      <w:lvlText w:val="•"/>
      <w:lvlJc w:val="left"/>
      <w:pPr>
        <w:ind w:left="824" w:hanging="360"/>
      </w:pPr>
      <w:rPr>
        <w:rFonts w:ascii="Times New Roman" w:eastAsia="Times New Roman" w:hAnsi="Times New Roman" w:cs="Times New Roman" w:hint="default"/>
        <w:color w:val="231F20"/>
        <w:w w:val="131"/>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nsid w:val="312F0684"/>
    <w:multiLevelType w:val="hybridMultilevel"/>
    <w:tmpl w:val="16DE935E"/>
    <w:lvl w:ilvl="0" w:tplc="FC72581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5D27"/>
    <w:multiLevelType w:val="singleLevel"/>
    <w:tmpl w:val="EAA8F5DE"/>
    <w:lvl w:ilvl="0">
      <w:start w:val="1"/>
      <w:numFmt w:val="lowerLetter"/>
      <w:pStyle w:val="N2-2ndBullet"/>
      <w:lvlText w:val="%1."/>
      <w:lvlJc w:val="left"/>
      <w:pPr>
        <w:ind w:left="1512" w:hanging="360"/>
      </w:pPr>
      <w:rPr>
        <w:rFonts w:hint="default"/>
        <w:sz w:val="22"/>
        <w:szCs w:val="22"/>
      </w:rPr>
    </w:lvl>
  </w:abstractNum>
  <w:abstractNum w:abstractNumId="17">
    <w:nsid w:val="3C0663EC"/>
    <w:multiLevelType w:val="hybridMultilevel"/>
    <w:tmpl w:val="559A79BE"/>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156B0"/>
    <w:multiLevelType w:val="hybridMultilevel"/>
    <w:tmpl w:val="B9B4CD38"/>
    <w:lvl w:ilvl="0" w:tplc="47AADD02">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4B5D6E95"/>
    <w:multiLevelType w:val="hybridMultilevel"/>
    <w:tmpl w:val="541068F6"/>
    <w:lvl w:ilvl="0" w:tplc="47AADD0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0">
    <w:nsid w:val="4B8E5C48"/>
    <w:multiLevelType w:val="hybridMultilevel"/>
    <w:tmpl w:val="FA788B0A"/>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650A0209"/>
    <w:multiLevelType w:val="hybridMultilevel"/>
    <w:tmpl w:val="75663CF8"/>
    <w:lvl w:ilvl="0" w:tplc="6C4E4FA2">
      <w:start w:val="7"/>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nsid w:val="6C1D62F8"/>
    <w:multiLevelType w:val="hybridMultilevel"/>
    <w:tmpl w:val="048CC4D6"/>
    <w:lvl w:ilvl="0" w:tplc="0304EEC8">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nsid w:val="6DAF0FBB"/>
    <w:multiLevelType w:val="hybridMultilevel"/>
    <w:tmpl w:val="3496BDEE"/>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AF84A79"/>
    <w:multiLevelType w:val="hybridMultilevel"/>
    <w:tmpl w:val="BC323D52"/>
    <w:lvl w:ilvl="0" w:tplc="FC725816">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B8F7B44"/>
    <w:multiLevelType w:val="hybridMultilevel"/>
    <w:tmpl w:val="51D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2612D4"/>
    <w:multiLevelType w:val="hybridMultilevel"/>
    <w:tmpl w:val="076CF718"/>
    <w:lvl w:ilvl="0" w:tplc="FC725816">
      <w:start w:val="7"/>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7EE97BF1"/>
    <w:multiLevelType w:val="hybridMultilevel"/>
    <w:tmpl w:val="49E65F8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3">
    <w:abstractNumId w:val="10"/>
  </w:num>
  <w:num w:numId="4">
    <w:abstractNumId w:val="1"/>
  </w:num>
  <w:num w:numId="5">
    <w:abstractNumId w:val="18"/>
  </w:num>
  <w:num w:numId="6">
    <w:abstractNumId w:val="9"/>
  </w:num>
  <w:num w:numId="7">
    <w:abstractNumId w:val="5"/>
  </w:num>
  <w:num w:numId="8">
    <w:abstractNumId w:val="13"/>
  </w:num>
  <w:num w:numId="9">
    <w:abstractNumId w:val="19"/>
  </w:num>
  <w:num w:numId="10">
    <w:abstractNumId w:val="27"/>
  </w:num>
  <w:num w:numId="11">
    <w:abstractNumId w:val="3"/>
  </w:num>
  <w:num w:numId="12">
    <w:abstractNumId w:val="12"/>
  </w:num>
  <w:num w:numId="13">
    <w:abstractNumId w:val="8"/>
  </w:num>
  <w:num w:numId="14">
    <w:abstractNumId w:val="4"/>
  </w:num>
  <w:num w:numId="15">
    <w:abstractNumId w:val="11"/>
  </w:num>
  <w:num w:numId="16">
    <w:abstractNumId w:val="20"/>
  </w:num>
  <w:num w:numId="17">
    <w:abstractNumId w:val="22"/>
  </w:num>
  <w:num w:numId="18">
    <w:abstractNumId w:val="21"/>
  </w:num>
  <w:num w:numId="19">
    <w:abstractNumId w:val="23"/>
  </w:num>
  <w:num w:numId="20">
    <w:abstractNumId w:val="6"/>
  </w:num>
  <w:num w:numId="21">
    <w:abstractNumId w:val="24"/>
  </w:num>
  <w:num w:numId="22">
    <w:abstractNumId w:val="2"/>
  </w:num>
  <w:num w:numId="23">
    <w:abstractNumId w:val="25"/>
  </w:num>
  <w:num w:numId="24">
    <w:abstractNumId w:val="14"/>
  </w:num>
  <w:num w:numId="25">
    <w:abstractNumId w:val="26"/>
  </w:num>
  <w:num w:numId="26">
    <w:abstractNumId w:val="15"/>
  </w:num>
  <w:num w:numId="27">
    <w:abstractNumId w:val="1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129" o:allowincell="f" fillcolor="#d9e1f2" strokecolor="none [3213]">
      <v:fill color="#d9e1f2"/>
      <v:stroke dashstyle="dash" color="none [3213]" weight="3pt"/>
      <o:colormenu v:ext="edit" fillcolor="none [3213]" strokecolor="none"/>
    </o:shapedefaults>
    <o:shapelayout v:ext="edit">
      <o:idmap v:ext="edit" data="4"/>
      <o:regrouptable v:ext="edit">
        <o:entry new="1" old="0"/>
        <o:entry new="2" old="0"/>
      </o:regrouptable>
    </o:shapelayout>
  </w:hdrShapeDefaults>
  <w:footnotePr>
    <w:footnote w:id="-1"/>
    <w:footnote w:id="0"/>
    <w:footnote w:id="1"/>
  </w:footnotePr>
  <w:endnotePr>
    <w:endnote w:id="-1"/>
    <w:endnote w:id="0"/>
  </w:endnotePr>
  <w:compat>
    <w:spaceForUL/>
    <w:doNotLeaveBackslashAlone/>
    <w:ulTrailSpace/>
    <w:doNotExpandShiftReturn/>
    <w:adjustLineHeightInTable/>
  </w:compat>
  <w:rsids>
    <w:rsidRoot w:val="00555776"/>
    <w:rsid w:val="00010712"/>
    <w:rsid w:val="00012BA7"/>
    <w:rsid w:val="000161CD"/>
    <w:rsid w:val="000223EB"/>
    <w:rsid w:val="00023451"/>
    <w:rsid w:val="00025AFD"/>
    <w:rsid w:val="00025F6C"/>
    <w:rsid w:val="0002735B"/>
    <w:rsid w:val="00027FBD"/>
    <w:rsid w:val="00031280"/>
    <w:rsid w:val="00033EE8"/>
    <w:rsid w:val="00035939"/>
    <w:rsid w:val="00036DD2"/>
    <w:rsid w:val="00037291"/>
    <w:rsid w:val="00040F50"/>
    <w:rsid w:val="0004659C"/>
    <w:rsid w:val="00050B26"/>
    <w:rsid w:val="00070AD0"/>
    <w:rsid w:val="000714E4"/>
    <w:rsid w:val="00071F80"/>
    <w:rsid w:val="000825FA"/>
    <w:rsid w:val="00095263"/>
    <w:rsid w:val="000957B1"/>
    <w:rsid w:val="000A1B5B"/>
    <w:rsid w:val="000B0560"/>
    <w:rsid w:val="000B3002"/>
    <w:rsid w:val="000B7FBA"/>
    <w:rsid w:val="000D1AC2"/>
    <w:rsid w:val="000D39FF"/>
    <w:rsid w:val="000D577C"/>
    <w:rsid w:val="000E5AD5"/>
    <w:rsid w:val="000F2F8A"/>
    <w:rsid w:val="000F51ED"/>
    <w:rsid w:val="000F7563"/>
    <w:rsid w:val="00103B68"/>
    <w:rsid w:val="00113916"/>
    <w:rsid w:val="00113A10"/>
    <w:rsid w:val="001202CA"/>
    <w:rsid w:val="0012144B"/>
    <w:rsid w:val="00122471"/>
    <w:rsid w:val="00130D48"/>
    <w:rsid w:val="00131184"/>
    <w:rsid w:val="001326E0"/>
    <w:rsid w:val="001475BD"/>
    <w:rsid w:val="00147A22"/>
    <w:rsid w:val="001630CA"/>
    <w:rsid w:val="001633C2"/>
    <w:rsid w:val="00166C9A"/>
    <w:rsid w:val="0017113F"/>
    <w:rsid w:val="00175CDB"/>
    <w:rsid w:val="00192FB4"/>
    <w:rsid w:val="001B21A4"/>
    <w:rsid w:val="001B3F83"/>
    <w:rsid w:val="001B4B86"/>
    <w:rsid w:val="001B5684"/>
    <w:rsid w:val="001C6FA9"/>
    <w:rsid w:val="001D0D85"/>
    <w:rsid w:val="001F671B"/>
    <w:rsid w:val="002014A8"/>
    <w:rsid w:val="00201B74"/>
    <w:rsid w:val="002023E3"/>
    <w:rsid w:val="00203373"/>
    <w:rsid w:val="00211943"/>
    <w:rsid w:val="00217D5E"/>
    <w:rsid w:val="00221785"/>
    <w:rsid w:val="00225206"/>
    <w:rsid w:val="00235864"/>
    <w:rsid w:val="00247B86"/>
    <w:rsid w:val="00261AC3"/>
    <w:rsid w:val="002626F8"/>
    <w:rsid w:val="00274EA8"/>
    <w:rsid w:val="00274EB7"/>
    <w:rsid w:val="00283B11"/>
    <w:rsid w:val="00295CCE"/>
    <w:rsid w:val="00296508"/>
    <w:rsid w:val="0029731E"/>
    <w:rsid w:val="002A19A9"/>
    <w:rsid w:val="002A2486"/>
    <w:rsid w:val="002A57C9"/>
    <w:rsid w:val="002B02A5"/>
    <w:rsid w:val="002B0AC4"/>
    <w:rsid w:val="002B30C0"/>
    <w:rsid w:val="002B3C8E"/>
    <w:rsid w:val="002C639D"/>
    <w:rsid w:val="002C6622"/>
    <w:rsid w:val="002D6084"/>
    <w:rsid w:val="002E6C33"/>
    <w:rsid w:val="002F017D"/>
    <w:rsid w:val="002F0F96"/>
    <w:rsid w:val="002F31CB"/>
    <w:rsid w:val="00304B52"/>
    <w:rsid w:val="00307081"/>
    <w:rsid w:val="00307AC2"/>
    <w:rsid w:val="00312AC9"/>
    <w:rsid w:val="0031597D"/>
    <w:rsid w:val="0032212A"/>
    <w:rsid w:val="00323FB5"/>
    <w:rsid w:val="00331939"/>
    <w:rsid w:val="00340D24"/>
    <w:rsid w:val="003552E2"/>
    <w:rsid w:val="0035563F"/>
    <w:rsid w:val="003658DD"/>
    <w:rsid w:val="00366BE5"/>
    <w:rsid w:val="003717CC"/>
    <w:rsid w:val="003769B5"/>
    <w:rsid w:val="00384FAF"/>
    <w:rsid w:val="00386F38"/>
    <w:rsid w:val="00390314"/>
    <w:rsid w:val="003A1B0E"/>
    <w:rsid w:val="003A4EE6"/>
    <w:rsid w:val="003B04D0"/>
    <w:rsid w:val="003B5282"/>
    <w:rsid w:val="003C002A"/>
    <w:rsid w:val="003C0B78"/>
    <w:rsid w:val="003C1A5B"/>
    <w:rsid w:val="003C20E9"/>
    <w:rsid w:val="003C2D59"/>
    <w:rsid w:val="003D6EBC"/>
    <w:rsid w:val="003E6334"/>
    <w:rsid w:val="003F19C6"/>
    <w:rsid w:val="003F3992"/>
    <w:rsid w:val="003F493A"/>
    <w:rsid w:val="00400E94"/>
    <w:rsid w:val="0040139C"/>
    <w:rsid w:val="0040663A"/>
    <w:rsid w:val="0041462C"/>
    <w:rsid w:val="004220C4"/>
    <w:rsid w:val="00423E66"/>
    <w:rsid w:val="00425D7C"/>
    <w:rsid w:val="00434627"/>
    <w:rsid w:val="00434D46"/>
    <w:rsid w:val="004433BD"/>
    <w:rsid w:val="00462902"/>
    <w:rsid w:val="00471708"/>
    <w:rsid w:val="0047192D"/>
    <w:rsid w:val="00482833"/>
    <w:rsid w:val="004849E7"/>
    <w:rsid w:val="0049732E"/>
    <w:rsid w:val="004B35D8"/>
    <w:rsid w:val="004B38D7"/>
    <w:rsid w:val="004C51D2"/>
    <w:rsid w:val="004D1AF7"/>
    <w:rsid w:val="004D4CC3"/>
    <w:rsid w:val="004E2097"/>
    <w:rsid w:val="004E2A70"/>
    <w:rsid w:val="004E2A75"/>
    <w:rsid w:val="004E35E9"/>
    <w:rsid w:val="005175CD"/>
    <w:rsid w:val="00517D32"/>
    <w:rsid w:val="0052102D"/>
    <w:rsid w:val="0052234F"/>
    <w:rsid w:val="005363A9"/>
    <w:rsid w:val="0054146E"/>
    <w:rsid w:val="005426DE"/>
    <w:rsid w:val="0054311E"/>
    <w:rsid w:val="0054331B"/>
    <w:rsid w:val="00553E09"/>
    <w:rsid w:val="00555776"/>
    <w:rsid w:val="00562042"/>
    <w:rsid w:val="00565090"/>
    <w:rsid w:val="00566439"/>
    <w:rsid w:val="00581FD2"/>
    <w:rsid w:val="00582003"/>
    <w:rsid w:val="00583D38"/>
    <w:rsid w:val="00585759"/>
    <w:rsid w:val="0059731C"/>
    <w:rsid w:val="005B724D"/>
    <w:rsid w:val="005C45F6"/>
    <w:rsid w:val="005C4A37"/>
    <w:rsid w:val="005D402B"/>
    <w:rsid w:val="005D7607"/>
    <w:rsid w:val="005D77CF"/>
    <w:rsid w:val="005E2257"/>
    <w:rsid w:val="005E69A6"/>
    <w:rsid w:val="005F631C"/>
    <w:rsid w:val="0060312C"/>
    <w:rsid w:val="00604072"/>
    <w:rsid w:val="00605BBD"/>
    <w:rsid w:val="00606619"/>
    <w:rsid w:val="00610EED"/>
    <w:rsid w:val="00613372"/>
    <w:rsid w:val="00617AFB"/>
    <w:rsid w:val="00620166"/>
    <w:rsid w:val="006451FF"/>
    <w:rsid w:val="00645934"/>
    <w:rsid w:val="00663D7A"/>
    <w:rsid w:val="006675C0"/>
    <w:rsid w:val="00672CCB"/>
    <w:rsid w:val="0068114B"/>
    <w:rsid w:val="006811B0"/>
    <w:rsid w:val="00681A22"/>
    <w:rsid w:val="00682E1F"/>
    <w:rsid w:val="006865D9"/>
    <w:rsid w:val="00687FD8"/>
    <w:rsid w:val="00690962"/>
    <w:rsid w:val="00693EF5"/>
    <w:rsid w:val="006961DA"/>
    <w:rsid w:val="006C3D0D"/>
    <w:rsid w:val="006C6CA1"/>
    <w:rsid w:val="006C76AB"/>
    <w:rsid w:val="006D173F"/>
    <w:rsid w:val="006D3A22"/>
    <w:rsid w:val="006E2464"/>
    <w:rsid w:val="006E4B53"/>
    <w:rsid w:val="0070219A"/>
    <w:rsid w:val="007021CA"/>
    <w:rsid w:val="00703ECB"/>
    <w:rsid w:val="00724C80"/>
    <w:rsid w:val="00727E39"/>
    <w:rsid w:val="00742E27"/>
    <w:rsid w:val="00762CF6"/>
    <w:rsid w:val="00763008"/>
    <w:rsid w:val="0076685C"/>
    <w:rsid w:val="00772E8A"/>
    <w:rsid w:val="00782E7A"/>
    <w:rsid w:val="00783579"/>
    <w:rsid w:val="0078378A"/>
    <w:rsid w:val="00786BEE"/>
    <w:rsid w:val="00790A68"/>
    <w:rsid w:val="007934A9"/>
    <w:rsid w:val="007950EF"/>
    <w:rsid w:val="007A1A07"/>
    <w:rsid w:val="007A2004"/>
    <w:rsid w:val="007A76AE"/>
    <w:rsid w:val="007B3424"/>
    <w:rsid w:val="007B447D"/>
    <w:rsid w:val="007B4FB5"/>
    <w:rsid w:val="007B7DA8"/>
    <w:rsid w:val="007C4E66"/>
    <w:rsid w:val="007D4E75"/>
    <w:rsid w:val="007F1A98"/>
    <w:rsid w:val="00807FCD"/>
    <w:rsid w:val="00844158"/>
    <w:rsid w:val="00844722"/>
    <w:rsid w:val="008463D6"/>
    <w:rsid w:val="00851438"/>
    <w:rsid w:val="00857213"/>
    <w:rsid w:val="008632AB"/>
    <w:rsid w:val="008647CE"/>
    <w:rsid w:val="00865458"/>
    <w:rsid w:val="00865C12"/>
    <w:rsid w:val="00870DEB"/>
    <w:rsid w:val="0087173E"/>
    <w:rsid w:val="00872BB1"/>
    <w:rsid w:val="0087464C"/>
    <w:rsid w:val="00875389"/>
    <w:rsid w:val="0088166D"/>
    <w:rsid w:val="00894051"/>
    <w:rsid w:val="00894625"/>
    <w:rsid w:val="008A16FA"/>
    <w:rsid w:val="008A7BDC"/>
    <w:rsid w:val="008B2673"/>
    <w:rsid w:val="008B3125"/>
    <w:rsid w:val="008C3338"/>
    <w:rsid w:val="008C70FA"/>
    <w:rsid w:val="008D1B57"/>
    <w:rsid w:val="008E1AC6"/>
    <w:rsid w:val="008E2361"/>
    <w:rsid w:val="008E779B"/>
    <w:rsid w:val="008E7981"/>
    <w:rsid w:val="008F67C5"/>
    <w:rsid w:val="00900443"/>
    <w:rsid w:val="00911FE3"/>
    <w:rsid w:val="00917A58"/>
    <w:rsid w:val="00917BDB"/>
    <w:rsid w:val="0093452D"/>
    <w:rsid w:val="009414B0"/>
    <w:rsid w:val="00943E6E"/>
    <w:rsid w:val="00946FE2"/>
    <w:rsid w:val="0095141D"/>
    <w:rsid w:val="00951F1C"/>
    <w:rsid w:val="0095497D"/>
    <w:rsid w:val="00955393"/>
    <w:rsid w:val="0096260F"/>
    <w:rsid w:val="009638C3"/>
    <w:rsid w:val="009716A9"/>
    <w:rsid w:val="00971EEC"/>
    <w:rsid w:val="00977BBF"/>
    <w:rsid w:val="00982BAE"/>
    <w:rsid w:val="00982C7C"/>
    <w:rsid w:val="00984943"/>
    <w:rsid w:val="009878EE"/>
    <w:rsid w:val="00992E25"/>
    <w:rsid w:val="009A16C7"/>
    <w:rsid w:val="009A210D"/>
    <w:rsid w:val="009A28DF"/>
    <w:rsid w:val="009A2B85"/>
    <w:rsid w:val="009B290C"/>
    <w:rsid w:val="009B5722"/>
    <w:rsid w:val="009C1DE6"/>
    <w:rsid w:val="009C588A"/>
    <w:rsid w:val="009D0E77"/>
    <w:rsid w:val="009D1947"/>
    <w:rsid w:val="009E600A"/>
    <w:rsid w:val="009F1863"/>
    <w:rsid w:val="00A07862"/>
    <w:rsid w:val="00A16138"/>
    <w:rsid w:val="00A17FCC"/>
    <w:rsid w:val="00A22FB3"/>
    <w:rsid w:val="00A244F0"/>
    <w:rsid w:val="00A37439"/>
    <w:rsid w:val="00A428EB"/>
    <w:rsid w:val="00A44C49"/>
    <w:rsid w:val="00A47132"/>
    <w:rsid w:val="00A53FBE"/>
    <w:rsid w:val="00A66FD6"/>
    <w:rsid w:val="00A80081"/>
    <w:rsid w:val="00A8096C"/>
    <w:rsid w:val="00A90BAA"/>
    <w:rsid w:val="00A9267F"/>
    <w:rsid w:val="00AA12EA"/>
    <w:rsid w:val="00AB461F"/>
    <w:rsid w:val="00AB694E"/>
    <w:rsid w:val="00AC7059"/>
    <w:rsid w:val="00AD5670"/>
    <w:rsid w:val="00AD77E3"/>
    <w:rsid w:val="00AF2A53"/>
    <w:rsid w:val="00B00807"/>
    <w:rsid w:val="00B07763"/>
    <w:rsid w:val="00B2116D"/>
    <w:rsid w:val="00B239C6"/>
    <w:rsid w:val="00B32031"/>
    <w:rsid w:val="00B32705"/>
    <w:rsid w:val="00B33C62"/>
    <w:rsid w:val="00B34354"/>
    <w:rsid w:val="00B37E81"/>
    <w:rsid w:val="00B51402"/>
    <w:rsid w:val="00B518CA"/>
    <w:rsid w:val="00B51C0C"/>
    <w:rsid w:val="00B52385"/>
    <w:rsid w:val="00B56A2E"/>
    <w:rsid w:val="00B9409D"/>
    <w:rsid w:val="00BA1F1C"/>
    <w:rsid w:val="00BA6F7F"/>
    <w:rsid w:val="00BB5752"/>
    <w:rsid w:val="00BB7137"/>
    <w:rsid w:val="00BD6344"/>
    <w:rsid w:val="00BE22EE"/>
    <w:rsid w:val="00BE554E"/>
    <w:rsid w:val="00BE6620"/>
    <w:rsid w:val="00C02B3B"/>
    <w:rsid w:val="00C04000"/>
    <w:rsid w:val="00C0433B"/>
    <w:rsid w:val="00C11A0C"/>
    <w:rsid w:val="00C13140"/>
    <w:rsid w:val="00C13A0C"/>
    <w:rsid w:val="00C17435"/>
    <w:rsid w:val="00C17DF6"/>
    <w:rsid w:val="00C254EB"/>
    <w:rsid w:val="00C27384"/>
    <w:rsid w:val="00C31BA2"/>
    <w:rsid w:val="00C36858"/>
    <w:rsid w:val="00C4128F"/>
    <w:rsid w:val="00C508B1"/>
    <w:rsid w:val="00C64B8C"/>
    <w:rsid w:val="00C74004"/>
    <w:rsid w:val="00C81461"/>
    <w:rsid w:val="00C82086"/>
    <w:rsid w:val="00C84CED"/>
    <w:rsid w:val="00C9286F"/>
    <w:rsid w:val="00C961C6"/>
    <w:rsid w:val="00CA4ABB"/>
    <w:rsid w:val="00CA51F5"/>
    <w:rsid w:val="00CA5C58"/>
    <w:rsid w:val="00CA68B6"/>
    <w:rsid w:val="00CA6FFF"/>
    <w:rsid w:val="00CB467D"/>
    <w:rsid w:val="00CB728D"/>
    <w:rsid w:val="00CC0649"/>
    <w:rsid w:val="00CC6C42"/>
    <w:rsid w:val="00CC7ED4"/>
    <w:rsid w:val="00CD145B"/>
    <w:rsid w:val="00CD1DDE"/>
    <w:rsid w:val="00CD2906"/>
    <w:rsid w:val="00D03346"/>
    <w:rsid w:val="00D172BC"/>
    <w:rsid w:val="00D20CEA"/>
    <w:rsid w:val="00D20F40"/>
    <w:rsid w:val="00D234DF"/>
    <w:rsid w:val="00D32F50"/>
    <w:rsid w:val="00D35D00"/>
    <w:rsid w:val="00D5277C"/>
    <w:rsid w:val="00D55287"/>
    <w:rsid w:val="00D6107E"/>
    <w:rsid w:val="00D66852"/>
    <w:rsid w:val="00D714FE"/>
    <w:rsid w:val="00D75F90"/>
    <w:rsid w:val="00D80F44"/>
    <w:rsid w:val="00D84A02"/>
    <w:rsid w:val="00D93252"/>
    <w:rsid w:val="00D93E91"/>
    <w:rsid w:val="00DA3EF7"/>
    <w:rsid w:val="00DA6985"/>
    <w:rsid w:val="00DB2858"/>
    <w:rsid w:val="00DD126E"/>
    <w:rsid w:val="00DD142B"/>
    <w:rsid w:val="00DD5890"/>
    <w:rsid w:val="00DE38AF"/>
    <w:rsid w:val="00DE5043"/>
    <w:rsid w:val="00E015A0"/>
    <w:rsid w:val="00E04532"/>
    <w:rsid w:val="00E07AD7"/>
    <w:rsid w:val="00E10B75"/>
    <w:rsid w:val="00E12096"/>
    <w:rsid w:val="00E1495C"/>
    <w:rsid w:val="00E16CC7"/>
    <w:rsid w:val="00E24CED"/>
    <w:rsid w:val="00E30EC3"/>
    <w:rsid w:val="00E34642"/>
    <w:rsid w:val="00E41793"/>
    <w:rsid w:val="00E45461"/>
    <w:rsid w:val="00E50096"/>
    <w:rsid w:val="00E51DCA"/>
    <w:rsid w:val="00E6020C"/>
    <w:rsid w:val="00E614CA"/>
    <w:rsid w:val="00E625F2"/>
    <w:rsid w:val="00E62B62"/>
    <w:rsid w:val="00E6597F"/>
    <w:rsid w:val="00E664A6"/>
    <w:rsid w:val="00E73D68"/>
    <w:rsid w:val="00E740AC"/>
    <w:rsid w:val="00E74916"/>
    <w:rsid w:val="00E76C63"/>
    <w:rsid w:val="00E808B0"/>
    <w:rsid w:val="00E82AB1"/>
    <w:rsid w:val="00E867E4"/>
    <w:rsid w:val="00EA5664"/>
    <w:rsid w:val="00EB32B8"/>
    <w:rsid w:val="00EB556A"/>
    <w:rsid w:val="00EC13D8"/>
    <w:rsid w:val="00EC701B"/>
    <w:rsid w:val="00ED38DB"/>
    <w:rsid w:val="00ED53A3"/>
    <w:rsid w:val="00EF6CDD"/>
    <w:rsid w:val="00F00BD6"/>
    <w:rsid w:val="00F016C5"/>
    <w:rsid w:val="00F07B40"/>
    <w:rsid w:val="00F10ECB"/>
    <w:rsid w:val="00F204F9"/>
    <w:rsid w:val="00F22CD7"/>
    <w:rsid w:val="00F256D2"/>
    <w:rsid w:val="00F36016"/>
    <w:rsid w:val="00F3681C"/>
    <w:rsid w:val="00F41A8A"/>
    <w:rsid w:val="00F46545"/>
    <w:rsid w:val="00F72984"/>
    <w:rsid w:val="00F821BD"/>
    <w:rsid w:val="00F8496C"/>
    <w:rsid w:val="00F8649B"/>
    <w:rsid w:val="00F9398D"/>
    <w:rsid w:val="00FA64F3"/>
    <w:rsid w:val="00FB019B"/>
    <w:rsid w:val="00FB0CCB"/>
    <w:rsid w:val="00FB286E"/>
    <w:rsid w:val="00FB700A"/>
    <w:rsid w:val="00FC649E"/>
    <w:rsid w:val="00FD1EC6"/>
    <w:rsid w:val="00FE0888"/>
    <w:rsid w:val="00FE18BF"/>
    <w:rsid w:val="00FE215F"/>
    <w:rsid w:val="00FF5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9" o:allowincell="f" fillcolor="#d9e1f2" strokecolor="none [3213]">
      <v:fill color="#d9e1f2"/>
      <v:stroke dashstyle="dash" color="none [3213]" weight="3pt"/>
      <o:colormenu v:ext="edit" fillcolor="none [3213]" strokecolor="none"/>
    </o:shapedefaults>
    <o:shapelayout v:ext="edit">
      <o:idmap v:ext="edit" data="1,2"/>
      <o:rules v:ext="edit">
        <o:r id="V:Rule2" type="connector" idref="#_x0000_s2519"/>
      </o:rules>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numPr>
        <w:numId w:val="4"/>
      </w:numPr>
      <w:spacing w:after="120"/>
      <w:ind w:left="7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limpto@nsf.gov"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facilitiessurvey.org"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acilitiessurvey@westat.com" TargetMode="Externa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13CF-1F1B-4F1F-A8D5-2588267B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31</Pages>
  <Words>7971</Words>
  <Characters>48235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8730.03: 2009 Facilities Survey Part 1</vt:lpstr>
    </vt:vector>
  </TitlesOfParts>
  <Company/>
  <LinksUpToDate>false</LinksUpToDate>
  <CharactersWithSpaces>56094</CharactersWithSpaces>
  <SharedDoc>false</SharedDoc>
  <HLinks>
    <vt:vector size="18" baseType="variant">
      <vt:variant>
        <vt:i4>4456537</vt:i4>
      </vt:variant>
      <vt:variant>
        <vt:i4>6</vt:i4>
      </vt:variant>
      <vt:variant>
        <vt:i4>0</vt:i4>
      </vt:variant>
      <vt:variant>
        <vt:i4>5</vt:i4>
      </vt:variant>
      <vt:variant>
        <vt:lpwstr>http://www.facilitiessurvey.org/</vt:lpwstr>
      </vt:variant>
      <vt:variant>
        <vt:lpwstr/>
      </vt:variant>
      <vt:variant>
        <vt:i4>5570671</vt:i4>
      </vt:variant>
      <vt:variant>
        <vt:i4>3</vt:i4>
      </vt:variant>
      <vt:variant>
        <vt:i4>0</vt:i4>
      </vt:variant>
      <vt:variant>
        <vt:i4>5</vt:i4>
      </vt:variant>
      <vt:variant>
        <vt:lpwstr>mailto:facilitiessurvey@westat.com</vt:lpwstr>
      </vt:variant>
      <vt:variant>
        <vt:lpwstr/>
      </vt:variant>
      <vt:variant>
        <vt:i4>1441827</vt:i4>
      </vt:variant>
      <vt:variant>
        <vt:i4>0</vt:i4>
      </vt:variant>
      <vt:variant>
        <vt:i4>0</vt:i4>
      </vt:variant>
      <vt:variant>
        <vt:i4>5</vt:i4>
      </vt:variant>
      <vt:variant>
        <vt:lpwstr>mailto:splimpto@nsf.gov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8730.03: 2009 Facilities Survey Part 1</dc:title>
  <dc:subject/>
  <dc:creator>moss_e</dc:creator>
  <cp:keywords/>
  <dc:description/>
  <cp:lastModifiedBy>tomasino-Rosales_l</cp:lastModifiedBy>
  <cp:revision>18</cp:revision>
  <cp:lastPrinted>2011-04-25T16:18:00Z</cp:lastPrinted>
  <dcterms:created xsi:type="dcterms:W3CDTF">2011-04-25T14:50:00Z</dcterms:created>
  <dcterms:modified xsi:type="dcterms:W3CDTF">2011-04-25T20:50:00Z</dcterms:modified>
</cp:coreProperties>
</file>