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FA8" w:rsidRDefault="007D4E75" w:rsidP="00844722">
      <w:pPr>
        <w:pStyle w:val="C2-CtrSglSp"/>
      </w:pPr>
      <w:bookmarkStart w:id="0" w:name="_GoBack"/>
      <w:bookmarkEnd w:id="0"/>
      <w:r>
        <w:br/>
      </w:r>
    </w:p>
    <w:p w:rsidR="000B5B4B" w:rsidRDefault="00982BAE">
      <w:pPr>
        <w:pStyle w:val="C2-CtrSglSp"/>
        <w:spacing w:after="480"/>
      </w:pPr>
      <w:r w:rsidRPr="00CA4ABB">
        <w:t>National Science Foundation</w:t>
      </w:r>
    </w:p>
    <w:p w:rsidR="000B5B4B" w:rsidRDefault="00222DF2">
      <w:pPr>
        <w:pStyle w:val="C1-CtrBoldHd"/>
        <w:spacing w:after="480"/>
        <w:rPr>
          <w:rFonts w:ascii="Times New Roman" w:hAnsi="Times New Roman"/>
          <w:b w:val="0"/>
        </w:rPr>
      </w:pPr>
      <w:r w:rsidRPr="003E3FA2">
        <w:rPr>
          <w:rFonts w:ascii="Times New Roman" w:hAnsi="Times New Roman"/>
        </w:rPr>
        <w:t>Part 2:</w:t>
      </w:r>
      <w:r w:rsidR="00D04D1C" w:rsidRPr="003E3FA2">
        <w:rPr>
          <w:rFonts w:ascii="Times New Roman" w:hAnsi="Times New Roman"/>
        </w:rPr>
        <w:t xml:space="preserve"> </w:t>
      </w:r>
      <w:r w:rsidRPr="003E3FA2">
        <w:rPr>
          <w:rFonts w:ascii="Times New Roman" w:hAnsi="Times New Roman"/>
        </w:rPr>
        <w:t xml:space="preserve">Computing and Networking </w:t>
      </w:r>
      <w:r w:rsidR="003C71AE" w:rsidRPr="003E3FA2">
        <w:rPr>
          <w:rFonts w:ascii="Times New Roman" w:hAnsi="Times New Roman"/>
        </w:rPr>
        <w:t xml:space="preserve">Capacity </w:t>
      </w:r>
      <w:r w:rsidRPr="003E3FA2">
        <w:rPr>
          <w:rFonts w:ascii="Times New Roman" w:hAnsi="Times New Roman"/>
        </w:rPr>
        <w:br/>
      </w:r>
      <w:r w:rsidRPr="00222DF2">
        <w:rPr>
          <w:rFonts w:ascii="Times New Roman" w:hAnsi="Times New Roman"/>
          <w:b w:val="0"/>
        </w:rPr>
        <w:t>(for research and instructional activities)</w:t>
      </w:r>
    </w:p>
    <w:p w:rsidR="000B5B4B" w:rsidRDefault="002E59F3">
      <w:pPr>
        <w:pStyle w:val="C2-CtrSglSp"/>
        <w:spacing w:after="1960"/>
        <w:rPr>
          <w:rFonts w:ascii="Times New Roman Bold" w:hAnsi="Times New Roman Bold"/>
          <w:b/>
          <w:spacing w:val="10"/>
        </w:rPr>
      </w:pPr>
      <w:r w:rsidRPr="002E59F3">
        <w:rPr>
          <w:rFonts w:ascii="Times New Roman Bold" w:hAnsi="Times New Roman Bold"/>
          <w:b/>
          <w:spacing w:val="10"/>
        </w:rPr>
        <w:t>FY 201</w:t>
      </w:r>
      <w:r w:rsidR="001379E6">
        <w:rPr>
          <w:rFonts w:ascii="Times New Roman Bold" w:hAnsi="Times New Roman Bold"/>
          <w:b/>
          <w:spacing w:val="10"/>
        </w:rPr>
        <w:t>3</w:t>
      </w:r>
      <w:r w:rsidRPr="002E59F3">
        <w:rPr>
          <w:rFonts w:ascii="Times New Roman Bold" w:hAnsi="Times New Roman Bold"/>
          <w:b/>
          <w:spacing w:val="10"/>
        </w:rPr>
        <w:t xml:space="preserve"> Survey of Science and</w:t>
      </w:r>
      <w:r w:rsidRPr="002E59F3">
        <w:rPr>
          <w:rFonts w:ascii="Times New Roman Bold" w:hAnsi="Times New Roman Bold"/>
          <w:b/>
          <w:spacing w:val="10"/>
        </w:rPr>
        <w:br/>
        <w:t>Engineering Research Facilities</w:t>
      </w:r>
    </w:p>
    <w:p w:rsidR="00DB12FA" w:rsidRDefault="00DB12FA" w:rsidP="000957B1">
      <w:pPr>
        <w:pStyle w:val="SL-FlLftSgl"/>
      </w:pPr>
    </w:p>
    <w:p w:rsidR="00DB12FA" w:rsidRDefault="00DB12FA" w:rsidP="000957B1">
      <w:pPr>
        <w:pStyle w:val="SL-FlLftSgl"/>
      </w:pPr>
    </w:p>
    <w:p w:rsidR="00DB12FA" w:rsidRDefault="00DB12FA" w:rsidP="000957B1">
      <w:pPr>
        <w:pStyle w:val="SL-FlLftSgl"/>
      </w:pPr>
    </w:p>
    <w:p w:rsidR="00D6107E" w:rsidRDefault="00D6107E" w:rsidP="000957B1">
      <w:pPr>
        <w:pStyle w:val="SL-FlLftSgl"/>
      </w:pPr>
    </w:p>
    <w:p w:rsidR="0035020C" w:rsidRDefault="004C6AAD" w:rsidP="004C6AAD">
      <w:pPr>
        <w:pStyle w:val="SL-FlLftSgl"/>
        <w:rPr>
          <w:sz w:val="24"/>
          <w:szCs w:val="24"/>
        </w:rPr>
      </w:pPr>
      <w:r w:rsidRPr="00184516">
        <w:rPr>
          <w:sz w:val="24"/>
          <w:szCs w:val="24"/>
        </w:rPr>
        <w:t xml:space="preserve">Who should be contacted if clarification of Part 2 </w:t>
      </w:r>
      <w:r w:rsidR="0073334B">
        <w:rPr>
          <w:sz w:val="24"/>
          <w:szCs w:val="24"/>
        </w:rPr>
        <w:t xml:space="preserve">networking or computing </w:t>
      </w:r>
      <w:r w:rsidRPr="00184516">
        <w:rPr>
          <w:sz w:val="24"/>
          <w:szCs w:val="24"/>
        </w:rPr>
        <w:t>answers is necessary?</w:t>
      </w:r>
    </w:p>
    <w:p w:rsidR="00DF4699" w:rsidRPr="00184516" w:rsidRDefault="00DF4699" w:rsidP="004C6AAD">
      <w:pPr>
        <w:pStyle w:val="SL-FlLftSgl"/>
        <w:rPr>
          <w:sz w:val="24"/>
          <w:szCs w:val="24"/>
        </w:rPr>
      </w:pPr>
    </w:p>
    <w:p w:rsidR="00DF4699" w:rsidRPr="00DF4699" w:rsidRDefault="00DF4699" w:rsidP="00DF4699">
      <w:pPr>
        <w:pStyle w:val="SL-FlLftSgl"/>
        <w:tabs>
          <w:tab w:val="left" w:pos="3240"/>
          <w:tab w:val="left" w:pos="8100"/>
        </w:tabs>
        <w:spacing w:after="120"/>
        <w:rPr>
          <w:sz w:val="24"/>
          <w:szCs w:val="24"/>
          <w:u w:val="single"/>
        </w:rPr>
      </w:pPr>
      <w:r>
        <w:rPr>
          <w:sz w:val="24"/>
          <w:szCs w:val="24"/>
        </w:rPr>
        <w:tab/>
      </w:r>
      <w:r w:rsidRPr="00DF4699">
        <w:rPr>
          <w:sz w:val="24"/>
          <w:szCs w:val="24"/>
          <w:u w:val="single"/>
        </w:rPr>
        <w:t>Contact 1</w:t>
      </w:r>
      <w:r>
        <w:rPr>
          <w:sz w:val="24"/>
          <w:szCs w:val="24"/>
        </w:rPr>
        <w:tab/>
      </w:r>
      <w:r w:rsidRPr="00DF4699">
        <w:rPr>
          <w:sz w:val="24"/>
          <w:szCs w:val="24"/>
          <w:u w:val="single"/>
        </w:rPr>
        <w:t>Contact 2</w:t>
      </w:r>
    </w:p>
    <w:p w:rsidR="004C6AAD" w:rsidRPr="00184516" w:rsidRDefault="004C6AAD" w:rsidP="00DF4699">
      <w:pPr>
        <w:pStyle w:val="SL-FlLftSgl"/>
        <w:tabs>
          <w:tab w:val="left" w:pos="1620"/>
        </w:tabs>
        <w:spacing w:after="120"/>
        <w:rPr>
          <w:sz w:val="24"/>
          <w:szCs w:val="24"/>
        </w:rPr>
      </w:pPr>
      <w:r w:rsidRPr="00184516">
        <w:rPr>
          <w:sz w:val="24"/>
          <w:szCs w:val="24"/>
        </w:rPr>
        <w:t>Name:</w:t>
      </w:r>
      <w:r w:rsidR="00DF4699">
        <w:rPr>
          <w:sz w:val="24"/>
          <w:szCs w:val="24"/>
        </w:rPr>
        <w:tab/>
      </w:r>
      <w:r w:rsidR="00DF4699" w:rsidRPr="00184516">
        <w:rPr>
          <w:sz w:val="24"/>
          <w:szCs w:val="24"/>
          <w:shd w:val="clear" w:color="auto" w:fill="FFFFFF"/>
        </w:rPr>
        <w:t>__________________________________</w:t>
      </w:r>
      <w:r w:rsidR="00DF4699" w:rsidRPr="00DF4699">
        <w:rPr>
          <w:sz w:val="24"/>
          <w:szCs w:val="24"/>
        </w:rPr>
        <w:tab/>
      </w:r>
      <w:r w:rsidR="00DF4699" w:rsidRPr="00DF4699">
        <w:rPr>
          <w:sz w:val="24"/>
          <w:szCs w:val="24"/>
        </w:rPr>
        <w:tab/>
      </w:r>
      <w:r w:rsidR="00DF4699" w:rsidRPr="00184516">
        <w:rPr>
          <w:sz w:val="24"/>
          <w:szCs w:val="24"/>
          <w:shd w:val="clear" w:color="auto" w:fill="FFFFFF"/>
        </w:rPr>
        <w:t>__________________________________</w:t>
      </w:r>
    </w:p>
    <w:p w:rsidR="0035020C" w:rsidRPr="00184516" w:rsidRDefault="00F05F01" w:rsidP="00DF4699">
      <w:pPr>
        <w:pStyle w:val="SL-FlLftSgl"/>
        <w:tabs>
          <w:tab w:val="left" w:pos="1620"/>
        </w:tabs>
        <w:spacing w:after="120"/>
        <w:rPr>
          <w:sz w:val="24"/>
          <w:szCs w:val="24"/>
        </w:rPr>
      </w:pPr>
      <w:r w:rsidRPr="00184516">
        <w:rPr>
          <w:sz w:val="24"/>
          <w:szCs w:val="24"/>
        </w:rPr>
        <w:t>Title/position</w:t>
      </w:r>
      <w:r w:rsidR="004C6AAD" w:rsidRPr="00184516">
        <w:rPr>
          <w:sz w:val="24"/>
          <w:szCs w:val="24"/>
        </w:rPr>
        <w:t>:</w:t>
      </w:r>
      <w:r w:rsidR="00DF4699">
        <w:rPr>
          <w:sz w:val="24"/>
          <w:szCs w:val="24"/>
        </w:rPr>
        <w:tab/>
      </w:r>
      <w:r w:rsidR="00DF4699" w:rsidRPr="00184516">
        <w:rPr>
          <w:sz w:val="24"/>
          <w:szCs w:val="24"/>
          <w:shd w:val="clear" w:color="auto" w:fill="FFFFFF"/>
        </w:rPr>
        <w:t>__________________________________</w:t>
      </w:r>
      <w:r w:rsidR="00DF4699" w:rsidRPr="00DF4699">
        <w:rPr>
          <w:sz w:val="24"/>
          <w:szCs w:val="24"/>
        </w:rPr>
        <w:tab/>
      </w:r>
      <w:r w:rsidR="00DF4699" w:rsidRPr="00DF4699">
        <w:rPr>
          <w:sz w:val="24"/>
          <w:szCs w:val="24"/>
        </w:rPr>
        <w:tab/>
      </w:r>
      <w:r w:rsidR="00DF4699" w:rsidRPr="00184516">
        <w:rPr>
          <w:sz w:val="24"/>
          <w:szCs w:val="24"/>
          <w:shd w:val="clear" w:color="auto" w:fill="FFFFFF"/>
        </w:rPr>
        <w:t>__________________________________</w:t>
      </w:r>
    </w:p>
    <w:p w:rsidR="004C6AAD" w:rsidRPr="00184516" w:rsidRDefault="00F05F01" w:rsidP="00DF4699">
      <w:pPr>
        <w:pStyle w:val="SL-FlLftSgl"/>
        <w:tabs>
          <w:tab w:val="left" w:pos="1620"/>
        </w:tabs>
        <w:spacing w:after="120"/>
        <w:rPr>
          <w:sz w:val="24"/>
          <w:szCs w:val="24"/>
        </w:rPr>
      </w:pPr>
      <w:r w:rsidRPr="00184516">
        <w:rPr>
          <w:sz w:val="24"/>
          <w:szCs w:val="24"/>
        </w:rPr>
        <w:t>Telephone</w:t>
      </w:r>
      <w:r w:rsidR="004C6AAD" w:rsidRPr="00184516">
        <w:rPr>
          <w:sz w:val="24"/>
          <w:szCs w:val="24"/>
        </w:rPr>
        <w:t>:</w:t>
      </w:r>
      <w:r w:rsidR="00DF4699">
        <w:rPr>
          <w:sz w:val="24"/>
          <w:szCs w:val="24"/>
        </w:rPr>
        <w:tab/>
      </w:r>
      <w:r w:rsidR="00DF4699" w:rsidRPr="00184516">
        <w:rPr>
          <w:sz w:val="24"/>
          <w:szCs w:val="24"/>
          <w:shd w:val="clear" w:color="auto" w:fill="FFFFFF"/>
        </w:rPr>
        <w:t>__________________________________</w:t>
      </w:r>
      <w:r w:rsidR="00DF4699" w:rsidRPr="00DF4699">
        <w:rPr>
          <w:sz w:val="24"/>
          <w:szCs w:val="24"/>
        </w:rPr>
        <w:tab/>
      </w:r>
      <w:r w:rsidR="00DF4699" w:rsidRPr="00DF4699">
        <w:rPr>
          <w:sz w:val="24"/>
          <w:szCs w:val="24"/>
        </w:rPr>
        <w:tab/>
      </w:r>
      <w:r w:rsidR="00DF4699" w:rsidRPr="00184516">
        <w:rPr>
          <w:sz w:val="24"/>
          <w:szCs w:val="24"/>
          <w:shd w:val="clear" w:color="auto" w:fill="FFFFFF"/>
        </w:rPr>
        <w:t>__________________________________</w:t>
      </w:r>
    </w:p>
    <w:p w:rsidR="004C6AAD" w:rsidRPr="00184516" w:rsidRDefault="00DF4699" w:rsidP="00DF4699">
      <w:pPr>
        <w:pStyle w:val="SL-FlLftSgl"/>
        <w:tabs>
          <w:tab w:val="left" w:pos="1620"/>
        </w:tabs>
        <w:spacing w:after="120"/>
        <w:rPr>
          <w:sz w:val="24"/>
          <w:szCs w:val="24"/>
        </w:rPr>
      </w:pPr>
      <w:r>
        <w:rPr>
          <w:sz w:val="24"/>
          <w:szCs w:val="24"/>
        </w:rPr>
        <w:t>Email address:</w:t>
      </w:r>
      <w:r>
        <w:rPr>
          <w:sz w:val="24"/>
          <w:szCs w:val="24"/>
        </w:rPr>
        <w:tab/>
      </w:r>
      <w:r w:rsidR="0035020C" w:rsidRPr="00184516">
        <w:rPr>
          <w:sz w:val="24"/>
          <w:szCs w:val="24"/>
          <w:shd w:val="clear" w:color="auto" w:fill="FFFFFF"/>
        </w:rPr>
        <w:t>____________________</w:t>
      </w:r>
      <w:r w:rsidR="00DB12FA" w:rsidRPr="00184516">
        <w:rPr>
          <w:sz w:val="24"/>
          <w:szCs w:val="24"/>
          <w:shd w:val="clear" w:color="auto" w:fill="FFFFFF"/>
        </w:rPr>
        <w:t>_</w:t>
      </w:r>
      <w:r w:rsidR="0035020C" w:rsidRPr="00184516">
        <w:rPr>
          <w:sz w:val="24"/>
          <w:szCs w:val="24"/>
          <w:shd w:val="clear" w:color="auto" w:fill="FFFFFF"/>
        </w:rPr>
        <w:t>_____________</w:t>
      </w:r>
      <w:r w:rsidRPr="00DF4699">
        <w:rPr>
          <w:sz w:val="24"/>
          <w:szCs w:val="24"/>
        </w:rPr>
        <w:tab/>
      </w:r>
      <w:r w:rsidRPr="00DF4699">
        <w:rPr>
          <w:sz w:val="24"/>
          <w:szCs w:val="24"/>
        </w:rPr>
        <w:tab/>
      </w:r>
      <w:r w:rsidRPr="00184516">
        <w:rPr>
          <w:sz w:val="24"/>
          <w:szCs w:val="24"/>
          <w:shd w:val="clear" w:color="auto" w:fill="FFFFFF"/>
        </w:rPr>
        <w:t>__________________________________</w:t>
      </w:r>
    </w:p>
    <w:p w:rsidR="004C6AAD" w:rsidRPr="00184516" w:rsidRDefault="004C6AAD" w:rsidP="004C6AAD">
      <w:pPr>
        <w:pStyle w:val="SL-FlLftSgl"/>
        <w:rPr>
          <w:sz w:val="24"/>
          <w:szCs w:val="24"/>
        </w:rPr>
      </w:pPr>
    </w:p>
    <w:p w:rsidR="000B5B4B" w:rsidRDefault="004C6AAD">
      <w:pPr>
        <w:pStyle w:val="SL-FlLftSgl"/>
        <w:ind w:right="-90"/>
        <w:rPr>
          <w:sz w:val="24"/>
          <w:szCs w:val="24"/>
        </w:rPr>
      </w:pPr>
      <w:r w:rsidRPr="00184516">
        <w:rPr>
          <w:sz w:val="24"/>
          <w:szCs w:val="24"/>
        </w:rPr>
        <w:t xml:space="preserve">Please complete the questionnaire and </w:t>
      </w:r>
      <w:r w:rsidR="005048D7">
        <w:rPr>
          <w:sz w:val="24"/>
          <w:szCs w:val="24"/>
        </w:rPr>
        <w:t>send it to your institutional coordinator</w:t>
      </w:r>
      <w:r w:rsidRPr="00184516">
        <w:rPr>
          <w:sz w:val="24"/>
          <w:szCs w:val="24"/>
        </w:rPr>
        <w:t xml:space="preserve"> according to the arrangements you made with your institutional coordinator.</w:t>
      </w:r>
      <w:r w:rsidR="00D04D1C" w:rsidRPr="00184516">
        <w:rPr>
          <w:sz w:val="24"/>
          <w:szCs w:val="24"/>
        </w:rPr>
        <w:t xml:space="preserve"> </w:t>
      </w:r>
      <w:r w:rsidRPr="00184516">
        <w:rPr>
          <w:sz w:val="24"/>
          <w:szCs w:val="24"/>
        </w:rPr>
        <w:t xml:space="preserve">You may complete this questionnaire online at </w:t>
      </w:r>
      <w:hyperlink r:id="rId11" w:history="1">
        <w:r w:rsidR="00DB12FA" w:rsidRPr="00184516">
          <w:rPr>
            <w:rStyle w:val="Hyperlink"/>
            <w:color w:val="auto"/>
            <w:sz w:val="24"/>
            <w:szCs w:val="24"/>
            <w:u w:val="none"/>
          </w:rPr>
          <w:t>www.facilitiessurvey.org</w:t>
        </w:r>
      </w:hyperlink>
      <w:r w:rsidRPr="00184516">
        <w:rPr>
          <w:sz w:val="24"/>
          <w:szCs w:val="24"/>
        </w:rPr>
        <w:t>.</w:t>
      </w:r>
      <w:r w:rsidR="00D04D1C" w:rsidRPr="00184516">
        <w:rPr>
          <w:sz w:val="24"/>
          <w:szCs w:val="24"/>
        </w:rPr>
        <w:t xml:space="preserve"> </w:t>
      </w:r>
      <w:r w:rsidRPr="00184516">
        <w:rPr>
          <w:sz w:val="24"/>
          <w:szCs w:val="24"/>
        </w:rPr>
        <w:t xml:space="preserve">You will need to click on “Part 2” and then enter the survey ID and password </w:t>
      </w:r>
      <w:r w:rsidR="001379E6">
        <w:rPr>
          <w:sz w:val="24"/>
          <w:szCs w:val="24"/>
        </w:rPr>
        <w:t>obtained from your institutional coordinator</w:t>
      </w:r>
      <w:r w:rsidRPr="00184516">
        <w:rPr>
          <w:sz w:val="24"/>
          <w:szCs w:val="24"/>
        </w:rPr>
        <w:t>.</w:t>
      </w:r>
    </w:p>
    <w:p w:rsidR="000B5B4B" w:rsidRDefault="000B5B4B">
      <w:pPr>
        <w:pStyle w:val="SL-FlLftSgl"/>
        <w:ind w:right="-90"/>
        <w:rPr>
          <w:sz w:val="24"/>
          <w:szCs w:val="24"/>
        </w:rPr>
      </w:pPr>
    </w:p>
    <w:p w:rsidR="000B5B4B" w:rsidRDefault="001F03F7">
      <w:pPr>
        <w:pStyle w:val="SL-FlLftSgl"/>
        <w:ind w:right="-90"/>
        <w:rPr>
          <w:sz w:val="24"/>
          <w:szCs w:val="24"/>
        </w:rPr>
      </w:pPr>
      <w:r w:rsidRPr="001F03F7">
        <w:rPr>
          <w:sz w:val="24"/>
          <w:szCs w:val="24"/>
        </w:rPr>
        <w:t xml:space="preserve">If you have a question, please contact </w:t>
      </w:r>
      <w:r w:rsidR="005048D7">
        <w:rPr>
          <w:sz w:val="24"/>
          <w:szCs w:val="24"/>
        </w:rPr>
        <w:t>Lorraine Lewis</w:t>
      </w:r>
      <w:r w:rsidRPr="001F03F7">
        <w:rPr>
          <w:sz w:val="24"/>
          <w:szCs w:val="24"/>
        </w:rPr>
        <w:t xml:space="preserve"> via e-mail at </w:t>
      </w:r>
      <w:r w:rsidR="005048D7">
        <w:rPr>
          <w:sz w:val="24"/>
          <w:szCs w:val="24"/>
        </w:rPr>
        <w:t>facilitiessurvey@westat.com</w:t>
      </w:r>
      <w:r w:rsidRPr="001F03F7">
        <w:rPr>
          <w:sz w:val="24"/>
          <w:szCs w:val="24"/>
        </w:rPr>
        <w:t xml:space="preserve"> or call</w:t>
      </w:r>
      <w:r w:rsidR="00E27F61">
        <w:rPr>
          <w:sz w:val="24"/>
          <w:szCs w:val="24"/>
        </w:rPr>
        <w:br/>
      </w:r>
      <w:r w:rsidRPr="001F03F7">
        <w:rPr>
          <w:sz w:val="24"/>
          <w:szCs w:val="24"/>
        </w:rPr>
        <w:t>1-888-</w:t>
      </w:r>
      <w:r w:rsidR="003B7642">
        <w:rPr>
          <w:sz w:val="24"/>
          <w:szCs w:val="24"/>
        </w:rPr>
        <w:t>811</w:t>
      </w:r>
      <w:r w:rsidRPr="001F03F7">
        <w:rPr>
          <w:sz w:val="24"/>
          <w:szCs w:val="24"/>
        </w:rPr>
        <w:t>-</w:t>
      </w:r>
      <w:r w:rsidR="003B7642">
        <w:rPr>
          <w:sz w:val="24"/>
          <w:szCs w:val="24"/>
        </w:rPr>
        <w:t>1838</w:t>
      </w:r>
      <w:r w:rsidR="003C71AE" w:rsidRPr="001F03F7">
        <w:rPr>
          <w:sz w:val="24"/>
          <w:szCs w:val="24"/>
        </w:rPr>
        <w:t xml:space="preserve">. </w:t>
      </w:r>
      <w:r w:rsidR="003C71AE">
        <w:rPr>
          <w:sz w:val="24"/>
          <w:szCs w:val="24"/>
        </w:rPr>
        <w:t>The</w:t>
      </w:r>
      <w:r w:rsidR="004C6AAD" w:rsidRPr="00184516">
        <w:rPr>
          <w:sz w:val="24"/>
          <w:szCs w:val="24"/>
        </w:rPr>
        <w:t xml:space="preserve"> survey director at the National Science Foundation is</w:t>
      </w:r>
      <w:r w:rsidR="001E5913" w:rsidRPr="00184516">
        <w:rPr>
          <w:sz w:val="24"/>
          <w:szCs w:val="24"/>
        </w:rPr>
        <w:t xml:space="preserve"> </w:t>
      </w:r>
      <w:r w:rsidR="00CC4DBA">
        <w:rPr>
          <w:sz w:val="24"/>
          <w:szCs w:val="24"/>
        </w:rPr>
        <w:t>M</w:t>
      </w:r>
      <w:r w:rsidR="00CC4DBA" w:rsidRPr="00184516">
        <w:rPr>
          <w:sz w:val="24"/>
          <w:szCs w:val="24"/>
        </w:rPr>
        <w:t>r</w:t>
      </w:r>
      <w:r w:rsidR="004C6AAD" w:rsidRPr="00184516">
        <w:rPr>
          <w:sz w:val="24"/>
          <w:szCs w:val="24"/>
        </w:rPr>
        <w:t xml:space="preserve">. </w:t>
      </w:r>
      <w:r w:rsidR="001379E6">
        <w:rPr>
          <w:sz w:val="24"/>
          <w:szCs w:val="24"/>
        </w:rPr>
        <w:t>Michael Gibbons</w:t>
      </w:r>
      <w:r w:rsidR="00CC4DBA">
        <w:rPr>
          <w:sz w:val="24"/>
          <w:szCs w:val="24"/>
        </w:rPr>
        <w:t>.</w:t>
      </w:r>
      <w:r w:rsidR="00E27F61">
        <w:rPr>
          <w:sz w:val="24"/>
          <w:szCs w:val="24"/>
        </w:rPr>
        <w:t xml:space="preserve"> </w:t>
      </w:r>
      <w:r w:rsidR="004C6AAD" w:rsidRPr="00184516">
        <w:rPr>
          <w:sz w:val="24"/>
          <w:szCs w:val="24"/>
        </w:rPr>
        <w:t>If you do not have exact figures for any part of this questionnaire, please provide estimates.</w:t>
      </w:r>
    </w:p>
    <w:p w:rsidR="000B5B4B" w:rsidRDefault="000B5B4B">
      <w:pPr>
        <w:pStyle w:val="SL-FlLftSgl"/>
        <w:ind w:right="-90"/>
        <w:rPr>
          <w:sz w:val="24"/>
          <w:szCs w:val="24"/>
        </w:rPr>
      </w:pPr>
    </w:p>
    <w:p w:rsidR="000B5B4B" w:rsidRDefault="004C6AAD">
      <w:pPr>
        <w:pStyle w:val="SL-FlLftSgl"/>
        <w:ind w:right="-90"/>
        <w:rPr>
          <w:sz w:val="24"/>
          <w:szCs w:val="24"/>
        </w:rPr>
      </w:pPr>
      <w:r w:rsidRPr="00184516">
        <w:rPr>
          <w:sz w:val="24"/>
          <w:szCs w:val="24"/>
        </w:rPr>
        <w:t>Thank you for your participation.</w:t>
      </w:r>
    </w:p>
    <w:p w:rsidR="000B5B4B" w:rsidRDefault="000B5B4B">
      <w:pPr>
        <w:pStyle w:val="SL-FlLftSgl"/>
        <w:ind w:right="-90"/>
        <w:rPr>
          <w:sz w:val="24"/>
          <w:szCs w:val="24"/>
        </w:rPr>
      </w:pPr>
    </w:p>
    <w:p w:rsidR="000B5B4B" w:rsidRDefault="004C6AAD">
      <w:pPr>
        <w:pStyle w:val="SL-FlLftSgl"/>
        <w:ind w:right="-90"/>
        <w:rPr>
          <w:sz w:val="24"/>
          <w:szCs w:val="24"/>
        </w:rPr>
      </w:pPr>
      <w:r w:rsidRPr="00184516">
        <w:rPr>
          <w:sz w:val="24"/>
          <w:szCs w:val="24"/>
        </w:rPr>
        <w:t>OMB #3145-0101</w:t>
      </w:r>
    </w:p>
    <w:p w:rsidR="00AB5FC7" w:rsidRDefault="00AB5FC7">
      <w:pPr>
        <w:pStyle w:val="SL-FlLftSgl"/>
        <w:ind w:right="-90"/>
        <w:rPr>
          <w:sz w:val="24"/>
          <w:szCs w:val="24"/>
        </w:rPr>
      </w:pPr>
      <w:r>
        <w:rPr>
          <w:sz w:val="24"/>
          <w:szCs w:val="24"/>
        </w:rPr>
        <w:t>Expiration date: 10/31/2014</w:t>
      </w:r>
    </w:p>
    <w:p w:rsidR="00CA4ABB" w:rsidRPr="00184516" w:rsidRDefault="00CA4ABB" w:rsidP="00DB12FA">
      <w:pPr>
        <w:pStyle w:val="SL-FlLftSgl"/>
        <w:jc w:val="both"/>
        <w:rPr>
          <w:sz w:val="24"/>
          <w:szCs w:val="24"/>
        </w:rPr>
        <w:sectPr w:rsidR="00CA4ABB" w:rsidRPr="00184516" w:rsidSect="00E51DCA">
          <w:headerReference w:type="default" r:id="rId12"/>
          <w:footerReference w:type="even" r:id="rId13"/>
          <w:pgSz w:w="12240" w:h="15840" w:code="1"/>
          <w:pgMar w:top="720" w:right="720" w:bottom="720" w:left="720" w:header="432" w:footer="432" w:gutter="0"/>
          <w:cols w:space="720" w:equalWidth="0">
            <w:col w:w="10800"/>
          </w:cols>
          <w:noEndnote/>
          <w:docGrid w:linePitch="360"/>
        </w:sectPr>
      </w:pPr>
    </w:p>
    <w:p w:rsidR="007D4E75" w:rsidRDefault="007D4E75" w:rsidP="007D4E75">
      <w:pPr>
        <w:pStyle w:val="SL-FlLftSgl"/>
      </w:pPr>
    </w:p>
    <w:p w:rsidR="007D4E75" w:rsidRDefault="007D4E75" w:rsidP="00EB556A">
      <w:pPr>
        <w:pStyle w:val="SL-FlLftSgl"/>
        <w:sectPr w:rsidR="007D4E75" w:rsidSect="00E51DCA">
          <w:headerReference w:type="default" r:id="rId14"/>
          <w:footerReference w:type="default" r:id="rId15"/>
          <w:pgSz w:w="12240" w:h="15840" w:code="1"/>
          <w:pgMar w:top="720" w:right="360" w:bottom="720" w:left="360" w:header="432" w:footer="432" w:gutter="0"/>
          <w:cols w:space="720" w:equalWidth="0">
            <w:col w:w="10160"/>
          </w:cols>
          <w:noEndnote/>
          <w:docGrid w:linePitch="360"/>
        </w:sectPr>
      </w:pPr>
    </w:p>
    <w:p w:rsidR="00C4253F" w:rsidRDefault="008630D7" w:rsidP="00C4253F">
      <w:pPr>
        <w:pStyle w:val="Heading1"/>
      </w:pPr>
      <w:r>
        <w:lastRenderedPageBreak/>
        <w:tab/>
      </w:r>
      <w:r w:rsidR="00C4253F">
        <w:t>Changes from previous survey cycle</w:t>
      </w:r>
    </w:p>
    <w:p w:rsidR="005254BC" w:rsidRPr="00FF7DAC" w:rsidRDefault="005254BC" w:rsidP="00AC7D7C">
      <w:pPr>
        <w:pStyle w:val="N1-1stBullet"/>
        <w:ind w:right="720"/>
        <w:rPr>
          <w:sz w:val="24"/>
          <w:szCs w:val="24"/>
        </w:rPr>
      </w:pPr>
      <w:r w:rsidRPr="00FF7DAC">
        <w:rPr>
          <w:b/>
          <w:sz w:val="24"/>
          <w:szCs w:val="24"/>
        </w:rPr>
        <w:t>Question 1 on total bandwidth</w:t>
      </w:r>
      <w:r w:rsidRPr="00FF7DAC">
        <w:rPr>
          <w:sz w:val="24"/>
          <w:szCs w:val="24"/>
        </w:rPr>
        <w:t xml:space="preserve"> has been modified to allow for</w:t>
      </w:r>
      <w:r w:rsidR="003858CB" w:rsidRPr="00FF7DAC">
        <w:rPr>
          <w:sz w:val="24"/>
          <w:szCs w:val="24"/>
        </w:rPr>
        <w:t xml:space="preserve"> precise</w:t>
      </w:r>
      <w:r w:rsidRPr="00FF7DAC">
        <w:rPr>
          <w:sz w:val="24"/>
          <w:szCs w:val="24"/>
        </w:rPr>
        <w:t xml:space="preserve"> </w:t>
      </w:r>
      <w:r w:rsidR="000F4DD3" w:rsidRPr="00FF7DAC">
        <w:rPr>
          <w:sz w:val="24"/>
          <w:szCs w:val="24"/>
        </w:rPr>
        <w:t xml:space="preserve">reporting of </w:t>
      </w:r>
      <w:r w:rsidR="003858CB" w:rsidRPr="00FF7DAC">
        <w:rPr>
          <w:sz w:val="24"/>
          <w:szCs w:val="24"/>
        </w:rPr>
        <w:t>bandwidth</w:t>
      </w:r>
      <w:r w:rsidRPr="00FF7DAC">
        <w:rPr>
          <w:sz w:val="24"/>
          <w:szCs w:val="24"/>
        </w:rPr>
        <w:t>.</w:t>
      </w:r>
    </w:p>
    <w:p w:rsidR="005254BC" w:rsidRPr="00E01D39" w:rsidRDefault="000F4DD3" w:rsidP="00AC7D7C">
      <w:pPr>
        <w:pStyle w:val="N1-1stBullet"/>
        <w:ind w:right="720"/>
        <w:rPr>
          <w:sz w:val="24"/>
          <w:szCs w:val="24"/>
        </w:rPr>
      </w:pPr>
      <w:r w:rsidRPr="001A5F76">
        <w:rPr>
          <w:b/>
          <w:sz w:val="24"/>
          <w:szCs w:val="24"/>
        </w:rPr>
        <w:t xml:space="preserve">Question </w:t>
      </w:r>
      <w:r w:rsidR="00FF7DAC" w:rsidRPr="001A5F76">
        <w:rPr>
          <w:b/>
          <w:sz w:val="24"/>
          <w:szCs w:val="24"/>
        </w:rPr>
        <w:t xml:space="preserve">2 </w:t>
      </w:r>
      <w:r w:rsidRPr="000976A4">
        <w:rPr>
          <w:b/>
          <w:sz w:val="24"/>
          <w:szCs w:val="24"/>
        </w:rPr>
        <w:t>on bandwid</w:t>
      </w:r>
      <w:r w:rsidR="005254BC" w:rsidRPr="000976A4">
        <w:rPr>
          <w:b/>
          <w:sz w:val="24"/>
          <w:szCs w:val="24"/>
        </w:rPr>
        <w:t>th through consortia</w:t>
      </w:r>
      <w:r w:rsidR="005254BC" w:rsidRPr="000976A4">
        <w:rPr>
          <w:sz w:val="24"/>
          <w:szCs w:val="24"/>
        </w:rPr>
        <w:t xml:space="preserve"> has been modified to </w:t>
      </w:r>
      <w:r w:rsidRPr="000976A4">
        <w:rPr>
          <w:sz w:val="24"/>
          <w:szCs w:val="24"/>
        </w:rPr>
        <w:t xml:space="preserve">clarify that </w:t>
      </w:r>
      <w:r w:rsidR="005254BC" w:rsidRPr="000976A4">
        <w:rPr>
          <w:sz w:val="24"/>
          <w:szCs w:val="24"/>
        </w:rPr>
        <w:t xml:space="preserve">Internet2 and </w:t>
      </w:r>
      <w:r w:rsidR="00B36950" w:rsidRPr="005A436F">
        <w:rPr>
          <w:sz w:val="24"/>
          <w:szCs w:val="24"/>
        </w:rPr>
        <w:t xml:space="preserve">National LambdaRail </w:t>
      </w:r>
      <w:r w:rsidRPr="00E01D39">
        <w:rPr>
          <w:sz w:val="24"/>
          <w:szCs w:val="24"/>
        </w:rPr>
        <w:t>should not be considered</w:t>
      </w:r>
      <w:r w:rsidR="005254BC" w:rsidRPr="00E01D39">
        <w:rPr>
          <w:sz w:val="24"/>
          <w:szCs w:val="24"/>
        </w:rPr>
        <w:t xml:space="preserve"> consortia</w:t>
      </w:r>
      <w:r w:rsidRPr="00E01D39">
        <w:rPr>
          <w:sz w:val="24"/>
          <w:szCs w:val="24"/>
        </w:rPr>
        <w:t xml:space="preserve"> for the purposes of this question</w:t>
      </w:r>
      <w:r w:rsidR="005254BC" w:rsidRPr="00E01D39">
        <w:rPr>
          <w:sz w:val="24"/>
          <w:szCs w:val="24"/>
        </w:rPr>
        <w:t>.</w:t>
      </w:r>
    </w:p>
    <w:p w:rsidR="00FF7DAC" w:rsidRPr="00E01D39" w:rsidRDefault="00FF7DAC" w:rsidP="00FF7DAC">
      <w:pPr>
        <w:pStyle w:val="N1-1stBullet"/>
        <w:ind w:right="720"/>
        <w:rPr>
          <w:sz w:val="24"/>
          <w:szCs w:val="24"/>
        </w:rPr>
      </w:pPr>
      <w:r w:rsidRPr="00E01D39">
        <w:rPr>
          <w:b/>
          <w:sz w:val="24"/>
          <w:szCs w:val="24"/>
        </w:rPr>
        <w:t>Question 3 on connections to Internet2 and National LambdaRail</w:t>
      </w:r>
      <w:r w:rsidRPr="00E01D39">
        <w:rPr>
          <w:sz w:val="24"/>
          <w:szCs w:val="24"/>
        </w:rPr>
        <w:t xml:space="preserve"> has been added.</w:t>
      </w:r>
    </w:p>
    <w:p w:rsidR="005254BC" w:rsidRPr="00E01D39" w:rsidRDefault="005254BC" w:rsidP="00AC7D7C">
      <w:pPr>
        <w:pStyle w:val="N1-1stBullet"/>
        <w:ind w:right="720"/>
        <w:rPr>
          <w:sz w:val="24"/>
          <w:szCs w:val="24"/>
        </w:rPr>
      </w:pPr>
      <w:r w:rsidRPr="00E01D39">
        <w:rPr>
          <w:b/>
          <w:sz w:val="24"/>
          <w:szCs w:val="24"/>
        </w:rPr>
        <w:t xml:space="preserve">Question 4 on dark fiber </w:t>
      </w:r>
      <w:r w:rsidRPr="00E01D39">
        <w:rPr>
          <w:sz w:val="24"/>
          <w:szCs w:val="24"/>
        </w:rPr>
        <w:t xml:space="preserve">has been modified to </w:t>
      </w:r>
      <w:r w:rsidR="009B0E6F" w:rsidRPr="00E01D39">
        <w:rPr>
          <w:sz w:val="24"/>
          <w:szCs w:val="24"/>
        </w:rPr>
        <w:t xml:space="preserve">clarify </w:t>
      </w:r>
      <w:r w:rsidR="003858CB" w:rsidRPr="00E01D39">
        <w:rPr>
          <w:sz w:val="24"/>
          <w:szCs w:val="24"/>
        </w:rPr>
        <w:t>that</w:t>
      </w:r>
      <w:r w:rsidR="009B0E6F" w:rsidRPr="00E01D39">
        <w:rPr>
          <w:sz w:val="24"/>
          <w:szCs w:val="24"/>
        </w:rPr>
        <w:t xml:space="preserve"> </w:t>
      </w:r>
      <w:r w:rsidR="00B36950" w:rsidRPr="00E01D39">
        <w:rPr>
          <w:sz w:val="24"/>
          <w:szCs w:val="24"/>
        </w:rPr>
        <w:t xml:space="preserve">indefeasible rights of use </w:t>
      </w:r>
      <w:r w:rsidR="003858CB" w:rsidRPr="00E01D39">
        <w:rPr>
          <w:sz w:val="24"/>
          <w:szCs w:val="24"/>
        </w:rPr>
        <w:t xml:space="preserve">should be reported </w:t>
      </w:r>
      <w:r w:rsidR="009B0E6F" w:rsidRPr="00E01D39">
        <w:rPr>
          <w:sz w:val="24"/>
          <w:szCs w:val="24"/>
        </w:rPr>
        <w:t xml:space="preserve">and </w:t>
      </w:r>
      <w:r w:rsidR="003858CB" w:rsidRPr="00E01D39">
        <w:rPr>
          <w:sz w:val="24"/>
          <w:szCs w:val="24"/>
        </w:rPr>
        <w:t xml:space="preserve">to </w:t>
      </w:r>
      <w:r w:rsidR="009B0E6F" w:rsidRPr="00E01D39">
        <w:rPr>
          <w:sz w:val="24"/>
          <w:szCs w:val="24"/>
        </w:rPr>
        <w:t>capture ownership of dark fiber for the next fiscal year.</w:t>
      </w:r>
    </w:p>
    <w:p w:rsidR="009B0E6F" w:rsidRPr="00E01D39" w:rsidRDefault="003858CB" w:rsidP="00AC7D7C">
      <w:pPr>
        <w:pStyle w:val="N1-1stBullet"/>
        <w:ind w:right="720"/>
        <w:rPr>
          <w:sz w:val="24"/>
          <w:szCs w:val="24"/>
        </w:rPr>
      </w:pPr>
      <w:r w:rsidRPr="00E01D39">
        <w:rPr>
          <w:b/>
          <w:sz w:val="24"/>
          <w:szCs w:val="24"/>
        </w:rPr>
        <w:t>Questions 5 through 11</w:t>
      </w:r>
      <w:r w:rsidR="009B0E6F" w:rsidRPr="00E01D39">
        <w:rPr>
          <w:b/>
          <w:sz w:val="24"/>
          <w:szCs w:val="24"/>
        </w:rPr>
        <w:t xml:space="preserve"> </w:t>
      </w:r>
      <w:r w:rsidRPr="00E01D39">
        <w:rPr>
          <w:b/>
          <w:sz w:val="24"/>
          <w:szCs w:val="24"/>
        </w:rPr>
        <w:t>on</w:t>
      </w:r>
      <w:r w:rsidR="009B0E6F" w:rsidRPr="00E01D39">
        <w:rPr>
          <w:b/>
          <w:sz w:val="24"/>
          <w:szCs w:val="24"/>
        </w:rPr>
        <w:t xml:space="preserve"> centrally administ</w:t>
      </w:r>
      <w:r w:rsidR="000F4DD3" w:rsidRPr="00E01D39">
        <w:rPr>
          <w:b/>
          <w:sz w:val="24"/>
          <w:szCs w:val="24"/>
        </w:rPr>
        <w:t>e</w:t>
      </w:r>
      <w:r w:rsidR="009B0E6F" w:rsidRPr="00E01D39">
        <w:rPr>
          <w:b/>
          <w:sz w:val="24"/>
          <w:szCs w:val="24"/>
        </w:rPr>
        <w:t xml:space="preserve">red </w:t>
      </w:r>
      <w:r w:rsidR="00B36950" w:rsidRPr="00E01D39">
        <w:rPr>
          <w:b/>
          <w:sz w:val="24"/>
          <w:szCs w:val="24"/>
        </w:rPr>
        <w:t>high-performance computing (</w:t>
      </w:r>
      <w:r w:rsidR="009B0E6F" w:rsidRPr="00E01D39">
        <w:rPr>
          <w:b/>
          <w:sz w:val="24"/>
          <w:szCs w:val="24"/>
        </w:rPr>
        <w:t>HPC</w:t>
      </w:r>
      <w:r w:rsidR="00B36950" w:rsidRPr="00E01D39">
        <w:rPr>
          <w:b/>
          <w:sz w:val="24"/>
          <w:szCs w:val="24"/>
        </w:rPr>
        <w:t>)</w:t>
      </w:r>
      <w:r w:rsidR="009B0E6F" w:rsidRPr="00E01D39">
        <w:rPr>
          <w:sz w:val="24"/>
          <w:szCs w:val="24"/>
        </w:rPr>
        <w:t xml:space="preserve"> have been modified to</w:t>
      </w:r>
      <w:r w:rsidRPr="00E01D39">
        <w:rPr>
          <w:sz w:val="24"/>
          <w:szCs w:val="24"/>
        </w:rPr>
        <w:t xml:space="preserve"> include only systems that are</w:t>
      </w:r>
      <w:r w:rsidR="009B0E6F" w:rsidRPr="00E01D39">
        <w:rPr>
          <w:sz w:val="24"/>
          <w:szCs w:val="24"/>
        </w:rPr>
        <w:t xml:space="preserve"> 10 teraflops or faster.</w:t>
      </w:r>
    </w:p>
    <w:p w:rsidR="005254BC" w:rsidRPr="00E01D39" w:rsidRDefault="005254BC" w:rsidP="00AC7D7C">
      <w:pPr>
        <w:pStyle w:val="N1-1stBullet"/>
        <w:ind w:right="720"/>
        <w:rPr>
          <w:sz w:val="24"/>
          <w:szCs w:val="24"/>
        </w:rPr>
      </w:pPr>
      <w:r w:rsidRPr="00E01D39">
        <w:rPr>
          <w:b/>
          <w:sz w:val="24"/>
          <w:szCs w:val="24"/>
        </w:rPr>
        <w:t xml:space="preserve">Question 5 on </w:t>
      </w:r>
      <w:r w:rsidR="003858CB" w:rsidRPr="00E01D39">
        <w:rPr>
          <w:b/>
          <w:sz w:val="24"/>
          <w:szCs w:val="24"/>
        </w:rPr>
        <w:t xml:space="preserve">architectures for </w:t>
      </w:r>
      <w:r w:rsidRPr="00E01D39">
        <w:rPr>
          <w:b/>
          <w:sz w:val="24"/>
          <w:szCs w:val="24"/>
        </w:rPr>
        <w:t>centrally administered HPC</w:t>
      </w:r>
      <w:r w:rsidRPr="00E01D39">
        <w:rPr>
          <w:sz w:val="24"/>
          <w:szCs w:val="24"/>
        </w:rPr>
        <w:t xml:space="preserve"> has been modified to </w:t>
      </w:r>
      <w:r w:rsidR="009B0E6F" w:rsidRPr="00E01D39">
        <w:rPr>
          <w:sz w:val="24"/>
          <w:szCs w:val="24"/>
        </w:rPr>
        <w:t>drop the</w:t>
      </w:r>
      <w:r w:rsidR="003858CB" w:rsidRPr="00E01D39">
        <w:rPr>
          <w:sz w:val="24"/>
          <w:szCs w:val="24"/>
        </w:rPr>
        <w:t xml:space="preserve"> restriction that only systems that are</w:t>
      </w:r>
      <w:r w:rsidR="009B0E6F" w:rsidRPr="00E01D39">
        <w:rPr>
          <w:sz w:val="24"/>
          <w:szCs w:val="24"/>
        </w:rPr>
        <w:t xml:space="preserve"> “generally available to the campus community” </w:t>
      </w:r>
      <w:r w:rsidR="003858CB" w:rsidRPr="00E01D39">
        <w:rPr>
          <w:sz w:val="24"/>
          <w:szCs w:val="24"/>
        </w:rPr>
        <w:t>should be considered. In addition,</w:t>
      </w:r>
      <w:r w:rsidR="009B0E6F" w:rsidRPr="00E01D39">
        <w:rPr>
          <w:sz w:val="24"/>
          <w:szCs w:val="24"/>
        </w:rPr>
        <w:t xml:space="preserve"> the category for special purpose architecture</w:t>
      </w:r>
      <w:r w:rsidR="003858CB" w:rsidRPr="00E01D39">
        <w:rPr>
          <w:sz w:val="24"/>
          <w:szCs w:val="24"/>
        </w:rPr>
        <w:t>s has been dropped; such architectures</w:t>
      </w:r>
      <w:r w:rsidR="009B0E6F" w:rsidRPr="00E01D39">
        <w:rPr>
          <w:sz w:val="24"/>
          <w:szCs w:val="24"/>
        </w:rPr>
        <w:t xml:space="preserve"> can be reported </w:t>
      </w:r>
      <w:r w:rsidR="003858CB" w:rsidRPr="00E01D39">
        <w:rPr>
          <w:sz w:val="24"/>
          <w:szCs w:val="24"/>
        </w:rPr>
        <w:t>as</w:t>
      </w:r>
      <w:r w:rsidR="009B0E6F" w:rsidRPr="00E01D39">
        <w:rPr>
          <w:sz w:val="24"/>
          <w:szCs w:val="24"/>
        </w:rPr>
        <w:t xml:space="preserve"> </w:t>
      </w:r>
      <w:r w:rsidR="003858CB" w:rsidRPr="00E01D39">
        <w:rPr>
          <w:sz w:val="24"/>
          <w:szCs w:val="24"/>
        </w:rPr>
        <w:t>“</w:t>
      </w:r>
      <w:r w:rsidR="009B0E6F" w:rsidRPr="00E01D39">
        <w:rPr>
          <w:sz w:val="24"/>
          <w:szCs w:val="24"/>
        </w:rPr>
        <w:t>other architecture.</w:t>
      </w:r>
      <w:r w:rsidR="003858CB" w:rsidRPr="00E01D39">
        <w:rPr>
          <w:sz w:val="24"/>
          <w:szCs w:val="24"/>
        </w:rPr>
        <w:t>”</w:t>
      </w:r>
    </w:p>
    <w:p w:rsidR="009B0E6F" w:rsidRPr="00E01D39" w:rsidRDefault="009B0E6F" w:rsidP="00AC7D7C">
      <w:pPr>
        <w:pStyle w:val="N1-1stBullet"/>
        <w:ind w:right="720"/>
        <w:rPr>
          <w:sz w:val="24"/>
          <w:szCs w:val="24"/>
        </w:rPr>
      </w:pPr>
      <w:r w:rsidRPr="00E01D39">
        <w:rPr>
          <w:b/>
          <w:sz w:val="24"/>
          <w:szCs w:val="24"/>
        </w:rPr>
        <w:t>Question 7 on centrally administered HPC</w:t>
      </w:r>
      <w:r w:rsidR="003858CB" w:rsidRPr="00E01D39">
        <w:rPr>
          <w:b/>
          <w:sz w:val="24"/>
          <w:szCs w:val="24"/>
        </w:rPr>
        <w:t xml:space="preserve"> systems</w:t>
      </w:r>
      <w:r w:rsidRPr="00E01D39">
        <w:rPr>
          <w:sz w:val="24"/>
          <w:szCs w:val="24"/>
        </w:rPr>
        <w:t xml:space="preserve"> has been added.</w:t>
      </w:r>
    </w:p>
    <w:p w:rsidR="009B0E6F" w:rsidRPr="00E01D39" w:rsidRDefault="003858CB" w:rsidP="00AC7D7C">
      <w:pPr>
        <w:pStyle w:val="N1-1stBullet"/>
        <w:ind w:right="720"/>
        <w:rPr>
          <w:sz w:val="24"/>
          <w:szCs w:val="24"/>
        </w:rPr>
      </w:pPr>
      <w:r w:rsidRPr="00E01D39">
        <w:rPr>
          <w:b/>
          <w:sz w:val="24"/>
          <w:szCs w:val="24"/>
        </w:rPr>
        <w:t>Questions 9 through 11</w:t>
      </w:r>
      <w:r w:rsidR="009B0E6F" w:rsidRPr="00E01D39">
        <w:rPr>
          <w:b/>
          <w:sz w:val="24"/>
          <w:szCs w:val="24"/>
        </w:rPr>
        <w:t xml:space="preserve"> on storage for centrally administered HPC</w:t>
      </w:r>
      <w:r w:rsidR="009B0E6F" w:rsidRPr="00E01D39">
        <w:rPr>
          <w:sz w:val="24"/>
          <w:szCs w:val="24"/>
        </w:rPr>
        <w:t xml:space="preserve"> have been modified to allow for </w:t>
      </w:r>
      <w:r w:rsidRPr="00E01D39">
        <w:rPr>
          <w:sz w:val="24"/>
          <w:szCs w:val="24"/>
        </w:rPr>
        <w:t xml:space="preserve">precise reporting of </w:t>
      </w:r>
      <w:r w:rsidR="009B0E6F" w:rsidRPr="00E01D39">
        <w:rPr>
          <w:sz w:val="24"/>
          <w:szCs w:val="24"/>
        </w:rPr>
        <w:t>storage</w:t>
      </w:r>
      <w:r w:rsidRPr="00E01D39">
        <w:rPr>
          <w:sz w:val="24"/>
          <w:szCs w:val="24"/>
        </w:rPr>
        <w:t xml:space="preserve"> capacity</w:t>
      </w:r>
      <w:r w:rsidR="009B0E6F" w:rsidRPr="00E01D39">
        <w:rPr>
          <w:sz w:val="24"/>
          <w:szCs w:val="24"/>
        </w:rPr>
        <w:t>.</w:t>
      </w:r>
    </w:p>
    <w:p w:rsidR="009B0E6F" w:rsidRPr="00E01D39" w:rsidRDefault="009B0E6F" w:rsidP="00FF7DAC">
      <w:pPr>
        <w:pStyle w:val="N1-1stBullet"/>
        <w:rPr>
          <w:sz w:val="24"/>
          <w:szCs w:val="24"/>
        </w:rPr>
      </w:pPr>
      <w:r w:rsidRPr="00E01D39">
        <w:rPr>
          <w:b/>
          <w:sz w:val="24"/>
          <w:szCs w:val="24"/>
        </w:rPr>
        <w:t xml:space="preserve">Question </w:t>
      </w:r>
      <w:r w:rsidR="00FF7DAC" w:rsidRPr="00E01D39">
        <w:rPr>
          <w:b/>
          <w:sz w:val="24"/>
          <w:szCs w:val="24"/>
        </w:rPr>
        <w:t xml:space="preserve">12 </w:t>
      </w:r>
      <w:r w:rsidRPr="00E01D39">
        <w:rPr>
          <w:b/>
          <w:sz w:val="24"/>
          <w:szCs w:val="24"/>
        </w:rPr>
        <w:t xml:space="preserve">on archival storage </w:t>
      </w:r>
      <w:r w:rsidR="00FF7DAC" w:rsidRPr="00FF7DAC">
        <w:rPr>
          <w:b/>
          <w:sz w:val="24"/>
          <w:szCs w:val="24"/>
        </w:rPr>
        <w:t>from external cloud services</w:t>
      </w:r>
      <w:r w:rsidR="00FF7DAC" w:rsidRPr="00FF7DAC" w:rsidDel="00FF7DAC">
        <w:rPr>
          <w:b/>
          <w:sz w:val="24"/>
          <w:szCs w:val="24"/>
        </w:rPr>
        <w:t xml:space="preserve"> </w:t>
      </w:r>
      <w:r w:rsidRPr="00E01D39">
        <w:rPr>
          <w:sz w:val="24"/>
          <w:szCs w:val="24"/>
        </w:rPr>
        <w:t xml:space="preserve">has been </w:t>
      </w:r>
      <w:r w:rsidR="00FF7DAC" w:rsidRPr="00E01D39">
        <w:rPr>
          <w:sz w:val="24"/>
          <w:szCs w:val="24"/>
        </w:rPr>
        <w:t>added</w:t>
      </w:r>
      <w:r w:rsidRPr="00E01D39">
        <w:rPr>
          <w:sz w:val="24"/>
          <w:szCs w:val="24"/>
        </w:rPr>
        <w:t>.</w:t>
      </w:r>
    </w:p>
    <w:p w:rsidR="009B0E6F" w:rsidRPr="000976A4" w:rsidRDefault="009B0E6F" w:rsidP="000F4DD3">
      <w:pPr>
        <w:pStyle w:val="N1-1stBullet"/>
        <w:rPr>
          <w:sz w:val="24"/>
          <w:szCs w:val="24"/>
        </w:rPr>
      </w:pPr>
      <w:r w:rsidRPr="00FF7DAC">
        <w:rPr>
          <w:b/>
          <w:sz w:val="24"/>
          <w:szCs w:val="24"/>
        </w:rPr>
        <w:t>Question 1</w:t>
      </w:r>
      <w:r w:rsidR="00FF7DAC" w:rsidRPr="00FF7DAC">
        <w:rPr>
          <w:b/>
          <w:sz w:val="24"/>
          <w:szCs w:val="24"/>
        </w:rPr>
        <w:t>3</w:t>
      </w:r>
      <w:r w:rsidRPr="001A5F76">
        <w:rPr>
          <w:b/>
          <w:sz w:val="24"/>
          <w:szCs w:val="24"/>
        </w:rPr>
        <w:t xml:space="preserve"> on </w:t>
      </w:r>
      <w:r w:rsidR="000F4DD3" w:rsidRPr="000976A4">
        <w:rPr>
          <w:b/>
          <w:sz w:val="24"/>
          <w:szCs w:val="24"/>
        </w:rPr>
        <w:t>research computing from external cloud services</w:t>
      </w:r>
      <w:r w:rsidR="000F4DD3" w:rsidRPr="000976A4">
        <w:rPr>
          <w:sz w:val="24"/>
          <w:szCs w:val="24"/>
        </w:rPr>
        <w:t xml:space="preserve"> has been added.</w:t>
      </w:r>
    </w:p>
    <w:p w:rsidR="00111C93" w:rsidRPr="00633B1C" w:rsidRDefault="00111C93" w:rsidP="00111C93">
      <w:pPr>
        <w:pStyle w:val="N1-1stBullet"/>
        <w:rPr>
          <w:sz w:val="24"/>
          <w:szCs w:val="24"/>
        </w:rPr>
      </w:pPr>
      <w:r>
        <w:rPr>
          <w:b/>
          <w:sz w:val="24"/>
          <w:szCs w:val="24"/>
        </w:rPr>
        <w:t xml:space="preserve">Question </w:t>
      </w:r>
      <w:r w:rsidR="00D7626C">
        <w:rPr>
          <w:b/>
          <w:sz w:val="24"/>
          <w:szCs w:val="24"/>
        </w:rPr>
        <w:t xml:space="preserve">14 </w:t>
      </w:r>
      <w:r>
        <w:rPr>
          <w:b/>
          <w:sz w:val="24"/>
          <w:szCs w:val="24"/>
        </w:rPr>
        <w:t xml:space="preserve">on survey completion time </w:t>
      </w:r>
      <w:r w:rsidRPr="00FD5E74">
        <w:rPr>
          <w:sz w:val="24"/>
          <w:szCs w:val="24"/>
        </w:rPr>
        <w:t>has been added.</w:t>
      </w:r>
    </w:p>
    <w:p w:rsidR="00C4253F" w:rsidRPr="00E01D39" w:rsidRDefault="000F4DD3" w:rsidP="00AC7D7C">
      <w:pPr>
        <w:pStyle w:val="N1-1stBullet"/>
        <w:ind w:right="720"/>
        <w:rPr>
          <w:sz w:val="24"/>
          <w:szCs w:val="24"/>
        </w:rPr>
      </w:pPr>
      <w:r w:rsidRPr="00E01D39">
        <w:rPr>
          <w:b/>
          <w:sz w:val="24"/>
          <w:szCs w:val="24"/>
        </w:rPr>
        <w:t xml:space="preserve">Twelve </w:t>
      </w:r>
      <w:r w:rsidR="00C4253F" w:rsidRPr="00E01D39">
        <w:rPr>
          <w:b/>
          <w:sz w:val="24"/>
          <w:szCs w:val="24"/>
        </w:rPr>
        <w:t>questions from the last survey cycle have been deleted</w:t>
      </w:r>
      <w:r w:rsidR="00C4253F" w:rsidRPr="00E01D39">
        <w:rPr>
          <w:sz w:val="24"/>
          <w:szCs w:val="24"/>
        </w:rPr>
        <w:t xml:space="preserve"> (question number</w:t>
      </w:r>
      <w:r w:rsidR="00725A9D" w:rsidRPr="00E01D39">
        <w:rPr>
          <w:sz w:val="24"/>
          <w:szCs w:val="24"/>
        </w:rPr>
        <w:t>s</w:t>
      </w:r>
      <w:r w:rsidR="00C4253F" w:rsidRPr="00E01D39">
        <w:rPr>
          <w:sz w:val="24"/>
          <w:szCs w:val="24"/>
        </w:rPr>
        <w:t xml:space="preserve"> shown below refer to those appearing in the FY </w:t>
      </w:r>
      <w:r w:rsidR="000D6DC2" w:rsidRPr="00E01D39">
        <w:rPr>
          <w:sz w:val="24"/>
          <w:szCs w:val="24"/>
        </w:rPr>
        <w:t>20</w:t>
      </w:r>
      <w:r w:rsidRPr="00E01D39">
        <w:rPr>
          <w:sz w:val="24"/>
          <w:szCs w:val="24"/>
        </w:rPr>
        <w:t>11</w:t>
      </w:r>
      <w:r w:rsidR="000D6DC2" w:rsidRPr="00E01D39">
        <w:rPr>
          <w:sz w:val="24"/>
          <w:szCs w:val="24"/>
        </w:rPr>
        <w:t xml:space="preserve"> </w:t>
      </w:r>
      <w:r w:rsidR="00C4253F" w:rsidRPr="00E01D39">
        <w:rPr>
          <w:sz w:val="24"/>
          <w:szCs w:val="24"/>
        </w:rPr>
        <w:t>survey):</w:t>
      </w:r>
    </w:p>
    <w:p w:rsidR="00C4253F" w:rsidRPr="00184516" w:rsidRDefault="000F4DD3" w:rsidP="00AC7D7C">
      <w:pPr>
        <w:pStyle w:val="N4-4thBullet"/>
        <w:ind w:right="720"/>
        <w:rPr>
          <w:sz w:val="24"/>
        </w:rPr>
      </w:pPr>
      <w:r>
        <w:rPr>
          <w:sz w:val="24"/>
        </w:rPr>
        <w:t>I</w:t>
      </w:r>
      <w:r w:rsidR="00C4253F" w:rsidRPr="00184516">
        <w:rPr>
          <w:sz w:val="24"/>
        </w:rPr>
        <w:t>nternet</w:t>
      </w:r>
      <w:r>
        <w:rPr>
          <w:sz w:val="24"/>
        </w:rPr>
        <w:t>2</w:t>
      </w:r>
      <w:r w:rsidR="00C4253F" w:rsidRPr="00184516">
        <w:rPr>
          <w:sz w:val="24"/>
        </w:rPr>
        <w:t xml:space="preserve"> </w:t>
      </w:r>
      <w:r w:rsidR="000D6DC2">
        <w:rPr>
          <w:sz w:val="24"/>
        </w:rPr>
        <w:t>bandwidth</w:t>
      </w:r>
      <w:r w:rsidR="00C4253F" w:rsidRPr="00184516">
        <w:rPr>
          <w:sz w:val="24"/>
        </w:rPr>
        <w:t xml:space="preserve"> (Question </w:t>
      </w:r>
      <w:r>
        <w:rPr>
          <w:sz w:val="24"/>
        </w:rPr>
        <w:t>2</w:t>
      </w:r>
      <w:r w:rsidR="00C4253F" w:rsidRPr="00184516">
        <w:rPr>
          <w:sz w:val="24"/>
        </w:rPr>
        <w:t>)</w:t>
      </w:r>
    </w:p>
    <w:p w:rsidR="005B2DBC" w:rsidRDefault="000F4DD3" w:rsidP="00AC7D7C">
      <w:pPr>
        <w:pStyle w:val="N4-4thBullet"/>
        <w:ind w:right="720"/>
        <w:rPr>
          <w:sz w:val="24"/>
        </w:rPr>
      </w:pPr>
      <w:r>
        <w:rPr>
          <w:sz w:val="24"/>
        </w:rPr>
        <w:t>National LambdaRail bandwidth</w:t>
      </w:r>
      <w:r w:rsidR="005B2DBC">
        <w:rPr>
          <w:sz w:val="24"/>
        </w:rPr>
        <w:t xml:space="preserve"> (Question </w:t>
      </w:r>
      <w:r>
        <w:rPr>
          <w:sz w:val="24"/>
        </w:rPr>
        <w:t>3</w:t>
      </w:r>
      <w:r w:rsidR="005B2DBC">
        <w:rPr>
          <w:sz w:val="24"/>
        </w:rPr>
        <w:t>)</w:t>
      </w:r>
    </w:p>
    <w:p w:rsidR="00BB2562" w:rsidRPr="00184516" w:rsidRDefault="000F4DD3" w:rsidP="00AC7D7C">
      <w:pPr>
        <w:pStyle w:val="N4-4thBullet"/>
        <w:ind w:right="720"/>
        <w:rPr>
          <w:sz w:val="24"/>
        </w:rPr>
      </w:pPr>
      <w:r>
        <w:rPr>
          <w:sz w:val="24"/>
        </w:rPr>
        <w:t>Federal government research network connections</w:t>
      </w:r>
      <w:r w:rsidR="00BB2562">
        <w:rPr>
          <w:sz w:val="24"/>
        </w:rPr>
        <w:t xml:space="preserve"> (Question </w:t>
      </w:r>
      <w:r>
        <w:rPr>
          <w:sz w:val="24"/>
        </w:rPr>
        <w:t>4</w:t>
      </w:r>
      <w:r w:rsidR="00BB2562">
        <w:rPr>
          <w:sz w:val="24"/>
        </w:rPr>
        <w:t>)</w:t>
      </w:r>
    </w:p>
    <w:p w:rsidR="004B7C59" w:rsidRDefault="000F4DD3" w:rsidP="00AC7D7C">
      <w:pPr>
        <w:pStyle w:val="N4-4thBullet"/>
        <w:ind w:right="720"/>
        <w:rPr>
          <w:sz w:val="24"/>
        </w:rPr>
      </w:pPr>
      <w:r>
        <w:rPr>
          <w:sz w:val="24"/>
        </w:rPr>
        <w:t>Desktop port connections</w:t>
      </w:r>
      <w:r w:rsidR="000D6DC2">
        <w:rPr>
          <w:sz w:val="24"/>
        </w:rPr>
        <w:t xml:space="preserve"> (Question </w:t>
      </w:r>
      <w:r>
        <w:rPr>
          <w:sz w:val="24"/>
        </w:rPr>
        <w:t>6</w:t>
      </w:r>
      <w:r w:rsidR="000D6DC2">
        <w:rPr>
          <w:sz w:val="24"/>
        </w:rPr>
        <w:t>)</w:t>
      </w:r>
    </w:p>
    <w:p w:rsidR="000F4DD3" w:rsidRDefault="000F4DD3" w:rsidP="00AC7D7C">
      <w:pPr>
        <w:pStyle w:val="N4-4thBullet"/>
        <w:ind w:right="720"/>
        <w:rPr>
          <w:sz w:val="24"/>
        </w:rPr>
      </w:pPr>
      <w:r>
        <w:rPr>
          <w:sz w:val="24"/>
        </w:rPr>
        <w:t>Speed on your network (Question 8)</w:t>
      </w:r>
    </w:p>
    <w:p w:rsidR="000F4DD3" w:rsidRDefault="000F4DD3" w:rsidP="00AC7D7C">
      <w:pPr>
        <w:pStyle w:val="N4-4thBullet"/>
        <w:ind w:right="720"/>
        <w:rPr>
          <w:sz w:val="24"/>
        </w:rPr>
      </w:pPr>
      <w:r>
        <w:rPr>
          <w:sz w:val="24"/>
        </w:rPr>
        <w:t>Wireless connections (Question 9)</w:t>
      </w:r>
    </w:p>
    <w:p w:rsidR="000F4DD3" w:rsidRDefault="000F4DD3" w:rsidP="00AC7D7C">
      <w:pPr>
        <w:pStyle w:val="N4-4thBullet"/>
        <w:ind w:right="720"/>
        <w:rPr>
          <w:sz w:val="24"/>
        </w:rPr>
      </w:pPr>
      <w:r>
        <w:rPr>
          <w:sz w:val="24"/>
        </w:rPr>
        <w:t>Comments on networking (Question 10)</w:t>
      </w:r>
    </w:p>
    <w:p w:rsidR="000F4DD3" w:rsidRDefault="000F4DD3" w:rsidP="00AC7D7C">
      <w:pPr>
        <w:pStyle w:val="N4-4thBullet"/>
        <w:ind w:right="720"/>
        <w:rPr>
          <w:sz w:val="24"/>
        </w:rPr>
      </w:pPr>
      <w:r>
        <w:rPr>
          <w:sz w:val="24"/>
        </w:rPr>
        <w:t>Centrally administered clusters of 1 teraflop or faster (Question 13)</w:t>
      </w:r>
    </w:p>
    <w:p w:rsidR="000F4DD3" w:rsidRDefault="000F4DD3" w:rsidP="000F4DD3">
      <w:pPr>
        <w:pStyle w:val="N4-4thBullet"/>
        <w:ind w:right="720"/>
        <w:rPr>
          <w:sz w:val="24"/>
        </w:rPr>
      </w:pPr>
      <w:r>
        <w:rPr>
          <w:sz w:val="24"/>
        </w:rPr>
        <w:t>Centrally administered MPP of 1 teraflop or faster (Question 14)</w:t>
      </w:r>
    </w:p>
    <w:p w:rsidR="000F4DD3" w:rsidRDefault="000F4DD3" w:rsidP="000F4DD3">
      <w:pPr>
        <w:pStyle w:val="N4-4thBullet"/>
        <w:ind w:right="720"/>
        <w:rPr>
          <w:sz w:val="24"/>
        </w:rPr>
      </w:pPr>
      <w:r>
        <w:rPr>
          <w:sz w:val="24"/>
        </w:rPr>
        <w:t>Centrally administered SMP of 1 teraflop or faster (Question 15)</w:t>
      </w:r>
    </w:p>
    <w:p w:rsidR="000F4DD3" w:rsidRDefault="000F4DD3" w:rsidP="000F4DD3">
      <w:pPr>
        <w:pStyle w:val="N4-4thBullet"/>
        <w:ind w:right="720"/>
        <w:rPr>
          <w:sz w:val="24"/>
        </w:rPr>
      </w:pPr>
      <w:r>
        <w:rPr>
          <w:sz w:val="24"/>
        </w:rPr>
        <w:t>Centrally administered experimental/emerging computing systems of 1 teraflop or faster (Question 16)</w:t>
      </w:r>
    </w:p>
    <w:p w:rsidR="000F4DD3" w:rsidRPr="000F4DD3" w:rsidRDefault="000F4DD3" w:rsidP="000F4DD3">
      <w:pPr>
        <w:pStyle w:val="N4-4thBullet"/>
        <w:ind w:right="720"/>
        <w:rPr>
          <w:sz w:val="24"/>
        </w:rPr>
      </w:pPr>
      <w:r>
        <w:rPr>
          <w:sz w:val="24"/>
        </w:rPr>
        <w:t>Centrally administered special purpose computing systems of 1 teraflop or faster (Question 17)</w:t>
      </w:r>
    </w:p>
    <w:p w:rsidR="004B7C59" w:rsidRPr="004B7C59" w:rsidRDefault="004B7C59" w:rsidP="00AC7D7C">
      <w:pPr>
        <w:pStyle w:val="SL-FlLftSgl"/>
        <w:ind w:right="720"/>
      </w:pPr>
    </w:p>
    <w:p w:rsidR="004B7C59" w:rsidRPr="004B7C59" w:rsidRDefault="004B7C59" w:rsidP="00AC7D7C">
      <w:pPr>
        <w:pStyle w:val="SL-FlLftSgl"/>
        <w:ind w:right="720"/>
      </w:pPr>
    </w:p>
    <w:p w:rsidR="004B7C59" w:rsidRPr="004B7C59" w:rsidRDefault="004B7C59" w:rsidP="00AC7D7C">
      <w:pPr>
        <w:pStyle w:val="SL-FlLftSgl"/>
        <w:ind w:right="720"/>
        <w:sectPr w:rsidR="004B7C59" w:rsidRPr="004B7C59" w:rsidSect="00E51DCA">
          <w:headerReference w:type="default" r:id="rId16"/>
          <w:footerReference w:type="default" r:id="rId17"/>
          <w:pgSz w:w="12240" w:h="15840" w:code="1"/>
          <w:pgMar w:top="720" w:right="360" w:bottom="720" w:left="360" w:header="432" w:footer="432" w:gutter="0"/>
          <w:pgNumType w:start="1"/>
          <w:cols w:space="720" w:equalWidth="0">
            <w:col w:w="11520"/>
          </w:cols>
          <w:noEndnote/>
          <w:docGrid w:linePitch="360"/>
        </w:sectPr>
      </w:pPr>
    </w:p>
    <w:p w:rsidR="008630D7" w:rsidRPr="008630D7" w:rsidRDefault="002D71DC" w:rsidP="00E70C97">
      <w:pPr>
        <w:pStyle w:val="Heading1"/>
      </w:pPr>
      <w:r>
        <w:lastRenderedPageBreak/>
        <w:tab/>
      </w:r>
      <w:r w:rsidR="008630D7" w:rsidRPr="008630D7">
        <w:t>Question 1:</w:t>
      </w:r>
      <w:r>
        <w:tab/>
      </w:r>
      <w:r w:rsidR="00BE10AD">
        <w:t>T</w:t>
      </w:r>
      <w:r w:rsidR="008630D7" w:rsidRPr="008630D7">
        <w:t>otal bandwidth</w:t>
      </w:r>
    </w:p>
    <w:p w:rsidR="00D87AD4" w:rsidRPr="00234CE2" w:rsidRDefault="00D87AD4" w:rsidP="00D87AD4">
      <w:pPr>
        <w:pStyle w:val="SL-FlLftSgl"/>
        <w:pBdr>
          <w:top w:val="single" w:sz="4" w:space="4" w:color="000000"/>
          <w:left w:val="single" w:sz="4" w:space="4" w:color="000000"/>
          <w:bottom w:val="single" w:sz="4" w:space="8" w:color="000000"/>
          <w:right w:val="single" w:sz="4" w:space="4" w:color="000000"/>
        </w:pBdr>
        <w:ind w:left="720" w:right="360"/>
      </w:pPr>
      <w:r>
        <w:t>Questions 1</w:t>
      </w:r>
      <w:r w:rsidRPr="00234CE2">
        <w:t>–</w:t>
      </w:r>
      <w:r>
        <w:t>4</w:t>
      </w:r>
      <w:r w:rsidRPr="00234CE2">
        <w:t xml:space="preserve"> include networking capacity for: research, instruction, and residence halls.</w:t>
      </w:r>
    </w:p>
    <w:p w:rsidR="00D87AD4" w:rsidRDefault="00D87AD4" w:rsidP="00036500">
      <w:pPr>
        <w:pStyle w:val="Q1-BestFinQ"/>
        <w:spacing w:after="120"/>
        <w:ind w:right="360"/>
      </w:pPr>
    </w:p>
    <w:p w:rsidR="0093350C" w:rsidRDefault="008630D7" w:rsidP="00036500">
      <w:pPr>
        <w:pStyle w:val="Q1-BestFinQ"/>
        <w:spacing w:after="120"/>
        <w:ind w:right="360"/>
      </w:pPr>
      <w:r w:rsidRPr="008630D7">
        <w:t>1.</w:t>
      </w:r>
      <w:r w:rsidR="00393955">
        <w:tab/>
      </w:r>
      <w:r w:rsidRPr="008630D7">
        <w:t xml:space="preserve">At the end of your FY </w:t>
      </w:r>
      <w:r w:rsidR="005B2DBC" w:rsidRPr="008630D7">
        <w:t>20</w:t>
      </w:r>
      <w:r w:rsidR="005B2DBC">
        <w:t>1</w:t>
      </w:r>
      <w:r w:rsidR="001379E6">
        <w:t>3</w:t>
      </w:r>
      <w:r w:rsidRPr="008630D7">
        <w:t xml:space="preserve">, what </w:t>
      </w:r>
      <w:proofErr w:type="gramStart"/>
      <w:r w:rsidRPr="008630D7">
        <w:t>was</w:t>
      </w:r>
      <w:proofErr w:type="gramEnd"/>
      <w:r w:rsidRPr="008630D7">
        <w:t xml:space="preserve"> your institution’s total bandwidth </w:t>
      </w:r>
      <w:r w:rsidR="00DF4699">
        <w:t>including</w:t>
      </w:r>
      <w:r w:rsidRPr="008630D7">
        <w:t xml:space="preserve"> the commodity internet (Internet1)</w:t>
      </w:r>
      <w:r w:rsidR="00BE10AD">
        <w:t>,</w:t>
      </w:r>
      <w:r w:rsidRPr="008630D7">
        <w:t xml:space="preserve"> Internet2</w:t>
      </w:r>
      <w:r w:rsidR="00BE10AD">
        <w:t>,</w:t>
      </w:r>
      <w:r w:rsidR="00BB2562">
        <w:t xml:space="preserve"> and</w:t>
      </w:r>
      <w:r w:rsidR="00BE10AD">
        <w:t xml:space="preserve"> the National LambdaRail</w:t>
      </w:r>
      <w:r w:rsidRPr="008630D7">
        <w:t>?</w:t>
      </w:r>
      <w:r w:rsidR="00D04D1C">
        <w:t xml:space="preserve"> </w:t>
      </w:r>
      <w:r w:rsidRPr="008630D7">
        <w:t xml:space="preserve">What is your estimate of </w:t>
      </w:r>
      <w:r w:rsidR="00BE10AD">
        <w:t xml:space="preserve">this </w:t>
      </w:r>
      <w:r w:rsidRPr="008630D7">
        <w:t xml:space="preserve">total for your institution at the end of your FY </w:t>
      </w:r>
      <w:r w:rsidR="005B2DBC" w:rsidRPr="008630D7">
        <w:t>20</w:t>
      </w:r>
      <w:r w:rsidR="005B2DBC">
        <w:t>1</w:t>
      </w:r>
      <w:r w:rsidR="001379E6">
        <w:t>4</w:t>
      </w:r>
      <w:r w:rsidRPr="008630D7">
        <w:t>?</w:t>
      </w:r>
    </w:p>
    <w:p w:rsidR="0093350C" w:rsidRDefault="0093350C" w:rsidP="00036500">
      <w:pPr>
        <w:pStyle w:val="Q1-BestFinQ"/>
        <w:spacing w:after="120"/>
        <w:ind w:right="360"/>
      </w:pPr>
      <w:r>
        <w:tab/>
      </w:r>
      <w:r w:rsidR="008630D7" w:rsidRPr="0093350C">
        <w:rPr>
          <w:b/>
        </w:rPr>
        <w:t>Bandwidth</w:t>
      </w:r>
      <w:r w:rsidR="008630D7" w:rsidRPr="008630D7">
        <w:t xml:space="preserve"> is the amount of data that can be transmitted in a given amount of time, measured in bits per second</w:t>
      </w:r>
      <w:r w:rsidR="00014C09">
        <w:t xml:space="preserve">, </w:t>
      </w:r>
      <w:r w:rsidR="00FE40DF">
        <w:t>e.g. megabits per second (Mbps) or gigabits per second (Gbps)</w:t>
      </w:r>
      <w:r w:rsidR="008630D7" w:rsidRPr="008630D7">
        <w:t>.</w:t>
      </w:r>
    </w:p>
    <w:p w:rsidR="0093350C" w:rsidRDefault="0093350C" w:rsidP="00036500">
      <w:pPr>
        <w:pStyle w:val="Q1-BestFinQ"/>
        <w:spacing w:after="120"/>
        <w:ind w:right="360"/>
      </w:pPr>
      <w:r>
        <w:tab/>
      </w:r>
      <w:r w:rsidR="008630D7" w:rsidRPr="0093350C">
        <w:rPr>
          <w:b/>
        </w:rPr>
        <w:t>Commodity internet (Internet1)</w:t>
      </w:r>
      <w:r w:rsidR="008630D7" w:rsidRPr="008630D7">
        <w:t xml:space="preserve"> is the general public, multiuse network often called </w:t>
      </w:r>
      <w:r w:rsidR="00BB2562">
        <w:t>“</w:t>
      </w:r>
      <w:r w:rsidR="008630D7" w:rsidRPr="008630D7">
        <w:t>the Internet.”</w:t>
      </w:r>
    </w:p>
    <w:p w:rsidR="00E6036C" w:rsidRPr="00D11AD8" w:rsidRDefault="00E6036C" w:rsidP="00E6036C">
      <w:pPr>
        <w:pStyle w:val="Q1-BestFinQ"/>
        <w:spacing w:after="120"/>
        <w:ind w:right="86"/>
      </w:pPr>
      <w:r w:rsidRPr="00D11AD8">
        <w:tab/>
      </w:r>
      <w:r w:rsidRPr="00D11AD8">
        <w:rPr>
          <w:b/>
        </w:rPr>
        <w:t>Internet2</w:t>
      </w:r>
      <w:r w:rsidRPr="00D11AD8">
        <w:t xml:space="preserve"> is a high</w:t>
      </w:r>
      <w:r>
        <w:t>-</w:t>
      </w:r>
      <w:r w:rsidRPr="00D11AD8">
        <w:t xml:space="preserve">performance </w:t>
      </w:r>
      <w:r w:rsidR="00297011" w:rsidRPr="00297011">
        <w:t xml:space="preserve">IP (layer 3) network service </w:t>
      </w:r>
      <w:r w:rsidR="00297011">
        <w:t>with</w:t>
      </w:r>
      <w:r w:rsidR="00297011" w:rsidRPr="00297011">
        <w:t xml:space="preserve"> options for Layer 2 and Layer 1 networking</w:t>
      </w:r>
      <w:r>
        <w:t>. The network was designed</w:t>
      </w:r>
      <w:r w:rsidR="00297011">
        <w:t xml:space="preserve"> for research and education</w:t>
      </w:r>
      <w:r>
        <w:t xml:space="preserve"> to provide </w:t>
      </w:r>
      <w:r w:rsidR="00297011">
        <w:t>leading-edge</w:t>
      </w:r>
      <w:r>
        <w:t xml:space="preserve"> production services as well as a platform for the development of new networking ideas and protocols</w:t>
      </w:r>
      <w:r w:rsidRPr="00D11AD8">
        <w:t>.</w:t>
      </w:r>
    </w:p>
    <w:p w:rsidR="001F0247" w:rsidRDefault="001F0247" w:rsidP="002A2506">
      <w:pPr>
        <w:pStyle w:val="Q1-BestFinQ"/>
        <w:spacing w:after="120"/>
        <w:ind w:right="86"/>
      </w:pPr>
      <w:r>
        <w:tab/>
      </w:r>
      <w:r w:rsidRPr="001F0247">
        <w:rPr>
          <w:b/>
        </w:rPr>
        <w:t>National LambdaRail</w:t>
      </w:r>
      <w:r w:rsidR="003373E0">
        <w:rPr>
          <w:b/>
        </w:rPr>
        <w:t xml:space="preserve"> (NLR)</w:t>
      </w:r>
      <w:r w:rsidRPr="001F0247">
        <w:rPr>
          <w:b/>
        </w:rPr>
        <w:t xml:space="preserve"> </w:t>
      </w:r>
      <w:r>
        <w:t xml:space="preserve">is an advanced optical network infrastructure for research and education. </w:t>
      </w:r>
      <w:r w:rsidR="003858CB">
        <w:t xml:space="preserve">NLR </w:t>
      </w:r>
      <w:r>
        <w:t>enables cutting-edge exploration in the sciences and network research.</w:t>
      </w:r>
    </w:p>
    <w:p w:rsidR="005B2DBC" w:rsidRPr="00D41760" w:rsidRDefault="005B2DBC" w:rsidP="00036500">
      <w:pPr>
        <w:pStyle w:val="Q1-BestFinQ"/>
        <w:ind w:right="360"/>
      </w:pPr>
      <w:r>
        <w:rPr>
          <w:b/>
        </w:rPr>
        <w:tab/>
      </w:r>
    </w:p>
    <w:p w:rsidR="008630D7" w:rsidRPr="00393955" w:rsidRDefault="00393955" w:rsidP="00036500">
      <w:pPr>
        <w:pStyle w:val="Q1-BestFinQ"/>
        <w:ind w:right="360"/>
        <w:rPr>
          <w:b/>
          <w:i/>
        </w:rPr>
      </w:pPr>
      <w:r>
        <w:tab/>
      </w:r>
      <w:r w:rsidR="008630D7" w:rsidRPr="00393955">
        <w:rPr>
          <w:b/>
          <w:i/>
        </w:rPr>
        <w:t xml:space="preserve">Please do </w:t>
      </w:r>
      <w:r w:rsidR="008630D7" w:rsidRPr="00393955">
        <w:rPr>
          <w:b/>
          <w:i/>
          <w:u w:val="single"/>
        </w:rPr>
        <w:t>not</w:t>
      </w:r>
      <w:r w:rsidR="008630D7" w:rsidRPr="00393955">
        <w:rPr>
          <w:b/>
          <w:i/>
        </w:rPr>
        <w:t xml:space="preserve"> include:</w:t>
      </w:r>
    </w:p>
    <w:p w:rsidR="008630D7" w:rsidRPr="00E70C97" w:rsidRDefault="008630D7" w:rsidP="00036500">
      <w:pPr>
        <w:pStyle w:val="N3-3rdBullet"/>
        <w:ind w:right="360"/>
      </w:pPr>
      <w:r w:rsidRPr="00E70C97">
        <w:t>Redundant connections, which are not normally active but available if a failure occurs with the active connection;</w:t>
      </w:r>
      <w:r w:rsidR="005B2DBC">
        <w:t xml:space="preserve"> or</w:t>
      </w:r>
    </w:p>
    <w:p w:rsidR="00F92FBD" w:rsidRDefault="008630D7" w:rsidP="003E3FA2">
      <w:pPr>
        <w:pStyle w:val="N3-3rdBullet"/>
        <w:ind w:right="360"/>
      </w:pPr>
      <w:r w:rsidRPr="00E70C97">
        <w:t>Burstable bandwidth</w:t>
      </w:r>
      <w:r w:rsidR="005B2DBC">
        <w:t>.</w:t>
      </w:r>
    </w:p>
    <w:p w:rsidR="00F92FBD" w:rsidRDefault="00F92FBD" w:rsidP="003E3FA2">
      <w:pPr>
        <w:pStyle w:val="N3-3rdBullet"/>
        <w:numPr>
          <w:ilvl w:val="0"/>
          <w:numId w:val="0"/>
        </w:numPr>
        <w:ind w:left="1037" w:right="360"/>
      </w:pPr>
    </w:p>
    <w:p w:rsidR="001379E6" w:rsidRDefault="001379E6" w:rsidP="001379E6">
      <w:pPr>
        <w:pStyle w:val="SL-FlLftSgl"/>
        <w:tabs>
          <w:tab w:val="left" w:pos="630"/>
        </w:tabs>
        <w:ind w:left="630" w:hanging="360"/>
      </w:pPr>
      <w:r>
        <w:tab/>
      </w:r>
    </w:p>
    <w:tbl>
      <w:tblPr>
        <w:tblW w:w="0" w:type="auto"/>
        <w:tblInd w:w="547" w:type="dxa"/>
        <w:tblLayout w:type="fixed"/>
        <w:tblCellMar>
          <w:left w:w="29" w:type="dxa"/>
          <w:right w:w="29" w:type="dxa"/>
        </w:tblCellMar>
        <w:tblLook w:val="04A0" w:firstRow="1" w:lastRow="0" w:firstColumn="1" w:lastColumn="0" w:noHBand="0" w:noVBand="1"/>
      </w:tblPr>
      <w:tblGrid>
        <w:gridCol w:w="5422"/>
        <w:gridCol w:w="1260"/>
        <w:gridCol w:w="1440"/>
        <w:gridCol w:w="1440"/>
      </w:tblGrid>
      <w:tr w:rsidR="006C2C7A" w:rsidRPr="00C01CA0" w:rsidTr="00DF6CA5">
        <w:trPr>
          <w:trHeight w:val="56"/>
        </w:trPr>
        <w:tc>
          <w:tcPr>
            <w:tcW w:w="6682" w:type="dxa"/>
            <w:gridSpan w:val="2"/>
            <w:noWrap/>
            <w:vAlign w:val="bottom"/>
          </w:tcPr>
          <w:p w:rsidR="006C2C7A" w:rsidRPr="00C01CA0" w:rsidRDefault="006C2C7A" w:rsidP="006C2C7A">
            <w:pPr>
              <w:pStyle w:val="SL-FlLftSgl"/>
              <w:spacing w:line="220" w:lineRule="exact"/>
              <w:ind w:left="0"/>
              <w:rPr>
                <w:b/>
                <w:i/>
                <w:szCs w:val="22"/>
              </w:rPr>
            </w:pPr>
          </w:p>
        </w:tc>
        <w:tc>
          <w:tcPr>
            <w:tcW w:w="2880" w:type="dxa"/>
            <w:gridSpan w:val="2"/>
            <w:vAlign w:val="bottom"/>
          </w:tcPr>
          <w:p w:rsidR="006C2C7A" w:rsidRPr="006C2C7A" w:rsidRDefault="006C2C7A" w:rsidP="001379E6">
            <w:pPr>
              <w:pStyle w:val="SL-FlLftSgl"/>
              <w:spacing w:after="240" w:line="220" w:lineRule="exact"/>
              <w:jc w:val="center"/>
              <w:rPr>
                <w:b/>
                <w:szCs w:val="22"/>
              </w:rPr>
            </w:pPr>
            <w:r w:rsidRPr="006C2C7A">
              <w:rPr>
                <w:b/>
                <w:szCs w:val="22"/>
              </w:rPr>
              <w:t>Speed</w:t>
            </w:r>
          </w:p>
        </w:tc>
      </w:tr>
      <w:tr w:rsidR="001379E6" w:rsidRPr="00C01CA0" w:rsidTr="00DF6CA5">
        <w:trPr>
          <w:trHeight w:val="56"/>
        </w:trPr>
        <w:tc>
          <w:tcPr>
            <w:tcW w:w="6682" w:type="dxa"/>
            <w:gridSpan w:val="2"/>
            <w:noWrap/>
            <w:vAlign w:val="bottom"/>
          </w:tcPr>
          <w:p w:rsidR="001379E6" w:rsidRPr="00C01CA0" w:rsidRDefault="001379E6" w:rsidP="006C2C7A">
            <w:pPr>
              <w:pStyle w:val="SL-FlLftSgl"/>
              <w:spacing w:line="220" w:lineRule="exact"/>
              <w:ind w:left="0"/>
              <w:rPr>
                <w:b/>
                <w:i/>
                <w:szCs w:val="22"/>
              </w:rPr>
            </w:pPr>
          </w:p>
        </w:tc>
        <w:tc>
          <w:tcPr>
            <w:tcW w:w="2880" w:type="dxa"/>
            <w:gridSpan w:val="2"/>
            <w:vAlign w:val="bottom"/>
          </w:tcPr>
          <w:p w:rsidR="001379E6" w:rsidRPr="00C01CA0" w:rsidRDefault="001379E6" w:rsidP="001379E6">
            <w:pPr>
              <w:pStyle w:val="SL-FlLftSgl"/>
              <w:spacing w:after="240" w:line="220" w:lineRule="exact"/>
              <w:jc w:val="center"/>
              <w:rPr>
                <w:i/>
                <w:szCs w:val="22"/>
              </w:rPr>
            </w:pPr>
            <w:r w:rsidRPr="00C01CA0">
              <w:rPr>
                <w:i/>
                <w:szCs w:val="22"/>
              </w:rPr>
              <w:t>(Mark one “X” for each row.)</w:t>
            </w:r>
          </w:p>
        </w:tc>
      </w:tr>
      <w:tr w:rsidR="007762E4" w:rsidRPr="00C01CA0" w:rsidTr="00DF6CA5">
        <w:trPr>
          <w:trHeight w:val="56"/>
        </w:trPr>
        <w:tc>
          <w:tcPr>
            <w:tcW w:w="5422" w:type="dxa"/>
            <w:noWrap/>
            <w:vAlign w:val="bottom"/>
          </w:tcPr>
          <w:p w:rsidR="007762E4" w:rsidRPr="00C01CA0" w:rsidRDefault="006C2C7A" w:rsidP="001379E6">
            <w:pPr>
              <w:pStyle w:val="SL-FlLftSgl"/>
              <w:spacing w:after="120" w:line="220" w:lineRule="exact"/>
              <w:rPr>
                <w:b/>
                <w:szCs w:val="22"/>
              </w:rPr>
            </w:pPr>
            <w:r>
              <w:rPr>
                <w:b/>
                <w:szCs w:val="22"/>
              </w:rPr>
              <w:t>Fiscal year</w:t>
            </w:r>
          </w:p>
        </w:tc>
        <w:tc>
          <w:tcPr>
            <w:tcW w:w="1260" w:type="dxa"/>
            <w:vAlign w:val="bottom"/>
          </w:tcPr>
          <w:p w:rsidR="007762E4" w:rsidRPr="00C01CA0" w:rsidRDefault="006C2C7A" w:rsidP="006C2C7A">
            <w:pPr>
              <w:pStyle w:val="SL-FlLftSgl"/>
              <w:spacing w:after="120" w:line="220" w:lineRule="exact"/>
              <w:jc w:val="center"/>
              <w:rPr>
                <w:b/>
                <w:szCs w:val="22"/>
              </w:rPr>
            </w:pPr>
            <w:r>
              <w:rPr>
                <w:b/>
                <w:szCs w:val="22"/>
              </w:rPr>
              <w:t>Total bandwidth</w:t>
            </w:r>
          </w:p>
        </w:tc>
        <w:tc>
          <w:tcPr>
            <w:tcW w:w="1440" w:type="dxa"/>
            <w:vAlign w:val="bottom"/>
          </w:tcPr>
          <w:p w:rsidR="007762E4" w:rsidRPr="00C01CA0" w:rsidRDefault="008D79DF" w:rsidP="001379E6">
            <w:pPr>
              <w:pStyle w:val="SL-FlLftSgl"/>
              <w:spacing w:after="120" w:line="220" w:lineRule="exact"/>
              <w:jc w:val="center"/>
              <w:rPr>
                <w:szCs w:val="22"/>
              </w:rPr>
            </w:pPr>
            <w:r>
              <w:rPr>
                <w:szCs w:val="22"/>
              </w:rPr>
              <w:t>Mbps</w:t>
            </w:r>
          </w:p>
        </w:tc>
        <w:tc>
          <w:tcPr>
            <w:tcW w:w="1440" w:type="dxa"/>
            <w:tcBorders>
              <w:left w:val="nil"/>
            </w:tcBorders>
            <w:vAlign w:val="bottom"/>
          </w:tcPr>
          <w:p w:rsidR="007762E4" w:rsidRPr="00C01CA0" w:rsidRDefault="007762E4" w:rsidP="001379E6">
            <w:pPr>
              <w:pStyle w:val="SL-FlLftSgl"/>
              <w:spacing w:after="120" w:line="220" w:lineRule="exact"/>
              <w:jc w:val="center"/>
              <w:rPr>
                <w:szCs w:val="22"/>
              </w:rPr>
            </w:pPr>
            <w:r>
              <w:rPr>
                <w:szCs w:val="22"/>
              </w:rPr>
              <w:t>G</w:t>
            </w:r>
            <w:r w:rsidR="008D79DF">
              <w:rPr>
                <w:szCs w:val="22"/>
              </w:rPr>
              <w:t>bps</w:t>
            </w:r>
          </w:p>
        </w:tc>
      </w:tr>
      <w:tr w:rsidR="007762E4" w:rsidRPr="00C01CA0" w:rsidTr="003858CB">
        <w:trPr>
          <w:trHeight w:val="403"/>
        </w:trPr>
        <w:tc>
          <w:tcPr>
            <w:tcW w:w="6682" w:type="dxa"/>
            <w:gridSpan w:val="2"/>
            <w:noWrap/>
            <w:tcMar>
              <w:top w:w="29" w:type="dxa"/>
              <w:bottom w:w="0" w:type="dxa"/>
              <w:right w:w="29" w:type="dxa"/>
            </w:tcMar>
            <w:vAlign w:val="bottom"/>
          </w:tcPr>
          <w:p w:rsidR="007762E4" w:rsidRPr="00C01CA0" w:rsidRDefault="005F6A51" w:rsidP="003858CB">
            <w:pPr>
              <w:tabs>
                <w:tab w:val="left" w:leader="dot" w:pos="5483"/>
                <w:tab w:val="right" w:leader="dot" w:pos="8093"/>
              </w:tabs>
              <w:ind w:left="443" w:hanging="360"/>
              <w:jc w:val="center"/>
              <w:rPr>
                <w:sz w:val="22"/>
                <w:szCs w:val="22"/>
              </w:rPr>
            </w:pPr>
            <w:r>
              <w:rPr>
                <w:sz w:val="22"/>
                <w:szCs w:val="22"/>
              </w:rPr>
              <w:t>a.</w:t>
            </w:r>
            <w:r>
              <w:rPr>
                <w:sz w:val="22"/>
                <w:szCs w:val="22"/>
              </w:rPr>
              <w:tab/>
              <w:t>A</w:t>
            </w:r>
            <w:r w:rsidR="007762E4" w:rsidRPr="00C01CA0">
              <w:rPr>
                <w:sz w:val="22"/>
                <w:szCs w:val="22"/>
              </w:rPr>
              <w:t>t the end of FY 20</w:t>
            </w:r>
            <w:r w:rsidR="007762E4">
              <w:rPr>
                <w:sz w:val="22"/>
                <w:szCs w:val="22"/>
              </w:rPr>
              <w:t>13</w:t>
            </w:r>
            <w:r w:rsidR="007762E4">
              <w:rPr>
                <w:sz w:val="22"/>
                <w:szCs w:val="22"/>
              </w:rPr>
              <w:tab/>
            </w:r>
            <w:r w:rsidR="007762E4" w:rsidRPr="00140DFB">
              <w:rPr>
                <w:szCs w:val="22"/>
                <w:shd w:val="clear" w:color="auto" w:fill="FFFFFF"/>
              </w:rPr>
              <w:t>________</w:t>
            </w:r>
            <w:r w:rsidR="007762E4">
              <w:rPr>
                <w:szCs w:val="22"/>
                <w:shd w:val="clear" w:color="auto" w:fill="FFFFFF"/>
              </w:rPr>
              <w:t>_</w:t>
            </w:r>
          </w:p>
        </w:tc>
        <w:tc>
          <w:tcPr>
            <w:tcW w:w="1440" w:type="dxa"/>
            <w:vAlign w:val="bottom"/>
          </w:tcPr>
          <w:p w:rsidR="007762E4" w:rsidRPr="00C01CA0" w:rsidRDefault="00FC62E8" w:rsidP="003858CB">
            <w:pPr>
              <w:tabs>
                <w:tab w:val="left" w:pos="4853"/>
                <w:tab w:val="right" w:leader="dot" w:pos="8093"/>
              </w:tabs>
              <w:jc w:val="center"/>
              <w:rPr>
                <w:sz w:val="22"/>
                <w:szCs w:val="22"/>
              </w:rPr>
            </w:pPr>
            <w:r>
              <w:rPr>
                <w:noProof/>
                <w:sz w:val="22"/>
                <w:szCs w:val="22"/>
              </w:rPr>
              <mc:AlternateContent>
                <mc:Choice Requires="wps">
                  <w:drawing>
                    <wp:inline distT="0" distB="0" distL="0" distR="0" wp14:anchorId="760C9CD3" wp14:editId="5CE93EB8">
                      <wp:extent cx="173990" cy="173990"/>
                      <wp:effectExtent l="9525" t="10160" r="6985" b="6350"/>
                      <wp:docPr id="232"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ltYIAIAAD8EAAAOAAAAZHJzL2Uyb0RvYy54bWysU1Fv0zAQfkfiP1h+p2mylq1R02nqKEIa&#10;MDH4AVfHSSwc25zdpuPX7+x0pQOeEHmw7nLnz999d7e8PvSa7SV6ZU3F88mUM2mErZVpK/7t6+bN&#10;FWc+gKlBWyMr/ig9v169frUcXCkL21ldS2QEYnw5uIp3Ibgyy7zoZA9+Yp00FGws9hDIxTarEQZC&#10;73VWTKdvs8Fi7dAK6T39vR2DfJXwm0aK8LlpvAxMV5y4hXRiOrfxzFZLKFsE1ylxpAH/wKIHZejR&#10;E9QtBGA7VH9A9Uqg9bYJE2H7zDaNEjLVQNXk09+qeejAyVQLiePdSSb//2DFp/09MlVXvLgoODPQ&#10;U5O+kGxgWi1ZUSyiRIPzJWU+uHuMRXp3Z8V3z4xdd5QnbxDt0EmoiVge87MXF6Lj6SrbDh9tTfiw&#10;CzapdWiwj4CkAzukpjyemiIPgQn6mV9eLBbUOkGhox1fgPL5skMf3kvbs2hUHIl8Aof9nQ9j6nNK&#10;Im+1qjdK6+Rgu11rZHug+dikL/GnGs/TtGFDxRfzYp6QX8T8OcQ0fX+D6FWgQdeqr/jVKQnKqNo7&#10;UxNNKAMoPdpUnTZHGaNyYwe2tn4kFdGOU0xbR0Zn8SdnA01wxf2PHaDkTH8w1IlFPpvFkU/ObH5Z&#10;kIPnke15BIwgqIoHzkZzHcY12TlUbUcv5al2Y2+oe41KysbOjqyOZGlKU2+OGxXX4NxPWb/2fvUE&#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TfJbWCACAAA/BAAADgAAAAAAAAAAAAAAAAAuAgAAZHJzL2Uyb0RvYy54bWxQSwECLQAU&#10;AAYACAAAACEApfLe/dgAAAADAQAADwAAAAAAAAAAAAAAAAB6BAAAZHJzL2Rvd25yZXYueG1sUEsF&#10;BgAAAAAEAAQA8wAAAH8FAAAAAA==&#10;">
                      <w10:anchorlock/>
                    </v:rect>
                  </w:pict>
                </mc:Fallback>
              </mc:AlternateContent>
            </w:r>
          </w:p>
        </w:tc>
        <w:tc>
          <w:tcPr>
            <w:tcW w:w="1440" w:type="dxa"/>
            <w:tcBorders>
              <w:left w:val="nil"/>
            </w:tcBorders>
            <w:tcMar>
              <w:top w:w="29" w:type="dxa"/>
              <w:bottom w:w="0" w:type="dxa"/>
              <w:right w:w="29" w:type="dxa"/>
            </w:tcMar>
            <w:vAlign w:val="bottom"/>
          </w:tcPr>
          <w:p w:rsidR="007762E4" w:rsidRPr="00C01CA0" w:rsidRDefault="00FC62E8" w:rsidP="003858CB">
            <w:pPr>
              <w:jc w:val="center"/>
              <w:rPr>
                <w:sz w:val="22"/>
                <w:szCs w:val="22"/>
              </w:rPr>
            </w:pPr>
            <w:r w:rsidRPr="003858CB">
              <w:rPr>
                <w:noProof/>
                <w:sz w:val="22"/>
                <w:szCs w:val="22"/>
              </w:rPr>
              <mc:AlternateContent>
                <mc:Choice Requires="wps">
                  <w:drawing>
                    <wp:inline distT="0" distB="0" distL="0" distR="0" wp14:anchorId="7B17F12E" wp14:editId="608C77D5">
                      <wp:extent cx="173990" cy="173990"/>
                      <wp:effectExtent l="9525" t="10160" r="6985" b="6350"/>
                      <wp:docPr id="231"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yBSIAIAAD8EAAAOAAAAZHJzL2Uyb0RvYy54bWysU1Fv0zAQfkfiP1h+p2mylrVR02nqKEIa&#10;MDH4Aa7jNBaOz5zdpuXX7+x0pQOeEHmw7nLnz999d7e4OXSG7RV6Dbbi+WjMmbISam23Ff/2df1m&#10;xpkPwtbCgFUVPyrPb5avXy16V6oCWjC1QkYg1pe9q3gbgiuzzMtWdcKPwClLwQawE4Fc3GY1ip7Q&#10;O5MV4/HbrAesHYJU3tPfuyHIlwm/aZQMn5vGq8BMxYlbSCemcxPPbLkQ5RaFa7U80RD/wKIT2tKj&#10;Z6g7EQTbof4DqtMSwUMTRhK6DJpGS5VqoGry8W/VPLbCqVQLiePdWSb//2Dlp/0DMl1XvLjKObOi&#10;oyZ9IdmE3RrFimIWJeqdLynz0T1gLNK7e5DfPbOwailP3SJC3ypRE7E85mcvLkTH01W26T9CTfhi&#10;FyCpdWiwi4CkAzukphzPTVGHwCT9zK+v5nNqnaTQyY4viPL5skMf3ivoWDQqjkQ+gYv9vQ9D6nNK&#10;Ig9G12ttTHJwu1kZZHtB87FOX+JPNV6mGcv6is+nxTQhv4j5S4hx+v4G0elAg250V/HZOUmUUbV3&#10;tiaaogxCm8Gm6ow9yRiVGzqwgfpIKiIMU0xbR0YL+JOznia44v7HTqDizHyw1Il5PpnEkU/OZHpd&#10;kIOXkc1lRFhJUBUPnA3mKgxrsnOoty29lKfaLdxS9xqdlI2dHVidyNKUpt6cNiquwaWfsn7t/fIJ&#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0+sgUiACAAA/BAAADgAAAAAAAAAAAAAAAAAuAgAAZHJzL2Uyb0RvYy54bWxQSwECLQAU&#10;AAYACAAAACEApfLe/dgAAAADAQAADwAAAAAAAAAAAAAAAAB6BAAAZHJzL2Rvd25yZXYueG1sUEsF&#10;BgAAAAAEAAQA8wAAAH8FAAAAAA==&#10;">
                      <w10:anchorlock/>
                    </v:rect>
                  </w:pict>
                </mc:Fallback>
              </mc:AlternateContent>
            </w:r>
          </w:p>
        </w:tc>
      </w:tr>
      <w:tr w:rsidR="007762E4" w:rsidRPr="00C01CA0" w:rsidTr="003858CB">
        <w:trPr>
          <w:trHeight w:val="511"/>
        </w:trPr>
        <w:tc>
          <w:tcPr>
            <w:tcW w:w="6682" w:type="dxa"/>
            <w:gridSpan w:val="2"/>
            <w:noWrap/>
            <w:tcMar>
              <w:top w:w="29" w:type="dxa"/>
              <w:bottom w:w="0" w:type="dxa"/>
              <w:right w:w="29" w:type="dxa"/>
            </w:tcMar>
            <w:vAlign w:val="bottom"/>
          </w:tcPr>
          <w:p w:rsidR="007762E4" w:rsidRPr="00C01CA0" w:rsidRDefault="007762E4" w:rsidP="003858CB">
            <w:pPr>
              <w:tabs>
                <w:tab w:val="left" w:leader="dot" w:pos="5483"/>
                <w:tab w:val="right" w:leader="dot" w:pos="8093"/>
              </w:tabs>
              <w:ind w:left="443" w:hanging="360"/>
              <w:jc w:val="center"/>
              <w:rPr>
                <w:sz w:val="22"/>
                <w:szCs w:val="22"/>
              </w:rPr>
            </w:pPr>
            <w:r w:rsidRPr="00C01CA0">
              <w:rPr>
                <w:sz w:val="22"/>
                <w:szCs w:val="22"/>
              </w:rPr>
              <w:t>b.</w:t>
            </w:r>
            <w:r w:rsidRPr="00C01CA0">
              <w:rPr>
                <w:sz w:val="22"/>
                <w:szCs w:val="22"/>
              </w:rPr>
              <w:tab/>
            </w:r>
            <w:r w:rsidR="005F6A51">
              <w:rPr>
                <w:sz w:val="22"/>
                <w:szCs w:val="22"/>
              </w:rPr>
              <w:t>Estimated a</w:t>
            </w:r>
            <w:r w:rsidRPr="00C01CA0">
              <w:rPr>
                <w:sz w:val="22"/>
                <w:szCs w:val="22"/>
              </w:rPr>
              <w:t>t the end of FY 20</w:t>
            </w:r>
            <w:r>
              <w:rPr>
                <w:sz w:val="22"/>
                <w:szCs w:val="22"/>
              </w:rPr>
              <w:t>14</w:t>
            </w:r>
            <w:r w:rsidRPr="00C01CA0">
              <w:rPr>
                <w:sz w:val="22"/>
                <w:szCs w:val="22"/>
              </w:rPr>
              <w:tab/>
            </w:r>
            <w:r w:rsidRPr="00140DFB">
              <w:rPr>
                <w:szCs w:val="22"/>
                <w:shd w:val="clear" w:color="auto" w:fill="FFFFFF"/>
              </w:rPr>
              <w:t>________</w:t>
            </w:r>
            <w:r>
              <w:rPr>
                <w:szCs w:val="22"/>
                <w:shd w:val="clear" w:color="auto" w:fill="FFFFFF"/>
              </w:rPr>
              <w:t>_</w:t>
            </w:r>
          </w:p>
        </w:tc>
        <w:tc>
          <w:tcPr>
            <w:tcW w:w="1440" w:type="dxa"/>
            <w:vAlign w:val="bottom"/>
          </w:tcPr>
          <w:p w:rsidR="007762E4" w:rsidRPr="00C01CA0" w:rsidRDefault="00FC62E8" w:rsidP="003858CB">
            <w:pPr>
              <w:tabs>
                <w:tab w:val="left" w:pos="4853"/>
                <w:tab w:val="right" w:leader="dot" w:pos="8093"/>
              </w:tabs>
              <w:jc w:val="center"/>
              <w:rPr>
                <w:sz w:val="22"/>
                <w:szCs w:val="22"/>
              </w:rPr>
            </w:pPr>
            <w:r>
              <w:rPr>
                <w:noProof/>
                <w:sz w:val="22"/>
                <w:szCs w:val="22"/>
              </w:rPr>
              <mc:AlternateContent>
                <mc:Choice Requires="wps">
                  <w:drawing>
                    <wp:inline distT="0" distB="0" distL="0" distR="0" wp14:anchorId="07DE0577" wp14:editId="6B846CF6">
                      <wp:extent cx="173990" cy="173990"/>
                      <wp:effectExtent l="9525" t="12700" r="6985" b="13335"/>
                      <wp:docPr id="230"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4RIAIAAD8EAAAOAAAAZHJzL2Uyb0RvYy54bWysU1Fv0zAQfkfiP1h+p2mzlq5R02nqKEIa&#10;MDH4Aa7jJBaOz5zdpuXX7+x0pQOeEHmw7nLnz999d7e8OXSG7RV6Dbbkk9GYM2UlVNo2Jf/2dfPm&#10;mjMfhK2EAatKflSe36xev1r2rlA5tGAqhYxArC96V/I2BFdkmZet6oQfgVOWgjVgJwK52GQVip7Q&#10;O5Pl4/HbrAesHIJU3tPfuyHIVwm/rpUMn+vaq8BMyYlbSCemcxvPbLUURYPCtVqeaIh/YNEJbenR&#10;M9SdCILtUP8B1WmJ4KEOIwldBnWtpUo1UDWT8W/VPLbCqVQLiePdWSb//2Dlp/0DMl2VPL8ifazo&#10;qElfSDZhG6NYns+jRL3zBWU+ugeMRXp3D/K7ZxbWLeWpW0ToWyUqIjaJ+dmLC9HxdJVt+49QEb7Y&#10;BUhqHWrsIiDpwA6pKcdzU9QhMEk/J/OrxYKoSQqd7PiCKJ4vO/ThvYKORaPkSOQTuNjf+zCkPqck&#10;8mB0tdHGJAeb7dog2wuaj036En+q8TLNWNaXfDHLZwn5RcxfQozT9zeITgcadKO7kl+fk0QRVXtn&#10;K6IpiiC0GWyqztiTjFG5oQNbqI6kIsIwxbR1ZLSAPznraYJL7n/sBCrOzAdLnVhMptM48smZzuY5&#10;OXgZ2V5GhJUEVfLA2WCuw7AmO4e6aemlSardwi11r9ZJ2djZgdWJLE1p6s1po+IaXPop69fer54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BtC+ESACAAA/BAAADgAAAAAAAAAAAAAAAAAuAgAAZHJzL2Uyb0RvYy54bWxQSwECLQAU&#10;AAYACAAAACEApfLe/dgAAAADAQAADwAAAAAAAAAAAAAAAAB6BAAAZHJzL2Rvd25yZXYueG1sUEsF&#10;BgAAAAAEAAQA8wAAAH8FAAAAAA==&#10;">
                      <w10:anchorlock/>
                    </v:rect>
                  </w:pict>
                </mc:Fallback>
              </mc:AlternateContent>
            </w:r>
          </w:p>
        </w:tc>
        <w:tc>
          <w:tcPr>
            <w:tcW w:w="1440" w:type="dxa"/>
            <w:tcBorders>
              <w:left w:val="nil"/>
            </w:tcBorders>
            <w:tcMar>
              <w:top w:w="29" w:type="dxa"/>
              <w:bottom w:w="0" w:type="dxa"/>
              <w:right w:w="29" w:type="dxa"/>
            </w:tcMar>
            <w:vAlign w:val="bottom"/>
          </w:tcPr>
          <w:p w:rsidR="007762E4" w:rsidRPr="00C01CA0" w:rsidRDefault="00FC62E8" w:rsidP="003858CB">
            <w:pPr>
              <w:jc w:val="center"/>
              <w:rPr>
                <w:sz w:val="22"/>
                <w:szCs w:val="22"/>
              </w:rPr>
            </w:pPr>
            <w:r w:rsidRPr="003858CB">
              <w:rPr>
                <w:noProof/>
                <w:sz w:val="22"/>
                <w:szCs w:val="22"/>
              </w:rPr>
              <mc:AlternateContent>
                <mc:Choice Requires="wps">
                  <w:drawing>
                    <wp:inline distT="0" distB="0" distL="0" distR="0" wp14:anchorId="52550530" wp14:editId="22B4EAF7">
                      <wp:extent cx="173990" cy="173990"/>
                      <wp:effectExtent l="9525" t="12700" r="6985" b="13335"/>
                      <wp:docPr id="229"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2AOIAIAAD8EAAAOAAAAZHJzL2Uyb0RvYy54bWysU1Fv0zAQfkfiP1h+p2lCu61R02nqKEIa&#10;MDH4AVfHSSwc25zdpuPX7+x0pQOeEHmw7nLnz999d7e8PvSa7SV6ZU3F88mUM2mErZVpK/7t6+bN&#10;FWc+gKlBWyMr/ig9v169frUcXCkL21ldS2QEYnw5uIp3Ibgyy7zoZA9+Yp00FGws9hDIxTarEQZC&#10;73VWTKcX2WCxdmiF9J7+3o5Bvkr4TSNF+Nw0XgamK07cQjoxndt4ZqsllC2C65Q40oB/YNGDMvTo&#10;CeoWArAdqj+geiXQetuEibB9ZptGCZlqoGry6W/VPHTgZKqFxPHuJJP/f7Di0/4emaorXhQLzgz0&#10;1KQvJBuYVktWFBdRosH5kjIf3D3GIr27s+K7Z8auO8qTN4h26CTURCyP+dmLC9HxdJVth4+2JnzY&#10;BZvUOjTYR0DSgR1SUx5PTZGHwAT9zC/fLhbUOkGhox1fgPL5skMf3kvbs2hUHIl8Aof9nQ9j6nNK&#10;Im+1qjdK6+Rgu11rZHug+dikL/GnGs/TtGFDxRfzYp6QX8T8OcQ0fX+D6FWgQdeqr/jVKQnKqNo7&#10;UxNNKAMoPdpUnTZHGaNyYwe2tn4kFdGOU0xbR0Zn8SdnA01wxf2PHaDkTH8w1IlFPpvFkU/ObH5Z&#10;kIPnke15BIwgqIoHzkZzHcY12TlUbUcv5al2Y2+oe41KysbOjqyOZGlKU2+OGxXX4NxPWb/2fvUE&#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m79gDiACAAA/BAAADgAAAAAAAAAAAAAAAAAuAgAAZHJzL2Uyb0RvYy54bWxQSwECLQAU&#10;AAYACAAAACEApfLe/dgAAAADAQAADwAAAAAAAAAAAAAAAAB6BAAAZHJzL2Rvd25yZXYueG1sUEsF&#10;BgAAAAAEAAQA8wAAAH8FAAAAAA==&#10;">
                      <w10:anchorlock/>
                    </v:rect>
                  </w:pict>
                </mc:Fallback>
              </mc:AlternateContent>
            </w:r>
          </w:p>
        </w:tc>
      </w:tr>
    </w:tbl>
    <w:p w:rsidR="008F6106" w:rsidRDefault="008F6106" w:rsidP="00DF6CA5">
      <w:pPr>
        <w:pStyle w:val="SL-FlLftSgl"/>
        <w:tabs>
          <w:tab w:val="left" w:pos="630"/>
        </w:tabs>
        <w:ind w:left="630" w:hanging="360"/>
      </w:pPr>
    </w:p>
    <w:p w:rsidR="001379E6" w:rsidRDefault="001379E6" w:rsidP="00E70C97">
      <w:pPr>
        <w:pStyle w:val="SL-FlLftSgl"/>
      </w:pPr>
    </w:p>
    <w:p w:rsidR="001379E6" w:rsidRDefault="001379E6" w:rsidP="00E70C97">
      <w:pPr>
        <w:pStyle w:val="SL-FlLftSgl"/>
        <w:sectPr w:rsidR="001379E6" w:rsidSect="00AC7D7C">
          <w:pgSz w:w="12240" w:h="15840" w:code="1"/>
          <w:pgMar w:top="720" w:right="360" w:bottom="720" w:left="360" w:header="432" w:footer="432" w:gutter="0"/>
          <w:cols w:space="720" w:equalWidth="0">
            <w:col w:w="11520"/>
          </w:cols>
          <w:noEndnote/>
          <w:docGrid w:linePitch="360"/>
        </w:sectPr>
      </w:pPr>
    </w:p>
    <w:p w:rsidR="008630D7" w:rsidRPr="008630D7" w:rsidRDefault="00B803C0" w:rsidP="00B803C0">
      <w:pPr>
        <w:pStyle w:val="Heading1"/>
      </w:pPr>
      <w:r>
        <w:lastRenderedPageBreak/>
        <w:tab/>
      </w:r>
      <w:r w:rsidR="008630D7" w:rsidRPr="008630D7">
        <w:t xml:space="preserve">Question </w:t>
      </w:r>
      <w:r w:rsidR="005F6A51">
        <w:t>2</w:t>
      </w:r>
      <w:r w:rsidR="008630D7" w:rsidRPr="008630D7">
        <w:t>:</w:t>
      </w:r>
      <w:r>
        <w:tab/>
      </w:r>
      <w:r w:rsidR="00AA7EA8" w:rsidRPr="00AA7EA8">
        <w:rPr>
          <w:b w:val="0"/>
        </w:rPr>
        <w:t>Bandwidth through consortia</w:t>
      </w:r>
    </w:p>
    <w:p w:rsidR="00AA7EA8" w:rsidRPr="008630D7" w:rsidRDefault="005F6A51" w:rsidP="00AA7EA8">
      <w:pPr>
        <w:pStyle w:val="Q1-BestFinQ"/>
        <w:ind w:right="360"/>
      </w:pPr>
      <w:r w:rsidRPr="00DF6CA5">
        <w:t>2</w:t>
      </w:r>
      <w:r w:rsidR="008630D7" w:rsidRPr="00DF6CA5">
        <w:t>.</w:t>
      </w:r>
      <w:r w:rsidR="00D11AD8" w:rsidRPr="00DF6CA5">
        <w:tab/>
      </w:r>
      <w:r w:rsidR="00AA7EA8" w:rsidRPr="008630D7">
        <w:t xml:space="preserve">At the end of your FY </w:t>
      </w:r>
      <w:r w:rsidR="00AA7EA8">
        <w:t>2013</w:t>
      </w:r>
      <w:r w:rsidR="00AA7EA8" w:rsidRPr="008630D7">
        <w:t xml:space="preserve">, did your institution </w:t>
      </w:r>
      <w:r w:rsidR="00AA7EA8">
        <w:t xml:space="preserve">obtain any of its </w:t>
      </w:r>
      <w:r w:rsidR="00AA7EA8" w:rsidRPr="008630D7">
        <w:t xml:space="preserve">bandwidth </w:t>
      </w:r>
      <w:r w:rsidR="00AA7EA8">
        <w:t xml:space="preserve">through </w:t>
      </w:r>
      <w:r w:rsidR="00AA7EA8" w:rsidRPr="008630D7">
        <w:t>a consortium?</w:t>
      </w:r>
      <w:r w:rsidR="00AA7EA8">
        <w:t xml:space="preserve"> </w:t>
      </w:r>
      <w:r w:rsidR="00AA7EA8" w:rsidRPr="008630D7">
        <w:t xml:space="preserve">Do you expect to obtain bandwidth </w:t>
      </w:r>
      <w:r w:rsidR="00AA7EA8">
        <w:t>through</w:t>
      </w:r>
      <w:r w:rsidR="00AA7EA8" w:rsidRPr="008630D7">
        <w:t xml:space="preserve"> a consortium at the end of your FY </w:t>
      </w:r>
      <w:r w:rsidR="00AA7EA8">
        <w:t>2014</w:t>
      </w:r>
      <w:r w:rsidR="00AA7EA8" w:rsidRPr="008630D7">
        <w:t>?</w:t>
      </w:r>
    </w:p>
    <w:p w:rsidR="00AA7EA8" w:rsidRPr="008630D7" w:rsidRDefault="00AA7EA8" w:rsidP="00AA7EA8">
      <w:pPr>
        <w:pStyle w:val="Q1-BestFinQ"/>
        <w:ind w:right="360"/>
      </w:pPr>
      <w:r>
        <w:tab/>
      </w:r>
      <w:r w:rsidRPr="008630D7">
        <w:t xml:space="preserve">A </w:t>
      </w:r>
      <w:r w:rsidRPr="0044687E">
        <w:rPr>
          <w:b/>
        </w:rPr>
        <w:t>consortium</w:t>
      </w:r>
      <w:r w:rsidRPr="008630D7">
        <w:t xml:space="preserve"> is a collaboration of any combination of educational institutions (e.g., university system, </w:t>
      </w:r>
      <w:r>
        <w:t>regional collaboration</w:t>
      </w:r>
      <w:r w:rsidRPr="008630D7">
        <w:t>), state and local agencies, vendors, or non-profit organizations with the purpose of coordinating and facilitating networking activities.</w:t>
      </w:r>
    </w:p>
    <w:p w:rsidR="00113A41" w:rsidRDefault="00AA7EA8" w:rsidP="00113A41">
      <w:pPr>
        <w:pStyle w:val="Q1-BestFinQ"/>
        <w:spacing w:after="120"/>
        <w:ind w:right="360"/>
      </w:pPr>
      <w:r>
        <w:tab/>
      </w:r>
      <w:r w:rsidRPr="0044687E">
        <w:rPr>
          <w:b/>
        </w:rPr>
        <w:t>Bandwidth</w:t>
      </w:r>
      <w:r w:rsidRPr="008630D7">
        <w:t xml:space="preserve"> is the amount of data that can be transmitted in a given amount of time, measured in bits per second</w:t>
      </w:r>
      <w:r w:rsidR="00113A41">
        <w:t>, e.g. megabits per second (Mbps) or gigabits per second (Gbps)</w:t>
      </w:r>
      <w:r w:rsidR="00113A41" w:rsidRPr="008630D7">
        <w:t>.</w:t>
      </w:r>
    </w:p>
    <w:p w:rsidR="00AA7EA8" w:rsidRDefault="00AA7EA8" w:rsidP="00AA7EA8">
      <w:pPr>
        <w:pStyle w:val="Q1-BestFinQ"/>
        <w:ind w:right="360"/>
      </w:pPr>
    </w:p>
    <w:p w:rsidR="00AA7EA8" w:rsidRPr="00E70C97" w:rsidRDefault="00AA7EA8" w:rsidP="00AA7EA8">
      <w:pPr>
        <w:pStyle w:val="N3-3rdBullet"/>
        <w:numPr>
          <w:ilvl w:val="0"/>
          <w:numId w:val="0"/>
        </w:numPr>
        <w:ind w:left="648" w:right="360"/>
      </w:pPr>
      <w:r>
        <w:rPr>
          <w:b/>
          <w:i/>
        </w:rPr>
        <w:t>For the purposes of this question, Internet2 and NLR are not considered to be consortia.</w:t>
      </w:r>
    </w:p>
    <w:p w:rsidR="00AA7EA8" w:rsidRPr="008630D7" w:rsidRDefault="00AA7EA8" w:rsidP="00AA7EA8">
      <w:pPr>
        <w:pStyle w:val="Q1-BestFinQ"/>
        <w:ind w:right="360"/>
      </w:pPr>
    </w:p>
    <w:tbl>
      <w:tblPr>
        <w:tblW w:w="0" w:type="auto"/>
        <w:tblInd w:w="547" w:type="dxa"/>
        <w:tblLayout w:type="fixed"/>
        <w:tblCellMar>
          <w:left w:w="29" w:type="dxa"/>
          <w:right w:w="29" w:type="dxa"/>
        </w:tblCellMar>
        <w:tblLook w:val="04A0" w:firstRow="1" w:lastRow="0" w:firstColumn="1" w:lastColumn="0" w:noHBand="0" w:noVBand="1"/>
      </w:tblPr>
      <w:tblGrid>
        <w:gridCol w:w="5872"/>
        <w:gridCol w:w="2070"/>
        <w:gridCol w:w="1620"/>
      </w:tblGrid>
      <w:tr w:rsidR="00AA7EA8" w:rsidRPr="00C01CA0" w:rsidTr="00840E3D">
        <w:trPr>
          <w:trHeight w:val="56"/>
        </w:trPr>
        <w:tc>
          <w:tcPr>
            <w:tcW w:w="5872" w:type="dxa"/>
            <w:noWrap/>
            <w:vAlign w:val="bottom"/>
          </w:tcPr>
          <w:p w:rsidR="00AA7EA8" w:rsidRPr="00C01CA0" w:rsidRDefault="00AA7EA8" w:rsidP="001426ED">
            <w:pPr>
              <w:pStyle w:val="SL-FlLftSgl"/>
              <w:spacing w:line="220" w:lineRule="exact"/>
              <w:rPr>
                <w:b/>
                <w:i/>
                <w:szCs w:val="22"/>
              </w:rPr>
            </w:pPr>
          </w:p>
        </w:tc>
        <w:tc>
          <w:tcPr>
            <w:tcW w:w="3690" w:type="dxa"/>
            <w:gridSpan w:val="2"/>
            <w:vAlign w:val="bottom"/>
          </w:tcPr>
          <w:p w:rsidR="00AA7EA8" w:rsidRPr="00C01CA0" w:rsidRDefault="00AA7EA8" w:rsidP="001426ED">
            <w:pPr>
              <w:pStyle w:val="SL-FlLftSgl"/>
              <w:spacing w:after="240" w:line="220" w:lineRule="exact"/>
              <w:jc w:val="center"/>
              <w:rPr>
                <w:i/>
                <w:szCs w:val="22"/>
              </w:rPr>
            </w:pPr>
            <w:r w:rsidRPr="00C01CA0">
              <w:rPr>
                <w:i/>
                <w:szCs w:val="22"/>
              </w:rPr>
              <w:t>(Mark one “X” for each row.)</w:t>
            </w:r>
          </w:p>
        </w:tc>
      </w:tr>
      <w:tr w:rsidR="00AA7EA8" w:rsidRPr="00C01CA0" w:rsidTr="00840E3D">
        <w:trPr>
          <w:trHeight w:val="56"/>
        </w:trPr>
        <w:tc>
          <w:tcPr>
            <w:tcW w:w="5872" w:type="dxa"/>
            <w:noWrap/>
            <w:vAlign w:val="bottom"/>
          </w:tcPr>
          <w:p w:rsidR="00AA7EA8" w:rsidRPr="00C01CA0" w:rsidRDefault="00AA7EA8" w:rsidP="001426ED">
            <w:pPr>
              <w:pStyle w:val="SL-FlLftSgl"/>
              <w:spacing w:after="120" w:line="220" w:lineRule="exact"/>
              <w:rPr>
                <w:b/>
                <w:szCs w:val="22"/>
              </w:rPr>
            </w:pPr>
            <w:r w:rsidRPr="00C01CA0">
              <w:rPr>
                <w:b/>
                <w:szCs w:val="22"/>
              </w:rPr>
              <w:t>Fiscal year</w:t>
            </w:r>
          </w:p>
        </w:tc>
        <w:tc>
          <w:tcPr>
            <w:tcW w:w="2070" w:type="dxa"/>
            <w:vAlign w:val="bottom"/>
          </w:tcPr>
          <w:p w:rsidR="00AA7EA8" w:rsidRPr="00C01CA0" w:rsidRDefault="00AA7EA8" w:rsidP="001426ED">
            <w:pPr>
              <w:pStyle w:val="SL-FlLftSgl"/>
              <w:spacing w:after="120" w:line="220" w:lineRule="exact"/>
              <w:jc w:val="center"/>
              <w:rPr>
                <w:szCs w:val="22"/>
              </w:rPr>
            </w:pPr>
            <w:r w:rsidRPr="00C01CA0">
              <w:rPr>
                <w:szCs w:val="22"/>
              </w:rPr>
              <w:t>Yes</w:t>
            </w:r>
          </w:p>
        </w:tc>
        <w:tc>
          <w:tcPr>
            <w:tcW w:w="1620" w:type="dxa"/>
            <w:tcBorders>
              <w:left w:val="nil"/>
            </w:tcBorders>
            <w:vAlign w:val="bottom"/>
          </w:tcPr>
          <w:p w:rsidR="00AA7EA8" w:rsidRPr="00C01CA0" w:rsidRDefault="00AA7EA8" w:rsidP="00840E3D">
            <w:pPr>
              <w:pStyle w:val="SL-FlLftSgl"/>
              <w:tabs>
                <w:tab w:val="right" w:leader="dot" w:pos="6833"/>
              </w:tabs>
              <w:spacing w:after="120" w:line="220" w:lineRule="exact"/>
              <w:ind w:left="421"/>
              <w:rPr>
                <w:szCs w:val="22"/>
              </w:rPr>
            </w:pPr>
            <w:r w:rsidRPr="00C01CA0">
              <w:rPr>
                <w:szCs w:val="22"/>
              </w:rPr>
              <w:t>No</w:t>
            </w:r>
          </w:p>
        </w:tc>
      </w:tr>
      <w:tr w:rsidR="00AA7EA8" w:rsidRPr="00C01CA0" w:rsidTr="00840E3D">
        <w:trPr>
          <w:trHeight w:val="288"/>
        </w:trPr>
        <w:tc>
          <w:tcPr>
            <w:tcW w:w="7942" w:type="dxa"/>
            <w:gridSpan w:val="2"/>
            <w:noWrap/>
            <w:tcMar>
              <w:top w:w="29" w:type="dxa"/>
              <w:bottom w:w="0" w:type="dxa"/>
              <w:right w:w="29" w:type="dxa"/>
            </w:tcMar>
          </w:tcPr>
          <w:p w:rsidR="00AA7EA8" w:rsidRPr="00C01CA0" w:rsidRDefault="00AA7EA8" w:rsidP="00840E3D">
            <w:pPr>
              <w:tabs>
                <w:tab w:val="right" w:leader="dot" w:pos="7103"/>
              </w:tabs>
              <w:ind w:left="443" w:hanging="360"/>
              <w:jc w:val="left"/>
              <w:rPr>
                <w:sz w:val="22"/>
                <w:szCs w:val="22"/>
              </w:rPr>
            </w:pPr>
            <w:r w:rsidRPr="00C01CA0">
              <w:rPr>
                <w:sz w:val="22"/>
                <w:szCs w:val="22"/>
              </w:rPr>
              <w:t>a.</w:t>
            </w:r>
            <w:r w:rsidRPr="00C01CA0">
              <w:rPr>
                <w:sz w:val="22"/>
                <w:szCs w:val="22"/>
              </w:rPr>
              <w:tab/>
              <w:t xml:space="preserve">Bandwidth </w:t>
            </w:r>
            <w:r>
              <w:rPr>
                <w:sz w:val="22"/>
                <w:szCs w:val="22"/>
              </w:rPr>
              <w:t>through</w:t>
            </w:r>
            <w:r w:rsidRPr="00C01CA0">
              <w:rPr>
                <w:sz w:val="22"/>
                <w:szCs w:val="22"/>
              </w:rPr>
              <w:t xml:space="preserve"> consortia at the end of FY </w:t>
            </w:r>
            <w:r>
              <w:rPr>
                <w:sz w:val="22"/>
                <w:szCs w:val="22"/>
              </w:rPr>
              <w:t>2013</w:t>
            </w:r>
            <w:r w:rsidRPr="00C01CA0">
              <w:rPr>
                <w:sz w:val="22"/>
                <w:szCs w:val="22"/>
              </w:rPr>
              <w:tab/>
            </w:r>
            <w:r w:rsidRPr="00E01D39">
              <w:rPr>
                <w:noProof/>
                <w:sz w:val="22"/>
                <w:szCs w:val="22"/>
              </w:rPr>
              <mc:AlternateContent>
                <mc:Choice Requires="wps">
                  <w:drawing>
                    <wp:inline distT="0" distB="0" distL="0" distR="0" wp14:anchorId="29469909" wp14:editId="1469C0D8">
                      <wp:extent cx="173990" cy="173990"/>
                      <wp:effectExtent l="9525" t="6985" r="6985" b="9525"/>
                      <wp:docPr id="30"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XxeHwIAAD4EAAAOAAAAZHJzL2Uyb0RvYy54bWysU1Fv0zAQfkfiP1h+p2m6lq1R02nqKEIa&#10;MDH4Aa7jNBa2z5zdpuPX7+x0pQOeEHmw7nLnz999d7e4PljD9gqDBlfzcjTmTDkJjXbbmn/7un5z&#10;xVmIwjXCgFM1f1SBXy9fv1r0vlIT6MA0ChmBuFD1vuZdjL4qiiA7ZUUYgVeOgi2gFZFc3BYNip7Q&#10;rSkm4/HbogdsPIJUIdDf2yHIlxm/bZWMn9s2qMhMzYlbzCfmc5POYrkQ1RaF77Q80hD/wMIK7ejR&#10;E9StiILtUP8BZbVECNDGkQRbQNtqqXINVE05/q2ah054lWshcYI/yRT+H6z8tL9HppuaX5A8Tljq&#10;0RdSTbitUayczpNCvQ8VJT74e0w1Bn8H8ntgDlYd5akbROg7JRriVab84sWF5AS6yjb9R2gIX+wi&#10;ZLEOLdoESDKwQ+7J46kn6hCZpJ/l5cV8TtQkhY52ekFUz5c9hvhegWXJqDkS+Qwu9nchDqnPKZk8&#10;GN2stTHZwe1mZZDtBY3HOn+ZP9V4nmYc62s+n01mGflFLJxDjPP3NwirI8250bbmV6ckUSXV3rmG&#10;aIoqCm0Gm6oz7ihjUm7owAaaR1IRYRhiWjoyOsCfnPU0wDUPP3YCFWfmg6NOzMvpNE18dqazywk5&#10;eB7ZnEeEkwRV88jZYK7isCU7j3rb0Utlrt3BDXWv1VnZ1NmB1ZEsDWnuzXGh0hac+znr19ovn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AH5XxeHwIAAD4EAAAOAAAAAAAAAAAAAAAAAC4CAABkcnMvZTJvRG9jLnhtbFBLAQItABQA&#10;BgAIAAAAIQCl8t792AAAAAMBAAAPAAAAAAAAAAAAAAAAAHkEAABkcnMvZG93bnJldi54bWxQSwUG&#10;AAAAAAQABADzAAAAfgUAAAAA&#10;">
                      <w10:anchorlock/>
                    </v:rect>
                  </w:pict>
                </mc:Fallback>
              </mc:AlternateContent>
            </w:r>
          </w:p>
        </w:tc>
        <w:tc>
          <w:tcPr>
            <w:tcW w:w="1620" w:type="dxa"/>
            <w:tcBorders>
              <w:left w:val="nil"/>
            </w:tcBorders>
            <w:tcMar>
              <w:top w:w="29" w:type="dxa"/>
              <w:bottom w:w="0" w:type="dxa"/>
              <w:right w:w="29" w:type="dxa"/>
            </w:tcMar>
          </w:tcPr>
          <w:p w:rsidR="00AA7EA8" w:rsidRPr="00C01CA0" w:rsidRDefault="00D7626C" w:rsidP="00840E3D">
            <w:pPr>
              <w:tabs>
                <w:tab w:val="left" w:pos="421"/>
              </w:tabs>
              <w:jc w:val="left"/>
              <w:rPr>
                <w:sz w:val="22"/>
                <w:szCs w:val="22"/>
              </w:rPr>
            </w:pPr>
            <w:r>
              <w:rPr>
                <w:sz w:val="22"/>
                <w:szCs w:val="22"/>
              </w:rPr>
              <w:tab/>
            </w:r>
            <w:r w:rsidR="00AA7EA8" w:rsidRPr="00E01D39">
              <w:rPr>
                <w:noProof/>
                <w:sz w:val="22"/>
                <w:szCs w:val="22"/>
              </w:rPr>
              <mc:AlternateContent>
                <mc:Choice Requires="wps">
                  <w:drawing>
                    <wp:inline distT="0" distB="0" distL="0" distR="0" wp14:anchorId="5FBDA07A" wp14:editId="08C256C5">
                      <wp:extent cx="173990" cy="173990"/>
                      <wp:effectExtent l="9525" t="6985" r="6985" b="9525"/>
                      <wp:docPr id="31"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enwIAIAAD4EAAAOAAAAZHJzL2Uyb0RvYy54bWysU1Fv0zAQfkfiP1h+p2m6lrVR02nqKEIa&#10;MDH4AVfHSSwc25zdpuXX7+x0pQOeEHmw7nLnz999d7e8OXSa7SV6ZU3J89GYM2mErZRpSv7t6+bN&#10;nDMfwFSgrZElP0rPb1avXy17V8iJba2uJDICMb7oXcnbEFyRZV60sgM/sk4aCtYWOwjkYpNVCD2h&#10;dzqbjMdvs95i5dAK6T39vRuCfJXw61qK8LmuvQxMl5y4hXRiOrfxzFZLKBoE1ypxogH/wKIDZejR&#10;M9QdBGA7VH9AdUqg9bYOI2G7zNa1EjLVQNXk49+qeWzByVQLiePdWSb//2DFp/0DMlWV/CrnzEBH&#10;PfpCqoFptGT5dB4V6p0vKPHRPWCs0bt7K757Zuy6pTx5i2j7VkJFvPKYn724EB1PV9m2/2grwodd&#10;sEmsQ41dBCQZ2CH15HjuiTwEJuhnfn21WFDnBIVOdnwBiufLDn14L23HolFyJPIJHPb3PgypzymJ&#10;vNWq2iitk4PNdq2R7YHGY5O+xJ9qvEzThvUlX8wms4T8IuYvIcbp+xtEpwLNuVZdyefnJCiiau9M&#10;RTShCKD0YFN12pxkjMoNHdja6kgqoh2GmJaOjNbiT856GuCS+x87QMmZ/mCoE4t8Oo0Tn5zp7HpC&#10;Dl5GtpcRMIKgSh44G8x1GLZk51A1Lb2Up9qNvaXu1SopGzs7sDqRpSFNvTktVNyCSz9l/Vr71RM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nunp8CACAAA+BAAADgAAAAAAAAAAAAAAAAAuAgAAZHJzL2Uyb0RvYy54bWxQSwECLQAU&#10;AAYACAAAACEApfLe/dgAAAADAQAADwAAAAAAAAAAAAAAAAB6BAAAZHJzL2Rvd25yZXYueG1sUEsF&#10;BgAAAAAEAAQA8wAAAH8FAAAAAA==&#10;">
                      <w10:anchorlock/>
                    </v:rect>
                  </w:pict>
                </mc:Fallback>
              </mc:AlternateContent>
            </w:r>
          </w:p>
        </w:tc>
      </w:tr>
      <w:tr w:rsidR="00AA7EA8" w:rsidRPr="00C01CA0" w:rsidTr="00840E3D">
        <w:trPr>
          <w:trHeight w:val="288"/>
        </w:trPr>
        <w:tc>
          <w:tcPr>
            <w:tcW w:w="7942" w:type="dxa"/>
            <w:gridSpan w:val="2"/>
            <w:noWrap/>
            <w:tcMar>
              <w:top w:w="29" w:type="dxa"/>
              <w:bottom w:w="0" w:type="dxa"/>
              <w:right w:w="29" w:type="dxa"/>
            </w:tcMar>
          </w:tcPr>
          <w:p w:rsidR="00AA7EA8" w:rsidRPr="00C01CA0" w:rsidRDefault="00AA7EA8" w:rsidP="00E402DC">
            <w:pPr>
              <w:tabs>
                <w:tab w:val="right" w:leader="dot" w:pos="7103"/>
              </w:tabs>
              <w:ind w:left="443" w:hanging="360"/>
              <w:jc w:val="left"/>
              <w:rPr>
                <w:sz w:val="22"/>
                <w:szCs w:val="22"/>
              </w:rPr>
            </w:pPr>
            <w:r w:rsidRPr="00C01CA0">
              <w:rPr>
                <w:sz w:val="22"/>
                <w:szCs w:val="22"/>
              </w:rPr>
              <w:t>b.</w:t>
            </w:r>
            <w:r w:rsidRPr="00C01CA0">
              <w:rPr>
                <w:sz w:val="22"/>
                <w:szCs w:val="22"/>
              </w:rPr>
              <w:tab/>
            </w:r>
            <w:r w:rsidR="00D7626C">
              <w:rPr>
                <w:sz w:val="22"/>
                <w:szCs w:val="22"/>
              </w:rPr>
              <w:t>E</w:t>
            </w:r>
            <w:r w:rsidR="00E402DC">
              <w:rPr>
                <w:sz w:val="22"/>
                <w:szCs w:val="22"/>
              </w:rPr>
              <w:t>xpect</w:t>
            </w:r>
            <w:r w:rsidR="00D7626C">
              <w:rPr>
                <w:sz w:val="22"/>
                <w:szCs w:val="22"/>
              </w:rPr>
              <w:t xml:space="preserve"> b</w:t>
            </w:r>
            <w:r w:rsidRPr="00C01CA0">
              <w:rPr>
                <w:sz w:val="22"/>
                <w:szCs w:val="22"/>
              </w:rPr>
              <w:t xml:space="preserve">andwidth </w:t>
            </w:r>
            <w:r>
              <w:rPr>
                <w:sz w:val="22"/>
                <w:szCs w:val="22"/>
              </w:rPr>
              <w:t>through</w:t>
            </w:r>
            <w:r w:rsidRPr="00C01CA0">
              <w:rPr>
                <w:sz w:val="22"/>
                <w:szCs w:val="22"/>
              </w:rPr>
              <w:t xml:space="preserve"> consortia at the end of FY </w:t>
            </w:r>
            <w:r>
              <w:rPr>
                <w:sz w:val="22"/>
                <w:szCs w:val="22"/>
              </w:rPr>
              <w:t>2014</w:t>
            </w:r>
            <w:r w:rsidRPr="00C01CA0">
              <w:rPr>
                <w:sz w:val="22"/>
                <w:szCs w:val="22"/>
              </w:rPr>
              <w:tab/>
            </w:r>
            <w:r w:rsidRPr="00E01D39">
              <w:rPr>
                <w:noProof/>
                <w:sz w:val="22"/>
                <w:szCs w:val="22"/>
              </w:rPr>
              <mc:AlternateContent>
                <mc:Choice Requires="wps">
                  <w:drawing>
                    <wp:inline distT="0" distB="0" distL="0" distR="0" wp14:anchorId="7DC77EA2" wp14:editId="6951FAD8">
                      <wp:extent cx="173990" cy="173990"/>
                      <wp:effectExtent l="9525" t="8255" r="6985" b="8255"/>
                      <wp:docPr id="22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lAmIAIAAD8EAAAOAAAAZHJzL2Uyb0RvYy54bWysU1GP0zAMfkfiP0R5Z13Lxt2qdafTjiGk&#10;A04c/AAvTduINAlOtm78epx0N3bAE6IPkV07Xz5/tpc3h16zvUSvrKl4PplyJo2wtTJtxb9+2by6&#10;5swHMDVoa2TFj9Lzm9XLF8vBlbKwndW1REYgxpeDq3gXgiuzzItO9uAn1klDwcZiD4FcbLMaYSD0&#10;XmfFdPomGyzWDq2Q3tPfuzHIVwm/aaQIn5rGy8B0xYlbSCemcxvPbLWEskVwnRInGvAPLHpQhh49&#10;Q91BALZD9QdUrwRab5swEbbPbNMoIVMNVE0+/a2axw6cTLWQON6dZfL/D1Z83D8gU3XFi2LGmYGe&#10;mvSZZAPTasny2VWUaHC+pMxH94CxSO/urfjmmbHrjvLkLaIdOgk1EctjfvbsQnQ8XWXb4YOtCR92&#10;wSa1Dg32EZB0YIfUlOO5KfIQmKCf+dXrxYJaJyh0suMLUD5ddujDO2l7Fo2KI5FP4LC/92FMfUpJ&#10;5K1W9UZpnRxst2uNbA80H5v0Jf5U42WaNmyo+GJezBPys5i/hJim728QvQo06Fr1Fb8+J0EZVXtr&#10;aqIJZQClR5uq0+YkY1Ru7MDW1kdSEe04xbR1ZHQWf3A20ARX3H/fAUrO9HtDnVjks1kc+eTM5lcF&#10;OXgZ2V5GwAiCqnjgbDTXYVyTnUPVdvRSnmo39pa616ikbOzsyOpElqY09ea0UXENLv2U9WvvVz8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Ng5QJiACAAA/BAAADgAAAAAAAAAAAAAAAAAuAgAAZHJzL2Uyb0RvYy54bWxQSwECLQAU&#10;AAYACAAAACEApfLe/dgAAAADAQAADwAAAAAAAAAAAAAAAAB6BAAAZHJzL2Rvd25yZXYueG1sUEsF&#10;BgAAAAAEAAQA8wAAAH8FAAAAAA==&#10;">
                      <w10:anchorlock/>
                    </v:rect>
                  </w:pict>
                </mc:Fallback>
              </mc:AlternateContent>
            </w:r>
          </w:p>
        </w:tc>
        <w:tc>
          <w:tcPr>
            <w:tcW w:w="1620" w:type="dxa"/>
            <w:tcBorders>
              <w:left w:val="nil"/>
            </w:tcBorders>
            <w:tcMar>
              <w:top w:w="29" w:type="dxa"/>
              <w:bottom w:w="0" w:type="dxa"/>
              <w:right w:w="29" w:type="dxa"/>
            </w:tcMar>
          </w:tcPr>
          <w:p w:rsidR="00AA7EA8" w:rsidRPr="00C01CA0" w:rsidRDefault="00D7626C" w:rsidP="00840E3D">
            <w:pPr>
              <w:tabs>
                <w:tab w:val="left" w:pos="421"/>
              </w:tabs>
              <w:jc w:val="left"/>
              <w:rPr>
                <w:sz w:val="22"/>
                <w:szCs w:val="22"/>
              </w:rPr>
            </w:pPr>
            <w:r>
              <w:rPr>
                <w:sz w:val="22"/>
                <w:szCs w:val="22"/>
              </w:rPr>
              <w:tab/>
            </w:r>
            <w:r w:rsidR="00AA7EA8" w:rsidRPr="00E01D39">
              <w:rPr>
                <w:noProof/>
                <w:sz w:val="22"/>
                <w:szCs w:val="22"/>
              </w:rPr>
              <mc:AlternateContent>
                <mc:Choice Requires="wps">
                  <w:drawing>
                    <wp:inline distT="0" distB="0" distL="0" distR="0" wp14:anchorId="1F2438BA" wp14:editId="4BA1039F">
                      <wp:extent cx="173990" cy="173990"/>
                      <wp:effectExtent l="9525" t="8255" r="6985" b="8255"/>
                      <wp:docPr id="225"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WIHgIAAD8EAAAOAAAAZHJzL2Uyb0RvYy54bWysU9tu2zAMfR+wfxD0vjjOkrYx4hRFugwD&#10;uq1Ytw9QZDkWJokapcTpvr6UnGbZBXsY5geBNKmjw0NycX2whu0VBg2u5uVozJlyEhrttjX/8nn9&#10;6oqzEIVrhAGnav6oAr9evnyx6H2lJtCBaRQyAnGh6n3Nuxh9VRRBdsqKMAKvHAVbQCsiubgtGhQ9&#10;oVtTTMbji6IHbDyCVCHQ39shyJcZv22VjB/bNqjITM2JW8wn5nOTzmK5ENUWhe+0PNIQ/8DCCu3o&#10;0RPUrYiC7VD/BmW1RAjQxpEEW0DbaqlyDVRNOf6lmodOeJVrIXGCP8kU/h+s/LC/R6abmk8mM86c&#10;sNSkTySbcFujWDm9SBL1PlSU+eDvMRUZ/B3Ir4E5WHWUp24Qoe+UaIhYmfKLny4kJ9BVtunfQ0P4&#10;Yhchq3Vo0SZA0oEdclMeT01Rh8gk/SwvX8/n1DpJoaOdXhDV82WPIb5VYFkyao5EPoOL/V2IQ+pz&#10;SiYPRjdrbUx2cLtZGWR7QfOxzl/mTzWepxnH+prPZyTR3yHG+fsThNWRBt1oW/OrU5KokmpvXEM0&#10;RRWFNoNN1Rl3lDEpN3RgA80jqYgwTDFtHRkd4HfOeprgmodvO4GKM/POUSfm5XSaRj4709nlhBw8&#10;j2zOI8JJgqp55GwwV3FYk51Hve3opTLX7uCGutfqrGzq7MDqSJamNPfmuFFpDc79nPVj75dPAA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K8CxYgeAgAAPwQAAA4AAAAAAAAAAAAAAAAALgIAAGRycy9lMm9Eb2MueG1sUEsBAi0AFAAG&#10;AAgAAAAhAKXy3v3YAAAAAwEAAA8AAAAAAAAAAAAAAAAAeAQAAGRycy9kb3ducmV2LnhtbFBLBQYA&#10;AAAABAAEAPMAAAB9BQAAAAA=&#10;">
                      <w10:anchorlock/>
                    </v:rect>
                  </w:pict>
                </mc:Fallback>
              </mc:AlternateContent>
            </w:r>
          </w:p>
        </w:tc>
      </w:tr>
    </w:tbl>
    <w:p w:rsidR="00AA7EA8" w:rsidRPr="00E110D3" w:rsidRDefault="00AA7EA8" w:rsidP="00AA7EA8">
      <w:pPr>
        <w:pStyle w:val="SL-FlLftSgl"/>
      </w:pPr>
    </w:p>
    <w:p w:rsidR="00AA7EA8" w:rsidRPr="00E110D3" w:rsidRDefault="00AA7EA8" w:rsidP="00AA7EA8">
      <w:pPr>
        <w:pStyle w:val="SL-FlLftSgl"/>
      </w:pPr>
    </w:p>
    <w:p w:rsidR="00AA7EA8" w:rsidRDefault="00AA7EA8" w:rsidP="00AA7EA8">
      <w:pPr>
        <w:pStyle w:val="SL-FlLftSgl"/>
        <w:pBdr>
          <w:top w:val="single" w:sz="4" w:space="8" w:color="000000"/>
          <w:left w:val="single" w:sz="4" w:space="4" w:color="000000"/>
          <w:bottom w:val="single" w:sz="4" w:space="8" w:color="000000"/>
          <w:right w:val="single" w:sz="4" w:space="4" w:color="000000"/>
        </w:pBdr>
        <w:spacing w:after="60"/>
        <w:ind w:left="634" w:right="360"/>
        <w:rPr>
          <w:i/>
        </w:rPr>
      </w:pPr>
      <w:r w:rsidRPr="00E110D3">
        <w:rPr>
          <w:i/>
        </w:rPr>
        <w:t xml:space="preserve">Please provide the names of all consortia </w:t>
      </w:r>
      <w:r>
        <w:rPr>
          <w:i/>
        </w:rPr>
        <w:t>through</w:t>
      </w:r>
      <w:r w:rsidRPr="00E110D3">
        <w:rPr>
          <w:i/>
        </w:rPr>
        <w:t xml:space="preserve"> which you expect to obtain bandwidth at the end of your FY </w:t>
      </w:r>
      <w:r>
        <w:rPr>
          <w:i/>
        </w:rPr>
        <w:t>2014</w:t>
      </w:r>
      <w:r w:rsidRPr="00E110D3">
        <w:rPr>
          <w:i/>
        </w:rPr>
        <w:t>.</w:t>
      </w:r>
    </w:p>
    <w:p w:rsidR="00AA7EA8" w:rsidRDefault="00AA7EA8" w:rsidP="00AA7EA8">
      <w:pPr>
        <w:pStyle w:val="SL-FlLftSgl"/>
        <w:pBdr>
          <w:top w:val="single" w:sz="4" w:space="8" w:color="000000"/>
          <w:left w:val="single" w:sz="4" w:space="4" w:color="000000"/>
          <w:bottom w:val="single" w:sz="4" w:space="8" w:color="000000"/>
          <w:right w:val="single" w:sz="4" w:space="4" w:color="000000"/>
        </w:pBdr>
        <w:spacing w:after="60"/>
        <w:ind w:left="634" w:right="360"/>
        <w:rPr>
          <w:i/>
        </w:rPr>
      </w:pPr>
    </w:p>
    <w:p w:rsidR="00AA7EA8" w:rsidRDefault="00AA7EA8" w:rsidP="00AA7EA8">
      <w:pPr>
        <w:pStyle w:val="SL-FlLftSgl"/>
        <w:pBdr>
          <w:top w:val="single" w:sz="4" w:space="8" w:color="000000"/>
          <w:left w:val="single" w:sz="4" w:space="4" w:color="000000"/>
          <w:bottom w:val="single" w:sz="4" w:space="8" w:color="000000"/>
          <w:right w:val="single" w:sz="4" w:space="4" w:color="000000"/>
        </w:pBdr>
        <w:tabs>
          <w:tab w:val="left" w:pos="1080"/>
        </w:tabs>
        <w:spacing w:after="60"/>
        <w:ind w:left="634" w:right="360"/>
        <w:rPr>
          <w:sz w:val="24"/>
          <w:shd w:val="clear" w:color="auto" w:fill="FFFFFF"/>
        </w:rPr>
      </w:pPr>
      <w:r w:rsidRPr="00E110D3">
        <w:rPr>
          <w:sz w:val="24"/>
        </w:rPr>
        <w:tab/>
      </w:r>
      <w:r w:rsidRPr="00E110D3">
        <w:rPr>
          <w:sz w:val="24"/>
          <w:shd w:val="clear" w:color="auto" w:fill="FFFFFF"/>
        </w:rPr>
        <w:t>________________________________________________________________________</w:t>
      </w:r>
      <w:r>
        <w:rPr>
          <w:sz w:val="24"/>
          <w:shd w:val="clear" w:color="auto" w:fill="FFFFFF"/>
        </w:rPr>
        <w:t>__</w:t>
      </w:r>
      <w:r w:rsidRPr="00E110D3">
        <w:rPr>
          <w:sz w:val="24"/>
          <w:shd w:val="clear" w:color="auto" w:fill="FFFFFF"/>
        </w:rPr>
        <w:t>______</w:t>
      </w:r>
    </w:p>
    <w:p w:rsidR="00AA7EA8" w:rsidRDefault="00AA7EA8" w:rsidP="00AA7EA8">
      <w:pPr>
        <w:pStyle w:val="SL-FlLftSgl"/>
        <w:pBdr>
          <w:top w:val="single" w:sz="4" w:space="8" w:color="000000"/>
          <w:left w:val="single" w:sz="4" w:space="4" w:color="000000"/>
          <w:bottom w:val="single" w:sz="4" w:space="8" w:color="000000"/>
          <w:right w:val="single" w:sz="4" w:space="4" w:color="000000"/>
        </w:pBdr>
        <w:tabs>
          <w:tab w:val="left" w:pos="1080"/>
        </w:tabs>
        <w:spacing w:after="60"/>
        <w:ind w:left="634" w:right="360"/>
        <w:rPr>
          <w:sz w:val="24"/>
          <w:shd w:val="clear" w:color="auto" w:fill="FFFFFF"/>
        </w:rPr>
      </w:pPr>
      <w:r w:rsidRPr="00E110D3">
        <w:rPr>
          <w:sz w:val="24"/>
        </w:rPr>
        <w:tab/>
      </w:r>
      <w:r w:rsidRPr="00E110D3">
        <w:rPr>
          <w:sz w:val="24"/>
          <w:shd w:val="clear" w:color="auto" w:fill="FFFFFF"/>
        </w:rPr>
        <w:t>________________________________________________________________________</w:t>
      </w:r>
      <w:r>
        <w:rPr>
          <w:sz w:val="24"/>
          <w:shd w:val="clear" w:color="auto" w:fill="FFFFFF"/>
        </w:rPr>
        <w:t>__</w:t>
      </w:r>
      <w:r w:rsidRPr="00E110D3">
        <w:rPr>
          <w:sz w:val="24"/>
          <w:shd w:val="clear" w:color="auto" w:fill="FFFFFF"/>
        </w:rPr>
        <w:t>______</w:t>
      </w:r>
    </w:p>
    <w:p w:rsidR="00AA7EA8" w:rsidRDefault="00AA7EA8" w:rsidP="00AA7EA8">
      <w:pPr>
        <w:pStyle w:val="SL-FlLftSgl"/>
        <w:pBdr>
          <w:top w:val="single" w:sz="4" w:space="8" w:color="000000"/>
          <w:left w:val="single" w:sz="4" w:space="4" w:color="000000"/>
          <w:bottom w:val="single" w:sz="4" w:space="8" w:color="000000"/>
          <w:right w:val="single" w:sz="4" w:space="4" w:color="000000"/>
        </w:pBdr>
        <w:tabs>
          <w:tab w:val="left" w:pos="1080"/>
        </w:tabs>
        <w:spacing w:after="60"/>
        <w:ind w:left="634" w:right="360"/>
        <w:rPr>
          <w:sz w:val="24"/>
          <w:shd w:val="clear" w:color="auto" w:fill="FFFFFF"/>
        </w:rPr>
      </w:pPr>
      <w:r w:rsidRPr="00E110D3">
        <w:rPr>
          <w:sz w:val="24"/>
        </w:rPr>
        <w:tab/>
      </w:r>
      <w:r w:rsidRPr="00E110D3">
        <w:rPr>
          <w:sz w:val="24"/>
          <w:shd w:val="clear" w:color="auto" w:fill="FFFFFF"/>
        </w:rPr>
        <w:t>________________________________________________________________________</w:t>
      </w:r>
      <w:r>
        <w:rPr>
          <w:sz w:val="24"/>
          <w:shd w:val="clear" w:color="auto" w:fill="FFFFFF"/>
        </w:rPr>
        <w:t>__</w:t>
      </w:r>
      <w:r w:rsidRPr="00E110D3">
        <w:rPr>
          <w:sz w:val="24"/>
          <w:shd w:val="clear" w:color="auto" w:fill="FFFFFF"/>
        </w:rPr>
        <w:t>______</w:t>
      </w:r>
    </w:p>
    <w:p w:rsidR="00AA7EA8" w:rsidRDefault="00AA7EA8" w:rsidP="00AA7EA8">
      <w:pPr>
        <w:pStyle w:val="SL-FlLftSgl"/>
        <w:pBdr>
          <w:top w:val="single" w:sz="4" w:space="8" w:color="000000"/>
          <w:left w:val="single" w:sz="4" w:space="4" w:color="000000"/>
          <w:bottom w:val="single" w:sz="4" w:space="8" w:color="000000"/>
          <w:right w:val="single" w:sz="4" w:space="4" w:color="000000"/>
        </w:pBdr>
        <w:tabs>
          <w:tab w:val="left" w:pos="1080"/>
        </w:tabs>
        <w:spacing w:after="60"/>
        <w:ind w:left="634" w:right="360"/>
        <w:rPr>
          <w:sz w:val="24"/>
          <w:shd w:val="clear" w:color="auto" w:fill="FFFFFF"/>
        </w:rPr>
      </w:pPr>
      <w:r w:rsidRPr="00E110D3">
        <w:rPr>
          <w:sz w:val="24"/>
        </w:rPr>
        <w:tab/>
      </w:r>
      <w:r w:rsidRPr="00E110D3">
        <w:rPr>
          <w:sz w:val="24"/>
          <w:shd w:val="clear" w:color="auto" w:fill="FFFFFF"/>
        </w:rPr>
        <w:t>________________________________________________________________________</w:t>
      </w:r>
      <w:r>
        <w:rPr>
          <w:sz w:val="24"/>
          <w:shd w:val="clear" w:color="auto" w:fill="FFFFFF"/>
        </w:rPr>
        <w:t>__</w:t>
      </w:r>
      <w:r w:rsidRPr="00E110D3">
        <w:rPr>
          <w:sz w:val="24"/>
          <w:shd w:val="clear" w:color="auto" w:fill="FFFFFF"/>
        </w:rPr>
        <w:t>______</w:t>
      </w:r>
    </w:p>
    <w:p w:rsidR="000B5B4B" w:rsidRDefault="000B5B4B" w:rsidP="00494869">
      <w:pPr>
        <w:pStyle w:val="Q1-BestFinQ"/>
        <w:ind w:right="360"/>
      </w:pPr>
    </w:p>
    <w:p w:rsidR="000B5B4B" w:rsidRDefault="000B5B4B">
      <w:pPr>
        <w:pStyle w:val="SL-FlLftSgl"/>
      </w:pPr>
    </w:p>
    <w:p w:rsidR="007D63AA" w:rsidRDefault="007D63AA">
      <w:pPr>
        <w:pStyle w:val="SL-FlLftSgl"/>
        <w:sectPr w:rsidR="007D63AA" w:rsidSect="00F8340C">
          <w:pgSz w:w="12240" w:h="15840" w:code="1"/>
          <w:pgMar w:top="720" w:right="360" w:bottom="720" w:left="360" w:header="432" w:footer="432" w:gutter="0"/>
          <w:cols w:space="720" w:equalWidth="0">
            <w:col w:w="11520"/>
          </w:cols>
          <w:noEndnote/>
          <w:docGrid w:linePitch="360"/>
        </w:sectPr>
      </w:pPr>
    </w:p>
    <w:p w:rsidR="008630D7" w:rsidRPr="008630D7" w:rsidRDefault="00D73D67" w:rsidP="00D73D67">
      <w:pPr>
        <w:pStyle w:val="Heading1"/>
      </w:pPr>
      <w:r>
        <w:lastRenderedPageBreak/>
        <w:tab/>
      </w:r>
      <w:r w:rsidR="008630D7" w:rsidRPr="008630D7">
        <w:t xml:space="preserve">Question </w:t>
      </w:r>
      <w:r w:rsidR="008D3DAC">
        <w:t>3</w:t>
      </w:r>
      <w:r w:rsidR="008630D7" w:rsidRPr="008630D7">
        <w:t>:</w:t>
      </w:r>
      <w:r>
        <w:tab/>
      </w:r>
      <w:r w:rsidR="00AA7EA8">
        <w:t>Connections to Internet2 and National LambdaRail</w:t>
      </w:r>
    </w:p>
    <w:p w:rsidR="00AA7EA8" w:rsidRPr="00DF6CA5" w:rsidRDefault="008D3DAC" w:rsidP="00AA7EA8">
      <w:pPr>
        <w:tabs>
          <w:tab w:val="left" w:pos="630"/>
        </w:tabs>
        <w:spacing w:after="240"/>
        <w:ind w:left="634" w:right="360" w:hanging="360"/>
        <w:jc w:val="left"/>
        <w:rPr>
          <w:sz w:val="22"/>
          <w:szCs w:val="22"/>
        </w:rPr>
      </w:pPr>
      <w:r>
        <w:t>3</w:t>
      </w:r>
      <w:r w:rsidR="008630D7" w:rsidRPr="008630D7">
        <w:t>.</w:t>
      </w:r>
      <w:r w:rsidR="0044687E">
        <w:tab/>
      </w:r>
      <w:r w:rsidR="00AA7EA8" w:rsidRPr="00DF6CA5">
        <w:rPr>
          <w:sz w:val="22"/>
          <w:szCs w:val="22"/>
        </w:rPr>
        <w:t xml:space="preserve">At the end of your FY 2013, did your institution have connections to </w:t>
      </w:r>
      <w:r w:rsidR="00AA7EA8">
        <w:rPr>
          <w:sz w:val="22"/>
          <w:szCs w:val="22"/>
        </w:rPr>
        <w:t>Internet 2 or National LambdaRail</w:t>
      </w:r>
      <w:r w:rsidR="00AA7EA8" w:rsidRPr="00DF6CA5">
        <w:rPr>
          <w:sz w:val="22"/>
          <w:szCs w:val="22"/>
        </w:rPr>
        <w:t xml:space="preserve">? Do you expect to have connections to </w:t>
      </w:r>
      <w:r w:rsidR="00AA7EA8">
        <w:rPr>
          <w:sz w:val="22"/>
          <w:szCs w:val="22"/>
        </w:rPr>
        <w:t>either</w:t>
      </w:r>
      <w:r w:rsidR="00AA7EA8" w:rsidRPr="00DF6CA5">
        <w:rPr>
          <w:sz w:val="22"/>
          <w:szCs w:val="22"/>
        </w:rPr>
        <w:t xml:space="preserve"> of these networks at the end of your FY 2014?</w:t>
      </w:r>
    </w:p>
    <w:p w:rsidR="00AA7EA8" w:rsidRPr="003416F8" w:rsidRDefault="00AA7EA8" w:rsidP="00AA7EA8">
      <w:pPr>
        <w:pStyle w:val="Q1-BestFinQ"/>
        <w:ind w:right="360"/>
      </w:pPr>
      <w:r w:rsidRPr="003416F8">
        <w:tab/>
      </w:r>
      <w:r w:rsidRPr="00D11AD8">
        <w:rPr>
          <w:b/>
        </w:rPr>
        <w:t>Internet2</w:t>
      </w:r>
      <w:r w:rsidRPr="00D11AD8">
        <w:t xml:space="preserve"> is a high</w:t>
      </w:r>
      <w:r>
        <w:t>-</w:t>
      </w:r>
      <w:r w:rsidRPr="00D11AD8">
        <w:t xml:space="preserve">performance </w:t>
      </w:r>
      <w:r w:rsidRPr="00297011">
        <w:t xml:space="preserve">IP (layer 3) network service </w:t>
      </w:r>
      <w:r>
        <w:t>with</w:t>
      </w:r>
      <w:r w:rsidRPr="00297011">
        <w:t xml:space="preserve"> options for Layer 2 and Layer 1 networking</w:t>
      </w:r>
      <w:r>
        <w:t>. The network was designed for research and education to provide leading-edge production services as well as a platform for the development of new networking ideas and protocols</w:t>
      </w:r>
      <w:r w:rsidRPr="00D11AD8">
        <w:t>.</w:t>
      </w:r>
    </w:p>
    <w:p w:rsidR="00AA7EA8" w:rsidRPr="00DF6CA5" w:rsidRDefault="00AA7EA8" w:rsidP="00AA7EA8">
      <w:pPr>
        <w:tabs>
          <w:tab w:val="left" w:pos="630"/>
        </w:tabs>
        <w:spacing w:after="240"/>
        <w:ind w:left="634" w:right="360" w:hanging="360"/>
        <w:jc w:val="left"/>
        <w:rPr>
          <w:sz w:val="22"/>
          <w:szCs w:val="22"/>
        </w:rPr>
      </w:pPr>
      <w:r w:rsidRPr="00DF6CA5">
        <w:rPr>
          <w:b/>
          <w:sz w:val="22"/>
          <w:szCs w:val="22"/>
        </w:rPr>
        <w:tab/>
        <w:t>National LambdaRail (NLR)</w:t>
      </w:r>
      <w:r w:rsidRPr="00DF6CA5">
        <w:rPr>
          <w:sz w:val="22"/>
          <w:szCs w:val="22"/>
        </w:rPr>
        <w:t xml:space="preserve"> is an advanced optical network infrastructure for research and education. NLR enables cutting-edge exploration in the sciences and network research.</w:t>
      </w:r>
    </w:p>
    <w:tbl>
      <w:tblPr>
        <w:tblW w:w="0" w:type="auto"/>
        <w:tblInd w:w="547" w:type="dxa"/>
        <w:tblLayout w:type="fixed"/>
        <w:tblCellMar>
          <w:left w:w="29" w:type="dxa"/>
          <w:right w:w="29" w:type="dxa"/>
        </w:tblCellMar>
        <w:tblLook w:val="04A0" w:firstRow="1" w:lastRow="0" w:firstColumn="1" w:lastColumn="0" w:noHBand="0" w:noVBand="1"/>
      </w:tblPr>
      <w:tblGrid>
        <w:gridCol w:w="5602"/>
        <w:gridCol w:w="1575"/>
        <w:gridCol w:w="1575"/>
      </w:tblGrid>
      <w:tr w:rsidR="00AA7EA8" w:rsidRPr="00627918" w:rsidTr="001426ED">
        <w:trPr>
          <w:trHeight w:val="56"/>
        </w:trPr>
        <w:tc>
          <w:tcPr>
            <w:tcW w:w="5602" w:type="dxa"/>
            <w:noWrap/>
            <w:vAlign w:val="bottom"/>
          </w:tcPr>
          <w:p w:rsidR="00AA7EA8" w:rsidRPr="00DF6CA5" w:rsidRDefault="00AA7EA8" w:rsidP="001426ED">
            <w:pPr>
              <w:spacing w:line="220" w:lineRule="exact"/>
              <w:ind w:left="86"/>
              <w:jc w:val="left"/>
              <w:rPr>
                <w:b/>
                <w:i/>
                <w:sz w:val="22"/>
                <w:szCs w:val="22"/>
              </w:rPr>
            </w:pPr>
          </w:p>
        </w:tc>
        <w:tc>
          <w:tcPr>
            <w:tcW w:w="3150" w:type="dxa"/>
            <w:gridSpan w:val="2"/>
            <w:vAlign w:val="bottom"/>
          </w:tcPr>
          <w:p w:rsidR="00AA7EA8" w:rsidRPr="00DF6CA5" w:rsidRDefault="00AA7EA8" w:rsidP="001426ED">
            <w:pPr>
              <w:spacing w:after="240" w:line="220" w:lineRule="exact"/>
              <w:ind w:left="86"/>
              <w:jc w:val="center"/>
              <w:rPr>
                <w:i/>
                <w:sz w:val="22"/>
                <w:szCs w:val="22"/>
              </w:rPr>
            </w:pPr>
            <w:r w:rsidRPr="00DF6CA5">
              <w:rPr>
                <w:i/>
                <w:sz w:val="22"/>
                <w:szCs w:val="22"/>
              </w:rPr>
              <w:t>(Mark one “X” for each row.)</w:t>
            </w:r>
          </w:p>
        </w:tc>
      </w:tr>
      <w:tr w:rsidR="00AA7EA8" w:rsidRPr="00627918" w:rsidTr="001426ED">
        <w:trPr>
          <w:trHeight w:val="56"/>
        </w:trPr>
        <w:tc>
          <w:tcPr>
            <w:tcW w:w="5602" w:type="dxa"/>
            <w:noWrap/>
            <w:vAlign w:val="bottom"/>
          </w:tcPr>
          <w:p w:rsidR="00AA7EA8" w:rsidRPr="00DF6CA5" w:rsidRDefault="00AA7EA8" w:rsidP="001426ED">
            <w:pPr>
              <w:spacing w:after="120" w:line="220" w:lineRule="exact"/>
              <w:ind w:left="86"/>
              <w:jc w:val="left"/>
              <w:rPr>
                <w:b/>
                <w:sz w:val="22"/>
                <w:szCs w:val="22"/>
              </w:rPr>
            </w:pPr>
            <w:r w:rsidRPr="00DF6CA5">
              <w:rPr>
                <w:b/>
                <w:sz w:val="22"/>
                <w:szCs w:val="22"/>
              </w:rPr>
              <w:t>At the end of FY 2013</w:t>
            </w:r>
          </w:p>
        </w:tc>
        <w:tc>
          <w:tcPr>
            <w:tcW w:w="1575" w:type="dxa"/>
            <w:vAlign w:val="bottom"/>
          </w:tcPr>
          <w:p w:rsidR="00AA7EA8" w:rsidRPr="00DF6CA5" w:rsidRDefault="00AA7EA8" w:rsidP="001426ED">
            <w:pPr>
              <w:spacing w:after="120" w:line="220" w:lineRule="exact"/>
              <w:ind w:left="86"/>
              <w:jc w:val="center"/>
              <w:rPr>
                <w:sz w:val="22"/>
                <w:szCs w:val="22"/>
              </w:rPr>
            </w:pPr>
            <w:r w:rsidRPr="00DF6CA5">
              <w:rPr>
                <w:sz w:val="22"/>
                <w:szCs w:val="22"/>
              </w:rPr>
              <w:t>Yes</w:t>
            </w:r>
          </w:p>
        </w:tc>
        <w:tc>
          <w:tcPr>
            <w:tcW w:w="1575" w:type="dxa"/>
            <w:tcBorders>
              <w:left w:val="nil"/>
            </w:tcBorders>
            <w:vAlign w:val="bottom"/>
          </w:tcPr>
          <w:p w:rsidR="00AA7EA8" w:rsidRPr="00DF6CA5" w:rsidRDefault="00AA7EA8" w:rsidP="001426ED">
            <w:pPr>
              <w:spacing w:after="120" w:line="220" w:lineRule="exact"/>
              <w:ind w:left="86"/>
              <w:jc w:val="center"/>
              <w:rPr>
                <w:sz w:val="22"/>
                <w:szCs w:val="22"/>
              </w:rPr>
            </w:pPr>
            <w:r w:rsidRPr="00DF6CA5">
              <w:rPr>
                <w:sz w:val="22"/>
                <w:szCs w:val="22"/>
              </w:rPr>
              <w:t>No</w:t>
            </w:r>
          </w:p>
        </w:tc>
      </w:tr>
      <w:tr w:rsidR="00AA7EA8" w:rsidRPr="00627918" w:rsidTr="001426ED">
        <w:trPr>
          <w:trHeight w:val="288"/>
        </w:trPr>
        <w:tc>
          <w:tcPr>
            <w:tcW w:w="7177" w:type="dxa"/>
            <w:gridSpan w:val="2"/>
            <w:noWrap/>
            <w:tcMar>
              <w:top w:w="29" w:type="dxa"/>
              <w:bottom w:w="0" w:type="dxa"/>
              <w:right w:w="29" w:type="dxa"/>
            </w:tcMar>
          </w:tcPr>
          <w:p w:rsidR="00AA7EA8" w:rsidRPr="00DF6CA5" w:rsidRDefault="00AA7EA8" w:rsidP="001426ED">
            <w:pPr>
              <w:tabs>
                <w:tab w:val="right" w:leader="dot" w:pos="6563"/>
              </w:tabs>
              <w:ind w:left="443" w:hanging="360"/>
              <w:jc w:val="left"/>
              <w:rPr>
                <w:sz w:val="22"/>
                <w:szCs w:val="22"/>
              </w:rPr>
            </w:pPr>
            <w:r w:rsidRPr="00DF6CA5">
              <w:rPr>
                <w:sz w:val="22"/>
                <w:szCs w:val="22"/>
              </w:rPr>
              <w:t>a.</w:t>
            </w:r>
            <w:r w:rsidRPr="00DF6CA5">
              <w:rPr>
                <w:sz w:val="22"/>
                <w:szCs w:val="22"/>
              </w:rPr>
              <w:tab/>
              <w:t>Internet2</w:t>
            </w:r>
            <w:r w:rsidRPr="00DF6CA5">
              <w:rPr>
                <w:sz w:val="22"/>
                <w:szCs w:val="22"/>
              </w:rPr>
              <w:tab/>
            </w:r>
            <w:r w:rsidRPr="00E01D39">
              <w:rPr>
                <w:noProof/>
                <w:sz w:val="22"/>
                <w:szCs w:val="22"/>
              </w:rPr>
              <mc:AlternateContent>
                <mc:Choice Requires="wps">
                  <w:drawing>
                    <wp:inline distT="0" distB="0" distL="0" distR="0" wp14:anchorId="6A4A1E51" wp14:editId="3879F998">
                      <wp:extent cx="173990" cy="173990"/>
                      <wp:effectExtent l="9525" t="6350" r="6985" b="10160"/>
                      <wp:docPr id="2"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0O6HwIAAD0EAAAOAAAAZHJzL2Uyb0RvYy54bWysU1Fv0zAQfkfiP1h+p2lKu61R02nqKEIa&#10;MDH4Aa7jNBa2z5zdpuPX7+x0pQOeEHmw7nLnz999d7e4PljD9gqDBlfzcjTmTDkJjXbbmn/7un5z&#10;xVmIwjXCgFM1f1SBXy9fv1r0vlIT6MA0ChmBuFD1vuZdjL4qiiA7ZUUYgVeOgi2gFZFc3BYNip7Q&#10;rSkm4/FF0QM2HkGqEOjv7RDky4zftkrGz20bVGSm5sQt5hPzuUlnsVyIaovCd1oeaYh/YGGFdvTo&#10;CepWRMF2qP+AsloiBGjjSIItoG21VLkGqqYc/1bNQye8yrWQOMGfZAr/D1Z+2t8j003NJ5w5YalF&#10;X0g04bZGsfJingTqfago78HfYyox+DuQ3wNzsOooT90gQt8p0RCtMuUXLy4kJ9BVtuk/QkP4Yhch&#10;a3Vo0SZAUoEdckseTy1Rh8gk/Swv387n1DhJoaOdXhDV82WPIb5XYFkyao5EPoOL/V2IQ+pzSiYP&#10;RjdrbUx2cLtZGWR7QdOxzl/mTzWepxnH+prPZ5NZRn4RC+cQ4/z9DcLqSGNutK351SlJVEm1d64h&#10;mqKKQpvBpuqMO8qYlBs6sIHmkVREGGaYdo6MDvAnZz3Nb83Dj51AxZn54KgT83I6TQOfnensckIO&#10;nkc25xHhJEHVPHI2mKs4LMnOo9529FKZa3dwQ91rdVY2dXZgdSRLM5p7c9yntATnfs76tfXLJ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BTb0O6HwIAAD0EAAAOAAAAAAAAAAAAAAAAAC4CAABkcnMvZTJvRG9jLnhtbFBLAQItABQA&#10;BgAIAAAAIQCl8t792AAAAAMBAAAPAAAAAAAAAAAAAAAAAHkEAABkcnMvZG93bnJldi54bWxQSwUG&#10;AAAAAAQABADzAAAAfgUAAAAA&#10;">
                      <w10:anchorlock/>
                    </v:rect>
                  </w:pict>
                </mc:Fallback>
              </mc:AlternateContent>
            </w:r>
          </w:p>
        </w:tc>
        <w:tc>
          <w:tcPr>
            <w:tcW w:w="1575" w:type="dxa"/>
            <w:tcBorders>
              <w:left w:val="nil"/>
            </w:tcBorders>
            <w:tcMar>
              <w:top w:w="29" w:type="dxa"/>
              <w:bottom w:w="0" w:type="dxa"/>
              <w:right w:w="29" w:type="dxa"/>
            </w:tcMar>
          </w:tcPr>
          <w:p w:rsidR="00AA7EA8" w:rsidRPr="00DF6CA5" w:rsidRDefault="00AA7EA8" w:rsidP="001426ED">
            <w:pPr>
              <w:jc w:val="center"/>
              <w:rPr>
                <w:sz w:val="22"/>
                <w:szCs w:val="22"/>
              </w:rPr>
            </w:pPr>
            <w:r w:rsidRPr="00E01D39">
              <w:rPr>
                <w:noProof/>
                <w:sz w:val="22"/>
                <w:szCs w:val="22"/>
              </w:rPr>
              <mc:AlternateContent>
                <mc:Choice Requires="wps">
                  <w:drawing>
                    <wp:inline distT="0" distB="0" distL="0" distR="0" wp14:anchorId="3A6912D6" wp14:editId="6C0474AE">
                      <wp:extent cx="173990" cy="173990"/>
                      <wp:effectExtent l="9525" t="6350" r="6985" b="10160"/>
                      <wp:docPr id="9"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NOHgIAAD0EAAAOAAAAZHJzL2Uyb0RvYy54bWysU1Fv0zAQfkfiP1h+p2lKu7VR02nqKEIa&#10;MDH4Aa7jJBaOz5zdpuXX7+x0pQOeEHmw7nLnz999d7e8OXSG7RV6Dbbk+WjMmbISKm2bkn/7unkz&#10;58wHYSthwKqSH5XnN6vXr5a9K9QEWjCVQkYg1he9K3kbgiuyzMtWdcKPwClLwRqwE4FcbLIKRU/o&#10;nckm4/FV1gNWDkEq7+nv3RDkq4Rf10qGz3XtVWCm5MQtpBPTuY1ntlqKokHhWi1PNMQ/sOiEtvTo&#10;GepOBMF2qP+A6rRE8FCHkYQug7rWUqUaqJp8/Fs1j61wKtVC4nh3lsn/P1j5af+ATFclX3BmRUct&#10;+kKiCdsYxfKreRSod76gvEf3gLFE7+5BfvfMwrqlPHWLCH2rREW08pifvbgQHU9X2bb/CBXhi12A&#10;pNWhxi4CkgrskFpyPLdEHQKT9DO/frtYUOMkhU52fEEUz5cd+vBeQceiUXIk8glc7O99GFKfUxJ5&#10;MLraaGOSg812bZDtBU3HJn2JP9V4mWYs60mf2WSWkF/E/CXEOH1/g+h0oDE3uiv5/JwkiqjaO1sR&#10;TVEEoc1gU3XGnmSMyg0d2EJ1JBURhhmmnSOjBfzJWU/zW3L/YydQcWY+WOrEIp9O48AnZzq7npCD&#10;l5HtZURYSVAlD5wN5joMS7JzqJuWXspT7RZuqXu1TsrGzg6sTmRpRlNvTvsUl+DST1m/tn71BA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BIoE04eAgAAPQQAAA4AAAAAAAAAAAAAAAAALgIAAGRycy9lMm9Eb2MueG1sUEsBAi0AFAAG&#10;AAgAAAAhAKXy3v3YAAAAAwEAAA8AAAAAAAAAAAAAAAAAeAQAAGRycy9kb3ducmV2LnhtbFBLBQYA&#10;AAAABAAEAPMAAAB9BQAAAAA=&#10;">
                      <w10:anchorlock/>
                    </v:rect>
                  </w:pict>
                </mc:Fallback>
              </mc:AlternateContent>
            </w:r>
          </w:p>
        </w:tc>
      </w:tr>
      <w:tr w:rsidR="00AA7EA8" w:rsidRPr="00627918" w:rsidTr="001426ED">
        <w:trPr>
          <w:trHeight w:val="288"/>
        </w:trPr>
        <w:tc>
          <w:tcPr>
            <w:tcW w:w="7177" w:type="dxa"/>
            <w:gridSpan w:val="2"/>
            <w:noWrap/>
            <w:tcMar>
              <w:top w:w="29" w:type="dxa"/>
              <w:bottom w:w="29" w:type="dxa"/>
              <w:right w:w="29" w:type="dxa"/>
            </w:tcMar>
          </w:tcPr>
          <w:p w:rsidR="00AA7EA8" w:rsidRPr="00DF6CA5" w:rsidRDefault="00AA7EA8" w:rsidP="001426ED">
            <w:pPr>
              <w:tabs>
                <w:tab w:val="right" w:leader="dot" w:pos="6563"/>
              </w:tabs>
              <w:ind w:left="443" w:hanging="360"/>
              <w:jc w:val="left"/>
              <w:rPr>
                <w:sz w:val="22"/>
                <w:szCs w:val="22"/>
              </w:rPr>
            </w:pPr>
            <w:r w:rsidRPr="00DF6CA5">
              <w:rPr>
                <w:sz w:val="22"/>
                <w:szCs w:val="22"/>
              </w:rPr>
              <w:t>b.</w:t>
            </w:r>
            <w:r w:rsidRPr="00DF6CA5">
              <w:rPr>
                <w:sz w:val="22"/>
                <w:szCs w:val="22"/>
              </w:rPr>
              <w:tab/>
              <w:t>National LambdaRail</w:t>
            </w:r>
            <w:r w:rsidRPr="00DF6CA5">
              <w:rPr>
                <w:sz w:val="22"/>
                <w:szCs w:val="22"/>
              </w:rPr>
              <w:tab/>
            </w:r>
            <w:r w:rsidRPr="00E01D39">
              <w:rPr>
                <w:noProof/>
                <w:sz w:val="22"/>
                <w:szCs w:val="22"/>
              </w:rPr>
              <mc:AlternateContent>
                <mc:Choice Requires="wps">
                  <w:drawing>
                    <wp:inline distT="0" distB="0" distL="0" distR="0" wp14:anchorId="01FD285B" wp14:editId="6801E92C">
                      <wp:extent cx="173990" cy="173990"/>
                      <wp:effectExtent l="9525" t="7620" r="6985" b="8890"/>
                      <wp:docPr id="12"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BPeHwIAAD4EAAAOAAAAZHJzL2Uyb0RvYy54bWysU1Fv0zAQfkfiP1h+p2lKu65R02nqKEIa&#10;MDH4Aa7jJBaOz5zdpuXX7+x0pQOeEHmw7nLnz3ffd7e8OXSG7RV6Dbbk+WjMmbISKm2bkn/7unlz&#10;zZkPwlbCgFUlPyrPb1avXy17V6gJtGAqhYxArC96V/I2BFdkmZet6oQfgVOWgjVgJwK52GQVip7Q&#10;O5NNxuOrrAesHIJU3tPfuyHIVwm/rpUMn+vaq8BMyam2kE5M5zae2WopigaFa7U8lSH+oYpOaEuP&#10;nqHuRBBsh/oPqE5LBA91GEnoMqhrLVXqgbrJx79189gKp1IvRI53Z5r8/4OVn/YPyHRF2k04s6Ij&#10;jb4Qa8I2RrH8ah4Z6p0vKPHRPWDs0bt7kN89s7BuKU/dIkLfKlFRXXnMz15ciI6nq2zbf4SK8MUu&#10;QCLrUGMXAYkGdkiaHM+aqENgkn7m87eLBSknKXSy4wuieL7s0If3CjoWjZIjFZ/Axf7ehyH1OSUV&#10;D0ZXG21McrDZrg2yvaDx2KQv1U89XqYZy/qSL2aTWUJ+EfOXEOP0/Q2i04Hm3Oiu5NfnJFFE1t7Z&#10;isoURRDaDDZ1Z+yJxsjcoMAWqiOxiDAMMS0dGS3gT856GuCS+x87gYoz88GSEot8Oo0Tn5zpbD4h&#10;By8j28uIsJKgSh44G8x1GLZk51A3Lb2Up94t3JJ6tU7MRmWHqk7F0pAmbU4LFbfg0k9Zv9Z+9QQ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DVvBPeHwIAAD4EAAAOAAAAAAAAAAAAAAAAAC4CAABkcnMvZTJvRG9jLnhtbFBLAQItABQA&#10;BgAIAAAAIQCl8t792AAAAAMBAAAPAAAAAAAAAAAAAAAAAHkEAABkcnMvZG93bnJldi54bWxQSwUG&#10;AAAAAAQABADzAAAAfgUAAAAA&#10;">
                      <w10:anchorlock/>
                    </v:rect>
                  </w:pict>
                </mc:Fallback>
              </mc:AlternateContent>
            </w:r>
          </w:p>
        </w:tc>
        <w:tc>
          <w:tcPr>
            <w:tcW w:w="1575" w:type="dxa"/>
            <w:tcBorders>
              <w:left w:val="nil"/>
            </w:tcBorders>
            <w:tcMar>
              <w:top w:w="29" w:type="dxa"/>
              <w:bottom w:w="29" w:type="dxa"/>
              <w:right w:w="29" w:type="dxa"/>
            </w:tcMar>
          </w:tcPr>
          <w:p w:rsidR="00AA7EA8" w:rsidRPr="00DF6CA5" w:rsidRDefault="00AA7EA8" w:rsidP="001426ED">
            <w:pPr>
              <w:jc w:val="center"/>
              <w:rPr>
                <w:sz w:val="22"/>
                <w:szCs w:val="22"/>
              </w:rPr>
            </w:pPr>
            <w:r w:rsidRPr="00E01D39">
              <w:rPr>
                <w:noProof/>
                <w:sz w:val="22"/>
                <w:szCs w:val="22"/>
              </w:rPr>
              <mc:AlternateContent>
                <mc:Choice Requires="wps">
                  <w:drawing>
                    <wp:inline distT="0" distB="0" distL="0" distR="0" wp14:anchorId="2C5B2D15" wp14:editId="40DD3EEB">
                      <wp:extent cx="173990" cy="173990"/>
                      <wp:effectExtent l="9525" t="7620" r="6985" b="8890"/>
                      <wp:docPr id="13"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ZwHwIAAD4EAAAOAAAAZHJzL2Uyb0RvYy54bWysU1Fv0zAQfkfiP1h+p2m6tlujptPUUYQ0&#10;YGLwA1zHSSwcnzm7Tcuv5+x0pQOeEHmw7nLnz3ffd7e8PXSG7RV6Dbbk+WjMmbISKm2bkn/9snlz&#10;w5kPwlbCgFUlPyrPb1evXy17V6gJtGAqhYxArC96V/I2BFdkmZet6oQfgVOWgjVgJwK52GQVip7Q&#10;O5NNxuN51gNWDkEq7+nv/RDkq4Rf10qGT3XtVWCm5FRbSCemcxvPbLUURYPCtVqeyhD/UEUntKVH&#10;z1D3Igi2Q/0HVKclgoc6jCR0GdS1lir1QN3k49+6eWqFU6kXIse7M03+/8HKj/tHZLoi7a44s6Ij&#10;jT4Ta8I2RrF8Po8M9c4XlPjkHjH26N0DyG+eWVi3lKfuEKFvlaiorjzmZy8uRMfTVbbtP0BF+GIX&#10;IJF1qLGLgEQDOyRNjmdN1CEwST/z66vFgpSTFDrZ8QVRPF926MM7BR2LRsmRik/gYv/gw5D6nJKK&#10;B6OrjTYmOdhs1wbZXtB4bNKX6qceL9OMZX3JF7PJLCG/iPlLiHH6/gbR6UBzbnRX8ptzkigia29t&#10;RWWKIghtBpu6M/ZEY2RuUGAL1ZFYRBiGmJaOjBbwB2c9DXDJ/fedQMWZeW9JiUU+ncaJT850dj0h&#10;By8j28uIsJKgSh44G8x1GLZk51A3Lb2Up94t3JF6tU7MRmWHqk7F0pAmbU4LFbfg0k9Zv9Z+9RM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BMsIZwHwIAAD4EAAAOAAAAAAAAAAAAAAAAAC4CAABkcnMvZTJvRG9jLnhtbFBLAQItABQA&#10;BgAIAAAAIQCl8t792AAAAAMBAAAPAAAAAAAAAAAAAAAAAHkEAABkcnMvZG93bnJldi54bWxQSwUG&#10;AAAAAAQABADzAAAAfgUAAAAA&#10;">
                      <w10:anchorlock/>
                    </v:rect>
                  </w:pict>
                </mc:Fallback>
              </mc:AlternateContent>
            </w:r>
          </w:p>
        </w:tc>
      </w:tr>
      <w:tr w:rsidR="00AA7EA8" w:rsidRPr="00627918" w:rsidTr="001426ED">
        <w:trPr>
          <w:trHeight w:val="288"/>
        </w:trPr>
        <w:tc>
          <w:tcPr>
            <w:tcW w:w="7177" w:type="dxa"/>
            <w:gridSpan w:val="2"/>
            <w:noWrap/>
            <w:tcMar>
              <w:top w:w="29" w:type="dxa"/>
              <w:bottom w:w="0" w:type="dxa"/>
              <w:right w:w="29" w:type="dxa"/>
            </w:tcMar>
          </w:tcPr>
          <w:p w:rsidR="00AA7EA8" w:rsidRPr="00DF6CA5" w:rsidRDefault="00AA7EA8" w:rsidP="001426ED">
            <w:pPr>
              <w:tabs>
                <w:tab w:val="right" w:leader="dot" w:pos="6563"/>
              </w:tabs>
              <w:ind w:left="443" w:hanging="360"/>
              <w:jc w:val="left"/>
              <w:rPr>
                <w:sz w:val="22"/>
                <w:szCs w:val="22"/>
              </w:rPr>
            </w:pPr>
          </w:p>
        </w:tc>
        <w:tc>
          <w:tcPr>
            <w:tcW w:w="1575" w:type="dxa"/>
            <w:tcBorders>
              <w:left w:val="nil"/>
            </w:tcBorders>
            <w:tcMar>
              <w:top w:w="29" w:type="dxa"/>
              <w:bottom w:w="0" w:type="dxa"/>
              <w:right w:w="29" w:type="dxa"/>
            </w:tcMar>
          </w:tcPr>
          <w:p w:rsidR="00AA7EA8" w:rsidRPr="00DF6CA5" w:rsidRDefault="00AA7EA8" w:rsidP="001426ED">
            <w:pPr>
              <w:jc w:val="center"/>
              <w:rPr>
                <w:sz w:val="22"/>
                <w:szCs w:val="22"/>
              </w:rPr>
            </w:pPr>
          </w:p>
        </w:tc>
      </w:tr>
      <w:tr w:rsidR="00AA7EA8" w:rsidRPr="00627918" w:rsidTr="001426ED">
        <w:trPr>
          <w:trHeight w:val="56"/>
        </w:trPr>
        <w:tc>
          <w:tcPr>
            <w:tcW w:w="5602" w:type="dxa"/>
            <w:noWrap/>
            <w:vAlign w:val="bottom"/>
          </w:tcPr>
          <w:p w:rsidR="00AA7EA8" w:rsidRPr="00DF6CA5" w:rsidRDefault="00AA7EA8" w:rsidP="00E402DC">
            <w:pPr>
              <w:spacing w:after="120" w:line="220" w:lineRule="exact"/>
              <w:ind w:left="86"/>
              <w:jc w:val="left"/>
              <w:rPr>
                <w:b/>
                <w:sz w:val="22"/>
                <w:szCs w:val="22"/>
              </w:rPr>
            </w:pPr>
            <w:r w:rsidRPr="00DF6CA5">
              <w:rPr>
                <w:b/>
                <w:sz w:val="22"/>
                <w:szCs w:val="22"/>
              </w:rPr>
              <w:t>E</w:t>
            </w:r>
            <w:r w:rsidR="00E402DC">
              <w:rPr>
                <w:b/>
                <w:sz w:val="22"/>
                <w:szCs w:val="22"/>
              </w:rPr>
              <w:t>xpected</w:t>
            </w:r>
            <w:r w:rsidRPr="00DF6CA5">
              <w:rPr>
                <w:b/>
                <w:sz w:val="22"/>
                <w:szCs w:val="22"/>
              </w:rPr>
              <w:t xml:space="preserve"> at the end of FY 2014</w:t>
            </w:r>
          </w:p>
        </w:tc>
        <w:tc>
          <w:tcPr>
            <w:tcW w:w="1575" w:type="dxa"/>
            <w:vAlign w:val="bottom"/>
          </w:tcPr>
          <w:p w:rsidR="00AA7EA8" w:rsidRPr="00DF6CA5" w:rsidRDefault="00AA7EA8" w:rsidP="001426ED">
            <w:pPr>
              <w:spacing w:after="120" w:line="220" w:lineRule="exact"/>
              <w:ind w:left="86"/>
              <w:jc w:val="center"/>
              <w:rPr>
                <w:sz w:val="22"/>
                <w:szCs w:val="22"/>
              </w:rPr>
            </w:pPr>
            <w:r w:rsidRPr="00DF6CA5">
              <w:rPr>
                <w:sz w:val="22"/>
                <w:szCs w:val="22"/>
              </w:rPr>
              <w:t>Yes</w:t>
            </w:r>
          </w:p>
        </w:tc>
        <w:tc>
          <w:tcPr>
            <w:tcW w:w="1575" w:type="dxa"/>
            <w:tcBorders>
              <w:left w:val="nil"/>
            </w:tcBorders>
            <w:vAlign w:val="bottom"/>
          </w:tcPr>
          <w:p w:rsidR="00AA7EA8" w:rsidRPr="00DF6CA5" w:rsidRDefault="00AA7EA8" w:rsidP="001426ED">
            <w:pPr>
              <w:spacing w:after="120" w:line="220" w:lineRule="exact"/>
              <w:ind w:left="86"/>
              <w:jc w:val="center"/>
              <w:rPr>
                <w:sz w:val="22"/>
                <w:szCs w:val="22"/>
              </w:rPr>
            </w:pPr>
            <w:r w:rsidRPr="00DF6CA5">
              <w:rPr>
                <w:sz w:val="22"/>
                <w:szCs w:val="22"/>
              </w:rPr>
              <w:t>No</w:t>
            </w:r>
          </w:p>
        </w:tc>
      </w:tr>
      <w:tr w:rsidR="00AA7EA8" w:rsidRPr="00627918" w:rsidTr="001426ED">
        <w:trPr>
          <w:trHeight w:val="288"/>
        </w:trPr>
        <w:tc>
          <w:tcPr>
            <w:tcW w:w="7177" w:type="dxa"/>
            <w:gridSpan w:val="2"/>
            <w:noWrap/>
            <w:tcMar>
              <w:top w:w="29" w:type="dxa"/>
              <w:bottom w:w="0" w:type="dxa"/>
              <w:right w:w="29" w:type="dxa"/>
            </w:tcMar>
          </w:tcPr>
          <w:p w:rsidR="00AA7EA8" w:rsidRPr="00DF6CA5" w:rsidRDefault="00AA7EA8" w:rsidP="001426ED">
            <w:pPr>
              <w:tabs>
                <w:tab w:val="right" w:leader="dot" w:pos="6563"/>
              </w:tabs>
              <w:ind w:left="443" w:hanging="360"/>
              <w:jc w:val="left"/>
              <w:rPr>
                <w:sz w:val="22"/>
                <w:szCs w:val="22"/>
              </w:rPr>
            </w:pPr>
            <w:r>
              <w:rPr>
                <w:sz w:val="22"/>
                <w:szCs w:val="22"/>
              </w:rPr>
              <w:t>c</w:t>
            </w:r>
            <w:r w:rsidRPr="00DF6CA5">
              <w:rPr>
                <w:sz w:val="22"/>
                <w:szCs w:val="22"/>
              </w:rPr>
              <w:t>.</w:t>
            </w:r>
            <w:r w:rsidRPr="00DF6CA5">
              <w:rPr>
                <w:sz w:val="22"/>
                <w:szCs w:val="22"/>
              </w:rPr>
              <w:tab/>
              <w:t>Internet2</w:t>
            </w:r>
            <w:r w:rsidRPr="00DF6CA5">
              <w:rPr>
                <w:sz w:val="22"/>
                <w:szCs w:val="22"/>
              </w:rPr>
              <w:tab/>
            </w:r>
            <w:r w:rsidRPr="00E01D39">
              <w:rPr>
                <w:noProof/>
                <w:sz w:val="22"/>
                <w:szCs w:val="22"/>
              </w:rPr>
              <mc:AlternateContent>
                <mc:Choice Requires="wps">
                  <w:drawing>
                    <wp:inline distT="0" distB="0" distL="0" distR="0" wp14:anchorId="02C3915F" wp14:editId="23AC8E61">
                      <wp:extent cx="173990" cy="173990"/>
                      <wp:effectExtent l="9525" t="13335" r="6985" b="12700"/>
                      <wp:docPr id="16"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mErHwIAAD4EAAAOAAAAZHJzL2Uyb0RvYy54bWysU9tu2zAMfR+wfxD0vjjOkrQx4hRFugwD&#10;uq1Ytw9gZNkWptsoJU739aXlJEu3PQ3zg0Ca1NHhIbm8ORjN9hKDcrbk+WjMmbTCVco2Jf/2dfPm&#10;mrMQwVagnZUlf5KB36xev1p2vpAT1zpdSWQEYkPR+ZK3Mfoiy4JopYEwcl5aCtYODURysckqhI7Q&#10;jc4m4/E86xxWHp2QIdDfuyHIVwm/rqWIn+s6yMh0yYlbTCemc9uf2WoJRYPgWyWONOAfWBhQlh49&#10;Q91BBLZD9QeUUQJdcHUcCWcyV9dKyFQDVZOPf6vmsQUvUy0kTvBnmcL/gxWf9g/IVEW9m3NmwVCP&#10;vpBqYBstWT7Pe4U6HwpKfPQP2NcY/L0T3wOzbt1SnrxFdF0roSJeKT97caF3Al1l2+6jqwgfdtEl&#10;sQ41mh6QZGCH1JOnc0/kITJBP/Ort4sFdU5Q6GgTowyK02WPIb6XzrDeKDkS+QQO+/sQh9RTSiLv&#10;tKo2SuvkYLNda2R7oPHYpK+vl9DDZZq2rCv5YjaZJeQXsXAJMU7f3yCMijTnWpmSX5+ToOhVe2cr&#10;ehOKCEoPNr2vLdE4KTd0YOuqJ1IR3TDEtHRktA5/ctbRAJc8/NgBSs70B0udWOTTaT/xyZnOribk&#10;4GVkexkBKwiq5JGzwVzHYUt2HlXT0kt5qt26W+perZKyPb+B1ZEsDWlS77hQ/RZc+inr19qvngE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AGjmErHwIAAD4EAAAOAAAAAAAAAAAAAAAAAC4CAABkcnMvZTJvRG9jLnhtbFBLAQItABQA&#10;BgAIAAAAIQCl8t792AAAAAMBAAAPAAAAAAAAAAAAAAAAAHkEAABkcnMvZG93bnJldi54bWxQSwUG&#10;AAAAAAQABADzAAAAfgUAAAAA&#10;">
                      <w10:anchorlock/>
                    </v:rect>
                  </w:pict>
                </mc:Fallback>
              </mc:AlternateContent>
            </w:r>
          </w:p>
        </w:tc>
        <w:tc>
          <w:tcPr>
            <w:tcW w:w="1575" w:type="dxa"/>
            <w:tcBorders>
              <w:left w:val="nil"/>
            </w:tcBorders>
            <w:tcMar>
              <w:top w:w="29" w:type="dxa"/>
              <w:bottom w:w="0" w:type="dxa"/>
              <w:right w:w="29" w:type="dxa"/>
            </w:tcMar>
          </w:tcPr>
          <w:p w:rsidR="00AA7EA8" w:rsidRPr="00DF6CA5" w:rsidRDefault="00AA7EA8" w:rsidP="001426ED">
            <w:pPr>
              <w:jc w:val="center"/>
              <w:rPr>
                <w:sz w:val="22"/>
                <w:szCs w:val="22"/>
              </w:rPr>
            </w:pPr>
            <w:r w:rsidRPr="00E01D39">
              <w:rPr>
                <w:noProof/>
                <w:sz w:val="22"/>
                <w:szCs w:val="22"/>
              </w:rPr>
              <mc:AlternateContent>
                <mc:Choice Requires="wps">
                  <w:drawing>
                    <wp:inline distT="0" distB="0" distL="0" distR="0" wp14:anchorId="2DDEE0CE" wp14:editId="5A6306D7">
                      <wp:extent cx="173990" cy="173990"/>
                      <wp:effectExtent l="9525" t="13335" r="6985" b="12700"/>
                      <wp:docPr id="17"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SFHQIAAD4EAAAOAAAAZHJzL2Uyb0RvYy54bWysU1Fv0zAQfkfiP1h+p2lKu65R02nqKEIa&#10;MDH4Aa7jJBaOz5zdpuXXc3a6rgOeEHmw7nLnz999d7e8OXSG7RV6Dbbk+WjMmbISKm2bkn/7unlz&#10;zZkPwlbCgFUlPyrPb1avXy17V6gJtGAqhYxArC96V/I2BFdkmZet6oQfgVOWgjVgJwK52GQVip7Q&#10;O5NNxuOrrAesHIJU3tPfuyHIVwm/rpUMn+vaq8BMyYlbSCemcxvPbLUURYPCtVqeaIh/YNEJbenR&#10;M9SdCILtUP8B1WmJ4KEOIwldBnWtpUo1UDX5+LdqHlvhVKqFxPHuLJP/f7Dy0/4Bma6od3POrOio&#10;R19INWEbo1h+lRTqnS8o8dE9YKzRu3uQ3z2zsG4pT90iQt8qURGvPCqavbgQHU9X2bb/CBXhi12A&#10;JNahxi4CkgzskHpyPPdEHQKT9DOfv10sqHOSQic7viCKp8sOfXivoGPRKDkS+QQu9vc+DKlPKYk8&#10;GF1ttDHJwWa7Nsj2gsZjk77En2q8TDOW9SVfzCazhPwi5i8hxun7G0SnA8250V3Jr89JooiqvbNV&#10;msIgtBlsqs7Yk4xRuTjNvthCdSQVEYYhpqUjowX8yVlPA1xy/2MnUHFmPljqxCKfTuPEJ2c6m0/I&#10;wcvI9jIirCSokgfOBnMdhi3ZOdRNSy/lqXYLt9S9Widln1mdyNKQpt6cFipuwaWfsp7XfvULAAD/&#10;/wMAUEsDBBQABgAIAAAAIQCl8t792AAAAAMBAAAPAAAAZHJzL2Rvd25yZXYueG1sTI/NTsNADITv&#10;SLzDykjc6IaA+EmzqRCoSBzb9MLNybpJIOuNsps28PQYOMDFI2usmc/5ana9OtAYOs8GLhcJKOLa&#10;244bA7tyfXEHKkRki71nMvBBAVbF6UmOmfVH3tBhGxslIRwyNNDGOGRah7olh2HhB2Lx9n50GGUd&#10;G21HPEq463WaJDfaYcfS0OJAjy3V79vJGai6dIefm/I5cffrq/gyl2/T65Mx52fzwxJUpDn+HcM3&#10;vqBDIUyVn9gG1RuQR+LPFC+9vQZV/aoucv2fvfgCAAD//wMAUEsBAi0AFAAGAAgAAAAhALaDOJL+&#10;AAAA4QEAABMAAAAAAAAAAAAAAAAAAAAAAFtDb250ZW50X1R5cGVzXS54bWxQSwECLQAUAAYACAAA&#10;ACEAOP0h/9YAAACUAQAACwAAAAAAAAAAAAAAAAAvAQAAX3JlbHMvLnJlbHNQSwECLQAUAAYACAAA&#10;ACEAn4L0hR0CAAA+BAAADgAAAAAAAAAAAAAAAAAuAgAAZHJzL2Uyb0RvYy54bWxQSwECLQAUAAYA&#10;CAAAACEApfLe/dgAAAADAQAADwAAAAAAAAAAAAAAAAB3BAAAZHJzL2Rvd25yZXYueG1sUEsFBgAA&#10;AAAEAAQA8wAAAHwFAAAAAA==&#10;">
                      <w10:anchorlock/>
                    </v:rect>
                  </w:pict>
                </mc:Fallback>
              </mc:AlternateContent>
            </w:r>
          </w:p>
        </w:tc>
      </w:tr>
      <w:tr w:rsidR="00AA7EA8" w:rsidRPr="00627918" w:rsidTr="001426ED">
        <w:trPr>
          <w:trHeight w:val="288"/>
        </w:trPr>
        <w:tc>
          <w:tcPr>
            <w:tcW w:w="7177" w:type="dxa"/>
            <w:gridSpan w:val="2"/>
            <w:noWrap/>
            <w:tcMar>
              <w:top w:w="29" w:type="dxa"/>
              <w:bottom w:w="29" w:type="dxa"/>
              <w:right w:w="29" w:type="dxa"/>
            </w:tcMar>
          </w:tcPr>
          <w:p w:rsidR="00AA7EA8" w:rsidRPr="00DF6CA5" w:rsidRDefault="00AA7EA8" w:rsidP="001426ED">
            <w:pPr>
              <w:tabs>
                <w:tab w:val="right" w:leader="dot" w:pos="6563"/>
              </w:tabs>
              <w:ind w:left="443" w:hanging="360"/>
              <w:jc w:val="left"/>
              <w:rPr>
                <w:sz w:val="22"/>
                <w:szCs w:val="22"/>
              </w:rPr>
            </w:pPr>
            <w:r>
              <w:rPr>
                <w:sz w:val="22"/>
                <w:szCs w:val="22"/>
              </w:rPr>
              <w:t>d</w:t>
            </w:r>
            <w:r w:rsidRPr="00DF6CA5">
              <w:rPr>
                <w:sz w:val="22"/>
                <w:szCs w:val="22"/>
              </w:rPr>
              <w:t>.</w:t>
            </w:r>
            <w:r w:rsidRPr="00DF6CA5">
              <w:rPr>
                <w:sz w:val="22"/>
                <w:szCs w:val="22"/>
              </w:rPr>
              <w:tab/>
              <w:t>National LambdaRail</w:t>
            </w:r>
            <w:r w:rsidRPr="00DF6CA5">
              <w:rPr>
                <w:sz w:val="22"/>
                <w:szCs w:val="22"/>
              </w:rPr>
              <w:tab/>
            </w:r>
            <w:r w:rsidRPr="00E01D39">
              <w:rPr>
                <w:noProof/>
                <w:sz w:val="22"/>
                <w:szCs w:val="22"/>
              </w:rPr>
              <mc:AlternateContent>
                <mc:Choice Requires="wps">
                  <w:drawing>
                    <wp:inline distT="0" distB="0" distL="0" distR="0" wp14:anchorId="240A554D" wp14:editId="3B7733BB">
                      <wp:extent cx="173990" cy="173990"/>
                      <wp:effectExtent l="9525" t="6350" r="6985" b="10160"/>
                      <wp:docPr id="26"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LhIAIAAD4EAAAOAAAAZHJzL2Uyb0RvYy54bWysU1Fv0zAQfkfiP1h+p2lKu61R02nqKEIa&#10;MDH4Aa7jNBa2z5zdpuPX7+x0pQOeEHmw7nLnz999d7e4PljD9gqDBlfzcjTmTDkJjXbbmn/7un5z&#10;xVmIwjXCgFM1f1SBXy9fv1r0vlIT6MA0ChmBuFD1vuZdjL4qiiA7ZUUYgVeOgi2gFZFc3BYNip7Q&#10;rSkm4/FF0QM2HkGqEOjv7RDky4zftkrGz20bVGSm5sQt5hPzuUlnsVyIaovCd1oeaYh/YGGFdvTo&#10;CepWRMF2qP+AsloiBGjjSIItoG21VLkGqqYc/1bNQye8yrWQOMGfZAr/D1Z+2t8j003NJxecOWGp&#10;R19INeG2RrFyNk8K9T5UlPjg7zHVGPwdyO+BOVh1lKduEKHvlGiIV5nyixcXkhPoKtv0H6EhfLGL&#10;kMU6tGgTIMnADrknj6eeqENkkn6Wl2/nc+qcpNDRTi+I6vmyxxDfK7AsGTVHIp/Bxf4uxCH1OSWT&#10;B6ObtTYmO7jdrAyyvaDxWOcv86caz9OMY33N57PJLCO/iIVziHH+/gZhdaQ5N9rW/OqUJKqk2jvX&#10;EE1RRaHNYFN1xh1lTMoNHdhA80gqIgxDTEtHRgf4k7OeBrjm4cdOoOLMfHDUiXk5naaJz850djkh&#10;B88jm/OIcJKgah45G8xVHLZk51FvO3qpzLU7uKHutTormzo7sDqSpSHNvTkuVNqCcz9n/Vr75RMA&#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o2JC4SACAAA+BAAADgAAAAAAAAAAAAAAAAAuAgAAZHJzL2Uyb0RvYy54bWxQSwECLQAU&#10;AAYACAAAACEApfLe/dgAAAADAQAADwAAAAAAAAAAAAAAAAB6BAAAZHJzL2Rvd25yZXYueG1sUEsF&#10;BgAAAAAEAAQA8wAAAH8FAAAAAA==&#10;">
                      <w10:anchorlock/>
                    </v:rect>
                  </w:pict>
                </mc:Fallback>
              </mc:AlternateContent>
            </w:r>
          </w:p>
        </w:tc>
        <w:tc>
          <w:tcPr>
            <w:tcW w:w="1575" w:type="dxa"/>
            <w:tcBorders>
              <w:left w:val="nil"/>
            </w:tcBorders>
            <w:tcMar>
              <w:top w:w="29" w:type="dxa"/>
              <w:bottom w:w="29" w:type="dxa"/>
              <w:right w:w="29" w:type="dxa"/>
            </w:tcMar>
          </w:tcPr>
          <w:p w:rsidR="00AA7EA8" w:rsidRPr="00DF6CA5" w:rsidRDefault="00AA7EA8" w:rsidP="001426ED">
            <w:pPr>
              <w:jc w:val="center"/>
              <w:rPr>
                <w:sz w:val="22"/>
                <w:szCs w:val="22"/>
              </w:rPr>
            </w:pPr>
            <w:r w:rsidRPr="00E01D39">
              <w:rPr>
                <w:noProof/>
                <w:sz w:val="22"/>
                <w:szCs w:val="22"/>
              </w:rPr>
              <mc:AlternateContent>
                <mc:Choice Requires="wps">
                  <w:drawing>
                    <wp:inline distT="0" distB="0" distL="0" distR="0" wp14:anchorId="67084EB8" wp14:editId="44C0D51D">
                      <wp:extent cx="173990" cy="173990"/>
                      <wp:effectExtent l="9525" t="6350" r="6985" b="10160"/>
                      <wp:docPr id="2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tdPHwIAAD4EAAAOAAAAZHJzL2Uyb0RvYy54bWysU1GP0zAMfkfiP0R5Z13HxrZq3em0Ywjp&#10;gBMHP8BL0zYiTYKTrRu/HifdjR3whOhDZNfOl8+f7dXNsdPsINEra0qej8acSSNspUxT8q9ftq8W&#10;nPkApgJtjSz5SXp+s375YtW7Qk5sa3UlkRGI8UXvSt6G4Ios86KVHfiRddJQsLbYQSAXm6xC6Am9&#10;09lkPH6T9RYrh1ZI7+nv3RDk64Rf11KET3XtZWC65MQtpBPTuYtntl5B0SC4VokzDfgHFh0oQ49e&#10;oO4gANuj+gOqUwKtt3UYCdtltq6VkKkGqiYf/1bNYwtOplpIHO8uMvn/Bys+Hh6QqarkkzlnBjrq&#10;0WdSDUyjJctni6hQ73xBiY/uAWON3t1b8c0zYzct5clbRNu3Eirilcf87NmF6Hi6ynb9B1sRPuyD&#10;TWIda+wiIMnAjqknp0tP5DEwQT/z+evlkjonKHS24wtQPF126MM7aTsWjZIjkU/gcLj3YUh9Sknk&#10;rVbVVmmdHGx2G43sADQe2/Ql/lTjdZo2rC/5cjaZJeRnMX8NMU7f3yA6FWjOtepKvrgkQRFVe2sq&#10;oglFAKUHm6rT5ixjVG7owM5WJ1IR7TDEtHRktBZ/cNbTAJfcf98DSs70e0OdWObTaZz45Exn8wk5&#10;eB3ZXUfACIIqeeBsMDdh2JK9Q9W09FKeajf2lrpXq6Rs7OzA6kyWhjT15rxQcQuu/ZT1a+3XPwE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A6btdPHwIAAD4EAAAOAAAAAAAAAAAAAAAAAC4CAABkcnMvZTJvRG9jLnhtbFBLAQItABQA&#10;BgAIAAAAIQCl8t792AAAAAMBAAAPAAAAAAAAAAAAAAAAAHkEAABkcnMvZG93bnJldi54bWxQSwUG&#10;AAAAAAQABADzAAAAfgUAAAAA&#10;">
                      <w10:anchorlock/>
                    </v:rect>
                  </w:pict>
                </mc:Fallback>
              </mc:AlternateContent>
            </w:r>
          </w:p>
        </w:tc>
      </w:tr>
    </w:tbl>
    <w:p w:rsidR="008630D7" w:rsidRDefault="008630D7" w:rsidP="00E110D3">
      <w:pPr>
        <w:pStyle w:val="SL-FlLftSgl"/>
      </w:pPr>
    </w:p>
    <w:p w:rsidR="007D63AA" w:rsidRPr="00E110D3" w:rsidRDefault="007D63AA" w:rsidP="00E110D3">
      <w:pPr>
        <w:pStyle w:val="SL-FlLftSgl"/>
      </w:pPr>
    </w:p>
    <w:p w:rsidR="00E110D3" w:rsidRPr="00E110D3" w:rsidRDefault="00E110D3" w:rsidP="008630D7">
      <w:pPr>
        <w:pStyle w:val="SL-FlLftSgl"/>
        <w:ind w:right="86"/>
        <w:sectPr w:rsidR="00E110D3" w:rsidRPr="00E110D3" w:rsidSect="00F8340C">
          <w:pgSz w:w="12240" w:h="15840" w:code="1"/>
          <w:pgMar w:top="720" w:right="360" w:bottom="720" w:left="360" w:header="432" w:footer="432" w:gutter="0"/>
          <w:cols w:space="720" w:equalWidth="0">
            <w:col w:w="11520"/>
          </w:cols>
          <w:noEndnote/>
          <w:docGrid w:linePitch="360"/>
        </w:sectPr>
      </w:pPr>
    </w:p>
    <w:p w:rsidR="008630D7" w:rsidRPr="008630D7" w:rsidRDefault="009C5323" w:rsidP="00320407">
      <w:pPr>
        <w:pStyle w:val="Heading1"/>
      </w:pPr>
      <w:r>
        <w:lastRenderedPageBreak/>
        <w:tab/>
      </w:r>
      <w:r w:rsidR="008630D7" w:rsidRPr="008630D7">
        <w:t xml:space="preserve">Question </w:t>
      </w:r>
      <w:r w:rsidR="008D3DAC">
        <w:t>4</w:t>
      </w:r>
      <w:r w:rsidR="008630D7" w:rsidRPr="008630D7">
        <w:t>:</w:t>
      </w:r>
      <w:r>
        <w:tab/>
      </w:r>
      <w:r w:rsidR="008630D7" w:rsidRPr="008630D7">
        <w:t>Dark fiber</w:t>
      </w:r>
    </w:p>
    <w:p w:rsidR="008630D7" w:rsidRPr="008630D7" w:rsidRDefault="008D3DAC" w:rsidP="00400F6A">
      <w:pPr>
        <w:pStyle w:val="Q1-BestFinQ"/>
        <w:ind w:right="270"/>
      </w:pPr>
      <w:r>
        <w:t>4</w:t>
      </w:r>
      <w:r w:rsidR="008630D7" w:rsidRPr="008630D7">
        <w:t>.</w:t>
      </w:r>
      <w:r w:rsidR="00567D83">
        <w:tab/>
      </w:r>
      <w:r w:rsidR="008630D7" w:rsidRPr="008630D7">
        <w:t xml:space="preserve">At the end of your FY </w:t>
      </w:r>
      <w:r>
        <w:t>2013</w:t>
      </w:r>
      <w:r w:rsidR="008630D7" w:rsidRPr="008630D7">
        <w:t xml:space="preserve">, did your institution own </w:t>
      </w:r>
      <w:r w:rsidR="00CA0A86">
        <w:t xml:space="preserve">or have an indefeasible right of use (IRU) contract for </w:t>
      </w:r>
      <w:r w:rsidR="008630D7" w:rsidRPr="008630D7">
        <w:t>any dark fiber to your institution’s internet service provider (ISP) or between your institution’s buildings?</w:t>
      </w:r>
      <w:r w:rsidR="00D04D1C">
        <w:t xml:space="preserve"> </w:t>
      </w:r>
      <w:r w:rsidR="008630D7" w:rsidRPr="008630D7">
        <w:t xml:space="preserve">Do you </w:t>
      </w:r>
      <w:r w:rsidR="00314857">
        <w:t>expect</w:t>
      </w:r>
      <w:r w:rsidR="00314857" w:rsidRPr="008630D7">
        <w:t xml:space="preserve"> </w:t>
      </w:r>
      <w:r w:rsidR="008630D7" w:rsidRPr="008630D7">
        <w:t>to</w:t>
      </w:r>
      <w:r w:rsidR="00D00627">
        <w:t xml:space="preserve"> own </w:t>
      </w:r>
      <w:r w:rsidR="00CA0A86">
        <w:t>or have an indefeasible right of use contract (IRU) for</w:t>
      </w:r>
      <w:r w:rsidR="00CA0A86" w:rsidRPr="008630D7">
        <w:t xml:space="preserve"> </w:t>
      </w:r>
      <w:r w:rsidR="008630D7" w:rsidRPr="008630D7">
        <w:t xml:space="preserve">any dark fiber to your ISP or between your institution’s buildings </w:t>
      </w:r>
      <w:r w:rsidR="00314857">
        <w:t>at the end of</w:t>
      </w:r>
      <w:r w:rsidR="00314857" w:rsidRPr="008630D7">
        <w:t xml:space="preserve"> </w:t>
      </w:r>
      <w:r w:rsidR="008630D7" w:rsidRPr="008630D7">
        <w:t xml:space="preserve">your FY </w:t>
      </w:r>
      <w:r>
        <w:t>2014</w:t>
      </w:r>
      <w:r w:rsidR="008630D7" w:rsidRPr="008630D7">
        <w:t>?</w:t>
      </w:r>
    </w:p>
    <w:p w:rsidR="008630D7" w:rsidRDefault="00567D83" w:rsidP="00400F6A">
      <w:pPr>
        <w:pStyle w:val="Q1-BestFinQ"/>
        <w:ind w:right="270"/>
      </w:pPr>
      <w:r>
        <w:tab/>
      </w:r>
      <w:r w:rsidR="008630D7" w:rsidRPr="00567D83">
        <w:rPr>
          <w:b/>
        </w:rPr>
        <w:t xml:space="preserve">Dark fiber </w:t>
      </w:r>
      <w:r w:rsidR="008630D7" w:rsidRPr="008630D7">
        <w:t>is fiber-optic cable that has already been laid but is not being used.</w:t>
      </w:r>
      <w:r w:rsidR="00D04D1C">
        <w:t xml:space="preserve"> </w:t>
      </w:r>
      <w:r w:rsidR="008630D7" w:rsidRPr="008630D7">
        <w:t xml:space="preserve">Include only fiber that was </w:t>
      </w:r>
      <w:r w:rsidR="00FF7DAC" w:rsidRPr="008630D7">
        <w:t xml:space="preserve">dark </w:t>
      </w:r>
      <w:r>
        <w:br/>
      </w:r>
      <w:r w:rsidR="008630D7" w:rsidRPr="008630D7">
        <w:t>(i.e., unlit) when it was purchased by your institution.</w:t>
      </w:r>
    </w:p>
    <w:p w:rsidR="00D00627" w:rsidRDefault="00D00627" w:rsidP="00400F6A">
      <w:pPr>
        <w:pStyle w:val="Q1-BestFinQ"/>
        <w:ind w:right="270"/>
      </w:pPr>
      <w:r>
        <w:rPr>
          <w:b/>
        </w:rPr>
        <w:tab/>
        <w:t>Indefeasible right of use (IRU)</w:t>
      </w:r>
      <w:r>
        <w:t xml:space="preserve"> is </w:t>
      </w:r>
      <w:r w:rsidRPr="00736811">
        <w:t>a contractual agreement between the operators of a communications cable, such as a fiber optic network</w:t>
      </w:r>
      <w:r>
        <w:t>,</w:t>
      </w:r>
      <w:r w:rsidRPr="00736811">
        <w:t xml:space="preserve"> and a client.</w:t>
      </w:r>
      <w:r>
        <w:t xml:space="preserve"> An IRU provides for t</w:t>
      </w:r>
      <w:r w:rsidRPr="00736811">
        <w:t>he exclusive, unrestricted, and indefeasible right to use one,</w:t>
      </w:r>
      <w:r>
        <w:t xml:space="preserve"> a pair, or more strands </w:t>
      </w:r>
      <w:r w:rsidRPr="00736811">
        <w:t>of a fibe</w:t>
      </w:r>
      <w:r>
        <w:t>r</w:t>
      </w:r>
      <w:r w:rsidRPr="00736811">
        <w:t xml:space="preserve"> cable for any legal purpose</w:t>
      </w:r>
      <w:r w:rsidR="002D7E23">
        <w:t xml:space="preserve"> </w:t>
      </w:r>
      <w:r w:rsidR="002D7E23" w:rsidRPr="002D7E23">
        <w:t>over a given period of time</w:t>
      </w:r>
      <w:r>
        <w:t>.</w:t>
      </w:r>
    </w:p>
    <w:p w:rsidR="008D3DAC" w:rsidRPr="008630D7" w:rsidRDefault="008D3DAC" w:rsidP="00DF6CA5">
      <w:pPr>
        <w:pStyle w:val="Q1-BestFinQ"/>
        <w:ind w:left="990" w:right="270"/>
      </w:pPr>
    </w:p>
    <w:tbl>
      <w:tblPr>
        <w:tblW w:w="0" w:type="auto"/>
        <w:tblInd w:w="547" w:type="dxa"/>
        <w:tblLayout w:type="fixed"/>
        <w:tblCellMar>
          <w:left w:w="29" w:type="dxa"/>
          <w:right w:w="29" w:type="dxa"/>
        </w:tblCellMar>
        <w:tblLook w:val="04A0" w:firstRow="1" w:lastRow="0" w:firstColumn="1" w:lastColumn="0" w:noHBand="0" w:noVBand="1"/>
      </w:tblPr>
      <w:tblGrid>
        <w:gridCol w:w="5602"/>
        <w:gridCol w:w="1575"/>
        <w:gridCol w:w="1575"/>
      </w:tblGrid>
      <w:tr w:rsidR="00567D83" w:rsidRPr="00C01CA0" w:rsidTr="00567D83">
        <w:trPr>
          <w:trHeight w:val="56"/>
        </w:trPr>
        <w:tc>
          <w:tcPr>
            <w:tcW w:w="5602" w:type="dxa"/>
            <w:noWrap/>
            <w:vAlign w:val="bottom"/>
          </w:tcPr>
          <w:p w:rsidR="00567D83" w:rsidRPr="00C01CA0" w:rsidRDefault="00567D83" w:rsidP="00567D83">
            <w:pPr>
              <w:pStyle w:val="SL-FlLftSgl"/>
              <w:spacing w:line="220" w:lineRule="exact"/>
              <w:rPr>
                <w:b/>
                <w:i/>
                <w:szCs w:val="22"/>
              </w:rPr>
            </w:pPr>
          </w:p>
        </w:tc>
        <w:tc>
          <w:tcPr>
            <w:tcW w:w="3150" w:type="dxa"/>
            <w:gridSpan w:val="2"/>
            <w:vAlign w:val="bottom"/>
          </w:tcPr>
          <w:p w:rsidR="00567D83" w:rsidRPr="00C01CA0" w:rsidRDefault="00567D83" w:rsidP="00567D83">
            <w:pPr>
              <w:pStyle w:val="SL-FlLftSgl"/>
              <w:spacing w:after="240" w:line="220" w:lineRule="exact"/>
              <w:jc w:val="center"/>
              <w:rPr>
                <w:i/>
                <w:szCs w:val="22"/>
              </w:rPr>
            </w:pPr>
            <w:r w:rsidRPr="00C01CA0">
              <w:rPr>
                <w:i/>
                <w:szCs w:val="22"/>
              </w:rPr>
              <w:t>(Mark one “X” for each row.)</w:t>
            </w:r>
          </w:p>
        </w:tc>
      </w:tr>
      <w:tr w:rsidR="00567D83" w:rsidRPr="00C01CA0" w:rsidTr="00567D83">
        <w:trPr>
          <w:trHeight w:val="56"/>
        </w:trPr>
        <w:tc>
          <w:tcPr>
            <w:tcW w:w="5602" w:type="dxa"/>
            <w:noWrap/>
            <w:vAlign w:val="bottom"/>
          </w:tcPr>
          <w:p w:rsidR="00567D83" w:rsidRPr="00C01CA0" w:rsidRDefault="00314857" w:rsidP="00314857">
            <w:pPr>
              <w:pStyle w:val="SL-FlLftSgl"/>
              <w:spacing w:after="120" w:line="220" w:lineRule="exact"/>
              <w:rPr>
                <w:b/>
                <w:szCs w:val="22"/>
              </w:rPr>
            </w:pPr>
            <w:r>
              <w:rPr>
                <w:b/>
                <w:szCs w:val="22"/>
              </w:rPr>
              <w:t>A</w:t>
            </w:r>
            <w:r w:rsidR="00567D83" w:rsidRPr="00567D83">
              <w:rPr>
                <w:b/>
                <w:szCs w:val="22"/>
              </w:rPr>
              <w:t xml:space="preserve">t the end of FY </w:t>
            </w:r>
            <w:r w:rsidR="008D3DAC">
              <w:rPr>
                <w:b/>
                <w:szCs w:val="22"/>
              </w:rPr>
              <w:t>2013</w:t>
            </w:r>
          </w:p>
        </w:tc>
        <w:tc>
          <w:tcPr>
            <w:tcW w:w="1575" w:type="dxa"/>
            <w:vAlign w:val="bottom"/>
          </w:tcPr>
          <w:p w:rsidR="00567D83" w:rsidRPr="00C01CA0" w:rsidRDefault="00567D83" w:rsidP="00567D83">
            <w:pPr>
              <w:pStyle w:val="SL-FlLftSgl"/>
              <w:spacing w:after="120" w:line="220" w:lineRule="exact"/>
              <w:jc w:val="center"/>
              <w:rPr>
                <w:szCs w:val="22"/>
              </w:rPr>
            </w:pPr>
            <w:r w:rsidRPr="00C01CA0">
              <w:rPr>
                <w:szCs w:val="22"/>
              </w:rPr>
              <w:t>Yes</w:t>
            </w:r>
          </w:p>
        </w:tc>
        <w:tc>
          <w:tcPr>
            <w:tcW w:w="1575" w:type="dxa"/>
            <w:tcBorders>
              <w:left w:val="nil"/>
            </w:tcBorders>
            <w:vAlign w:val="bottom"/>
          </w:tcPr>
          <w:p w:rsidR="00567D83" w:rsidRPr="00C01CA0" w:rsidRDefault="00567D83" w:rsidP="00567D83">
            <w:pPr>
              <w:pStyle w:val="SL-FlLftSgl"/>
              <w:spacing w:after="120" w:line="220" w:lineRule="exact"/>
              <w:jc w:val="center"/>
              <w:rPr>
                <w:szCs w:val="22"/>
              </w:rPr>
            </w:pPr>
            <w:r w:rsidRPr="00C01CA0">
              <w:rPr>
                <w:szCs w:val="22"/>
              </w:rPr>
              <w:t>No</w:t>
            </w:r>
          </w:p>
        </w:tc>
      </w:tr>
      <w:tr w:rsidR="00567D83" w:rsidRPr="00C01CA0" w:rsidTr="00567D83">
        <w:trPr>
          <w:trHeight w:val="288"/>
        </w:trPr>
        <w:tc>
          <w:tcPr>
            <w:tcW w:w="7177" w:type="dxa"/>
            <w:gridSpan w:val="2"/>
            <w:noWrap/>
            <w:tcMar>
              <w:top w:w="29" w:type="dxa"/>
              <w:bottom w:w="0" w:type="dxa"/>
              <w:right w:w="29" w:type="dxa"/>
            </w:tcMar>
          </w:tcPr>
          <w:p w:rsidR="00567D83" w:rsidRPr="00C01CA0" w:rsidRDefault="00567D83" w:rsidP="00567D83">
            <w:pPr>
              <w:tabs>
                <w:tab w:val="right" w:leader="dot" w:pos="6563"/>
              </w:tabs>
              <w:ind w:left="443" w:hanging="360"/>
              <w:jc w:val="left"/>
              <w:rPr>
                <w:sz w:val="22"/>
                <w:szCs w:val="22"/>
              </w:rPr>
            </w:pPr>
            <w:r w:rsidRPr="00567D83">
              <w:rPr>
                <w:sz w:val="22"/>
                <w:szCs w:val="22"/>
              </w:rPr>
              <w:t>a.</w:t>
            </w:r>
            <w:r w:rsidRPr="00567D83">
              <w:rPr>
                <w:sz w:val="22"/>
                <w:szCs w:val="22"/>
              </w:rPr>
              <w:tab/>
              <w:t>To your institution’s ISP</w:t>
            </w:r>
            <w:r w:rsidRPr="00C01CA0">
              <w:rPr>
                <w:sz w:val="22"/>
                <w:szCs w:val="22"/>
              </w:rPr>
              <w:tab/>
            </w:r>
            <w:r w:rsidR="00FC62E8">
              <w:rPr>
                <w:noProof/>
                <w:sz w:val="22"/>
                <w:szCs w:val="22"/>
              </w:rPr>
              <mc:AlternateContent>
                <mc:Choice Requires="wps">
                  <w:drawing>
                    <wp:inline distT="0" distB="0" distL="0" distR="0" wp14:anchorId="31C98129" wp14:editId="1A6CC662">
                      <wp:extent cx="173990" cy="173990"/>
                      <wp:effectExtent l="9525" t="13970" r="6985" b="12065"/>
                      <wp:docPr id="148"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AjHwIAAD8EAAAOAAAAZHJzL2Uyb0RvYy54bWysU9uO0zAQfUfiHyy/0zSlZbdR09WqSxHS&#10;AisWPmDqOI2Fb4zdpuXrGTvd0gWeEHmwZjLj45lzZhY3B6PZXmJQzta8HI05k1a4Rtltzb9+Wb+6&#10;5ixEsA1oZ2XNjzLwm+XLF4veV3LiOqcbiYxAbKh6X/MuRl8VRRCdNBBGzktLwdahgUgubosGoSd0&#10;o4vJePym6B02Hp2QIdDfuyHIlxm/baWIn9o2yMh0zam2mE/M5yadxXIB1RbBd0qcyoB/qMKAsvTo&#10;GeoOIrAdqj+gjBLogmvjSDhTuLZVQuYeqJty/Fs3jx14mXshcoI/0xT+H6z4uH9AphrSbkpSWTAk&#10;0meiDexWS1ZOZ4mi3oeKMh/9A6Ymg7934ltg1q06ypO3iK7vJDRUWJnyi2cXkhPoKtv0H1xD+LCL&#10;LrN1aNEkQOKBHbIox7Mo8hCZoJ/l1ev5nKQTFDrZ6QWoni57DPGddIYlo+ZIxWdw2N+HOKQ+peTi&#10;nVbNWmmdHdxuVhrZHmg+1vnL9VOPl2nasr7m89lklpGfxcIlxDh/f4MwKtKga2Vqfn1Ogiqx9tY2&#10;VCZUEZQebOpO2xONiblBgY1rjsQiumGKaevI6Bz+4KynCa55+L4DlJzp95aUmJfTaRr57ExnVxNy&#10;8DKyuYyAFQRV88jZYK7isCY7j2rb0Utl7t26W1KvVZnZpOxQ1alYmtKszWmj0hpc+jnr194vfwI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DqQYAjHwIAAD8EAAAOAAAAAAAAAAAAAAAAAC4CAABkcnMvZTJvRG9jLnhtbFBLAQItABQA&#10;BgAIAAAAIQCl8t792AAAAAMBAAAPAAAAAAAAAAAAAAAAAHkEAABkcnMvZG93bnJldi54bWxQSwUG&#10;AAAAAAQABADzAAAAfgUAAAAA&#10;">
                      <w10:anchorlock/>
                    </v:rect>
                  </w:pict>
                </mc:Fallback>
              </mc:AlternateContent>
            </w:r>
          </w:p>
        </w:tc>
        <w:tc>
          <w:tcPr>
            <w:tcW w:w="1575" w:type="dxa"/>
            <w:tcBorders>
              <w:left w:val="nil"/>
            </w:tcBorders>
            <w:tcMar>
              <w:top w:w="29" w:type="dxa"/>
              <w:bottom w:w="0" w:type="dxa"/>
              <w:right w:w="29" w:type="dxa"/>
            </w:tcMar>
          </w:tcPr>
          <w:p w:rsidR="00567D83" w:rsidRPr="00C01CA0" w:rsidRDefault="00FC62E8" w:rsidP="00567D83">
            <w:pPr>
              <w:jc w:val="center"/>
              <w:rPr>
                <w:sz w:val="22"/>
                <w:szCs w:val="22"/>
              </w:rPr>
            </w:pPr>
            <w:r>
              <w:rPr>
                <w:noProof/>
                <w:sz w:val="22"/>
                <w:szCs w:val="22"/>
              </w:rPr>
              <mc:AlternateContent>
                <mc:Choice Requires="wps">
                  <w:drawing>
                    <wp:inline distT="0" distB="0" distL="0" distR="0" wp14:anchorId="5A0351D3" wp14:editId="4C66FCA5">
                      <wp:extent cx="173990" cy="173990"/>
                      <wp:effectExtent l="9525" t="13970" r="6985" b="12065"/>
                      <wp:docPr id="147"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1FHwIAAD8EAAAOAAAAZHJzL2Uyb0RvYy54bWysU9uO0zAQfUfiHyy/07SlZbdR09WqSxHS&#10;AisWPmDqOImFb4zdpuXrGTvd0gWeEHmwZjLj45lzZpY3B6PZXmJQzlZ8MhpzJq1wtbJtxb9+2by6&#10;5ixEsDVoZ2XFjzLwm9XLF8vel3LqOqdriYxAbCh7X/EuRl8WRRCdNBBGzktLwcahgUgutkWN0BO6&#10;0cV0PH5T9A5rj07IEOjv3RDkq4zfNFLET00TZGS64lRbzCfmc5vOYrWEskXwnRKnMuAfqjCgLD16&#10;hrqDCGyH6g8oowS64Jo4Es4UrmmUkLkH6mYy/q2bxw68zL0QOcGfaQr/D1Z83D8gUzVpN7vizIIh&#10;kT4TbWBbLdlkNksU9T6UlPnoHzA1Gfy9E98Cs27dUZ68RXR9J6GmwiYpv3h2ITmBrrJt/8HVhA+7&#10;6DJbhwZNAiQe2CGLcjyLIg+RCfo5uXq9WJB0gkInO70A5dNljyG+k86wZFQcqfgMDvv7EIfUp5Rc&#10;vNOq3iits4Ptdq2R7YHmY5O/XD/1eJmmLesrvphP5xn5WSxcQozz9zcIoyINulam4tfnJCgTa29t&#10;TWVCGUHpwabutD3RmJgbFNi6+kgsohummLaOjM7hD856muCKh+87QMmZfm9JiQWJl0Y+O7P51ZQc&#10;vIxsLyNgBUFVPHI2mOs4rMnOo2o7emmSe7fultRrVGY2KTtUdSqWpjRrc9qotAaXfs76tfern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DkKn1FHwIAAD8EAAAOAAAAAAAAAAAAAAAAAC4CAABkcnMvZTJvRG9jLnhtbFBLAQItABQA&#10;BgAIAAAAIQCl8t792AAAAAMBAAAPAAAAAAAAAAAAAAAAAHkEAABkcnMvZG93bnJldi54bWxQSwUG&#10;AAAAAAQABADzAAAAfgUAAAAA&#10;">
                      <w10:anchorlock/>
                    </v:rect>
                  </w:pict>
                </mc:Fallback>
              </mc:AlternateContent>
            </w:r>
          </w:p>
        </w:tc>
      </w:tr>
      <w:tr w:rsidR="00567D83" w:rsidRPr="00C01CA0" w:rsidTr="00567D83">
        <w:trPr>
          <w:trHeight w:val="288"/>
        </w:trPr>
        <w:tc>
          <w:tcPr>
            <w:tcW w:w="7177" w:type="dxa"/>
            <w:gridSpan w:val="2"/>
            <w:noWrap/>
            <w:tcMar>
              <w:top w:w="29" w:type="dxa"/>
              <w:bottom w:w="0" w:type="dxa"/>
              <w:right w:w="29" w:type="dxa"/>
            </w:tcMar>
          </w:tcPr>
          <w:p w:rsidR="00567D83" w:rsidRPr="00C01CA0" w:rsidRDefault="00567D83" w:rsidP="00567D83">
            <w:pPr>
              <w:tabs>
                <w:tab w:val="right" w:leader="dot" w:pos="6563"/>
              </w:tabs>
              <w:ind w:left="443" w:hanging="360"/>
              <w:jc w:val="left"/>
              <w:rPr>
                <w:sz w:val="22"/>
                <w:szCs w:val="22"/>
              </w:rPr>
            </w:pPr>
            <w:r w:rsidRPr="00567D83">
              <w:rPr>
                <w:sz w:val="22"/>
                <w:szCs w:val="22"/>
              </w:rPr>
              <w:t>b.</w:t>
            </w:r>
            <w:r w:rsidRPr="00567D83">
              <w:rPr>
                <w:sz w:val="22"/>
                <w:szCs w:val="22"/>
              </w:rPr>
              <w:tab/>
              <w:t>Between your institution’s buildings</w:t>
            </w:r>
            <w:r w:rsidRPr="00C01CA0">
              <w:rPr>
                <w:sz w:val="22"/>
                <w:szCs w:val="22"/>
              </w:rPr>
              <w:tab/>
            </w:r>
            <w:r w:rsidR="00FC62E8">
              <w:rPr>
                <w:noProof/>
                <w:sz w:val="22"/>
                <w:szCs w:val="22"/>
              </w:rPr>
              <mc:AlternateContent>
                <mc:Choice Requires="wps">
                  <w:drawing>
                    <wp:inline distT="0" distB="0" distL="0" distR="0" wp14:anchorId="25F71C7C" wp14:editId="140C9305">
                      <wp:extent cx="173990" cy="173990"/>
                      <wp:effectExtent l="9525" t="5715" r="6985" b="10795"/>
                      <wp:docPr id="146"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3"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eMIAIAAD8EAAAOAAAAZHJzL2Uyb0RvYy54bWysU9tu2zAMfR+wfxD0vjhOk7Yx4hRFugwD&#10;uq1Ytw9gZDkWptsoJU739aPkNEu3PQ3zg0Ca1BF5Drm4ORjN9hKDcrbm5WjMmbTCNcpua/71y/rN&#10;NWchgm1AOytr/iQDv1m+frXofSUnrnO6kcgIxIaq9zXvYvRVUQTRSQNh5Ly0FGwdGojk4rZoEHpC&#10;N7qYjMeXRe+w8eiEDIH+3g1Bvsz4bStF/NS2QUama061xXxiPjfpLJYLqLYIvlPiWAb8QxUGlKVH&#10;T1B3EIHtUP0BZZRAF1wbR8KZwrWtEjL3QN2U49+6eezAy9wLkRP8iabw/2DFx/0DMtWQdtNLziwY&#10;Eukz0QZ2qyUrpxeJot6HijIf/QOmJoO/d+JbYNatOsqTt4iu7yQ0VFiZ8osXF5IT6Crb9B9cQ/iw&#10;iy6zdWjRJEDigR2yKE8nUeQhMkE/y6uL+ZykExQ62ukFqJ4vewzxnXSGJaPmSMVncNjfhzikPqfk&#10;4p1WzVppnR3cblYa2R5oPtb5y/VTj+dp2rK+5vPZZJaRX8TCOcQ4f3+DMCrSoGtlan59SoIqsfbW&#10;NlQmVBGUHmzqTtsjjYm5QYGNa56IRXTDFNPWkdE5/MFZTxNc8/B9Byg50+8tKTEvp9M08tmZzq4m&#10;5OB5ZHMeASsIquaRs8FcxWFNdh7VtqOXyty7dbekXqsys0nZoapjsTSlWZvjRqU1OPdz1q+9X/4E&#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4Tg3jCACAAA/BAAADgAAAAAAAAAAAAAAAAAuAgAAZHJzL2Uyb0RvYy54bWxQSwECLQAU&#10;AAYACAAAACEApfLe/dgAAAADAQAADwAAAAAAAAAAAAAAAAB6BAAAZHJzL2Rvd25yZXYueG1sUEsF&#10;BgAAAAAEAAQA8wAAAH8FAAAAAA==&#10;">
                      <w10:anchorlock/>
                    </v:rect>
                  </w:pict>
                </mc:Fallback>
              </mc:AlternateContent>
            </w:r>
          </w:p>
        </w:tc>
        <w:tc>
          <w:tcPr>
            <w:tcW w:w="1575" w:type="dxa"/>
            <w:tcBorders>
              <w:left w:val="nil"/>
            </w:tcBorders>
            <w:tcMar>
              <w:top w:w="29" w:type="dxa"/>
              <w:bottom w:w="0" w:type="dxa"/>
              <w:right w:w="29" w:type="dxa"/>
            </w:tcMar>
          </w:tcPr>
          <w:p w:rsidR="00567D83" w:rsidRPr="00C01CA0" w:rsidRDefault="00FC62E8" w:rsidP="00567D83">
            <w:pPr>
              <w:jc w:val="center"/>
              <w:rPr>
                <w:sz w:val="22"/>
                <w:szCs w:val="22"/>
              </w:rPr>
            </w:pPr>
            <w:r>
              <w:rPr>
                <w:noProof/>
                <w:sz w:val="22"/>
                <w:szCs w:val="22"/>
              </w:rPr>
              <mc:AlternateContent>
                <mc:Choice Requires="wps">
                  <w:drawing>
                    <wp:inline distT="0" distB="0" distL="0" distR="0" wp14:anchorId="4170F5B7" wp14:editId="258F5196">
                      <wp:extent cx="173990" cy="173990"/>
                      <wp:effectExtent l="9525" t="5715" r="6985" b="10795"/>
                      <wp:docPr id="145"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GHwIAAD8EAAAOAAAAZHJzL2Uyb0RvYy54bWysU9uO0zAQfUfiHyy/0zSlZbdR09WqSxHS&#10;AisWPmDqOI2Fb4zdpuXrGTvd0gWeEHmwZjLj45lzZhY3B6PZXmJQzta8HI05k1a4Rtltzb9+Wb+6&#10;5ixEsA1oZ2XNjzLwm+XLF4veV3LiOqcbiYxAbKh6X/MuRl8VRRCdNBBGzktLwdahgUgubosGoSd0&#10;o4vJePym6B02Hp2QIdDfuyHIlxm/baWIn9o2yMh0zam2mE/M5yadxXIB1RbBd0qcyoB/qMKAsvTo&#10;GeoOIrAdqj+gjBLogmvjSDhTuLZVQuYeqJty/Fs3jx14mXshcoI/0xT+H6z4uH9AphrSbjrjzIIh&#10;kT4TbWC3WrJyOkkU9T5UlPnoHzA1Gfy9E98Cs27VUZ68RXR9J6GhwsqUXzy7kJxAV9mm/+Aawodd&#10;dJmtQ4smARIP7JBFOZ5FkYfIBP0sr17P5ySdoNDJTi9A9XTZY4jvpDMsGTVHKj6Dw/4+xCH1KSUX&#10;77Rq1krr7OB2s9LI9kDzsc5frp96vEzTlvU1n88ms4z8LBYuIcb5+xuEUZEGXStT8+tzElSJtbe2&#10;oTKhiqD0YFN32p5oTMwNCmxccyQW0Q1TTFtHRufwB2c9TXDNw/cdoORMv7ekxLycTtPIZ2c6u5qQ&#10;g5eRzWUErCComkfOBnMVhzXZeVTbjl4qc+/W3ZJ6rcrMJmWHqk7F0pRmbU4bldbg0s9Zv/Z++RM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B/IUyGHwIAAD8EAAAOAAAAAAAAAAAAAAAAAC4CAABkcnMvZTJvRG9jLnhtbFBLAQItABQA&#10;BgAIAAAAIQCl8t792AAAAAMBAAAPAAAAAAAAAAAAAAAAAHkEAABkcnMvZG93bnJldi54bWxQSwUG&#10;AAAAAAQABADzAAAAfgUAAAAA&#10;">
                      <w10:anchorlock/>
                    </v:rect>
                  </w:pict>
                </mc:Fallback>
              </mc:AlternateContent>
            </w:r>
          </w:p>
        </w:tc>
      </w:tr>
      <w:tr w:rsidR="00567D83" w:rsidRPr="00C01CA0" w:rsidTr="00567D83">
        <w:trPr>
          <w:trHeight w:val="288"/>
        </w:trPr>
        <w:tc>
          <w:tcPr>
            <w:tcW w:w="7177" w:type="dxa"/>
            <w:gridSpan w:val="2"/>
            <w:noWrap/>
            <w:tcMar>
              <w:top w:w="29" w:type="dxa"/>
              <w:bottom w:w="0" w:type="dxa"/>
              <w:right w:w="29" w:type="dxa"/>
            </w:tcMar>
          </w:tcPr>
          <w:p w:rsidR="00567D83" w:rsidRPr="00C01CA0" w:rsidRDefault="00567D83" w:rsidP="00567D83">
            <w:pPr>
              <w:tabs>
                <w:tab w:val="right" w:leader="dot" w:pos="6563"/>
              </w:tabs>
              <w:ind w:left="443" w:hanging="360"/>
              <w:jc w:val="left"/>
              <w:rPr>
                <w:sz w:val="22"/>
                <w:szCs w:val="22"/>
              </w:rPr>
            </w:pPr>
          </w:p>
        </w:tc>
        <w:tc>
          <w:tcPr>
            <w:tcW w:w="1575" w:type="dxa"/>
            <w:tcBorders>
              <w:left w:val="nil"/>
            </w:tcBorders>
            <w:tcMar>
              <w:top w:w="29" w:type="dxa"/>
              <w:bottom w:w="0" w:type="dxa"/>
              <w:right w:w="29" w:type="dxa"/>
            </w:tcMar>
          </w:tcPr>
          <w:p w:rsidR="00567D83" w:rsidRPr="00C01CA0" w:rsidRDefault="00567D83" w:rsidP="00567D83">
            <w:pPr>
              <w:jc w:val="center"/>
              <w:rPr>
                <w:sz w:val="22"/>
                <w:szCs w:val="22"/>
              </w:rPr>
            </w:pPr>
          </w:p>
        </w:tc>
      </w:tr>
      <w:tr w:rsidR="00567D83" w:rsidRPr="00C01CA0" w:rsidTr="00567D83">
        <w:trPr>
          <w:trHeight w:val="56"/>
        </w:trPr>
        <w:tc>
          <w:tcPr>
            <w:tcW w:w="5602" w:type="dxa"/>
            <w:noWrap/>
            <w:vAlign w:val="bottom"/>
          </w:tcPr>
          <w:p w:rsidR="00567D83" w:rsidRPr="00C01CA0" w:rsidRDefault="00314857" w:rsidP="00E402DC">
            <w:pPr>
              <w:pStyle w:val="SL-FlLftSgl"/>
              <w:spacing w:after="120" w:line="220" w:lineRule="exact"/>
              <w:rPr>
                <w:b/>
                <w:szCs w:val="22"/>
              </w:rPr>
            </w:pPr>
            <w:r>
              <w:rPr>
                <w:b/>
                <w:szCs w:val="22"/>
              </w:rPr>
              <w:t>E</w:t>
            </w:r>
            <w:r w:rsidR="00E402DC">
              <w:rPr>
                <w:b/>
                <w:szCs w:val="22"/>
              </w:rPr>
              <w:t>xpected</w:t>
            </w:r>
            <w:r>
              <w:rPr>
                <w:b/>
                <w:szCs w:val="22"/>
              </w:rPr>
              <w:t xml:space="preserve"> at the end of</w:t>
            </w:r>
            <w:r w:rsidR="00567D83" w:rsidRPr="00567D83">
              <w:rPr>
                <w:b/>
                <w:szCs w:val="22"/>
              </w:rPr>
              <w:t xml:space="preserve"> FY </w:t>
            </w:r>
            <w:r w:rsidR="008D3DAC">
              <w:rPr>
                <w:b/>
                <w:szCs w:val="22"/>
              </w:rPr>
              <w:t>2014</w:t>
            </w:r>
          </w:p>
        </w:tc>
        <w:tc>
          <w:tcPr>
            <w:tcW w:w="1575" w:type="dxa"/>
            <w:vAlign w:val="bottom"/>
          </w:tcPr>
          <w:p w:rsidR="00567D83" w:rsidRPr="00C01CA0" w:rsidRDefault="00567D83" w:rsidP="00567D83">
            <w:pPr>
              <w:pStyle w:val="SL-FlLftSgl"/>
              <w:spacing w:after="120" w:line="220" w:lineRule="exact"/>
              <w:jc w:val="center"/>
              <w:rPr>
                <w:szCs w:val="22"/>
              </w:rPr>
            </w:pPr>
            <w:r w:rsidRPr="00C01CA0">
              <w:rPr>
                <w:szCs w:val="22"/>
              </w:rPr>
              <w:t>Yes</w:t>
            </w:r>
          </w:p>
        </w:tc>
        <w:tc>
          <w:tcPr>
            <w:tcW w:w="1575" w:type="dxa"/>
            <w:tcBorders>
              <w:left w:val="nil"/>
            </w:tcBorders>
            <w:vAlign w:val="bottom"/>
          </w:tcPr>
          <w:p w:rsidR="00567D83" w:rsidRPr="00C01CA0" w:rsidRDefault="00567D83" w:rsidP="00567D83">
            <w:pPr>
              <w:pStyle w:val="SL-FlLftSgl"/>
              <w:spacing w:after="120" w:line="220" w:lineRule="exact"/>
              <w:jc w:val="center"/>
              <w:rPr>
                <w:szCs w:val="22"/>
              </w:rPr>
            </w:pPr>
            <w:r w:rsidRPr="00C01CA0">
              <w:rPr>
                <w:szCs w:val="22"/>
              </w:rPr>
              <w:t>No</w:t>
            </w:r>
          </w:p>
        </w:tc>
      </w:tr>
      <w:tr w:rsidR="00567D83" w:rsidRPr="00C01CA0" w:rsidTr="00567D83">
        <w:trPr>
          <w:trHeight w:val="288"/>
        </w:trPr>
        <w:tc>
          <w:tcPr>
            <w:tcW w:w="7177" w:type="dxa"/>
            <w:gridSpan w:val="2"/>
            <w:noWrap/>
            <w:tcMar>
              <w:top w:w="29" w:type="dxa"/>
              <w:bottom w:w="0" w:type="dxa"/>
              <w:right w:w="29" w:type="dxa"/>
            </w:tcMar>
          </w:tcPr>
          <w:p w:rsidR="00567D83" w:rsidRPr="00C01CA0" w:rsidRDefault="003032B7" w:rsidP="00567D83">
            <w:pPr>
              <w:tabs>
                <w:tab w:val="right" w:leader="dot" w:pos="6563"/>
              </w:tabs>
              <w:ind w:left="443" w:hanging="360"/>
              <w:jc w:val="left"/>
              <w:rPr>
                <w:sz w:val="22"/>
                <w:szCs w:val="22"/>
              </w:rPr>
            </w:pPr>
            <w:r w:rsidRPr="003032B7">
              <w:rPr>
                <w:sz w:val="22"/>
                <w:szCs w:val="22"/>
              </w:rPr>
              <w:t>c.</w:t>
            </w:r>
            <w:r w:rsidRPr="003032B7">
              <w:rPr>
                <w:sz w:val="22"/>
                <w:szCs w:val="22"/>
              </w:rPr>
              <w:tab/>
              <w:t>To your institution’s ISP</w:t>
            </w:r>
            <w:r w:rsidR="00567D83" w:rsidRPr="00C01CA0">
              <w:rPr>
                <w:sz w:val="22"/>
                <w:szCs w:val="22"/>
              </w:rPr>
              <w:tab/>
            </w:r>
            <w:r w:rsidR="00FC62E8">
              <w:rPr>
                <w:noProof/>
                <w:sz w:val="22"/>
                <w:szCs w:val="22"/>
              </w:rPr>
              <mc:AlternateContent>
                <mc:Choice Requires="wps">
                  <w:drawing>
                    <wp:inline distT="0" distB="0" distL="0" distR="0" wp14:anchorId="0639B4BF" wp14:editId="6ED7C146">
                      <wp:extent cx="173990" cy="173990"/>
                      <wp:effectExtent l="9525" t="13970" r="6985" b="12065"/>
                      <wp:docPr id="144"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2wKHgIAAD8EAAAOAAAAZHJzL2Uyb0RvYy54bWysU1GP0zAMfkfiP0R5Z93Gxt2qdafTjiGk&#10;A04c/AAvTduINA5Otu749bjpNnbAE6IPkV07Xz5/tpc3h9aKvaZg0BVyMhpLoZ3C0ri6kF+/bF5d&#10;SxEiuBIsOl3IJx3kzerli2Xncz3FBm2pSTCIC3nnC9nE6PMsC6rRLYQReu04WCG1ENmlOisJOkZv&#10;bTYdj99kHVLpCZUOgf/eDUG5SvhVpVX8VFVBR2ELydxiOimd2/7MVkvIawLfGHWkAf/AogXj+NEz&#10;1B1EEDsyf0C1RhEGrOJIYZthVRmlUw1czWT8WzWPDXidamFxgj/LFP4frPq4fyBhSu7dbCaFg5ab&#10;9JllA1dbLSazSS9R50POmY/+gfoig79H9S0Ih+uG8/QtEXaNhpKJpfzs2YXeCXxVbLsPWDI+7CIm&#10;tQ4VtT0g6yAOqSlP56boQxSKf06uXi8W3DrFoaPNjDLIT5c9hfhOYyt6o5DE5BM47O9DHFJPKYk8&#10;WlNujLXJoXq7tiT2wPOxSV9fL6OHyzTrRFfIxXw6T8jPYuESYpy+v0G0JvKgW9MW8vqcBHmv2ltX&#10;8puQRzB2sPl965jGSbmhA1ssn1hFwmGKeevYaJB+SNHxBBcyfN8BaSnse8edWHBH+5FPzmx+NWWH&#10;LiPbywg4xVCFjFIM5joOa7LzZOqGX5qk2h3ecvcqk5Tt+Q2sjmR5SpN6x43q1+DST1m/9n71Ew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JInbAoeAgAAPwQAAA4AAAAAAAAAAAAAAAAALgIAAGRycy9lMm9Eb2MueG1sUEsBAi0AFAAG&#10;AAgAAAAhAKXy3v3YAAAAAwEAAA8AAAAAAAAAAAAAAAAAeAQAAGRycy9kb3ducmV2LnhtbFBLBQYA&#10;AAAABAAEAPMAAAB9BQAAAAA=&#10;">
                      <w10:anchorlock/>
                    </v:rect>
                  </w:pict>
                </mc:Fallback>
              </mc:AlternateContent>
            </w:r>
          </w:p>
        </w:tc>
        <w:tc>
          <w:tcPr>
            <w:tcW w:w="1575" w:type="dxa"/>
            <w:tcBorders>
              <w:left w:val="nil"/>
            </w:tcBorders>
            <w:tcMar>
              <w:top w:w="29" w:type="dxa"/>
              <w:bottom w:w="0" w:type="dxa"/>
              <w:right w:w="29" w:type="dxa"/>
            </w:tcMar>
          </w:tcPr>
          <w:p w:rsidR="00567D83" w:rsidRPr="00C01CA0" w:rsidRDefault="00FC62E8" w:rsidP="00567D83">
            <w:pPr>
              <w:jc w:val="center"/>
              <w:rPr>
                <w:sz w:val="22"/>
                <w:szCs w:val="22"/>
              </w:rPr>
            </w:pPr>
            <w:r>
              <w:rPr>
                <w:noProof/>
                <w:sz w:val="22"/>
                <w:szCs w:val="22"/>
              </w:rPr>
              <mc:AlternateContent>
                <mc:Choice Requires="wps">
                  <w:drawing>
                    <wp:inline distT="0" distB="0" distL="0" distR="0" wp14:anchorId="661E9BFB" wp14:editId="3F52C845">
                      <wp:extent cx="173990" cy="173990"/>
                      <wp:effectExtent l="9525" t="13970" r="6985" b="12065"/>
                      <wp:docPr id="143"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qSHgIAAD8EAAAOAAAAZHJzL2Uyb0RvYy54bWysU8Fu2zAMvQ/YPwi6L47TZG2MOEWRLsOA&#10;bivW9QMUWbaFSaJGKXGyrx8tp2m69TTMB4E0qSfyPXJxvbeG7RQGDa7k+WjMmXISKu2akj9+X7+7&#10;4ixE4SphwKmSH1Tg18u3bxadL9QEWjCVQkYgLhSdL3kboy+yLMhWWRFG4JWjYA1oRSQXm6xC0RG6&#10;NdlkPH6fdYCVR5AqBPp7OwT5MuHXtZLxa10HFZkpOdUW04np3PRntlyIokHhWy2PZYh/qMIK7ejR&#10;E9StiIJtUf8FZbVECFDHkQSbQV1rqVIP1E0+/qObh1Z4lXohcoI/0RT+H6z8srtHpivSbnrBmROW&#10;RPpGtAnXGMXyaaKo86GgzAd/j32Twd+B/BGYg1VLeeoGEbpWiYoKy3tKsxcXeifQVbbpPkNF+GIb&#10;IbG1r9H2gMQD2ydRDidR1D4yST/zy4v5nKSTFDra/QuieLrsMcSPCizrjZIjFZ/Axe4uxCH1KSUV&#10;D0ZXa21McrDZrAyynaD5WKcv1U89nqcZx7qSz2eTWUJ+EQvnEOP0vQZhdaRBN9qW/OqUJIqetQ+u&#10;SmMYhTaDTd0Zd6SxZ64f51BsoDoQiwjDFNPWkdEC/uKsowkuefi5Fag4M58cKTHPp6Qei8mZzi4n&#10;5OB5ZHMeEU4SVMkjZ4O5isOabD3qpqWX8tS7gxtSr9aJ2eeqjsXSlCZtjhvVr8G5n7Ke9375Gw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EMSupIeAgAAPwQAAA4AAAAAAAAAAAAAAAAALgIAAGRycy9lMm9Eb2MueG1sUEsBAi0AFAAG&#10;AAgAAAAhAKXy3v3YAAAAAwEAAA8AAAAAAAAAAAAAAAAAeAQAAGRycy9kb3ducmV2LnhtbFBLBQYA&#10;AAAABAAEAPMAAAB9BQAAAAA=&#10;">
                      <w10:anchorlock/>
                    </v:rect>
                  </w:pict>
                </mc:Fallback>
              </mc:AlternateContent>
            </w:r>
          </w:p>
        </w:tc>
      </w:tr>
      <w:tr w:rsidR="00567D83" w:rsidRPr="00C01CA0" w:rsidTr="00567D83">
        <w:trPr>
          <w:trHeight w:val="288"/>
        </w:trPr>
        <w:tc>
          <w:tcPr>
            <w:tcW w:w="7177" w:type="dxa"/>
            <w:gridSpan w:val="2"/>
            <w:noWrap/>
            <w:tcMar>
              <w:top w:w="29" w:type="dxa"/>
              <w:bottom w:w="0" w:type="dxa"/>
              <w:right w:w="29" w:type="dxa"/>
            </w:tcMar>
          </w:tcPr>
          <w:p w:rsidR="00567D83" w:rsidRPr="00C01CA0" w:rsidRDefault="003032B7" w:rsidP="00567D83">
            <w:pPr>
              <w:tabs>
                <w:tab w:val="right" w:leader="dot" w:pos="6563"/>
              </w:tabs>
              <w:ind w:left="443" w:hanging="360"/>
              <w:jc w:val="left"/>
              <w:rPr>
                <w:sz w:val="22"/>
                <w:szCs w:val="22"/>
              </w:rPr>
            </w:pPr>
            <w:r w:rsidRPr="003032B7">
              <w:rPr>
                <w:sz w:val="22"/>
                <w:szCs w:val="22"/>
              </w:rPr>
              <w:t>d.</w:t>
            </w:r>
            <w:r w:rsidRPr="003032B7">
              <w:rPr>
                <w:sz w:val="22"/>
                <w:szCs w:val="22"/>
              </w:rPr>
              <w:tab/>
              <w:t>Between your institution’s buildings</w:t>
            </w:r>
            <w:r w:rsidR="00567D83" w:rsidRPr="00C01CA0">
              <w:rPr>
                <w:sz w:val="22"/>
                <w:szCs w:val="22"/>
              </w:rPr>
              <w:tab/>
            </w:r>
            <w:r w:rsidR="00FC62E8">
              <w:rPr>
                <w:noProof/>
                <w:sz w:val="22"/>
                <w:szCs w:val="22"/>
              </w:rPr>
              <mc:AlternateContent>
                <mc:Choice Requires="wps">
                  <w:drawing>
                    <wp:inline distT="0" distB="0" distL="0" distR="0" wp14:anchorId="65D9E1F8" wp14:editId="72BEDE4D">
                      <wp:extent cx="173990" cy="173990"/>
                      <wp:effectExtent l="9525" t="6350" r="6985" b="10160"/>
                      <wp:docPr id="142"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iJIAIAAD8EAAAOAAAAZHJzL2Uyb0RvYy54bWysU9tu2zAMfR+wfxD0vjhOk7Ux4hRFugwD&#10;uq1Ytw9gZDkWptsoJU739aXkNEu3PQ3zg0Ca1BF5Drm4PhjN9hKDcrbm5WjMmbTCNcpua/7t6/rN&#10;FWchgm1AOytr/igDv16+frXofSUnrnO6kcgIxIaq9zXvYvRVUQTRSQNh5Ly0FGwdGojk4rZoEHpC&#10;N7qYjMdvi95h49EJGQL9vR2CfJnx21aK+Lltg4xM15xqi/nEfG7SWSwXUG0RfKfEsQz4hyoMKEuP&#10;nqBuIQLbofoDyiiBLrg2joQzhWtbJWTugbopx79189CBl7kXIif4E03h/8GKT/t7ZKoh7aYTziwY&#10;EukL0QZ2qyUrL+aJot6HijIf/D2mJoO/c+J7YNatOsqTN4iu7yQ0VFiZ8osXF5IT6Crb9B9dQ/iw&#10;iy6zdWjRJEDigR2yKI8nUeQhMkE/y8uL+ZykExQ62ukFqJ4vewzxvXSGJaPmSMVncNjfhTikPqfk&#10;4p1WzVppnR3cblYa2R5oPtb5y/VTj+dp2rK+5vPZZJaRX8TCOcQ4f3+DMCrSoGtlan51SoIqsfbO&#10;NlQmVBGUHmzqTtsjjYm5QYGNax6JRXTDFNPWkdE5/MlZTxNc8/BjByg50x8sKTEvp9M08tmZzi4n&#10;5OB5ZHMeASsIquaRs8FcxWFNdh7VtqOXyty7dTekXqsys0nZoapjsTSlWZvjRqU1OPdz1q+9Xz4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TLQ4iSACAAA/BAAADgAAAAAAAAAAAAAAAAAuAgAAZHJzL2Uyb0RvYy54bWxQSwECLQAU&#10;AAYACAAAACEApfLe/dgAAAADAQAADwAAAAAAAAAAAAAAAAB6BAAAZHJzL2Rvd25yZXYueG1sUEsF&#10;BgAAAAAEAAQA8wAAAH8FAAAAAA==&#10;">
                      <w10:anchorlock/>
                    </v:rect>
                  </w:pict>
                </mc:Fallback>
              </mc:AlternateContent>
            </w:r>
          </w:p>
        </w:tc>
        <w:tc>
          <w:tcPr>
            <w:tcW w:w="1575" w:type="dxa"/>
            <w:tcBorders>
              <w:left w:val="nil"/>
            </w:tcBorders>
            <w:tcMar>
              <w:top w:w="29" w:type="dxa"/>
              <w:bottom w:w="0" w:type="dxa"/>
              <w:right w:w="29" w:type="dxa"/>
            </w:tcMar>
          </w:tcPr>
          <w:p w:rsidR="00567D83" w:rsidRPr="00C01CA0" w:rsidRDefault="00FC62E8" w:rsidP="00567D83">
            <w:pPr>
              <w:jc w:val="center"/>
              <w:rPr>
                <w:sz w:val="22"/>
                <w:szCs w:val="22"/>
              </w:rPr>
            </w:pPr>
            <w:r>
              <w:rPr>
                <w:noProof/>
                <w:sz w:val="22"/>
                <w:szCs w:val="22"/>
              </w:rPr>
              <mc:AlternateContent>
                <mc:Choice Requires="wps">
                  <w:drawing>
                    <wp:inline distT="0" distB="0" distL="0" distR="0" wp14:anchorId="1F632FCD" wp14:editId="3B2DA0AB">
                      <wp:extent cx="173990" cy="173990"/>
                      <wp:effectExtent l="9525" t="6350" r="6985" b="10160"/>
                      <wp:docPr id="141"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ODIAIAAD8EAAAOAAAAZHJzL2Uyb0RvYy54bWysU1Fv0zAQfkfiP1h+p2m6lrVR02nqKEIa&#10;MDH4AVfHSSwc25zdpuXX7+x0pQOeEHmw7nLnz3ffd7e8OXSa7SV6ZU3J89GYM2mErZRpSv7t6+bN&#10;nDMfwFSgrZElP0rPb1avXy17V8iJba2uJDICMb7oXcnbEFyRZV60sgM/sk4aCtYWOwjkYpNVCD2h&#10;dzqbjMdvs95i5dAK6T39vRuCfJXw61qK8LmuvQxMl5xqC+nEdG7jma2WUDQIrlXiVAb8QxUdKEOP&#10;nqHuIADbofoDqlMCrbd1GAnbZbaulZCpB+omH//WzWMLTqZeiBzvzjT5/wcrPu0fkKmKtJvmnBno&#10;SKQvRBuYRkuWX80jRb3zBWU+ugeMTXp3b8V3z4xdt5QnbxFt30qoqLA85mcvLkTH01W27T/aivBh&#10;F2xi61BjFwGJB3ZIohzPoshDYIJ+5tdXiwVJJyh0suMLUDxfdujDe2k7Fo2SIxWfwGF/78OQ+pyS&#10;irdaVRuldXKw2a41sj3QfGzSl+qnHi/TtGF9yRezySwhv4j5S4hx+v4G0alAg65VV/L5OQmKyNo7&#10;U1GZUARQerCpO21ONEbmBgW2tjoSi2iHKaatI6O1+JOznia45P7HDlBypj8YUmKRT6dx5JMznV1P&#10;yMHLyPYyAkYQVMkDZ4O5DsOa7ByqpqWX8tS7sbekXq0Ss1HZoapTsTSlSZvTRsU1uPRT1q+9Xz0B&#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0q1DgyACAAA/BAAADgAAAAAAAAAAAAAAAAAuAgAAZHJzL2Uyb0RvYy54bWxQSwECLQAU&#10;AAYACAAAACEApfLe/dgAAAADAQAADwAAAAAAAAAAAAAAAAB6BAAAZHJzL2Rvd25yZXYueG1sUEsF&#10;BgAAAAAEAAQA8wAAAH8FAAAAAA==&#10;">
                      <w10:anchorlock/>
                    </v:rect>
                  </w:pict>
                </mc:Fallback>
              </mc:AlternateContent>
            </w:r>
          </w:p>
        </w:tc>
      </w:tr>
    </w:tbl>
    <w:p w:rsidR="003032B7" w:rsidRDefault="003032B7" w:rsidP="007976AC">
      <w:pPr>
        <w:pStyle w:val="SL-FlLftSgl"/>
      </w:pPr>
    </w:p>
    <w:p w:rsidR="007D63AA" w:rsidRDefault="007D63AA" w:rsidP="007976AC">
      <w:pPr>
        <w:pStyle w:val="SL-FlLftSgl"/>
      </w:pPr>
    </w:p>
    <w:p w:rsidR="00DD0F6E" w:rsidRDefault="00DD0F6E" w:rsidP="007976AC">
      <w:pPr>
        <w:pStyle w:val="SL-FlLftSgl"/>
      </w:pPr>
    </w:p>
    <w:p w:rsidR="00DD0F6E" w:rsidRDefault="00DD0F6E" w:rsidP="007976AC">
      <w:pPr>
        <w:pStyle w:val="SL-FlLftSgl"/>
      </w:pPr>
    </w:p>
    <w:p w:rsidR="00DD0F6E" w:rsidRDefault="00DD0F6E" w:rsidP="007976AC">
      <w:pPr>
        <w:pStyle w:val="SL-FlLftSgl"/>
      </w:pPr>
    </w:p>
    <w:p w:rsidR="00DD0F6E" w:rsidRDefault="00DD0F6E" w:rsidP="007976AC">
      <w:pPr>
        <w:pStyle w:val="SL-FlLftSgl"/>
      </w:pPr>
    </w:p>
    <w:p w:rsidR="00DD0F6E" w:rsidRDefault="00DD0F6E" w:rsidP="007976AC">
      <w:pPr>
        <w:pStyle w:val="SL-FlLftSgl"/>
      </w:pPr>
    </w:p>
    <w:p w:rsidR="00DD0F6E" w:rsidRDefault="00DD0F6E" w:rsidP="007976AC">
      <w:pPr>
        <w:pStyle w:val="SL-FlLftSgl"/>
      </w:pPr>
    </w:p>
    <w:p w:rsidR="00DD0F6E" w:rsidRDefault="00DD0F6E" w:rsidP="007976AC">
      <w:pPr>
        <w:pStyle w:val="SL-FlLftSgl"/>
      </w:pPr>
    </w:p>
    <w:p w:rsidR="00DD0F6E" w:rsidRDefault="00DD0F6E" w:rsidP="007976AC">
      <w:pPr>
        <w:pStyle w:val="SL-FlLftSgl"/>
      </w:pPr>
    </w:p>
    <w:p w:rsidR="00DD0F6E" w:rsidRDefault="00DD0F6E" w:rsidP="007976AC">
      <w:pPr>
        <w:pStyle w:val="SL-FlLftSgl"/>
      </w:pPr>
    </w:p>
    <w:p w:rsidR="00DD0F6E" w:rsidRDefault="00DD0F6E" w:rsidP="007976AC">
      <w:pPr>
        <w:pStyle w:val="SL-FlLftSgl"/>
      </w:pPr>
    </w:p>
    <w:p w:rsidR="00DD0F6E" w:rsidRDefault="00DD0F6E" w:rsidP="007976AC">
      <w:pPr>
        <w:pStyle w:val="SL-FlLftSgl"/>
      </w:pPr>
    </w:p>
    <w:p w:rsidR="00DD0F6E" w:rsidRDefault="00DD0F6E" w:rsidP="007976AC">
      <w:pPr>
        <w:pStyle w:val="SL-FlLftSgl"/>
      </w:pPr>
    </w:p>
    <w:p w:rsidR="00DD0F6E" w:rsidRDefault="00DD0F6E" w:rsidP="007976AC">
      <w:pPr>
        <w:pStyle w:val="SL-FlLftSgl"/>
      </w:pPr>
    </w:p>
    <w:p w:rsidR="00DD0F6E" w:rsidRDefault="00DD0F6E" w:rsidP="00DD0F6E">
      <w:pPr>
        <w:widowControl w:val="0"/>
        <w:pBdr>
          <w:top w:val="single" w:sz="8" w:space="14" w:color="auto"/>
          <w:left w:val="single" w:sz="8" w:space="4" w:color="auto"/>
          <w:bottom w:val="single" w:sz="8" w:space="14" w:color="auto"/>
          <w:right w:val="single" w:sz="8" w:space="4" w:color="auto"/>
        </w:pBdr>
        <w:autoSpaceDE w:val="0"/>
        <w:autoSpaceDN w:val="0"/>
        <w:adjustRightInd w:val="0"/>
        <w:spacing w:before="24" w:line="250" w:lineRule="auto"/>
        <w:ind w:left="1440" w:right="1440" w:firstLine="12"/>
        <w:jc w:val="center"/>
        <w:rPr>
          <w:b/>
          <w:bCs/>
          <w:i/>
          <w:iCs/>
          <w:color w:val="231F20"/>
          <w:sz w:val="28"/>
          <w:szCs w:val="28"/>
        </w:rPr>
      </w:pPr>
      <w:r>
        <w:rPr>
          <w:b/>
          <w:bCs/>
          <w:i/>
          <w:iCs/>
          <w:color w:val="231F20"/>
          <w:sz w:val="28"/>
          <w:szCs w:val="28"/>
        </w:rPr>
        <w:t xml:space="preserve">If you would like to </w:t>
      </w:r>
      <w:r w:rsidR="00314857">
        <w:rPr>
          <w:b/>
          <w:bCs/>
          <w:i/>
          <w:iCs/>
          <w:color w:val="231F20"/>
          <w:sz w:val="28"/>
          <w:szCs w:val="28"/>
        </w:rPr>
        <w:t>provide</w:t>
      </w:r>
      <w:r>
        <w:rPr>
          <w:b/>
          <w:bCs/>
          <w:i/>
          <w:iCs/>
          <w:color w:val="231F20"/>
          <w:sz w:val="28"/>
          <w:szCs w:val="28"/>
        </w:rPr>
        <w:t xml:space="preserve"> any comments regarding your institution’s networking, p</w:t>
      </w:r>
      <w:r w:rsidRPr="00FA54DC">
        <w:rPr>
          <w:b/>
          <w:bCs/>
          <w:i/>
          <w:iCs/>
          <w:color w:val="231F20"/>
          <w:sz w:val="28"/>
          <w:szCs w:val="28"/>
        </w:rPr>
        <w:t xml:space="preserve">lease </w:t>
      </w:r>
      <w:r>
        <w:rPr>
          <w:b/>
          <w:bCs/>
          <w:i/>
          <w:iCs/>
          <w:color w:val="231F20"/>
          <w:sz w:val="28"/>
          <w:szCs w:val="28"/>
        </w:rPr>
        <w:t>include th</w:t>
      </w:r>
      <w:r w:rsidR="006C2C7A">
        <w:rPr>
          <w:b/>
          <w:bCs/>
          <w:i/>
          <w:iCs/>
          <w:color w:val="231F20"/>
          <w:sz w:val="28"/>
          <w:szCs w:val="28"/>
        </w:rPr>
        <w:t>em</w:t>
      </w:r>
      <w:r>
        <w:rPr>
          <w:b/>
          <w:bCs/>
          <w:i/>
          <w:iCs/>
          <w:color w:val="231F20"/>
          <w:sz w:val="28"/>
          <w:szCs w:val="28"/>
        </w:rPr>
        <w:t xml:space="preserve"> in Question </w:t>
      </w:r>
      <w:r w:rsidR="008532B4">
        <w:rPr>
          <w:b/>
          <w:bCs/>
          <w:i/>
          <w:iCs/>
          <w:color w:val="231F20"/>
          <w:sz w:val="28"/>
          <w:szCs w:val="28"/>
        </w:rPr>
        <w:t xml:space="preserve">15 </w:t>
      </w:r>
      <w:r w:rsidR="009C25F2">
        <w:rPr>
          <w:b/>
          <w:bCs/>
          <w:i/>
          <w:iCs/>
          <w:color w:val="231F20"/>
          <w:sz w:val="28"/>
          <w:szCs w:val="28"/>
        </w:rPr>
        <w:t xml:space="preserve">at the end of the </w:t>
      </w:r>
      <w:r w:rsidR="006C2C7A">
        <w:rPr>
          <w:b/>
          <w:bCs/>
          <w:i/>
          <w:iCs/>
          <w:color w:val="231F20"/>
          <w:sz w:val="28"/>
          <w:szCs w:val="28"/>
        </w:rPr>
        <w:t>survey</w:t>
      </w:r>
      <w:r>
        <w:rPr>
          <w:b/>
          <w:bCs/>
          <w:i/>
          <w:iCs/>
          <w:color w:val="231F20"/>
          <w:sz w:val="28"/>
          <w:szCs w:val="28"/>
        </w:rPr>
        <w:t>.</w:t>
      </w:r>
    </w:p>
    <w:p w:rsidR="00DD0F6E" w:rsidRDefault="00DD0F6E" w:rsidP="007976AC">
      <w:pPr>
        <w:pStyle w:val="SL-FlLftSgl"/>
      </w:pPr>
    </w:p>
    <w:p w:rsidR="007976AC" w:rsidRDefault="007976AC" w:rsidP="007976AC">
      <w:pPr>
        <w:pStyle w:val="SL-FlLftSgl"/>
        <w:sectPr w:rsidR="007976AC" w:rsidSect="00E51DCA">
          <w:pgSz w:w="12240" w:h="15840" w:code="1"/>
          <w:pgMar w:top="720" w:right="360" w:bottom="720" w:left="360" w:header="432" w:footer="432" w:gutter="0"/>
          <w:cols w:space="720" w:equalWidth="0">
            <w:col w:w="11520"/>
          </w:cols>
          <w:noEndnote/>
          <w:docGrid w:linePitch="360"/>
        </w:sectPr>
      </w:pPr>
    </w:p>
    <w:p w:rsidR="00C040A4" w:rsidRDefault="00C040A4" w:rsidP="00C040A4">
      <w:pPr>
        <w:pStyle w:val="Heading1"/>
        <w:spacing w:after="0"/>
        <w:ind w:left="1973" w:hanging="1872"/>
      </w:pPr>
      <w:r>
        <w:lastRenderedPageBreak/>
        <w:tab/>
      </w:r>
      <w:r w:rsidRPr="008630D7">
        <w:t xml:space="preserve">Question </w:t>
      </w:r>
      <w:r w:rsidR="00DD0F6E">
        <w:t>5</w:t>
      </w:r>
      <w:r w:rsidRPr="008630D7">
        <w:t>:</w:t>
      </w:r>
      <w:r>
        <w:tab/>
      </w:r>
      <w:r>
        <w:tab/>
      </w:r>
      <w:r w:rsidRPr="008630D7">
        <w:t>Architectures for centrally administered high</w:t>
      </w:r>
      <w:r>
        <w:t>-performance</w:t>
      </w:r>
      <w:r w:rsidRPr="008630D7">
        <w:t xml:space="preserve"> computing (HPC)</w:t>
      </w:r>
    </w:p>
    <w:p w:rsidR="00C040A4" w:rsidRPr="00607F5F" w:rsidRDefault="00C040A4" w:rsidP="00C040A4">
      <w:pPr>
        <w:pStyle w:val="Heading1"/>
        <w:spacing w:line="360" w:lineRule="exact"/>
        <w:ind w:left="1973" w:hanging="1872"/>
        <w:rPr>
          <w:position w:val="8"/>
        </w:rPr>
      </w:pPr>
      <w:r w:rsidRPr="00607F5F">
        <w:rPr>
          <w:position w:val="8"/>
        </w:rPr>
        <w:tab/>
      </w:r>
      <w:r w:rsidRPr="00607F5F">
        <w:rPr>
          <w:position w:val="8"/>
        </w:rPr>
        <w:tab/>
      </w:r>
      <w:r w:rsidRPr="00607F5F">
        <w:rPr>
          <w:position w:val="8"/>
        </w:rPr>
        <w:tab/>
        <w:t>of 1</w:t>
      </w:r>
      <w:r w:rsidR="006F6538">
        <w:rPr>
          <w:position w:val="8"/>
        </w:rPr>
        <w:t>0</w:t>
      </w:r>
      <w:r w:rsidRPr="00607F5F">
        <w:rPr>
          <w:position w:val="8"/>
        </w:rPr>
        <w:t xml:space="preserve"> teraflop</w:t>
      </w:r>
      <w:r w:rsidR="006F6538">
        <w:rPr>
          <w:position w:val="8"/>
        </w:rPr>
        <w:t>s</w:t>
      </w:r>
      <w:r w:rsidRPr="00607F5F">
        <w:rPr>
          <w:position w:val="8"/>
        </w:rPr>
        <w:t xml:space="preserve"> or faster</w:t>
      </w:r>
    </w:p>
    <w:p w:rsidR="00C040A4" w:rsidRPr="008630D7" w:rsidRDefault="00DD0F6E" w:rsidP="00C040A4">
      <w:pPr>
        <w:pStyle w:val="Q1-BestFinQ"/>
        <w:ind w:right="360"/>
      </w:pPr>
      <w:r>
        <w:t>5</w:t>
      </w:r>
      <w:r w:rsidR="00C040A4" w:rsidRPr="008630D7">
        <w:t>.</w:t>
      </w:r>
      <w:r w:rsidR="00C040A4">
        <w:tab/>
      </w:r>
      <w:r w:rsidR="00C040A4" w:rsidRPr="008630D7">
        <w:t xml:space="preserve">At the end of your FY </w:t>
      </w:r>
      <w:r w:rsidR="008D3DAC">
        <w:t>2013</w:t>
      </w:r>
      <w:r w:rsidR="00C040A4" w:rsidRPr="008630D7">
        <w:t>, did your institution provide centrally administered high</w:t>
      </w:r>
      <w:r w:rsidR="00C040A4">
        <w:t>-performance</w:t>
      </w:r>
      <w:r w:rsidR="00C040A4" w:rsidRPr="008630D7">
        <w:t xml:space="preserve"> computing (HPC) of</w:t>
      </w:r>
      <w:r w:rsidR="00C040A4">
        <w:t xml:space="preserve"> </w:t>
      </w:r>
      <w:r w:rsidR="00C040A4" w:rsidRPr="008630D7">
        <w:t>1</w:t>
      </w:r>
      <w:r w:rsidR="006F6538">
        <w:t>0</w:t>
      </w:r>
      <w:r w:rsidR="00C040A4" w:rsidRPr="008630D7">
        <w:t xml:space="preserve"> teraflop</w:t>
      </w:r>
      <w:r w:rsidR="006F6538">
        <w:t>s</w:t>
      </w:r>
      <w:r w:rsidR="00C040A4" w:rsidRPr="008630D7">
        <w:t xml:space="preserve"> or faster at peak performance for each type of architecture listed below?</w:t>
      </w:r>
      <w:r w:rsidR="00C040A4">
        <w:t xml:space="preserve">  </w:t>
      </w:r>
      <w:r w:rsidR="00C040A4" w:rsidRPr="00C65330">
        <w:t xml:space="preserve">If you </w:t>
      </w:r>
      <w:r w:rsidR="00C040A4">
        <w:t>had</w:t>
      </w:r>
      <w:r w:rsidR="00C040A4" w:rsidRPr="00C65330">
        <w:t xml:space="preserve"> a high-performance computing system (1</w:t>
      </w:r>
      <w:r w:rsidR="006F6538">
        <w:t>0</w:t>
      </w:r>
      <w:r w:rsidR="00C040A4" w:rsidRPr="00C65330">
        <w:t xml:space="preserve"> teraflop</w:t>
      </w:r>
      <w:r w:rsidR="006F6538">
        <w:t>s</w:t>
      </w:r>
      <w:r w:rsidR="00C040A4" w:rsidRPr="00C65330">
        <w:t xml:space="preserve"> or faster) with an accelerator component (e.g.,</w:t>
      </w:r>
      <w:r w:rsidR="00C040A4">
        <w:t xml:space="preserve"> GPU,</w:t>
      </w:r>
      <w:r w:rsidR="00C040A4" w:rsidRPr="00C65330">
        <w:t xml:space="preserve"> Intel MIC), please report that system under the </w:t>
      </w:r>
      <w:r w:rsidR="00C040A4">
        <w:t xml:space="preserve">one </w:t>
      </w:r>
      <w:r w:rsidR="00C040A4" w:rsidRPr="00C65330">
        <w:t>most appropriate architecture below.</w:t>
      </w:r>
    </w:p>
    <w:p w:rsidR="00C040A4" w:rsidRPr="008630D7" w:rsidRDefault="00C040A4" w:rsidP="00C040A4">
      <w:pPr>
        <w:pStyle w:val="Q1-BestFinQ"/>
        <w:ind w:right="360"/>
      </w:pPr>
      <w:r>
        <w:tab/>
      </w:r>
      <w:r w:rsidRPr="00EA3F94">
        <w:rPr>
          <w:b/>
        </w:rPr>
        <w:t>Centrally administered HPC</w:t>
      </w:r>
      <w:r w:rsidRPr="008630D7">
        <w:t xml:space="preserve"> is </w:t>
      </w:r>
      <w:r>
        <w:t xml:space="preserve">located </w:t>
      </w:r>
      <w:r w:rsidRPr="008630D7">
        <w:t>within a distinct organizational unit with a staff and a budget</w:t>
      </w:r>
      <w:r w:rsidR="00D00627">
        <w:t>, t</w:t>
      </w:r>
      <w:r w:rsidRPr="008630D7">
        <w:t>he unit has a stated mission that includes supporting HPC needs of faculty and researchers.</w:t>
      </w:r>
    </w:p>
    <w:p w:rsidR="00C040A4" w:rsidRPr="00245B82" w:rsidRDefault="00C040A4" w:rsidP="00C040A4">
      <w:pPr>
        <w:pStyle w:val="Q1-BestFinQ"/>
        <w:ind w:right="360"/>
      </w:pPr>
      <w:r>
        <w:tab/>
      </w:r>
      <w:r w:rsidRPr="00EA3F94">
        <w:rPr>
          <w:b/>
          <w:i/>
        </w:rPr>
        <w:t>If some of your high</w:t>
      </w:r>
      <w:r>
        <w:rPr>
          <w:b/>
          <w:i/>
        </w:rPr>
        <w:t>-performance</w:t>
      </w:r>
      <w:r w:rsidRPr="00EA3F94">
        <w:rPr>
          <w:b/>
          <w:i/>
        </w:rPr>
        <w:t xml:space="preserve"> computing systems are slower than 1</w:t>
      </w:r>
      <w:r w:rsidR="00314857">
        <w:rPr>
          <w:b/>
          <w:i/>
        </w:rPr>
        <w:t>0</w:t>
      </w:r>
      <w:r w:rsidRPr="00EA3F94">
        <w:rPr>
          <w:b/>
          <w:i/>
        </w:rPr>
        <w:t xml:space="preserve"> teraflop</w:t>
      </w:r>
      <w:r w:rsidR="00314857">
        <w:rPr>
          <w:b/>
          <w:i/>
        </w:rPr>
        <w:t>s</w:t>
      </w:r>
      <w:r w:rsidRPr="00EA3F94">
        <w:rPr>
          <w:b/>
          <w:i/>
        </w:rPr>
        <w:t xml:space="preserve"> and some are faster,</w:t>
      </w:r>
      <w:r w:rsidRPr="008630D7">
        <w:t xml:space="preserve"> please report only the systems that are 1</w:t>
      </w:r>
      <w:r w:rsidR="006F6538">
        <w:t>0</w:t>
      </w:r>
      <w:r w:rsidRPr="008630D7">
        <w:t xml:space="preserve"> teraflop</w:t>
      </w:r>
      <w:r w:rsidR="006F6538">
        <w:t>s</w:t>
      </w:r>
      <w:r w:rsidRPr="008630D7">
        <w:t xml:space="preserve"> or faster.</w:t>
      </w:r>
    </w:p>
    <w:p w:rsidR="00F564FF" w:rsidRDefault="00C040A4" w:rsidP="003F4A0F">
      <w:pPr>
        <w:pStyle w:val="Q2-SubQuest"/>
        <w:ind w:left="7830" w:right="900"/>
      </w:pPr>
      <w:r w:rsidRPr="00074C78">
        <w:t xml:space="preserve">Had at end of FY </w:t>
      </w:r>
      <w:r w:rsidR="008D3DAC">
        <w:t>2013</w:t>
      </w:r>
    </w:p>
    <w:p w:rsidR="00F564FF" w:rsidRDefault="00C040A4" w:rsidP="003F4A0F">
      <w:pPr>
        <w:pStyle w:val="Q3-SubInstruct"/>
        <w:ind w:left="7830" w:right="900"/>
        <w:rPr>
          <w:color w:val="000000"/>
        </w:rPr>
      </w:pPr>
      <w:r w:rsidRPr="003B5282">
        <w:t xml:space="preserve">(Mark one “X” for each </w:t>
      </w:r>
      <w:r w:rsidRPr="003B5282">
        <w:rPr>
          <w:spacing w:val="-8"/>
        </w:rPr>
        <w:t>r</w:t>
      </w:r>
      <w:r w:rsidRPr="003B5282">
        <w:t>o</w:t>
      </w:r>
      <w:r w:rsidRPr="003B5282">
        <w:rPr>
          <w:spacing w:val="-16"/>
        </w:rPr>
        <w:t>w</w:t>
      </w:r>
      <w:r w:rsidRPr="003B5282">
        <w:t>.)</w:t>
      </w:r>
    </w:p>
    <w:p w:rsidR="00F564FF" w:rsidRDefault="00C040A4" w:rsidP="003F4A0F">
      <w:pPr>
        <w:pStyle w:val="Heading4"/>
        <w:tabs>
          <w:tab w:val="clear" w:pos="1152"/>
          <w:tab w:val="clear" w:pos="6570"/>
          <w:tab w:val="clear" w:pos="8100"/>
          <w:tab w:val="clear" w:pos="9540"/>
          <w:tab w:val="left" w:pos="1440"/>
          <w:tab w:val="center" w:pos="8550"/>
          <w:tab w:val="center" w:pos="9810"/>
        </w:tabs>
        <w:ind w:left="1570" w:hanging="936"/>
      </w:pPr>
      <w:r w:rsidRPr="008A52EA">
        <w:t>Centrally administered HPC architectures</w:t>
      </w:r>
      <w:r w:rsidRPr="008A52EA">
        <w:rPr>
          <w:b w:val="0"/>
        </w:rPr>
        <w:tab/>
        <w:t>Yes</w:t>
      </w:r>
      <w:r w:rsidRPr="008A52EA">
        <w:rPr>
          <w:b w:val="0"/>
        </w:rPr>
        <w:tab/>
        <w:t>No</w:t>
      </w:r>
    </w:p>
    <w:p w:rsidR="000B5B4B" w:rsidRDefault="00C040A4">
      <w:pPr>
        <w:pStyle w:val="N2-2ndBullet"/>
        <w:tabs>
          <w:tab w:val="clear" w:pos="360"/>
          <w:tab w:val="clear" w:pos="6754"/>
          <w:tab w:val="clear" w:pos="8280"/>
          <w:tab w:val="clear" w:pos="9763"/>
          <w:tab w:val="left" w:pos="900"/>
          <w:tab w:val="center" w:leader="dot" w:pos="8550"/>
          <w:tab w:val="center" w:pos="9810"/>
        </w:tabs>
        <w:spacing w:after="120" w:line="240" w:lineRule="atLeast"/>
        <w:ind w:left="908" w:right="3600" w:hanging="274"/>
      </w:pPr>
      <w:r w:rsidRPr="008A52EA">
        <w:rPr>
          <w:b/>
        </w:rPr>
        <w:t>Cluster</w:t>
      </w:r>
      <w:r w:rsidRPr="008A52EA">
        <w:tab/>
      </w:r>
      <w:r w:rsidR="00FC62E8">
        <w:rPr>
          <w:noProof/>
        </w:rPr>
        <mc:AlternateContent>
          <mc:Choice Requires="wps">
            <w:drawing>
              <wp:inline distT="0" distB="0" distL="0" distR="0" wp14:anchorId="4CB3B7BD" wp14:editId="259CAD0C">
                <wp:extent cx="173990" cy="173990"/>
                <wp:effectExtent l="9525" t="11430" r="6985" b="5080"/>
                <wp:docPr id="9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ZIHgIAAD0EAAAOAAAAZHJzL2Uyb0RvYy54bWysU9uO0zAQfUfiHyy/07SlZduo6WrVpQhp&#10;gRULHzB1nMTCN8Zu0+XrGTvd0gWeEHmwZjLj4zNnZlbXR6PZQWJQzlZ8MhpzJq1wtbJtxb9+2b5a&#10;cBYi2Bq0s7LijzLw6/XLF6vel3LqOqdriYxAbCh7X/EuRl8WRRCdNBBGzktLwcahgUgutkWN0BO6&#10;0cV0PH5T9A5rj07IEOjv7RDk64zfNFLET00TZGS64sQt5hPzuUtnsV5B2SL4TokTDfgHFgaUpUfP&#10;ULcQge1R/QFllEAXXBNHwpnCNY0SMtdA1UzGv1Xz0IGXuRYSJ/izTOH/wYqPh3tkqq74csqZBUM9&#10;+kyqgW21ZItlEqj3oaS8B3+PqcTg75z4Fph1m47S5A2i6zsJNdGapPzi2YXkBLrKdv0HVxM87KPL&#10;Wh0bNAmQVGDH3JLHc0vkMTJBPydXr5dLapyg0MlOL0D5dNljiO+kMywZFUfinsHhcBfikPqUksk7&#10;reqt0jo72O42GtkBaDq2+cv8qcbLNG1ZT/rMp/OM/CwWLiHG+fsbhFGRxlwrU/HFOQnKpNpbWxNN&#10;KCMoPdhUnbYnGZNyQwd2rn4kFdENM0w7R0bn8AdnPc1vxcP3PaDkTL+31InlZDZLA5+d2fxqSg5e&#10;RnaXEbCCoCoeORvMTRyWZO9RtR29NMm1W3dD3WtUVjZ1dmB1Ikszmntz2qe0BJd+zvq19eufAA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EQO9kgeAgAAPQQAAA4AAAAAAAAAAAAAAAAALgIAAGRycy9lMm9Eb2MueG1sUEsBAi0AFAAG&#10;AAgAAAAhAKXy3v3YAAAAAwEAAA8AAAAAAAAAAAAAAAAAeAQAAGRycy9kb3ducmV2LnhtbFBLBQYA&#10;AAAABAAEAPMAAAB9BQAAAAA=&#10;">
                <w10:anchorlock/>
              </v:rect>
            </w:pict>
          </mc:Fallback>
        </mc:AlternateContent>
      </w:r>
      <w:r w:rsidRPr="008A52EA">
        <w:tab/>
      </w:r>
      <w:r w:rsidR="00FC62E8">
        <w:rPr>
          <w:noProof/>
        </w:rPr>
        <mc:AlternateContent>
          <mc:Choice Requires="wps">
            <w:drawing>
              <wp:inline distT="0" distB="0" distL="0" distR="0" wp14:anchorId="06A7619B" wp14:editId="5E582C48">
                <wp:extent cx="173990" cy="173990"/>
                <wp:effectExtent l="9525" t="11430" r="6985" b="5080"/>
                <wp:docPr id="9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JV5HgIAAD0EAAAOAAAAZHJzL2Uyb0RvYy54bWysU1GP0zAMfkfiP0R5Z13Hxm3VutNpxxDS&#10;AScOfkCWpmtEEgcnW3f8epx0N3bAE6IPkV07Xz5/tpfXR2vYQWHQ4GpejsacKSeh0W5X869fNq/m&#10;nIUoXCMMOFXzRxX49erli2XvKzWBDkyjkBGIC1Xva97F6KuiCLJTVoQReOUo2AJaEcnFXdGg6And&#10;mmIyHr8pesDGI0gVAv29HYJ8lfHbVsn4qW2DiszUnLjFfGI+t+ksVktR7VD4TssTDfEPLKzQjh49&#10;Q92KKNge9R9QVkuEAG0cSbAFtK2WKtdA1ZTj36p56IRXuRYSJ/izTOH/wcqPh3tkuqn5ouTMCUs9&#10;+kyqCbczis3nSaDeh4ryHvw9phKDvwP5LTAH647S1A0i9J0SDdEqU37x7EJyAl1l2/4DNAQv9hGy&#10;VscWbQIkFdgxt+Tx3BJ1jEzSz/Lq9WJBjZMUOtnpBVE9XfYY4jsFliWj5kjcM7g43IU4pD6lZPJg&#10;dLPRxmQHd9u1QXYQNB2b/GX+VONlmnGsJ31mk1lGfhYLlxDj/P0NwupIY260rfn8nCSqpNpb1xBN&#10;UUWhzWBTdcadZEzKDR3YQvNIKiIMM0w7R0YH+IOznua35uH7XqDizLx31IlFOZ2mgc/OdHY1IQcv&#10;I9vLiHCSoGoeORvMdRyWZO9R7zp6qcy1O7ih7rU6K5s6O7A6kaUZzb057VNagks/Z/3a+tVPAA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CtUlXkeAgAAPQQAAA4AAAAAAAAAAAAAAAAALgIAAGRycy9lMm9Eb2MueG1sUEsBAi0AFAAG&#10;AAgAAAAhAKXy3v3YAAAAAwEAAA8AAAAAAAAAAAAAAAAAeAQAAGRycy9kb3ducmV2LnhtbFBLBQYA&#10;AAAABAAEAPMAAAB9BQAAAAA=&#10;">
                <w10:anchorlock/>
              </v:rect>
            </w:pict>
          </mc:Fallback>
        </mc:AlternateContent>
      </w:r>
      <w:r w:rsidRPr="008A52EA">
        <w:br/>
        <w:t>This architecture uses multiple commodity systems</w:t>
      </w:r>
      <w:r>
        <w:t xml:space="preserve"> </w:t>
      </w:r>
      <w:r w:rsidRPr="007C35E7">
        <w:t>each</w:t>
      </w:r>
      <w:r>
        <w:t xml:space="preserve"> </w:t>
      </w:r>
      <w:r w:rsidRPr="007C35E7">
        <w:t>running</w:t>
      </w:r>
      <w:r w:rsidR="00D3123D">
        <w:t xml:space="preserve"> </w:t>
      </w:r>
      <w:r w:rsidRPr="007C35E7">
        <w:t xml:space="preserve">its own operating system </w:t>
      </w:r>
      <w:r w:rsidRPr="008A52EA">
        <w:t>with an</w:t>
      </w:r>
      <w:r>
        <w:t xml:space="preserve"> </w:t>
      </w:r>
      <w:r w:rsidRPr="008A52EA">
        <w:t>Ethernet based</w:t>
      </w:r>
      <w:r>
        <w:t xml:space="preserve"> (e.g., 10Mb/100Mb/GigE)</w:t>
      </w:r>
      <w:r w:rsidRPr="00D5571D">
        <w:t xml:space="preserve"> </w:t>
      </w:r>
      <w:r w:rsidRPr="008A52EA">
        <w:t>or high</w:t>
      </w:r>
      <w:r>
        <w:t xml:space="preserve">-performance </w:t>
      </w:r>
      <w:r w:rsidRPr="008A52EA">
        <w:t>interconnect</w:t>
      </w:r>
      <w:r>
        <w:t xml:space="preserve"> </w:t>
      </w:r>
      <w:r w:rsidR="00990B00" w:rsidRPr="008A52EA">
        <w:t>network</w:t>
      </w:r>
      <w:r w:rsidR="00990B00">
        <w:t xml:space="preserve"> </w:t>
      </w:r>
      <w:r>
        <w:t>(e.g., InfiniBand</w:t>
      </w:r>
      <w:r w:rsidR="00D3123D">
        <w:t xml:space="preserve"> </w:t>
      </w:r>
      <w:r>
        <w:t xml:space="preserve">or Myrinet) </w:t>
      </w:r>
      <w:r w:rsidRPr="008A52EA">
        <w:t>to</w:t>
      </w:r>
      <w:r>
        <w:t xml:space="preserve"> </w:t>
      </w:r>
      <w:r w:rsidRPr="008A52EA">
        <w:t>perform</w:t>
      </w:r>
      <w:r>
        <w:t xml:space="preserve"> </w:t>
      </w:r>
      <w:r w:rsidRPr="008A52EA">
        <w:t>as a single</w:t>
      </w:r>
      <w:r>
        <w:t xml:space="preserve"> </w:t>
      </w:r>
      <w:r w:rsidRPr="008A52EA">
        <w:t>system.</w:t>
      </w:r>
    </w:p>
    <w:p w:rsidR="00F564FF" w:rsidRPr="00964A00" w:rsidRDefault="00C040A4" w:rsidP="00C37F4E">
      <w:pPr>
        <w:pStyle w:val="N2-2ndBullet"/>
        <w:tabs>
          <w:tab w:val="clear" w:pos="360"/>
          <w:tab w:val="clear" w:pos="6754"/>
          <w:tab w:val="clear" w:pos="8280"/>
          <w:tab w:val="clear" w:pos="9763"/>
          <w:tab w:val="left" w:pos="900"/>
          <w:tab w:val="center" w:leader="dot" w:pos="8550"/>
          <w:tab w:val="center" w:pos="9810"/>
        </w:tabs>
        <w:spacing w:after="120" w:line="240" w:lineRule="atLeast"/>
        <w:ind w:left="908" w:right="3600" w:hanging="274"/>
      </w:pPr>
      <w:r w:rsidRPr="008A52EA">
        <w:rPr>
          <w:b/>
        </w:rPr>
        <w:t>Massively parallel processors (MPP)</w:t>
      </w:r>
      <w:r w:rsidRPr="008A52EA">
        <w:tab/>
      </w:r>
      <w:r w:rsidR="00FC62E8">
        <w:rPr>
          <w:noProof/>
        </w:rPr>
        <mc:AlternateContent>
          <mc:Choice Requires="wps">
            <w:drawing>
              <wp:inline distT="0" distB="0" distL="0" distR="0" wp14:anchorId="77A7B01A" wp14:editId="771BCF80">
                <wp:extent cx="173990" cy="173990"/>
                <wp:effectExtent l="9525" t="13335" r="6985" b="12700"/>
                <wp:docPr id="9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yaHAIAAD0EAAAOAAAAZHJzL2Uyb0RvYy54bWysU1GP0zAMfkfiP0R5Z13HxrZq3em0Ywjp&#10;gBMHPyBL0zYijYOTrRu/HifdjR3whOhDZNfOl8+f7dXNsTPsoNBrsCXPR2POlJVQaduU/OuX7asF&#10;Zz4IWwkDVpX8pDy/Wb98sepdoSbQgqkUMgKxvuhdydsQXJFlXraqE34ETlkK1oCdCORik1UoekLv&#10;TDYZj99kPWDlEKTynv7eDUG+Tvh1rWT4VNdeBWZKTtxCOjGdu3hm65UoGhSu1fJMQ/wDi05oS49e&#10;oO5EEGyP+g+oTksED3UYSegyqGstVaqBqsnHv1Xz2AqnUi0kjncXmfz/g5UfDw/IdFXyJcljRUc9&#10;+kyqCdsYxRbzKFDvfEF5j+4BY4ne3YP85pmFTUtp6hYR+laJimjlMT97diE6nq6yXf8BKoIX+wBJ&#10;q2ONXQQkFdgxteR0aYk6BibpZz5/vYzMJIXOdnxBFE+XHfrwTkHHolFyJO4JXBzufRhSn1ISeTC6&#10;2mpjkoPNbmOQHQRNxzZ9iT/VeJ1mLOtJn9lklpCfxfw1xDh9f4PodKAxN7or+eKSJIqo2ltbEU1R&#10;BKHNYFN1xp5ljMoNHdhBdSIVEYYZpp0jowX8wVlP81ty/30vUHFm3lvqxDKfTuPAJ2c6m0/IwevI&#10;7joirCSokgfOBnMThiXZO9RNSy/lqXYLt9S9WidlY2cHVmeyNKOpN+d9iktw7aesX1u//gkAAP//&#10;AwBQSwMEFAAGAAgAAAAhAKXy3v3YAAAAAwEAAA8AAABkcnMvZG93bnJldi54bWxMj81Ow0AMhO9I&#10;vMPKSNzohoD4SbOpEKhIHNv0ws3Jukkg642ymzbw9Bg4wMUja6yZz/lqdr060Bg6zwYuFwko4trb&#10;jhsDu3J9cQcqRGSLvWcy8EEBVsXpSY6Z9Ufe0GEbGyUhHDI00MY4ZFqHuiWHYeEHYvH2fnQYZR0b&#10;bUc8SrjrdZokN9phx9LQ4kCPLdXv28kZqLp0h5+b8jlx9+ur+DKXb9PrkzHnZ/PDElSkOf4dwze+&#10;oEMhTJWf2AbVG5BH4s8UL729BlX9qi5y/Z+9+AIAAP//AwBQSwECLQAUAAYACAAAACEAtoM4kv4A&#10;AADhAQAAEwAAAAAAAAAAAAAAAAAAAAAAW0NvbnRlbnRfVHlwZXNdLnhtbFBLAQItABQABgAIAAAA&#10;IQA4/SH/1gAAAJQBAAALAAAAAAAAAAAAAAAAAC8BAABfcmVscy8ucmVsc1BLAQItABQABgAIAAAA&#10;IQBuUyyaHAIAAD0EAAAOAAAAAAAAAAAAAAAAAC4CAABkcnMvZTJvRG9jLnhtbFBLAQItABQABgAI&#10;AAAAIQCl8t792AAAAAMBAAAPAAAAAAAAAAAAAAAAAHYEAABkcnMvZG93bnJldi54bWxQSwUGAAAA&#10;AAQABADzAAAAewUAAAAA&#10;">
                <w10:anchorlock/>
              </v:rect>
            </w:pict>
          </mc:Fallback>
        </mc:AlternateContent>
      </w:r>
      <w:r w:rsidRPr="008A52EA">
        <w:tab/>
      </w:r>
      <w:r w:rsidR="00FC62E8">
        <w:rPr>
          <w:noProof/>
        </w:rPr>
        <mc:AlternateContent>
          <mc:Choice Requires="wps">
            <w:drawing>
              <wp:inline distT="0" distB="0" distL="0" distR="0" wp14:anchorId="00F45DA9" wp14:editId="39B9CF1F">
                <wp:extent cx="173990" cy="173990"/>
                <wp:effectExtent l="9525" t="13335" r="6985" b="12700"/>
                <wp:docPr id="8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UHgIAAD0EAAAOAAAAZHJzL2Uyb0RvYy54bWysU1Fv0zAQfkfiP1h+p2lKu7VR02nqKEIa&#10;MDH4Aa7jJBaOz5zdpuXX7+x0pQOeEHmw7nLnz999d7e8OXSG7RV6Dbbk+WjMmbISKm2bkn/7unkz&#10;58wHYSthwKqSH5XnN6vXr5a9K9QEWjCVQkYg1he9K3kbgiuyzMtWdcKPwClLwRqwE4FcbLIKRU/o&#10;nckm4/FV1gNWDkEq7+nv3RDkq4Rf10qGz3XtVWCm5MQtpBPTuY1ntlqKokHhWi1PNMQ/sOiEtvTo&#10;GepOBMF2qP+A6rRE8FCHkYQug7rWUqUaqJp8/Fs1j61wKtVC4nh3lsn/P1j5af+ATFclny84s6Kj&#10;Hn0h1YRtjGLzqyhQ73xBeY/uAWOJ3t2D/O6ZhXVLaeoWEfpWiYpo5TE/e3EhOp6usm3/ESqCF7sA&#10;SatDjV0EJBXYIbXkeG6JOgQm6Wd+/XaxoMZJCp3s+IIoni879OG9go5Fo+RI3BO42N/7MKQ+pyTy&#10;YHS10cYkB5vt2iDbC5qOTfoSf6rxMs1Y1pd8MZvMEvKLmL+EGKfvbxCdDjTmRnek8zlJFFG1d7Yi&#10;mqIIQpvBpuqMPckYlRs6sIXqSCoiDDNMO0dGC/iTs57mt+T+x06g4sx8sNSJRT6dxoFPznR2PSEH&#10;LyPby4iwkqBKHjgbzHUYlmTnUDctvZSn2i3cUvdqnZSNnR1YncjSjKbenPYpLsGln7J+bf3qCQ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FxDFNQeAgAAPQQAAA4AAAAAAAAAAAAAAAAALgIAAGRycy9lMm9Eb2MueG1sUEsBAi0AFAAG&#10;AAgAAAAhAKXy3v3YAAAAAwEAAA8AAAAAAAAAAAAAAAAAeAQAAGRycy9kb3ducmV2LnhtbFBLBQYA&#10;AAAABAAEAPMAAAB9BQAAAAA=&#10;">
                <w10:anchorlock/>
              </v:rect>
            </w:pict>
          </mc:Fallback>
        </mc:AlternateContent>
      </w:r>
      <w:r w:rsidRPr="008A52EA">
        <w:br/>
      </w:r>
      <w:proofErr w:type="gramStart"/>
      <w:r w:rsidRPr="00964A00">
        <w:t>This</w:t>
      </w:r>
      <w:proofErr w:type="gramEnd"/>
      <w:r w:rsidRPr="00964A00">
        <w:t xml:space="preserve"> architecture uses multiple processors within a single system</w:t>
      </w:r>
      <w:r w:rsidR="00D3123D" w:rsidRPr="00964A00">
        <w:t xml:space="preserve"> </w:t>
      </w:r>
      <w:r w:rsidRPr="00964A00">
        <w:t>with a specialized high-performance interconnect network. Each</w:t>
      </w:r>
      <w:r w:rsidR="00D3123D" w:rsidRPr="00964A00">
        <w:t xml:space="preserve"> </w:t>
      </w:r>
      <w:r w:rsidRPr="00964A00">
        <w:t>processor uses its own memory and operating system (e.g., IBM</w:t>
      </w:r>
      <w:r w:rsidR="00D3123D" w:rsidRPr="00964A00">
        <w:t xml:space="preserve"> </w:t>
      </w:r>
      <w:r w:rsidRPr="00964A00">
        <w:t>Blue Gene, Cray XT5 and XE6).</w:t>
      </w:r>
    </w:p>
    <w:p w:rsidR="00F564FF" w:rsidRPr="003F4A0F" w:rsidRDefault="00C040A4">
      <w:pPr>
        <w:pStyle w:val="N2-2ndBullet"/>
        <w:tabs>
          <w:tab w:val="clear" w:pos="360"/>
          <w:tab w:val="clear" w:pos="6754"/>
          <w:tab w:val="clear" w:pos="8280"/>
          <w:tab w:val="clear" w:pos="9763"/>
          <w:tab w:val="left" w:pos="900"/>
          <w:tab w:val="center" w:leader="dot" w:pos="8550"/>
          <w:tab w:val="center" w:pos="9810"/>
        </w:tabs>
        <w:spacing w:after="120" w:line="240" w:lineRule="atLeast"/>
        <w:ind w:left="908" w:right="3600" w:hanging="274"/>
      </w:pPr>
      <w:r w:rsidRPr="00092A43">
        <w:rPr>
          <w:b/>
        </w:rPr>
        <w:t>Symmetric multiprocessors (SMP)</w:t>
      </w:r>
      <w:r w:rsidRPr="008A52EA">
        <w:tab/>
      </w:r>
      <w:r w:rsidR="00FC62E8">
        <w:rPr>
          <w:noProof/>
        </w:rPr>
        <mc:AlternateContent>
          <mc:Choice Requires="wps">
            <w:drawing>
              <wp:inline distT="0" distB="0" distL="0" distR="0" wp14:anchorId="284BB0FB" wp14:editId="7AD14E85">
                <wp:extent cx="173990" cy="173990"/>
                <wp:effectExtent l="9525" t="9525" r="6985" b="6985"/>
                <wp:docPr id="8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P4HgIAAD0EAAAOAAAAZHJzL2Uyb0RvYy54bWysU1GP0zAMfkfiP0R5Z93Gxm3VutNpxxDS&#10;AScOfkCWpm1EEgcnW3f8epx0N3bAE6IPkV07X+zvs1fXR2vYQWHQ4Co+GY05U05CrV1b8a9ftq8W&#10;nIUoXC0MOFXxRxX49frli1XvSzWFDkytkBGIC2XvK97F6MuiCLJTVoQReOUo2ABaEcnFtqhR9IRu&#10;TTEdj98UPWDtEaQKgf7eDkG+zvhNo2T81DRBRWYqTrXFfGI+d+ks1itRtih8p+WpDPEPVVihHT16&#10;hroVUbA96j+grJYIAZo4kmALaBotVe6BupmMf+vmoRNe5V6InODPNIX/Bys/Hu6R6briC1LKCUsa&#10;fSbWhGuNYot5Iqj3oaS8B3+PqcXg70B+C8zBpqM0dYMIfadETWVNUn7x7EJyAl1lu/4D1AQv9hEy&#10;V8cGbQIkFtgxS/J4lkQdI5P0c3L1erkk4SSFTnZ6QZRPlz2G+E6BZcmoOFLtGVwc7kIcUp9ScvFg&#10;dL3VxmQH293GIDsImo5t/nL91ONlmnGsr/hyPp1n5GexcAkxzt/fIKyONOZGW+L5nCTKxNpbV1OZ&#10;ooxCm8Gm7ow70ZiYGxTYQf1ILCIMM0w7R0YH+IOznua34uH7XqDizLx3pMRyMpulgc/ObH41JQcv&#10;I7vLiHCSoCoeORvMTRyWZO9Rtx29NMm9O7gh9RqdmU3KDlWdiqUZzdqc9iktwaWfs35t/fonAA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CF5E/geAgAAPQQAAA4AAAAAAAAAAAAAAAAALgIAAGRycy9lMm9Eb2MueG1sUEsBAi0AFAAG&#10;AAgAAAAhAKXy3v3YAAAAAwEAAA8AAAAAAAAAAAAAAAAAeAQAAGRycy9kb3ducmV2LnhtbFBLBQYA&#10;AAAABAAEAPMAAAB9BQAAAAA=&#10;">
                <w10:anchorlock/>
              </v:rect>
            </w:pict>
          </mc:Fallback>
        </mc:AlternateContent>
      </w:r>
      <w:r w:rsidRPr="008A52EA">
        <w:tab/>
      </w:r>
      <w:r w:rsidR="00FC62E8">
        <w:rPr>
          <w:noProof/>
        </w:rPr>
        <mc:AlternateContent>
          <mc:Choice Requires="wps">
            <w:drawing>
              <wp:inline distT="0" distB="0" distL="0" distR="0" wp14:anchorId="4ABE2D24" wp14:editId="7CD69C69">
                <wp:extent cx="173990" cy="173990"/>
                <wp:effectExtent l="9525" t="9525" r="6985" b="6985"/>
                <wp:docPr id="8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dJHgIAAD0EAAAOAAAAZHJzL2Uyb0RvYy54bWysU1GP0zAMfkfiP0R5Z13HxrZq3em0Ywjp&#10;gBMHP8BL0zYiTYKTrRu/HifdjR3whOhDZNfOl8+f7dXNsdPsINEra0qej8acSSNspUxT8q9ftq8W&#10;nPkApgJtjSz5SXp+s375YtW7Qk5sa3UlkRGI8UXvSt6G4Ios86KVHfiRddJQsLbYQSAXm6xC6Am9&#10;09lkPH6T9RYrh1ZI7+nv3RDk64Rf11KET3XtZWC65MQtpBPTuYtntl5B0SC4VokzDfgHFh0oQ49e&#10;oO4gANuj+gOqUwKtt3UYCdtltq6VkKkGqiYf/1bNYwtOplpIHO8uMvn/Bys+Hh6QqarkizlnBjrq&#10;0WdSDUyjJVtMo0C98wXlPboHjCV6d2/FN8+M3bSUJm8Rbd9KqIhWHvOzZxei4+kq2/UfbEXwsA82&#10;aXWssYuApAI7ppacLi2Rx8AE/cznr5dLapyg0NmOL0DxdNmhD++k7Vg0So7EPYHD4d6HIfUpJZG3&#10;WlVbpXVysNltNLID0HRs05f4U43XadqwvuTL2WSWkJ/F/DXEOH1/g+hUoDHXqiOdL0lQRNXemopo&#10;QhFA6cGm6rQ5yxiVGzqws9WJVEQ7zDDtHBmtxR+c9TS/Jfff94CSM/3eUCeW+XQaBz4509l8Qg5e&#10;R3bXETCCoEoeOBvMTRiWZO9QNS29lKfajb2l7tUqKRs7O7A6k6UZTb0571Ncgms/Zf3a+vVPAA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Bpel0keAgAAPQQAAA4AAAAAAAAAAAAAAAAALgIAAGRycy9lMm9Eb2MueG1sUEsBAi0AFAAG&#10;AAgAAAAhAKXy3v3YAAAAAwEAAA8AAAAAAAAAAAAAAAAAeAQAAGRycy9kb3ducmV2LnhtbFBLBQYA&#10;AAAABAAEAPMAAAB9BQAAAAA=&#10;">
                <w10:anchorlock/>
              </v:rect>
            </w:pict>
          </mc:Fallback>
        </mc:AlternateContent>
      </w:r>
      <w:r w:rsidRPr="008A52EA">
        <w:br/>
      </w:r>
      <w:proofErr w:type="gramStart"/>
      <w:r w:rsidRPr="00092A43">
        <w:rPr>
          <w:color w:val="000000"/>
        </w:rPr>
        <w:t>This</w:t>
      </w:r>
      <w:proofErr w:type="gramEnd"/>
      <w:r w:rsidRPr="00092A43">
        <w:rPr>
          <w:color w:val="000000"/>
        </w:rPr>
        <w:t xml:space="preserve"> architecture uses multiple processors sharing the same</w:t>
      </w:r>
      <w:r>
        <w:rPr>
          <w:color w:val="000000"/>
        </w:rPr>
        <w:t xml:space="preserve"> memory</w:t>
      </w:r>
      <w:r w:rsidR="00D3123D">
        <w:rPr>
          <w:color w:val="000000"/>
        </w:rPr>
        <w:t xml:space="preserve"> </w:t>
      </w:r>
      <w:r w:rsidRPr="00092A43">
        <w:rPr>
          <w:color w:val="000000"/>
        </w:rPr>
        <w:t>and operating system to simultaneously work on</w:t>
      </w:r>
      <w:r>
        <w:rPr>
          <w:color w:val="000000"/>
        </w:rPr>
        <w:t xml:space="preserve"> individual pieces of</w:t>
      </w:r>
      <w:r w:rsidR="00D3123D">
        <w:rPr>
          <w:color w:val="000000"/>
        </w:rPr>
        <w:t xml:space="preserve"> </w:t>
      </w:r>
      <w:r w:rsidRPr="00092A43">
        <w:rPr>
          <w:color w:val="000000"/>
        </w:rPr>
        <w:t>a program (</w:t>
      </w:r>
      <w:r>
        <w:t xml:space="preserve">e.g., </w:t>
      </w:r>
      <w:r w:rsidRPr="00092A43">
        <w:rPr>
          <w:color w:val="000000"/>
        </w:rPr>
        <w:t xml:space="preserve">SGI </w:t>
      </w:r>
      <w:proofErr w:type="spellStart"/>
      <w:r w:rsidRPr="00092A43">
        <w:rPr>
          <w:color w:val="000000"/>
        </w:rPr>
        <w:t>Altix</w:t>
      </w:r>
      <w:proofErr w:type="spellEnd"/>
      <w:r w:rsidRPr="00092A43">
        <w:rPr>
          <w:color w:val="000000"/>
        </w:rPr>
        <w:t xml:space="preserve"> UV, HP Superdome,</w:t>
      </w:r>
      <w:r>
        <w:t xml:space="preserve"> IBM Power 775).</w:t>
      </w:r>
    </w:p>
    <w:p w:rsidR="00F564FF" w:rsidRPr="00964A00" w:rsidRDefault="00C040A4">
      <w:pPr>
        <w:pStyle w:val="N2-2ndBullet"/>
        <w:tabs>
          <w:tab w:val="clear" w:pos="360"/>
          <w:tab w:val="clear" w:pos="6754"/>
          <w:tab w:val="clear" w:pos="8280"/>
          <w:tab w:val="clear" w:pos="9763"/>
          <w:tab w:val="left" w:pos="900"/>
          <w:tab w:val="center" w:leader="dot" w:pos="8550"/>
          <w:tab w:val="center" w:pos="9810"/>
        </w:tabs>
        <w:spacing w:after="120" w:line="240" w:lineRule="atLeast"/>
        <w:ind w:left="908" w:right="3600" w:hanging="274"/>
        <w:rPr>
          <w:color w:val="000000"/>
        </w:rPr>
      </w:pPr>
      <w:r w:rsidRPr="008A52EA">
        <w:rPr>
          <w:b/>
          <w:color w:val="231F20"/>
          <w:position w:val="-1"/>
        </w:rPr>
        <w:t>Parallel vector processors (PVP)</w:t>
      </w:r>
      <w:r w:rsidRPr="008A52EA">
        <w:rPr>
          <w:color w:val="231F20"/>
          <w:position w:val="-1"/>
        </w:rPr>
        <w:tab/>
      </w:r>
      <w:r w:rsidR="00FC62E8">
        <w:rPr>
          <w:noProof/>
        </w:rPr>
        <mc:AlternateContent>
          <mc:Choice Requires="wps">
            <w:drawing>
              <wp:inline distT="0" distB="0" distL="0" distR="0" wp14:anchorId="503B5C48" wp14:editId="105024D4">
                <wp:extent cx="173990" cy="173990"/>
                <wp:effectExtent l="9525" t="13970" r="6985" b="12065"/>
                <wp:docPr id="8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ogHwIAAD0EAAAOAAAAZHJzL2Uyb0RvYy54bWysU1Fv0zAQfkfiP1h+p2m6dmujptPUUYQ0&#10;YGLwA66Ok1g4tjm7Tcuv5+x0pQOeEHmw7nLnz999d7e8PXSa7SV6ZU3J89GYM2mErZRpSv71y+bN&#10;nDMfwFSgrZElP0rPb1evXy17V8iJba2uJDICMb7oXcnbEFyRZV60sgM/sk4aCtYWOwjkYpNVCD2h&#10;dzqbjMfXWW+xcmiF9J7+3g9Bvkr4dS1F+FTXXgamS07cQjoxndt4ZqslFA2Ca5U40YB/YNGBMvTo&#10;GeoeArAdqj+gOiXQeluHkbBdZutaCZlqoGry8W/VPLXgZKqFxPHuLJP/f7Di4/4RmapKPr/mzEBH&#10;PfpMqoFptGTzqyhQ73xBeU/uEWOJ3j1Y8c0zY9ctpck7RNu3Eiqilcf87MWF6Hi6yrb9B1sRPOyC&#10;TVodauwiIKnADqklx3NL5CEwQT/zm6vFghonKHSy4wtQPF926MM7aTsWjZIjcU/gsH/wYUh9Tknk&#10;rVbVRmmdHGy2a41sDzQdm/Ql/lTjZZo2rC/5YjaZJeQXMX8JMU7f3yA6FWjMtepI53MSFFG1t6Yi&#10;mlAEUHqwqTptTjJG5YYObG11JBXRDjNMO0dGa/EHZz3Nb8n99x2g5Ey/N9SJRT6dxoFPznR2MyEH&#10;LyPbywgYQVAlD5wN5joMS7JzqJqWXspT7cbeUfdqlZSNnR1YncjSjKbenPYpLsGln7J+bf3qJ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CPcPogHwIAAD0EAAAOAAAAAAAAAAAAAAAAAC4CAABkcnMvZTJvRG9jLnhtbFBLAQItABQA&#10;BgAIAAAAIQCl8t792AAAAAMBAAAPAAAAAAAAAAAAAAAAAHkEAABkcnMvZG93bnJldi54bWxQSwUG&#10;AAAAAAQABADzAAAAfgUAAAAA&#10;">
                <w10:anchorlock/>
              </v:rect>
            </w:pict>
          </mc:Fallback>
        </mc:AlternateContent>
      </w:r>
      <w:r w:rsidRPr="008A52EA">
        <w:tab/>
      </w:r>
      <w:r w:rsidR="00FC62E8">
        <w:rPr>
          <w:noProof/>
        </w:rPr>
        <mc:AlternateContent>
          <mc:Choice Requires="wps">
            <w:drawing>
              <wp:inline distT="0" distB="0" distL="0" distR="0" wp14:anchorId="6DA1975A" wp14:editId="6B385CB1">
                <wp:extent cx="173990" cy="173990"/>
                <wp:effectExtent l="9525" t="13970" r="6985" b="12065"/>
                <wp:docPr id="85"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pkRHgIAAD0EAAAOAAAAZHJzL2Uyb0RvYy54bWysU1GP0zAMfkfiP0R5Z93Gxm3VutNpxxDS&#10;AScOfkCWpm1EEgcnW3f8epx0N3bAE6IPkV07Xz5/tlfXR2vYQWHQ4Co+GY05U05CrV1b8a9ftq8W&#10;nIUoXC0MOFXxRxX49frli1XvSzWFDkytkBGIC2XvK97F6MuiCLJTVoQReOUo2ABaEcnFtqhR9IRu&#10;TTEdj98UPWDtEaQKgf7eDkG+zvhNo2T81DRBRWYqTtxiPjGfu3QW65UoWxS+0/JEQ/wDCyu0o0fP&#10;ULciCrZH/QeU1RIhQBNHEmwBTaOlyjVQNZPxb9U8dMKrXAuJE/xZpvD/YOXHwz0yXVd8MefMCUs9&#10;+kyqCdcaxRbTJFDvQ0l5D/4eU4nB34H8FpiDTUdp6gYR+k6JmmhNUn7x7EJyAl1lu/4D1AQv9hGy&#10;VscGbQIkFdgxt+Tx3BJ1jEzSz8nV6+WSGicpdLLTC6J8uuwxxHcKLEtGxZG4Z3BxuAtxSH1KyeTB&#10;6HqrjckOtruNQXYQNB3b/GX+VONlmnGsr/hyPp1n5GexcAkxzt/fIKyONOZGW9L5nCTKpNpbVxNN&#10;UUahzWBTdcadZEzKDR3YQf1IKiIMM0w7R0YH+IOznua34uH7XqDizLx31InlZDZLA5+d2fxqSg5e&#10;RnaXEeEkQVU8cjaYmzgsyd6jbjt6aZJrd3BD3Wt0VjZ1dmB1Ikszmntz2qe0BJd+zvq19eufAA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OAqmREeAgAAPQQAAA4AAAAAAAAAAAAAAAAALgIAAGRycy9lMm9Eb2MueG1sUEsBAi0AFAAG&#10;AAgAAAAhAKXy3v3YAAAAAwEAAA8AAAAAAAAAAAAAAAAAeAQAAGRycy9kb3ducmV2LnhtbFBLBQYA&#10;AAAABAAEAPMAAAB9BQAAAAA=&#10;">
                <w10:anchorlock/>
              </v:rect>
            </w:pict>
          </mc:Fallback>
        </mc:AlternateContent>
      </w:r>
      <w:r w:rsidRPr="008A52EA">
        <w:br/>
      </w:r>
      <w:proofErr w:type="gramStart"/>
      <w:r w:rsidRPr="00964A00">
        <w:rPr>
          <w:color w:val="000000"/>
        </w:rPr>
        <w:t>This</w:t>
      </w:r>
      <w:proofErr w:type="gramEnd"/>
      <w:r w:rsidRPr="00964A00">
        <w:rPr>
          <w:color w:val="000000"/>
        </w:rPr>
        <w:t xml:space="preserve"> architecture uses multiple vector processors sharing the same</w:t>
      </w:r>
      <w:r w:rsidR="00D3123D" w:rsidRPr="00964A00">
        <w:rPr>
          <w:color w:val="000000"/>
        </w:rPr>
        <w:t xml:space="preserve"> </w:t>
      </w:r>
      <w:r w:rsidRPr="00964A00">
        <w:rPr>
          <w:color w:val="000000"/>
        </w:rPr>
        <w:t>memory and operating system to simultaneously work on</w:t>
      </w:r>
      <w:r w:rsidR="00D3123D" w:rsidRPr="00964A00">
        <w:rPr>
          <w:color w:val="000000"/>
        </w:rPr>
        <w:t xml:space="preserve"> </w:t>
      </w:r>
      <w:r w:rsidRPr="00964A00">
        <w:rPr>
          <w:color w:val="000000"/>
        </w:rPr>
        <w:t>individual pieces of a program.</w:t>
      </w:r>
    </w:p>
    <w:p w:rsidR="00F564FF" w:rsidRPr="00C37F4E" w:rsidRDefault="00C040A4">
      <w:pPr>
        <w:pStyle w:val="N2-2ndBullet"/>
        <w:tabs>
          <w:tab w:val="clear" w:pos="360"/>
          <w:tab w:val="clear" w:pos="6754"/>
          <w:tab w:val="clear" w:pos="8280"/>
          <w:tab w:val="clear" w:pos="9763"/>
          <w:tab w:val="left" w:pos="900"/>
          <w:tab w:val="center" w:leader="dot" w:pos="8550"/>
          <w:tab w:val="center" w:pos="9810"/>
        </w:tabs>
        <w:spacing w:after="60" w:line="240" w:lineRule="atLeast"/>
        <w:ind w:left="908" w:right="3600" w:hanging="274"/>
        <w:rPr>
          <w:color w:val="000000"/>
        </w:rPr>
      </w:pPr>
      <w:r w:rsidRPr="008A52EA">
        <w:rPr>
          <w:b/>
        </w:rPr>
        <w:t xml:space="preserve">Experimental/Emerging architecture </w:t>
      </w:r>
      <w:r w:rsidRPr="008A52EA">
        <w:rPr>
          <w:i/>
        </w:rPr>
        <w:t>(Please describe.)</w:t>
      </w:r>
      <w:r w:rsidRPr="008A52EA">
        <w:tab/>
      </w:r>
      <w:r w:rsidR="00FC62E8">
        <w:rPr>
          <w:noProof/>
        </w:rPr>
        <mc:AlternateContent>
          <mc:Choice Requires="wps">
            <w:drawing>
              <wp:inline distT="0" distB="0" distL="0" distR="0" wp14:anchorId="6C48DC06" wp14:editId="422DB768">
                <wp:extent cx="173990" cy="173990"/>
                <wp:effectExtent l="9525" t="6350" r="6985" b="10160"/>
                <wp:docPr id="8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49HQIAAD0EAAAOAAAAZHJzL2Uyb0RvYy54bWysU1GP0zAMfkfiP0R5Z13Hxm3VutNpxxDS&#10;AScOfkCWpm1EEgcnWzd+PW66jR3whOhDZNfOl8+f7eXtwRq2Vxg0uJLnozFnykmotGtK/vXL5tWc&#10;sxCFq4QBp0p+VIHfrl6+WHa+UBNowVQKGYG4UHS+5G2MvsiyIFtlRRiBV46CNaAVkVxssgpFR+jW&#10;ZJPx+E3WAVYeQaoQ6O/9EOSrhF/XSsZPdR1UZKbkxC2mE9O57c9stRRFg8K3Wp5oiH9gYYV29OgF&#10;6l5EwXao/4CyWiIEqONIgs2grrVUqQaqJh//Vs1TK7xKtZA4wV9kCv8PVn7cPyLTVcnnU86csNSj&#10;z6SacI1RbJ73AnU+FJT35B+xLzH4B5DfAnOwbilN3SFC1ypREa2Unz270DuBrrJt9wEqghe7CEmr&#10;Q422ByQV2CG15HhpiTpEJulnfvN6saDGSQqdbGKUieJ82WOI7xRY1hslR+KewMX+IcQh9ZySyIPR&#10;1UYbkxxstmuDbC9oOjbp6+sl9HCdZhzrSr6YTWYJ+VksXEOM0/c3CKsjjbnRlnS+JImiV+2tq+hN&#10;UUShzWDT+8YRjbNyQwe2UB1JRYRhhmnnyGgBf3DW0fyWPHzfCVScmfeOOrHIp9N+4JMznd1MyMHr&#10;yPY6IpwkqJJHzgZzHYcl2XnUTUsv5al2B3fUvVonZXt+A6sTWZrRpN5pn/oluPZT1q+tX/0EAAD/&#10;/wMAUEsDBBQABgAIAAAAIQCl8t792AAAAAMBAAAPAAAAZHJzL2Rvd25yZXYueG1sTI/NTsNADITv&#10;SLzDykjc6IaA+EmzqRCoSBzb9MLNybpJIOuNsps28PQYOMDFI2usmc/5ana9OtAYOs8GLhcJKOLa&#10;244bA7tyfXEHKkRki71nMvBBAVbF6UmOmfVH3tBhGxslIRwyNNDGOGRah7olh2HhB2Lx9n50GGUd&#10;G21HPEq463WaJDfaYcfS0OJAjy3V79vJGai6dIefm/I5cffrq/gyl2/T65Mx52fzwxJUpDn+HcM3&#10;vqBDIUyVn9gG1RuQR+LPFC+9vQZV/aoucv2fvfgCAAD//wMAUEsBAi0AFAAGAAgAAAAhALaDOJL+&#10;AAAA4QEAABMAAAAAAAAAAAAAAAAAAAAAAFtDb250ZW50X1R5cGVzXS54bWxQSwECLQAUAAYACAAA&#10;ACEAOP0h/9YAAACUAQAACwAAAAAAAAAAAAAAAAAvAQAAX3JlbHMvLnJlbHNQSwECLQAUAAYACAAA&#10;ACEAnRCePR0CAAA9BAAADgAAAAAAAAAAAAAAAAAuAgAAZHJzL2Uyb0RvYy54bWxQSwECLQAUAAYA&#10;CAAAACEApfLe/dgAAAADAQAADwAAAAAAAAAAAAAAAAB3BAAAZHJzL2Rvd25yZXYueG1sUEsFBgAA&#10;AAAEAAQA8wAAAHwFAAAAAA==&#10;">
                <w10:anchorlock/>
              </v:rect>
            </w:pict>
          </mc:Fallback>
        </mc:AlternateContent>
      </w:r>
      <w:r w:rsidRPr="008A52EA">
        <w:tab/>
      </w:r>
      <w:r w:rsidR="00FC62E8">
        <w:rPr>
          <w:noProof/>
        </w:rPr>
        <mc:AlternateContent>
          <mc:Choice Requires="wps">
            <w:drawing>
              <wp:inline distT="0" distB="0" distL="0" distR="0" wp14:anchorId="6EE1F9E7" wp14:editId="6E3D0D0C">
                <wp:extent cx="173990" cy="173990"/>
                <wp:effectExtent l="9525" t="6350" r="6985" b="10160"/>
                <wp:docPr id="8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9zHQIAAD0EAAAOAAAAZHJzL2Uyb0RvYy54bWysU1Fv0zAQfkfiP1h+p2m6lrVR02nqKEIa&#10;MDH4Aa7jJBaOz5zdpuXXc3a6rgOeEHmw7nLnz999d7e8OXSG7RV6Dbbk+WjMmbISKm2bkn/7unkz&#10;58wHYSthwKqSH5XnN6vXr5a9K9QEWjCVQkYg1he9K3kbgiuyzMtWdcKPwClLwRqwE4FcbLIKRU/o&#10;nckm4/HbrAesHIJU3tPfuyHIVwm/rpUMn+vaq8BMyYlbSCemcxvPbLUURYPCtVqeaIh/YNEJbenR&#10;M9SdCILtUP8B1WmJ4KEOIwldBnWtpUo1UDX5+LdqHlvhVKqFxPHuLJP/f7Dy0/4Bma5KPr/izIqO&#10;evSFVBO2MYrNk0C98wXlPboHjCV6dw/yu2cW1i2lqVtE6FslKqKVR0GzFxei4+kq2/YfoSJ4sQuQ&#10;tDrU2EVAUoEdUkuO55aoQ2CSfubXV4sFNU5S6GTHF0TxdNmhD+8VdCwaJUfinsDF/t6HIfUpJZEH&#10;o6uNNiY52GzXBtle0HRs0pf4U42XacayvuSL2WSWkF/E/CXEOH1/g+h0oDE3uiOdz0miiKq9s1Ua&#10;wiC0GWyqztiTjFG5OMy+2EJ1JBURhhmmnSOjBfzJWU/zW3L/YydQcWY+WOrEIp9O48AnZzq7npCD&#10;l5HtZURYSVAlD5wN5joMS7JzqJuWXspT7RZuqXu1Tso+szqRpRlNvTntU1yCSz9lPW/96hcAAAD/&#10;/wMAUEsDBBQABgAIAAAAIQCl8t792AAAAAMBAAAPAAAAZHJzL2Rvd25yZXYueG1sTI/NTsNADITv&#10;SLzDykjc6IaA+EmzqRCoSBzb9MLNybpJIOuNsps28PQYOMDFI2usmc/5ana9OtAYOs8GLhcJKOLa&#10;244bA7tyfXEHKkRki71nMvBBAVbF6UmOmfVH3tBhGxslIRwyNNDGOGRah7olh2HhB2Lx9n50GGUd&#10;G21HPEq463WaJDfaYcfS0OJAjy3V79vJGai6dIefm/I5cffrq/gyl2/T65Mx52fzwxJUpDn+HcM3&#10;vqBDIUyVn9gG1RuQR+LPFC+9vQZV/aoucv2fvfgCAAD//wMAUEsBAi0AFAAGAAgAAAAhALaDOJL+&#10;AAAA4QEAABMAAAAAAAAAAAAAAAAAAAAAAFtDb250ZW50X1R5cGVzXS54bWxQSwECLQAUAAYACAAA&#10;ACEAOP0h/9YAAACUAQAACwAAAAAAAAAAAAAAAAAvAQAAX3JlbHMvLnJlbHNQSwECLQAUAAYACAAA&#10;ACEAPp5fcx0CAAA9BAAADgAAAAAAAAAAAAAAAAAuAgAAZHJzL2Uyb0RvYy54bWxQSwECLQAUAAYA&#10;CAAAACEApfLe/dgAAAADAQAADwAAAAAAAAAAAAAAAAB3BAAAZHJzL2Rvd25yZXYueG1sUEsFBgAA&#10;AAAEAAQA8wAAAHwFAAAAAA==&#10;">
                <w10:anchorlock/>
              </v:rect>
            </w:pict>
          </mc:Fallback>
        </mc:AlternateContent>
      </w:r>
      <w:r w:rsidRPr="008A52EA">
        <w:br/>
      </w:r>
      <w:r w:rsidRPr="00964A00">
        <w:rPr>
          <w:color w:val="000000"/>
        </w:rPr>
        <w:t>This architecture uses technologies not currently in common use</w:t>
      </w:r>
      <w:r w:rsidR="00D3123D" w:rsidRPr="00964A00">
        <w:rPr>
          <w:color w:val="000000"/>
        </w:rPr>
        <w:t xml:space="preserve"> </w:t>
      </w:r>
      <w:r w:rsidRPr="00C37F4E">
        <w:rPr>
          <w:color w:val="000000"/>
        </w:rPr>
        <w:t>for HPC systems.</w:t>
      </w:r>
    </w:p>
    <w:p w:rsidR="00F564FF" w:rsidRDefault="00C040A4" w:rsidP="003F4A0F">
      <w:pPr>
        <w:pStyle w:val="N2-2ndBullet"/>
        <w:numPr>
          <w:ilvl w:val="0"/>
          <w:numId w:val="0"/>
        </w:numPr>
        <w:tabs>
          <w:tab w:val="clear" w:pos="360"/>
          <w:tab w:val="clear" w:pos="6754"/>
          <w:tab w:val="clear" w:pos="8280"/>
          <w:tab w:val="clear" w:pos="9763"/>
          <w:tab w:val="left" w:pos="900"/>
          <w:tab w:val="center" w:leader="dot" w:pos="8550"/>
          <w:tab w:val="center" w:pos="9810"/>
        </w:tabs>
        <w:spacing w:after="120" w:line="240" w:lineRule="atLeast"/>
        <w:ind w:left="908" w:hanging="274"/>
        <w:rPr>
          <w:color w:val="000000"/>
        </w:rPr>
      </w:pPr>
      <w:r w:rsidRPr="008A52EA">
        <w:tab/>
      </w:r>
      <w:r w:rsidRPr="00D45F35">
        <w:rPr>
          <w:sz w:val="24"/>
          <w:shd w:val="clear" w:color="auto" w:fill="FFFFFF"/>
        </w:rPr>
        <w:t>_______________________________________</w:t>
      </w:r>
      <w:r>
        <w:rPr>
          <w:sz w:val="24"/>
          <w:shd w:val="clear" w:color="auto" w:fill="FFFFFF"/>
        </w:rPr>
        <w:t>____</w:t>
      </w:r>
    </w:p>
    <w:p w:rsidR="00F564FF" w:rsidRDefault="00C040A4" w:rsidP="003F4A0F">
      <w:pPr>
        <w:pStyle w:val="N2-2ndBullet"/>
        <w:tabs>
          <w:tab w:val="clear" w:pos="360"/>
          <w:tab w:val="clear" w:pos="6754"/>
          <w:tab w:val="clear" w:pos="8280"/>
          <w:tab w:val="clear" w:pos="9763"/>
          <w:tab w:val="left" w:pos="900"/>
          <w:tab w:val="center" w:leader="dot" w:pos="8550"/>
          <w:tab w:val="center" w:pos="9810"/>
        </w:tabs>
        <w:spacing w:after="60"/>
        <w:ind w:left="908" w:hanging="274"/>
        <w:rPr>
          <w:color w:val="000000"/>
        </w:rPr>
      </w:pPr>
      <w:r w:rsidRPr="008A52EA">
        <w:rPr>
          <w:b/>
        </w:rPr>
        <w:t xml:space="preserve">Other architecture </w:t>
      </w:r>
      <w:r w:rsidRPr="008A52EA">
        <w:rPr>
          <w:i/>
        </w:rPr>
        <w:t>(Please describe.)</w:t>
      </w:r>
      <w:r w:rsidRPr="008A52EA">
        <w:tab/>
      </w:r>
      <w:r w:rsidR="00FC62E8">
        <w:rPr>
          <w:noProof/>
        </w:rPr>
        <mc:AlternateContent>
          <mc:Choice Requires="wps">
            <w:drawing>
              <wp:inline distT="0" distB="0" distL="0" distR="0" wp14:anchorId="372A8869" wp14:editId="75BFF224">
                <wp:extent cx="173990" cy="173990"/>
                <wp:effectExtent l="9525" t="7620" r="6985" b="8890"/>
                <wp:docPr id="8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3mcHQIAAD0EAAAOAAAAZHJzL2Uyb0RvYy54bWysU8FuEzEQvSPxD5bvZJOQkGaVTVWlBCEV&#10;qCh8gOP17lrYHjN2silfz9ibhhQ4IXywZjzj5zdvxqvrozXsoDBocBWfjMacKSeh1q6t+Ncv21dX&#10;nIUoXC0MOFXxRxX49frli1XvSzWFDkytkBGIC2XvK97F6MuiCLJTVoQReOUo2ABaEcnFtqhR9IRu&#10;TTEdj98UPWDtEaQKgU5vhyBfZ/ymUTJ+apqgIjMVJ24x75j3XdqL9UqULQrfaXmiIf6BhRXa0aNn&#10;qFsRBduj/gPKaokQoIkjCbaAptFS5Rqomsn4t2oeOuFVroXECf4sU/h/sPLj4R6Zrit+RfI4YalH&#10;n0k14Vqj2GKRBOp9KCnvwd9jKjH4O5DfAnOw6ShN3SBC3ylRE61Jyi+eXUhOoKts13+AmuDFPkLW&#10;6tigTYCkAjvmljyeW6KOkUk6nCxeL5fETFLoZKcXRPl02WOI7xRYloyKI3HP4OJwF+KQ+pSSyYPR&#10;9VYbkx1sdxuD7CBoOrZ5Zf5U42Wacayv+HI+nWfkZ7FwCTHO628QVkcac6Nt0jmtlCTKpNpbV2c7&#10;Cm0Gm6oz7iRjUm7owA7qR1IRYZhh+nNkdIA/OOtpfisevu8FKs7Me0edWE5mszTw2ZnNF1Ny8DKy&#10;u4wIJwmq4pGzwdzE4ZPsPeq2o5cmuXYHN9S9RmdlU2cHVieyNKO5N6f/lD7BpZ+zfv369U8AAAD/&#10;/wMAUEsDBBQABgAIAAAAIQCl8t792AAAAAMBAAAPAAAAZHJzL2Rvd25yZXYueG1sTI/NTsNADITv&#10;SLzDykjc6IaA+EmzqRCoSBzb9MLNybpJIOuNsps28PQYOMDFI2usmc/5ana9OtAYOs8GLhcJKOLa&#10;244bA7tyfXEHKkRki71nMvBBAVbF6UmOmfVH3tBhGxslIRwyNNDGOGRah7olh2HhB2Lx9n50GGUd&#10;G21HPEq463WaJDfaYcfS0OJAjy3V79vJGai6dIefm/I5cffrq/gyl2/T65Mx52fzwxJUpDn+HcM3&#10;vqBDIUyVn9gG1RuQR+LPFC+9vQZV/aoucv2fvfgCAAD//wMAUEsBAi0AFAAGAAgAAAAhALaDOJL+&#10;AAAA4QEAABMAAAAAAAAAAAAAAAAAAAAAAFtDb250ZW50X1R5cGVzXS54bWxQSwECLQAUAAYACAAA&#10;ACEAOP0h/9YAAACUAQAACwAAAAAAAAAAAAAAAAAvAQAAX3JlbHMvLnJlbHNQSwECLQAUAAYACAAA&#10;ACEAdl95nB0CAAA9BAAADgAAAAAAAAAAAAAAAAAuAgAAZHJzL2Uyb0RvYy54bWxQSwECLQAUAAYA&#10;CAAAACEApfLe/dgAAAADAQAADwAAAAAAAAAAAAAAAAB3BAAAZHJzL2Rvd25yZXYueG1sUEsFBgAA&#10;AAAEAAQA8wAAAHwFAAAAAA==&#10;">
                <w10:anchorlock/>
              </v:rect>
            </w:pict>
          </mc:Fallback>
        </mc:AlternateContent>
      </w:r>
      <w:r w:rsidRPr="008A52EA">
        <w:tab/>
      </w:r>
      <w:r w:rsidR="00FC62E8">
        <w:rPr>
          <w:noProof/>
        </w:rPr>
        <mc:AlternateContent>
          <mc:Choice Requires="wps">
            <w:drawing>
              <wp:inline distT="0" distB="0" distL="0" distR="0" wp14:anchorId="5FB952A7" wp14:editId="63A4A902">
                <wp:extent cx="173990" cy="173990"/>
                <wp:effectExtent l="9525" t="7620" r="6985" b="8890"/>
                <wp:docPr id="7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kaHwIAAD0EAAAOAAAAZHJzL2Uyb0RvYy54bWysU1Fv0zAQfkfiP1h+p2lKu65R02nqKEIa&#10;MDH4Aa7jJBaOz5zdpuXX7+x0pQOeEHmw7nLnz999d7e8OXSG7RV6Dbbk+WjMmbISKm2bkn/7unlz&#10;zZkPwlbCgFUlPyrPb1avXy17V6gJtGAqhYxArC96V/I2BFdkmZet6oQfgVOWgjVgJwK52GQVip7Q&#10;O5NNxuOrrAesHIJU3tPfuyHIVwm/rpUMn+vaq8BMyYlbSCemcxvPbLUURYPCtVqeaIh/YNEJbenR&#10;M9SdCILtUP8B1WmJ4KEOIwldBnWtpUo1UDX5+LdqHlvhVKqFxPHuLJP/f7Dy0/4Bma5KPl9wZkVH&#10;PfpCqgnbGMXmV1Gg3vmC8h7dA8YSvbsH+d0zC+uW0tQtIvStEhXRymN+9uJCdDxdZdv+I1QEL3YB&#10;klaHGrsISCqwQ2rJ8dwSdQhM0s98/naxoMZJCp3s+IIoni879OG9go5Fo+RI3BO42N/7MKQ+pyTy&#10;YHS10cYkB5vt2iDbC5qOTfoSf6rxMs1Y1pd8MZvMEvKLmL+EGKfvbxCdDjTmRnclvz4niSKq9s5W&#10;RFMUQWgz2FSdsScZo3JDB7ZQHUlFhGGGaefIaAF/ctbT/Jbc/9gJVJyZD5Y6scin0zjwyZnO5hNy&#10;8DKyvYwIKwmq5IGzwVyHYUl2DnXT0kt5qt3CLXWv1knZ2NmB1YkszWjqzWmf4hJc+inr19avng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DTKCkaHwIAAD0EAAAOAAAAAAAAAAAAAAAAAC4CAABkcnMvZTJvRG9jLnhtbFBLAQItABQA&#10;BgAIAAAAIQCl8t792AAAAAMBAAAPAAAAAAAAAAAAAAAAAHkEAABkcnMvZG93bnJldi54bWxQSwUG&#10;AAAAAAQABADzAAAAfgUAAAAA&#10;">
                <w10:anchorlock/>
              </v:rect>
            </w:pict>
          </mc:Fallback>
        </mc:AlternateContent>
      </w:r>
    </w:p>
    <w:p w:rsidR="00F564FF" w:rsidRDefault="00C040A4" w:rsidP="00C040A4">
      <w:pPr>
        <w:pStyle w:val="N2-2ndBullet"/>
        <w:numPr>
          <w:ilvl w:val="0"/>
          <w:numId w:val="0"/>
        </w:numPr>
        <w:tabs>
          <w:tab w:val="clear" w:pos="360"/>
          <w:tab w:val="clear" w:pos="6754"/>
          <w:tab w:val="clear" w:pos="8280"/>
          <w:tab w:val="clear" w:pos="9763"/>
          <w:tab w:val="left" w:pos="900"/>
          <w:tab w:val="center" w:leader="dot" w:pos="7830"/>
          <w:tab w:val="center" w:pos="9090"/>
        </w:tabs>
        <w:spacing w:after="120" w:line="240" w:lineRule="atLeast"/>
        <w:ind w:left="908" w:hanging="274"/>
        <w:rPr>
          <w:sz w:val="24"/>
          <w:shd w:val="clear" w:color="auto" w:fill="FFFFFF"/>
        </w:rPr>
      </w:pPr>
      <w:r w:rsidRPr="008A52EA">
        <w:tab/>
      </w:r>
      <w:r w:rsidRPr="00D45F35">
        <w:rPr>
          <w:sz w:val="24"/>
          <w:shd w:val="clear" w:color="auto" w:fill="FFFFFF"/>
        </w:rPr>
        <w:t>_______________________________________</w:t>
      </w:r>
      <w:r>
        <w:rPr>
          <w:sz w:val="24"/>
          <w:shd w:val="clear" w:color="auto" w:fill="FFFFFF"/>
        </w:rPr>
        <w:t>____</w:t>
      </w:r>
    </w:p>
    <w:p w:rsidR="00D3123D" w:rsidRDefault="00D3123D" w:rsidP="00C040A4">
      <w:pPr>
        <w:pStyle w:val="N2-2ndBullet"/>
        <w:numPr>
          <w:ilvl w:val="0"/>
          <w:numId w:val="0"/>
        </w:numPr>
        <w:tabs>
          <w:tab w:val="clear" w:pos="360"/>
          <w:tab w:val="clear" w:pos="6754"/>
          <w:tab w:val="clear" w:pos="8280"/>
          <w:tab w:val="clear" w:pos="9763"/>
          <w:tab w:val="left" w:pos="900"/>
          <w:tab w:val="center" w:leader="dot" w:pos="7830"/>
          <w:tab w:val="center" w:pos="9090"/>
        </w:tabs>
        <w:spacing w:after="120" w:line="240" w:lineRule="atLeast"/>
        <w:ind w:left="908" w:hanging="274"/>
        <w:rPr>
          <w:sz w:val="24"/>
          <w:shd w:val="clear" w:color="auto" w:fill="FFFFFF"/>
        </w:rPr>
      </w:pPr>
    </w:p>
    <w:p w:rsidR="00D3123D" w:rsidRPr="003F4A0F" w:rsidRDefault="00D3123D" w:rsidP="00C040A4">
      <w:pPr>
        <w:pStyle w:val="N2-2ndBullet"/>
        <w:numPr>
          <w:ilvl w:val="0"/>
          <w:numId w:val="0"/>
        </w:numPr>
        <w:tabs>
          <w:tab w:val="clear" w:pos="360"/>
          <w:tab w:val="clear" w:pos="6754"/>
          <w:tab w:val="clear" w:pos="8280"/>
          <w:tab w:val="clear" w:pos="9763"/>
          <w:tab w:val="left" w:pos="900"/>
          <w:tab w:val="center" w:leader="dot" w:pos="7830"/>
          <w:tab w:val="center" w:pos="9090"/>
        </w:tabs>
        <w:spacing w:after="120" w:line="240" w:lineRule="atLeast"/>
        <w:ind w:left="908" w:hanging="274"/>
        <w:rPr>
          <w:sz w:val="24"/>
          <w:shd w:val="clear" w:color="auto" w:fill="FFFFFF"/>
        </w:rPr>
        <w:sectPr w:rsidR="00D3123D" w:rsidRPr="003F4A0F" w:rsidSect="00711D6C">
          <w:headerReference w:type="default" r:id="rId18"/>
          <w:footerReference w:type="default" r:id="rId19"/>
          <w:pgSz w:w="12240" w:h="15840" w:code="1"/>
          <w:pgMar w:top="720" w:right="360" w:bottom="720" w:left="360" w:header="432" w:footer="432" w:gutter="0"/>
          <w:cols w:space="720" w:equalWidth="0">
            <w:col w:w="11520"/>
          </w:cols>
          <w:noEndnote/>
          <w:docGrid w:linePitch="360"/>
        </w:sectPr>
      </w:pPr>
    </w:p>
    <w:p w:rsidR="00C040A4" w:rsidRPr="008630D7" w:rsidRDefault="00C040A4" w:rsidP="00C040A4">
      <w:pPr>
        <w:pStyle w:val="Heading1"/>
      </w:pPr>
      <w:r>
        <w:lastRenderedPageBreak/>
        <w:tab/>
      </w:r>
      <w:r w:rsidRPr="008630D7">
        <w:t xml:space="preserve">Question </w:t>
      </w:r>
      <w:r w:rsidR="004B61F4">
        <w:t>6</w:t>
      </w:r>
      <w:r w:rsidRPr="008630D7">
        <w:t>:</w:t>
      </w:r>
      <w:r>
        <w:tab/>
      </w:r>
      <w:r>
        <w:tab/>
        <w:t>Centrally adm</w:t>
      </w:r>
      <w:r w:rsidR="000C0D2E">
        <w:t>inistered HPC with accelerators</w:t>
      </w:r>
    </w:p>
    <w:p w:rsidR="00C040A4" w:rsidRDefault="004B61F4">
      <w:pPr>
        <w:pStyle w:val="Q1-BestFinQ"/>
        <w:ind w:right="360"/>
      </w:pPr>
      <w:r>
        <w:t>6</w:t>
      </w:r>
      <w:r w:rsidR="00C040A4" w:rsidRPr="008630D7">
        <w:t>.</w:t>
      </w:r>
      <w:r w:rsidR="00C040A4">
        <w:tab/>
        <w:t>How m</w:t>
      </w:r>
      <w:r w:rsidR="00C040A4" w:rsidRPr="008630D7">
        <w:t xml:space="preserve">any </w:t>
      </w:r>
      <w:r w:rsidR="00C040A4">
        <w:t xml:space="preserve">of the </w:t>
      </w:r>
      <w:r w:rsidR="00C040A4" w:rsidRPr="008630D7">
        <w:t xml:space="preserve">centrally administered </w:t>
      </w:r>
      <w:r w:rsidR="00C040A4">
        <w:t xml:space="preserve">high-performance computing systems you reported in Question </w:t>
      </w:r>
      <w:r>
        <w:t>5</w:t>
      </w:r>
      <w:r w:rsidR="00C040A4">
        <w:t xml:space="preserve"> (a-</w:t>
      </w:r>
      <w:r>
        <w:t>f</w:t>
      </w:r>
      <w:r w:rsidR="00C040A4">
        <w:t>) have accelerators</w:t>
      </w:r>
      <w:r w:rsidR="00C040A4" w:rsidRPr="008630D7">
        <w:t xml:space="preserve"> </w:t>
      </w:r>
      <w:r w:rsidR="00C040A4">
        <w:t>(e.g., GPU, Intel MIC)</w:t>
      </w:r>
      <w:r w:rsidR="00C040A4" w:rsidRPr="008630D7">
        <w:t>?</w:t>
      </w:r>
    </w:p>
    <w:p w:rsidR="00F564FF" w:rsidRDefault="00C040A4" w:rsidP="003F4A0F">
      <w:pPr>
        <w:pStyle w:val="N8-QxQBlock"/>
        <w:tabs>
          <w:tab w:val="clear" w:pos="8035"/>
          <w:tab w:val="left" w:leader="dot" w:pos="8550"/>
        </w:tabs>
      </w:pPr>
      <w:r>
        <w:t>If your institution did not report any centrally administered</w:t>
      </w:r>
      <w:r>
        <w:br/>
        <w:t xml:space="preserve">HPC, check this box and go to Question </w:t>
      </w:r>
      <w:r w:rsidR="00B57884">
        <w:t>1</w:t>
      </w:r>
      <w:r w:rsidR="0015358C">
        <w:t>3</w:t>
      </w:r>
      <w:r>
        <w:tab/>
      </w:r>
      <w:r w:rsidR="00FC62E8">
        <w:rPr>
          <w:noProof/>
        </w:rPr>
        <mc:AlternateContent>
          <mc:Choice Requires="wps">
            <w:drawing>
              <wp:inline distT="0" distB="0" distL="0" distR="0" wp14:anchorId="3EF4917C" wp14:editId="477E2121">
                <wp:extent cx="173990" cy="173990"/>
                <wp:effectExtent l="0" t="0" r="16510" b="16510"/>
                <wp:docPr id="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55sHQIAADwEAAAOAAAAZHJzL2Uyb0RvYy54bWysU9uO0zAQfUfiHyy/07SlZbdR09WqSxHS&#10;AisWPmDqOImFb4zdpuXrGTvd0gWeEHmwZjLj45lzZpY3B6PZXmJQzlZ8MhpzJq1wtbJtxb9+2by6&#10;5ixEsDVoZ2XFjzLwm9XLF8vel3LqOqdriYxAbCh7X/EuRl8WRRCdNBBGzktLwcahgUgutkWN0BO6&#10;0cV0PH5T9A5rj07IEOjv3RDkq4zfNFLET00TZGS64lRbzCfmc5vOYrWEskXwnRKnMuAfqjCgLD16&#10;hrqDCGyH6g8oowS64Jo4Es4UrmmUkLkH6mYy/q2bxw68zL0QOcGfaQr/D1Z83D8gU3XFr0gpC4Y0&#10;+kysgW21ZNPET+9DSWmP/gFTh8HfO/EtMOvWHWXJW0TXdxJqqmqS8otnF5IT6Crb9h9cTeiwiy5T&#10;dWjQJEAigR2yIsezIvIQmaCfk6vXiwXpJih0stMLUD5d9hjiO+kMS0bFkUrP4LC/D3FIfUrJxTut&#10;6o3SOjvYbtca2R5oODb5y/VTj5dp2rK+4ov5dJ6Rn8XCJcQ4f3+DMCrSlGtlKn59ToIysfbW1lQm&#10;lBGUHmzqTtsTjYm5QYGtq4/EIrphhGnlyOgc/uCsp/GtePi+A5Sc6feWlFhMZrM079mZza+m5OBl&#10;ZHsZASsIquKRs8Fcx2FHdh5V29FLk9y7dbekXqMys0nZoapTsTSiWZvTOqUduPRz1q+lX/0EAAD/&#10;/wMAUEsDBBQABgAIAAAAIQCl8t792AAAAAMBAAAPAAAAZHJzL2Rvd25yZXYueG1sTI/NTsNADITv&#10;SLzDykjc6IaA+EmzqRCoSBzb9MLNybpJIOuNsps28PQYOMDFI2usmc/5ana9OtAYOs8GLhcJKOLa&#10;244bA7tyfXEHKkRki71nMvBBAVbF6UmOmfVH3tBhGxslIRwyNNDGOGRah7olh2HhB2Lx9n50GGUd&#10;G21HPEq463WaJDfaYcfS0OJAjy3V79vJGai6dIefm/I5cffrq/gyl2/T65Mx52fzwxJUpDn+HcM3&#10;vqBDIUyVn9gG1RuQR+LPFC+9vQZV/aoucv2fvfgCAAD//wMAUEsBAi0AFAAGAAgAAAAhALaDOJL+&#10;AAAA4QEAABMAAAAAAAAAAAAAAAAAAAAAAFtDb250ZW50X1R5cGVzXS54bWxQSwECLQAUAAYACAAA&#10;ACEAOP0h/9YAAACUAQAACwAAAAAAAAAAAAAAAAAvAQAAX3JlbHMvLnJlbHNQSwECLQAUAAYACAAA&#10;ACEABHOebB0CAAA8BAAADgAAAAAAAAAAAAAAAAAuAgAAZHJzL2Uyb0RvYy54bWxQSwECLQAUAAYA&#10;CAAAACEApfLe/dgAAAADAQAADwAAAAAAAAAAAAAAAAB3BAAAZHJzL2Rvd25yZXYueG1sUEsFBgAA&#10;AAAEAAQA8wAAAHwFAAAAAA==&#10;">
                <w10:anchorlock/>
              </v:rect>
            </w:pict>
          </mc:Fallback>
        </mc:AlternateContent>
      </w:r>
    </w:p>
    <w:p w:rsidR="000B5B4B" w:rsidRDefault="00147D3A">
      <w:pPr>
        <w:pStyle w:val="N0-FlLftBullet"/>
        <w:ind w:left="1670" w:firstLine="0"/>
      </w:pPr>
      <w:proofErr w:type="gramStart"/>
      <w:r w:rsidRPr="00147D3A">
        <w:t>Number of systems with</w:t>
      </w:r>
      <w:r w:rsidR="006D7E86">
        <w:t xml:space="preserve"> </w:t>
      </w:r>
      <w:r w:rsidRPr="00147D3A">
        <w:t>accelerators</w:t>
      </w:r>
      <w:r>
        <w:t xml:space="preserve"> </w:t>
      </w:r>
      <w:r w:rsidR="002E59F3" w:rsidRPr="002E59F3">
        <w:rPr>
          <w:i/>
        </w:rPr>
        <w:t>(If none, enter “0.”)</w:t>
      </w:r>
      <w:proofErr w:type="gramEnd"/>
      <w:r>
        <w:tab/>
      </w:r>
      <w:r w:rsidR="00B8042F" w:rsidRPr="000C0CEA">
        <w:rPr>
          <w:sz w:val="24"/>
          <w:shd w:val="clear" w:color="auto" w:fill="FFFFFF"/>
        </w:rPr>
        <w:t>__________</w:t>
      </w:r>
      <w:r w:rsidR="00B8042F" w:rsidRPr="003F01BF">
        <w:rPr>
          <w:sz w:val="24"/>
        </w:rPr>
        <w:t xml:space="preserve"> </w:t>
      </w:r>
      <w:proofErr w:type="gramStart"/>
      <w:r w:rsidR="00B8042F" w:rsidRPr="00F77B8F">
        <w:t>systems</w:t>
      </w:r>
      <w:proofErr w:type="gramEnd"/>
    </w:p>
    <w:p w:rsidR="00147D3A" w:rsidRDefault="00147D3A" w:rsidP="003F4A0F">
      <w:pPr>
        <w:pStyle w:val="SL-FlLftSgl"/>
        <w:ind w:left="0"/>
      </w:pPr>
    </w:p>
    <w:p w:rsidR="00147D3A" w:rsidRDefault="00147D3A" w:rsidP="003F4A0F">
      <w:pPr>
        <w:pStyle w:val="SL-FlLftSgl"/>
        <w:ind w:left="0"/>
      </w:pPr>
    </w:p>
    <w:p w:rsidR="00C22862" w:rsidRPr="008630D7" w:rsidRDefault="00C22862" w:rsidP="00C22862">
      <w:pPr>
        <w:pStyle w:val="Heading1"/>
      </w:pPr>
      <w:r>
        <w:tab/>
      </w:r>
      <w:r w:rsidRPr="008630D7">
        <w:t xml:space="preserve">Question </w:t>
      </w:r>
      <w:r w:rsidR="00B57884">
        <w:t>7</w:t>
      </w:r>
      <w:r w:rsidRPr="008630D7">
        <w:t>:</w:t>
      </w:r>
      <w:r>
        <w:tab/>
      </w:r>
      <w:r>
        <w:tab/>
        <w:t xml:space="preserve">Centrally administered </w:t>
      </w:r>
      <w:r w:rsidR="00B57884">
        <w:t>HPC systems</w:t>
      </w:r>
      <w:r w:rsidR="00B57884" w:rsidRPr="008630D7">
        <w:t xml:space="preserve"> </w:t>
      </w:r>
      <w:r w:rsidRPr="008630D7">
        <w:t>of 1</w:t>
      </w:r>
      <w:r w:rsidR="006F6538">
        <w:t>0</w:t>
      </w:r>
      <w:r w:rsidRPr="008630D7">
        <w:t xml:space="preserve"> teraflop</w:t>
      </w:r>
      <w:r w:rsidR="006F6538">
        <w:t>s</w:t>
      </w:r>
      <w:r w:rsidRPr="008630D7">
        <w:t xml:space="preserve"> or </w:t>
      </w:r>
      <w:r>
        <w:t>faster</w:t>
      </w:r>
    </w:p>
    <w:p w:rsidR="00C22862" w:rsidRPr="008630D7" w:rsidRDefault="00B57884" w:rsidP="00C22862">
      <w:pPr>
        <w:pStyle w:val="Q1-BestFinQ"/>
        <w:ind w:right="360"/>
      </w:pPr>
      <w:r>
        <w:t>7</w:t>
      </w:r>
      <w:r w:rsidR="00C22862" w:rsidRPr="008630D7">
        <w:t>.</w:t>
      </w:r>
      <w:r w:rsidR="00C22862">
        <w:tab/>
      </w:r>
      <w:r w:rsidR="00C22862" w:rsidRPr="008630D7">
        <w:t xml:space="preserve">At the end of your FY </w:t>
      </w:r>
      <w:r w:rsidR="008D3DAC">
        <w:t>2013</w:t>
      </w:r>
      <w:r w:rsidR="00C22862" w:rsidRPr="008630D7">
        <w:t>, what was the peak theoretical performance of</w:t>
      </w:r>
      <w:r w:rsidR="006C2C7A">
        <w:t xml:space="preserve"> </w:t>
      </w:r>
      <w:r w:rsidR="00684BC8">
        <w:t xml:space="preserve">(a) </w:t>
      </w:r>
      <w:r w:rsidR="00684BC8" w:rsidRPr="00F3511F">
        <w:rPr>
          <w:b/>
          <w:i/>
        </w:rPr>
        <w:t>all</w:t>
      </w:r>
      <w:r w:rsidR="00684BC8">
        <w:t xml:space="preserve"> </w:t>
      </w:r>
      <w:r w:rsidR="006C2C7A">
        <w:t>your centrally administered HPC systems of 1</w:t>
      </w:r>
      <w:r w:rsidR="006F6538">
        <w:t>0</w:t>
      </w:r>
      <w:r w:rsidR="006C2C7A">
        <w:t xml:space="preserve"> teraflop</w:t>
      </w:r>
      <w:r w:rsidR="006F6538">
        <w:t>s</w:t>
      </w:r>
      <w:r w:rsidR="00684BC8">
        <w:t xml:space="preserve"> or faster</w:t>
      </w:r>
      <w:r w:rsidR="00C22862" w:rsidRPr="008630D7">
        <w:t xml:space="preserve">, and </w:t>
      </w:r>
      <w:r w:rsidR="00C22862">
        <w:t>(</w:t>
      </w:r>
      <w:r w:rsidR="00C22862" w:rsidRPr="008630D7">
        <w:t xml:space="preserve">b) your </w:t>
      </w:r>
      <w:r w:rsidR="00684BC8" w:rsidRPr="00F3511F">
        <w:rPr>
          <w:b/>
          <w:i/>
        </w:rPr>
        <w:t>fastest</w:t>
      </w:r>
      <w:r w:rsidR="00684BC8">
        <w:t xml:space="preserve"> </w:t>
      </w:r>
      <w:r>
        <w:t>system</w:t>
      </w:r>
      <w:r w:rsidR="00C22862" w:rsidRPr="008630D7">
        <w:t>?</w:t>
      </w:r>
      <w:r w:rsidR="00C22862">
        <w:t xml:space="preserve"> </w:t>
      </w:r>
      <w:r w:rsidR="00B707DC">
        <w:t>What was the archite</w:t>
      </w:r>
      <w:r w:rsidR="003C4FA8">
        <w:t>cture of your fastest system</w:t>
      </w:r>
      <w:r w:rsidR="00B707DC">
        <w:t xml:space="preserve">?  </w:t>
      </w:r>
      <w:r w:rsidR="00C22862" w:rsidRPr="008630D7">
        <w:t xml:space="preserve">Include only </w:t>
      </w:r>
      <w:r w:rsidR="00DC36AA">
        <w:t xml:space="preserve">HPC </w:t>
      </w:r>
      <w:r>
        <w:t>system</w:t>
      </w:r>
      <w:r w:rsidRPr="008630D7">
        <w:t xml:space="preserve">s </w:t>
      </w:r>
      <w:r w:rsidR="00C22862" w:rsidRPr="008630D7">
        <w:t>that are centrally administered.</w:t>
      </w:r>
    </w:p>
    <w:p w:rsidR="00C22862" w:rsidRDefault="00C22862" w:rsidP="00C22862">
      <w:pPr>
        <w:pStyle w:val="Q1-BestFinQ"/>
        <w:ind w:right="360"/>
      </w:pPr>
      <w:r>
        <w:tab/>
      </w:r>
      <w:r>
        <w:rPr>
          <w:b/>
          <w:i/>
        </w:rPr>
        <w:t>If some of your systems</w:t>
      </w:r>
      <w:r>
        <w:t xml:space="preserve"> for high-performance computing are slower than 1</w:t>
      </w:r>
      <w:r w:rsidR="006F6538">
        <w:t>0</w:t>
      </w:r>
      <w:r>
        <w:t xml:space="preserve"> teraflop</w:t>
      </w:r>
      <w:r w:rsidR="006F6538">
        <w:t>s</w:t>
      </w:r>
      <w:r>
        <w:t xml:space="preserve"> and some are faster, please report only the systems that are 1</w:t>
      </w:r>
      <w:r w:rsidR="006F6538">
        <w:t>0</w:t>
      </w:r>
      <w:r>
        <w:t xml:space="preserve"> teraflop</w:t>
      </w:r>
      <w:r w:rsidR="006F6538">
        <w:t>s</w:t>
      </w:r>
      <w:r>
        <w:t xml:space="preserve"> or faster.</w:t>
      </w:r>
    </w:p>
    <w:p w:rsidR="00C22862" w:rsidRDefault="00C22862" w:rsidP="00C22862">
      <w:pPr>
        <w:pStyle w:val="Q1-BestFinQ"/>
        <w:ind w:right="360"/>
      </w:pPr>
      <w:r>
        <w:rPr>
          <w:b/>
          <w:i/>
        </w:rPr>
        <w:tab/>
      </w:r>
      <w:r w:rsidRPr="00AF4932">
        <w:rPr>
          <w:b/>
          <w:i/>
        </w:rPr>
        <w:t xml:space="preserve">If you have only one </w:t>
      </w:r>
      <w:r w:rsidR="00B57884">
        <w:rPr>
          <w:b/>
          <w:i/>
        </w:rPr>
        <w:t>HPC system</w:t>
      </w:r>
      <w:r w:rsidR="00B57884" w:rsidRPr="00AF4932">
        <w:rPr>
          <w:b/>
          <w:i/>
        </w:rPr>
        <w:t xml:space="preserve"> </w:t>
      </w:r>
      <w:r w:rsidRPr="00AF4932">
        <w:rPr>
          <w:b/>
          <w:i/>
        </w:rPr>
        <w:t>that is 1</w:t>
      </w:r>
      <w:r w:rsidR="006F6538">
        <w:rPr>
          <w:b/>
          <w:i/>
        </w:rPr>
        <w:t>0</w:t>
      </w:r>
      <w:r w:rsidRPr="00AF4932">
        <w:rPr>
          <w:b/>
          <w:i/>
        </w:rPr>
        <w:t xml:space="preserve"> teraflop</w:t>
      </w:r>
      <w:r w:rsidR="006F6538">
        <w:rPr>
          <w:b/>
          <w:i/>
        </w:rPr>
        <w:t>s</w:t>
      </w:r>
      <w:r w:rsidRPr="00AF4932">
        <w:rPr>
          <w:b/>
          <w:i/>
        </w:rPr>
        <w:t xml:space="preserve"> or faster,</w:t>
      </w:r>
      <w:r w:rsidRPr="00AF4932">
        <w:t xml:space="preserve"> report the same number for rows </w:t>
      </w:r>
      <w:proofErr w:type="gramStart"/>
      <w:r w:rsidRPr="00AF4932">
        <w:t>a and</w:t>
      </w:r>
      <w:proofErr w:type="gramEnd"/>
      <w:r w:rsidRPr="00AF4932">
        <w:t xml:space="preserve"> b.</w:t>
      </w:r>
    </w:p>
    <w:p w:rsidR="00C22862" w:rsidRPr="008630D7" w:rsidRDefault="00C22862" w:rsidP="00C22862">
      <w:pPr>
        <w:pStyle w:val="N8-QxQBlock"/>
      </w:pPr>
    </w:p>
    <w:tbl>
      <w:tblPr>
        <w:tblW w:w="0" w:type="auto"/>
        <w:tblInd w:w="547" w:type="dxa"/>
        <w:tblLayout w:type="fixed"/>
        <w:tblCellMar>
          <w:left w:w="29" w:type="dxa"/>
          <w:right w:w="29" w:type="dxa"/>
        </w:tblCellMar>
        <w:tblLook w:val="04A0" w:firstRow="1" w:lastRow="0" w:firstColumn="1" w:lastColumn="0" w:noHBand="0" w:noVBand="1"/>
      </w:tblPr>
      <w:tblGrid>
        <w:gridCol w:w="4612"/>
        <w:gridCol w:w="1350"/>
        <w:gridCol w:w="4590"/>
      </w:tblGrid>
      <w:tr w:rsidR="00DC36AA" w:rsidRPr="00140DFB" w:rsidTr="00DF6CA5">
        <w:trPr>
          <w:trHeight w:val="56"/>
        </w:trPr>
        <w:tc>
          <w:tcPr>
            <w:tcW w:w="4612" w:type="dxa"/>
            <w:noWrap/>
            <w:vAlign w:val="bottom"/>
          </w:tcPr>
          <w:p w:rsidR="00DC36AA" w:rsidRPr="00140DFB" w:rsidRDefault="00DC36AA" w:rsidP="00482F20">
            <w:pPr>
              <w:pStyle w:val="SL-FlLftSgl"/>
              <w:spacing w:after="120" w:line="220" w:lineRule="exact"/>
              <w:rPr>
                <w:b/>
                <w:szCs w:val="22"/>
              </w:rPr>
            </w:pPr>
          </w:p>
        </w:tc>
        <w:tc>
          <w:tcPr>
            <w:tcW w:w="1350" w:type="dxa"/>
            <w:vAlign w:val="bottom"/>
          </w:tcPr>
          <w:p w:rsidR="00DC36AA" w:rsidRPr="00140DFB" w:rsidRDefault="00DC36AA" w:rsidP="00DF6CA5">
            <w:pPr>
              <w:pStyle w:val="SL-FlLftSgl"/>
              <w:spacing w:after="120" w:line="220" w:lineRule="exact"/>
              <w:ind w:right="151"/>
              <w:jc w:val="center"/>
              <w:rPr>
                <w:szCs w:val="22"/>
              </w:rPr>
            </w:pPr>
            <w:r w:rsidRPr="00DF1927">
              <w:rPr>
                <w:szCs w:val="22"/>
              </w:rPr>
              <w:t xml:space="preserve">Number of </w:t>
            </w:r>
            <w:r w:rsidRPr="009E3ADA">
              <w:rPr>
                <w:szCs w:val="22"/>
              </w:rPr>
              <w:t>teraflops</w:t>
            </w:r>
          </w:p>
        </w:tc>
        <w:tc>
          <w:tcPr>
            <w:tcW w:w="4590" w:type="dxa"/>
            <w:vAlign w:val="bottom"/>
          </w:tcPr>
          <w:p w:rsidR="00DC36AA" w:rsidRPr="00140DFB" w:rsidRDefault="00DC36AA" w:rsidP="00DF6CA5">
            <w:pPr>
              <w:pStyle w:val="SL-FlLftSgl"/>
              <w:spacing w:after="120" w:line="220" w:lineRule="exact"/>
              <w:ind w:right="151"/>
              <w:rPr>
                <w:szCs w:val="22"/>
              </w:rPr>
            </w:pPr>
          </w:p>
        </w:tc>
      </w:tr>
      <w:tr w:rsidR="00314857" w:rsidRPr="00140DFB" w:rsidTr="00F3511F">
        <w:trPr>
          <w:trHeight w:val="628"/>
        </w:trPr>
        <w:tc>
          <w:tcPr>
            <w:tcW w:w="10552" w:type="dxa"/>
            <w:gridSpan w:val="3"/>
            <w:noWrap/>
            <w:tcMar>
              <w:top w:w="29" w:type="dxa"/>
              <w:bottom w:w="0" w:type="dxa"/>
              <w:right w:w="29" w:type="dxa"/>
            </w:tcMar>
          </w:tcPr>
          <w:p w:rsidR="00314857" w:rsidRPr="009E3ADA" w:rsidRDefault="00684BC8" w:rsidP="00207825">
            <w:pPr>
              <w:tabs>
                <w:tab w:val="right" w:leader="dot" w:pos="5843"/>
              </w:tabs>
              <w:ind w:left="443" w:hanging="360"/>
              <w:jc w:val="left"/>
              <w:rPr>
                <w:sz w:val="22"/>
                <w:szCs w:val="22"/>
              </w:rPr>
            </w:pPr>
            <w:r>
              <w:rPr>
                <w:sz w:val="22"/>
                <w:szCs w:val="22"/>
              </w:rPr>
              <w:t>a</w:t>
            </w:r>
            <w:r w:rsidR="00314857" w:rsidRPr="009E3ADA">
              <w:rPr>
                <w:sz w:val="22"/>
                <w:szCs w:val="22"/>
              </w:rPr>
              <w:t>.</w:t>
            </w:r>
            <w:r w:rsidR="00314857" w:rsidRPr="009E3ADA">
              <w:rPr>
                <w:sz w:val="22"/>
                <w:szCs w:val="22"/>
              </w:rPr>
              <w:tab/>
              <w:t xml:space="preserve">All </w:t>
            </w:r>
            <w:r w:rsidR="00314857">
              <w:rPr>
                <w:sz w:val="22"/>
                <w:szCs w:val="22"/>
              </w:rPr>
              <w:t>systems</w:t>
            </w:r>
            <w:r w:rsidR="00314857" w:rsidRPr="009E3ADA">
              <w:rPr>
                <w:sz w:val="22"/>
                <w:szCs w:val="22"/>
              </w:rPr>
              <w:t xml:space="preserve"> of 1</w:t>
            </w:r>
            <w:r w:rsidR="00314857">
              <w:rPr>
                <w:sz w:val="22"/>
                <w:szCs w:val="22"/>
              </w:rPr>
              <w:t>0</w:t>
            </w:r>
            <w:r w:rsidR="00314857" w:rsidRPr="009E3ADA">
              <w:rPr>
                <w:sz w:val="22"/>
                <w:szCs w:val="22"/>
              </w:rPr>
              <w:t xml:space="preserve"> teraflop</w:t>
            </w:r>
            <w:r w:rsidR="00314857">
              <w:rPr>
                <w:sz w:val="22"/>
                <w:szCs w:val="22"/>
              </w:rPr>
              <w:t>s</w:t>
            </w:r>
            <w:r w:rsidR="00314857" w:rsidRPr="009E3ADA">
              <w:rPr>
                <w:sz w:val="22"/>
                <w:szCs w:val="22"/>
              </w:rPr>
              <w:t xml:space="preserve"> or </w:t>
            </w:r>
            <w:r>
              <w:rPr>
                <w:sz w:val="22"/>
                <w:szCs w:val="22"/>
              </w:rPr>
              <w:t>faster</w:t>
            </w:r>
            <w:r w:rsidR="00314857" w:rsidRPr="00140DFB">
              <w:rPr>
                <w:sz w:val="22"/>
                <w:szCs w:val="22"/>
              </w:rPr>
              <w:tab/>
            </w:r>
            <w:r w:rsidR="00314857" w:rsidRPr="00140DFB">
              <w:rPr>
                <w:szCs w:val="22"/>
                <w:shd w:val="clear" w:color="auto" w:fill="FFFFFF"/>
              </w:rPr>
              <w:t>______</w:t>
            </w:r>
            <w:r w:rsidR="00314857">
              <w:rPr>
                <w:szCs w:val="22"/>
                <w:shd w:val="clear" w:color="auto" w:fill="FFFFFF"/>
              </w:rPr>
              <w:t>____</w:t>
            </w:r>
          </w:p>
        </w:tc>
      </w:tr>
      <w:tr w:rsidR="00314857" w:rsidRPr="00140DFB" w:rsidTr="00DF6CA5">
        <w:trPr>
          <w:trHeight w:val="576"/>
        </w:trPr>
        <w:tc>
          <w:tcPr>
            <w:tcW w:w="10552" w:type="dxa"/>
            <w:gridSpan w:val="3"/>
            <w:noWrap/>
            <w:tcMar>
              <w:top w:w="29" w:type="dxa"/>
              <w:bottom w:w="0" w:type="dxa"/>
              <w:right w:w="29" w:type="dxa"/>
            </w:tcMar>
          </w:tcPr>
          <w:p w:rsidR="00314857" w:rsidRPr="00140DFB" w:rsidRDefault="00684BC8" w:rsidP="003416F8">
            <w:pPr>
              <w:tabs>
                <w:tab w:val="right" w:leader="dot" w:pos="5843"/>
              </w:tabs>
              <w:ind w:left="443" w:hanging="360"/>
              <w:jc w:val="left"/>
              <w:rPr>
                <w:sz w:val="22"/>
                <w:szCs w:val="22"/>
              </w:rPr>
            </w:pPr>
            <w:r>
              <w:rPr>
                <w:sz w:val="22"/>
                <w:szCs w:val="22"/>
              </w:rPr>
              <w:t>b</w:t>
            </w:r>
            <w:r w:rsidR="00314857" w:rsidRPr="009E3ADA">
              <w:rPr>
                <w:sz w:val="22"/>
                <w:szCs w:val="22"/>
              </w:rPr>
              <w:t>.</w:t>
            </w:r>
            <w:r w:rsidR="00314857" w:rsidRPr="009E3ADA">
              <w:rPr>
                <w:sz w:val="22"/>
                <w:szCs w:val="22"/>
              </w:rPr>
              <w:tab/>
              <w:t xml:space="preserve">Fastest </w:t>
            </w:r>
            <w:r w:rsidR="00314857">
              <w:rPr>
                <w:sz w:val="22"/>
                <w:szCs w:val="22"/>
              </w:rPr>
              <w:t xml:space="preserve">system </w:t>
            </w:r>
            <w:r w:rsidR="00314857" w:rsidRPr="009E3ADA">
              <w:rPr>
                <w:sz w:val="22"/>
                <w:szCs w:val="22"/>
              </w:rPr>
              <w:t>of 1</w:t>
            </w:r>
            <w:r w:rsidR="00314857">
              <w:rPr>
                <w:sz w:val="22"/>
                <w:szCs w:val="22"/>
              </w:rPr>
              <w:t>0</w:t>
            </w:r>
            <w:r w:rsidR="00314857" w:rsidRPr="009E3ADA">
              <w:rPr>
                <w:sz w:val="22"/>
                <w:szCs w:val="22"/>
              </w:rPr>
              <w:t xml:space="preserve"> teraflop</w:t>
            </w:r>
            <w:r w:rsidR="00314857">
              <w:rPr>
                <w:sz w:val="22"/>
                <w:szCs w:val="22"/>
              </w:rPr>
              <w:t>s</w:t>
            </w:r>
            <w:r w:rsidR="00314857" w:rsidRPr="009E3ADA">
              <w:rPr>
                <w:sz w:val="22"/>
                <w:szCs w:val="22"/>
              </w:rPr>
              <w:t xml:space="preserve"> or faster</w:t>
            </w:r>
            <w:r w:rsidR="00314857" w:rsidRPr="00140DFB">
              <w:rPr>
                <w:sz w:val="22"/>
                <w:szCs w:val="22"/>
              </w:rPr>
              <w:tab/>
            </w:r>
            <w:r w:rsidR="00314857" w:rsidRPr="00140DFB">
              <w:rPr>
                <w:szCs w:val="22"/>
                <w:shd w:val="clear" w:color="auto" w:fill="FFFFFF"/>
              </w:rPr>
              <w:t>_____</w:t>
            </w:r>
            <w:r w:rsidR="00314857">
              <w:rPr>
                <w:szCs w:val="22"/>
                <w:shd w:val="clear" w:color="auto" w:fill="FFFFFF"/>
              </w:rPr>
              <w:t>_____</w:t>
            </w:r>
          </w:p>
        </w:tc>
      </w:tr>
      <w:tr w:rsidR="00314857" w:rsidRPr="00140DFB" w:rsidTr="00753E7D">
        <w:trPr>
          <w:trHeight w:val="288"/>
        </w:trPr>
        <w:tc>
          <w:tcPr>
            <w:tcW w:w="10552" w:type="dxa"/>
            <w:gridSpan w:val="3"/>
            <w:noWrap/>
            <w:tcMar>
              <w:top w:w="29" w:type="dxa"/>
              <w:bottom w:w="0" w:type="dxa"/>
              <w:right w:w="29" w:type="dxa"/>
            </w:tcMar>
          </w:tcPr>
          <w:p w:rsidR="00314857" w:rsidRPr="009E3ADA" w:rsidRDefault="00314857" w:rsidP="00DF6CA5">
            <w:pPr>
              <w:tabs>
                <w:tab w:val="right" w:leader="dot" w:pos="5843"/>
              </w:tabs>
              <w:ind w:left="443" w:hanging="360"/>
              <w:jc w:val="left"/>
              <w:rPr>
                <w:sz w:val="22"/>
                <w:szCs w:val="22"/>
              </w:rPr>
            </w:pPr>
            <w:r>
              <w:rPr>
                <w:sz w:val="22"/>
                <w:szCs w:val="22"/>
              </w:rPr>
              <w:t>c.</w:t>
            </w:r>
            <w:r>
              <w:rPr>
                <w:sz w:val="22"/>
                <w:szCs w:val="22"/>
              </w:rPr>
              <w:tab/>
              <w:t>Architecture of fastest system</w:t>
            </w:r>
            <w:r w:rsidR="00684BC8">
              <w:rPr>
                <w:sz w:val="22"/>
                <w:szCs w:val="22"/>
              </w:rPr>
              <w:t xml:space="preserve"> reported in (b</w:t>
            </w:r>
            <w:r>
              <w:rPr>
                <w:sz w:val="22"/>
                <w:szCs w:val="22"/>
              </w:rPr>
              <w:t>) above.  See question 5 for architecture definitions.</w:t>
            </w:r>
          </w:p>
        </w:tc>
      </w:tr>
      <w:tr w:rsidR="00314857" w:rsidRPr="00DC36AA" w:rsidTr="00DF6CA5">
        <w:trPr>
          <w:trHeight w:val="288"/>
        </w:trPr>
        <w:tc>
          <w:tcPr>
            <w:tcW w:w="10552" w:type="dxa"/>
            <w:gridSpan w:val="3"/>
            <w:noWrap/>
            <w:tcMar>
              <w:top w:w="29" w:type="dxa"/>
              <w:bottom w:w="0" w:type="dxa"/>
              <w:right w:w="29" w:type="dxa"/>
            </w:tcMar>
          </w:tcPr>
          <w:p w:rsidR="00314857" w:rsidRDefault="00314857" w:rsidP="00E01D39">
            <w:pPr>
              <w:tabs>
                <w:tab w:val="right" w:pos="5663"/>
              </w:tabs>
              <w:ind w:left="443"/>
              <w:jc w:val="left"/>
              <w:rPr>
                <w:noProof/>
                <w:sz w:val="22"/>
                <w:szCs w:val="22"/>
              </w:rPr>
            </w:pPr>
            <w:r>
              <w:rPr>
                <w:sz w:val="22"/>
                <w:szCs w:val="22"/>
              </w:rPr>
              <w:t xml:space="preserve">  </w:t>
            </w:r>
            <w:r>
              <w:rPr>
                <w:sz w:val="22"/>
                <w:szCs w:val="22"/>
              </w:rPr>
              <w:tab/>
            </w:r>
            <w:r w:rsidRPr="00FF05F7">
              <w:rPr>
                <w:i/>
                <w:szCs w:val="22"/>
              </w:rPr>
              <w:t>(Mark one “X”)</w:t>
            </w:r>
          </w:p>
        </w:tc>
      </w:tr>
      <w:tr w:rsidR="00314857" w:rsidRPr="00DC36AA" w:rsidTr="00DF6CA5">
        <w:trPr>
          <w:trHeight w:val="288"/>
        </w:trPr>
        <w:tc>
          <w:tcPr>
            <w:tcW w:w="10552" w:type="dxa"/>
            <w:gridSpan w:val="3"/>
            <w:noWrap/>
            <w:tcMar>
              <w:top w:w="29" w:type="dxa"/>
              <w:bottom w:w="0" w:type="dxa"/>
              <w:right w:w="29" w:type="dxa"/>
            </w:tcMar>
          </w:tcPr>
          <w:p w:rsidR="00314857" w:rsidRPr="009C25F2" w:rsidRDefault="00314857" w:rsidP="00E01D39">
            <w:pPr>
              <w:tabs>
                <w:tab w:val="left" w:leader="dot" w:pos="4673"/>
              </w:tabs>
              <w:ind w:left="443"/>
              <w:jc w:val="left"/>
              <w:rPr>
                <w:noProof/>
                <w:sz w:val="22"/>
                <w:szCs w:val="22"/>
              </w:rPr>
            </w:pPr>
            <w:r>
              <w:rPr>
                <w:noProof/>
                <w:sz w:val="22"/>
                <w:szCs w:val="22"/>
              </w:rPr>
              <w:t>Cluster</w:t>
            </w:r>
            <w:r>
              <w:rPr>
                <w:noProof/>
                <w:sz w:val="22"/>
                <w:szCs w:val="22"/>
              </w:rPr>
              <w:tab/>
            </w:r>
            <w:r w:rsidRPr="00F3511F">
              <w:rPr>
                <w:noProof/>
                <w:sz w:val="22"/>
                <w:szCs w:val="22"/>
              </w:rPr>
              <mc:AlternateContent>
                <mc:Choice Requires="wps">
                  <w:drawing>
                    <wp:inline distT="0" distB="0" distL="0" distR="0" wp14:anchorId="4CC9DC15" wp14:editId="770CFD73">
                      <wp:extent cx="173990" cy="173990"/>
                      <wp:effectExtent l="0" t="0" r="16510" b="16510"/>
                      <wp:docPr id="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KHgIAADwEAAAOAAAAZHJzL2Uyb0RvYy54bWysU1Fv0zAQfkfiP1h+p2lKu65R02nqKEIa&#10;MDH4AVfHSSwc25zdpuXX7+x0pQOeEHmw7nLnz999d7e8OXSa7SV6ZU3J89GYM2mErZRpSv7t6+bN&#10;NWc+gKlAWyNLfpSe36xev1r2rpAT21pdSWQEYnzRu5K3Ibgiy7xoZQd+ZJ00FKwtdhDIxSarEHpC&#10;73Q2GY+vst5i5dAK6T39vRuCfJXw61qK8LmuvQxMl5y4hXRiOrfxzFZLKBoE1ypxogH/wKIDZejR&#10;M9QdBGA7VH9AdUqg9bYOI2G7zNa1EjLVQNXk49+qeWzByVQLiePdWSb//2DFp/0DMlWVfH7FmYGO&#10;evSFVAPTaMkmUZ/e+YLSHt0Dxgq9u7fiu2fGrlvKkreItm8lVMQqj/nZiwvR8XSVbfuPtiJ02AWb&#10;pDrU2EVAEoEdUkeO547IQ2CCfubzt4sF9U1Q6GTHF6B4vuzQh/fSdiwaJUeinsBhf+/DkPqckshb&#10;raqN0jo52GzXGtkeaDg26Uv8qcbLNG1YX/LFbDJLyC9i/hJinL6/QXQq0JRr1ZX8+pwERVTtnamI&#10;JhQBlB5sqk6bk4xRuaEDW1sdSUW0wwjTypHRWvzJWU/jW3L/YwcoOdMfDHVikU+ncd6TM53NJ+Tg&#10;ZWR7GQEjCKrkgbPBXIdhR3YOVdPSS3mq3dhb6l6tkrKxswOrE1ka0dSb0zrFHbj0U9avpV89AQ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DdX6IoeAgAAPAQAAA4AAAAAAAAAAAAAAAAALgIAAGRycy9lMm9Eb2MueG1sUEsBAi0AFAAG&#10;AAgAAAAhAKXy3v3YAAAAAwEAAA8AAAAAAAAAAAAAAAAAeAQAAGRycy9kb3ducmV2LnhtbFBLBQYA&#10;AAAABAAEAPMAAAB9BQAAAAA=&#10;">
                      <w10:anchorlock/>
                    </v:rect>
                  </w:pict>
                </mc:Fallback>
              </mc:AlternateContent>
            </w:r>
          </w:p>
        </w:tc>
      </w:tr>
      <w:tr w:rsidR="00314857" w:rsidRPr="00DC36AA" w:rsidTr="00DF6CA5">
        <w:trPr>
          <w:trHeight w:val="288"/>
        </w:trPr>
        <w:tc>
          <w:tcPr>
            <w:tcW w:w="10552" w:type="dxa"/>
            <w:gridSpan w:val="3"/>
            <w:noWrap/>
            <w:tcMar>
              <w:top w:w="29" w:type="dxa"/>
              <w:bottom w:w="0" w:type="dxa"/>
              <w:right w:w="29" w:type="dxa"/>
            </w:tcMar>
          </w:tcPr>
          <w:p w:rsidR="00314857" w:rsidRPr="009C25F2" w:rsidRDefault="00CA0A86" w:rsidP="00E01D39">
            <w:pPr>
              <w:tabs>
                <w:tab w:val="left" w:leader="dot" w:pos="4673"/>
              </w:tabs>
              <w:ind w:left="443"/>
              <w:jc w:val="left"/>
              <w:rPr>
                <w:noProof/>
                <w:sz w:val="22"/>
                <w:szCs w:val="22"/>
              </w:rPr>
            </w:pPr>
            <w:r>
              <w:rPr>
                <w:noProof/>
                <w:sz w:val="22"/>
                <w:szCs w:val="22"/>
              </w:rPr>
              <w:t>Massively parallel processor (</w:t>
            </w:r>
            <w:r w:rsidR="00314857">
              <w:rPr>
                <w:noProof/>
                <w:sz w:val="22"/>
                <w:szCs w:val="22"/>
              </w:rPr>
              <w:t>MPP</w:t>
            </w:r>
            <w:r>
              <w:rPr>
                <w:noProof/>
                <w:sz w:val="22"/>
                <w:szCs w:val="22"/>
              </w:rPr>
              <w:t>)</w:t>
            </w:r>
            <w:r w:rsidR="00314857">
              <w:rPr>
                <w:noProof/>
                <w:sz w:val="22"/>
                <w:szCs w:val="22"/>
              </w:rPr>
              <w:tab/>
            </w:r>
            <w:r w:rsidR="00314857" w:rsidRPr="00F3511F">
              <w:rPr>
                <w:noProof/>
                <w:sz w:val="22"/>
                <w:szCs w:val="22"/>
              </w:rPr>
              <mc:AlternateContent>
                <mc:Choice Requires="wps">
                  <w:drawing>
                    <wp:inline distT="0" distB="0" distL="0" distR="0" wp14:anchorId="48640D3A" wp14:editId="415C4BDA">
                      <wp:extent cx="173990" cy="173990"/>
                      <wp:effectExtent l="0" t="0" r="16510" b="16510"/>
                      <wp:docPr id="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LcHQIAADwEAAAOAAAAZHJzL2Uyb0RvYy54bWysU1GP0zAMfkfiP0R5Z93Gxt2qdafTjiGk&#10;A04c/IAsTduIJA5Otm78epx0N3bAE6IPkV07Xz5/tpc3B2vYXmHQ4Co+GY05U05CrV1b8a9fNq+u&#10;OQtRuFoYcKriRxX4zerli2XvSzWFDkytkBGIC2XvK97F6MuiCLJTVoQReOUo2ABaEcnFtqhR9IRu&#10;TTEdj98UPWDtEaQKgf7eDUG+yvhNo2T81DRBRWYqTtxiPjGf23QWq6UoWxS+0/JEQ/wDCyu0o0fP&#10;UHciCrZD/QeU1RIhQBNHEmwBTaOlyjVQNZPxb9U8dsKrXAuJE/xZpvD/YOXH/QMyXVf8as6ZE5Z6&#10;9JlUE641ik2TPr0PJaU9+gdMFQZ/D/JbYA7WHWWpW0ToOyVqYjVJ+cWzC8kJdJVt+w9QE7rYRchS&#10;HRq0CZBEYIfckeO5I+oQmaSfk6vXiwX1TVLoZKcXRPl02WOI7xRYloyKI1HP4GJ/H+KQ+pSSyYPR&#10;9UYbkx1st2uDbC9oODb5y/ypxss041hf8cV8Os/Iz2LhEmKcv79BWB1pyo22Fb8+J4kyqfbW1URT&#10;lFFoM9hUnXEnGZNyQwe2UB9JRYRhhGnlyOgAf3DW0/hWPHzfCVScmfeOOrGYzGZp3rMzm19NycHL&#10;yPYyIpwkqIpHzgZzHYcd2XnUbUcvTXLtDm6pe43OyqbODqxOZGlEc29O65R24NLPWb+WfvUTAAD/&#10;/wMAUEsDBBQABgAIAAAAIQCl8t792AAAAAMBAAAPAAAAZHJzL2Rvd25yZXYueG1sTI/NTsNADITv&#10;SLzDykjc6IaA+EmzqRCoSBzb9MLNybpJIOuNsps28PQYOMDFI2usmc/5ana9OtAYOs8GLhcJKOLa&#10;244bA7tyfXEHKkRki71nMvBBAVbF6UmOmfVH3tBhGxslIRwyNNDGOGRah7olh2HhB2Lx9n50GGUd&#10;G21HPEq463WaJDfaYcfS0OJAjy3V79vJGai6dIefm/I5cffrq/gyl2/T65Mx52fzwxJUpDn+HcM3&#10;vqBDIUyVn9gG1RuQR+LPFC+9vQZV/aoucv2fvfgCAAD//wMAUEsBAi0AFAAGAAgAAAAhALaDOJL+&#10;AAAA4QEAABMAAAAAAAAAAAAAAAAAAAAAAFtDb250ZW50X1R5cGVzXS54bWxQSwECLQAUAAYACAAA&#10;ACEAOP0h/9YAAACUAQAACwAAAAAAAAAAAAAAAAAvAQAAX3JlbHMvLnJlbHNQSwECLQAUAAYACAAA&#10;ACEAQrGy3B0CAAA8BAAADgAAAAAAAAAAAAAAAAAuAgAAZHJzL2Uyb0RvYy54bWxQSwECLQAUAAYA&#10;CAAAACEApfLe/dgAAAADAQAADwAAAAAAAAAAAAAAAAB3BAAAZHJzL2Rvd25yZXYueG1sUEsFBgAA&#10;AAAEAAQA8wAAAHwFAAAAAA==&#10;">
                      <w10:anchorlock/>
                    </v:rect>
                  </w:pict>
                </mc:Fallback>
              </mc:AlternateContent>
            </w:r>
          </w:p>
        </w:tc>
      </w:tr>
      <w:tr w:rsidR="00314857" w:rsidRPr="00DC36AA" w:rsidTr="00DF6CA5">
        <w:trPr>
          <w:trHeight w:val="288"/>
        </w:trPr>
        <w:tc>
          <w:tcPr>
            <w:tcW w:w="10552" w:type="dxa"/>
            <w:gridSpan w:val="3"/>
            <w:noWrap/>
            <w:tcMar>
              <w:top w:w="29" w:type="dxa"/>
              <w:bottom w:w="0" w:type="dxa"/>
              <w:right w:w="29" w:type="dxa"/>
            </w:tcMar>
          </w:tcPr>
          <w:p w:rsidR="00314857" w:rsidRPr="009C25F2" w:rsidRDefault="00CA0A86" w:rsidP="00E01D39">
            <w:pPr>
              <w:tabs>
                <w:tab w:val="left" w:leader="dot" w:pos="4673"/>
              </w:tabs>
              <w:ind w:left="443"/>
              <w:jc w:val="left"/>
              <w:rPr>
                <w:noProof/>
                <w:sz w:val="22"/>
                <w:szCs w:val="22"/>
              </w:rPr>
            </w:pPr>
            <w:r>
              <w:rPr>
                <w:noProof/>
                <w:sz w:val="22"/>
                <w:szCs w:val="22"/>
              </w:rPr>
              <w:t>Symmetric multiprocessor (</w:t>
            </w:r>
            <w:r w:rsidR="00314857">
              <w:rPr>
                <w:noProof/>
                <w:sz w:val="22"/>
                <w:szCs w:val="22"/>
              </w:rPr>
              <w:t>SMP</w:t>
            </w:r>
            <w:r>
              <w:rPr>
                <w:noProof/>
                <w:sz w:val="22"/>
                <w:szCs w:val="22"/>
              </w:rPr>
              <w:t>)</w:t>
            </w:r>
            <w:r w:rsidR="00314857">
              <w:rPr>
                <w:noProof/>
                <w:sz w:val="22"/>
                <w:szCs w:val="22"/>
              </w:rPr>
              <w:tab/>
            </w:r>
            <w:r w:rsidR="00314857" w:rsidRPr="00F3511F">
              <w:rPr>
                <w:noProof/>
                <w:sz w:val="22"/>
                <w:szCs w:val="22"/>
              </w:rPr>
              <mc:AlternateContent>
                <mc:Choice Requires="wps">
                  <w:drawing>
                    <wp:inline distT="0" distB="0" distL="0" distR="0" wp14:anchorId="0CD6C59C" wp14:editId="2667BC3A">
                      <wp:extent cx="173990" cy="173990"/>
                      <wp:effectExtent l="0" t="0" r="16510" b="16510"/>
                      <wp:docPr id="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ITuHQIAADwEAAAOAAAAZHJzL2Uyb0RvYy54bWysU9uO0zAQfUfiHyy/07SlZbdR09WqSxHS&#10;AisWPmDqOImFb4zdpuXrGTvd0gWeEHmwZjLj4zNnZpY3B6PZXmJQzlZ8MhpzJq1wtbJtxb9+2by6&#10;5ixEsDVoZ2XFjzLwm9XLF8vel3LqOqdriYxAbCh7X/EuRl8WRRCdNBBGzktLwcahgUgutkWN0BO6&#10;0cV0PH5T9A5rj07IEOjv3RDkq4zfNFLET00TZGS64sQt5hPzuU1nsVpC2SL4TokTDfgHFgaUpUfP&#10;UHcQge1Q/QFllEAXXBNHwpnCNY0SMtdA1UzGv1Xz2IGXuRYSJ/izTOH/wYqP+wdkqq741YwzC4Z6&#10;9JlUA9tqyaZJn96HktIe/QOmCoO/d+JbYNatO8qSt4iu7yTUxGqS8otnF5IT6Crb9h9cTeiwiy5L&#10;dWjQJEASgR1yR47njshDZIJ+Tq5eLxbUN0Ghk51egPLpsscQ30lnWDIqjkQ9g8P+PsQh9Sklk3da&#10;1RuldXaw3a41sj3QcGzyl/lTjZdp2rK+4ov5dJ6Rn8XCJcQ4f3+DMCrSlGtlKn59ToIyqfbW1kQT&#10;yghKDzZVp+1JxqTc0IGtq4+kIrphhGnlyOgc/uCsp/GtePi+A5Sc6feWOrGYzGZp3rMzm19NycHL&#10;yPYyAlYQVMUjZ4O5jsOO7DyqtqOXJrl2626pe43KyqbODqxOZGlEc29O65R24NLPWb+WfvUTAAD/&#10;/wMAUEsDBBQABgAIAAAAIQCl8t792AAAAAMBAAAPAAAAZHJzL2Rvd25yZXYueG1sTI/NTsNADITv&#10;SLzDykjc6IaA+EmzqRCoSBzb9MLNybpJIOuNsps28PQYOMDFI2usmc/5ana9OtAYOs8GLhcJKOLa&#10;244bA7tyfXEHKkRki71nMvBBAVbF6UmOmfVH3tBhGxslIRwyNNDGOGRah7olh2HhB2Lx9n50GGUd&#10;G21HPEq463WaJDfaYcfS0OJAjy3V79vJGai6dIefm/I5cffrq/gyl2/T65Mx52fzwxJUpDn+HcM3&#10;vqBDIUyVn9gG1RuQR+LPFC+9vQZV/aoucv2fvfgCAAD//wMAUEsBAi0AFAAGAAgAAAAhALaDOJL+&#10;AAAA4QEAABMAAAAAAAAAAAAAAAAAAAAAAFtDb250ZW50X1R5cGVzXS54bWxQSwECLQAUAAYACAAA&#10;ACEAOP0h/9YAAACUAQAACwAAAAAAAAAAAAAAAAAvAQAAX3JlbHMvLnJlbHNQSwECLQAUAAYACAAA&#10;ACEAkeyE7h0CAAA8BAAADgAAAAAAAAAAAAAAAAAuAgAAZHJzL2Uyb0RvYy54bWxQSwECLQAUAAYA&#10;CAAAACEApfLe/dgAAAADAQAADwAAAAAAAAAAAAAAAAB3BAAAZHJzL2Rvd25yZXYueG1sUEsFBgAA&#10;AAAEAAQA8wAAAHwFAAAAAA==&#10;">
                      <w10:anchorlock/>
                    </v:rect>
                  </w:pict>
                </mc:Fallback>
              </mc:AlternateContent>
            </w:r>
          </w:p>
        </w:tc>
      </w:tr>
      <w:tr w:rsidR="00314857" w:rsidRPr="00DC36AA" w:rsidTr="00DF6CA5">
        <w:trPr>
          <w:trHeight w:val="288"/>
        </w:trPr>
        <w:tc>
          <w:tcPr>
            <w:tcW w:w="10552" w:type="dxa"/>
            <w:gridSpan w:val="3"/>
            <w:noWrap/>
            <w:tcMar>
              <w:top w:w="29" w:type="dxa"/>
              <w:bottom w:w="0" w:type="dxa"/>
              <w:right w:w="29" w:type="dxa"/>
            </w:tcMar>
          </w:tcPr>
          <w:p w:rsidR="00314857" w:rsidRPr="009C25F2" w:rsidRDefault="00CA0A86" w:rsidP="00E01D39">
            <w:pPr>
              <w:tabs>
                <w:tab w:val="left" w:leader="dot" w:pos="4673"/>
              </w:tabs>
              <w:ind w:left="443"/>
              <w:jc w:val="left"/>
              <w:rPr>
                <w:noProof/>
                <w:sz w:val="22"/>
                <w:szCs w:val="22"/>
              </w:rPr>
            </w:pPr>
            <w:r>
              <w:rPr>
                <w:noProof/>
                <w:sz w:val="22"/>
                <w:szCs w:val="22"/>
              </w:rPr>
              <w:t>Parallel vector processor (</w:t>
            </w:r>
            <w:r w:rsidR="00314857">
              <w:rPr>
                <w:noProof/>
                <w:sz w:val="22"/>
                <w:szCs w:val="22"/>
              </w:rPr>
              <w:t>PVP</w:t>
            </w:r>
            <w:r>
              <w:rPr>
                <w:noProof/>
                <w:sz w:val="22"/>
                <w:szCs w:val="22"/>
              </w:rPr>
              <w:t>)</w:t>
            </w:r>
            <w:r w:rsidR="00314857">
              <w:rPr>
                <w:noProof/>
                <w:sz w:val="22"/>
                <w:szCs w:val="22"/>
              </w:rPr>
              <w:tab/>
            </w:r>
            <w:r w:rsidR="00314857" w:rsidRPr="00F3511F">
              <w:rPr>
                <w:noProof/>
                <w:sz w:val="22"/>
                <w:szCs w:val="22"/>
              </w:rPr>
              <mc:AlternateContent>
                <mc:Choice Requires="wps">
                  <w:drawing>
                    <wp:inline distT="0" distB="0" distL="0" distR="0" wp14:anchorId="74ACCCA4" wp14:editId="2433AC09">
                      <wp:extent cx="173990" cy="173990"/>
                      <wp:effectExtent l="0" t="0" r="16510" b="16510"/>
                      <wp:docPr id="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QdwHgIAADwEAAAOAAAAZHJzL2Uyb0RvYy54bWysU1Fv0zAQfkfiP1h+p2m6lq5R02nqKEIa&#10;MDH4AVfHSSwc25zdpuXX7+x0pQOeEHmw7nLnz999d7e8OXSa7SV6ZU3J89GYM2mErZRpSv7t6+bN&#10;NWc+gKlAWyNLfpSe36xev1r2rpAT21pdSWQEYnzRu5K3Ibgiy7xoZQd+ZJ00FKwtdhDIxSarEHpC&#10;73Q2GY/fZr3FyqEV0nv6ezcE+Srh17UU4XNdexmYLjlxC+nEdG7jma2WUDQIrlXiRAP+gUUHytCj&#10;Z6g7CMB2qP6A6pRA620dRsJ2ma1rJWSqgarJx79V89iCk6kWEse7s0z+/8GKT/sHZKoq+fyKMwMd&#10;9egLqQam0ZJNoj698wWlPboHjBV6d2/Fd8+MXbeUJW8Rbd9KqIhVHvOzFxei4+kq2/YfbUXosAs2&#10;SXWosYuAJAI7pI4czx2Rh8AE/cznV4sF9U1Q6GTHF6B4vuzQh/fSdiwaJUeinsBhf+/DkPqckshb&#10;raqN0jo52GzXGtkeaDg26Uv8qcbLNG1YX/LFbDJLyC9i/hJinL6/QXQq0JRr1ZX8+pwERVTtnamI&#10;JhQBlB5sqk6bk4xRuaEDW1sdSUW0wwjTypHRWvzJWU/jW3L/YwcoOdMfDHVikU+ncd6TM53NJ+Tg&#10;ZWR7GQEjCKrkgbPBXIdhR3YOVdPSS3mq3dhb6l6tkrKxswOrE1ka0dSb0zrFHbj0U9avpV89AQ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Kh9B3AeAgAAPAQAAA4AAAAAAAAAAAAAAAAALgIAAGRycy9lMm9Eb2MueG1sUEsBAi0AFAAG&#10;AAgAAAAhAKXy3v3YAAAAAwEAAA8AAAAAAAAAAAAAAAAAeAQAAGRycy9kb3ducmV2LnhtbFBLBQYA&#10;AAAABAAEAPMAAAB9BQAAAAA=&#10;">
                      <w10:anchorlock/>
                    </v:rect>
                  </w:pict>
                </mc:Fallback>
              </mc:AlternateContent>
            </w:r>
          </w:p>
        </w:tc>
      </w:tr>
      <w:tr w:rsidR="00314857" w:rsidRPr="00DC36AA" w:rsidTr="00DF6CA5">
        <w:trPr>
          <w:trHeight w:val="288"/>
        </w:trPr>
        <w:tc>
          <w:tcPr>
            <w:tcW w:w="10552" w:type="dxa"/>
            <w:gridSpan w:val="3"/>
            <w:noWrap/>
            <w:tcMar>
              <w:top w:w="29" w:type="dxa"/>
              <w:bottom w:w="0" w:type="dxa"/>
              <w:right w:w="29" w:type="dxa"/>
            </w:tcMar>
          </w:tcPr>
          <w:p w:rsidR="00314857" w:rsidRPr="009C25F2" w:rsidRDefault="00314857" w:rsidP="00E01D39">
            <w:pPr>
              <w:tabs>
                <w:tab w:val="left" w:leader="dot" w:pos="4673"/>
              </w:tabs>
              <w:ind w:left="443"/>
              <w:jc w:val="left"/>
              <w:rPr>
                <w:noProof/>
                <w:sz w:val="22"/>
                <w:szCs w:val="22"/>
              </w:rPr>
            </w:pPr>
            <w:r>
              <w:rPr>
                <w:noProof/>
                <w:sz w:val="22"/>
                <w:szCs w:val="22"/>
              </w:rPr>
              <w:t>Experimental/Emerging</w:t>
            </w:r>
            <w:r>
              <w:rPr>
                <w:noProof/>
                <w:sz w:val="22"/>
                <w:szCs w:val="22"/>
              </w:rPr>
              <w:tab/>
            </w:r>
            <w:r w:rsidRPr="00F3511F">
              <w:rPr>
                <w:noProof/>
                <w:sz w:val="22"/>
                <w:szCs w:val="22"/>
              </w:rPr>
              <mc:AlternateContent>
                <mc:Choice Requires="wps">
                  <w:drawing>
                    <wp:inline distT="0" distB="0" distL="0" distR="0" wp14:anchorId="6D5BA3DE" wp14:editId="6FAA6A3D">
                      <wp:extent cx="173990" cy="173990"/>
                      <wp:effectExtent l="0" t="0" r="16510" b="16510"/>
                      <wp:docPr id="7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DFCHQIAADwEAAAOAAAAZHJzL2Uyb0RvYy54bWysU1GP0zAMfkfiP0R5Z13Lxt2qdafTjiGk&#10;A04c/IAsTduINA5Otm78epx0N3bAE6IPkV07Xz5/tpc3h96wvUKvwVY8n0w5U1ZCrW1b8a9fNq+u&#10;OfNB2FoYsKriR+X5zerli+XgSlVAB6ZWyAjE+nJwFe9CcGWWedmpXvgJOGUp2AD2IpCLbVajGAi9&#10;N1kxnb7JBsDaIUjlPf29G4N8lfCbRsnwqWm8CsxUnLiFdGI6t/HMVktRtihcp+WJhvgHFr3Qlh49&#10;Q92JINgO9R9QvZYIHpowkdBn0DRaqlQDVZNPf6vmsRNOpVpIHO/OMvn/Bys/7h+Q6briVwVnVvTU&#10;o8+kmrCtUayI+gzOl5T26B4wVujdPchvnllYd5SlbhFh6JSoiVUe87NnF6Lj6SrbDh+gJnSxC5Ck&#10;OjTYR0ASgR1SR47njqhDYJJ+5levFwvqm6TQyY4viPLpskMf3inoWTQqjkQ9gYv9vQ9j6lNKIg9G&#10;1xttTHKw3a4Nsr2g4dikL/GnGi/TjGVDxRfzYp6Qn8X8JcQ0fX+D6HWgKTe6r/j1OUmUUbW3tiaa&#10;ogxCm9Gm6ow9yRiVGzuwhfpIKiKMI0wrR0YH+IOzgca34v77TqDizLy31IlFPpvFeU/ObH5VkIOX&#10;ke1lRFhJUBUPnI3mOow7snOo245eylPtFm6pe41OysbOjqxOZGlEU29O6xR34NJPWb+WfvUTAAD/&#10;/wMAUEsDBBQABgAIAAAAIQCl8t792AAAAAMBAAAPAAAAZHJzL2Rvd25yZXYueG1sTI/NTsNADITv&#10;SLzDykjc6IaA+EmzqRCoSBzb9MLNybpJIOuNsps28PQYOMDFI2usmc/5ana9OtAYOs8GLhcJKOLa&#10;244bA7tyfXEHKkRki71nMvBBAVbF6UmOmfVH3tBhGxslIRwyNNDGOGRah7olh2HhB2Lx9n50GGUd&#10;G21HPEq463WaJDfaYcfS0OJAjy3V79vJGai6dIefm/I5cffrq/gyl2/T65Mx52fzwxJUpDn+HcM3&#10;vqBDIUyVn9gG1RuQR+LPFC+9vQZV/aoucv2fvfgCAAD//wMAUEsBAi0AFAAGAAgAAAAhALaDOJL+&#10;AAAA4QEAABMAAAAAAAAAAAAAAAAAAAAAAFtDb250ZW50X1R5cGVzXS54bWxQSwECLQAUAAYACAAA&#10;ACEAOP0h/9YAAACUAQAACwAAAAAAAAAAAAAAAAAvAQAAX3JlbHMvLnJlbHNQSwECLQAUAAYACAAA&#10;ACEAeyAxQh0CAAA8BAAADgAAAAAAAAAAAAAAAAAuAgAAZHJzL2Uyb0RvYy54bWxQSwECLQAUAAYA&#10;CAAAACEApfLe/dgAAAADAQAADwAAAAAAAAAAAAAAAAB3BAAAZHJzL2Rvd25yZXYueG1sUEsFBgAA&#10;AAAEAAQA8wAAAHwFAAAAAA==&#10;">
                      <w10:anchorlock/>
                    </v:rect>
                  </w:pict>
                </mc:Fallback>
              </mc:AlternateContent>
            </w:r>
          </w:p>
        </w:tc>
      </w:tr>
      <w:tr w:rsidR="00314857" w:rsidRPr="00DC36AA" w:rsidTr="00DF6CA5">
        <w:trPr>
          <w:trHeight w:val="288"/>
        </w:trPr>
        <w:tc>
          <w:tcPr>
            <w:tcW w:w="10552" w:type="dxa"/>
            <w:gridSpan w:val="3"/>
            <w:noWrap/>
            <w:tcMar>
              <w:top w:w="29" w:type="dxa"/>
              <w:bottom w:w="0" w:type="dxa"/>
              <w:right w:w="29" w:type="dxa"/>
            </w:tcMar>
          </w:tcPr>
          <w:p w:rsidR="00314857" w:rsidRPr="009C25F2" w:rsidRDefault="00314857" w:rsidP="00E01D39">
            <w:pPr>
              <w:tabs>
                <w:tab w:val="left" w:leader="dot" w:pos="4673"/>
              </w:tabs>
              <w:ind w:left="443"/>
              <w:jc w:val="left"/>
              <w:rPr>
                <w:noProof/>
                <w:sz w:val="22"/>
                <w:szCs w:val="22"/>
              </w:rPr>
            </w:pPr>
            <w:r>
              <w:rPr>
                <w:noProof/>
                <w:sz w:val="22"/>
                <w:szCs w:val="22"/>
              </w:rPr>
              <w:t>Other</w:t>
            </w:r>
            <w:r>
              <w:rPr>
                <w:noProof/>
                <w:sz w:val="22"/>
                <w:szCs w:val="22"/>
              </w:rPr>
              <w:tab/>
            </w:r>
            <w:r w:rsidRPr="00F3511F">
              <w:rPr>
                <w:noProof/>
                <w:sz w:val="22"/>
                <w:szCs w:val="22"/>
              </w:rPr>
              <mc:AlternateContent>
                <mc:Choice Requires="wps">
                  <w:drawing>
                    <wp:inline distT="0" distB="0" distL="0" distR="0" wp14:anchorId="77BAAA41" wp14:editId="4F2288CE">
                      <wp:extent cx="173990" cy="173990"/>
                      <wp:effectExtent l="0" t="0" r="16510" b="16510"/>
                      <wp:docPr id="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msUHQIAADwEAAAOAAAAZHJzL2Uyb0RvYy54bWysU9uO0zAQfUfiHyy/0zSlZbdR09WqSxHS&#10;AisWPmDqOI2Fb4zdpuXrGTvd0gWeEHmwZjLj4zNnZhY3B6PZXmJQzta8HI05k1a4Rtltzb9+Wb+6&#10;5ixEsA1oZ2XNjzLwm+XLF4veV3LiOqcbiYxAbKh6X/MuRl8VRRCdNBBGzktLwdahgUgubosGoSd0&#10;o4vJePym6B02Hp2QIdDfuyHIlxm/baWIn9o2yMh0zYlbzCfmc5POYrmAaovgOyVONOAfWBhQlh49&#10;Q91BBLZD9QeUUQJdcG0cCWcK17ZKyFwDVVOOf6vmsQMvcy0kTvBnmcL/gxUf9w/IVFPzq5IzC4Z6&#10;9JlUA7vVkk2SPr0PFaU9+gdMFQZ/78S3wKxbdZQlbxFd30loiFWZ8otnF5IT6Crb9B9cQ+iwiy5L&#10;dWjRJEASgR1yR47njshDZIJ+llev53Pqm6DQyU4vQPV02WOI76QzLBk1R6KewWF/H+KQ+pSSyTut&#10;mrXSOju43aw0sj3QcKzzl/lTjZdp2rK+5vPZZJaRn8XCJcQ4f3+DMCrSlGtlan59ToIqqfbWNkQT&#10;qghKDzZVp+1JxqTc0IGNa46kIrphhGnlyOgc/uCsp/Gtefi+A5Sc6feWOjEvp9M079mZzq4m5OBl&#10;ZHMZASsIquaRs8FcxWFHdh7VtqOXyly7dbfUvVZlZVNnB1YnsjSiuTendUo7cOnnrF9Lv/wJAAD/&#10;/wMAUEsDBBQABgAIAAAAIQCl8t792AAAAAMBAAAPAAAAZHJzL2Rvd25yZXYueG1sTI/NTsNADITv&#10;SLzDykjc6IaA+EmzqRCoSBzb9MLNybpJIOuNsps28PQYOMDFI2usmc/5ana9OtAYOs8GLhcJKOLa&#10;244bA7tyfXEHKkRki71nMvBBAVbF6UmOmfVH3tBhGxslIRwyNNDGOGRah7olh2HhB2Lx9n50GGUd&#10;G21HPEq463WaJDfaYcfS0OJAjy3V79vJGai6dIefm/I5cffrq/gyl2/T65Mx52fzwxJUpDn+HcM3&#10;vqBDIUyVn9gG1RuQR+LPFC+9vQZV/aoucv2fvfgCAAD//wMAUEsBAi0AFAAGAAgAAAAhALaDOJL+&#10;AAAA4QEAABMAAAAAAAAAAAAAAAAAAAAAAFtDb250ZW50X1R5cGVzXS54bWxQSwECLQAUAAYACAAA&#10;ACEAOP0h/9YAAACUAQAACwAAAAAAAAAAAAAAAAAvAQAAX3JlbHMvLnJlbHNQSwECLQAUAAYACAAA&#10;ACEADsZrFB0CAAA8BAAADgAAAAAAAAAAAAAAAAAuAgAAZHJzL2Uyb0RvYy54bWxQSwECLQAUAAYA&#10;CAAAACEApfLe/dgAAAADAQAADwAAAAAAAAAAAAAAAAB3BAAAZHJzL2Rvd25yZXYueG1sUEsFBgAA&#10;AAAEAAQA8wAAAHwFAAAAAA==&#10;">
                      <w10:anchorlock/>
                    </v:rect>
                  </w:pict>
                </mc:Fallback>
              </mc:AlternateContent>
            </w:r>
          </w:p>
        </w:tc>
      </w:tr>
    </w:tbl>
    <w:p w:rsidR="00C22862" w:rsidRPr="009E3ADA" w:rsidRDefault="00C22862" w:rsidP="00C22862">
      <w:pPr>
        <w:pStyle w:val="SL-FlLftSgl"/>
      </w:pPr>
    </w:p>
    <w:p w:rsidR="00C22862" w:rsidRPr="009E3ADA" w:rsidRDefault="00C22862" w:rsidP="00C22862">
      <w:pPr>
        <w:pStyle w:val="SL-FlLftSgl"/>
      </w:pPr>
    </w:p>
    <w:p w:rsidR="00C22862" w:rsidRDefault="00C22862">
      <w:pPr>
        <w:pStyle w:val="SL-FlLftSgl"/>
        <w:rPr>
          <w:b/>
        </w:rPr>
        <w:sectPr w:rsidR="00C22862" w:rsidSect="00E51DCA">
          <w:pgSz w:w="12240" w:h="15840" w:code="1"/>
          <w:pgMar w:top="720" w:right="360" w:bottom="720" w:left="360" w:header="432" w:footer="432" w:gutter="0"/>
          <w:cols w:space="720" w:equalWidth="0">
            <w:col w:w="11520"/>
          </w:cols>
          <w:noEndnote/>
          <w:docGrid w:linePitch="360"/>
        </w:sectPr>
      </w:pPr>
    </w:p>
    <w:p w:rsidR="00C22862" w:rsidRPr="008630D7" w:rsidRDefault="00C22862" w:rsidP="00C22862">
      <w:pPr>
        <w:pStyle w:val="Heading1"/>
      </w:pPr>
      <w:r>
        <w:lastRenderedPageBreak/>
        <w:tab/>
      </w:r>
      <w:r w:rsidRPr="008630D7">
        <w:t xml:space="preserve">Question </w:t>
      </w:r>
      <w:r>
        <w:t>8</w:t>
      </w:r>
      <w:r w:rsidRPr="008630D7">
        <w:t>:</w:t>
      </w:r>
      <w:r>
        <w:tab/>
      </w:r>
      <w:r>
        <w:tab/>
      </w:r>
      <w:r w:rsidRPr="008630D7">
        <w:t>External users of centrally administered HPC</w:t>
      </w:r>
      <w:r>
        <w:t xml:space="preserve"> of 1</w:t>
      </w:r>
      <w:r w:rsidR="006F6538">
        <w:t>0</w:t>
      </w:r>
      <w:r>
        <w:t xml:space="preserve"> teraflop</w:t>
      </w:r>
      <w:r w:rsidR="006F6538">
        <w:t>s</w:t>
      </w:r>
      <w:r>
        <w:t xml:space="preserve"> or faster</w:t>
      </w:r>
    </w:p>
    <w:p w:rsidR="00C22862" w:rsidRPr="008630D7" w:rsidRDefault="00C22862" w:rsidP="00C22862">
      <w:pPr>
        <w:pStyle w:val="Q1-BestFinQ"/>
        <w:ind w:right="360"/>
      </w:pPr>
      <w:r>
        <w:t>8</w:t>
      </w:r>
      <w:r w:rsidRPr="008630D7">
        <w:t>.</w:t>
      </w:r>
      <w:r>
        <w:tab/>
      </w:r>
      <w:r w:rsidRPr="008630D7">
        <w:t xml:space="preserve">During your FY </w:t>
      </w:r>
      <w:r w:rsidR="008D3DAC">
        <w:t>2013</w:t>
      </w:r>
      <w:r w:rsidRPr="008630D7">
        <w:t>, which types of external users listed below used any of your institution’s centrally administered</w:t>
      </w:r>
      <w:r>
        <w:t xml:space="preserve"> </w:t>
      </w:r>
      <w:r w:rsidRPr="008630D7">
        <w:t>HPC</w:t>
      </w:r>
      <w:r>
        <w:t xml:space="preserve"> of 1</w:t>
      </w:r>
      <w:r w:rsidR="006F6538">
        <w:t>0</w:t>
      </w:r>
      <w:r>
        <w:t xml:space="preserve"> teraflop</w:t>
      </w:r>
      <w:r w:rsidR="006F6538">
        <w:t>s</w:t>
      </w:r>
      <w:r>
        <w:t xml:space="preserve"> or faster</w:t>
      </w:r>
      <w:r w:rsidRPr="008630D7">
        <w:t>?</w:t>
      </w:r>
    </w:p>
    <w:p w:rsidR="00C22862" w:rsidRPr="00074C78" w:rsidRDefault="00C22862" w:rsidP="00C22862">
      <w:pPr>
        <w:pStyle w:val="Q2-SubQuest"/>
      </w:pPr>
      <w:r w:rsidRPr="00D4531C">
        <w:t xml:space="preserve">Used </w:t>
      </w:r>
      <w:r>
        <w:t xml:space="preserve">your </w:t>
      </w:r>
      <w:r w:rsidRPr="00D4531C">
        <w:t>HPC during</w:t>
      </w:r>
      <w:r>
        <w:br/>
      </w:r>
      <w:r w:rsidRPr="00074C78">
        <w:t xml:space="preserve">FY </w:t>
      </w:r>
      <w:r w:rsidR="008D3DAC">
        <w:t>2013</w:t>
      </w:r>
    </w:p>
    <w:p w:rsidR="00C22862" w:rsidRPr="003B5282" w:rsidRDefault="00C22862" w:rsidP="00C22862">
      <w:pPr>
        <w:pStyle w:val="Q3-SubInstruct"/>
        <w:rPr>
          <w:color w:val="000000"/>
        </w:rPr>
      </w:pPr>
      <w:r w:rsidRPr="003B5282">
        <w:t xml:space="preserve">(Mark one “X” for each </w:t>
      </w:r>
      <w:r w:rsidRPr="003B5282">
        <w:rPr>
          <w:spacing w:val="-8"/>
        </w:rPr>
        <w:t>r</w:t>
      </w:r>
      <w:r w:rsidRPr="003B5282">
        <w:t>o</w:t>
      </w:r>
      <w:r w:rsidRPr="003B5282">
        <w:rPr>
          <w:spacing w:val="-16"/>
        </w:rPr>
        <w:t>w</w:t>
      </w:r>
      <w:r w:rsidRPr="003B5282">
        <w:t>.)</w:t>
      </w:r>
    </w:p>
    <w:p w:rsidR="00C22862" w:rsidRPr="008A52EA" w:rsidRDefault="00C22862" w:rsidP="00C22862">
      <w:pPr>
        <w:pStyle w:val="Heading4"/>
        <w:tabs>
          <w:tab w:val="clear" w:pos="1152"/>
          <w:tab w:val="clear" w:pos="6570"/>
          <w:tab w:val="clear" w:pos="8100"/>
          <w:tab w:val="clear" w:pos="9540"/>
          <w:tab w:val="left" w:pos="900"/>
          <w:tab w:val="center" w:pos="7380"/>
          <w:tab w:val="center" w:pos="8370"/>
          <w:tab w:val="center" w:pos="9450"/>
        </w:tabs>
        <w:ind w:left="900" w:hanging="270"/>
      </w:pPr>
      <w:r>
        <w:t>Type of external user</w:t>
      </w:r>
      <w:r w:rsidRPr="008A52EA">
        <w:rPr>
          <w:b w:val="0"/>
        </w:rPr>
        <w:tab/>
        <w:t>Yes</w:t>
      </w:r>
      <w:r w:rsidRPr="008A52EA">
        <w:rPr>
          <w:b w:val="0"/>
        </w:rPr>
        <w:tab/>
        <w:t>No</w:t>
      </w:r>
      <w:r w:rsidRPr="008A52EA">
        <w:rPr>
          <w:b w:val="0"/>
        </w:rPr>
        <w:tab/>
        <w:t>Uncertain</w:t>
      </w:r>
    </w:p>
    <w:p w:rsidR="00C22862" w:rsidRPr="008A52EA" w:rsidRDefault="00C22862" w:rsidP="00C22862">
      <w:pPr>
        <w:pStyle w:val="N2-2ndBullet"/>
        <w:numPr>
          <w:ilvl w:val="0"/>
          <w:numId w:val="8"/>
        </w:numPr>
        <w:tabs>
          <w:tab w:val="clear" w:pos="360"/>
          <w:tab w:val="clear" w:pos="6754"/>
          <w:tab w:val="clear" w:pos="8280"/>
          <w:tab w:val="clear" w:pos="9763"/>
          <w:tab w:val="left" w:pos="990"/>
          <w:tab w:val="center" w:leader="dot" w:pos="7380"/>
          <w:tab w:val="center" w:pos="8370"/>
          <w:tab w:val="center" w:pos="9450"/>
        </w:tabs>
        <w:spacing w:after="120" w:line="240" w:lineRule="atLeast"/>
        <w:ind w:left="990" w:hanging="356"/>
      </w:pPr>
      <w:r w:rsidRPr="00D4531C">
        <w:rPr>
          <w:b/>
        </w:rPr>
        <w:t>Colleges and universities</w:t>
      </w:r>
      <w:r w:rsidRPr="008A52EA">
        <w:tab/>
      </w:r>
      <w:r w:rsidR="00FC62E8">
        <w:rPr>
          <w:noProof/>
        </w:rPr>
        <mc:AlternateContent>
          <mc:Choice Requires="wps">
            <w:drawing>
              <wp:inline distT="0" distB="0" distL="0" distR="0" wp14:anchorId="7AE73726" wp14:editId="133BB7BA">
                <wp:extent cx="173990" cy="173990"/>
                <wp:effectExtent l="9525" t="12065" r="6985" b="13970"/>
                <wp:docPr id="6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3"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WXHwIAAD0EAAAOAAAAZHJzL2Uyb0RvYy54bWysU1Fv0zAQfkfiP1h+p2m6tlujptPUUYQ0&#10;YGLwA1zHSSwcnzm7Tcuv5+x0pQOeEHmw7nLnz999d7e8PXSG7RV6Dbbk+WjMmbISKm2bkn/9snlz&#10;w5kPwlbCgFUlPyrPb1evXy17V6gJtGAqhYxArC96V/I2BFdkmZet6oQfgVOWgjVgJwK52GQVip7Q&#10;O5NNxuN51gNWDkEq7+nv/RDkq4Rf10qGT3XtVWCm5MQtpBPTuY1ntlqKokHhWi1PNMQ/sOiEtvTo&#10;GepeBMF2qP+A6rRE8FCHkYQug7rWUqUaqJp8/Fs1T61wKtVC4nh3lsn/P1j5cf+ITFcln885s6Kj&#10;Hn0m1YRtjGLzqyhQ73xBeU/uEWOJ3j2A/OaZhXVLaeoOEfpWiYpo5TE/e3EhOp6usm3/ASqCF7sA&#10;SatDjV0EJBXYIbXkeG6JOgQm6Wd+fbVYUOMkhU52fEEUz5cd+vBOQceiUXIk7glc7B98GFKfUxJ5&#10;MLraaGOSg812bZDtBU3HJn2JP9V4mWYs60u+mE1mCflFzF9CjNP3N4hOBxpzo7uS35yTRBFVe2sr&#10;oimKILQZbKrO2JOMUbmhA1uojqQiwjDDtHNktIA/OOtpfkvuv+8EKs7Me0udWOTTaRz45Exn1xNy&#10;8DKyvYwIKwmq5IGzwVyHYUl2DnXT0kt5qt3CHXWv1knZ2NmB1YkszWjqzWmf4hJc+inr19avfgI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CUERWXHwIAAD0EAAAOAAAAAAAAAAAAAAAAAC4CAABkcnMvZTJvRG9jLnhtbFBLAQItABQA&#10;BgAIAAAAIQCl8t792AAAAAMBAAAPAAAAAAAAAAAAAAAAAHkEAABkcnMvZG93bnJldi54bWxQSwUG&#10;AAAAAAQABADzAAAAfgUAAAAA&#10;">
                <w10:anchorlock/>
              </v:rect>
            </w:pict>
          </mc:Fallback>
        </mc:AlternateContent>
      </w:r>
      <w:r w:rsidRPr="008A52EA">
        <w:tab/>
      </w:r>
      <w:r w:rsidR="00FC62E8">
        <w:rPr>
          <w:noProof/>
        </w:rPr>
        <mc:AlternateContent>
          <mc:Choice Requires="wps">
            <w:drawing>
              <wp:inline distT="0" distB="0" distL="0" distR="0" wp14:anchorId="750404E7" wp14:editId="363D03CF">
                <wp:extent cx="173990" cy="173990"/>
                <wp:effectExtent l="9525" t="12065" r="6985" b="13970"/>
                <wp:docPr id="6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3amHwIAAD0EAAAOAAAAZHJzL2Uyb0RvYy54bWysU1Fv0zAQfkfiP1h+p2lK261R02nqKEIa&#10;MDH4Aa7jJBaOz5zdpuXX7+x0pQOeEHmw7nLnz999d7e8OXSG7RV6Dbbk+WjMmbISKm2bkn/7unlz&#10;zZkPwlbCgFUlPyrPb1avXy17V6gJtGAqhYxArC96V/I2BFdkmZet6oQfgVOWgjVgJwK52GQVip7Q&#10;O5NNxuN51gNWDkEq7+nv3RDkq4Rf10qGz3XtVWCm5MQtpBPTuY1ntlqKokHhWi1PNMQ/sOiEtvTo&#10;GepOBMF2qP+A6rRE8FCHkYQug7rWUqUaqJp8/Fs1j61wKtVC4nh3lsn/P1j5af+ATFcln884s6Kj&#10;Hn0h1YRtjGLzSRSod76gvEf3gLFE7+5BfvfMwrqlNHWLCH2rREW08pifvbgQHU9X2bb/CBXBi12A&#10;pNWhxi4CkgrskFpyPLdEHQKT9DO/ertYUOMkhU52fEEUz5cd+vBeQceiUXIk7glc7O99GFKfUxJ5&#10;MLraaGOSg812bZDtBU3HJn2JP9V4mWYs60u+mE1mCflFzF9CjNP3N4hOBxpzo7uSX5+TRBFVe2cr&#10;oimKILQZbKrO2JOMUbmhA1uojqQiwjDDtHNktIA/Oetpfkvuf+wEKs7MB0udWOTTaRz45ExnVxNy&#10;8DKyvYwIKwmq5IGzwVyHYUl2DnXT0kt5qt3CLXWv1knZ2NmB1YkszWjqzWmf4hJc+inr19avng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D7S3amHwIAAD0EAAAOAAAAAAAAAAAAAAAAAC4CAABkcnMvZTJvRG9jLnhtbFBLAQItABQA&#10;BgAIAAAAIQCl8t792AAAAAMBAAAPAAAAAAAAAAAAAAAAAHkEAABkcnMvZG93bnJldi54bWxQSwUG&#10;AAAAAAQABADzAAAAfgUAAAAA&#10;">
                <w10:anchorlock/>
              </v:rect>
            </w:pict>
          </mc:Fallback>
        </mc:AlternateContent>
      </w:r>
      <w:r w:rsidRPr="008A52EA">
        <w:tab/>
      </w:r>
      <w:r w:rsidR="00FC62E8">
        <w:rPr>
          <w:noProof/>
        </w:rPr>
        <mc:AlternateContent>
          <mc:Choice Requires="wps">
            <w:drawing>
              <wp:inline distT="0" distB="0" distL="0" distR="0" wp14:anchorId="5DC7F9A2" wp14:editId="5BC0A918">
                <wp:extent cx="173990" cy="173990"/>
                <wp:effectExtent l="9525" t="12065" r="6985" b="13970"/>
                <wp:docPr id="6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GKHwIAAD0EAAAOAAAAZHJzL2Uyb0RvYy54bWysU9tu2zAMfR+wfxD0vjjOkrQx4hRFugwD&#10;uq1Ytw9gZNkWptsoJU739aXlJEu3PQ3zg0Ca1NHhIbm8ORjN9hKDcrbk+WjMmbTCVco2Jf/2dfPm&#10;mrMQwVagnZUlf5KB36xev1p2vpAT1zpdSWQEYkPR+ZK3Mfoiy4JopYEwcl5aCtYODURysckqhI7Q&#10;jc4m4/E86xxWHp2QIdDfuyHIVwm/rqWIn+s6yMh0yYlbTCemc9uf2WoJRYPgWyWONOAfWBhQlh49&#10;Q91BBLZD9QeUUQJdcHUcCWcyV9dKyFQDVZOPf6vmsQUvUy0kTvBnmcL/gxWf9g/IVFXy+ZQzC4Z6&#10;9IVUA9toyeZ5L1DnQ0F5j/4B+xKDv3fie2DWrVtKk7eIrmslVEQr5WcvLvROoKts2310FcHDLrqk&#10;1aFG0wOSCuyQWvJ0bok8RCboZ371drGgxgkKHW1ilEFxuuwxxPfSGdYbJUfinsBhfx/ikHpKSeSd&#10;VtVGaZ0cbLZrjWwPNB2b9PX1Enq4TNOWdSVfzCazhPwiFi4hxun7G4RRkcZcK1Py63MSFL1q72xF&#10;b0IRQenBpve1JRon5YYObF31RCqiG2aYdo6M1uFPzjqa35KHHztAyZn+YKkTi3w67Qc+OdPZ1YQc&#10;vIxsLyNgBUGVPHI2mOs4LMnOo2paeilPtVt3S92rVVK25zewOpKlGU3qHfepX4JLP2X92vrVM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CGcXGKHwIAAD0EAAAOAAAAAAAAAAAAAAAAAC4CAABkcnMvZTJvRG9jLnhtbFBLAQItABQA&#10;BgAIAAAAIQCl8t792AAAAAMBAAAPAAAAAAAAAAAAAAAAAHkEAABkcnMvZG93bnJldi54bWxQSwUG&#10;AAAAAAQABADzAAAAfgUAAAAA&#10;">
                <w10:anchorlock/>
              </v:rect>
            </w:pict>
          </mc:Fallback>
        </mc:AlternateContent>
      </w:r>
      <w:r w:rsidRPr="008A52EA">
        <w:br/>
      </w:r>
      <w:proofErr w:type="gramStart"/>
      <w:r w:rsidRPr="00D4531C">
        <w:t>Include</w:t>
      </w:r>
      <w:proofErr w:type="gramEnd"/>
      <w:r w:rsidRPr="00D4531C">
        <w:t xml:space="preserve"> public and private academic institutions and systems.</w:t>
      </w:r>
    </w:p>
    <w:p w:rsidR="00C22862" w:rsidRPr="008A52EA" w:rsidRDefault="00C22862" w:rsidP="00C22862">
      <w:pPr>
        <w:pStyle w:val="N2-2ndBullet"/>
        <w:tabs>
          <w:tab w:val="clear" w:pos="360"/>
          <w:tab w:val="clear" w:pos="6754"/>
          <w:tab w:val="clear" w:pos="8280"/>
          <w:tab w:val="clear" w:pos="9763"/>
          <w:tab w:val="left" w:pos="990"/>
          <w:tab w:val="center" w:leader="dot" w:pos="7380"/>
          <w:tab w:val="center" w:pos="8370"/>
          <w:tab w:val="center" w:pos="9450"/>
        </w:tabs>
        <w:spacing w:after="120" w:line="240" w:lineRule="atLeast"/>
        <w:ind w:left="990" w:hanging="356"/>
      </w:pPr>
      <w:r w:rsidRPr="00D4531C">
        <w:rPr>
          <w:b/>
        </w:rPr>
        <w:t>Governments</w:t>
      </w:r>
      <w:r w:rsidRPr="008A52EA">
        <w:tab/>
      </w:r>
      <w:r w:rsidR="00FC62E8">
        <w:rPr>
          <w:noProof/>
        </w:rPr>
        <mc:AlternateContent>
          <mc:Choice Requires="wps">
            <w:drawing>
              <wp:inline distT="0" distB="0" distL="0" distR="0" wp14:anchorId="0923F77B" wp14:editId="43D9E387">
                <wp:extent cx="173990" cy="173990"/>
                <wp:effectExtent l="9525" t="12065" r="6985" b="13970"/>
                <wp:docPr id="6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DEHQIAAD0EAAAOAAAAZHJzL2Uyb0RvYy54bWysU8Fu2zAMvQ/YPwi6L47TJG2MOEWRLsOA&#10;bivW7QMUWbaFyaJGKXG6ry8lp2m67TTMB4E0qafHR3J5fegM2yv0GmzJ89GYM2UlVNo2Jf/+bfPu&#10;ijMfhK2EAatK/qg8v169fbPsXaEm0IKpFDICsb7oXcnbEFyRZV62qhN+BE5ZCtaAnQjkYpNVKHpC&#10;70w2GY/nWQ9YOQSpvKe/t0OQrxJ+XSsZvtS1V4GZkhO3kE5M5zae2WopigaFa7U80hD/wKIT2tKj&#10;J6hbEQTbof4DqtMSwUMdRhK6DOpaS5VqoGry8W/VPLTCqVQLiePdSSb//2Dl5/09Ml2VfH7BmRUd&#10;9egrqSZsYxSbJ4F65wvKe3D3GEv07g7kD88srFtKUzeI0LdKVEQrj4Jmry5Ex9NVtu0/QUXwYhcg&#10;aXWosYuApAI7pJY8nlqiDoFJ+plfXiwW1DhJoaMdXxDF82WHPnxQ0LFolByJewIX+zsfhtTnlEQe&#10;jK422pjkYLNdG2R7QdOxSV/iTzWepxnL+pIvZpNZQn4V8+cQ4/T9DaLTgcbc6K7kV6ckUUTV3tsq&#10;DWEQ2gw2VWfsUcaoXBxmX2yheiQVEYYZpp0jowX8xVlP81ty/3MnUHFmPlrqxCKfTuPAJ2c6u5yQ&#10;g+eR7XlEWElQJQ+cDeY6DEuyc6ibll7KU+0Wbqh7tU7KvrA6kqUZTb057lNcgnM/Zb1s/eoJAAD/&#10;/wMAUEsDBBQABgAIAAAAIQCl8t792AAAAAMBAAAPAAAAZHJzL2Rvd25yZXYueG1sTI/NTsNADITv&#10;SLzDykjc6IaA+EmzqRCoSBzb9MLNybpJIOuNsps28PQYOMDFI2usmc/5ana9OtAYOs8GLhcJKOLa&#10;244bA7tyfXEHKkRki71nMvBBAVbF6UmOmfVH3tBhGxslIRwyNNDGOGRah7olh2HhB2Lx9n50GGUd&#10;G21HPEq463WaJDfaYcfS0OJAjy3V79vJGai6dIefm/I5cffrq/gyl2/T65Mx52fzwxJUpDn+HcM3&#10;vqBDIUyVn9gG1RuQR+LPFC+9vQZV/aoucv2fvfgCAAD//wMAUEsBAi0AFAAGAAgAAAAhALaDOJL+&#10;AAAA4QEAABMAAAAAAAAAAAAAAAAAAAAAAFtDb250ZW50X1R5cGVzXS54bWxQSwECLQAUAAYACAAA&#10;ACEAOP0h/9YAAACUAQAACwAAAAAAAAAAAAAAAAAvAQAAX3JlbHMvLnJlbHNQSwECLQAUAAYACAAA&#10;ACEAJf+wxB0CAAA9BAAADgAAAAAAAAAAAAAAAAAuAgAAZHJzL2Uyb0RvYy54bWxQSwECLQAUAAYA&#10;CAAAACEApfLe/dgAAAADAQAADwAAAAAAAAAAAAAAAAB3BAAAZHJzL2Rvd25yZXYueG1sUEsFBgAA&#10;AAAEAAQA8wAAAHwFAAAAAA==&#10;">
                <w10:anchorlock/>
              </v:rect>
            </w:pict>
          </mc:Fallback>
        </mc:AlternateContent>
      </w:r>
      <w:r w:rsidRPr="008A52EA">
        <w:tab/>
      </w:r>
      <w:r w:rsidR="00FC62E8">
        <w:rPr>
          <w:noProof/>
        </w:rPr>
        <mc:AlternateContent>
          <mc:Choice Requires="wps">
            <w:drawing>
              <wp:inline distT="0" distB="0" distL="0" distR="0" wp14:anchorId="18FA9494" wp14:editId="60229FC5">
                <wp:extent cx="173990" cy="173990"/>
                <wp:effectExtent l="9525" t="12065" r="6985" b="13970"/>
                <wp:docPr id="6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HRHwIAAD0EAAAOAAAAZHJzL2Uyb0RvYy54bWysU9tu2zAMfR+wfxD0vjjJkrYx4hRFugwD&#10;uq1Ytw9gZNkWptsoJU739aXkNEu3PQ3zg0Ca1NHhIbm8PhjN9hKDcrbik9GYM2mFq5VtK/7t6+bN&#10;FWchgq1BOysr/igDv169frXsfSmnrnO6lsgIxIay9xXvYvRlUQTRSQNh5Ly0FGwcGojkYlvUCD2h&#10;G11Mx+OLondYe3RChkB/b4cgX2X8ppEifm6aICPTFSduMZ+Yz206i9USyhbBd0ocacA/sDCgLD16&#10;grqFCGyH6g8oowS64Jo4Es4UrmmUkLkGqmYy/q2ahw68zLWQOMGfZAr/D1Z82t8jU3XFL6acWTDU&#10;oy+kGthWSzZfJIF6H0rKe/D3mEoM/s6J74FZt+4oTd4gur6TUBOtScovXlxITqCrbNt/dDXBwy66&#10;rNWhQZMASQV2yC15PLVEHiIT9HNy+XaxoMYJCh3t9AKUz5c9hvheOsOSUXEk7hkc9nchDqnPKZm8&#10;06reKK2zg+12rZHtgaZjk7/Mn2o8T9OW9RVfzKfzjPwiFs4hxvn7G4RRkcZcK1Pxq1MSlEm1d7Ym&#10;mlBGUHqwqTptjzIm5YYObF39SCqiG2aYdo6MzuFPznqa34qHHztAyZn+YKkTi8lslgY+O7P55ZQc&#10;PI9szyNgBUFVPHI2mOs4LMnOo2o7emmSa7fuhrrXqKxs6uzA6kiWZjT35rhPaQnO/Zz1a+tXT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DkZYHRHwIAAD0EAAAOAAAAAAAAAAAAAAAAAC4CAABkcnMvZTJvRG9jLnhtbFBLAQItABQA&#10;BgAIAAAAIQCl8t792AAAAAMBAAAPAAAAAAAAAAAAAAAAAHkEAABkcnMvZG93bnJldi54bWxQSwUG&#10;AAAAAAQABADzAAAAfgUAAAAA&#10;">
                <w10:anchorlock/>
              </v:rect>
            </w:pict>
          </mc:Fallback>
        </mc:AlternateContent>
      </w:r>
      <w:r w:rsidRPr="008A52EA">
        <w:tab/>
      </w:r>
      <w:r w:rsidR="00FC62E8">
        <w:rPr>
          <w:noProof/>
        </w:rPr>
        <mc:AlternateContent>
          <mc:Choice Requires="wps">
            <w:drawing>
              <wp:inline distT="0" distB="0" distL="0" distR="0" wp14:anchorId="2B5836A3" wp14:editId="7234DE88">
                <wp:extent cx="173990" cy="173990"/>
                <wp:effectExtent l="9525" t="12065" r="6985" b="13970"/>
                <wp:docPr id="6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LgHwIAAD0EAAAOAAAAZHJzL2Uyb0RvYy54bWysU1Fv0zAQfkfiP1h+p2lKu7VR02nqKEIa&#10;MDH4Aa7jJBaOz5zdpuXX7+x0pQOeEHmw7nLnz999d7e8OXSG7RV6Dbbk+WjMmbISKm2bkn/7unkz&#10;58wHYSthwKqSH5XnN6vXr5a9K9QEWjCVQkYg1he9K3kbgiuyzMtWdcKPwClLwRqwE4FcbLIKRU/o&#10;nckm4/FV1gNWDkEq7+nv3RDkq4Rf10qGz3XtVWCm5MQtpBPTuY1ntlqKokHhWi1PNMQ/sOiEtvTo&#10;GepOBMF2qP+A6rRE8FCHkYQug7rWUqUaqJp8/Fs1j61wKtVC4nh3lsn/P1j5af+ATFclv8o5s6Kj&#10;Hn0h1YRtjGKzeRSod76gvEf3gLFE7+5BfvfMwrqlNHWLCH2rREW08pifvbgQHU9X2bb/CBXBi12A&#10;pNWhxi4CkgrskFpyPLdEHQKT9DO/frtYUOMkhU52fEEUz5cd+vBeQceiUXIk7glc7O99GFKfUxJ5&#10;MLraaGOSg812bZDtBU3HJn2JP9V4mWYs60u+mE1mCflFzF9CjNP3N4hOBxpzo7uSz89JooiqvbMV&#10;0RRFENoMNlVn7EnGqNzQgS1UR1IRYZhh2jkyWsCfnPU0vyX3P3YCFWfmg6VOLPLpNA58cqaz6wk5&#10;eBnZXkaElQRV8sDZYK7DsCQ7h7pp6aU81W7hlrpX66Rs7OzA6kSWZjT15rRPcQku/ZT1a+tXT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CLP+LgHwIAAD0EAAAOAAAAAAAAAAAAAAAAAC4CAABkcnMvZTJvRG9jLnhtbFBLAQItABQA&#10;BgAIAAAAIQCl8t792AAAAAMBAAAPAAAAAAAAAAAAAAAAAHkEAABkcnMvZG93bnJldi54bWxQSwUG&#10;AAAAAAQABADzAAAAfgUAAAAA&#10;">
                <w10:anchorlock/>
              </v:rect>
            </w:pict>
          </mc:Fallback>
        </mc:AlternateContent>
      </w:r>
      <w:r w:rsidRPr="008A52EA">
        <w:br/>
      </w:r>
      <w:r w:rsidRPr="00D4531C">
        <w:t>Include local, state, and regional jurisdictions.</w:t>
      </w:r>
    </w:p>
    <w:p w:rsidR="00C22862" w:rsidRPr="008A52EA" w:rsidRDefault="00C22862" w:rsidP="00C22862">
      <w:pPr>
        <w:pStyle w:val="N2-2ndBullet"/>
        <w:tabs>
          <w:tab w:val="clear" w:pos="360"/>
          <w:tab w:val="clear" w:pos="6754"/>
          <w:tab w:val="clear" w:pos="8280"/>
          <w:tab w:val="clear" w:pos="9763"/>
          <w:tab w:val="left" w:pos="990"/>
          <w:tab w:val="center" w:leader="dot" w:pos="7380"/>
          <w:tab w:val="center" w:pos="8370"/>
          <w:tab w:val="center" w:pos="9450"/>
        </w:tabs>
        <w:spacing w:after="120" w:line="240" w:lineRule="atLeast"/>
        <w:ind w:left="990" w:hanging="356"/>
        <w:rPr>
          <w:color w:val="000000"/>
        </w:rPr>
      </w:pPr>
      <w:r w:rsidRPr="00D4531C">
        <w:rPr>
          <w:b/>
        </w:rPr>
        <w:t>Non-profit organizations</w:t>
      </w:r>
      <w:r w:rsidRPr="008A52EA">
        <w:tab/>
      </w:r>
      <w:r w:rsidR="00FC62E8">
        <w:rPr>
          <w:noProof/>
        </w:rPr>
        <mc:AlternateContent>
          <mc:Choice Requires="wps">
            <w:drawing>
              <wp:inline distT="0" distB="0" distL="0" distR="0" wp14:anchorId="714A0702" wp14:editId="3FFBBE74">
                <wp:extent cx="173990" cy="173990"/>
                <wp:effectExtent l="9525" t="13335" r="6985" b="12700"/>
                <wp:docPr id="6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sDHgIAAD0EAAAOAAAAZHJzL2Uyb0RvYy54bWysU1Fv0zAQfkfiP1h+p2lKu65R02nqKEIa&#10;MDH4AVfHSSwc25zdpuXX7+x0pQOeEHmw7nLnz999d7e8OXSa7SV6ZU3J89GYM2mErZRpSv7t6+bN&#10;NWc+gKlAWyNLfpSe36xev1r2rpAT21pdSWQEYnzRu5K3Ibgiy7xoZQd+ZJ00FKwtdhDIxSarEHpC&#10;73Q2GY+vst5i5dAK6T39vRuCfJXw61qK8LmuvQxMl5y4hXRiOrfxzFZLKBoE1ypxogH/wKIDZejR&#10;M9QdBGA7VH9AdUqg9bYOI2G7zNa1EjLVQNXk49+qeWzByVQLiePdWSb//2DFp/0DMlWV/IrkMdBR&#10;j76QamAaLdlsHgXqnS8o79E9YCzRu3srvntm7LqlNHmLaPtWQkW08pifvbgQHU9X2bb/aCuCh12w&#10;SatDjV0EJBXYIbXkeG6JPAQm6Gc+f7tYEDNBoZMdX4Di+bJDH95L27FolByJewKH/b0PQ+pzSiJv&#10;tao2SuvkYLNda2R7oOnYpC/xpxov07RhfckXs8ksIb+I+UuIcfr+BtGpQGOuVVfy63MSFFG1d6Yi&#10;mlAEUHqwqTptTjJG5YYObG11JBXRDjNMO0dGa/EnZz3Nb8n9jx2g5Ex/MNSJRT6dxoFPznQ2n5CD&#10;l5HtZQSMIKiSB84Gcx2GJdk5VE1LL+WpdmNvqXu1SsrGzg6sTmRpRlNvTvsUl+DST1m/tn71BA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M44WwMeAgAAPQQAAA4AAAAAAAAAAAAAAAAALgIAAGRycy9lMm9Eb2MueG1sUEsBAi0AFAAG&#10;AAgAAAAhAKXy3v3YAAAAAwEAAA8AAAAAAAAAAAAAAAAAeAQAAGRycy9kb3ducmV2LnhtbFBLBQYA&#10;AAAABAAEAPMAAAB9BQAAAAA=&#10;">
                <w10:anchorlock/>
              </v:rect>
            </w:pict>
          </mc:Fallback>
        </mc:AlternateContent>
      </w:r>
      <w:r w:rsidRPr="008A52EA">
        <w:tab/>
      </w:r>
      <w:r w:rsidR="00FC62E8">
        <w:rPr>
          <w:noProof/>
        </w:rPr>
        <mc:AlternateContent>
          <mc:Choice Requires="wps">
            <w:drawing>
              <wp:inline distT="0" distB="0" distL="0" distR="0" wp14:anchorId="37C6432E" wp14:editId="4C0C09C9">
                <wp:extent cx="173990" cy="173990"/>
                <wp:effectExtent l="9525" t="13335" r="6985" b="12700"/>
                <wp:docPr id="5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Y3pHwIAAD0EAAAOAAAAZHJzL2Uyb0RvYy54bWysU9tu2zAMfR+wfxD0vjjJkrYx4hRFugwD&#10;uq1Ytw9gZNkWptsoJU739aXkNEu3PQ3zg0Ca1NHhIbm8PhjN9hKDcrbik9GYM2mFq5VtK/7t6+bN&#10;FWchgq1BOysr/igDv169frXsfSmnrnO6lsgIxIay9xXvYvRlUQTRSQNh5Ly0FGwcGojkYlvUCD2h&#10;G11Mx+OLondYe3RChkB/b4cgX2X8ppEifm6aICPTFSduMZ+Yz206i9USyhbBd0ocacA/sDCgLD16&#10;grqFCGyH6g8oowS64Jo4Es4UrmmUkLkGqmYy/q2ahw68zLWQOMGfZAr/D1Z82t8jU3XF5wvOLBjq&#10;0RdSDWyrJZtfJIF6H0rKe/D3mEoM/s6J74FZt+4oTd4gur6TUBOtScovXlxITqCrbNt/dDXBwy66&#10;rNWhQZMASQV2yC15PLVEHiIT9HNy+XaxoMYJCh3t9AKUz5c9hvheOsOSUXEk7hkc9nchDqnPKZm8&#10;06reKK2zg+12rZHtgaZjk7/Mn2o8T9OW9RVfzKfzjPwiFs4hxvn7G4RRkcZcK1Pxq1MSlEm1d7Ym&#10;mlBGUHqwqTptjzIm5YYObF39SCqiG2aYdo6MzuFPznqa34qHHztAyZn+YKkTi8lslgY+O7P55ZQc&#10;PI9szyNgBUFVPHI2mOs4LMnOo2o7emmSa7fuhrrXqKxs6uzA6kiWZjT35rhPaQnO/Zz1a+tXT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D7PY3pHwIAAD0EAAAOAAAAAAAAAAAAAAAAAC4CAABkcnMvZTJvRG9jLnhtbFBLAQItABQA&#10;BgAIAAAAIQCl8t792AAAAAMBAAAPAAAAAAAAAAAAAAAAAHkEAABkcnMvZG93bnJldi54bWxQSwUG&#10;AAAAAAQABADzAAAAfgUAAAAA&#10;">
                <w10:anchorlock/>
              </v:rect>
            </w:pict>
          </mc:Fallback>
        </mc:AlternateContent>
      </w:r>
      <w:r w:rsidRPr="008A52EA">
        <w:tab/>
      </w:r>
      <w:r w:rsidR="00FC62E8">
        <w:rPr>
          <w:noProof/>
        </w:rPr>
        <mc:AlternateContent>
          <mc:Choice Requires="wps">
            <w:drawing>
              <wp:inline distT="0" distB="0" distL="0" distR="0" wp14:anchorId="04E04834" wp14:editId="2B3EA0C0">
                <wp:extent cx="173990" cy="173990"/>
                <wp:effectExtent l="9525" t="13335" r="6985" b="12700"/>
                <wp:docPr id="5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rFHgIAAD0EAAAOAAAAZHJzL2Uyb0RvYy54bWysU1GP0zAMfkfiP0R5Z13Hyt2qdafTjiGk&#10;A04c/IAsTduINA5Otm78epx0N3bAE6IPkV07X+zvs5c3h96wvUKvwVY8n0w5U1ZCrW1b8a9fNq+u&#10;OfNB2FoYsKriR+X5zerli+XgSjWDDkytkBGI9eXgKt6F4Mos87JTvfATcMpSsAHsRSAX26xGMRB6&#10;b7LZdPomGwBrhyCV9/T3bgzyVcJvGiXDp6bxKjBTcaotpBPTuY1ntlqKskXhOi1PZYh/qKIX2tKj&#10;Z6g7EQTbof4DqtcSwUMTJhL6DJpGS5V6oG7y6W/dPHbCqdQLkePdmSb//2Dlx/0DMl1XvCClrOhJ&#10;o8/EmrCtUawoIkGD8yXlPboHjC16dw/ym2cW1h2lqVtEGDolaiorj/nZswvR8XSVbYcPUBO82AVI&#10;XB0a7CMgscAOSZLjWRJ1CEzSz/zq9WJBwkkKnez4giifLjv04Z2CnkWj4ki1J3Cxv/dhTH1KScWD&#10;0fVGG5McbLdrg2wvaDo26Uv1U4+XacayoeKLYlYk5GcxfwkxTd/fIHodaMyN7it+fU4SZWTtra2p&#10;TFEGoc1oU3fGnmiMzI0KbKE+EosI4wzTzpHRAf7gbKD5rbj/vhOoODPvLSmxyOfzOPDJmRdXM3Lw&#10;MrK9jAgrCarigbPRXIdxSXYOddvRS3nq3cItqdfoxGxUdqzqVCzNaNLmtE9xCS79lPVr61c/AQ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IYHisUeAgAAPQQAAA4AAAAAAAAAAAAAAAAALgIAAGRycy9lMm9Eb2MueG1sUEsBAi0AFAAG&#10;AAgAAAAhAKXy3v3YAAAAAwEAAA8AAAAAAAAAAAAAAAAAeAQAAGRycy9kb3ducmV2LnhtbFBLBQYA&#10;AAAABAAEAPMAAAB9BQAAAAA=&#10;">
                <w10:anchorlock/>
              </v:rect>
            </w:pict>
          </mc:Fallback>
        </mc:AlternateContent>
      </w:r>
      <w:r w:rsidRPr="008A52EA">
        <w:br/>
      </w:r>
      <w:r w:rsidRPr="00D4531C">
        <w:rPr>
          <w:color w:val="000000"/>
        </w:rPr>
        <w:t>Include legal entities chartered to serve the public interest and</w:t>
      </w:r>
      <w:r>
        <w:rPr>
          <w:color w:val="000000"/>
        </w:rPr>
        <w:br/>
      </w:r>
      <w:r w:rsidRPr="00D4531C">
        <w:rPr>
          <w:color w:val="000000"/>
        </w:rPr>
        <w:t>that are exempt from most federal taxation.</w:t>
      </w:r>
    </w:p>
    <w:p w:rsidR="00C22862" w:rsidRPr="008A52EA" w:rsidRDefault="00C22862" w:rsidP="00C22862">
      <w:pPr>
        <w:pStyle w:val="N2-2ndBullet"/>
        <w:tabs>
          <w:tab w:val="clear" w:pos="360"/>
          <w:tab w:val="clear" w:pos="6754"/>
          <w:tab w:val="clear" w:pos="8280"/>
          <w:tab w:val="clear" w:pos="9763"/>
          <w:tab w:val="left" w:pos="990"/>
          <w:tab w:val="center" w:leader="dot" w:pos="7380"/>
          <w:tab w:val="center" w:pos="8370"/>
          <w:tab w:val="center" w:pos="9450"/>
        </w:tabs>
        <w:spacing w:after="120" w:line="240" w:lineRule="atLeast"/>
        <w:ind w:left="990" w:hanging="356"/>
        <w:rPr>
          <w:color w:val="000000"/>
        </w:rPr>
      </w:pPr>
      <w:r w:rsidRPr="00D4531C">
        <w:rPr>
          <w:b/>
          <w:color w:val="231F20"/>
          <w:position w:val="-1"/>
        </w:rPr>
        <w:t>Industry</w:t>
      </w:r>
      <w:r w:rsidRPr="008A52EA">
        <w:rPr>
          <w:color w:val="231F20"/>
          <w:position w:val="-1"/>
        </w:rPr>
        <w:tab/>
      </w:r>
      <w:r w:rsidR="00FC62E8">
        <w:rPr>
          <w:noProof/>
        </w:rPr>
        <mc:AlternateContent>
          <mc:Choice Requires="wps">
            <w:drawing>
              <wp:inline distT="0" distB="0" distL="0" distR="0" wp14:anchorId="1CA99F86" wp14:editId="32598CE1">
                <wp:extent cx="173990" cy="173990"/>
                <wp:effectExtent l="9525" t="10795" r="6985" b="5715"/>
                <wp:docPr id="5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A50HgIAAD0EAAAOAAAAZHJzL2Uyb0RvYy54bWysU9uO0zAQfUfiHyy/07SlZbdR09WqSxHS&#10;AisWPmDqOImFb4zdpuXrGTvd0gWeEHmwZjLj4zNnZpY3B6PZXmJQzlZ8MhpzJq1wtbJtxb9+2by6&#10;5ixEsDVoZ2XFjzLwm9XLF8vel3LqOqdriYxAbCh7X/EuRl8WRRCdNBBGzktLwcahgUgutkWN0BO6&#10;0cV0PH5T9A5rj07IEOjv3RDkq4zfNFLET00TZGS64sQt5hPzuU1nsVpC2SL4TokTDfgHFgaUpUfP&#10;UHcQge1Q/QFllEAXXBNHwpnCNY0SMtdA1UzGv1Xz2IGXuRYSJ/izTOH/wYqP+wdkqq74/IozC4Z6&#10;9JlUA9tqyeazJFDvQ0l5j/4BU4nB3zvxLTDr1h2lyVtE13cSaqI1SfnFswvJCXSVbfsPriZ42EWX&#10;tTo0aBIgqcAOuSXHc0vkITJBPydXrxcLapyg0MlOL0D5dNljiO+kMywZFUfinsFhfx/ikPqUksk7&#10;reqN0jo72G7XGtkeaDo2+cv8qcbLNG1ZX/HFfDrPyM9i4RJinL+/QRgVacy1MhW/PidBmVR7a2ui&#10;CWUEpQebqtP2JGNSbujA1tVHUhHdMMO0c2R0Dn9w1tP8Vjx83wFKzvR7S51YTGazNPDZmc2vpuTg&#10;ZWR7GQErCKrikbPBXMdhSXYeVdvRS5Ncu3W31L1GZWVTZwdWJ7I0o7k3p31KS3Dp56xfW7/6CQ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L0gDnQeAgAAPQQAAA4AAAAAAAAAAAAAAAAALgIAAGRycy9lMm9Eb2MueG1sUEsBAi0AFAAG&#10;AAgAAAAhAKXy3v3YAAAAAwEAAA8AAAAAAAAAAAAAAAAAeAQAAGRycy9kb3ducmV2LnhtbFBLBQYA&#10;AAAABAAEAPMAAAB9BQAAAAA=&#10;">
                <w10:anchorlock/>
              </v:rect>
            </w:pict>
          </mc:Fallback>
        </mc:AlternateContent>
      </w:r>
      <w:r w:rsidRPr="008A52EA">
        <w:tab/>
      </w:r>
      <w:r w:rsidR="00FC62E8">
        <w:rPr>
          <w:noProof/>
        </w:rPr>
        <mc:AlternateContent>
          <mc:Choice Requires="wps">
            <w:drawing>
              <wp:inline distT="0" distB="0" distL="0" distR="0" wp14:anchorId="307E6C3B" wp14:editId="7D0ADAC3">
                <wp:extent cx="173990" cy="173990"/>
                <wp:effectExtent l="9525" t="10795" r="6985" b="5715"/>
                <wp:docPr id="5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MdHwIAAD0EAAAOAAAAZHJzL2Uyb0RvYy54bWysU9tu2zAMfR+wfxD0vjhJk7Yx4hRFugwD&#10;uq1Ytw9gZNkWptsoJU739aPkNEu3PQ3zg0Ca1NHhIbm8ORjN9hKDcrbik9GYM2mFq5VtK/71y+bN&#10;NWchgq1BOysr/iQDv1m9frXsfSmnrnO6lsgIxIay9xXvYvRlUQTRSQNh5Ly0FGwcGojkYlvUCD2h&#10;G11Mx+PLondYe3RChkB/74YgX2X8ppEifmqaICPTFSduMZ+Yz206i9USyhbBd0ocacA/sDCgLD16&#10;grqDCGyH6g8oowS64Jo4Es4UrmmUkLkGqmYy/q2axw68zLWQOMGfZAr/D1Z83D8gU3XF55ecWTDU&#10;o8+kGthWSza/SAL1PpSU9+gfMJUY/L0T3wKzbt1RmrxFdH0noSZak5RfvLiQnEBX2bb/4GqCh110&#10;WatDgyYBkgrskFvydGqJPEQm6Ofk6mKxoMYJCh3t9AKUz5c9hvhOOsOSUXEk7hkc9vchDqnPKZm8&#10;06reKK2zg+12rZHtgaZjk7/Mn2o8T9OW9RVfzKfzjPwiFs4hxvn7G4RRkcZcK1Px61MSlEm1t7Ym&#10;mlBGUHqwqTptjzIm5YYObF39RCqiG2aYdo6MzuEPznqa34qH7ztAyZl+b6kTi8lslgY+O7P51ZQc&#10;PI9szyNgBUFVPHI2mOs4LMnOo2o7emmSa7fulrrXqKxs6uzA6kiWZjT35rhPaQnO/Zz1a+tXPwE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AoDmMdHwIAAD0EAAAOAAAAAAAAAAAAAAAAAC4CAABkcnMvZTJvRG9jLnhtbFBLAQItABQA&#10;BgAIAAAAIQCl8t792AAAAAMBAAAPAAAAAAAAAAAAAAAAAHkEAABkcnMvZG93bnJldi54bWxQSwUG&#10;AAAAAAQABADzAAAAfgUAAAAA&#10;">
                <w10:anchorlock/>
              </v:rect>
            </w:pict>
          </mc:Fallback>
        </mc:AlternateContent>
      </w:r>
      <w:r w:rsidRPr="008A52EA">
        <w:tab/>
      </w:r>
      <w:r w:rsidR="00FC62E8">
        <w:rPr>
          <w:noProof/>
        </w:rPr>
        <mc:AlternateContent>
          <mc:Choice Requires="wps">
            <w:drawing>
              <wp:inline distT="0" distB="0" distL="0" distR="0" wp14:anchorId="2477680C" wp14:editId="13DF5BEB">
                <wp:extent cx="173990" cy="173990"/>
                <wp:effectExtent l="9525" t="10795" r="6985" b="5715"/>
                <wp:docPr id="5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AsHgIAAD0EAAAOAAAAZHJzL2Uyb0RvYy54bWysU1GP0zAMfkfiP0R5Z13Hyt2qdafTjiGk&#10;A04c/IAsTduINA5Otm78epx0N3bAE6IPkV07Xz5/tpc3h96wvUKvwVY8n0w5U1ZCrW1b8a9fNq+u&#10;OfNB2FoYsKriR+X5zerli+XgSjWDDkytkBGI9eXgKt6F4Mos87JTvfATcMpSsAHsRSAX26xGMRB6&#10;b7LZdPomGwBrhyCV9/T3bgzyVcJvGiXDp6bxKjBTceIW0onp3MYzWy1F2aJwnZYnGuIfWPRCW3r0&#10;DHUngmA71H9A9VoieGjCREKfQdNoqVINVE0+/a2ax044lWohcbw7y+T/H6z8uH9ApuuKFwVnVvTU&#10;o8+kmrCtUayYRYEG50vKe3QPGEv07h7kN88srDtKU7eIMHRK1EQrj/nZswvR8XSVbYcPUBO82AVI&#10;Wh0a7CMgqcAOqSXHc0vUITBJP/Or14sFNU5S6GTHF0T5dNmhD+8U9CwaFUfinsDF/t6HMfUpJZEH&#10;o+uNNiY52G7XBtle0HRs0pf4U42XacayoeKLYlYk5GcxfwkxTd/fIHodaMyN7it+fU4SZVTtra2J&#10;piiD0Ga0qTpjTzJG5cYObKE+kooI4wzTzpHRAf7gbKD5rbj/vhOoODPvLXVikc/nceCTMy+uZuTg&#10;ZWR7GRFWElTFA2ejuQ7jkuwc6rajl/JUu4Vb6l6jk7KxsyOrE1ma0dSb0z7FJbj0U9avrV/9BA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EdUACweAgAAPQQAAA4AAAAAAAAAAAAAAAAALgIAAGRycy9lMm9Eb2MueG1sUEsBAi0AFAAG&#10;AAgAAAAhAKXy3v3YAAAAAwEAAA8AAAAAAAAAAAAAAAAAeAQAAGRycy9kb3ducmV2LnhtbFBLBQYA&#10;AAAABAAEAPMAAAB9BQAAAAA=&#10;">
                <w10:anchorlock/>
              </v:rect>
            </w:pict>
          </mc:Fallback>
        </mc:AlternateContent>
      </w:r>
      <w:r w:rsidRPr="008A52EA">
        <w:br/>
      </w:r>
      <w:r w:rsidRPr="00D4531C">
        <w:rPr>
          <w:color w:val="000000"/>
        </w:rPr>
        <w:t>Include for-profit companies, either publicly or privately held.</w:t>
      </w:r>
    </w:p>
    <w:p w:rsidR="00C22862" w:rsidRPr="008A52EA" w:rsidRDefault="00C22862" w:rsidP="00C22862">
      <w:pPr>
        <w:pStyle w:val="N2-2ndBullet"/>
        <w:tabs>
          <w:tab w:val="clear" w:pos="360"/>
          <w:tab w:val="clear" w:pos="6754"/>
          <w:tab w:val="clear" w:pos="8280"/>
          <w:tab w:val="clear" w:pos="9763"/>
          <w:tab w:val="left" w:pos="990"/>
          <w:tab w:val="center" w:leader="dot" w:pos="7380"/>
          <w:tab w:val="center" w:pos="8370"/>
          <w:tab w:val="center" w:pos="9450"/>
        </w:tabs>
        <w:spacing w:after="60" w:line="240" w:lineRule="atLeast"/>
        <w:ind w:left="994"/>
        <w:rPr>
          <w:color w:val="000000"/>
        </w:rPr>
      </w:pPr>
      <w:r w:rsidRPr="008A52EA">
        <w:rPr>
          <w:b/>
        </w:rPr>
        <w:t xml:space="preserve">Other </w:t>
      </w:r>
      <w:r w:rsidRPr="008A52EA">
        <w:rPr>
          <w:i/>
        </w:rPr>
        <w:t>(Please describe.)</w:t>
      </w:r>
      <w:r w:rsidRPr="008A52EA">
        <w:tab/>
      </w:r>
      <w:r w:rsidR="00FC62E8">
        <w:rPr>
          <w:noProof/>
        </w:rPr>
        <mc:AlternateContent>
          <mc:Choice Requires="wps">
            <w:drawing>
              <wp:inline distT="0" distB="0" distL="0" distR="0" wp14:anchorId="7AD60BC0" wp14:editId="008DCC99">
                <wp:extent cx="173990" cy="173990"/>
                <wp:effectExtent l="9525" t="5715" r="6985" b="10795"/>
                <wp:docPr id="5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gcAHgIAAD0EAAAOAAAAZHJzL2Uyb0RvYy54bWysU1GP0zAMfkfiP0R5Z93Gxt2qdafTjiGk&#10;A04c/AAvTduINA5Otu749bjpNnbAE6IPkV07Xz5/tpc3h9aKvaZg0BVyMhpLoZ3C0ri6kF+/bF5d&#10;SxEiuBIsOl3IJx3kzerli2Xncz3FBm2pSTCIC3nnC9nE6PMsC6rRLYQReu04WCG1ENmlOisJOkZv&#10;bTYdj99kHVLpCZUOgf/eDUG5SvhVpVX8VFVBR2ELydxiOimd2/7MVkvIawLfGHWkAf/AogXj+NEz&#10;1B1EEDsyf0C1RhEGrOJIYZthVRmlUw1czWT8WzWPDXidamFxgj/LFP4frPq4fyBhykLOZ1I4aLlH&#10;n1k1cLXVYj7pBep8yDnv0T9QX2Lw96i+BeFw3XCaviXCrtFQMq2Unz270DuBr4pt9wFLhoddxKTV&#10;oaK2B2QVxCG15OncEn2IQvHPydXrxYIbpzh0tJlRBvnpsqcQ32lsRW8Ukph7Aof9fYhD6iklkUdr&#10;yo2xNjlUb9eWxB54Ojbp6+tl9HCZZp3oCrmYT+cJ+VksXEKM0/c3iNZEHnNr2kJen5Mg71V760p+&#10;E/IIxg42v28d0zgpN3Rgi+UTq0g4zDDvHBsN0g8pOp7fQobvOyAthX3vuBOLyWzWD3xyZvOrKTt0&#10;GdleRsAphipklGIw13FYkp0nUzf80iTV7vCWu1eZpGzPb2B1JMszmtQ77lO/BJd+yvq19aufAA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DpuBwAeAgAAPQQAAA4AAAAAAAAAAAAAAAAALgIAAGRycy9lMm9Eb2MueG1sUEsBAi0AFAAG&#10;AAgAAAAhAKXy3v3YAAAAAwEAAA8AAAAAAAAAAAAAAAAAeAQAAGRycy9kb3ducmV2LnhtbFBLBQYA&#10;AAAABAAEAPMAAAB9BQAAAAA=&#10;">
                <w10:anchorlock/>
              </v:rect>
            </w:pict>
          </mc:Fallback>
        </mc:AlternateContent>
      </w:r>
      <w:r w:rsidRPr="008A52EA">
        <w:tab/>
      </w:r>
      <w:r w:rsidR="00FC62E8">
        <w:rPr>
          <w:noProof/>
        </w:rPr>
        <mc:AlternateContent>
          <mc:Choice Requires="wps">
            <w:drawing>
              <wp:inline distT="0" distB="0" distL="0" distR="0" wp14:anchorId="5AEEC932" wp14:editId="15A9652D">
                <wp:extent cx="173990" cy="173990"/>
                <wp:effectExtent l="9525" t="5715" r="6985" b="10795"/>
                <wp:docPr id="5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MZOHQIAAD0EAAAOAAAAZHJzL2Uyb0RvYy54bWysU1Fv0zAQfkfiP1h+p2m7lq1R02nqKEIa&#10;MDH4Aa7jJBa2z5zdpuPXc3a6rgOeEHmw7nLnz999d7e8PljD9gqDBlfxyWjMmXISau3ain/7unlz&#10;xVmIwtXCgFMVf1SBX69ev1r2vlRT6MDUChmBuFD2vuJdjL4siiA7ZUUYgVeOgg2gFZFcbIsaRU/o&#10;1hTT8fht0QPWHkGqEOjv7RDkq4zfNErGz00TVGSm4sQt5hPzuU1nsVqKskXhOy2PNMQ/sLBCO3r0&#10;BHUromA71H9AWS0RAjRxJMEW0DRaqlwDVTMZ/1bNQye8yrWQOMGfZAr/D1Z+2t8j03XF5xecOWGp&#10;R19INeFao9g8C9T7UFLeg7/HVGLwdyC/B+Zg3VGaukGEvlOiJlqTJGjx4kJyAl1l2/4j1AQvdhGy&#10;VocGbQIkFdght+Tx1BJ1iEzSz8nlxWJBjZMUOtrpBVE+XfYY4nsFliWj4kjcM7jY34U4pD6lZPJg&#10;dL3RxmQH2+3aINsLmo5N/jJ/qvE8zTjWV3wxn84z8otYOIcY5+9vEFZHGnOjbcWvTkmiTKq9c3Ue&#10;wii0GWyqzrijjEm5NMyh3EL9SCoiDDNMO0dGB/iTs57mt+Lhx06g4sx8cNSJxWQ2SwOfndn8ckoO&#10;nke25xHhJEFVPHI2mOs4LMnOo247emmSa3dwQ91rdFb2mdWRLM1o7s1xn9ISnPs563nrV78AAAD/&#10;/wMAUEsDBBQABgAIAAAAIQCl8t792AAAAAMBAAAPAAAAZHJzL2Rvd25yZXYueG1sTI/NTsNADITv&#10;SLzDykjc6IaA+EmzqRCoSBzb9MLNybpJIOuNsps28PQYOMDFI2usmc/5ana9OtAYOs8GLhcJKOLa&#10;244bA7tyfXEHKkRki71nMvBBAVbF6UmOmfVH3tBhGxslIRwyNNDGOGRah7olh2HhB2Lx9n50GGUd&#10;G21HPEq463WaJDfaYcfS0OJAjy3V79vJGai6dIefm/I5cffrq/gyl2/T65Mx52fzwxJUpDn+HcM3&#10;vqBDIUyVn9gG1RuQR+LPFC+9vQZV/aoucv2fvfgCAAD//wMAUEsBAi0AFAAGAAgAAAAhALaDOJL+&#10;AAAA4QEAABMAAAAAAAAAAAAAAAAAAAAAAFtDb250ZW50X1R5cGVzXS54bWxQSwECLQAUAAYACAAA&#10;ACEAOP0h/9YAAACUAQAACwAAAAAAAAAAAAAAAAAvAQAAX3JlbHMvLnJlbHNQSwECLQAUAAYACAAA&#10;ACEAmeDGTh0CAAA9BAAADgAAAAAAAAAAAAAAAAAuAgAAZHJzL2Uyb0RvYy54bWxQSwECLQAUAAYA&#10;CAAAACEApfLe/dgAAAADAQAADwAAAAAAAAAAAAAAAAB3BAAAZHJzL2Rvd25yZXYueG1sUEsFBgAA&#10;AAAEAAQA8wAAAHwFAAAAAA==&#10;">
                <w10:anchorlock/>
              </v:rect>
            </w:pict>
          </mc:Fallback>
        </mc:AlternateContent>
      </w:r>
      <w:r w:rsidRPr="008A52EA">
        <w:tab/>
      </w:r>
      <w:r w:rsidR="00FC62E8">
        <w:rPr>
          <w:noProof/>
        </w:rPr>
        <mc:AlternateContent>
          <mc:Choice Requires="wps">
            <w:drawing>
              <wp:inline distT="0" distB="0" distL="0" distR="0" wp14:anchorId="1E9B1E68" wp14:editId="3FEA31F4">
                <wp:extent cx="173990" cy="173990"/>
                <wp:effectExtent l="9525" t="5715" r="6985" b="10795"/>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0MHgIAAD0EAAAOAAAAZHJzL2Uyb0RvYy54bWysU9uO0zAQfUfiHyy/07SlZbdR09WqSxHS&#10;AisWPmDqOImFb4zdpuXrGTvd0gWeEHmwZjLj4zNnZpY3B6PZXmJQzlZ8MhpzJq1wtbJtxb9+2by6&#10;5ixEsDVoZ2XFjzLwm9XLF8vel3LqOqdriYxAbCh7X/EuRl8WRRCdNBBGzktLwcahgUgutkWN0BO6&#10;0cV0PH5T9A5rj07IEOjv3RDkq4zfNFLET00TZGS64sQt5hPzuU1nsVpC2SL4TokTDfgHFgaUpUfP&#10;UHcQge1Q/QFllEAXXBNHwpnCNY0SMtdA1UzGv1Xz2IGXuRYSJ/izTOH/wYqP+wdkqq74fMqZBUM9&#10;+kyqgW21ZLNFEqj3oaS8R/+AqcTg7534Fph1647S5C2i6zsJNdGapPzi2YXkBLrKtv0HVxM87KLL&#10;Wh0aNAmQVGCH3JLjuSXyEJmgn5Or14sFNU5Q6GSnF6B8uuwxxHfSGZaMiiNxz+Cwvw9xSH1KyeSd&#10;VvVGaZ0dbLdrjWwPNB2b/GX+VONlmrasr/hiPp1n5GexcAkxzt/fIIyKNOZamYpfn5OgTKq9tTXR&#10;hDKC0oNN1Wl7kjEpN3Rg6+ojqYhumGHaOTI6hz8462l+Kx6+7wAlZ/q9pU4sJrNZGvjszOZXU3Lw&#10;MrK9jIAVBFXxyNlgruOwJDuPqu3opUmu3bpb6l6jsrKpswOrE1ma0dyb0z6lJbj0c9avrV/9BA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Hd6vQweAgAAPQQAAA4AAAAAAAAAAAAAAAAALgIAAGRycy9lMm9Eb2MueG1sUEsBAi0AFAAG&#10;AAgAAAAhAKXy3v3YAAAAAwEAAA8AAAAAAAAAAAAAAAAAeAQAAGRycy9kb3ducmV2LnhtbFBLBQYA&#10;AAAABAAEAPMAAAB9BQAAAAA=&#10;">
                <w10:anchorlock/>
              </v:rect>
            </w:pict>
          </mc:Fallback>
        </mc:AlternateContent>
      </w:r>
    </w:p>
    <w:p w:rsidR="00C22862" w:rsidRDefault="00C22862" w:rsidP="00C22862">
      <w:pPr>
        <w:pStyle w:val="N2-2ndBullet"/>
        <w:numPr>
          <w:ilvl w:val="0"/>
          <w:numId w:val="0"/>
        </w:numPr>
        <w:tabs>
          <w:tab w:val="clear" w:pos="360"/>
          <w:tab w:val="clear" w:pos="6754"/>
          <w:tab w:val="clear" w:pos="8280"/>
          <w:tab w:val="clear" w:pos="9763"/>
          <w:tab w:val="left" w:pos="990"/>
          <w:tab w:val="center" w:leader="dot" w:pos="7380"/>
          <w:tab w:val="center" w:pos="8370"/>
          <w:tab w:val="center" w:pos="9450"/>
        </w:tabs>
        <w:spacing w:after="60" w:line="240" w:lineRule="atLeast"/>
        <w:ind w:left="990" w:hanging="356"/>
        <w:rPr>
          <w:shd w:val="clear" w:color="auto" w:fill="FFFFFF"/>
        </w:rPr>
      </w:pPr>
      <w:r w:rsidRPr="008A52EA">
        <w:tab/>
      </w:r>
      <w:r w:rsidRPr="00D45F35">
        <w:rPr>
          <w:sz w:val="24"/>
          <w:shd w:val="clear" w:color="auto" w:fill="FFFFFF"/>
        </w:rPr>
        <w:t>___________________________________________</w:t>
      </w:r>
    </w:p>
    <w:p w:rsidR="00C22862" w:rsidRDefault="00C22862" w:rsidP="00C22862">
      <w:pPr>
        <w:pStyle w:val="N2-2ndBullet"/>
        <w:numPr>
          <w:ilvl w:val="0"/>
          <w:numId w:val="0"/>
        </w:numPr>
        <w:tabs>
          <w:tab w:val="clear" w:pos="360"/>
          <w:tab w:val="clear" w:pos="6754"/>
          <w:tab w:val="clear" w:pos="8280"/>
          <w:tab w:val="clear" w:pos="9763"/>
          <w:tab w:val="left" w:pos="990"/>
          <w:tab w:val="center" w:leader="dot" w:pos="7380"/>
          <w:tab w:val="center" w:pos="8370"/>
          <w:tab w:val="center" w:pos="9450"/>
        </w:tabs>
        <w:spacing w:after="120" w:line="240" w:lineRule="atLeast"/>
        <w:ind w:left="990" w:hanging="356"/>
        <w:rPr>
          <w:shd w:val="clear" w:color="auto" w:fill="FFFFFF"/>
        </w:rPr>
      </w:pPr>
      <w:r w:rsidRPr="008A52EA">
        <w:tab/>
      </w:r>
      <w:r w:rsidRPr="00D45F35">
        <w:rPr>
          <w:sz w:val="24"/>
          <w:shd w:val="clear" w:color="auto" w:fill="FFFFFF"/>
        </w:rPr>
        <w:t>___________________________________________</w:t>
      </w:r>
    </w:p>
    <w:p w:rsidR="00C22862" w:rsidRPr="00D4531C" w:rsidRDefault="00C22862" w:rsidP="00C22862">
      <w:pPr>
        <w:pStyle w:val="SL-FlLftSgl"/>
      </w:pPr>
    </w:p>
    <w:p w:rsidR="00C22862" w:rsidRPr="00D4531C" w:rsidRDefault="00C22862" w:rsidP="00C22862">
      <w:pPr>
        <w:pStyle w:val="SL-FlLftSgl"/>
      </w:pPr>
    </w:p>
    <w:p w:rsidR="00C22862" w:rsidRDefault="00C22862">
      <w:pPr>
        <w:pStyle w:val="SL-FlLftSgl"/>
        <w:rPr>
          <w:b/>
        </w:rPr>
        <w:sectPr w:rsidR="00C22862" w:rsidSect="00E51DCA">
          <w:pgSz w:w="12240" w:h="15840" w:code="1"/>
          <w:pgMar w:top="720" w:right="360" w:bottom="720" w:left="360" w:header="432" w:footer="432" w:gutter="0"/>
          <w:cols w:space="720" w:equalWidth="0">
            <w:col w:w="11520"/>
          </w:cols>
          <w:noEndnote/>
          <w:docGrid w:linePitch="360"/>
        </w:sectPr>
      </w:pPr>
    </w:p>
    <w:p w:rsidR="00C22862" w:rsidRPr="008630D7" w:rsidRDefault="00C22862" w:rsidP="00C22862">
      <w:pPr>
        <w:pStyle w:val="Heading1"/>
      </w:pPr>
      <w:r>
        <w:lastRenderedPageBreak/>
        <w:tab/>
      </w:r>
      <w:r w:rsidRPr="008630D7">
        <w:t xml:space="preserve">Question </w:t>
      </w:r>
      <w:r>
        <w:t>9</w:t>
      </w:r>
      <w:r w:rsidRPr="008630D7">
        <w:t>:</w:t>
      </w:r>
      <w:r>
        <w:tab/>
      </w:r>
      <w:r>
        <w:tab/>
      </w:r>
      <w:r w:rsidRPr="008630D7">
        <w:t>Usable online storage for centrally administered HPC of 1</w:t>
      </w:r>
      <w:r w:rsidR="006F6538">
        <w:t>0</w:t>
      </w:r>
      <w:r w:rsidRPr="008630D7">
        <w:t xml:space="preserve"> teraflop</w:t>
      </w:r>
      <w:r w:rsidR="006F6538">
        <w:t>s</w:t>
      </w:r>
      <w:r w:rsidRPr="008630D7">
        <w:t xml:space="preserve"> or faster</w:t>
      </w:r>
    </w:p>
    <w:p w:rsidR="00C22862" w:rsidRPr="00B707DC" w:rsidRDefault="00C22862" w:rsidP="00C22862">
      <w:pPr>
        <w:pStyle w:val="Q1-BestFinQ"/>
        <w:ind w:right="360"/>
      </w:pPr>
      <w:r w:rsidRPr="00B707DC">
        <w:t>9.</w:t>
      </w:r>
      <w:r w:rsidRPr="00B707DC">
        <w:tab/>
        <w:t xml:space="preserve">At the end of your FY </w:t>
      </w:r>
      <w:r w:rsidR="008D3DAC" w:rsidRPr="00B707DC">
        <w:t>2013</w:t>
      </w:r>
      <w:r w:rsidRPr="00B707DC">
        <w:t xml:space="preserve">, what was the total </w:t>
      </w:r>
      <w:r w:rsidRPr="00B707DC">
        <w:rPr>
          <w:b/>
        </w:rPr>
        <w:t>usable</w:t>
      </w:r>
      <w:r w:rsidRPr="00B707DC">
        <w:t xml:space="preserve"> online storage available for centrally administered HPC of 1</w:t>
      </w:r>
      <w:r w:rsidR="006F6538">
        <w:t>0</w:t>
      </w:r>
      <w:r w:rsidRPr="00B707DC">
        <w:t xml:space="preserve"> teraflop</w:t>
      </w:r>
      <w:r w:rsidR="006F6538">
        <w:t>s</w:t>
      </w:r>
      <w:r w:rsidRPr="00B707DC">
        <w:t xml:space="preserve"> or faster?</w:t>
      </w:r>
    </w:p>
    <w:p w:rsidR="00C22862" w:rsidRPr="00B707DC" w:rsidRDefault="00C22862" w:rsidP="00C22862">
      <w:pPr>
        <w:pStyle w:val="Q1-BestFinQ"/>
        <w:ind w:right="360"/>
      </w:pPr>
      <w:r w:rsidRPr="00B707DC">
        <w:tab/>
      </w:r>
      <w:r w:rsidRPr="00B707DC">
        <w:rPr>
          <w:b/>
        </w:rPr>
        <w:t>Usable storage</w:t>
      </w:r>
      <w:r w:rsidRPr="00B707DC">
        <w:t xml:space="preserve"> is the amount of space for data storage that is available for use after the space overhead required by</w:t>
      </w:r>
      <w:r w:rsidRPr="00B707DC">
        <w:br/>
        <w:t>file systems and applicable RAID (redundant array of independent disks) configurations is removed.</w:t>
      </w:r>
    </w:p>
    <w:p w:rsidR="001E5BE9" w:rsidRPr="00B707DC" w:rsidRDefault="00C22862" w:rsidP="00C22862">
      <w:pPr>
        <w:pStyle w:val="Q1-BestFinQ"/>
        <w:ind w:right="360"/>
      </w:pPr>
      <w:r w:rsidRPr="00B707DC">
        <w:tab/>
      </w:r>
      <w:r w:rsidRPr="00B707DC">
        <w:rPr>
          <w:b/>
        </w:rPr>
        <w:t>Online storage</w:t>
      </w:r>
      <w:r w:rsidRPr="00B707DC">
        <w:t xml:space="preserve"> includes all storage providing immediate access for files and data from your HPC systems (of at least</w:t>
      </w:r>
      <w:r w:rsidRPr="00B707DC">
        <w:br/>
        <w:t>1</w:t>
      </w:r>
      <w:r w:rsidR="00684BC8">
        <w:t>0</w:t>
      </w:r>
      <w:r w:rsidRPr="00B707DC">
        <w:t xml:space="preserve"> teraflop</w:t>
      </w:r>
      <w:r w:rsidR="00684BC8">
        <w:t>s</w:t>
      </w:r>
      <w:r w:rsidRPr="00B707DC">
        <w:t>). Storage can be either locally available to specific HPC systems or made available via the network. For example, storage may be available via SAN (storage area network) or NAS (network attached storage) environments.</w:t>
      </w:r>
    </w:p>
    <w:tbl>
      <w:tblPr>
        <w:tblW w:w="0" w:type="auto"/>
        <w:tblInd w:w="547" w:type="dxa"/>
        <w:tblLayout w:type="fixed"/>
        <w:tblCellMar>
          <w:left w:w="29" w:type="dxa"/>
          <w:right w:w="29" w:type="dxa"/>
        </w:tblCellMar>
        <w:tblLook w:val="04A0" w:firstRow="1" w:lastRow="0" w:firstColumn="1" w:lastColumn="0" w:noHBand="0" w:noVBand="1"/>
      </w:tblPr>
      <w:tblGrid>
        <w:gridCol w:w="5422"/>
        <w:gridCol w:w="2880"/>
        <w:gridCol w:w="1170"/>
        <w:gridCol w:w="1080"/>
      </w:tblGrid>
      <w:tr w:rsidR="00B707DC" w:rsidRPr="00B707DC" w:rsidTr="003C4FA8">
        <w:trPr>
          <w:trHeight w:val="288"/>
        </w:trPr>
        <w:tc>
          <w:tcPr>
            <w:tcW w:w="8302" w:type="dxa"/>
            <w:gridSpan w:val="2"/>
            <w:noWrap/>
            <w:vAlign w:val="bottom"/>
          </w:tcPr>
          <w:p w:rsidR="00B707DC" w:rsidRPr="00B707DC" w:rsidRDefault="00B707DC" w:rsidP="001E5BE9">
            <w:pPr>
              <w:pStyle w:val="SL-FlLftSgl"/>
              <w:tabs>
                <w:tab w:val="left" w:pos="211"/>
              </w:tabs>
              <w:spacing w:after="120" w:line="220" w:lineRule="exact"/>
              <w:rPr>
                <w:b/>
                <w:szCs w:val="22"/>
              </w:rPr>
            </w:pPr>
          </w:p>
        </w:tc>
        <w:tc>
          <w:tcPr>
            <w:tcW w:w="2250" w:type="dxa"/>
            <w:gridSpan w:val="2"/>
            <w:vAlign w:val="bottom"/>
          </w:tcPr>
          <w:p w:rsidR="00B707DC" w:rsidRPr="00B707DC" w:rsidRDefault="00B707DC" w:rsidP="00207825">
            <w:pPr>
              <w:pStyle w:val="SL-FlLftSgl"/>
              <w:spacing w:after="120" w:line="220" w:lineRule="exact"/>
              <w:jc w:val="center"/>
              <w:rPr>
                <w:szCs w:val="22"/>
              </w:rPr>
            </w:pPr>
            <w:r w:rsidRPr="00B707DC">
              <w:rPr>
                <w:i/>
                <w:szCs w:val="22"/>
              </w:rPr>
              <w:t>(Mark one “X”)</w:t>
            </w:r>
          </w:p>
        </w:tc>
      </w:tr>
      <w:tr w:rsidR="00A26C04" w:rsidRPr="00B707DC" w:rsidTr="003C4FA8">
        <w:trPr>
          <w:trHeight w:val="288"/>
        </w:trPr>
        <w:tc>
          <w:tcPr>
            <w:tcW w:w="5422" w:type="dxa"/>
            <w:noWrap/>
            <w:vAlign w:val="bottom"/>
          </w:tcPr>
          <w:p w:rsidR="00A26C04" w:rsidRPr="00B707DC" w:rsidRDefault="00A26C04" w:rsidP="00753E7D">
            <w:pPr>
              <w:pStyle w:val="SL-FlLftSgl"/>
              <w:spacing w:after="120" w:line="220" w:lineRule="exact"/>
              <w:rPr>
                <w:b/>
                <w:szCs w:val="22"/>
              </w:rPr>
            </w:pPr>
          </w:p>
        </w:tc>
        <w:tc>
          <w:tcPr>
            <w:tcW w:w="2880" w:type="dxa"/>
            <w:vAlign w:val="bottom"/>
          </w:tcPr>
          <w:p w:rsidR="00A26C04" w:rsidRPr="00B707DC" w:rsidRDefault="001E5BE9" w:rsidP="003C4FA8">
            <w:pPr>
              <w:pStyle w:val="SL-FlLftSgl"/>
              <w:tabs>
                <w:tab w:val="left" w:pos="1321"/>
              </w:tabs>
              <w:spacing w:after="120" w:line="220" w:lineRule="exact"/>
              <w:rPr>
                <w:b/>
                <w:szCs w:val="22"/>
              </w:rPr>
            </w:pPr>
            <w:r w:rsidRPr="00B707DC">
              <w:rPr>
                <w:b/>
                <w:szCs w:val="22"/>
              </w:rPr>
              <w:tab/>
            </w:r>
            <w:r w:rsidR="00A26C04" w:rsidRPr="00B707DC">
              <w:rPr>
                <w:b/>
                <w:szCs w:val="22"/>
              </w:rPr>
              <w:t>Storage</w:t>
            </w:r>
          </w:p>
        </w:tc>
        <w:tc>
          <w:tcPr>
            <w:tcW w:w="1170" w:type="dxa"/>
            <w:vAlign w:val="bottom"/>
          </w:tcPr>
          <w:p w:rsidR="00A26C04" w:rsidRPr="00B707DC" w:rsidRDefault="00A26C04" w:rsidP="00753E7D">
            <w:pPr>
              <w:pStyle w:val="SL-FlLftSgl"/>
              <w:spacing w:after="120" w:line="220" w:lineRule="exact"/>
              <w:jc w:val="center"/>
              <w:rPr>
                <w:szCs w:val="22"/>
              </w:rPr>
            </w:pPr>
            <w:r w:rsidRPr="00B707DC">
              <w:rPr>
                <w:szCs w:val="22"/>
              </w:rPr>
              <w:t>Terabytes</w:t>
            </w:r>
          </w:p>
        </w:tc>
        <w:tc>
          <w:tcPr>
            <w:tcW w:w="1080" w:type="dxa"/>
            <w:tcBorders>
              <w:left w:val="nil"/>
            </w:tcBorders>
            <w:vAlign w:val="bottom"/>
          </w:tcPr>
          <w:p w:rsidR="00A26C04" w:rsidRPr="00B707DC" w:rsidRDefault="00A26C04" w:rsidP="003416F8">
            <w:pPr>
              <w:pStyle w:val="SL-FlLftSgl"/>
              <w:spacing w:after="120" w:line="220" w:lineRule="exact"/>
              <w:jc w:val="center"/>
              <w:rPr>
                <w:szCs w:val="22"/>
              </w:rPr>
            </w:pPr>
            <w:r w:rsidRPr="00B707DC">
              <w:rPr>
                <w:szCs w:val="22"/>
              </w:rPr>
              <w:t>Petabytes</w:t>
            </w:r>
          </w:p>
        </w:tc>
      </w:tr>
      <w:tr w:rsidR="009F345E" w:rsidRPr="00B707DC" w:rsidTr="009F345E">
        <w:trPr>
          <w:trHeight w:val="288"/>
        </w:trPr>
        <w:tc>
          <w:tcPr>
            <w:tcW w:w="8302" w:type="dxa"/>
            <w:gridSpan w:val="2"/>
            <w:noWrap/>
            <w:tcMar>
              <w:top w:w="29" w:type="dxa"/>
              <w:bottom w:w="0" w:type="dxa"/>
              <w:right w:w="29" w:type="dxa"/>
            </w:tcMar>
          </w:tcPr>
          <w:p w:rsidR="00D92160" w:rsidRDefault="00A26C04" w:rsidP="00E01D39">
            <w:pPr>
              <w:pStyle w:val="ListParagraph"/>
              <w:tabs>
                <w:tab w:val="left" w:leader="dot" w:pos="6653"/>
                <w:tab w:val="right" w:leader="dot" w:pos="8093"/>
              </w:tabs>
              <w:ind w:left="443"/>
              <w:jc w:val="left"/>
              <w:rPr>
                <w:sz w:val="22"/>
                <w:szCs w:val="22"/>
              </w:rPr>
            </w:pPr>
            <w:r w:rsidRPr="003C4FA8">
              <w:rPr>
                <w:sz w:val="22"/>
                <w:szCs w:val="22"/>
              </w:rPr>
              <w:t>Usable online storage</w:t>
            </w:r>
            <w:r w:rsidR="009F345E">
              <w:rPr>
                <w:sz w:val="22"/>
                <w:szCs w:val="22"/>
              </w:rPr>
              <w:t xml:space="preserve"> at</w:t>
            </w:r>
            <w:r w:rsidRPr="003C4FA8">
              <w:rPr>
                <w:sz w:val="22"/>
                <w:szCs w:val="22"/>
              </w:rPr>
              <w:t xml:space="preserve"> the end of FY 2013</w:t>
            </w:r>
          </w:p>
          <w:p w:rsidR="00A26C04" w:rsidRPr="00D92160" w:rsidRDefault="006C2C7A" w:rsidP="00D92160">
            <w:pPr>
              <w:pStyle w:val="ListParagraph"/>
              <w:tabs>
                <w:tab w:val="left" w:leader="dot" w:pos="6653"/>
                <w:tab w:val="right" w:leader="dot" w:pos="8093"/>
              </w:tabs>
              <w:ind w:left="443"/>
              <w:jc w:val="left"/>
              <w:rPr>
                <w:sz w:val="22"/>
                <w:szCs w:val="22"/>
              </w:rPr>
            </w:pPr>
            <w:r w:rsidRPr="00F3511F">
              <w:rPr>
                <w:i/>
                <w:sz w:val="22"/>
                <w:szCs w:val="22"/>
              </w:rPr>
              <w:t>(If none, enter “0.”)</w:t>
            </w:r>
            <w:r w:rsidR="00A26C04" w:rsidRPr="00D92160">
              <w:rPr>
                <w:sz w:val="22"/>
                <w:szCs w:val="22"/>
              </w:rPr>
              <w:tab/>
            </w:r>
            <w:r w:rsidR="00A26C04" w:rsidRPr="00D92160">
              <w:rPr>
                <w:sz w:val="22"/>
                <w:szCs w:val="22"/>
                <w:shd w:val="clear" w:color="auto" w:fill="FFFFFF"/>
              </w:rPr>
              <w:t>_________</w:t>
            </w:r>
            <w:r w:rsidR="00A26C04" w:rsidRPr="00D92160">
              <w:rPr>
                <w:sz w:val="22"/>
                <w:szCs w:val="22"/>
              </w:rPr>
              <w:t xml:space="preserve"> </w:t>
            </w:r>
          </w:p>
        </w:tc>
        <w:tc>
          <w:tcPr>
            <w:tcW w:w="1170" w:type="dxa"/>
          </w:tcPr>
          <w:p w:rsidR="00A26C04" w:rsidRPr="00B707DC" w:rsidRDefault="00FC62E8" w:rsidP="00D92160">
            <w:pPr>
              <w:tabs>
                <w:tab w:val="left" w:pos="4853"/>
                <w:tab w:val="right" w:leader="dot" w:pos="8093"/>
              </w:tabs>
              <w:spacing w:before="160"/>
              <w:jc w:val="center"/>
              <w:rPr>
                <w:sz w:val="22"/>
                <w:szCs w:val="22"/>
              </w:rPr>
            </w:pPr>
            <w:r w:rsidRPr="00F3511F">
              <w:rPr>
                <w:noProof/>
                <w:sz w:val="22"/>
                <w:szCs w:val="22"/>
              </w:rPr>
              <mc:AlternateContent>
                <mc:Choice Requires="wps">
                  <w:drawing>
                    <wp:inline distT="0" distB="0" distL="0" distR="0" wp14:anchorId="168B43FF" wp14:editId="77BC45C1">
                      <wp:extent cx="173990" cy="173990"/>
                      <wp:effectExtent l="9525" t="10160" r="6985" b="6350"/>
                      <wp:docPr id="4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WteHgIAAD0EAAAOAAAAZHJzL2Uyb0RvYy54bWysU1Fv0zAQfkfiP1h+p2m6lq5R02nqKEIa&#10;MDH4Aa7jJBaOz5zdpuXX7+x0pQOeEHmw7nLnz999d7e8OXSG7RV6Dbbk+WjMmbISKm2bkn/7unlz&#10;zZkPwlbCgFUlPyrPb1avXy17V6gJtGAqhYxArC96V/I2BFdkmZet6oQfgVOWgjVgJwK52GQVip7Q&#10;O5NNxuO3WQ9YOQSpvKe/d0OQrxJ+XSsZPte1V4GZkhO3kE5M5zae2WopigaFa7U80RD/wKIT2tKj&#10;Z6g7EQTbof4DqtMSwUMdRhK6DOpaS5VqoGry8W/VPLbCqVQLiePdWSb//2Dlp/0DMl2VfEryWNFR&#10;j76QasI2RrGreRSod76gvEf3gLFE7+5BfvfMwrqlNHWLCH2rREW08pifvbgQHU9X2bb/CBXBi12A&#10;pNWhxi4CkgrskFpyPLdEHQKT9DOfXy0WxExS6GTHF0TxfNmhD+8VdCwaJUfinsDF/t6HIfU5JZEH&#10;o6uNNiY52GzXBtle0HRs0pf4U42XacayvuSL2WSWkF/E/CXEOH1/g+h0oDE3uiv59TlJFFG1d7Yi&#10;mqIIQpvBpuqMPckYlRs6sIXqSCoiDDNMO0dGC/iTs57mt+T+x06g4sx8sNSJRT6NHQ3Jmc7mE3Lw&#10;MrK9jAgrCarkgbPBXIdhSXYOddPSS3mq3cItda/WSdnY2YHViSzNaOrNaZ/iElz6KevX1q+eAA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Lgta14eAgAAPQQAAA4AAAAAAAAAAAAAAAAALgIAAGRycy9lMm9Eb2MueG1sUEsBAi0AFAAG&#10;AAgAAAAhAKXy3v3YAAAAAwEAAA8AAAAAAAAAAAAAAAAAeAQAAGRycy9kb3ducmV2LnhtbFBLBQYA&#10;AAAABAAEAPMAAAB9BQAAAAA=&#10;">
                      <w10:anchorlock/>
                    </v:rect>
                  </w:pict>
                </mc:Fallback>
              </mc:AlternateContent>
            </w:r>
          </w:p>
        </w:tc>
        <w:tc>
          <w:tcPr>
            <w:tcW w:w="1080" w:type="dxa"/>
            <w:tcBorders>
              <w:left w:val="nil"/>
            </w:tcBorders>
            <w:tcMar>
              <w:top w:w="29" w:type="dxa"/>
              <w:bottom w:w="0" w:type="dxa"/>
              <w:right w:w="29" w:type="dxa"/>
            </w:tcMar>
          </w:tcPr>
          <w:p w:rsidR="0089455A" w:rsidRPr="00B707DC" w:rsidRDefault="00FC62E8" w:rsidP="00991101">
            <w:pPr>
              <w:spacing w:before="160"/>
              <w:jc w:val="center"/>
              <w:rPr>
                <w:sz w:val="22"/>
                <w:szCs w:val="22"/>
              </w:rPr>
            </w:pPr>
            <w:r w:rsidRPr="00F3511F">
              <w:rPr>
                <w:noProof/>
                <w:sz w:val="22"/>
                <w:szCs w:val="22"/>
              </w:rPr>
              <mc:AlternateContent>
                <mc:Choice Requires="wps">
                  <w:drawing>
                    <wp:inline distT="0" distB="0" distL="0" distR="0" wp14:anchorId="0CCCFF31" wp14:editId="2F66BADE">
                      <wp:extent cx="173990" cy="173990"/>
                      <wp:effectExtent l="9525" t="10160" r="6985" b="6350"/>
                      <wp:docPr id="3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AmHwIAAD0EAAAOAAAAZHJzL2Uyb0RvYy54bWysU9tu2zAMfR+wfxD0vjjOpW2MOEWRLsOA&#10;bivW7QMUWbaFyaJGKXGyrx8lp1m67WmYHwTSpI4OD8nl7aEzbK/Qa7Alz0djzpSVUGnblPzrl82b&#10;G858ELYSBqwq+VF5frt6/WrZu0JNoAVTKWQEYn3Ru5K3Ibgiy7xsVSf8CJyyFKwBOxHIxSarUPSE&#10;3plsMh5fZT1g5RCk8p7+3g9Bvkr4da1k+FTXXgVmSk7cQjoxndt4ZqulKBoUrtXyREP8A4tOaEuP&#10;nqHuRRBsh/oPqE5LBA91GEnoMqhrLVWqgarJx79V89QKp1ItJI53Z5n8/4OVH/ePyHRV8umCMys6&#10;6tFnUk3Yxig2vYoC9c4XlPfkHjGW6N0DyG+eWVi3lKbuEKFvlaiIVh7zsxcXouPpKtv2H6AieLEL&#10;kLQ61NhFQFKBHVJLjueWqENgkn7m19PFghonKXSy4wuieL7s0Id3CjoWjZIjcU/gYv/gw5D6nJLI&#10;g9HVRhuTHGy2a4NsL2g6NulL/KnGyzRjWV/yxXwyT8gvYv4SYpy+v0F0OtCYG92V/OacJIqo2ltb&#10;EU1RBKHNYFN1xp5kjMoNHdhCdSQVEYYZpp0jowX8wVlP81ty/30nUHFm3lvqxCKfzeLAJ2c2v56Q&#10;g5eR7WVEWElQJQ+cDeY6DEuyc6ibll7KU+0W7qh7tU7Kxs4OrE5kaUZTb077FJfg0k9Zv7Z+9RM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DCBBAmHwIAAD0EAAAOAAAAAAAAAAAAAAAAAC4CAABkcnMvZTJvRG9jLnhtbFBLAQItABQA&#10;BgAIAAAAIQCl8t792AAAAAMBAAAPAAAAAAAAAAAAAAAAAHkEAABkcnMvZG93bnJldi54bWxQSwUG&#10;AAAAAAQABADzAAAAfgUAAAAA&#10;">
                      <w10:anchorlock/>
                    </v:rect>
                  </w:pict>
                </mc:Fallback>
              </mc:AlternateContent>
            </w:r>
          </w:p>
        </w:tc>
      </w:tr>
    </w:tbl>
    <w:p w:rsidR="00991101" w:rsidRDefault="00991101" w:rsidP="00991101">
      <w:pPr>
        <w:pStyle w:val="SL-FlLftSgl"/>
      </w:pPr>
    </w:p>
    <w:p w:rsidR="00991101" w:rsidRDefault="00991101" w:rsidP="00991101">
      <w:pPr>
        <w:pStyle w:val="SL-FlLftSgl"/>
      </w:pPr>
    </w:p>
    <w:p w:rsidR="00C22862" w:rsidRPr="008630D7" w:rsidRDefault="00C22862" w:rsidP="00C22862">
      <w:pPr>
        <w:pStyle w:val="Heading1"/>
      </w:pPr>
      <w:r>
        <w:tab/>
      </w:r>
      <w:r w:rsidRPr="008630D7">
        <w:t xml:space="preserve">Question </w:t>
      </w:r>
      <w:r w:rsidR="008F6FFD">
        <w:t>10</w:t>
      </w:r>
      <w:r w:rsidRPr="008630D7">
        <w:t>:</w:t>
      </w:r>
      <w:r>
        <w:tab/>
      </w:r>
      <w:r>
        <w:tab/>
      </w:r>
      <w:r w:rsidRPr="008630D7">
        <w:t>Usable shared storage for centrally administered HPC of 1</w:t>
      </w:r>
      <w:r w:rsidR="006F6538">
        <w:t>0</w:t>
      </w:r>
      <w:r w:rsidRPr="008630D7">
        <w:t xml:space="preserve"> teraflop</w:t>
      </w:r>
      <w:r w:rsidR="006F6538">
        <w:t>s</w:t>
      </w:r>
      <w:r w:rsidRPr="008630D7">
        <w:t xml:space="preserve"> or faster</w:t>
      </w:r>
    </w:p>
    <w:p w:rsidR="00C22862" w:rsidRPr="008630D7" w:rsidRDefault="008F6FFD" w:rsidP="00C22862">
      <w:pPr>
        <w:pStyle w:val="Q1-BestFinQ"/>
        <w:ind w:right="360"/>
      </w:pPr>
      <w:r>
        <w:t>10</w:t>
      </w:r>
      <w:r w:rsidR="00C22862" w:rsidRPr="008630D7">
        <w:t>.</w:t>
      </w:r>
      <w:r w:rsidR="00C22862">
        <w:tab/>
      </w:r>
      <w:r w:rsidR="00C22862" w:rsidRPr="008630D7">
        <w:t xml:space="preserve">At the end of your FY </w:t>
      </w:r>
      <w:r w:rsidR="008D3DAC">
        <w:t>2013</w:t>
      </w:r>
      <w:r w:rsidR="00C22862" w:rsidRPr="008630D7">
        <w:t xml:space="preserve">, how much of the usable online storage reported in Question </w:t>
      </w:r>
      <w:r w:rsidR="00C22862">
        <w:t>9</w:t>
      </w:r>
      <w:r w:rsidR="00C22862" w:rsidRPr="008630D7">
        <w:t xml:space="preserve"> </w:t>
      </w:r>
      <w:proofErr w:type="gramStart"/>
      <w:r w:rsidR="00C22862" w:rsidRPr="008630D7">
        <w:t>was</w:t>
      </w:r>
      <w:proofErr w:type="gramEnd"/>
      <w:r w:rsidR="00C22862" w:rsidRPr="008630D7">
        <w:t xml:space="preserve"> shared storage</w:t>
      </w:r>
      <w:r w:rsidR="00C22862">
        <w:t>?</w:t>
      </w:r>
    </w:p>
    <w:p w:rsidR="00C22862" w:rsidRPr="008630D7" w:rsidRDefault="00C22862" w:rsidP="00C22862">
      <w:pPr>
        <w:pStyle w:val="Q1-BestFinQ"/>
        <w:ind w:right="360"/>
      </w:pPr>
      <w:r>
        <w:tab/>
      </w:r>
      <w:r w:rsidRPr="003E42EC">
        <w:rPr>
          <w:b/>
        </w:rPr>
        <w:t>Usable storage</w:t>
      </w:r>
      <w:r w:rsidRPr="008630D7">
        <w:t xml:space="preserve"> is the amount of space for data storage that is available for use after the space overhead required by</w:t>
      </w:r>
      <w:r>
        <w:br/>
      </w:r>
      <w:r w:rsidRPr="008630D7">
        <w:t>file systems and applicable RAID (redundant array of independent disks) configurations is removed.</w:t>
      </w:r>
    </w:p>
    <w:p w:rsidR="00C22862" w:rsidRPr="008630D7" w:rsidRDefault="00C22862" w:rsidP="00C22862">
      <w:pPr>
        <w:pStyle w:val="Q1-BestFinQ"/>
        <w:ind w:right="360"/>
      </w:pPr>
      <w:r>
        <w:tab/>
      </w:r>
      <w:r w:rsidRPr="003E42EC">
        <w:rPr>
          <w:b/>
        </w:rPr>
        <w:t>Online storage</w:t>
      </w:r>
      <w:r w:rsidRPr="008630D7">
        <w:t xml:space="preserve"> includes all storage providing immediate access for files and data from your HPC systems (of at least</w:t>
      </w:r>
      <w:r>
        <w:br/>
      </w:r>
      <w:r w:rsidRPr="008630D7">
        <w:t>1</w:t>
      </w:r>
      <w:r w:rsidR="00207825">
        <w:t>0</w:t>
      </w:r>
      <w:r w:rsidRPr="008630D7">
        <w:t xml:space="preserve"> teraflop</w:t>
      </w:r>
      <w:r w:rsidR="00207825">
        <w:t>s</w:t>
      </w:r>
      <w:r w:rsidRPr="008630D7">
        <w:t>). Storage can be either locally available to specific HPC systems or made available via the network.</w:t>
      </w:r>
      <w:r>
        <w:t xml:space="preserve"> </w:t>
      </w:r>
      <w:r w:rsidRPr="008630D7">
        <w:t>For example, storage may be available via SAN (storage area network) or NAS (network attached storage) environments.</w:t>
      </w:r>
    </w:p>
    <w:p w:rsidR="00C22862" w:rsidRPr="008630D7" w:rsidRDefault="00C22862" w:rsidP="00C22862">
      <w:pPr>
        <w:pStyle w:val="Q1-BestFinQ"/>
        <w:ind w:right="360"/>
      </w:pPr>
      <w:r>
        <w:tab/>
      </w:r>
      <w:r w:rsidRPr="003E42EC">
        <w:rPr>
          <w:b/>
        </w:rPr>
        <w:t>Shared storage</w:t>
      </w:r>
      <w:r w:rsidRPr="008630D7">
        <w:t xml:space="preserve"> includes the portion of online storage that is available simultaneously to multiple HPC systems (of at least 1</w:t>
      </w:r>
      <w:r w:rsidR="00207825">
        <w:t>0</w:t>
      </w:r>
      <w:r w:rsidRPr="008630D7">
        <w:t xml:space="preserve"> teraflop</w:t>
      </w:r>
      <w:r w:rsidR="00207825">
        <w:t>s</w:t>
      </w:r>
      <w:r w:rsidRPr="008630D7">
        <w:t>) via a network making use of SAN, NAS, file system mounting, or similar technologies.</w:t>
      </w:r>
    </w:p>
    <w:p w:rsidR="009F345E" w:rsidRPr="00B707DC" w:rsidRDefault="009F345E" w:rsidP="009F345E">
      <w:pPr>
        <w:pStyle w:val="Q1-BestFinQ"/>
        <w:ind w:right="360"/>
      </w:pPr>
    </w:p>
    <w:tbl>
      <w:tblPr>
        <w:tblW w:w="0" w:type="auto"/>
        <w:tblInd w:w="547" w:type="dxa"/>
        <w:tblLayout w:type="fixed"/>
        <w:tblCellMar>
          <w:left w:w="29" w:type="dxa"/>
          <w:right w:w="29" w:type="dxa"/>
        </w:tblCellMar>
        <w:tblLook w:val="04A0" w:firstRow="1" w:lastRow="0" w:firstColumn="1" w:lastColumn="0" w:noHBand="0" w:noVBand="1"/>
      </w:tblPr>
      <w:tblGrid>
        <w:gridCol w:w="5422"/>
        <w:gridCol w:w="2880"/>
        <w:gridCol w:w="1170"/>
        <w:gridCol w:w="1080"/>
      </w:tblGrid>
      <w:tr w:rsidR="009F345E" w:rsidRPr="00DB63AB" w:rsidTr="00753E7D">
        <w:trPr>
          <w:trHeight w:val="288"/>
        </w:trPr>
        <w:tc>
          <w:tcPr>
            <w:tcW w:w="8302" w:type="dxa"/>
            <w:gridSpan w:val="2"/>
            <w:noWrap/>
            <w:vAlign w:val="bottom"/>
          </w:tcPr>
          <w:p w:rsidR="009F345E" w:rsidRPr="00B707DC" w:rsidRDefault="009F345E" w:rsidP="00753E7D">
            <w:pPr>
              <w:pStyle w:val="SL-FlLftSgl"/>
              <w:tabs>
                <w:tab w:val="left" w:pos="211"/>
              </w:tabs>
              <w:spacing w:after="120" w:line="220" w:lineRule="exact"/>
              <w:rPr>
                <w:b/>
                <w:szCs w:val="22"/>
              </w:rPr>
            </w:pPr>
          </w:p>
        </w:tc>
        <w:tc>
          <w:tcPr>
            <w:tcW w:w="2250" w:type="dxa"/>
            <w:gridSpan w:val="2"/>
            <w:vAlign w:val="bottom"/>
          </w:tcPr>
          <w:p w:rsidR="009F345E" w:rsidRPr="00B707DC" w:rsidRDefault="009F345E" w:rsidP="00207825">
            <w:pPr>
              <w:pStyle w:val="SL-FlLftSgl"/>
              <w:spacing w:after="120" w:line="220" w:lineRule="exact"/>
              <w:jc w:val="center"/>
              <w:rPr>
                <w:szCs w:val="22"/>
              </w:rPr>
            </w:pPr>
            <w:r w:rsidRPr="00B707DC">
              <w:rPr>
                <w:i/>
                <w:szCs w:val="22"/>
              </w:rPr>
              <w:t>(Mark one “X”)</w:t>
            </w:r>
          </w:p>
        </w:tc>
      </w:tr>
      <w:tr w:rsidR="009F345E" w:rsidRPr="00DB63AB" w:rsidTr="00753E7D">
        <w:trPr>
          <w:trHeight w:val="288"/>
        </w:trPr>
        <w:tc>
          <w:tcPr>
            <w:tcW w:w="5422" w:type="dxa"/>
            <w:noWrap/>
            <w:vAlign w:val="bottom"/>
          </w:tcPr>
          <w:p w:rsidR="009F345E" w:rsidRPr="00B707DC" w:rsidRDefault="009F345E" w:rsidP="00753E7D">
            <w:pPr>
              <w:pStyle w:val="SL-FlLftSgl"/>
              <w:spacing w:after="120" w:line="220" w:lineRule="exact"/>
              <w:rPr>
                <w:b/>
                <w:szCs w:val="22"/>
              </w:rPr>
            </w:pPr>
          </w:p>
        </w:tc>
        <w:tc>
          <w:tcPr>
            <w:tcW w:w="2880" w:type="dxa"/>
            <w:vAlign w:val="bottom"/>
          </w:tcPr>
          <w:p w:rsidR="009F345E" w:rsidRPr="00B707DC" w:rsidRDefault="009F345E" w:rsidP="00753E7D">
            <w:pPr>
              <w:pStyle w:val="SL-FlLftSgl"/>
              <w:tabs>
                <w:tab w:val="left" w:pos="1321"/>
              </w:tabs>
              <w:spacing w:after="120" w:line="220" w:lineRule="exact"/>
              <w:rPr>
                <w:b/>
                <w:szCs w:val="22"/>
              </w:rPr>
            </w:pPr>
            <w:r w:rsidRPr="00B707DC">
              <w:rPr>
                <w:b/>
                <w:szCs w:val="22"/>
              </w:rPr>
              <w:tab/>
              <w:t>Storage</w:t>
            </w:r>
          </w:p>
        </w:tc>
        <w:tc>
          <w:tcPr>
            <w:tcW w:w="1170" w:type="dxa"/>
            <w:vAlign w:val="bottom"/>
          </w:tcPr>
          <w:p w:rsidR="009F345E" w:rsidRPr="00B707DC" w:rsidRDefault="009F345E" w:rsidP="00753E7D">
            <w:pPr>
              <w:pStyle w:val="SL-FlLftSgl"/>
              <w:spacing w:after="120" w:line="220" w:lineRule="exact"/>
              <w:jc w:val="center"/>
              <w:rPr>
                <w:szCs w:val="22"/>
              </w:rPr>
            </w:pPr>
            <w:r w:rsidRPr="00B707DC">
              <w:rPr>
                <w:szCs w:val="22"/>
              </w:rPr>
              <w:t>Terabytes</w:t>
            </w:r>
          </w:p>
        </w:tc>
        <w:tc>
          <w:tcPr>
            <w:tcW w:w="1080" w:type="dxa"/>
            <w:tcBorders>
              <w:left w:val="nil"/>
            </w:tcBorders>
            <w:vAlign w:val="bottom"/>
          </w:tcPr>
          <w:p w:rsidR="009F345E" w:rsidRPr="00B707DC" w:rsidRDefault="009F345E" w:rsidP="00753E7D">
            <w:pPr>
              <w:pStyle w:val="SL-FlLftSgl"/>
              <w:spacing w:after="120" w:line="220" w:lineRule="exact"/>
              <w:jc w:val="center"/>
              <w:rPr>
                <w:szCs w:val="22"/>
              </w:rPr>
            </w:pPr>
            <w:r w:rsidRPr="00B707DC">
              <w:rPr>
                <w:szCs w:val="22"/>
              </w:rPr>
              <w:t>Petabytes</w:t>
            </w:r>
          </w:p>
        </w:tc>
      </w:tr>
      <w:tr w:rsidR="009F345E" w:rsidRPr="00B707DC" w:rsidTr="00753E7D">
        <w:trPr>
          <w:trHeight w:val="288"/>
        </w:trPr>
        <w:tc>
          <w:tcPr>
            <w:tcW w:w="8302" w:type="dxa"/>
            <w:gridSpan w:val="2"/>
            <w:noWrap/>
            <w:tcMar>
              <w:top w:w="29" w:type="dxa"/>
              <w:bottom w:w="0" w:type="dxa"/>
              <w:right w:w="29" w:type="dxa"/>
            </w:tcMar>
          </w:tcPr>
          <w:p w:rsidR="00D92160" w:rsidRDefault="00207825" w:rsidP="00E01D39">
            <w:pPr>
              <w:pStyle w:val="ListParagraph"/>
              <w:tabs>
                <w:tab w:val="left" w:leader="dot" w:pos="6653"/>
                <w:tab w:val="right" w:leader="dot" w:pos="8093"/>
              </w:tabs>
              <w:ind w:left="443"/>
              <w:jc w:val="left"/>
              <w:rPr>
                <w:sz w:val="22"/>
                <w:szCs w:val="22"/>
              </w:rPr>
            </w:pPr>
            <w:r>
              <w:rPr>
                <w:sz w:val="22"/>
                <w:szCs w:val="22"/>
              </w:rPr>
              <w:t>Usable s</w:t>
            </w:r>
            <w:r w:rsidR="009F345E">
              <w:rPr>
                <w:sz w:val="22"/>
                <w:szCs w:val="22"/>
              </w:rPr>
              <w:t>hared</w:t>
            </w:r>
            <w:r w:rsidR="009F345E" w:rsidRPr="00DB63AB">
              <w:rPr>
                <w:sz w:val="22"/>
                <w:szCs w:val="22"/>
              </w:rPr>
              <w:t xml:space="preserve"> storage </w:t>
            </w:r>
            <w:r w:rsidR="009F345E">
              <w:rPr>
                <w:sz w:val="22"/>
                <w:szCs w:val="22"/>
              </w:rPr>
              <w:t xml:space="preserve">at </w:t>
            </w:r>
            <w:r w:rsidR="009F345E" w:rsidRPr="00DB63AB">
              <w:rPr>
                <w:sz w:val="22"/>
                <w:szCs w:val="22"/>
              </w:rPr>
              <w:t>the end of FY 2013</w:t>
            </w:r>
          </w:p>
          <w:p w:rsidR="009F345E" w:rsidRPr="00DB63AB" w:rsidRDefault="00D92160" w:rsidP="00D118A9">
            <w:pPr>
              <w:pStyle w:val="ListParagraph"/>
              <w:tabs>
                <w:tab w:val="left" w:leader="dot" w:pos="6653"/>
                <w:tab w:val="right" w:leader="dot" w:pos="8093"/>
              </w:tabs>
              <w:ind w:left="443"/>
              <w:jc w:val="left"/>
              <w:rPr>
                <w:sz w:val="22"/>
                <w:szCs w:val="22"/>
              </w:rPr>
            </w:pPr>
            <w:r w:rsidRPr="00F3511F">
              <w:rPr>
                <w:i/>
                <w:sz w:val="22"/>
                <w:szCs w:val="22"/>
              </w:rPr>
              <w:t>(If none, enter “0.”)</w:t>
            </w:r>
            <w:r w:rsidR="009F345E" w:rsidRPr="00DB63AB">
              <w:rPr>
                <w:sz w:val="22"/>
                <w:szCs w:val="22"/>
              </w:rPr>
              <w:tab/>
            </w:r>
            <w:r w:rsidR="009F345E" w:rsidRPr="00DB63AB">
              <w:rPr>
                <w:sz w:val="22"/>
                <w:szCs w:val="22"/>
                <w:shd w:val="clear" w:color="auto" w:fill="FFFFFF"/>
              </w:rPr>
              <w:t>_________</w:t>
            </w:r>
            <w:r w:rsidR="009F345E" w:rsidRPr="00DB63AB">
              <w:rPr>
                <w:sz w:val="22"/>
                <w:szCs w:val="22"/>
              </w:rPr>
              <w:t xml:space="preserve"> </w:t>
            </w:r>
          </w:p>
        </w:tc>
        <w:tc>
          <w:tcPr>
            <w:tcW w:w="1170" w:type="dxa"/>
          </w:tcPr>
          <w:p w:rsidR="009F345E" w:rsidRPr="00B707DC" w:rsidRDefault="00FC62E8" w:rsidP="00D118A9">
            <w:pPr>
              <w:tabs>
                <w:tab w:val="left" w:pos="4853"/>
                <w:tab w:val="right" w:leader="dot" w:pos="8093"/>
              </w:tabs>
              <w:spacing w:before="160"/>
              <w:jc w:val="center"/>
              <w:rPr>
                <w:sz w:val="22"/>
                <w:szCs w:val="22"/>
              </w:rPr>
            </w:pPr>
            <w:r w:rsidRPr="00F3511F">
              <w:rPr>
                <w:noProof/>
                <w:sz w:val="22"/>
                <w:szCs w:val="22"/>
              </w:rPr>
              <mc:AlternateContent>
                <mc:Choice Requires="wps">
                  <w:drawing>
                    <wp:inline distT="0" distB="0" distL="0" distR="0" wp14:anchorId="131B95BE" wp14:editId="244C4B41">
                      <wp:extent cx="173990" cy="173990"/>
                      <wp:effectExtent l="9525" t="5080" r="6985" b="11430"/>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0+aHAIAAD0EAAAOAAAAZHJzL2Uyb0RvYy54bWysU9uO0zAQfUfiHyy/0zShZbdR09WqSxHS&#10;AisWPsB1nMTC8Zix27R8PWOnW8pFPCDyYM1kxsdnzswsbw69YXuFXoOteD6ZcqashFrbtuKfP21e&#10;XHPmg7C1MGBVxY/K85vV82fLwZWqgA5MrZARiPXl4CreheDKLPOyU73wE3DKUrAB7EUgF9usRjEQ&#10;em+yYjp9lQ2AtUOQynv6ezcG+SrhN42S4UPTeBWYqThxC+nEdG7jma2WomxRuE7LEw3xDyx6oS09&#10;eoa6E0GwHerfoHotETw0YSKhz6BptFSpBqomn/5SzWMnnEq1kDjenWXy/w9Wvt8/INN1xYs5Z1b0&#10;1KOPpJqwrVGsKKJAg/Ml5T26B4wlencP8otnFtYdpalbRBg6JWqilcf87KcL0fF0lW2Hd1ATvNgF&#10;SFodGuwjIKnADqklx3NL1CEwST/zq5eLBTVOUuhkxxdE+XTZoQ9vFPQsGhVH4p7Axf7ehzH1KSWR&#10;B6PrjTYmOdhu1wbZXtB0bNKX+FONl2nGsqHiizkp9HeIafr+BNHrQGNudF/x63OSKKNqr21NNEUZ&#10;hDajTdUZe5IxKjd2YAv1kVREGGeYdo6MDvAbZwPNb8X9151AxZl5a6kTi3w2iwOfnNn8qiAHLyPb&#10;y4iwkqAqHjgbzXUYl2TnULcdvZSn2i3cUvcanZSNnR1ZncjSjKbenPYpLsGln7J+bP3qOwAAAP//&#10;AwBQSwMEFAAGAAgAAAAhAKXy3v3YAAAAAwEAAA8AAABkcnMvZG93bnJldi54bWxMj81Ow0AMhO9I&#10;vMPKSNzohoD4SbOpEKhIHNv0ws3Jukkg642ymzbw9Bg4wMUja6yZz/lqdr060Bg6zwYuFwko4trb&#10;jhsDu3J9cQcqRGSLvWcy8EEBVsXpSY6Z9Ufe0GEbGyUhHDI00MY4ZFqHuiWHYeEHYvH2fnQYZR0b&#10;bUc8SrjrdZokN9phx9LQ4kCPLdXv28kZqLp0h5+b8jlx9+ur+DKXb9PrkzHnZ/PDElSkOf4dwze+&#10;oEMhTJWf2AbVG5BH4s8UL729BlX9qi5y/Z+9+AIAAP//AwBQSwECLQAUAAYACAAAACEAtoM4kv4A&#10;AADhAQAAEwAAAAAAAAAAAAAAAAAAAAAAW0NvbnRlbnRfVHlwZXNdLnhtbFBLAQItABQABgAIAAAA&#10;IQA4/SH/1gAAAJQBAAALAAAAAAAAAAAAAAAAAC8BAABfcmVscy8ucmVsc1BLAQItABQABgAIAAAA&#10;IQDqZ0+aHAIAAD0EAAAOAAAAAAAAAAAAAAAAAC4CAABkcnMvZTJvRG9jLnhtbFBLAQItABQABgAI&#10;AAAAIQCl8t792AAAAAMBAAAPAAAAAAAAAAAAAAAAAHYEAABkcnMvZG93bnJldi54bWxQSwUGAAAA&#10;AAQABADzAAAAewUAAAAA&#10;">
                      <w10:anchorlock/>
                    </v:rect>
                  </w:pict>
                </mc:Fallback>
              </mc:AlternateContent>
            </w:r>
          </w:p>
        </w:tc>
        <w:tc>
          <w:tcPr>
            <w:tcW w:w="1080" w:type="dxa"/>
            <w:tcBorders>
              <w:left w:val="nil"/>
            </w:tcBorders>
            <w:tcMar>
              <w:top w:w="29" w:type="dxa"/>
              <w:bottom w:w="0" w:type="dxa"/>
              <w:right w:w="29" w:type="dxa"/>
            </w:tcMar>
          </w:tcPr>
          <w:p w:rsidR="009F345E" w:rsidRPr="00B707DC" w:rsidRDefault="00FC62E8" w:rsidP="00D118A9">
            <w:pPr>
              <w:spacing w:before="160"/>
              <w:jc w:val="center"/>
              <w:rPr>
                <w:sz w:val="22"/>
                <w:szCs w:val="22"/>
              </w:rPr>
            </w:pPr>
            <w:r w:rsidRPr="00F3511F">
              <w:rPr>
                <w:noProof/>
                <w:sz w:val="22"/>
                <w:szCs w:val="22"/>
              </w:rPr>
              <mc:AlternateContent>
                <mc:Choice Requires="wps">
                  <w:drawing>
                    <wp:inline distT="0" distB="0" distL="0" distR="0" wp14:anchorId="1DEFBD0E" wp14:editId="11347DA8">
                      <wp:extent cx="173990" cy="173990"/>
                      <wp:effectExtent l="9525" t="5080" r="6985" b="11430"/>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i2HgIAAD0EAAAOAAAAZHJzL2Uyb0RvYy54bWysU9uO0zAQfUfiHyy/0zShZbdR09WqSxHS&#10;AisWPmDqOImFb4zdpsvXM3Ha0gWeEHmwZjLj4zNnZpY3B6PZXmJQzlY8n0w5k1a4Wtm24l+/bF5d&#10;cxYi2Bq0s7LiTzLwm9XLF8vel7JwndO1REYgNpS9r3gXoy+zLIhOGggT56WlYOPQQCQX26xG6And&#10;6KyYTt9kvcPaoxMyBPp7Nwb5KuE3jRTxU9MEGZmuOHGL6cR0boczWy2hbBF8p8SRBvwDCwPK0qNn&#10;qDuIwHao/oAySqALrokT4UzmmkYJmWqgavLpb9U8duBlqoXECf4sU/h/sOLj/gGZqitezDizYKhH&#10;n0k1sK2WrMgHgXofSsp79A84lBj8vRPfArNu3VGavEV0fSehJlopP3t2YXACXWXb/oOrCR520SWt&#10;Dg2aAZBUYIfUkqdzS+QhMkE/86vXiwU1TlDoaBOjDMrTZY8hvpPOsMGoOBL3BA77+xDH1FNKIu+0&#10;qjdK6+Rgu11rZHug6dikb6iX0MNlmrasr/hiXswT8rNYuISYpu9vEEZFGnOtTMWvz0lQDqq9tTW9&#10;CWUEpUeb3teWaJyUGzuwdfUTqYhunGHaOTI6hz8462l+Kx6+7wAlZ/q9pU4s8tlsGPjkzOZXBTl4&#10;GdleRsAKgqp45Gw013Fckp1H1Xb0Up5qt+6WuteopOzAb2R1JEszmtQ77tOwBJd+yvq19aufAA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JddSLYeAgAAPQQAAA4AAAAAAAAAAAAAAAAALgIAAGRycy9lMm9Eb2MueG1sUEsBAi0AFAAG&#10;AAgAAAAhAKXy3v3YAAAAAwEAAA8AAAAAAAAAAAAAAAAAeAQAAGRycy9kb3ducmV2LnhtbFBLBQYA&#10;AAAABAAEAPMAAAB9BQAAAAA=&#10;">
                      <w10:anchorlock/>
                    </v:rect>
                  </w:pict>
                </mc:Fallback>
              </mc:AlternateContent>
            </w:r>
          </w:p>
        </w:tc>
      </w:tr>
      <w:tr w:rsidR="009F345E" w:rsidRPr="00DB63AB" w:rsidTr="00753E7D">
        <w:trPr>
          <w:trHeight w:val="288"/>
        </w:trPr>
        <w:tc>
          <w:tcPr>
            <w:tcW w:w="10552" w:type="dxa"/>
            <w:gridSpan w:val="4"/>
            <w:noWrap/>
            <w:tcMar>
              <w:top w:w="29" w:type="dxa"/>
              <w:bottom w:w="0" w:type="dxa"/>
              <w:right w:w="29" w:type="dxa"/>
            </w:tcMar>
          </w:tcPr>
          <w:p w:rsidR="009F345E" w:rsidRPr="00B707DC" w:rsidRDefault="009F345E" w:rsidP="00753E7D">
            <w:pPr>
              <w:jc w:val="center"/>
              <w:rPr>
                <w:sz w:val="22"/>
                <w:szCs w:val="22"/>
              </w:rPr>
            </w:pPr>
          </w:p>
        </w:tc>
      </w:tr>
    </w:tbl>
    <w:p w:rsidR="009F345E" w:rsidRPr="00C8217C" w:rsidRDefault="009F345E" w:rsidP="009F345E">
      <w:pPr>
        <w:pStyle w:val="SL-FlLftSgl"/>
      </w:pPr>
    </w:p>
    <w:p w:rsidR="00C22862" w:rsidRDefault="00C22862" w:rsidP="00C22862">
      <w:pPr>
        <w:pStyle w:val="SL-FlLftSgl"/>
        <w:ind w:right="86"/>
      </w:pPr>
    </w:p>
    <w:p w:rsidR="00C22862" w:rsidRDefault="00C22862" w:rsidP="00C22862">
      <w:pPr>
        <w:pStyle w:val="SL-FlLftSgl"/>
        <w:ind w:right="86"/>
      </w:pPr>
    </w:p>
    <w:p w:rsidR="00C22862" w:rsidRDefault="00C22862" w:rsidP="00C22862">
      <w:pPr>
        <w:pStyle w:val="SL-FlLftSgl"/>
        <w:ind w:right="86"/>
        <w:sectPr w:rsidR="00C22862" w:rsidSect="00E51DCA">
          <w:pgSz w:w="12240" w:h="15840" w:code="1"/>
          <w:pgMar w:top="720" w:right="360" w:bottom="720" w:left="360" w:header="432" w:footer="432" w:gutter="0"/>
          <w:cols w:space="720" w:equalWidth="0">
            <w:col w:w="11520"/>
          </w:cols>
          <w:noEndnote/>
          <w:docGrid w:linePitch="360"/>
        </w:sectPr>
      </w:pPr>
    </w:p>
    <w:p w:rsidR="00C22862" w:rsidRPr="008630D7" w:rsidRDefault="00C22862" w:rsidP="00C22862">
      <w:pPr>
        <w:pStyle w:val="Heading1"/>
      </w:pPr>
      <w:r>
        <w:lastRenderedPageBreak/>
        <w:tab/>
      </w:r>
      <w:r w:rsidRPr="008630D7">
        <w:t xml:space="preserve">Question </w:t>
      </w:r>
      <w:r w:rsidR="008F6FFD">
        <w:t>11</w:t>
      </w:r>
      <w:r w:rsidRPr="008630D7">
        <w:t>:</w:t>
      </w:r>
      <w:r>
        <w:tab/>
      </w:r>
      <w:r>
        <w:tab/>
      </w:r>
      <w:r w:rsidRPr="008630D7">
        <w:t>Archival storage for centrally administered HPC of 1</w:t>
      </w:r>
      <w:r w:rsidR="006F6538">
        <w:t>0</w:t>
      </w:r>
      <w:r w:rsidRPr="008630D7">
        <w:t xml:space="preserve"> teraflop</w:t>
      </w:r>
      <w:r w:rsidR="006F6538">
        <w:t>s</w:t>
      </w:r>
      <w:r w:rsidRPr="008630D7">
        <w:t xml:space="preserve"> or faster</w:t>
      </w:r>
    </w:p>
    <w:p w:rsidR="008F6FFD" w:rsidRPr="008630D7" w:rsidRDefault="008F6FFD" w:rsidP="008F6FFD">
      <w:pPr>
        <w:pStyle w:val="Q1-BestFinQ"/>
        <w:ind w:right="360"/>
      </w:pPr>
      <w:r>
        <w:t>11</w:t>
      </w:r>
      <w:r w:rsidR="00C22862" w:rsidRPr="008630D7">
        <w:t>.</w:t>
      </w:r>
      <w:r w:rsidR="00C22862">
        <w:tab/>
      </w:r>
      <w:r w:rsidR="00C22862" w:rsidRPr="008630D7">
        <w:t xml:space="preserve">At the end of your FY </w:t>
      </w:r>
      <w:r w:rsidR="008D3DAC">
        <w:t>2013</w:t>
      </w:r>
      <w:r w:rsidR="00C22862" w:rsidRPr="008630D7">
        <w:t>, what was the total archival storage available specifically for centrally administered HPC</w:t>
      </w:r>
      <w:r w:rsidR="00C22862" w:rsidRPr="00FB7013">
        <w:t xml:space="preserve"> </w:t>
      </w:r>
      <w:r w:rsidR="00C22862">
        <w:t>of 1</w:t>
      </w:r>
      <w:r w:rsidR="006F6538">
        <w:t>0</w:t>
      </w:r>
      <w:r w:rsidR="00C22862">
        <w:t xml:space="preserve"> teraflop</w:t>
      </w:r>
      <w:r w:rsidR="006F6538">
        <w:t>s</w:t>
      </w:r>
      <w:r w:rsidR="00C22862">
        <w:t xml:space="preserve"> or faster</w:t>
      </w:r>
      <w:r w:rsidR="00C22862" w:rsidRPr="008630D7">
        <w:t>?</w:t>
      </w:r>
      <w:r w:rsidR="00C22862">
        <w:t xml:space="preserve"> </w:t>
      </w:r>
      <w:r w:rsidR="00C22862" w:rsidRPr="008E7A49">
        <w:rPr>
          <w:b/>
          <w:i/>
        </w:rPr>
        <w:t>Do not</w:t>
      </w:r>
      <w:r w:rsidR="00C22862" w:rsidRPr="008630D7">
        <w:t xml:space="preserve"> include backup storage.</w:t>
      </w:r>
    </w:p>
    <w:p w:rsidR="00C22862" w:rsidRDefault="00C22862" w:rsidP="00C22862">
      <w:pPr>
        <w:pStyle w:val="Q1-BestFinQ"/>
        <w:ind w:right="360"/>
      </w:pPr>
      <w:r>
        <w:tab/>
      </w:r>
      <w:r w:rsidRPr="008E7A49">
        <w:rPr>
          <w:b/>
        </w:rPr>
        <w:t>Archival storage</w:t>
      </w:r>
      <w:r w:rsidRPr="008630D7">
        <w:t xml:space="preserve"> </w:t>
      </w:r>
      <w:r>
        <w:t>can be either on-line or off-line. It is typically long-term storage for files and data and does not support immediate access from your HPC resources.</w:t>
      </w:r>
    </w:p>
    <w:p w:rsidR="008F6FFD" w:rsidRPr="00B707DC" w:rsidRDefault="008F6FFD" w:rsidP="008F6FFD">
      <w:pPr>
        <w:pStyle w:val="Q1-BestFinQ"/>
        <w:ind w:right="360"/>
      </w:pPr>
    </w:p>
    <w:tbl>
      <w:tblPr>
        <w:tblW w:w="0" w:type="auto"/>
        <w:tblInd w:w="547" w:type="dxa"/>
        <w:tblLayout w:type="fixed"/>
        <w:tblCellMar>
          <w:left w:w="29" w:type="dxa"/>
          <w:right w:w="29" w:type="dxa"/>
        </w:tblCellMar>
        <w:tblLook w:val="04A0" w:firstRow="1" w:lastRow="0" w:firstColumn="1" w:lastColumn="0" w:noHBand="0" w:noVBand="1"/>
      </w:tblPr>
      <w:tblGrid>
        <w:gridCol w:w="5422"/>
        <w:gridCol w:w="2880"/>
        <w:gridCol w:w="1170"/>
        <w:gridCol w:w="1080"/>
      </w:tblGrid>
      <w:tr w:rsidR="008F6FFD" w:rsidRPr="00DB63AB" w:rsidTr="00753E7D">
        <w:trPr>
          <w:trHeight w:val="288"/>
        </w:trPr>
        <w:tc>
          <w:tcPr>
            <w:tcW w:w="8302" w:type="dxa"/>
            <w:gridSpan w:val="2"/>
            <w:noWrap/>
            <w:vAlign w:val="bottom"/>
          </w:tcPr>
          <w:p w:rsidR="008F6FFD" w:rsidRPr="00B707DC" w:rsidRDefault="008F6FFD" w:rsidP="00753E7D">
            <w:pPr>
              <w:pStyle w:val="SL-FlLftSgl"/>
              <w:tabs>
                <w:tab w:val="left" w:pos="211"/>
              </w:tabs>
              <w:spacing w:after="120" w:line="220" w:lineRule="exact"/>
              <w:rPr>
                <w:b/>
                <w:szCs w:val="22"/>
              </w:rPr>
            </w:pPr>
          </w:p>
        </w:tc>
        <w:tc>
          <w:tcPr>
            <w:tcW w:w="2250" w:type="dxa"/>
            <w:gridSpan w:val="2"/>
            <w:vAlign w:val="bottom"/>
          </w:tcPr>
          <w:p w:rsidR="008F6FFD" w:rsidRPr="00B707DC" w:rsidRDefault="008F6FFD" w:rsidP="0015358C">
            <w:pPr>
              <w:pStyle w:val="SL-FlLftSgl"/>
              <w:spacing w:after="120" w:line="220" w:lineRule="exact"/>
              <w:jc w:val="center"/>
              <w:rPr>
                <w:szCs w:val="22"/>
              </w:rPr>
            </w:pPr>
            <w:r w:rsidRPr="00B707DC">
              <w:rPr>
                <w:i/>
                <w:szCs w:val="22"/>
              </w:rPr>
              <w:t>(Mark one “X”)</w:t>
            </w:r>
          </w:p>
        </w:tc>
      </w:tr>
      <w:tr w:rsidR="008F6FFD" w:rsidRPr="00DB63AB" w:rsidTr="00753E7D">
        <w:trPr>
          <w:trHeight w:val="288"/>
        </w:trPr>
        <w:tc>
          <w:tcPr>
            <w:tcW w:w="5422" w:type="dxa"/>
            <w:noWrap/>
            <w:vAlign w:val="bottom"/>
          </w:tcPr>
          <w:p w:rsidR="008F6FFD" w:rsidRPr="00B707DC" w:rsidRDefault="008F6FFD" w:rsidP="00753E7D">
            <w:pPr>
              <w:pStyle w:val="SL-FlLftSgl"/>
              <w:spacing w:after="120" w:line="220" w:lineRule="exact"/>
              <w:rPr>
                <w:b/>
                <w:szCs w:val="22"/>
              </w:rPr>
            </w:pPr>
          </w:p>
        </w:tc>
        <w:tc>
          <w:tcPr>
            <w:tcW w:w="2880" w:type="dxa"/>
            <w:vAlign w:val="bottom"/>
          </w:tcPr>
          <w:p w:rsidR="008F6FFD" w:rsidRPr="00B707DC" w:rsidRDefault="008F6FFD" w:rsidP="00753E7D">
            <w:pPr>
              <w:pStyle w:val="SL-FlLftSgl"/>
              <w:tabs>
                <w:tab w:val="left" w:pos="1321"/>
              </w:tabs>
              <w:spacing w:after="120" w:line="220" w:lineRule="exact"/>
              <w:rPr>
                <w:b/>
                <w:szCs w:val="22"/>
              </w:rPr>
            </w:pPr>
            <w:r w:rsidRPr="00B707DC">
              <w:rPr>
                <w:b/>
                <w:szCs w:val="22"/>
              </w:rPr>
              <w:tab/>
              <w:t>Storage</w:t>
            </w:r>
          </w:p>
        </w:tc>
        <w:tc>
          <w:tcPr>
            <w:tcW w:w="1170" w:type="dxa"/>
            <w:vAlign w:val="bottom"/>
          </w:tcPr>
          <w:p w:rsidR="008F6FFD" w:rsidRPr="00B707DC" w:rsidRDefault="008F6FFD" w:rsidP="00753E7D">
            <w:pPr>
              <w:pStyle w:val="SL-FlLftSgl"/>
              <w:spacing w:after="120" w:line="220" w:lineRule="exact"/>
              <w:jc w:val="center"/>
              <w:rPr>
                <w:szCs w:val="22"/>
              </w:rPr>
            </w:pPr>
            <w:r w:rsidRPr="00B707DC">
              <w:rPr>
                <w:szCs w:val="22"/>
              </w:rPr>
              <w:t>Terabytes</w:t>
            </w:r>
          </w:p>
        </w:tc>
        <w:tc>
          <w:tcPr>
            <w:tcW w:w="1080" w:type="dxa"/>
            <w:tcBorders>
              <w:left w:val="nil"/>
            </w:tcBorders>
            <w:vAlign w:val="bottom"/>
          </w:tcPr>
          <w:p w:rsidR="008F6FFD" w:rsidRPr="00B707DC" w:rsidRDefault="008F6FFD" w:rsidP="00753E7D">
            <w:pPr>
              <w:pStyle w:val="SL-FlLftSgl"/>
              <w:spacing w:after="120" w:line="220" w:lineRule="exact"/>
              <w:jc w:val="center"/>
              <w:rPr>
                <w:szCs w:val="22"/>
              </w:rPr>
            </w:pPr>
            <w:r w:rsidRPr="00B707DC">
              <w:rPr>
                <w:szCs w:val="22"/>
              </w:rPr>
              <w:t>Petabytes</w:t>
            </w:r>
          </w:p>
        </w:tc>
      </w:tr>
      <w:tr w:rsidR="008F6FFD" w:rsidRPr="00B707DC" w:rsidTr="00753E7D">
        <w:trPr>
          <w:trHeight w:val="288"/>
        </w:trPr>
        <w:tc>
          <w:tcPr>
            <w:tcW w:w="8302" w:type="dxa"/>
            <w:gridSpan w:val="2"/>
            <w:noWrap/>
            <w:tcMar>
              <w:top w:w="29" w:type="dxa"/>
              <w:bottom w:w="0" w:type="dxa"/>
              <w:right w:w="29" w:type="dxa"/>
            </w:tcMar>
          </w:tcPr>
          <w:p w:rsidR="00D92160" w:rsidRDefault="008F6FFD" w:rsidP="00E01D39">
            <w:pPr>
              <w:pStyle w:val="ListParagraph"/>
              <w:tabs>
                <w:tab w:val="left" w:leader="dot" w:pos="6653"/>
                <w:tab w:val="right" w:leader="dot" w:pos="8093"/>
              </w:tabs>
              <w:ind w:left="443"/>
              <w:jc w:val="left"/>
              <w:rPr>
                <w:sz w:val="22"/>
                <w:szCs w:val="22"/>
              </w:rPr>
            </w:pPr>
            <w:r>
              <w:rPr>
                <w:sz w:val="22"/>
                <w:szCs w:val="22"/>
              </w:rPr>
              <w:t xml:space="preserve">Archival </w:t>
            </w:r>
            <w:r w:rsidRPr="00DB63AB">
              <w:rPr>
                <w:sz w:val="22"/>
                <w:szCs w:val="22"/>
              </w:rPr>
              <w:t xml:space="preserve">storage </w:t>
            </w:r>
            <w:r>
              <w:rPr>
                <w:sz w:val="22"/>
                <w:szCs w:val="22"/>
              </w:rPr>
              <w:t xml:space="preserve">at </w:t>
            </w:r>
            <w:r w:rsidRPr="00DB63AB">
              <w:rPr>
                <w:sz w:val="22"/>
                <w:szCs w:val="22"/>
              </w:rPr>
              <w:t>the end of FY 2013</w:t>
            </w:r>
          </w:p>
          <w:p w:rsidR="008F6FFD" w:rsidRPr="00DB63AB" w:rsidRDefault="00D92160" w:rsidP="00D118A9">
            <w:pPr>
              <w:pStyle w:val="ListParagraph"/>
              <w:tabs>
                <w:tab w:val="left" w:leader="dot" w:pos="6653"/>
                <w:tab w:val="right" w:leader="dot" w:pos="8093"/>
              </w:tabs>
              <w:ind w:left="443"/>
              <w:jc w:val="left"/>
              <w:rPr>
                <w:sz w:val="22"/>
                <w:szCs w:val="22"/>
              </w:rPr>
            </w:pPr>
            <w:r w:rsidRPr="00F3511F">
              <w:rPr>
                <w:i/>
                <w:sz w:val="22"/>
                <w:szCs w:val="22"/>
              </w:rPr>
              <w:t>(If none, enter “0.”)</w:t>
            </w:r>
            <w:r w:rsidR="008F6FFD" w:rsidRPr="00DB63AB">
              <w:rPr>
                <w:sz w:val="22"/>
                <w:szCs w:val="22"/>
              </w:rPr>
              <w:tab/>
            </w:r>
            <w:r w:rsidR="008F6FFD" w:rsidRPr="00DB63AB">
              <w:rPr>
                <w:sz w:val="22"/>
                <w:szCs w:val="22"/>
                <w:shd w:val="clear" w:color="auto" w:fill="FFFFFF"/>
              </w:rPr>
              <w:t>_________</w:t>
            </w:r>
            <w:r w:rsidR="008F6FFD" w:rsidRPr="00DB63AB">
              <w:rPr>
                <w:sz w:val="22"/>
                <w:szCs w:val="22"/>
              </w:rPr>
              <w:t xml:space="preserve"> </w:t>
            </w:r>
          </w:p>
        </w:tc>
        <w:tc>
          <w:tcPr>
            <w:tcW w:w="1170" w:type="dxa"/>
          </w:tcPr>
          <w:p w:rsidR="008F6FFD" w:rsidRPr="00B707DC" w:rsidRDefault="00FC62E8" w:rsidP="00D118A9">
            <w:pPr>
              <w:tabs>
                <w:tab w:val="left" w:pos="4853"/>
                <w:tab w:val="right" w:leader="dot" w:pos="8093"/>
              </w:tabs>
              <w:spacing w:before="160"/>
              <w:jc w:val="center"/>
              <w:rPr>
                <w:sz w:val="22"/>
                <w:szCs w:val="22"/>
              </w:rPr>
            </w:pPr>
            <w:r w:rsidRPr="00F3511F">
              <w:rPr>
                <w:noProof/>
                <w:sz w:val="22"/>
                <w:szCs w:val="22"/>
              </w:rPr>
              <mc:AlternateContent>
                <mc:Choice Requires="wps">
                  <w:drawing>
                    <wp:inline distT="0" distB="0" distL="0" distR="0" wp14:anchorId="25C55905" wp14:editId="1EF4D721">
                      <wp:extent cx="173990" cy="173990"/>
                      <wp:effectExtent l="9525" t="13970" r="6985" b="12065"/>
                      <wp:docPr id="2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9vcHgIAAD0EAAAOAAAAZHJzL2Uyb0RvYy54bWysU1GP0zAMfkfiP0R5Z13Hxm3VutNpxxDS&#10;AScOfkCWpmtEEgcnW3f8epx0N3bAE6IPkV07Xz5/tpfXR2vYQWHQ4GpejsacKSeh0W5X869fNq/m&#10;nIUoXCMMOFXzRxX49erli2XvKzWBDkyjkBGIC1Xva97F6KuiCLJTVoQReOUo2AJaEcnFXdGg6And&#10;mmIyHr8pesDGI0gVAv29HYJ8lfHbVsn4qW2DiszUnLjFfGI+t+ksVktR7VD4TssTDfEPLKzQjh49&#10;Q92KKNge9R9QVkuEAG0cSbAFtK2WKtdA1ZTj36p56IRXuRYSJ/izTOH/wcqPh3tkuqn5pOTMCUs9&#10;+kyqCbczipXzJFDvQ0V5D/4eU4nB34H8FpiDdUdp6gYR+k6JhmiVKb94diE5ga6ybf8BGoIX+whZ&#10;q2OLNgGSCuyYW/J4bok6RibpZ3n1erGgxkkKnez0gqieLnsM8Z0Cy5JRcyTuGVwc7kIcUp9SMnkw&#10;utloY7KDu+3aIDsImo5N/jJ/qvEyzTjW13wxm8wy8rNYuIQY5+9vEFZHGnOjbc3n5yRRJdXeuoZo&#10;iioKbQabqjPuJGNSbujAFppHUhFhmGHaOTI6wB+c9TS/NQ/f9wIVZ+a9o04syuk0DXx2prOrCTl4&#10;GdleRoSTBFXzyNlgruOwJHuPetfRS2Wu3cENda/VWdnU2YHViSzNaO7NaZ/SElz6OevX1q9+Ag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JoT29weAgAAPQQAAA4AAAAAAAAAAAAAAAAALgIAAGRycy9lMm9Eb2MueG1sUEsBAi0AFAAG&#10;AAgAAAAhAKXy3v3YAAAAAwEAAA8AAAAAAAAAAAAAAAAAeAQAAGRycy9kb3ducmV2LnhtbFBLBQYA&#10;AAAABAAEAPMAAAB9BQAAAAA=&#10;">
                      <w10:anchorlock/>
                    </v:rect>
                  </w:pict>
                </mc:Fallback>
              </mc:AlternateContent>
            </w:r>
          </w:p>
        </w:tc>
        <w:tc>
          <w:tcPr>
            <w:tcW w:w="1080" w:type="dxa"/>
            <w:tcBorders>
              <w:left w:val="nil"/>
            </w:tcBorders>
            <w:tcMar>
              <w:top w:w="29" w:type="dxa"/>
              <w:bottom w:w="0" w:type="dxa"/>
              <w:right w:w="29" w:type="dxa"/>
            </w:tcMar>
          </w:tcPr>
          <w:p w:rsidR="008F6FFD" w:rsidRPr="00B707DC" w:rsidRDefault="00FC62E8" w:rsidP="00D118A9">
            <w:pPr>
              <w:spacing w:before="160"/>
              <w:jc w:val="center"/>
              <w:rPr>
                <w:sz w:val="22"/>
                <w:szCs w:val="22"/>
              </w:rPr>
            </w:pPr>
            <w:r w:rsidRPr="00F3511F">
              <w:rPr>
                <w:noProof/>
                <w:sz w:val="22"/>
                <w:szCs w:val="22"/>
              </w:rPr>
              <mc:AlternateContent>
                <mc:Choice Requires="wps">
                  <w:drawing>
                    <wp:inline distT="0" distB="0" distL="0" distR="0" wp14:anchorId="31EDDD50" wp14:editId="0D50151E">
                      <wp:extent cx="173990" cy="173990"/>
                      <wp:effectExtent l="9525" t="13970" r="6985" b="12065"/>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I/HQIAAD0EAAAOAAAAZHJzL2Uyb0RvYy54bWysU9uO0zAQfUfiHyy/0zSlZbdR09WqSxHS&#10;AisWPmDqOI2Fb4zdpuXrGTvd0gWeEHmwZjLj4zNnZhY3B6PZXmJQzta8HI05k1a4Rtltzb9+Wb+6&#10;5ixEsA1oZ2XNjzLwm+XLF4veV3LiOqcbiYxAbKh6X/MuRl8VRRCdNBBGzktLwdahgUgubosGoSd0&#10;o4vJePym6B02Hp2QIdDfuyHIlxm/baWIn9o2yMh0zYlbzCfmc5POYrmAaovgOyVONOAfWBhQlh49&#10;Q91BBLZD9QeUUQJdcG0cCWcK17ZKyFwDVVOOf6vmsQMvcy0kTvBnmcL/gxUf9w/IVFPzCcljwVCP&#10;PpNqYLdasvIqCdT7UFHeo3/AVGLw9058C8y6VUdp8hbR9Z2EhmiVKb94diE5ga6yTf/BNQQPu+iy&#10;VocWTQIkFdght+R4bok8RCboZ3n1ej4nZoJCJzu9ANXTZY8hvpPOsGTUHIl7Bof9fYhD6lNKJu+0&#10;atZK6+zgdrPSyPZA07HOX+ZPNV6macv6ms9nk1lGfhYLlxDj/P0NwqhIY66Vqfn1OQmqpNpb2xBN&#10;qCIoPdhUnbYnGZNyQwc2rjmSiuiGGaadI6Nz+IOznua35uH7DlBypt9b6sS8nE7TwGdnOrtK7cXL&#10;yOYyAlYQVM0jZ4O5isOS7DyqbUcvlbl2626pe63KyqbODqxOZGlGc29O+5SW4NLPWb+2fvkTAAD/&#10;/wMAUEsDBBQABgAIAAAAIQCl8t792AAAAAMBAAAPAAAAZHJzL2Rvd25yZXYueG1sTI/NTsNADITv&#10;SLzDykjc6IaA+EmzqRCoSBzb9MLNybpJIOuNsps28PQYOMDFI2usmc/5ana9OtAYOs8GLhcJKOLa&#10;244bA7tyfXEHKkRki71nMvBBAVbF6UmOmfVH3tBhGxslIRwyNNDGOGRah7olh2HhB2Lx9n50GGUd&#10;G21HPEq463WaJDfaYcfS0OJAjy3V79vJGai6dIefm/I5cffrq/gyl2/T65Mx52fzwxJUpDn+HcM3&#10;vqBDIUyVn9gG1RuQR+LPFC+9vQZV/aoucv2fvfgCAAD//wMAUEsBAi0AFAAGAAgAAAAhALaDOJL+&#10;AAAA4QEAABMAAAAAAAAAAAAAAAAAAAAAAFtDb250ZW50X1R5cGVzXS54bWxQSwECLQAUAAYACAAA&#10;ACEAOP0h/9YAAACUAQAACwAAAAAAAAAAAAAAAAAvAQAAX3JlbHMvLnJlbHNQSwECLQAUAAYACAAA&#10;ACEA3xRiPx0CAAA9BAAADgAAAAAAAAAAAAAAAAAuAgAAZHJzL2Uyb0RvYy54bWxQSwECLQAUAAYA&#10;CAAAACEApfLe/dgAAAADAQAADwAAAAAAAAAAAAAAAAB3BAAAZHJzL2Rvd25yZXYueG1sUEsFBgAA&#10;AAAEAAQA8wAAAHwFAAAAAA==&#10;">
                      <w10:anchorlock/>
                    </v:rect>
                  </w:pict>
                </mc:Fallback>
              </mc:AlternateContent>
            </w:r>
          </w:p>
        </w:tc>
      </w:tr>
    </w:tbl>
    <w:p w:rsidR="0015358C" w:rsidRDefault="0015358C" w:rsidP="00991101">
      <w:pPr>
        <w:pStyle w:val="SL-FlLftSgl"/>
      </w:pPr>
    </w:p>
    <w:p w:rsidR="00991101" w:rsidRPr="008630D7" w:rsidRDefault="00991101" w:rsidP="00991101">
      <w:pPr>
        <w:pStyle w:val="SL-FlLftSgl"/>
      </w:pPr>
    </w:p>
    <w:p w:rsidR="0015358C" w:rsidRPr="008630D7" w:rsidRDefault="0015358C" w:rsidP="0015358C">
      <w:pPr>
        <w:pStyle w:val="Heading1"/>
      </w:pPr>
      <w:r>
        <w:tab/>
      </w:r>
      <w:r w:rsidRPr="008630D7">
        <w:t xml:space="preserve">Question </w:t>
      </w:r>
      <w:r>
        <w:t>12</w:t>
      </w:r>
      <w:r w:rsidRPr="008630D7">
        <w:t>:</w:t>
      </w:r>
      <w:r>
        <w:tab/>
      </w:r>
      <w:r>
        <w:tab/>
        <w:t>Archival storage from external cloud services</w:t>
      </w:r>
    </w:p>
    <w:p w:rsidR="0015358C" w:rsidRPr="008630D7" w:rsidRDefault="0015358C" w:rsidP="0015358C">
      <w:pPr>
        <w:pStyle w:val="Q1-BestFinQ"/>
        <w:ind w:right="360"/>
      </w:pPr>
      <w:r>
        <w:t>12</w:t>
      </w:r>
      <w:r w:rsidRPr="008630D7">
        <w:t>.</w:t>
      </w:r>
      <w:r>
        <w:tab/>
      </w:r>
      <w:r w:rsidRPr="00B707DC">
        <w:t xml:space="preserve">What percentage of </w:t>
      </w:r>
      <w:r>
        <w:t>the</w:t>
      </w:r>
      <w:r w:rsidRPr="00B707DC">
        <w:t xml:space="preserve"> </w:t>
      </w:r>
      <w:r>
        <w:t>archival</w:t>
      </w:r>
      <w:r w:rsidRPr="00B707DC">
        <w:t xml:space="preserve"> storage</w:t>
      </w:r>
      <w:r>
        <w:t xml:space="preserve"> reported in Question 11</w:t>
      </w:r>
      <w:r w:rsidRPr="00B707DC">
        <w:t xml:space="preserve"> was provided by </w:t>
      </w:r>
      <w:r w:rsidR="006D6095">
        <w:t xml:space="preserve">external </w:t>
      </w:r>
      <w:r w:rsidRPr="00B707DC">
        <w:t xml:space="preserve">cloud services? Do you </w:t>
      </w:r>
      <w:r w:rsidR="00E402DC">
        <w:t>expect to</w:t>
      </w:r>
      <w:r w:rsidRPr="00B707DC">
        <w:t xml:space="preserve"> obtain or increas</w:t>
      </w:r>
      <w:r w:rsidR="00E402DC">
        <w:t>e</w:t>
      </w:r>
      <w:r w:rsidRPr="00B707DC">
        <w:t xml:space="preserve"> </w:t>
      </w:r>
      <w:r>
        <w:t xml:space="preserve">archival storage capacity provided by </w:t>
      </w:r>
      <w:r w:rsidR="006D6095">
        <w:t xml:space="preserve">external </w:t>
      </w:r>
      <w:r w:rsidRPr="00B707DC">
        <w:t>cloud service</w:t>
      </w:r>
      <w:r>
        <w:t xml:space="preserve">s </w:t>
      </w:r>
      <w:r w:rsidRPr="00B707DC">
        <w:t>in FY 2014?</w:t>
      </w:r>
    </w:p>
    <w:p w:rsidR="0015358C" w:rsidRDefault="0015358C" w:rsidP="0015358C">
      <w:pPr>
        <w:pStyle w:val="Q1-BestFinQ"/>
        <w:ind w:right="360"/>
      </w:pPr>
      <w:r>
        <w:tab/>
      </w:r>
      <w:r w:rsidRPr="008E7A49">
        <w:rPr>
          <w:b/>
        </w:rPr>
        <w:t>Archival storage</w:t>
      </w:r>
      <w:r w:rsidRPr="008630D7">
        <w:t xml:space="preserve"> </w:t>
      </w:r>
      <w:r>
        <w:t>can be either on-line or off-line. It is typically long-term storage for files and data and does not support immediate access from your HPC resources.</w:t>
      </w:r>
    </w:p>
    <w:p w:rsidR="0015358C" w:rsidRPr="00B707DC" w:rsidRDefault="0015358C" w:rsidP="0015358C">
      <w:pPr>
        <w:pStyle w:val="Q1-BestFinQ"/>
        <w:ind w:right="360"/>
      </w:pPr>
      <w:r>
        <w:rPr>
          <w:b/>
        </w:rPr>
        <w:tab/>
      </w:r>
      <w:r w:rsidRPr="00B707DC">
        <w:rPr>
          <w:b/>
        </w:rPr>
        <w:t>Cloud services</w:t>
      </w:r>
      <w:r w:rsidRPr="00315E14">
        <w:t xml:space="preserve"> </w:t>
      </w:r>
      <w:r w:rsidRPr="00DB63AB">
        <w:t>are</w:t>
      </w:r>
      <w:r w:rsidRPr="00315E14">
        <w:t xml:space="preserve"> the use of </w:t>
      </w:r>
      <w:r>
        <w:t xml:space="preserve">external </w:t>
      </w:r>
      <w:r w:rsidRPr="00315E14">
        <w:t>computing resources that are delivered as a service over a network (typically the Internet)</w:t>
      </w:r>
      <w:r>
        <w:t>.</w:t>
      </w:r>
    </w:p>
    <w:tbl>
      <w:tblPr>
        <w:tblW w:w="0" w:type="auto"/>
        <w:tblInd w:w="547" w:type="dxa"/>
        <w:tblLayout w:type="fixed"/>
        <w:tblCellMar>
          <w:left w:w="29" w:type="dxa"/>
          <w:right w:w="29" w:type="dxa"/>
        </w:tblCellMar>
        <w:tblLook w:val="04A0" w:firstRow="1" w:lastRow="0" w:firstColumn="1" w:lastColumn="0" w:noHBand="0" w:noVBand="1"/>
      </w:tblPr>
      <w:tblGrid>
        <w:gridCol w:w="8302"/>
        <w:gridCol w:w="1170"/>
        <w:gridCol w:w="1080"/>
      </w:tblGrid>
      <w:tr w:rsidR="0015358C" w:rsidRPr="00DB63AB" w:rsidTr="001426ED">
        <w:trPr>
          <w:trHeight w:val="288"/>
        </w:trPr>
        <w:tc>
          <w:tcPr>
            <w:tcW w:w="8302" w:type="dxa"/>
            <w:noWrap/>
            <w:vAlign w:val="bottom"/>
          </w:tcPr>
          <w:p w:rsidR="0015358C" w:rsidRPr="00B707DC" w:rsidRDefault="0015358C" w:rsidP="001426ED">
            <w:pPr>
              <w:pStyle w:val="SL-FlLftSgl"/>
              <w:tabs>
                <w:tab w:val="left" w:pos="211"/>
              </w:tabs>
              <w:spacing w:after="120" w:line="220" w:lineRule="exact"/>
              <w:rPr>
                <w:b/>
                <w:szCs w:val="22"/>
              </w:rPr>
            </w:pPr>
          </w:p>
        </w:tc>
        <w:tc>
          <w:tcPr>
            <w:tcW w:w="2250" w:type="dxa"/>
            <w:gridSpan w:val="2"/>
            <w:vAlign w:val="bottom"/>
          </w:tcPr>
          <w:p w:rsidR="0015358C" w:rsidRPr="00B707DC" w:rsidRDefault="0015358C" w:rsidP="001426ED">
            <w:pPr>
              <w:pStyle w:val="SL-FlLftSgl"/>
              <w:spacing w:after="120" w:line="220" w:lineRule="exact"/>
              <w:jc w:val="center"/>
              <w:rPr>
                <w:szCs w:val="22"/>
              </w:rPr>
            </w:pPr>
          </w:p>
        </w:tc>
      </w:tr>
      <w:tr w:rsidR="0015358C" w:rsidRPr="00B707DC" w:rsidTr="001426ED">
        <w:trPr>
          <w:trHeight w:val="288"/>
        </w:trPr>
        <w:tc>
          <w:tcPr>
            <w:tcW w:w="10552" w:type="dxa"/>
            <w:gridSpan w:val="3"/>
            <w:noWrap/>
            <w:tcMar>
              <w:top w:w="29" w:type="dxa"/>
              <w:bottom w:w="0" w:type="dxa"/>
              <w:right w:w="29" w:type="dxa"/>
            </w:tcMar>
          </w:tcPr>
          <w:p w:rsidR="0015358C" w:rsidRPr="00B707DC" w:rsidRDefault="0015358C" w:rsidP="00E01D39">
            <w:pPr>
              <w:tabs>
                <w:tab w:val="left" w:pos="8903"/>
              </w:tabs>
              <w:jc w:val="left"/>
              <w:rPr>
                <w:sz w:val="22"/>
                <w:szCs w:val="22"/>
              </w:rPr>
            </w:pPr>
            <w:r>
              <w:rPr>
                <w:b/>
                <w:sz w:val="22"/>
                <w:szCs w:val="22"/>
              </w:rPr>
              <w:tab/>
            </w:r>
            <w:r w:rsidRPr="00DB63AB">
              <w:rPr>
                <w:b/>
                <w:sz w:val="22"/>
                <w:szCs w:val="22"/>
              </w:rPr>
              <w:t>Percent</w:t>
            </w:r>
          </w:p>
        </w:tc>
      </w:tr>
      <w:tr w:rsidR="0015358C" w:rsidRPr="00B707DC" w:rsidTr="001426ED">
        <w:trPr>
          <w:trHeight w:val="288"/>
        </w:trPr>
        <w:tc>
          <w:tcPr>
            <w:tcW w:w="10552" w:type="dxa"/>
            <w:gridSpan w:val="3"/>
            <w:noWrap/>
            <w:tcMar>
              <w:top w:w="29" w:type="dxa"/>
              <w:bottom w:w="0" w:type="dxa"/>
              <w:right w:w="29" w:type="dxa"/>
            </w:tcMar>
          </w:tcPr>
          <w:p w:rsidR="00105CBC" w:rsidRDefault="0015358C" w:rsidP="00840E3D">
            <w:pPr>
              <w:pStyle w:val="ListParagraph"/>
              <w:numPr>
                <w:ilvl w:val="0"/>
                <w:numId w:val="13"/>
              </w:numPr>
              <w:tabs>
                <w:tab w:val="left" w:leader="dot" w:pos="8723"/>
              </w:tabs>
              <w:rPr>
                <w:sz w:val="22"/>
                <w:szCs w:val="22"/>
              </w:rPr>
            </w:pPr>
            <w:r w:rsidRPr="00B707DC">
              <w:rPr>
                <w:sz w:val="22"/>
                <w:szCs w:val="22"/>
              </w:rPr>
              <w:t>Percent</w:t>
            </w:r>
            <w:r w:rsidRPr="00DB63AB">
              <w:rPr>
                <w:sz w:val="22"/>
                <w:szCs w:val="22"/>
              </w:rPr>
              <w:t xml:space="preserve"> of </w:t>
            </w:r>
            <w:r>
              <w:rPr>
                <w:sz w:val="22"/>
                <w:szCs w:val="22"/>
              </w:rPr>
              <w:t>archival</w:t>
            </w:r>
            <w:r w:rsidRPr="00DB63AB">
              <w:rPr>
                <w:sz w:val="22"/>
                <w:szCs w:val="22"/>
              </w:rPr>
              <w:t xml:space="preserve"> storage </w:t>
            </w:r>
            <w:r w:rsidR="00105CBC">
              <w:rPr>
                <w:sz w:val="22"/>
                <w:szCs w:val="22"/>
              </w:rPr>
              <w:t xml:space="preserve">reported in Question 11 </w:t>
            </w:r>
          </w:p>
          <w:p w:rsidR="0015358C" w:rsidRPr="00840E3D" w:rsidRDefault="0015358C" w:rsidP="00105CBC">
            <w:pPr>
              <w:pStyle w:val="ListParagraph"/>
              <w:tabs>
                <w:tab w:val="left" w:leader="dot" w:pos="8723"/>
              </w:tabs>
              <w:ind w:left="443"/>
              <w:rPr>
                <w:sz w:val="22"/>
                <w:szCs w:val="22"/>
              </w:rPr>
            </w:pPr>
            <w:proofErr w:type="gramStart"/>
            <w:r w:rsidRPr="00DB63AB">
              <w:rPr>
                <w:sz w:val="22"/>
                <w:szCs w:val="22"/>
              </w:rPr>
              <w:t>provided</w:t>
            </w:r>
            <w:proofErr w:type="gramEnd"/>
            <w:r w:rsidRPr="00DB63AB">
              <w:rPr>
                <w:sz w:val="22"/>
                <w:szCs w:val="22"/>
              </w:rPr>
              <w:t xml:space="preserve"> by</w:t>
            </w:r>
            <w:r w:rsidR="0008654C">
              <w:rPr>
                <w:sz w:val="22"/>
                <w:szCs w:val="22"/>
              </w:rPr>
              <w:t xml:space="preserve"> </w:t>
            </w:r>
            <w:r w:rsidRPr="00DB63AB">
              <w:rPr>
                <w:sz w:val="22"/>
                <w:szCs w:val="22"/>
              </w:rPr>
              <w:t>cloud services</w:t>
            </w:r>
            <w:r w:rsidRPr="00840E3D">
              <w:rPr>
                <w:sz w:val="22"/>
                <w:szCs w:val="22"/>
              </w:rPr>
              <w:t xml:space="preserve"> </w:t>
            </w:r>
            <w:r w:rsidRPr="00840E3D">
              <w:rPr>
                <w:i/>
                <w:sz w:val="22"/>
                <w:szCs w:val="22"/>
              </w:rPr>
              <w:t>(If none, enter “0.”)</w:t>
            </w:r>
            <w:r w:rsidRPr="00840E3D">
              <w:rPr>
                <w:sz w:val="22"/>
                <w:szCs w:val="22"/>
              </w:rPr>
              <w:tab/>
            </w:r>
            <w:r w:rsidRPr="00840E3D">
              <w:rPr>
                <w:sz w:val="22"/>
                <w:szCs w:val="22"/>
                <w:shd w:val="clear" w:color="auto" w:fill="FFFFFF"/>
              </w:rPr>
              <w:t>_________</w:t>
            </w:r>
            <w:r w:rsidRPr="00840E3D">
              <w:rPr>
                <w:sz w:val="22"/>
                <w:szCs w:val="22"/>
              </w:rPr>
              <w:t>%</w:t>
            </w:r>
          </w:p>
        </w:tc>
      </w:tr>
      <w:tr w:rsidR="0015358C" w:rsidRPr="00B707DC" w:rsidTr="001426ED">
        <w:trPr>
          <w:trHeight w:val="288"/>
        </w:trPr>
        <w:tc>
          <w:tcPr>
            <w:tcW w:w="10552" w:type="dxa"/>
            <w:gridSpan w:val="3"/>
            <w:noWrap/>
            <w:tcMar>
              <w:top w:w="29" w:type="dxa"/>
              <w:bottom w:w="0" w:type="dxa"/>
              <w:right w:w="29" w:type="dxa"/>
            </w:tcMar>
          </w:tcPr>
          <w:p w:rsidR="0015358C" w:rsidRPr="00DB63AB" w:rsidRDefault="0015358C" w:rsidP="001426ED">
            <w:pPr>
              <w:tabs>
                <w:tab w:val="left" w:leader="dot" w:pos="7553"/>
              </w:tabs>
              <w:rPr>
                <w:sz w:val="22"/>
                <w:szCs w:val="22"/>
              </w:rPr>
            </w:pPr>
          </w:p>
        </w:tc>
      </w:tr>
      <w:tr w:rsidR="0015358C" w:rsidRPr="00C01CA0" w:rsidTr="001426ED">
        <w:trPr>
          <w:trHeight w:val="56"/>
        </w:trPr>
        <w:tc>
          <w:tcPr>
            <w:tcW w:w="8302" w:type="dxa"/>
            <w:noWrap/>
            <w:vAlign w:val="bottom"/>
          </w:tcPr>
          <w:p w:rsidR="0015358C" w:rsidRPr="00C01CA0" w:rsidRDefault="0015358C" w:rsidP="001426ED">
            <w:pPr>
              <w:pStyle w:val="SL-FlLftSgl"/>
              <w:spacing w:after="120" w:line="220" w:lineRule="exact"/>
              <w:jc w:val="center"/>
              <w:rPr>
                <w:b/>
                <w:szCs w:val="22"/>
              </w:rPr>
            </w:pPr>
          </w:p>
        </w:tc>
        <w:tc>
          <w:tcPr>
            <w:tcW w:w="2250" w:type="dxa"/>
            <w:gridSpan w:val="2"/>
            <w:vAlign w:val="bottom"/>
          </w:tcPr>
          <w:p w:rsidR="0015358C" w:rsidRPr="00C01CA0" w:rsidRDefault="0015358C" w:rsidP="001426ED">
            <w:pPr>
              <w:pStyle w:val="SL-FlLftSgl"/>
              <w:spacing w:after="120" w:line="220" w:lineRule="exact"/>
              <w:jc w:val="center"/>
              <w:rPr>
                <w:szCs w:val="22"/>
              </w:rPr>
            </w:pPr>
            <w:r w:rsidRPr="00B707DC">
              <w:rPr>
                <w:i/>
                <w:szCs w:val="22"/>
              </w:rPr>
              <w:t>(Mark one “X”)</w:t>
            </w:r>
          </w:p>
        </w:tc>
      </w:tr>
      <w:tr w:rsidR="0015358C" w:rsidRPr="00C01CA0" w:rsidTr="001426ED">
        <w:trPr>
          <w:trHeight w:val="56"/>
        </w:trPr>
        <w:tc>
          <w:tcPr>
            <w:tcW w:w="8302" w:type="dxa"/>
            <w:noWrap/>
            <w:vAlign w:val="bottom"/>
          </w:tcPr>
          <w:p w:rsidR="0015358C" w:rsidRPr="00C01CA0" w:rsidRDefault="0015358C" w:rsidP="001426ED">
            <w:pPr>
              <w:pStyle w:val="SL-FlLftSgl"/>
              <w:spacing w:after="120" w:line="220" w:lineRule="exact"/>
              <w:jc w:val="center"/>
              <w:rPr>
                <w:b/>
                <w:szCs w:val="22"/>
              </w:rPr>
            </w:pPr>
          </w:p>
        </w:tc>
        <w:tc>
          <w:tcPr>
            <w:tcW w:w="1170" w:type="dxa"/>
            <w:vAlign w:val="bottom"/>
          </w:tcPr>
          <w:p w:rsidR="0015358C" w:rsidRPr="00C01CA0" w:rsidRDefault="0015358C" w:rsidP="001426ED">
            <w:pPr>
              <w:pStyle w:val="SL-FlLftSgl"/>
              <w:spacing w:after="120" w:line="220" w:lineRule="exact"/>
              <w:jc w:val="center"/>
              <w:rPr>
                <w:szCs w:val="22"/>
              </w:rPr>
            </w:pPr>
            <w:r w:rsidRPr="00C01CA0">
              <w:rPr>
                <w:szCs w:val="22"/>
              </w:rPr>
              <w:t>Yes</w:t>
            </w:r>
          </w:p>
        </w:tc>
        <w:tc>
          <w:tcPr>
            <w:tcW w:w="1080" w:type="dxa"/>
            <w:tcBorders>
              <w:left w:val="nil"/>
            </w:tcBorders>
            <w:vAlign w:val="bottom"/>
          </w:tcPr>
          <w:p w:rsidR="0015358C" w:rsidRPr="00C01CA0" w:rsidRDefault="0015358C" w:rsidP="001426ED">
            <w:pPr>
              <w:pStyle w:val="SL-FlLftSgl"/>
              <w:spacing w:after="120" w:line="220" w:lineRule="exact"/>
              <w:jc w:val="center"/>
              <w:rPr>
                <w:szCs w:val="22"/>
              </w:rPr>
            </w:pPr>
            <w:r w:rsidRPr="00C01CA0">
              <w:rPr>
                <w:szCs w:val="22"/>
              </w:rPr>
              <w:t>No</w:t>
            </w:r>
          </w:p>
        </w:tc>
      </w:tr>
      <w:tr w:rsidR="0015358C" w:rsidRPr="00C01CA0" w:rsidTr="00E01D39">
        <w:trPr>
          <w:trHeight w:val="288"/>
        </w:trPr>
        <w:tc>
          <w:tcPr>
            <w:tcW w:w="9472" w:type="dxa"/>
            <w:gridSpan w:val="2"/>
            <w:noWrap/>
            <w:tcMar>
              <w:top w:w="29" w:type="dxa"/>
              <w:bottom w:w="0" w:type="dxa"/>
              <w:right w:w="29" w:type="dxa"/>
            </w:tcMar>
            <w:vAlign w:val="bottom"/>
          </w:tcPr>
          <w:p w:rsidR="0015358C" w:rsidRPr="00DB63AB" w:rsidRDefault="00E402DC" w:rsidP="001426ED">
            <w:pPr>
              <w:pStyle w:val="ListParagraph"/>
              <w:numPr>
                <w:ilvl w:val="0"/>
                <w:numId w:val="13"/>
              </w:numPr>
              <w:tabs>
                <w:tab w:val="right" w:leader="dot" w:pos="8993"/>
              </w:tabs>
              <w:rPr>
                <w:sz w:val="22"/>
                <w:szCs w:val="22"/>
              </w:rPr>
            </w:pPr>
            <w:r>
              <w:rPr>
                <w:sz w:val="22"/>
                <w:szCs w:val="22"/>
              </w:rPr>
              <w:t>Expect</w:t>
            </w:r>
            <w:r w:rsidR="0015358C" w:rsidRPr="00DB63AB">
              <w:rPr>
                <w:sz w:val="22"/>
                <w:szCs w:val="22"/>
              </w:rPr>
              <w:t xml:space="preserve"> to obtain or increase </w:t>
            </w:r>
            <w:r w:rsidR="0015358C">
              <w:rPr>
                <w:sz w:val="22"/>
                <w:szCs w:val="22"/>
              </w:rPr>
              <w:t>archival storage provided by cloud services</w:t>
            </w:r>
            <w:r w:rsidR="0015358C" w:rsidRPr="00DB63AB">
              <w:rPr>
                <w:sz w:val="22"/>
                <w:szCs w:val="22"/>
              </w:rPr>
              <w:t xml:space="preserve"> in FY 2014</w:t>
            </w:r>
            <w:r w:rsidR="0015358C" w:rsidRPr="00DB63AB">
              <w:rPr>
                <w:sz w:val="22"/>
                <w:szCs w:val="22"/>
              </w:rPr>
              <w:tab/>
            </w:r>
            <w:r w:rsidR="0015358C">
              <w:rPr>
                <w:noProof/>
              </w:rPr>
              <mc:AlternateContent>
                <mc:Choice Requires="wps">
                  <w:drawing>
                    <wp:inline distT="0" distB="0" distL="0" distR="0" wp14:anchorId="5F3A2A92" wp14:editId="55801E12">
                      <wp:extent cx="173990" cy="173990"/>
                      <wp:effectExtent l="9525" t="5080" r="6985" b="11430"/>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k1HgIAAD0EAAAOAAAAZHJzL2Uyb0RvYy54bWysU9tu2zAMfR+wfxD0vjjOkrYx4hRFugwD&#10;uq1Ytw9gZDkWptsoJU739aXkNEu3PQ3zg0Ca1NHhIbm4PhjN9hKDcrbm5WjMmbTCNcpua/7t6/rN&#10;FWchgm1AOytr/igDv16+frXofSUnrnO6kcgIxIaq9zXvYvRVUQTRSQNh5Ly0FGwdGojk4rZoEHpC&#10;N7qYjMcXRe+w8eiEDIH+3g5Bvsz4bStF/Ny2QUama07cYj4xn5t0FssFVFsE3ylxpAH/wMKAsvTo&#10;CeoWIrAdqj+gjBLogmvjSDhTuLZVQuYaqJpy/Fs1Dx14mWshcYI/yRT+H6z4tL9HphrqHcljwVCP&#10;vpBqYLdasvIiCdT7UFHeg7/HVGLwd058D8y6VUdp8gbR9Z2EhmiVKb94cSE5ga6yTf/RNQQPu+iy&#10;VocWTQIkFdght+Tx1BJ5iEzQz/Ly7XxOzASFjnZ6Aarnyx5DfC+dYcmoORL3DA77uxCH1OeUTN5p&#10;1ayV1tnB7Walke2BpmOdv8yfajxP05b1NZ/PJrOM/CIWziHG+fsbhFGRxlwrU/OrUxJUSbV3tiGa&#10;UEVQerCpOm2PMiblhg5sXPNIKqIbZph2jozO4U/OeprfmocfO0DJmf5gqRPzcjpNA5+d6exyQg6e&#10;RzbnEbCCoGoeORvMVRyWZOdRbTt6qcy1W3dD3WtVVjZ1dmB1JEszmntz3Ke0BOd+zvq19csnAA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EENGTUeAgAAPQQAAA4AAAAAAAAAAAAAAAAALgIAAGRycy9lMm9Eb2MueG1sUEsBAi0AFAAG&#10;AAgAAAAhAKXy3v3YAAAAAwEAAA8AAAAAAAAAAAAAAAAAeAQAAGRycy9kb3ducmV2LnhtbFBLBQYA&#10;AAAABAAEAPMAAAB9BQAAAAA=&#10;">
                      <w10:anchorlock/>
                    </v:rect>
                  </w:pict>
                </mc:Fallback>
              </mc:AlternateContent>
            </w:r>
          </w:p>
        </w:tc>
        <w:tc>
          <w:tcPr>
            <w:tcW w:w="1080" w:type="dxa"/>
            <w:tcBorders>
              <w:left w:val="nil"/>
            </w:tcBorders>
            <w:tcMar>
              <w:top w:w="29" w:type="dxa"/>
              <w:bottom w:w="0" w:type="dxa"/>
              <w:right w:w="29" w:type="dxa"/>
            </w:tcMar>
            <w:vAlign w:val="center"/>
          </w:tcPr>
          <w:p w:rsidR="0015358C" w:rsidRPr="00C01CA0" w:rsidRDefault="0015358C" w:rsidP="00E01D39">
            <w:pPr>
              <w:tabs>
                <w:tab w:val="left" w:pos="421"/>
              </w:tabs>
              <w:jc w:val="center"/>
              <w:rPr>
                <w:sz w:val="22"/>
                <w:szCs w:val="22"/>
              </w:rPr>
            </w:pPr>
            <w:r w:rsidRPr="00E01D39">
              <w:rPr>
                <w:noProof/>
                <w:sz w:val="22"/>
                <w:szCs w:val="22"/>
              </w:rPr>
              <mc:AlternateContent>
                <mc:Choice Requires="wps">
                  <w:drawing>
                    <wp:inline distT="0" distB="0" distL="0" distR="0" wp14:anchorId="2F0E7C1F" wp14:editId="59BC7419">
                      <wp:extent cx="173990" cy="173990"/>
                      <wp:effectExtent l="9525" t="11430" r="6985" b="5080"/>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x4ZHgIAAD0EAAAOAAAAZHJzL2Uyb0RvYy54bWysU9uO0zAQfUfiHyy/0zSlZbdR09WqSxHS&#10;AisWPmDqOI2Fb4zdpuXrGTvd0gWeEHmwZjLj45lzZhY3B6PZXmJQzta8HI05k1a4Rtltzb9+Wb+6&#10;5ixEsA1oZ2XNjzLwm+XLF4veV3LiOqcbiYxAbKh6X/MuRl8VRRCdNBBGzktLwdahgUgubosGoSd0&#10;o4vJePym6B02Hp2QIdDfuyHIlxm/baWIn9o2yMh0zam2mE/M5yadxXIB1RbBd0qcyoB/qMKAsvTo&#10;GeoOIrAdqj+gjBLogmvjSDhTuLZVQuYeqJty/Fs3jx14mXshcoI/0xT+H6z4uH9AphrSruTMgiGN&#10;PhNrYLdasnKWCOp9qCjv0T9gajH4eye+BWbdqqM0eYvo+k5CQ2WVKb94diE5ga6yTf/BNQQPu+gy&#10;V4cWTQIkFtghS3I8SyIPkQn6WV69ns9JOEGhk51egOrpsscQ30lnWDJqjlR7Bof9fYhD6lNKLt5p&#10;1ayV1tnB7Walke2BpmOdv1w/9XiZpi3raz6fTWYZ+VksXEKM8/c3CKMijblWpubX5ySoEmtvbUNl&#10;QhVB6cGm7rQ90ZiYGxTYuOZILKIbZph2jozO4Q/OeprfmofvO0DJmX5vSYl5OZ2mgc/OdHY1IQcv&#10;I5vLCFhBUDWPnA3mKg5LsvOoth29VOberbsl9VqVmU3KDlWdiqUZzdqc9iktwaWfs35t/fInAA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Dw3HhkeAgAAPQQAAA4AAAAAAAAAAAAAAAAALgIAAGRycy9lMm9Eb2MueG1sUEsBAi0AFAAG&#10;AAgAAAAhAKXy3v3YAAAAAwEAAA8AAAAAAAAAAAAAAAAAeAQAAGRycy9kb3ducmV2LnhtbFBLBQYA&#10;AAAABAAEAPMAAAB9BQAAAAA=&#10;">
                      <w10:anchorlock/>
                    </v:rect>
                  </w:pict>
                </mc:Fallback>
              </mc:AlternateContent>
            </w:r>
          </w:p>
        </w:tc>
      </w:tr>
    </w:tbl>
    <w:p w:rsidR="0015358C" w:rsidRDefault="0015358C">
      <w:pPr>
        <w:pStyle w:val="SL-FlLftSgl"/>
      </w:pPr>
    </w:p>
    <w:p w:rsidR="00C22862" w:rsidRPr="008630D7" w:rsidRDefault="00C22862" w:rsidP="00C22862">
      <w:pPr>
        <w:pStyle w:val="SL-FlLftSgl"/>
      </w:pPr>
    </w:p>
    <w:p w:rsidR="00C22862" w:rsidRDefault="00C22862">
      <w:pPr>
        <w:pStyle w:val="SL-FlLftSgl"/>
        <w:rPr>
          <w:b/>
        </w:rPr>
        <w:sectPr w:rsidR="00C22862" w:rsidSect="00E51DCA">
          <w:pgSz w:w="12240" w:h="15840" w:code="1"/>
          <w:pgMar w:top="720" w:right="360" w:bottom="720" w:left="360" w:header="432" w:footer="432" w:gutter="0"/>
          <w:cols w:space="720" w:equalWidth="0">
            <w:col w:w="11520"/>
          </w:cols>
          <w:noEndnote/>
          <w:docGrid w:linePitch="360"/>
        </w:sectPr>
      </w:pPr>
    </w:p>
    <w:p w:rsidR="008F6FFD" w:rsidRPr="008630D7" w:rsidRDefault="008F6FFD" w:rsidP="008F6FFD">
      <w:pPr>
        <w:pStyle w:val="Heading1"/>
      </w:pPr>
      <w:r w:rsidRPr="008630D7">
        <w:lastRenderedPageBreak/>
        <w:t xml:space="preserve">Question </w:t>
      </w:r>
      <w:r w:rsidR="00604D88">
        <w:t>13</w:t>
      </w:r>
      <w:r w:rsidRPr="008630D7">
        <w:t>:</w:t>
      </w:r>
      <w:r>
        <w:tab/>
      </w:r>
      <w:r>
        <w:tab/>
      </w:r>
      <w:r w:rsidR="000F4DD3">
        <w:t>R</w:t>
      </w:r>
      <w:r w:rsidR="009B0E6F">
        <w:t>esearch computing</w:t>
      </w:r>
      <w:r w:rsidR="000F4DD3">
        <w:t xml:space="preserve"> from external cloud services</w:t>
      </w:r>
    </w:p>
    <w:p w:rsidR="008F6FFD" w:rsidRPr="008630D7" w:rsidRDefault="008F6FFD" w:rsidP="008F6FFD">
      <w:pPr>
        <w:pStyle w:val="Q1-BestFinQ"/>
        <w:ind w:right="360"/>
      </w:pPr>
      <w:r>
        <w:t>1</w:t>
      </w:r>
      <w:r w:rsidR="0015358C">
        <w:t>3</w:t>
      </w:r>
      <w:r w:rsidRPr="008630D7">
        <w:t>.</w:t>
      </w:r>
      <w:r>
        <w:tab/>
        <w:t>During</w:t>
      </w:r>
      <w:r w:rsidRPr="008630D7">
        <w:t xml:space="preserve"> your FY </w:t>
      </w:r>
      <w:r>
        <w:t>2013</w:t>
      </w:r>
      <w:r w:rsidRPr="008630D7">
        <w:t xml:space="preserve">, </w:t>
      </w:r>
      <w:r>
        <w:t xml:space="preserve">did your institution </w:t>
      </w:r>
      <w:r w:rsidR="00D118A9">
        <w:t>obtain</w:t>
      </w:r>
      <w:r>
        <w:t xml:space="preserve"> any research computing cycles from </w:t>
      </w:r>
      <w:r w:rsidR="00772BAD">
        <w:t xml:space="preserve">external </w:t>
      </w:r>
      <w:r>
        <w:t xml:space="preserve">cloud services? Do you expect to </w:t>
      </w:r>
      <w:r w:rsidR="00D118A9">
        <w:t>obtain</w:t>
      </w:r>
      <w:r>
        <w:t xml:space="preserve"> any research computing cycles from </w:t>
      </w:r>
      <w:r w:rsidR="00772BAD">
        <w:t xml:space="preserve">external </w:t>
      </w:r>
      <w:r>
        <w:t>cloud services during your FY 2014?</w:t>
      </w:r>
      <w:r w:rsidR="00F630DE">
        <w:t xml:space="preserve"> W</w:t>
      </w:r>
      <w:r w:rsidR="00803113">
        <w:t>ere any of these research computing cycl</w:t>
      </w:r>
      <w:r w:rsidR="00F630DE">
        <w:t xml:space="preserve">es obtained through a central </w:t>
      </w:r>
      <w:r w:rsidR="00803113">
        <w:t>IT department?</w:t>
      </w:r>
    </w:p>
    <w:p w:rsidR="008F6FFD" w:rsidRDefault="008F6FFD" w:rsidP="008F6FFD">
      <w:pPr>
        <w:pStyle w:val="Q1-BestFinQ"/>
        <w:ind w:right="360"/>
      </w:pPr>
      <w:r>
        <w:rPr>
          <w:b/>
        </w:rPr>
        <w:tab/>
      </w:r>
      <w:r w:rsidRPr="00B707DC">
        <w:rPr>
          <w:b/>
        </w:rPr>
        <w:t>Cloud services</w:t>
      </w:r>
      <w:r w:rsidRPr="003C4FA8">
        <w:t xml:space="preserve"> </w:t>
      </w:r>
      <w:r w:rsidR="00315E14" w:rsidRPr="003C4FA8">
        <w:t>are</w:t>
      </w:r>
      <w:r w:rsidR="00315E14" w:rsidRPr="00315E14">
        <w:t xml:space="preserve"> the use of </w:t>
      </w:r>
      <w:r w:rsidR="00297011">
        <w:t xml:space="preserve">external </w:t>
      </w:r>
      <w:r w:rsidR="00315E14" w:rsidRPr="00315E14">
        <w:t>computing resources that are delivered as a service over a network (typically the Internet)</w:t>
      </w:r>
      <w:r w:rsidR="00315E14">
        <w:t>.</w:t>
      </w:r>
    </w:p>
    <w:tbl>
      <w:tblPr>
        <w:tblW w:w="8662" w:type="dxa"/>
        <w:tblInd w:w="547" w:type="dxa"/>
        <w:tblLayout w:type="fixed"/>
        <w:tblCellMar>
          <w:left w:w="29" w:type="dxa"/>
          <w:right w:w="29" w:type="dxa"/>
        </w:tblCellMar>
        <w:tblLook w:val="04A0" w:firstRow="1" w:lastRow="0" w:firstColumn="1" w:lastColumn="0" w:noHBand="0" w:noVBand="1"/>
      </w:tblPr>
      <w:tblGrid>
        <w:gridCol w:w="5268"/>
        <w:gridCol w:w="1484"/>
        <w:gridCol w:w="1910"/>
      </w:tblGrid>
      <w:tr w:rsidR="00D7626C" w:rsidRPr="00C01CA0" w:rsidTr="00840E3D">
        <w:trPr>
          <w:trHeight w:val="56"/>
        </w:trPr>
        <w:tc>
          <w:tcPr>
            <w:tcW w:w="5268" w:type="dxa"/>
            <w:noWrap/>
            <w:vAlign w:val="bottom"/>
          </w:tcPr>
          <w:p w:rsidR="00D7626C" w:rsidRPr="00C01CA0" w:rsidRDefault="00D7626C" w:rsidP="00DB2FFD">
            <w:pPr>
              <w:pStyle w:val="SL-FlLftSgl"/>
              <w:spacing w:line="220" w:lineRule="exact"/>
              <w:rPr>
                <w:b/>
                <w:i/>
                <w:szCs w:val="22"/>
              </w:rPr>
            </w:pPr>
          </w:p>
        </w:tc>
        <w:tc>
          <w:tcPr>
            <w:tcW w:w="3394" w:type="dxa"/>
            <w:gridSpan w:val="2"/>
            <w:vAlign w:val="bottom"/>
          </w:tcPr>
          <w:p w:rsidR="00D7626C" w:rsidRPr="00C01CA0" w:rsidRDefault="00D7626C" w:rsidP="00DB2FFD">
            <w:pPr>
              <w:pStyle w:val="SL-FlLftSgl"/>
              <w:spacing w:after="240" w:line="220" w:lineRule="exact"/>
              <w:jc w:val="center"/>
              <w:rPr>
                <w:i/>
                <w:szCs w:val="22"/>
              </w:rPr>
            </w:pPr>
            <w:r w:rsidRPr="00C01CA0">
              <w:rPr>
                <w:i/>
                <w:szCs w:val="22"/>
              </w:rPr>
              <w:t>(Mark one “X” for each row.)</w:t>
            </w:r>
          </w:p>
        </w:tc>
      </w:tr>
      <w:tr w:rsidR="00D7626C" w:rsidRPr="00C01CA0" w:rsidTr="00840E3D">
        <w:trPr>
          <w:trHeight w:val="56"/>
        </w:trPr>
        <w:tc>
          <w:tcPr>
            <w:tcW w:w="5268" w:type="dxa"/>
            <w:noWrap/>
            <w:vAlign w:val="bottom"/>
          </w:tcPr>
          <w:p w:rsidR="00D7626C" w:rsidRPr="00C01CA0" w:rsidRDefault="00D7626C" w:rsidP="00DB2FFD">
            <w:pPr>
              <w:pStyle w:val="SL-FlLftSgl"/>
              <w:spacing w:after="120" w:line="220" w:lineRule="exact"/>
              <w:rPr>
                <w:b/>
                <w:szCs w:val="22"/>
              </w:rPr>
            </w:pPr>
            <w:r>
              <w:rPr>
                <w:b/>
                <w:szCs w:val="22"/>
              </w:rPr>
              <w:t>During</w:t>
            </w:r>
            <w:r w:rsidRPr="00567D83">
              <w:rPr>
                <w:b/>
                <w:szCs w:val="22"/>
              </w:rPr>
              <w:t xml:space="preserve"> FY </w:t>
            </w:r>
            <w:r>
              <w:rPr>
                <w:b/>
                <w:szCs w:val="22"/>
              </w:rPr>
              <w:t>2013</w:t>
            </w:r>
          </w:p>
        </w:tc>
        <w:tc>
          <w:tcPr>
            <w:tcW w:w="1484" w:type="dxa"/>
            <w:vAlign w:val="bottom"/>
          </w:tcPr>
          <w:p w:rsidR="00D7626C" w:rsidRPr="00C01CA0" w:rsidRDefault="00D7626C" w:rsidP="00DB2FFD">
            <w:pPr>
              <w:pStyle w:val="SL-FlLftSgl"/>
              <w:spacing w:after="120" w:line="220" w:lineRule="exact"/>
              <w:jc w:val="center"/>
              <w:rPr>
                <w:szCs w:val="22"/>
              </w:rPr>
            </w:pPr>
            <w:r w:rsidRPr="00C01CA0">
              <w:rPr>
                <w:szCs w:val="22"/>
              </w:rPr>
              <w:t>Yes</w:t>
            </w:r>
          </w:p>
        </w:tc>
        <w:tc>
          <w:tcPr>
            <w:tcW w:w="1910" w:type="dxa"/>
            <w:tcBorders>
              <w:left w:val="nil"/>
            </w:tcBorders>
            <w:vAlign w:val="bottom"/>
          </w:tcPr>
          <w:p w:rsidR="00D7626C" w:rsidRPr="00C01CA0" w:rsidRDefault="00D7626C" w:rsidP="00DB2FFD">
            <w:pPr>
              <w:pStyle w:val="SL-FlLftSgl"/>
              <w:spacing w:after="120" w:line="220" w:lineRule="exact"/>
              <w:jc w:val="center"/>
              <w:rPr>
                <w:szCs w:val="22"/>
              </w:rPr>
            </w:pPr>
            <w:r w:rsidRPr="00C01CA0">
              <w:rPr>
                <w:szCs w:val="22"/>
              </w:rPr>
              <w:t>No</w:t>
            </w:r>
          </w:p>
        </w:tc>
      </w:tr>
      <w:tr w:rsidR="00D7626C" w:rsidRPr="00C01CA0" w:rsidTr="00840E3D">
        <w:trPr>
          <w:trHeight w:val="288"/>
        </w:trPr>
        <w:tc>
          <w:tcPr>
            <w:tcW w:w="6752" w:type="dxa"/>
            <w:gridSpan w:val="2"/>
            <w:noWrap/>
            <w:tcMar>
              <w:top w:w="29" w:type="dxa"/>
              <w:bottom w:w="0" w:type="dxa"/>
              <w:right w:w="29" w:type="dxa"/>
            </w:tcMar>
          </w:tcPr>
          <w:p w:rsidR="00D7626C" w:rsidRPr="00C01CA0" w:rsidRDefault="00D7626C" w:rsidP="00840E3D">
            <w:pPr>
              <w:tabs>
                <w:tab w:val="right" w:leader="dot" w:pos="6203"/>
              </w:tabs>
              <w:ind w:left="443" w:hanging="360"/>
              <w:jc w:val="left"/>
              <w:rPr>
                <w:sz w:val="22"/>
                <w:szCs w:val="22"/>
              </w:rPr>
            </w:pPr>
            <w:r w:rsidRPr="00567D83">
              <w:rPr>
                <w:sz w:val="22"/>
                <w:szCs w:val="22"/>
              </w:rPr>
              <w:t>a.</w:t>
            </w:r>
            <w:r w:rsidRPr="00567D83">
              <w:rPr>
                <w:sz w:val="22"/>
                <w:szCs w:val="22"/>
              </w:rPr>
              <w:tab/>
            </w:r>
            <w:r>
              <w:rPr>
                <w:sz w:val="22"/>
                <w:szCs w:val="22"/>
              </w:rPr>
              <w:t>Computing cycles from external cloud services</w:t>
            </w:r>
            <w:r w:rsidRPr="00C01CA0">
              <w:rPr>
                <w:sz w:val="22"/>
                <w:szCs w:val="22"/>
              </w:rPr>
              <w:tab/>
            </w:r>
            <w:r w:rsidRPr="00840E3D">
              <w:rPr>
                <w:noProof/>
                <w:sz w:val="22"/>
                <w:szCs w:val="22"/>
              </w:rPr>
              <mc:AlternateContent>
                <mc:Choice Requires="wps">
                  <w:drawing>
                    <wp:inline distT="0" distB="0" distL="0" distR="0" wp14:anchorId="24F77A8A" wp14:editId="4524D507">
                      <wp:extent cx="173990" cy="173990"/>
                      <wp:effectExtent l="9525" t="13970" r="6985" b="12065"/>
                      <wp:docPr id="18"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nxHgIAAD4EAAAOAAAAZHJzL2Uyb0RvYy54bWysU9uO0zAQfUfiHyy/0zSlZbdR09WqSxHS&#10;AisWPmDqOI2Fb4zdpuXrGTvd0gWeEHmwZjLj45lzZhY3B6PZXmJQzta8HI05k1a4Rtltzb9+Wb+6&#10;5ixEsA1oZ2XNjzLwm+XLF4veV3LiOqcbiYxAbKh6X/MuRl8VRRCdNBBGzktLwdahgUgubosGoSd0&#10;o4vJePym6B02Hp2QIdDfuyHIlxm/baWIn9o2yMh0zam2mE/M5yadxXIB1RbBd0qcyoB/qMKAsvTo&#10;GeoOIrAdqj+gjBLogmvjSDhTuLZVQuYeqJty/Fs3jx14mXshcoI/0xT+H6z4uH9AphrSjpSyYEij&#10;z8Qa2K2WrJzOEkO9DxUlPvoHTD0Gf+/Et8CsW3WUJ28RXd9JaKiuMuUXzy4kJ9BVtuk/uIbwYRdd&#10;JuvQokmARAM7ZE2OZ03kITJBP8ur1/M5KScodLLTC1A9XfYY4jvpDEtGzZGKz+Cwvw9xSH1KycU7&#10;rZq10jo7uN2sNLI90His85frpx4v07Rlfc3ns8ksIz+LhUuIcf7+BmFUpDnXytT8+pwEVWLtrW2o&#10;TKgiKD3Y1J22JxoTc4MCG9cciUV0wxDT0pHROfzBWU8DXPPwfQcoOdPvLSkxL6fTNPHZmc6uJuTg&#10;ZWRzGQErCKrmkbPBXMVhS3Ye1bajl8rcu3W3pF6rMrNJ2aGqU7E0pFmb00KlLbj0c9avtV/+BA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Fb9KfEeAgAAPgQAAA4AAAAAAAAAAAAAAAAALgIAAGRycy9lMm9Eb2MueG1sUEsBAi0AFAAG&#10;AAgAAAAhAKXy3v3YAAAAAwEAAA8AAAAAAAAAAAAAAAAAeAQAAGRycy9kb3ducmV2LnhtbFBLBQYA&#10;AAAABAAEAPMAAAB9BQAAAAA=&#10;">
                      <w10:anchorlock/>
                    </v:rect>
                  </w:pict>
                </mc:Fallback>
              </mc:AlternateContent>
            </w:r>
          </w:p>
        </w:tc>
        <w:tc>
          <w:tcPr>
            <w:tcW w:w="1910" w:type="dxa"/>
            <w:tcBorders>
              <w:left w:val="nil"/>
            </w:tcBorders>
            <w:tcMar>
              <w:top w:w="29" w:type="dxa"/>
              <w:bottom w:w="0" w:type="dxa"/>
              <w:right w:w="29" w:type="dxa"/>
            </w:tcMar>
          </w:tcPr>
          <w:p w:rsidR="00D7626C" w:rsidRPr="00C01CA0" w:rsidRDefault="00D7626C" w:rsidP="00DB2FFD">
            <w:pPr>
              <w:jc w:val="center"/>
              <w:rPr>
                <w:sz w:val="22"/>
                <w:szCs w:val="22"/>
              </w:rPr>
            </w:pPr>
            <w:r w:rsidRPr="00840E3D">
              <w:rPr>
                <w:noProof/>
                <w:sz w:val="22"/>
                <w:szCs w:val="22"/>
              </w:rPr>
              <mc:AlternateContent>
                <mc:Choice Requires="wps">
                  <w:drawing>
                    <wp:inline distT="0" distB="0" distL="0" distR="0" wp14:anchorId="74BE5814" wp14:editId="4545EBA1">
                      <wp:extent cx="173990" cy="173990"/>
                      <wp:effectExtent l="9525" t="13970" r="6985" b="12065"/>
                      <wp:docPr id="19"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bxfHgIAAD4EAAAOAAAAZHJzL2Uyb0RvYy54bWysU1GP0zAMfkfiP0R5Z93Gxt2qdafTjiGk&#10;A04c/IAsTduIJA5Otm78epx0N3bAE6IPkV07X+zvs5c3B2vYXmHQ4Co+GY05U05CrV1b8a9fNq+u&#10;OQtRuFoYcKriRxX4zerli2XvSzWFDkytkBGIC2XvK97F6MuiCLJTVoQReOUo2ABaEcnFtqhR9IRu&#10;TTEdj98UPWDtEaQKgf7eDUG+yvhNo2T81DRBRWYqTrXFfGI+t+ksVktRtih8p+WpDPEPVVihHT16&#10;hroTUbAd6j+grJYIAZo4kmALaBotVe6BupmMf+vmsRNe5V6InODPNIX/Bys/7h+Q6Zq0W3DmhCWN&#10;PhNrwrVGsclslhjqfSgp8dE/YOox+HuQ3wJzsO4oT90iQt8pUVNdk5RfPLuQnEBX2bb/ADXhi12E&#10;TNahQZsAiQZ2yJocz5qoQ2SSfk6uXi8WpJyk0MlOL4jy6bLHEN8psCwZFUcqPoOL/X2IQ+pTSi4e&#10;jK432pjsYLtdG2R7QeOxyV+un3q8TDOO9RVfzKfzjPwsFi4hxvn7G4TVkebcaFvx63OSKBNrb11N&#10;ZYoyCm0Gm7oz7kRjYm5QYAv1kVhEGIaYlo6MDvAHZz0NcMXD951AxZl570iJBYmXJj47s/nVlBy8&#10;jGwvI8JJgqp45Gww13HYkp1H3Xb00iT37uCW1Gt0ZjYpO1R1KpaGNGtzWqi0BZd+zvq19qufAAAA&#10;//8DAFBLAwQUAAYACAAAACEApfLe/dgAAAADAQAADwAAAGRycy9kb3ducmV2LnhtbEyPzU7DQAyE&#10;70i8w8pI3OiGgPhJs6kQqEgc2/TCzcm6SSDrjbKbNvD0GDjAxSNrrJnP+Wp2vTrQGDrPBi4XCSji&#10;2tuOGwO7cn1xBypEZIu9ZzLwQQFWxelJjpn1R97QYRsbJSEcMjTQxjhkWoe6JYdh4Qdi8fZ+dBhl&#10;HRttRzxKuOt1miQ32mHH0tDiQI8t1e/byRmounSHn5vyOXH366v4Mpdv0+uTMedn88MSVKQ5/h3D&#10;N76gQyFMlZ/YBtUbkEfizxQvvb0GVf2qLnL9n734AgAA//8DAFBLAQItABQABgAIAAAAIQC2gziS&#10;/gAAAOEBAAATAAAAAAAAAAAAAAAAAAAAAABbQ29udGVudF9UeXBlc10ueG1sUEsBAi0AFAAGAAgA&#10;AAAhADj9If/WAAAAlAEAAAsAAAAAAAAAAAAAAAAALwEAAF9yZWxzLy5yZWxzUEsBAi0AFAAGAAgA&#10;AAAhAM/xvF8eAgAAPgQAAA4AAAAAAAAAAAAAAAAALgIAAGRycy9lMm9Eb2MueG1sUEsBAi0AFAAG&#10;AAgAAAAhAKXy3v3YAAAAAwEAAA8AAAAAAAAAAAAAAAAAeAQAAGRycy9kb3ducmV2LnhtbFBLBQYA&#10;AAAABAAEAPMAAAB9BQAAAAA=&#10;">
                      <w10:anchorlock/>
                    </v:rect>
                  </w:pict>
                </mc:Fallback>
              </mc:AlternateContent>
            </w:r>
          </w:p>
        </w:tc>
      </w:tr>
      <w:tr w:rsidR="00D7626C" w:rsidRPr="00C01CA0" w:rsidTr="00840E3D">
        <w:trPr>
          <w:trHeight w:val="288"/>
        </w:trPr>
        <w:tc>
          <w:tcPr>
            <w:tcW w:w="6752" w:type="dxa"/>
            <w:gridSpan w:val="2"/>
            <w:noWrap/>
            <w:tcMar>
              <w:top w:w="29" w:type="dxa"/>
              <w:bottom w:w="0" w:type="dxa"/>
              <w:right w:w="29" w:type="dxa"/>
            </w:tcMar>
          </w:tcPr>
          <w:p w:rsidR="00D7626C" w:rsidRPr="00C01CA0" w:rsidRDefault="00D7626C" w:rsidP="00840E3D">
            <w:pPr>
              <w:tabs>
                <w:tab w:val="right" w:leader="dot" w:pos="6203"/>
              </w:tabs>
              <w:ind w:left="443" w:hanging="360"/>
              <w:jc w:val="left"/>
              <w:rPr>
                <w:sz w:val="22"/>
                <w:szCs w:val="22"/>
              </w:rPr>
            </w:pPr>
            <w:r w:rsidRPr="00567D83">
              <w:rPr>
                <w:sz w:val="22"/>
                <w:szCs w:val="22"/>
              </w:rPr>
              <w:t>b.</w:t>
            </w:r>
            <w:r w:rsidRPr="00567D83">
              <w:rPr>
                <w:sz w:val="22"/>
                <w:szCs w:val="22"/>
              </w:rPr>
              <w:tab/>
            </w:r>
            <w:r>
              <w:rPr>
                <w:sz w:val="22"/>
                <w:szCs w:val="22"/>
              </w:rPr>
              <w:t>If Yes to (a), obtained through central IT department</w:t>
            </w:r>
            <w:r w:rsidRPr="00C01CA0">
              <w:rPr>
                <w:sz w:val="22"/>
                <w:szCs w:val="22"/>
              </w:rPr>
              <w:tab/>
            </w:r>
            <w:r w:rsidRPr="00840E3D">
              <w:rPr>
                <w:noProof/>
                <w:sz w:val="22"/>
                <w:szCs w:val="22"/>
              </w:rPr>
              <mc:AlternateContent>
                <mc:Choice Requires="wps">
                  <w:drawing>
                    <wp:inline distT="0" distB="0" distL="0" distR="0" wp14:anchorId="3B73888E" wp14:editId="5A4A7FC2">
                      <wp:extent cx="173990" cy="173990"/>
                      <wp:effectExtent l="9525" t="5715" r="6985" b="10795"/>
                      <wp:docPr id="28"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3"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ZHHwIAAD4EAAAOAAAAZHJzL2Uyb0RvYy54bWysU1Fv0zAQfkfiP1h+p2m6lq1R02nqKEIa&#10;MDH4Aa7jNBa2z5zdpuPX7+x0pQOeEHmw7nLnz3ffd7e4PljD9gqDBlfzcjTmTDkJjXbbmn/7un5z&#10;xVmIwjXCgFM1f1SBXy9fv1r0vlIT6MA0ChmBuFD1vuZdjL4qiiA7ZUUYgVeOgi2gFZFc3BYNip7Q&#10;rSkm4/HbogdsPIJUIdDf2yHIlxm/bZWMn9s2qMhMzam2mE/M5yadxXIhqi0K32l5LEP8QxVWaEeP&#10;nqBuRRRsh/oPKKslQoA2jiTYAtpWS5V7oG7K8W/dPHTCq9wLkRP8iabw/2Dlp/09Mt3UfEJKOWFJ&#10;oy/EmnBbo1g5vUgM9T5UlPjg7zH1GPwdyO+BOVh1lKduEKHvlGiorjLlFy8uJCfQVbbpP0JD+GIX&#10;IZN1aNEmQKKBHbImjydN1CEyST/Ly4v5nJSTFDra6QVRPV/2GOJ7BZYlo+ZIxWdwsb8LcUh9TsnF&#10;g9HNWhuTHdxuVgbZXtB4rPOX66cez9OMY33N57PJLCO/iIVziHH+/gZhdaQ5N9rW/OqUJKrE2jvX&#10;UJmiikKbwabujDvSmJgbFNhA80gsIgxDTEtHRgf4k7OeBrjm4cdOoOLMfHCkxLycTtPEZ2c6u5yQ&#10;g+eRzXlEOElQNY+cDeYqDluy86i3Hb1U5t4d3JB6rc7MJmWHqo7F0pBmbY4Llbbg3M9Zv9Z++QQ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CnpVZHHwIAAD4EAAAOAAAAAAAAAAAAAAAAAC4CAABkcnMvZTJvRG9jLnhtbFBLAQItABQA&#10;BgAIAAAAIQCl8t792AAAAAMBAAAPAAAAAAAAAAAAAAAAAHkEAABkcnMvZG93bnJldi54bWxQSwUG&#10;AAAAAAQABADzAAAAfgUAAAAA&#10;">
                      <w10:anchorlock/>
                    </v:rect>
                  </w:pict>
                </mc:Fallback>
              </mc:AlternateContent>
            </w:r>
          </w:p>
        </w:tc>
        <w:tc>
          <w:tcPr>
            <w:tcW w:w="1910" w:type="dxa"/>
            <w:tcBorders>
              <w:left w:val="nil"/>
            </w:tcBorders>
            <w:tcMar>
              <w:top w:w="29" w:type="dxa"/>
              <w:bottom w:w="0" w:type="dxa"/>
              <w:right w:w="29" w:type="dxa"/>
            </w:tcMar>
          </w:tcPr>
          <w:p w:rsidR="00D7626C" w:rsidRPr="00C01CA0" w:rsidRDefault="00D7626C" w:rsidP="00DB2FFD">
            <w:pPr>
              <w:jc w:val="center"/>
              <w:rPr>
                <w:sz w:val="22"/>
                <w:szCs w:val="22"/>
              </w:rPr>
            </w:pPr>
            <w:r w:rsidRPr="00840E3D">
              <w:rPr>
                <w:noProof/>
                <w:sz w:val="22"/>
                <w:szCs w:val="22"/>
              </w:rPr>
              <mc:AlternateContent>
                <mc:Choice Requires="wps">
                  <w:drawing>
                    <wp:inline distT="0" distB="0" distL="0" distR="0" wp14:anchorId="0C61A893" wp14:editId="198CD517">
                      <wp:extent cx="173990" cy="173990"/>
                      <wp:effectExtent l="9525" t="5715" r="6985" b="10795"/>
                      <wp:docPr id="29"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2"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pHwIAAD4EAAAOAAAAZHJzL2Uyb0RvYy54bWysU1GP0zAMfkfiP0R5Z13Lxt2qdafTjiGk&#10;A04c/AAvTduINAlOtm78epx0N3bAE6IPkV07Xz5/tpc3h16zvUSvrKl4PplyJo2wtTJtxb9+2by6&#10;5swHMDVoa2TFj9Lzm9XLF8vBlbKwndW1REYgxpeDq3gXgiuzzItO9uAn1klDwcZiD4FcbLMaYSD0&#10;XmfFdPomGyzWDq2Q3tPfuzHIVwm/aaQIn5rGy8B0xYlbSCemcxvPbLWEskVwnRInGvAPLHpQhh49&#10;Q91BALZD9QdUrwRab5swEbbPbNMoIVMNVE0+/a2axw6cTLWQON6dZfL/D1Z83D8gU3XFiwVnBnrq&#10;0WdSDUyrJctnRVRocL6kxEf3gLFG7+6t+OaZseuO8uQtoh06CTXxymN+9uxCdDxdZdvhg60JH3bB&#10;JrEODfYRkGRgh9ST47kn8hCYoJ/51evFgjonKHSy4wtQPl126MM7aXsWjYojkU/gsL/3YUx9Sknk&#10;rVb1RmmdHGy3a41sDzQem/Ql/lTjZZo2bKj4Yl7ME/KzmL+EmKbvbxC9CjTnWvUVvz4nQRlVe2tq&#10;ogllAKVHm6rT5iRjVG7swNbWR1IR7TjEtHRkdBZ/cDbQAFfcf98BSs70e0OdWOSzWZz45MzmVwU5&#10;eBnZXkbACIKqeOBsNNdh3JKdQ9V29FKeajf2lrrXqKRs7OzI6kSWhjT15rRQcQsu/ZT1a+1XPwE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A+qcPpHwIAAD4EAAAOAAAAAAAAAAAAAAAAAC4CAABkcnMvZTJvRG9jLnhtbFBLAQItABQA&#10;BgAIAAAAIQCl8t792AAAAAMBAAAPAAAAAAAAAAAAAAAAAHkEAABkcnMvZG93bnJldi54bWxQSwUG&#10;AAAAAAQABADzAAAAfgUAAAAA&#10;">
                      <w10:anchorlock/>
                    </v:rect>
                  </w:pict>
                </mc:Fallback>
              </mc:AlternateContent>
            </w:r>
          </w:p>
        </w:tc>
      </w:tr>
      <w:tr w:rsidR="00D7626C" w:rsidRPr="00C01CA0" w:rsidTr="00840E3D">
        <w:trPr>
          <w:trHeight w:val="288"/>
        </w:trPr>
        <w:tc>
          <w:tcPr>
            <w:tcW w:w="6752" w:type="dxa"/>
            <w:gridSpan w:val="2"/>
            <w:noWrap/>
            <w:tcMar>
              <w:top w:w="29" w:type="dxa"/>
              <w:bottom w:w="0" w:type="dxa"/>
              <w:right w:w="29" w:type="dxa"/>
            </w:tcMar>
          </w:tcPr>
          <w:p w:rsidR="00D7626C" w:rsidRPr="00C01CA0" w:rsidRDefault="00D7626C" w:rsidP="00DB2FFD">
            <w:pPr>
              <w:tabs>
                <w:tab w:val="right" w:leader="dot" w:pos="6563"/>
              </w:tabs>
              <w:ind w:left="443" w:hanging="360"/>
              <w:jc w:val="left"/>
              <w:rPr>
                <w:sz w:val="22"/>
                <w:szCs w:val="22"/>
              </w:rPr>
            </w:pPr>
          </w:p>
        </w:tc>
        <w:tc>
          <w:tcPr>
            <w:tcW w:w="1910" w:type="dxa"/>
            <w:tcBorders>
              <w:left w:val="nil"/>
            </w:tcBorders>
            <w:tcMar>
              <w:top w:w="29" w:type="dxa"/>
              <w:bottom w:w="0" w:type="dxa"/>
              <w:right w:w="29" w:type="dxa"/>
            </w:tcMar>
          </w:tcPr>
          <w:p w:rsidR="00D7626C" w:rsidRPr="00C01CA0" w:rsidRDefault="00D7626C" w:rsidP="00DB2FFD">
            <w:pPr>
              <w:jc w:val="center"/>
              <w:rPr>
                <w:sz w:val="22"/>
                <w:szCs w:val="22"/>
              </w:rPr>
            </w:pPr>
          </w:p>
        </w:tc>
      </w:tr>
      <w:tr w:rsidR="00D7626C" w:rsidRPr="00C01CA0" w:rsidTr="00840E3D">
        <w:trPr>
          <w:trHeight w:val="56"/>
        </w:trPr>
        <w:tc>
          <w:tcPr>
            <w:tcW w:w="5268" w:type="dxa"/>
            <w:noWrap/>
            <w:vAlign w:val="bottom"/>
          </w:tcPr>
          <w:p w:rsidR="00D7626C" w:rsidRPr="00C01CA0" w:rsidRDefault="00D7626C" w:rsidP="00E402DC">
            <w:pPr>
              <w:pStyle w:val="SL-FlLftSgl"/>
              <w:spacing w:after="120" w:line="220" w:lineRule="exact"/>
              <w:rPr>
                <w:b/>
                <w:szCs w:val="22"/>
              </w:rPr>
            </w:pPr>
            <w:r>
              <w:rPr>
                <w:b/>
                <w:szCs w:val="22"/>
              </w:rPr>
              <w:t>E</w:t>
            </w:r>
            <w:r w:rsidR="00E402DC">
              <w:rPr>
                <w:b/>
                <w:szCs w:val="22"/>
              </w:rPr>
              <w:t>xpec</w:t>
            </w:r>
            <w:r>
              <w:rPr>
                <w:b/>
                <w:szCs w:val="22"/>
              </w:rPr>
              <w:t>ted during</w:t>
            </w:r>
            <w:r w:rsidRPr="00567D83">
              <w:rPr>
                <w:b/>
                <w:szCs w:val="22"/>
              </w:rPr>
              <w:t xml:space="preserve"> FY </w:t>
            </w:r>
            <w:r>
              <w:rPr>
                <w:b/>
                <w:szCs w:val="22"/>
              </w:rPr>
              <w:t>2014</w:t>
            </w:r>
          </w:p>
        </w:tc>
        <w:tc>
          <w:tcPr>
            <w:tcW w:w="1484" w:type="dxa"/>
            <w:vAlign w:val="bottom"/>
          </w:tcPr>
          <w:p w:rsidR="00D7626C" w:rsidRPr="00C01CA0" w:rsidRDefault="00D7626C" w:rsidP="00DB2FFD">
            <w:pPr>
              <w:pStyle w:val="SL-FlLftSgl"/>
              <w:spacing w:after="120" w:line="220" w:lineRule="exact"/>
              <w:jc w:val="center"/>
              <w:rPr>
                <w:szCs w:val="22"/>
              </w:rPr>
            </w:pPr>
            <w:r w:rsidRPr="00C01CA0">
              <w:rPr>
                <w:szCs w:val="22"/>
              </w:rPr>
              <w:t>Yes</w:t>
            </w:r>
          </w:p>
        </w:tc>
        <w:tc>
          <w:tcPr>
            <w:tcW w:w="1910" w:type="dxa"/>
            <w:tcBorders>
              <w:left w:val="nil"/>
            </w:tcBorders>
            <w:vAlign w:val="bottom"/>
          </w:tcPr>
          <w:p w:rsidR="00D7626C" w:rsidRPr="00C01CA0" w:rsidRDefault="00D7626C" w:rsidP="00DB2FFD">
            <w:pPr>
              <w:pStyle w:val="SL-FlLftSgl"/>
              <w:spacing w:after="120" w:line="220" w:lineRule="exact"/>
              <w:jc w:val="center"/>
              <w:rPr>
                <w:szCs w:val="22"/>
              </w:rPr>
            </w:pPr>
            <w:r w:rsidRPr="00C01CA0">
              <w:rPr>
                <w:szCs w:val="22"/>
              </w:rPr>
              <w:t>No</w:t>
            </w:r>
          </w:p>
        </w:tc>
      </w:tr>
      <w:tr w:rsidR="00D7626C" w:rsidRPr="00C01CA0" w:rsidTr="00840E3D">
        <w:trPr>
          <w:trHeight w:val="288"/>
        </w:trPr>
        <w:tc>
          <w:tcPr>
            <w:tcW w:w="6752" w:type="dxa"/>
            <w:gridSpan w:val="2"/>
            <w:noWrap/>
            <w:tcMar>
              <w:top w:w="29" w:type="dxa"/>
              <w:bottom w:w="0" w:type="dxa"/>
              <w:right w:w="29" w:type="dxa"/>
            </w:tcMar>
          </w:tcPr>
          <w:p w:rsidR="00D7626C" w:rsidRPr="00C01CA0" w:rsidRDefault="00D7626C" w:rsidP="00840E3D">
            <w:pPr>
              <w:tabs>
                <w:tab w:val="right" w:leader="dot" w:pos="6203"/>
              </w:tabs>
              <w:ind w:left="443" w:hanging="360"/>
              <w:jc w:val="left"/>
              <w:rPr>
                <w:sz w:val="22"/>
                <w:szCs w:val="22"/>
              </w:rPr>
            </w:pPr>
            <w:r w:rsidRPr="003032B7">
              <w:rPr>
                <w:sz w:val="22"/>
                <w:szCs w:val="22"/>
              </w:rPr>
              <w:t>c.</w:t>
            </w:r>
            <w:r w:rsidRPr="003032B7">
              <w:rPr>
                <w:sz w:val="22"/>
                <w:szCs w:val="22"/>
              </w:rPr>
              <w:tab/>
            </w:r>
            <w:r>
              <w:rPr>
                <w:sz w:val="22"/>
                <w:szCs w:val="22"/>
              </w:rPr>
              <w:t>Computing cycles from external cloud services</w:t>
            </w:r>
            <w:r w:rsidRPr="00C01CA0">
              <w:rPr>
                <w:sz w:val="22"/>
                <w:szCs w:val="22"/>
              </w:rPr>
              <w:tab/>
            </w:r>
            <w:r w:rsidRPr="00840E3D">
              <w:rPr>
                <w:noProof/>
                <w:sz w:val="22"/>
                <w:szCs w:val="22"/>
              </w:rPr>
              <mc:AlternateContent>
                <mc:Choice Requires="wps">
                  <w:drawing>
                    <wp:inline distT="0" distB="0" distL="0" distR="0" wp14:anchorId="4BACD749" wp14:editId="40CBEB94">
                      <wp:extent cx="173990" cy="173990"/>
                      <wp:effectExtent l="9525" t="13970" r="6985" b="12065"/>
                      <wp:docPr id="226"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1"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HlIAIAAD8EAAAOAAAAZHJzL2Uyb0RvYy54bWysU1Fv0zAQfkfiP1h+p2lCu61R02nqKEIa&#10;MDH4Aa7jNBa2z5zdpuXX7+K0pQOeEHmw7nLnz999dze/3VvDdgqDBlfxfDTmTDkJtXabin/7unpz&#10;w1mIwtXCgFMVP6jAbxevX807X6oCWjC1QkYgLpSdr3gboy+zLMhWWRFG4JWjYANoRSQXN1mNoiN0&#10;a7JiPL7KOsDaI0gVAv29H4J8kfCbRsn4uWmCisxUnLjFdGI61/2ZLeai3KDwrZZHGuIfWFihHT16&#10;hroXUbAt6j+grJYIAZo4kmAzaBotVaqBqsnHv1Xz1AqvUi0kTvBnmcL/g5Wfdo/IdF3xorjizAlL&#10;TfpCsgm3MYrlk7yXqPOhpMwn/4h9kcE/gPwemINlS3nqDhG6VomaiKX87MWF3gl0la27j1ATvthG&#10;SGrtG7Q9IOnA9qkph3NT1D4yST/z67ezGbVOUuhoE6NMlKfLHkN8r8Cy3qg4EvkELnYPIQ6pp5RE&#10;HoyuV9qY5OBmvTTIdoLmY5W+vl5CD5dpxrGu4rNpMU3IL2LhEmKcvr9BWB1p0I22Fb85J4myV+2d&#10;q+lNUUahzWDT+8YRjZNyQwfWUB9IRYRhimnryGgBf3LW0QRXPPzYClScmQ+OOjHLJ5N+5JMzmV4X&#10;5OBlZH0ZEU4SVMUjZ4O5jMOabD3qTUsv5al2B3fUvUYnZXt+A6sjWZrSpN5xo/o1uPRT1q+9XzwD&#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rQVh5SACAAA/BAAADgAAAAAAAAAAAAAAAAAuAgAAZHJzL2Uyb0RvYy54bWxQSwECLQAU&#10;AAYACAAAACEApfLe/dgAAAADAQAADwAAAAAAAAAAAAAAAAB6BAAAZHJzL2Rvd25yZXYueG1sUEsF&#10;BgAAAAAEAAQA8wAAAH8FAAAAAA==&#10;">
                      <w10:anchorlock/>
                    </v:rect>
                  </w:pict>
                </mc:Fallback>
              </mc:AlternateContent>
            </w:r>
          </w:p>
        </w:tc>
        <w:tc>
          <w:tcPr>
            <w:tcW w:w="1910" w:type="dxa"/>
            <w:tcBorders>
              <w:left w:val="nil"/>
            </w:tcBorders>
            <w:tcMar>
              <w:top w:w="29" w:type="dxa"/>
              <w:bottom w:w="0" w:type="dxa"/>
              <w:right w:w="29" w:type="dxa"/>
            </w:tcMar>
          </w:tcPr>
          <w:p w:rsidR="00D7626C" w:rsidRPr="00C01CA0" w:rsidRDefault="00D7626C" w:rsidP="00DB2FFD">
            <w:pPr>
              <w:jc w:val="center"/>
              <w:rPr>
                <w:sz w:val="22"/>
                <w:szCs w:val="22"/>
              </w:rPr>
            </w:pPr>
            <w:r w:rsidRPr="00840E3D">
              <w:rPr>
                <w:noProof/>
                <w:sz w:val="22"/>
                <w:szCs w:val="22"/>
              </w:rPr>
              <mc:AlternateContent>
                <mc:Choice Requires="wps">
                  <w:drawing>
                    <wp:inline distT="0" distB="0" distL="0" distR="0" wp14:anchorId="51EA973A" wp14:editId="2FB8666F">
                      <wp:extent cx="173990" cy="173990"/>
                      <wp:effectExtent l="9525" t="13970" r="6985" b="12065"/>
                      <wp:docPr id="227"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0"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fRLHwIAAD8EAAAOAAAAZHJzL2Uyb0RvYy54bWysU1Fv0zAQfkfiP1h+p2lCS9eo6TR1FCEN&#10;mBj8ANdxEgvbZ85u0/Lrd3G7rgOeEHmw7nLnz999d7e43lvDdgqDBlfxfDTmTDkJtXZtxb9/W7+5&#10;4ixE4WphwKmKH1Tg18vXrxa9L1UBHZhaISMQF8reV7yL0ZdZFmSnrAgj8MpRsAG0IpKLbVaj6And&#10;mqwYj99lPWDtEaQKgf7eHoN8mfCbRsn4pWmCisxUnLjFdGI6N8OZLReibFH4TssTDfEPLKzQjh49&#10;Q92KKNgW9R9QVkuEAE0cSbAZNI2WKtVA1eTj36p56IRXqRYSJ/izTOH/wcrPu3tkuq54Ucw4c8JS&#10;k76SbMK1RrF8kiTqfSgp88Hf41Bk8HcgfwTmYNVRnrpBhL5ToiZi+SBp9uLC4AS6yjb9J6gJX2wj&#10;JLX2DdoBkHRg+9SUw7kpah+ZpJ/57O18Tq2TFDrZwwuifLrsMcQPCiwbjIojkU/gYncX4jH1KSWR&#10;B6PrtTYmOdhuVgbZTtB8rNOX+FONl2nGsb7i82kxTcgvYuESYpy+v0FYHWnQjbYVvzoniXJQ7b2r&#10;0xhGoc3RpuqMO8k4KDeMcyg3UB9IRYTjFNPWkdEB/uKspwmuePi5Fag4Mx8ddWKeT6h7LCZnMp0V&#10;5OBlZHMZEU4SVMUjZ0dzFY9rsvWo245eylPtDm6oe41Oyj6zOpGlKU29OW3UsAaXfsp63vvlIwAA&#10;AP//AwBQSwMEFAAGAAgAAAAhAKXy3v3YAAAAAwEAAA8AAABkcnMvZG93bnJldi54bWxMj81Ow0AM&#10;hO9IvMPKSNzohoD4SbOpEKhIHNv0ws3Jukkg642ymzbw9Bg4wMUja6yZz/lqdr060Bg6zwYuFwko&#10;4trbjhsDu3J9cQcqRGSLvWcy8EEBVsXpSY6Z9Ufe0GEbGyUhHDI00MY4ZFqHuiWHYeEHYvH2fnQY&#10;ZR0bbUc8SrjrdZokN9phx9LQ4kCPLdXv28kZqLp0h5+b8jlx9+ur+DKXb9PrkzHnZ/PDElSkOf4d&#10;wze+oEMhTJWf2AbVG5BH4s8UL729BlX9qi5y/Z+9+AIAAP//AwBQSwECLQAUAAYACAAAACEAtoM4&#10;kv4AAADhAQAAEwAAAAAAAAAAAAAAAAAAAAAAW0NvbnRlbnRfVHlwZXNdLnhtbFBLAQItABQABgAI&#10;AAAAIQA4/SH/1gAAAJQBAAALAAAAAAAAAAAAAAAAAC8BAABfcmVscy8ucmVsc1BLAQItABQABgAI&#10;AAAAIQA0CfRLHwIAAD8EAAAOAAAAAAAAAAAAAAAAAC4CAABkcnMvZTJvRG9jLnhtbFBLAQItABQA&#10;BgAIAAAAIQCl8t792AAAAAMBAAAPAAAAAAAAAAAAAAAAAHkEAABkcnMvZG93bnJldi54bWxQSwUG&#10;AAAAAAQABADzAAAAfgUAAAAA&#10;">
                      <w10:anchorlock/>
                    </v:rect>
                  </w:pict>
                </mc:Fallback>
              </mc:AlternateContent>
            </w:r>
          </w:p>
        </w:tc>
      </w:tr>
      <w:tr w:rsidR="00D7626C" w:rsidRPr="00C01CA0" w:rsidTr="00840E3D">
        <w:trPr>
          <w:trHeight w:val="288"/>
        </w:trPr>
        <w:tc>
          <w:tcPr>
            <w:tcW w:w="6752" w:type="dxa"/>
            <w:gridSpan w:val="2"/>
            <w:noWrap/>
            <w:tcMar>
              <w:top w:w="29" w:type="dxa"/>
              <w:bottom w:w="0" w:type="dxa"/>
              <w:right w:w="29" w:type="dxa"/>
            </w:tcMar>
          </w:tcPr>
          <w:p w:rsidR="00D7626C" w:rsidRPr="00C01CA0" w:rsidRDefault="00D7626C" w:rsidP="00840E3D">
            <w:pPr>
              <w:tabs>
                <w:tab w:val="right" w:leader="dot" w:pos="6203"/>
              </w:tabs>
              <w:ind w:left="443" w:hanging="360"/>
              <w:jc w:val="left"/>
              <w:rPr>
                <w:sz w:val="22"/>
                <w:szCs w:val="22"/>
              </w:rPr>
            </w:pPr>
            <w:r w:rsidRPr="003032B7">
              <w:rPr>
                <w:sz w:val="22"/>
                <w:szCs w:val="22"/>
              </w:rPr>
              <w:t>d.</w:t>
            </w:r>
            <w:r w:rsidRPr="003032B7">
              <w:rPr>
                <w:sz w:val="22"/>
                <w:szCs w:val="22"/>
              </w:rPr>
              <w:tab/>
            </w:r>
            <w:r>
              <w:rPr>
                <w:sz w:val="22"/>
                <w:szCs w:val="22"/>
              </w:rPr>
              <w:t>If Yes to (c), obtained through central IT department</w:t>
            </w:r>
            <w:r w:rsidRPr="00C01CA0">
              <w:rPr>
                <w:sz w:val="22"/>
                <w:szCs w:val="22"/>
              </w:rPr>
              <w:tab/>
            </w:r>
            <w:r w:rsidRPr="00840E3D">
              <w:rPr>
                <w:noProof/>
                <w:sz w:val="22"/>
                <w:szCs w:val="22"/>
              </w:rPr>
              <mc:AlternateContent>
                <mc:Choice Requires="wps">
                  <w:drawing>
                    <wp:inline distT="0" distB="0" distL="0" distR="0" wp14:anchorId="7E740AD9" wp14:editId="44D1266F">
                      <wp:extent cx="173990" cy="173990"/>
                      <wp:effectExtent l="9525" t="6350" r="6985" b="10160"/>
                      <wp:docPr id="228"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6YIAIAAD8EAAAOAAAAZHJzL2Uyb0RvYy54bWysU1Fv0zAQfkfiP1h+p2mylq1R02nqKEIa&#10;MDH4AVfHSSwc25zdpuPX7+x0pQOeEHmw7nLnz3ffd7e8PvSa7SV6ZU3F88mUM2mErZVpK/7t6+bN&#10;FWc+gKlBWyMr/ig9v169frUcXCkL21ldS2QEYnw5uIp3Ibgyy7zoZA9+Yp00FGws9hDIxTarEQZC&#10;73VWTKdvs8Fi7dAK6T39vR2DfJXwm0aK8LlpvAxMV5xqC+nEdG7jma2WULYIrlPiWAb8QxU9KEOP&#10;nqBuIQDbofoDqlcCrbdNmAjbZ7ZplJCpB+omn/7WzUMHTqZeiBzvTjT5/wcrPu3vkam64kVBUhno&#10;SaQvRBuYVkuWXywiRYPzJWU+uHuMTXp3Z8V3z4xdd5QnbxDt0EmoqbA85mcvLkTH01W2HT7amvBh&#10;F2xi69BgHwGJB3ZIojyeRJGHwAT9zC8vFguSTlDoaMcXoHy+7NCH99L2LBoVRyo+gcP+zocx9Tkl&#10;FW+1qjdK6+Rgu11rZHug+dikL9VPPZ6nacOGii/mxTwhv4j5c4hp+v4G0atAg65VX/GrUxKUkbV3&#10;pqYyoQyg9GhTd9ocaYzMjQpsbf1ILKIdp5i2jozO4k/OBprgivsfO0DJmf5gSIlFPpvFkU/ObH5Z&#10;kIPnke15BIwgqIoHzkZzHcY12TlUbUcv5al3Y29IvUYlZqOyY1XHYmlKkzbHjYprcO6nrF97v3oC&#10;AAD//wMAUEsDBBQABgAIAAAAIQCl8t792AAAAAMBAAAPAAAAZHJzL2Rvd25yZXYueG1sTI/NTsNA&#10;DITvSLzDykjc6IaA+EmzqRCoSBzb9MLNybpJIOuNsps28PQYOMDFI2usmc/5ana9OtAYOs8GLhcJ&#10;KOLa244bA7tyfXEHKkRki71nMvBBAVbF6UmOmfVH3tBhGxslIRwyNNDGOGRah7olh2HhB2Lx9n50&#10;GGUdG21HPEq463WaJDfaYcfS0OJAjy3V79vJGai6dIefm/I5cffrq/gyl2/T65Mx52fzwxJUpDn+&#10;HcM3vqBDIUyVn9gG1RuQR+LPFC+9vQZV/aoucv2fvfgCAAD//wMAUEsBAi0AFAAGAAgAAAAhALaD&#10;OJL+AAAA4QEAABMAAAAAAAAAAAAAAAAAAAAAAFtDb250ZW50X1R5cGVzXS54bWxQSwECLQAUAAYA&#10;CAAAACEAOP0h/9YAAACUAQAACwAAAAAAAAAAAAAAAAAvAQAAX3JlbHMvLnJlbHNQSwECLQAUAAYA&#10;CAAAACEArMgemCACAAA/BAAADgAAAAAAAAAAAAAAAAAuAgAAZHJzL2Uyb0RvYy54bWxQSwECLQAU&#10;AAYACAAAACEApfLe/dgAAAADAQAADwAAAAAAAAAAAAAAAAB6BAAAZHJzL2Rvd25yZXYueG1sUEsF&#10;BgAAAAAEAAQA8wAAAH8FAAAAAA==&#10;">
                      <w10:anchorlock/>
                    </v:rect>
                  </w:pict>
                </mc:Fallback>
              </mc:AlternateContent>
            </w:r>
          </w:p>
        </w:tc>
        <w:tc>
          <w:tcPr>
            <w:tcW w:w="1910" w:type="dxa"/>
            <w:tcBorders>
              <w:left w:val="nil"/>
            </w:tcBorders>
            <w:tcMar>
              <w:top w:w="29" w:type="dxa"/>
              <w:bottom w:w="0" w:type="dxa"/>
              <w:right w:w="29" w:type="dxa"/>
            </w:tcMar>
          </w:tcPr>
          <w:p w:rsidR="00D7626C" w:rsidRPr="00C01CA0" w:rsidRDefault="00D7626C" w:rsidP="00DB2FFD">
            <w:pPr>
              <w:jc w:val="center"/>
              <w:rPr>
                <w:sz w:val="22"/>
                <w:szCs w:val="22"/>
              </w:rPr>
            </w:pPr>
            <w:r w:rsidRPr="00840E3D">
              <w:rPr>
                <w:noProof/>
                <w:sz w:val="22"/>
                <w:szCs w:val="22"/>
              </w:rPr>
              <mc:AlternateContent>
                <mc:Choice Requires="wps">
                  <w:drawing>
                    <wp:inline distT="0" distB="0" distL="0" distR="0" wp14:anchorId="0110EF0C" wp14:editId="01AF614D">
                      <wp:extent cx="173990" cy="173990"/>
                      <wp:effectExtent l="9525" t="6350" r="6985" b="10160"/>
                      <wp:docPr id="235"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8" o:spid="_x0000_s1026" style="width:13.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0VIQIAAD8EAAAOAAAAZHJzL2Uyb0RvYy54bWysU9tu2zAMfR+wfxD0vjjOZU2MOEWRLsOA&#10;bivW7QMYWbaFyZJGKXG6ry8lp1m67WmYHwTSpI4OD8nV9bHT7CDRK2tKno/GnEkjbKVMU/JvX7dv&#10;Fpz5AKYCbY0s+aP0/Hr9+tWqd4Wc2NbqSiIjEOOL3pW8DcEVWeZFKzvwI+ukoWBtsYNALjZZhdAT&#10;eqezyXj8NustVg6tkN7T39shyNcJv66lCJ/r2svAdMmJW0gnpnMXz2y9gqJBcK0SJxrwDyw6UIYe&#10;PUPdQgC2R/UHVKcEWm/rMBK2y2xdKyFTDVRNPv6tmocWnEy1kDjenWXy/w9WfDrcI1NVySfTOWcG&#10;OmrSF5INTKMly6eLKFHvfEGZD+4eY5He3Vnx3TNjNy3lyRtE27cSKiKWx/zsxYXoeLrKdv1HWxE+&#10;7INNah1r7CIg6cCOqSmP56bIY2CCfuZX0+WSWicodLLjC1A8X3bow3tpOxaNkiORT+BwuPNhSH1O&#10;SeStVtVWaZ0cbHYbjewANB/b9CX+VONlmjasL/lyPpkn5BcxfwkxTt/fIDoVaNC16kq+OCdBEVV7&#10;ZyqiCUUApQebqtPmJGNUbujAzlaPpCLaYYpp68hoLf7krKcJLrn/sQeUnOkPhjqxzGezOPLJmc2v&#10;JuTgZWR3GQEjCKrkgbPB3IRhTfYOVdPSS3mq3dgb6l6tkrKxswOrE1ma0tSb00bFNbj0U9avvV8/&#10;AQAA//8DAFBLAwQUAAYACAAAACEApfLe/dgAAAADAQAADwAAAGRycy9kb3ducmV2LnhtbEyPzU7D&#10;QAyE70i8w8pI3OiGgPhJs6kQqEgc2/TCzcm6SSDrjbKbNvD0GDjAxSNrrJnP+Wp2vTrQGDrPBi4X&#10;CSji2tuOGwO7cn1xBypEZIu9ZzLwQQFWxelJjpn1R97QYRsbJSEcMjTQxjhkWoe6JYdh4Qdi8fZ+&#10;dBhlHRttRzxKuOt1miQ32mHH0tDiQI8t1e/byRmounSHn5vyOXH366v4Mpdv0+uTMedn88MSVKQ5&#10;/h3DN76gQyFMlZ/YBtUbkEfizxQvvb0GVf2qLnL9n734AgAA//8DAFBLAQItABQABgAIAAAAIQC2&#10;gziS/gAAAOEBAAATAAAAAAAAAAAAAAAAAAAAAABbQ29udGVudF9UeXBlc10ueG1sUEsBAi0AFAAG&#10;AAgAAAAhADj9If/WAAAAlAEAAAsAAAAAAAAAAAAAAAAALwEAAF9yZWxzLy5yZWxzUEsBAi0AFAAG&#10;AAgAAAAhAH6LbRUhAgAAPwQAAA4AAAAAAAAAAAAAAAAALgIAAGRycy9lMm9Eb2MueG1sUEsBAi0A&#10;FAAGAAgAAAAhAKXy3v3YAAAAAwEAAA8AAAAAAAAAAAAAAAAAewQAAGRycy9kb3ducmV2LnhtbFBL&#10;BQYAAAAABAAEAPMAAACABQAAAAA=&#10;">
                      <w10:anchorlock/>
                    </v:rect>
                  </w:pict>
                </mc:Fallback>
              </mc:AlternateContent>
            </w:r>
          </w:p>
        </w:tc>
      </w:tr>
    </w:tbl>
    <w:p w:rsidR="000B62FE" w:rsidRDefault="000B62FE"/>
    <w:p w:rsidR="00803113" w:rsidRDefault="00803113" w:rsidP="00840E3D">
      <w:pPr>
        <w:pStyle w:val="SL-FlLftSgl"/>
        <w:pBdr>
          <w:top w:val="single" w:sz="4" w:space="8" w:color="000000"/>
          <w:left w:val="single" w:sz="4" w:space="4" w:color="000000"/>
          <w:bottom w:val="single" w:sz="4" w:space="8" w:color="000000"/>
          <w:right w:val="single" w:sz="4" w:space="4" w:color="000000"/>
        </w:pBdr>
        <w:spacing w:after="120"/>
        <w:ind w:left="634" w:right="360"/>
        <w:rPr>
          <w:i/>
        </w:rPr>
      </w:pPr>
      <w:r w:rsidRPr="00E110D3">
        <w:rPr>
          <w:i/>
        </w:rPr>
        <w:t>Please provide the names of</w:t>
      </w:r>
      <w:r>
        <w:rPr>
          <w:i/>
        </w:rPr>
        <w:t xml:space="preserve"> all</w:t>
      </w:r>
      <w:r w:rsidRPr="00E110D3">
        <w:rPr>
          <w:i/>
        </w:rPr>
        <w:t xml:space="preserve"> </w:t>
      </w:r>
      <w:r>
        <w:rPr>
          <w:i/>
        </w:rPr>
        <w:t>the external cloud service providers from which your institution obtained research computing cycles</w:t>
      </w:r>
      <w:r w:rsidRPr="00E110D3">
        <w:rPr>
          <w:i/>
        </w:rPr>
        <w:t>.</w:t>
      </w:r>
    </w:p>
    <w:p w:rsidR="001D638C" w:rsidRDefault="00803113" w:rsidP="001D638C">
      <w:pPr>
        <w:pStyle w:val="SL-FlLftSgl"/>
        <w:pBdr>
          <w:top w:val="single" w:sz="4" w:space="8" w:color="000000"/>
          <w:left w:val="single" w:sz="4" w:space="4" w:color="000000"/>
          <w:bottom w:val="single" w:sz="4" w:space="8" w:color="000000"/>
          <w:right w:val="single" w:sz="4" w:space="4" w:color="000000"/>
        </w:pBdr>
        <w:tabs>
          <w:tab w:val="left" w:pos="1080"/>
        </w:tabs>
        <w:spacing w:after="60"/>
        <w:ind w:left="634" w:right="360"/>
        <w:rPr>
          <w:sz w:val="24"/>
          <w:shd w:val="clear" w:color="auto" w:fill="FFFFFF"/>
        </w:rPr>
      </w:pPr>
      <w:r w:rsidRPr="00E110D3">
        <w:rPr>
          <w:sz w:val="24"/>
        </w:rPr>
        <w:tab/>
      </w:r>
      <w:r w:rsidR="001D638C" w:rsidRPr="00E110D3">
        <w:rPr>
          <w:sz w:val="24"/>
          <w:shd w:val="clear" w:color="auto" w:fill="FFFFFF"/>
        </w:rPr>
        <w:t>________________________________________________________________________</w:t>
      </w:r>
      <w:r w:rsidR="001D638C">
        <w:rPr>
          <w:sz w:val="24"/>
          <w:shd w:val="clear" w:color="auto" w:fill="FFFFFF"/>
        </w:rPr>
        <w:t>__</w:t>
      </w:r>
      <w:r w:rsidR="001D638C" w:rsidRPr="00E110D3">
        <w:rPr>
          <w:sz w:val="24"/>
          <w:shd w:val="clear" w:color="auto" w:fill="FFFFFF"/>
        </w:rPr>
        <w:t>______</w:t>
      </w:r>
    </w:p>
    <w:p w:rsidR="001D638C" w:rsidRDefault="001D638C" w:rsidP="001D638C">
      <w:pPr>
        <w:pStyle w:val="SL-FlLftSgl"/>
        <w:pBdr>
          <w:top w:val="single" w:sz="4" w:space="8" w:color="000000"/>
          <w:left w:val="single" w:sz="4" w:space="4" w:color="000000"/>
          <w:bottom w:val="single" w:sz="4" w:space="8" w:color="000000"/>
          <w:right w:val="single" w:sz="4" w:space="4" w:color="000000"/>
        </w:pBdr>
        <w:tabs>
          <w:tab w:val="left" w:pos="1080"/>
        </w:tabs>
        <w:spacing w:after="60"/>
        <w:ind w:left="634" w:right="360"/>
        <w:rPr>
          <w:sz w:val="24"/>
          <w:shd w:val="clear" w:color="auto" w:fill="FFFFFF"/>
        </w:rPr>
      </w:pPr>
      <w:r w:rsidRPr="00E110D3">
        <w:rPr>
          <w:sz w:val="24"/>
        </w:rPr>
        <w:tab/>
      </w:r>
      <w:r w:rsidRPr="00E110D3">
        <w:rPr>
          <w:sz w:val="24"/>
          <w:shd w:val="clear" w:color="auto" w:fill="FFFFFF"/>
        </w:rPr>
        <w:t>________________________________________________________________________</w:t>
      </w:r>
      <w:r>
        <w:rPr>
          <w:sz w:val="24"/>
          <w:shd w:val="clear" w:color="auto" w:fill="FFFFFF"/>
        </w:rPr>
        <w:t>__</w:t>
      </w:r>
      <w:r w:rsidRPr="00E110D3">
        <w:rPr>
          <w:sz w:val="24"/>
          <w:shd w:val="clear" w:color="auto" w:fill="FFFFFF"/>
        </w:rPr>
        <w:t>______</w:t>
      </w:r>
    </w:p>
    <w:p w:rsidR="001D638C" w:rsidRDefault="001D638C" w:rsidP="001D638C">
      <w:pPr>
        <w:pStyle w:val="SL-FlLftSgl"/>
        <w:pBdr>
          <w:top w:val="single" w:sz="4" w:space="8" w:color="000000"/>
          <w:left w:val="single" w:sz="4" w:space="4" w:color="000000"/>
          <w:bottom w:val="single" w:sz="4" w:space="8" w:color="000000"/>
          <w:right w:val="single" w:sz="4" w:space="4" w:color="000000"/>
        </w:pBdr>
        <w:tabs>
          <w:tab w:val="left" w:pos="1080"/>
        </w:tabs>
        <w:spacing w:after="60"/>
        <w:ind w:left="634" w:right="360"/>
        <w:rPr>
          <w:sz w:val="24"/>
          <w:shd w:val="clear" w:color="auto" w:fill="FFFFFF"/>
        </w:rPr>
      </w:pPr>
      <w:r w:rsidRPr="00E110D3">
        <w:rPr>
          <w:sz w:val="24"/>
        </w:rPr>
        <w:tab/>
      </w:r>
      <w:r w:rsidRPr="00E110D3">
        <w:rPr>
          <w:sz w:val="24"/>
          <w:shd w:val="clear" w:color="auto" w:fill="FFFFFF"/>
        </w:rPr>
        <w:t>________________________________________________________________________</w:t>
      </w:r>
      <w:r>
        <w:rPr>
          <w:sz w:val="24"/>
          <w:shd w:val="clear" w:color="auto" w:fill="FFFFFF"/>
        </w:rPr>
        <w:t>__</w:t>
      </w:r>
      <w:r w:rsidRPr="00E110D3">
        <w:rPr>
          <w:sz w:val="24"/>
          <w:shd w:val="clear" w:color="auto" w:fill="FFFFFF"/>
        </w:rPr>
        <w:t>______</w:t>
      </w:r>
    </w:p>
    <w:p w:rsidR="00803113" w:rsidRDefault="001D638C" w:rsidP="00840E3D">
      <w:pPr>
        <w:pStyle w:val="SL-FlLftSgl"/>
        <w:pBdr>
          <w:top w:val="single" w:sz="4" w:space="8" w:color="000000"/>
          <w:left w:val="single" w:sz="4" w:space="4" w:color="000000"/>
          <w:bottom w:val="single" w:sz="4" w:space="8" w:color="000000"/>
          <w:right w:val="single" w:sz="4" w:space="4" w:color="000000"/>
        </w:pBdr>
        <w:tabs>
          <w:tab w:val="left" w:pos="1080"/>
        </w:tabs>
        <w:spacing w:after="60"/>
        <w:ind w:left="634" w:right="360"/>
      </w:pPr>
      <w:r w:rsidRPr="00E110D3">
        <w:rPr>
          <w:sz w:val="24"/>
        </w:rPr>
        <w:tab/>
      </w:r>
      <w:r w:rsidRPr="00E110D3">
        <w:rPr>
          <w:sz w:val="24"/>
          <w:shd w:val="clear" w:color="auto" w:fill="FFFFFF"/>
        </w:rPr>
        <w:t>________________________________________________________________________</w:t>
      </w:r>
      <w:r>
        <w:rPr>
          <w:sz w:val="24"/>
          <w:shd w:val="clear" w:color="auto" w:fill="FFFFFF"/>
        </w:rPr>
        <w:t>__</w:t>
      </w:r>
      <w:r w:rsidRPr="00E110D3">
        <w:rPr>
          <w:sz w:val="24"/>
          <w:shd w:val="clear" w:color="auto" w:fill="FFFFFF"/>
        </w:rPr>
        <w:t>______</w:t>
      </w:r>
    </w:p>
    <w:p w:rsidR="000B62FE" w:rsidRDefault="000B62FE">
      <w:pPr>
        <w:spacing w:line="240" w:lineRule="auto"/>
        <w:jc w:val="left"/>
        <w:rPr>
          <w:sz w:val="22"/>
          <w:szCs w:val="22"/>
        </w:rPr>
        <w:sectPr w:rsidR="000B62FE" w:rsidSect="00E51DCA">
          <w:pgSz w:w="12240" w:h="15840" w:code="1"/>
          <w:pgMar w:top="720" w:right="360" w:bottom="720" w:left="360" w:header="432" w:footer="432" w:gutter="0"/>
          <w:cols w:space="720" w:equalWidth="0">
            <w:col w:w="11520"/>
          </w:cols>
          <w:noEndnote/>
          <w:docGrid w:linePitch="360"/>
        </w:sectPr>
      </w:pPr>
    </w:p>
    <w:p w:rsidR="007E5E18" w:rsidRDefault="007E5E18" w:rsidP="00C22862">
      <w:pPr>
        <w:pStyle w:val="Heading1"/>
      </w:pPr>
      <w:r>
        <w:lastRenderedPageBreak/>
        <w:tab/>
        <w:t xml:space="preserve">Question </w:t>
      </w:r>
      <w:r w:rsidR="008532B4">
        <w:t>14</w:t>
      </w:r>
      <w:r>
        <w:t>:</w:t>
      </w:r>
      <w:r>
        <w:tab/>
      </w:r>
      <w:r>
        <w:tab/>
        <w:t>Survey Part 2 completion time</w:t>
      </w:r>
    </w:p>
    <w:p w:rsidR="007E5E18" w:rsidRDefault="008532B4" w:rsidP="007E5E18">
      <w:pPr>
        <w:pStyle w:val="Q1-BestFinQ"/>
      </w:pPr>
      <w:r>
        <w:t>14</w:t>
      </w:r>
      <w:r w:rsidR="007E5E18">
        <w:t>.</w:t>
      </w:r>
      <w:r w:rsidR="007E5E18">
        <w:tab/>
        <w:t>Considering all offices involved, approximately how long did it take your institution to complete Part 2 of this survey? Please round to the nearest hour. If it took less than 1 hour, report 1 hour.</w:t>
      </w:r>
    </w:p>
    <w:p w:rsidR="007E5E18" w:rsidRDefault="007E5E18" w:rsidP="007E5E18">
      <w:pPr>
        <w:pStyle w:val="N0-FlLftBullet"/>
        <w:ind w:left="1670" w:firstLine="0"/>
      </w:pPr>
      <w:r w:rsidRPr="007E5E18">
        <w:t xml:space="preserve">Number of hours </w:t>
      </w:r>
      <w:r w:rsidRPr="00C54775">
        <w:rPr>
          <w:i/>
        </w:rPr>
        <w:t>(rounded to nearest hour)</w:t>
      </w:r>
      <w:r>
        <w:tab/>
      </w:r>
      <w:r w:rsidRPr="000C0CEA">
        <w:rPr>
          <w:sz w:val="24"/>
          <w:shd w:val="clear" w:color="auto" w:fill="FFFFFF"/>
        </w:rPr>
        <w:t>__________</w:t>
      </w:r>
    </w:p>
    <w:p w:rsidR="007E5E18" w:rsidRDefault="007E5E18" w:rsidP="007E5E18">
      <w:pPr>
        <w:pStyle w:val="SL-FlLftSgl"/>
      </w:pPr>
    </w:p>
    <w:p w:rsidR="007E5E18" w:rsidRDefault="007E5E18" w:rsidP="007E5E18">
      <w:pPr>
        <w:pStyle w:val="SL-FlLftSgl"/>
      </w:pPr>
    </w:p>
    <w:p w:rsidR="00C22862" w:rsidRPr="00F256D2" w:rsidRDefault="00C22862" w:rsidP="00C22862">
      <w:pPr>
        <w:pStyle w:val="Heading1"/>
      </w:pPr>
      <w:r>
        <w:tab/>
      </w:r>
      <w:r w:rsidRPr="00F256D2">
        <w:t xml:space="preserve">Question </w:t>
      </w:r>
      <w:r w:rsidR="008532B4">
        <w:t>15</w:t>
      </w:r>
      <w:r w:rsidRPr="00F256D2">
        <w:t>:</w:t>
      </w:r>
      <w:r>
        <w:tab/>
      </w:r>
      <w:r>
        <w:tab/>
      </w:r>
      <w:r w:rsidRPr="00F256D2">
        <w:t>Comments</w:t>
      </w:r>
    </w:p>
    <w:p w:rsidR="00C22862" w:rsidRDefault="008532B4" w:rsidP="00C22862">
      <w:pPr>
        <w:pStyle w:val="Q1-BestFinQ"/>
      </w:pPr>
      <w:r>
        <w:t>15</w:t>
      </w:r>
      <w:r w:rsidR="00C22862">
        <w:t>.</w:t>
      </w:r>
      <w:r w:rsidR="00C22862">
        <w:rPr>
          <w:spacing w:val="30"/>
        </w:rPr>
        <w:tab/>
      </w:r>
      <w:r w:rsidR="00C22862">
        <w:t xml:space="preserve">Please add any comments </w:t>
      </w:r>
      <w:r w:rsidR="008F6FFD">
        <w:t>for Part 2</w:t>
      </w:r>
      <w:r w:rsidR="00C22862">
        <w:t xml:space="preserve"> below.</w:t>
      </w:r>
    </w:p>
    <w:p w:rsidR="00C22862" w:rsidRPr="000C0CEA" w:rsidRDefault="00C22862" w:rsidP="00C22862">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____________________________________________________________________________________</w:t>
      </w:r>
    </w:p>
    <w:p w:rsidR="00C22862" w:rsidRPr="000C0CEA" w:rsidRDefault="00C22862" w:rsidP="00C22862">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____________________________________________________________________________________</w:t>
      </w:r>
    </w:p>
    <w:p w:rsidR="00C22862" w:rsidRPr="000C0CEA" w:rsidRDefault="00C22862" w:rsidP="00C22862">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____________________________________________________________________________________</w:t>
      </w:r>
    </w:p>
    <w:p w:rsidR="00C22862" w:rsidRPr="000C0CEA" w:rsidRDefault="00C22862" w:rsidP="00C22862">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____________________________________________________________________________________</w:t>
      </w:r>
    </w:p>
    <w:p w:rsidR="00C22862" w:rsidRPr="000C0CEA" w:rsidRDefault="00C22862" w:rsidP="00C22862">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____________________________________________________________________________________</w:t>
      </w:r>
    </w:p>
    <w:p w:rsidR="00C22862" w:rsidRPr="000C0CEA" w:rsidRDefault="00C22862" w:rsidP="00C22862">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____________________________________________________________________________________</w:t>
      </w:r>
    </w:p>
    <w:p w:rsidR="00C22862" w:rsidRPr="000C0CEA" w:rsidRDefault="00C22862" w:rsidP="00C22862">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____________________________________________________________________________________</w:t>
      </w:r>
    </w:p>
    <w:p w:rsidR="00C22862" w:rsidRPr="000C0CEA" w:rsidRDefault="00C22862" w:rsidP="00C22862">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____________________________________________________________________________________</w:t>
      </w:r>
    </w:p>
    <w:p w:rsidR="00C22862" w:rsidRPr="000C0CEA" w:rsidRDefault="00C22862" w:rsidP="00C22862">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____________________________________________________________________________________</w:t>
      </w:r>
    </w:p>
    <w:p w:rsidR="00C22862" w:rsidRPr="000C0CEA" w:rsidRDefault="00C22862" w:rsidP="00C22862">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____________________________________________________________________________________</w:t>
      </w:r>
    </w:p>
    <w:p w:rsidR="00C22862" w:rsidRPr="000C0CEA" w:rsidRDefault="00C22862" w:rsidP="00C22862">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____________________________________________________________________________________</w:t>
      </w:r>
    </w:p>
    <w:p w:rsidR="00C22862" w:rsidRPr="000C0CEA" w:rsidRDefault="00C22862" w:rsidP="00C22862">
      <w:pPr>
        <w:pStyle w:val="SL-FlLftSgl"/>
        <w:spacing w:after="80"/>
        <w:ind w:left="630" w:right="720"/>
        <w:rPr>
          <w:sz w:val="24"/>
        </w:rPr>
      </w:pPr>
      <w:r w:rsidRPr="000C0CEA">
        <w:rPr>
          <w:sz w:val="24"/>
          <w:shd w:val="clear" w:color="auto" w:fill="FFFFFF"/>
        </w:rPr>
        <w:t>____________________________________________________________________________________</w:t>
      </w:r>
    </w:p>
    <w:p w:rsidR="000B5B4B" w:rsidRDefault="000B5B4B">
      <w:pPr>
        <w:pStyle w:val="SL-FlLftSgl"/>
      </w:pPr>
    </w:p>
    <w:p w:rsidR="000B5B4B" w:rsidRDefault="000B5B4B">
      <w:pPr>
        <w:pStyle w:val="SL-FlLftSgl"/>
      </w:pPr>
    </w:p>
    <w:p w:rsidR="00C22862" w:rsidRDefault="00C22862">
      <w:pPr>
        <w:pStyle w:val="SL-FlLftSgl"/>
        <w:sectPr w:rsidR="00C22862" w:rsidSect="00E51DCA">
          <w:pgSz w:w="12240" w:h="15840" w:code="1"/>
          <w:pgMar w:top="720" w:right="360" w:bottom="720" w:left="360" w:header="432" w:footer="432" w:gutter="0"/>
          <w:cols w:space="720" w:equalWidth="0">
            <w:col w:w="11520"/>
          </w:cols>
          <w:noEndnote/>
          <w:docGrid w:linePitch="360"/>
        </w:sectPr>
      </w:pPr>
    </w:p>
    <w:p w:rsidR="00C22862" w:rsidRDefault="00C22862" w:rsidP="00C22862">
      <w:pPr>
        <w:widowControl w:val="0"/>
        <w:pBdr>
          <w:top w:val="single" w:sz="8" w:space="14" w:color="auto"/>
          <w:left w:val="single" w:sz="8" w:space="4" w:color="auto"/>
          <w:bottom w:val="single" w:sz="8" w:space="14" w:color="auto"/>
          <w:right w:val="single" w:sz="8" w:space="4" w:color="auto"/>
        </w:pBdr>
        <w:autoSpaceDE w:val="0"/>
        <w:autoSpaceDN w:val="0"/>
        <w:adjustRightInd w:val="0"/>
        <w:spacing w:before="24" w:line="250" w:lineRule="auto"/>
        <w:ind w:left="1440" w:right="1440" w:firstLine="12"/>
        <w:jc w:val="center"/>
        <w:rPr>
          <w:b/>
          <w:bCs/>
          <w:i/>
          <w:iCs/>
          <w:color w:val="231F20"/>
          <w:sz w:val="28"/>
          <w:szCs w:val="28"/>
        </w:rPr>
      </w:pPr>
      <w:r w:rsidRPr="00FA54DC">
        <w:rPr>
          <w:b/>
          <w:bCs/>
          <w:i/>
          <w:iCs/>
          <w:color w:val="231F20"/>
          <w:sz w:val="28"/>
          <w:szCs w:val="28"/>
        </w:rPr>
        <w:lastRenderedPageBreak/>
        <w:t>Thank you.</w:t>
      </w:r>
      <w:r>
        <w:rPr>
          <w:b/>
          <w:bCs/>
          <w:i/>
          <w:iCs/>
          <w:color w:val="231F20"/>
          <w:sz w:val="28"/>
          <w:szCs w:val="28"/>
        </w:rPr>
        <w:t xml:space="preserve"> </w:t>
      </w:r>
      <w:r w:rsidRPr="00FA54DC">
        <w:rPr>
          <w:b/>
          <w:bCs/>
          <w:i/>
          <w:iCs/>
          <w:color w:val="231F20"/>
          <w:sz w:val="28"/>
          <w:szCs w:val="28"/>
        </w:rPr>
        <w:t>This is the end of Part 2.</w:t>
      </w:r>
      <w:r>
        <w:rPr>
          <w:b/>
          <w:bCs/>
          <w:i/>
          <w:iCs/>
          <w:color w:val="231F20"/>
          <w:sz w:val="28"/>
          <w:szCs w:val="28"/>
        </w:rPr>
        <w:t xml:space="preserve"> </w:t>
      </w:r>
      <w:r w:rsidRPr="00FA54DC">
        <w:rPr>
          <w:b/>
          <w:bCs/>
          <w:i/>
          <w:iCs/>
          <w:color w:val="231F20"/>
          <w:sz w:val="28"/>
          <w:szCs w:val="28"/>
        </w:rPr>
        <w:t>Please s</w:t>
      </w:r>
      <w:r>
        <w:rPr>
          <w:b/>
          <w:bCs/>
          <w:i/>
          <w:iCs/>
          <w:color w:val="231F20"/>
          <w:sz w:val="28"/>
          <w:szCs w:val="28"/>
        </w:rPr>
        <w:t>end</w:t>
      </w:r>
      <w:r w:rsidRPr="00FA54DC">
        <w:rPr>
          <w:b/>
          <w:bCs/>
          <w:i/>
          <w:iCs/>
          <w:color w:val="231F20"/>
          <w:sz w:val="28"/>
          <w:szCs w:val="28"/>
        </w:rPr>
        <w:t xml:space="preserve"> this part of the</w:t>
      </w:r>
      <w:r>
        <w:rPr>
          <w:b/>
          <w:bCs/>
          <w:i/>
          <w:iCs/>
          <w:color w:val="231F20"/>
          <w:sz w:val="28"/>
          <w:szCs w:val="28"/>
        </w:rPr>
        <w:br/>
      </w:r>
      <w:r w:rsidRPr="00FA54DC">
        <w:rPr>
          <w:b/>
          <w:bCs/>
          <w:i/>
          <w:iCs/>
          <w:color w:val="231F20"/>
          <w:sz w:val="28"/>
          <w:szCs w:val="28"/>
        </w:rPr>
        <w:t xml:space="preserve">survey </w:t>
      </w:r>
      <w:r>
        <w:rPr>
          <w:b/>
          <w:bCs/>
          <w:i/>
          <w:iCs/>
          <w:color w:val="231F20"/>
          <w:sz w:val="28"/>
          <w:szCs w:val="28"/>
        </w:rPr>
        <w:t>to your institutional coordinator</w:t>
      </w:r>
      <w:r w:rsidR="00315E14">
        <w:rPr>
          <w:b/>
          <w:bCs/>
          <w:i/>
          <w:iCs/>
          <w:color w:val="231F20"/>
          <w:sz w:val="28"/>
          <w:szCs w:val="28"/>
        </w:rPr>
        <w:t xml:space="preserve"> or enter your responses into the web survey</w:t>
      </w:r>
      <w:r>
        <w:rPr>
          <w:b/>
          <w:bCs/>
          <w:i/>
          <w:iCs/>
          <w:color w:val="231F20"/>
          <w:sz w:val="28"/>
          <w:szCs w:val="28"/>
        </w:rPr>
        <w:t xml:space="preserve"> </w:t>
      </w:r>
      <w:r w:rsidRPr="00FA54DC">
        <w:rPr>
          <w:b/>
          <w:bCs/>
          <w:i/>
          <w:iCs/>
          <w:color w:val="231F20"/>
          <w:sz w:val="28"/>
          <w:szCs w:val="28"/>
        </w:rPr>
        <w:t>according to the arrangements you made with your institutional coordinator.</w:t>
      </w:r>
    </w:p>
    <w:p w:rsidR="00C22862" w:rsidRDefault="00C22862" w:rsidP="00C22862">
      <w:pPr>
        <w:pStyle w:val="SL-FlLftSgl"/>
      </w:pPr>
    </w:p>
    <w:p w:rsidR="00C22862" w:rsidRDefault="00C22862" w:rsidP="00C22862">
      <w:pPr>
        <w:pStyle w:val="SL-FlLftSgl"/>
        <w:sectPr w:rsidR="00C22862" w:rsidSect="00E51DCA">
          <w:pgSz w:w="12240" w:h="15840" w:code="1"/>
          <w:pgMar w:top="720" w:right="360" w:bottom="720" w:left="360" w:header="432" w:footer="432" w:gutter="0"/>
          <w:cols w:space="720" w:equalWidth="0">
            <w:col w:w="11520"/>
          </w:cols>
          <w:vAlign w:val="center"/>
          <w:noEndnote/>
          <w:docGrid w:linePitch="360"/>
        </w:sectPr>
      </w:pPr>
    </w:p>
    <w:p w:rsidR="00147D3A" w:rsidRDefault="00147D3A">
      <w:pPr>
        <w:spacing w:line="240" w:lineRule="auto"/>
        <w:jc w:val="left"/>
        <w:rPr>
          <w:sz w:val="22"/>
        </w:rPr>
      </w:pPr>
      <w:r>
        <w:lastRenderedPageBreak/>
        <w:br w:type="page"/>
      </w:r>
    </w:p>
    <w:p w:rsidR="00147D3A" w:rsidRDefault="00147D3A">
      <w:pPr>
        <w:spacing w:line="240" w:lineRule="auto"/>
        <w:jc w:val="left"/>
        <w:rPr>
          <w:sz w:val="22"/>
        </w:rPr>
      </w:pPr>
      <w:r>
        <w:lastRenderedPageBreak/>
        <w:br w:type="page"/>
      </w:r>
    </w:p>
    <w:p w:rsidR="000B5B4B" w:rsidRDefault="000B5B4B">
      <w:pPr>
        <w:pStyle w:val="SL-FlLftSgl"/>
      </w:pPr>
    </w:p>
    <w:sectPr w:rsidR="000B5B4B" w:rsidSect="00E51DCA">
      <w:footerReference w:type="default" r:id="rId20"/>
      <w:pgSz w:w="12240" w:h="15840" w:code="1"/>
      <w:pgMar w:top="720" w:right="360" w:bottom="720" w:left="360" w:header="432" w:footer="432" w:gutter="0"/>
      <w:cols w:space="720" w:equalWidth="0">
        <w:col w:w="11520"/>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6ED" w:rsidRDefault="001426ED" w:rsidP="008C70FA">
      <w:pPr>
        <w:spacing w:line="240" w:lineRule="auto"/>
      </w:pPr>
      <w:r>
        <w:separator/>
      </w:r>
    </w:p>
  </w:endnote>
  <w:endnote w:type="continuationSeparator" w:id="0">
    <w:p w:rsidR="001426ED" w:rsidRDefault="001426ED" w:rsidP="008C70FA">
      <w:pPr>
        <w:spacing w:line="240" w:lineRule="auto"/>
      </w:pPr>
      <w:r>
        <w:continuationSeparator/>
      </w:r>
    </w:p>
  </w:endnote>
  <w:endnote w:type="continuationNotice" w:id="1">
    <w:p w:rsidR="001426ED" w:rsidRDefault="001426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6ED" w:rsidRDefault="001426ED" w:rsidP="00894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26ED" w:rsidRDefault="001426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6ED" w:rsidRDefault="001426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6ED" w:rsidRDefault="001426ED" w:rsidP="00894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435A">
      <w:rPr>
        <w:rStyle w:val="PageNumber"/>
        <w:noProof/>
      </w:rPr>
      <w:t>5</w:t>
    </w:r>
    <w:r>
      <w:rPr>
        <w:rStyle w:val="PageNumber"/>
      </w:rPr>
      <w:fldChar w:fldCharType="end"/>
    </w:r>
  </w:p>
  <w:p w:rsidR="001426ED" w:rsidRDefault="001426E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6ED" w:rsidRDefault="001426ED" w:rsidP="00894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435A">
      <w:rPr>
        <w:rStyle w:val="PageNumber"/>
        <w:noProof/>
      </w:rPr>
      <w:t>13</w:t>
    </w:r>
    <w:r>
      <w:rPr>
        <w:rStyle w:val="PageNumber"/>
      </w:rPr>
      <w:fldChar w:fldCharType="end"/>
    </w:r>
  </w:p>
  <w:p w:rsidR="001426ED" w:rsidRDefault="001426E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6ED" w:rsidRDefault="001426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6ED" w:rsidRPr="000B3002" w:rsidRDefault="001426ED" w:rsidP="008C70FA">
      <w:pPr>
        <w:spacing w:line="240" w:lineRule="auto"/>
        <w:rPr>
          <w:spacing w:val="20"/>
        </w:rPr>
      </w:pPr>
      <w:r>
        <w:t xml:space="preserve">  _________________________________________</w:t>
      </w:r>
    </w:p>
  </w:footnote>
  <w:footnote w:type="continuationSeparator" w:id="0">
    <w:p w:rsidR="001426ED" w:rsidRDefault="001426ED" w:rsidP="008C70FA">
      <w:pPr>
        <w:spacing w:line="240" w:lineRule="auto"/>
      </w:pPr>
      <w:r>
        <w:continuationSeparator/>
      </w:r>
    </w:p>
  </w:footnote>
  <w:footnote w:type="continuationNotice" w:id="1">
    <w:p w:rsidR="001426ED" w:rsidRDefault="001426E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6ED" w:rsidRDefault="001426ED">
    <w:pPr>
      <w:pStyle w:val="Header"/>
    </w:pPr>
    <w:r>
      <w:rPr>
        <w:noProof/>
      </w:rPr>
      <w:drawing>
        <wp:anchor distT="0" distB="0" distL="114300" distR="114300" simplePos="0" relativeHeight="251667968" behindDoc="0" locked="1" layoutInCell="1" allowOverlap="1" wp14:anchorId="4F167601" wp14:editId="2BB9D151">
          <wp:simplePos x="0" y="0"/>
          <wp:positionH relativeFrom="page">
            <wp:align>center</wp:align>
          </wp:positionH>
          <wp:positionV relativeFrom="page">
            <wp:posOffset>594360</wp:posOffset>
          </wp:positionV>
          <wp:extent cx="832104" cy="822960"/>
          <wp:effectExtent l="0" t="0" r="0" b="0"/>
          <wp:wrapNone/>
          <wp:docPr id="14" name="Picture 1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32104" cy="822960"/>
                  </a:xfrm>
                  <a:prstGeom prst="rect">
                    <a:avLst/>
                  </a:prstGeom>
                </pic:spPr>
              </pic:pic>
            </a:graphicData>
          </a:graphic>
        </wp:anchor>
      </w:drawing>
    </w:r>
    <w:r>
      <w:rPr>
        <w:noProof/>
      </w:rPr>
      <w:drawing>
        <wp:anchor distT="0" distB="0" distL="114300" distR="114300" simplePos="0" relativeHeight="251660800" behindDoc="1" locked="0" layoutInCell="1" allowOverlap="1" wp14:anchorId="129FD8CF" wp14:editId="194D4283">
          <wp:simplePos x="0" y="0"/>
          <wp:positionH relativeFrom="column">
            <wp:posOffset>-213360</wp:posOffset>
          </wp:positionH>
          <wp:positionV relativeFrom="page">
            <wp:posOffset>476250</wp:posOffset>
          </wp:positionV>
          <wp:extent cx="7279640" cy="9114155"/>
          <wp:effectExtent l="19050" t="19050" r="16510" b="10795"/>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374" t="299" r="325" b="299"/>
                  <a:stretch>
                    <a:fillRect/>
                  </a:stretch>
                </pic:blipFill>
                <pic:spPr bwMode="auto">
                  <a:xfrm>
                    <a:off x="0" y="0"/>
                    <a:ext cx="7279640" cy="9114155"/>
                  </a:xfrm>
                  <a:prstGeom prst="rect">
                    <a:avLst/>
                  </a:prstGeom>
                  <a:noFill/>
                  <a:ln w="12700">
                    <a:solidFill>
                      <a:srgbClr val="000000"/>
                    </a:solid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6ED" w:rsidRDefault="001426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6ED" w:rsidRDefault="001426ED">
    <w:pPr>
      <w:pStyle w:val="Header"/>
    </w:pPr>
    <w:r>
      <w:rPr>
        <w:noProof/>
      </w:rPr>
      <mc:AlternateContent>
        <mc:Choice Requires="wps">
          <w:drawing>
            <wp:anchor distT="0" distB="0" distL="114300" distR="114300" simplePos="0" relativeHeight="251656704" behindDoc="1" locked="1" layoutInCell="0" allowOverlap="1" wp14:anchorId="433C5974" wp14:editId="7D408D3B">
              <wp:simplePos x="0" y="0"/>
              <wp:positionH relativeFrom="page">
                <wp:posOffset>218440</wp:posOffset>
              </wp:positionH>
              <wp:positionV relativeFrom="page">
                <wp:posOffset>457200</wp:posOffset>
              </wp:positionV>
              <wp:extent cx="7333615" cy="9144000"/>
              <wp:effectExtent l="8890" t="9525" r="10795" b="952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33615" cy="9144000"/>
                      </a:xfrm>
                      <a:prstGeom prst="rect">
                        <a:avLst/>
                      </a:prstGeom>
                      <a:solidFill>
                        <a:srgbClr val="D3ECE7"/>
                      </a:solidFill>
                      <a:ln w="12700">
                        <a:solidFill>
                          <a:srgbClr val="01020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7.2pt;margin-top:36pt;width:577.45pt;height:10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1eaGAIAACcEAAAOAAAAZHJzL2Uyb0RvYy54bWysU9tuEzEQfUfiHyy/k70kbcoqmwolKUIq&#10;UFH4gInXu2vhG7aTTfj6jr1pCBfxgHixPJ7x8Zwzx4vbg5Jkz50XRte0mOSUcM1MI3RX0y+f717d&#10;UOID6Aak0bymR+7p7fLli8VgK16a3siGO4Ig2leDrWkfgq2yzLOeK/ATY7nGZGucgoCh67LGwYDo&#10;SmZlnl9ng3GNdYZx7/F0PSbpMuG3LWfhY9t6HoisKfYW0urSuo1rtlxA1TmwvWCnNuAfulAgND56&#10;hlpDALJz4jcoJZgz3rRhwozKTNsKxhMHZFPkv7B57MHyxAXF8fYsk/9/sOzD/sER0dR0RokGhSP6&#10;hKKB7iQnRZRnsL7Cqkf74CJBb+8N++oxkf2UiYHHGrId3psGYWAXTJLk0DoVbyJZckjKH8/K80Mg&#10;DA/n0+n0uriihGHudTGb5XmaTQbV83XrfHjLjSJxU1OHXSZ42N/7ENuB6rkk9WmkaO6ElClw3XYl&#10;HdkD2mA93aw280gNr/jLMqnJgCYu5/j43zFwVmVe/glDiYCGlkLV9AZJjDSg6jk0G93go1AFEHLc&#10;YwNSn5SM4o1qb01zRCGdGd2Kvws3vXHfKRnQqTX133bgOCXynUYrJLnQ2imYXc1L9Lm7zGwvM6AZ&#10;QtU0UDJuV2H8DjvrRNfjS0Xirs0bHGArkrRxuGNXp2bRjUm+08+Jdr+MU9WP/718AgAA//8DAFBL&#10;AwQUAAYACAAAACEAajLkrOEAAAALAQAADwAAAGRycy9kb3ducmV2LnhtbEyPwU7DMBBE70j8g7VI&#10;XCrqpE6hhDgVQi0HLoi0H+DGSxIRr6PYbdO/Z3uC2+7OaPZNsZ5cL044hs6ThnSegECqve2o0bDf&#10;bR9WIEI0ZE3vCTVcMMC6vL0pTG79mb7wVMVGcAiF3GhoYxxyKUPdojNh7gck1r796EzkdWykHc2Z&#10;w10vF0nyKJ3piD+0ZsC3Fuuf6ug0LJXaf2SfW7VpJj/sZpvL7N1VWt/fTa8vICJO8c8MV3xGh5KZ&#10;Dv5INoheg8oydmp4WnClq56unhWIA0/LlG+yLOT/DuUvAAAA//8DAFBLAQItABQABgAIAAAAIQC2&#10;gziS/gAAAOEBAAATAAAAAAAAAAAAAAAAAAAAAABbQ29udGVudF9UeXBlc10ueG1sUEsBAi0AFAAG&#10;AAgAAAAhADj9If/WAAAAlAEAAAsAAAAAAAAAAAAAAAAALwEAAF9yZWxzLy5yZWxzUEsBAi0AFAAG&#10;AAgAAAAhAPLTV5oYAgAAJwQAAA4AAAAAAAAAAAAAAAAALgIAAGRycy9lMm9Eb2MueG1sUEsBAi0A&#10;FAAGAAgAAAAhAGoy5KzhAAAACwEAAA8AAAAAAAAAAAAAAAAAcgQAAGRycy9kb3ducmV2LnhtbFBL&#10;BQYAAAAABAAEAPMAAACABQAAAAA=&#10;" o:allowincell="f" fillcolor="#d3ece7" strokecolor="#010202" strokeweight="1pt">
              <v:path arrowok="t"/>
              <w10:wrap anchorx="page" anchory="page"/>
              <w10:anchorlock/>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6ED" w:rsidRDefault="001426ED">
    <w:pPr>
      <w:pStyle w:val="Header"/>
    </w:pPr>
    <w:r>
      <w:rPr>
        <w:noProof/>
      </w:rPr>
      <mc:AlternateContent>
        <mc:Choice Requires="wps">
          <w:drawing>
            <wp:anchor distT="0" distB="0" distL="114300" distR="114300" simplePos="0" relativeHeight="251666944" behindDoc="1" locked="1" layoutInCell="0" allowOverlap="1" wp14:anchorId="7DEB9F6E" wp14:editId="53503951">
              <wp:simplePos x="0" y="0"/>
              <wp:positionH relativeFrom="page">
                <wp:posOffset>218440</wp:posOffset>
              </wp:positionH>
              <wp:positionV relativeFrom="page">
                <wp:posOffset>457200</wp:posOffset>
              </wp:positionV>
              <wp:extent cx="7333615" cy="9144000"/>
              <wp:effectExtent l="8890" t="9525" r="10795"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33615" cy="9144000"/>
                      </a:xfrm>
                      <a:prstGeom prst="rect">
                        <a:avLst/>
                      </a:prstGeom>
                      <a:solidFill>
                        <a:srgbClr val="D3ECE7"/>
                      </a:solidFill>
                      <a:ln w="12700">
                        <a:solidFill>
                          <a:srgbClr val="01020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7.2pt;margin-top:36pt;width:577.45pt;height:10in;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sahGAIAACcEAAAOAAAAZHJzL2Uyb0RvYy54bWysU9uO0zAQfUfiHyy/06Rpu12ipivUdhHS&#10;AisWPmDqOI2Fb4zdpsvX78TplnIRD4gXy+MZH59zZry4ORrNDhKDcrbi41HOmbTC1cruKv7l8+2r&#10;a85CBFuDdlZW/FEGfrN8+WLR+VIWrnW6lsgIxIay8xVvY/RllgXRSgNh5Ly0lGwcGogU4i6rETpC&#10;Nzor8vwq6xzWHp2QIdDpekjyZcJvGinix6YJMjJdceIW04pp3fZrtlxAuUPwrRInGvAPLAwoS4+e&#10;odYQge1R/QZllEAXXBNHwpnMNY0SMmkgNeP8FzUPLXiZtJA5wZ9tCv8PVnw43CNTNfWOMwuGWvSJ&#10;TAO705LNens6H0qqevD32AsM/s6Jr4ES2U+ZPghUw7bde1cTDOyjS5YcGzT9TRLLjsn5x7Pz8hiZ&#10;oMP5ZDK5Gs84E5R7PZ5O8zz1JoPy+brHEN9KZ1i/qTgSywQPh7sQezpQPpcknk6r+lZpnQLcbVca&#10;2QFoDNaTzWoz76XRlXBZpi3ryIhiTo//HYN6VeTFnzCMijTQWpmKX5OIQQaUrYR6Y2t6FMoISg97&#10;IqDtycnevMHtrasfyUh0w7TS76JN6/A7Zx1NasXDtz2g5Ey/szQKyS4a7RRMZ/OC5hwvM9vLDFhB&#10;UBWPnA3bVRy+w96j2rX00jhpt+4NNbBRydq+uQOrE1maxmTf6ef0434Zp6of/3v5BAAA//8DAFBL&#10;AwQUAAYACAAAACEAajLkrOEAAAALAQAADwAAAGRycy9kb3ducmV2LnhtbEyPwU7DMBBE70j8g7VI&#10;XCrqpE6hhDgVQi0HLoi0H+DGSxIRr6PYbdO/Z3uC2+7OaPZNsZ5cL044hs6ThnSegECqve2o0bDf&#10;bR9WIEI0ZE3vCTVcMMC6vL0pTG79mb7wVMVGcAiF3GhoYxxyKUPdojNh7gck1r796EzkdWykHc2Z&#10;w10vF0nyKJ3piD+0ZsC3Fuuf6ug0LJXaf2SfW7VpJj/sZpvL7N1VWt/fTa8vICJO8c8MV3xGh5KZ&#10;Dv5INoheg8oydmp4WnClq56unhWIA0/LlG+yLOT/DuUvAAAA//8DAFBLAQItABQABgAIAAAAIQC2&#10;gziS/gAAAOEBAAATAAAAAAAAAAAAAAAAAAAAAABbQ29udGVudF9UeXBlc10ueG1sUEsBAi0AFAAG&#10;AAgAAAAhADj9If/WAAAAlAEAAAsAAAAAAAAAAAAAAAAALwEAAF9yZWxzLy5yZWxzUEsBAi0AFAAG&#10;AAgAAAAhALjWxqEYAgAAJwQAAA4AAAAAAAAAAAAAAAAALgIAAGRycy9lMm9Eb2MueG1sUEsBAi0A&#10;FAAGAAgAAAAhAGoy5KzhAAAACwEAAA8AAAAAAAAAAAAAAAAAcgQAAGRycy9kb3ducmV2LnhtbFBL&#10;BQYAAAAABAAEAPMAAACABQAAAAA=&#10;" o:allowincell="f" fillcolor="#d3ece7" strokecolor="#010202" strokeweight="1pt">
              <v:path arrowok="t"/>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6443468"/>
    <w:lvl w:ilvl="0">
      <w:numFmt w:val="decimal"/>
      <w:lvlText w:val="*"/>
      <w:lvlJc w:val="left"/>
    </w:lvl>
  </w:abstractNum>
  <w:abstractNum w:abstractNumId="1">
    <w:nsid w:val="037A0E64"/>
    <w:multiLevelType w:val="hybridMultilevel"/>
    <w:tmpl w:val="C1F43A2C"/>
    <w:lvl w:ilvl="0" w:tplc="2A9E4BDC">
      <w:start w:val="1"/>
      <w:numFmt w:val="bullet"/>
      <w:pStyle w:val="N1-1stBullet"/>
      <w:lvlText w:val=""/>
      <w:lvlJc w:val="left"/>
      <w:pPr>
        <w:ind w:left="1382"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040B573F"/>
    <w:multiLevelType w:val="hybridMultilevel"/>
    <w:tmpl w:val="6784B430"/>
    <w:lvl w:ilvl="0" w:tplc="BAD031FE">
      <w:start w:val="1"/>
      <w:numFmt w:val="lowerLetter"/>
      <w:lvlText w:val="%1."/>
      <w:lvlJc w:val="left"/>
      <w:pPr>
        <w:ind w:left="44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33056"/>
    <w:multiLevelType w:val="hybridMultilevel"/>
    <w:tmpl w:val="09EC1D74"/>
    <w:lvl w:ilvl="0" w:tplc="4CB4FA4E">
      <w:start w:val="1"/>
      <w:numFmt w:val="lowerLetter"/>
      <w:lvlText w:val="%1."/>
      <w:lvlJc w:val="left"/>
      <w:pPr>
        <w:ind w:left="4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47E31"/>
    <w:multiLevelType w:val="hybridMultilevel"/>
    <w:tmpl w:val="89309162"/>
    <w:lvl w:ilvl="0" w:tplc="E99A725E">
      <w:start w:val="1"/>
      <w:numFmt w:val="lowerLetter"/>
      <w:lvlText w:val="%1."/>
      <w:lvlJc w:val="left"/>
      <w:pPr>
        <w:ind w:left="4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C5ADA"/>
    <w:multiLevelType w:val="hybridMultilevel"/>
    <w:tmpl w:val="2CC616C2"/>
    <w:lvl w:ilvl="0" w:tplc="12546954">
      <w:start w:val="2"/>
      <w:numFmt w:val="lowerLetter"/>
      <w:lvlText w:val="%1."/>
      <w:lvlJc w:val="left"/>
      <w:pPr>
        <w:ind w:left="4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941FB"/>
    <w:multiLevelType w:val="hybridMultilevel"/>
    <w:tmpl w:val="E35C0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256F90"/>
    <w:multiLevelType w:val="hybridMultilevel"/>
    <w:tmpl w:val="70866048"/>
    <w:lvl w:ilvl="0" w:tplc="AECA1FEE">
      <w:start w:val="1"/>
      <w:numFmt w:val="bullet"/>
      <w:lvlText w:val=""/>
      <w:lvlJc w:val="left"/>
      <w:pPr>
        <w:ind w:left="80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495D27"/>
    <w:multiLevelType w:val="singleLevel"/>
    <w:tmpl w:val="90127E54"/>
    <w:lvl w:ilvl="0">
      <w:start w:val="1"/>
      <w:numFmt w:val="lowerLetter"/>
      <w:pStyle w:val="N2-2ndBullet"/>
      <w:lvlText w:val="%1."/>
      <w:lvlJc w:val="left"/>
      <w:pPr>
        <w:ind w:left="1512" w:hanging="360"/>
      </w:pPr>
      <w:rPr>
        <w:rFonts w:hint="default"/>
        <w:sz w:val="22"/>
        <w:szCs w:val="22"/>
      </w:rPr>
    </w:lvl>
  </w:abstractNum>
  <w:abstractNum w:abstractNumId="9">
    <w:nsid w:val="3F91675D"/>
    <w:multiLevelType w:val="hybridMultilevel"/>
    <w:tmpl w:val="03A29A98"/>
    <w:lvl w:ilvl="0" w:tplc="47AADD02">
      <w:start w:val="1"/>
      <w:numFmt w:val="bullet"/>
      <w:pStyle w:val="N4-4thBullet"/>
      <w:lvlText w:val="—"/>
      <w:lvlJc w:val="left"/>
      <w:pPr>
        <w:ind w:left="1800" w:hanging="360"/>
      </w:pPr>
      <w:rPr>
        <w:rFonts w:ascii="Garamond" w:hAnsi="Garamond"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52156B0"/>
    <w:multiLevelType w:val="hybridMultilevel"/>
    <w:tmpl w:val="B9B4CD38"/>
    <w:lvl w:ilvl="0" w:tplc="04090019">
      <w:start w:val="1"/>
      <w:numFmt w:val="lowerLetter"/>
      <w:lvlText w:val="%1."/>
      <w:lvlJc w:val="left"/>
      <w:pPr>
        <w:ind w:left="1382" w:hanging="360"/>
      </w:pPr>
      <w:rPr>
        <w:rFont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nsid w:val="69B474B7"/>
    <w:multiLevelType w:val="hybridMultilevel"/>
    <w:tmpl w:val="D70808D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F781865"/>
    <w:multiLevelType w:val="hybridMultilevel"/>
    <w:tmpl w:val="C11CE2C6"/>
    <w:lvl w:ilvl="0" w:tplc="51BC32FA">
      <w:start w:val="1"/>
      <w:numFmt w:val="lowerLetter"/>
      <w:lvlText w:val="%1."/>
      <w:lvlJc w:val="left"/>
      <w:pPr>
        <w:ind w:left="443" w:hanging="360"/>
      </w:pPr>
      <w:rPr>
        <w:rFonts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13">
    <w:nsid w:val="710C2215"/>
    <w:multiLevelType w:val="hybridMultilevel"/>
    <w:tmpl w:val="7590B190"/>
    <w:lvl w:ilvl="0" w:tplc="6B26FC40">
      <w:start w:val="1"/>
      <w:numFmt w:val="lowerLetter"/>
      <w:lvlText w:val="%1."/>
      <w:lvlJc w:val="left"/>
      <w:pPr>
        <w:ind w:left="4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217FDE"/>
    <w:multiLevelType w:val="hybridMultilevel"/>
    <w:tmpl w:val="9846564A"/>
    <w:lvl w:ilvl="0" w:tplc="0FAC8034">
      <w:start w:val="3"/>
      <w:numFmt w:val="lowerLetter"/>
      <w:lvlText w:val="%1."/>
      <w:lvlJc w:val="left"/>
      <w:pPr>
        <w:ind w:left="4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A27C47"/>
    <w:multiLevelType w:val="hybridMultilevel"/>
    <w:tmpl w:val="5CB4C67C"/>
    <w:lvl w:ilvl="0" w:tplc="288838D2">
      <w:start w:val="1"/>
      <w:numFmt w:val="bullet"/>
      <w:pStyle w:val="N3-3rd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num w:numId="1">
    <w:abstractNumId w:val="8"/>
  </w:num>
  <w:num w:numId="2">
    <w:abstractNumId w:val="0"/>
    <w:lvlOverride w:ilvl="0">
      <w:lvl w:ilvl="0">
        <w:start w:val="1"/>
        <w:numFmt w:val="bullet"/>
        <w:lvlText w:val="-"/>
        <w:legacy w:legacy="1" w:legacySpace="0" w:legacyIndent="576"/>
        <w:lvlJc w:val="left"/>
        <w:pPr>
          <w:ind w:left="2304" w:hanging="576"/>
        </w:pPr>
        <w:rPr>
          <w:rFonts w:ascii="Symbol" w:hAnsi="Symbol" w:hint="default"/>
          <w:sz w:val="22"/>
          <w:szCs w:val="22"/>
        </w:rPr>
      </w:lvl>
    </w:lvlOverride>
  </w:num>
  <w:num w:numId="3">
    <w:abstractNumId w:val="7"/>
  </w:num>
  <w:num w:numId="4">
    <w:abstractNumId w:val="1"/>
  </w:num>
  <w:num w:numId="5">
    <w:abstractNumId w:val="10"/>
  </w:num>
  <w:num w:numId="6">
    <w:abstractNumId w:val="6"/>
  </w:num>
  <w:num w:numId="7">
    <w:abstractNumId w:val="15"/>
  </w:num>
  <w:num w:numId="8">
    <w:abstractNumId w:val="8"/>
    <w:lvlOverride w:ilvl="0">
      <w:startOverride w:val="1"/>
    </w:lvlOverride>
  </w:num>
  <w:num w:numId="9">
    <w:abstractNumId w:val="11"/>
  </w:num>
  <w:num w:numId="10">
    <w:abstractNumId w:val="9"/>
  </w:num>
  <w:num w:numId="11">
    <w:abstractNumId w:val="12"/>
  </w:num>
  <w:num w:numId="12">
    <w:abstractNumId w:val="13"/>
  </w:num>
  <w:num w:numId="13">
    <w:abstractNumId w:val="2"/>
  </w:num>
  <w:num w:numId="14">
    <w:abstractNumId w:val="4"/>
  </w:num>
  <w:num w:numId="15">
    <w:abstractNumId w:val="14"/>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87"/>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40961" o:allowincell="f" fillcolor="#d9e1f2" strokecolor="none [3213]">
      <v:fill color="#d9e1f2"/>
      <v:stroke dashstyle="dash" color="none [3213]" weight="3pt"/>
    </o:shapedefaults>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776"/>
    <w:rsid w:val="00002BD7"/>
    <w:rsid w:val="00010712"/>
    <w:rsid w:val="00014C09"/>
    <w:rsid w:val="000161CD"/>
    <w:rsid w:val="0002131A"/>
    <w:rsid w:val="000223EB"/>
    <w:rsid w:val="00023451"/>
    <w:rsid w:val="00025F6C"/>
    <w:rsid w:val="00027FBD"/>
    <w:rsid w:val="00031280"/>
    <w:rsid w:val="00033EE8"/>
    <w:rsid w:val="00036500"/>
    <w:rsid w:val="00037291"/>
    <w:rsid w:val="00040F50"/>
    <w:rsid w:val="000429FC"/>
    <w:rsid w:val="0004659C"/>
    <w:rsid w:val="00052BD2"/>
    <w:rsid w:val="00062EAF"/>
    <w:rsid w:val="00063C14"/>
    <w:rsid w:val="00066FCE"/>
    <w:rsid w:val="00070AD0"/>
    <w:rsid w:val="000714E4"/>
    <w:rsid w:val="00071F80"/>
    <w:rsid w:val="00074C78"/>
    <w:rsid w:val="00074FC9"/>
    <w:rsid w:val="0008127E"/>
    <w:rsid w:val="000825FA"/>
    <w:rsid w:val="00084299"/>
    <w:rsid w:val="0008654C"/>
    <w:rsid w:val="000873D4"/>
    <w:rsid w:val="000956ED"/>
    <w:rsid w:val="000957B1"/>
    <w:rsid w:val="000976A4"/>
    <w:rsid w:val="000A1B5B"/>
    <w:rsid w:val="000A4780"/>
    <w:rsid w:val="000B3002"/>
    <w:rsid w:val="000B5B4B"/>
    <w:rsid w:val="000B62FE"/>
    <w:rsid w:val="000B7FBA"/>
    <w:rsid w:val="000C0CEA"/>
    <w:rsid w:val="000C0D2E"/>
    <w:rsid w:val="000D0BFB"/>
    <w:rsid w:val="000D131B"/>
    <w:rsid w:val="000D39FF"/>
    <w:rsid w:val="000D6DC2"/>
    <w:rsid w:val="000E038C"/>
    <w:rsid w:val="000E4491"/>
    <w:rsid w:val="000E5AD5"/>
    <w:rsid w:val="000F19D4"/>
    <w:rsid w:val="000F1E72"/>
    <w:rsid w:val="000F2F8A"/>
    <w:rsid w:val="000F3A77"/>
    <w:rsid w:val="000F4DD3"/>
    <w:rsid w:val="000F7563"/>
    <w:rsid w:val="00100403"/>
    <w:rsid w:val="00101C9E"/>
    <w:rsid w:val="00105CBC"/>
    <w:rsid w:val="00110EE5"/>
    <w:rsid w:val="00111C93"/>
    <w:rsid w:val="00113A41"/>
    <w:rsid w:val="001202CA"/>
    <w:rsid w:val="0012144B"/>
    <w:rsid w:val="00122471"/>
    <w:rsid w:val="001326E0"/>
    <w:rsid w:val="00134AC3"/>
    <w:rsid w:val="00135B79"/>
    <w:rsid w:val="001379E6"/>
    <w:rsid w:val="00140DFB"/>
    <w:rsid w:val="001426ED"/>
    <w:rsid w:val="001475BD"/>
    <w:rsid w:val="00147D3A"/>
    <w:rsid w:val="001504C9"/>
    <w:rsid w:val="00151229"/>
    <w:rsid w:val="0015358C"/>
    <w:rsid w:val="001630CA"/>
    <w:rsid w:val="001633C2"/>
    <w:rsid w:val="00164348"/>
    <w:rsid w:val="00166C9A"/>
    <w:rsid w:val="0017113F"/>
    <w:rsid w:val="00174CD6"/>
    <w:rsid w:val="00175CDB"/>
    <w:rsid w:val="00176E95"/>
    <w:rsid w:val="0018058A"/>
    <w:rsid w:val="00184516"/>
    <w:rsid w:val="00197956"/>
    <w:rsid w:val="001A4CAE"/>
    <w:rsid w:val="001A5F76"/>
    <w:rsid w:val="001B21A4"/>
    <w:rsid w:val="001B3F83"/>
    <w:rsid w:val="001B4B86"/>
    <w:rsid w:val="001B5684"/>
    <w:rsid w:val="001B6831"/>
    <w:rsid w:val="001C5B0B"/>
    <w:rsid w:val="001D0D85"/>
    <w:rsid w:val="001D0DC6"/>
    <w:rsid w:val="001D638C"/>
    <w:rsid w:val="001E12FC"/>
    <w:rsid w:val="001E5913"/>
    <w:rsid w:val="001E5BE9"/>
    <w:rsid w:val="001E73DC"/>
    <w:rsid w:val="001F0247"/>
    <w:rsid w:val="001F03F7"/>
    <w:rsid w:val="001F1474"/>
    <w:rsid w:val="002014A8"/>
    <w:rsid w:val="002023E3"/>
    <w:rsid w:val="00203373"/>
    <w:rsid w:val="00204850"/>
    <w:rsid w:val="00207825"/>
    <w:rsid w:val="00217D5E"/>
    <w:rsid w:val="002211DC"/>
    <w:rsid w:val="00222DF2"/>
    <w:rsid w:val="00225206"/>
    <w:rsid w:val="00234CE2"/>
    <w:rsid w:val="00235864"/>
    <w:rsid w:val="0023701F"/>
    <w:rsid w:val="00237755"/>
    <w:rsid w:val="00240D93"/>
    <w:rsid w:val="0024435A"/>
    <w:rsid w:val="00244870"/>
    <w:rsid w:val="00247B86"/>
    <w:rsid w:val="00261AC3"/>
    <w:rsid w:val="002626F8"/>
    <w:rsid w:val="00264210"/>
    <w:rsid w:val="00265D15"/>
    <w:rsid w:val="0026776A"/>
    <w:rsid w:val="00270E6A"/>
    <w:rsid w:val="00283B11"/>
    <w:rsid w:val="002943F4"/>
    <w:rsid w:val="00297011"/>
    <w:rsid w:val="0029731E"/>
    <w:rsid w:val="00297B05"/>
    <w:rsid w:val="002A074E"/>
    <w:rsid w:val="002A19A9"/>
    <w:rsid w:val="002A2486"/>
    <w:rsid w:val="002A2506"/>
    <w:rsid w:val="002A57C9"/>
    <w:rsid w:val="002B02A5"/>
    <w:rsid w:val="002B30C0"/>
    <w:rsid w:val="002B3F26"/>
    <w:rsid w:val="002C2630"/>
    <w:rsid w:val="002C639D"/>
    <w:rsid w:val="002C6622"/>
    <w:rsid w:val="002D6084"/>
    <w:rsid w:val="002D71DC"/>
    <w:rsid w:val="002D7E23"/>
    <w:rsid w:val="002E288A"/>
    <w:rsid w:val="002E59F3"/>
    <w:rsid w:val="002F017D"/>
    <w:rsid w:val="002F0F96"/>
    <w:rsid w:val="002F58FB"/>
    <w:rsid w:val="003032B7"/>
    <w:rsid w:val="0030432E"/>
    <w:rsid w:val="00307081"/>
    <w:rsid w:val="00314857"/>
    <w:rsid w:val="0031597D"/>
    <w:rsid w:val="00315E14"/>
    <w:rsid w:val="0031714F"/>
    <w:rsid w:val="00320407"/>
    <w:rsid w:val="0032212A"/>
    <w:rsid w:val="00323FB5"/>
    <w:rsid w:val="00325BB1"/>
    <w:rsid w:val="003269B4"/>
    <w:rsid w:val="00331939"/>
    <w:rsid w:val="003373E0"/>
    <w:rsid w:val="00337585"/>
    <w:rsid w:val="00340D24"/>
    <w:rsid w:val="003416F8"/>
    <w:rsid w:val="00343F72"/>
    <w:rsid w:val="00345AAB"/>
    <w:rsid w:val="0035020C"/>
    <w:rsid w:val="003522A3"/>
    <w:rsid w:val="0035563F"/>
    <w:rsid w:val="003658DD"/>
    <w:rsid w:val="003717CC"/>
    <w:rsid w:val="00375F82"/>
    <w:rsid w:val="00376F1D"/>
    <w:rsid w:val="00384DBF"/>
    <w:rsid w:val="003858CB"/>
    <w:rsid w:val="00386F38"/>
    <w:rsid w:val="0039026E"/>
    <w:rsid w:val="00390314"/>
    <w:rsid w:val="00393955"/>
    <w:rsid w:val="003A07E3"/>
    <w:rsid w:val="003A1B0E"/>
    <w:rsid w:val="003A4AA5"/>
    <w:rsid w:val="003B04D0"/>
    <w:rsid w:val="003B5282"/>
    <w:rsid w:val="003B7642"/>
    <w:rsid w:val="003C002A"/>
    <w:rsid w:val="003C0B78"/>
    <w:rsid w:val="003C1A5B"/>
    <w:rsid w:val="003C20E9"/>
    <w:rsid w:val="003C2A8F"/>
    <w:rsid w:val="003C2D59"/>
    <w:rsid w:val="003C4FA8"/>
    <w:rsid w:val="003C71AE"/>
    <w:rsid w:val="003D6EBC"/>
    <w:rsid w:val="003E0D8D"/>
    <w:rsid w:val="003E25D4"/>
    <w:rsid w:val="003E3FA2"/>
    <w:rsid w:val="003E42EC"/>
    <w:rsid w:val="003E6334"/>
    <w:rsid w:val="003F01BF"/>
    <w:rsid w:val="003F19C6"/>
    <w:rsid w:val="003F493A"/>
    <w:rsid w:val="003F4A0F"/>
    <w:rsid w:val="003F4AE7"/>
    <w:rsid w:val="00400E94"/>
    <w:rsid w:val="00400F6A"/>
    <w:rsid w:val="0040139C"/>
    <w:rsid w:val="0040387F"/>
    <w:rsid w:val="00407C66"/>
    <w:rsid w:val="004138D5"/>
    <w:rsid w:val="004140C4"/>
    <w:rsid w:val="00416A04"/>
    <w:rsid w:val="004214F3"/>
    <w:rsid w:val="004220C4"/>
    <w:rsid w:val="00423E66"/>
    <w:rsid w:val="0042590C"/>
    <w:rsid w:val="00425D7C"/>
    <w:rsid w:val="00427A8E"/>
    <w:rsid w:val="004303C0"/>
    <w:rsid w:val="00434D46"/>
    <w:rsid w:val="00444509"/>
    <w:rsid w:val="0044687E"/>
    <w:rsid w:val="00450506"/>
    <w:rsid w:val="00450E70"/>
    <w:rsid w:val="00471708"/>
    <w:rsid w:val="0047192D"/>
    <w:rsid w:val="004736CF"/>
    <w:rsid w:val="0047679F"/>
    <w:rsid w:val="00482E0C"/>
    <w:rsid w:val="00482F20"/>
    <w:rsid w:val="004836C9"/>
    <w:rsid w:val="004849E7"/>
    <w:rsid w:val="00494869"/>
    <w:rsid w:val="0049732E"/>
    <w:rsid w:val="004B1D9F"/>
    <w:rsid w:val="004B61F4"/>
    <w:rsid w:val="004B7C59"/>
    <w:rsid w:val="004C51D2"/>
    <w:rsid w:val="004C6AAD"/>
    <w:rsid w:val="004C7E01"/>
    <w:rsid w:val="004D1AF7"/>
    <w:rsid w:val="004D2E82"/>
    <w:rsid w:val="004E0901"/>
    <w:rsid w:val="004E2097"/>
    <w:rsid w:val="004E2A70"/>
    <w:rsid w:val="004E2A75"/>
    <w:rsid w:val="004E35E9"/>
    <w:rsid w:val="004E3D58"/>
    <w:rsid w:val="004E5A21"/>
    <w:rsid w:val="004E6303"/>
    <w:rsid w:val="004F1500"/>
    <w:rsid w:val="005023DD"/>
    <w:rsid w:val="00503BBC"/>
    <w:rsid w:val="005048D7"/>
    <w:rsid w:val="005175CD"/>
    <w:rsid w:val="00517D32"/>
    <w:rsid w:val="00520C71"/>
    <w:rsid w:val="0052102D"/>
    <w:rsid w:val="0052234F"/>
    <w:rsid w:val="005254BC"/>
    <w:rsid w:val="005256AC"/>
    <w:rsid w:val="005363A9"/>
    <w:rsid w:val="005426DE"/>
    <w:rsid w:val="0054311E"/>
    <w:rsid w:val="0054331B"/>
    <w:rsid w:val="00555776"/>
    <w:rsid w:val="005557A9"/>
    <w:rsid w:val="00566724"/>
    <w:rsid w:val="00567D83"/>
    <w:rsid w:val="00573EE8"/>
    <w:rsid w:val="00574BC5"/>
    <w:rsid w:val="00576BF0"/>
    <w:rsid w:val="0057777F"/>
    <w:rsid w:val="00581FD2"/>
    <w:rsid w:val="00582003"/>
    <w:rsid w:val="00583D38"/>
    <w:rsid w:val="00583DBB"/>
    <w:rsid w:val="00585759"/>
    <w:rsid w:val="0059731C"/>
    <w:rsid w:val="005A436F"/>
    <w:rsid w:val="005B0842"/>
    <w:rsid w:val="005B2DBC"/>
    <w:rsid w:val="005B724D"/>
    <w:rsid w:val="005C2070"/>
    <w:rsid w:val="005C45F6"/>
    <w:rsid w:val="005D5AED"/>
    <w:rsid w:val="005D7607"/>
    <w:rsid w:val="005E4F20"/>
    <w:rsid w:val="005F532E"/>
    <w:rsid w:val="005F631C"/>
    <w:rsid w:val="005F6A51"/>
    <w:rsid w:val="005F6ED0"/>
    <w:rsid w:val="005F7910"/>
    <w:rsid w:val="00601492"/>
    <w:rsid w:val="006030DB"/>
    <w:rsid w:val="0060312C"/>
    <w:rsid w:val="00604072"/>
    <w:rsid w:val="00604D88"/>
    <w:rsid w:val="00605BBD"/>
    <w:rsid w:val="00607F5F"/>
    <w:rsid w:val="00610EED"/>
    <w:rsid w:val="0061175B"/>
    <w:rsid w:val="00614C9C"/>
    <w:rsid w:val="00620166"/>
    <w:rsid w:val="006239C1"/>
    <w:rsid w:val="00627918"/>
    <w:rsid w:val="00633B1C"/>
    <w:rsid w:val="00633CC5"/>
    <w:rsid w:val="00645934"/>
    <w:rsid w:val="00651884"/>
    <w:rsid w:val="00653274"/>
    <w:rsid w:val="006543F1"/>
    <w:rsid w:val="00657A48"/>
    <w:rsid w:val="006600E3"/>
    <w:rsid w:val="00663D7A"/>
    <w:rsid w:val="006675C0"/>
    <w:rsid w:val="00672CCB"/>
    <w:rsid w:val="0068114B"/>
    <w:rsid w:val="006811B0"/>
    <w:rsid w:val="00681A22"/>
    <w:rsid w:val="00682E1F"/>
    <w:rsid w:val="00684BC8"/>
    <w:rsid w:val="00690962"/>
    <w:rsid w:val="00693EF5"/>
    <w:rsid w:val="00694EE5"/>
    <w:rsid w:val="006961DA"/>
    <w:rsid w:val="006963C4"/>
    <w:rsid w:val="006A25D2"/>
    <w:rsid w:val="006A3F68"/>
    <w:rsid w:val="006A74F5"/>
    <w:rsid w:val="006C2C7A"/>
    <w:rsid w:val="006C2F0A"/>
    <w:rsid w:val="006C3D0D"/>
    <w:rsid w:val="006C526A"/>
    <w:rsid w:val="006C68C6"/>
    <w:rsid w:val="006C6C28"/>
    <w:rsid w:val="006C6CA1"/>
    <w:rsid w:val="006C76AB"/>
    <w:rsid w:val="006D173F"/>
    <w:rsid w:val="006D3A22"/>
    <w:rsid w:val="006D6095"/>
    <w:rsid w:val="006D7E86"/>
    <w:rsid w:val="006E31CC"/>
    <w:rsid w:val="006E4B53"/>
    <w:rsid w:val="006F3E9B"/>
    <w:rsid w:val="006F63F5"/>
    <w:rsid w:val="006F6538"/>
    <w:rsid w:val="006F6F6B"/>
    <w:rsid w:val="00701F0E"/>
    <w:rsid w:val="0070219A"/>
    <w:rsid w:val="00703ECB"/>
    <w:rsid w:val="007043BA"/>
    <w:rsid w:val="007062DC"/>
    <w:rsid w:val="0070719C"/>
    <w:rsid w:val="00711B5D"/>
    <w:rsid w:val="00711D6C"/>
    <w:rsid w:val="00712C2B"/>
    <w:rsid w:val="007136DD"/>
    <w:rsid w:val="007177BA"/>
    <w:rsid w:val="007228D2"/>
    <w:rsid w:val="00725A9D"/>
    <w:rsid w:val="0073334B"/>
    <w:rsid w:val="00742E27"/>
    <w:rsid w:val="007459FC"/>
    <w:rsid w:val="0075070D"/>
    <w:rsid w:val="0075273B"/>
    <w:rsid w:val="00753E7D"/>
    <w:rsid w:val="00761528"/>
    <w:rsid w:val="00762CF6"/>
    <w:rsid w:val="00764AE6"/>
    <w:rsid w:val="00772BAD"/>
    <w:rsid w:val="00772CD5"/>
    <w:rsid w:val="00772E8A"/>
    <w:rsid w:val="007762E4"/>
    <w:rsid w:val="00782E7A"/>
    <w:rsid w:val="00783579"/>
    <w:rsid w:val="00786BEE"/>
    <w:rsid w:val="007870D1"/>
    <w:rsid w:val="007947AF"/>
    <w:rsid w:val="007950EF"/>
    <w:rsid w:val="007976AC"/>
    <w:rsid w:val="007A1A07"/>
    <w:rsid w:val="007A2004"/>
    <w:rsid w:val="007A4095"/>
    <w:rsid w:val="007A76AE"/>
    <w:rsid w:val="007B3A95"/>
    <w:rsid w:val="007B447D"/>
    <w:rsid w:val="007B4FB5"/>
    <w:rsid w:val="007C0CC0"/>
    <w:rsid w:val="007C12C9"/>
    <w:rsid w:val="007C4B53"/>
    <w:rsid w:val="007C4E66"/>
    <w:rsid w:val="007D4819"/>
    <w:rsid w:val="007D4E75"/>
    <w:rsid w:val="007D63AA"/>
    <w:rsid w:val="007E5E18"/>
    <w:rsid w:val="007F0918"/>
    <w:rsid w:val="007F1A98"/>
    <w:rsid w:val="00803113"/>
    <w:rsid w:val="008035F5"/>
    <w:rsid w:val="0080540D"/>
    <w:rsid w:val="00807FCD"/>
    <w:rsid w:val="00815B42"/>
    <w:rsid w:val="0081655A"/>
    <w:rsid w:val="008206CE"/>
    <w:rsid w:val="00840E3D"/>
    <w:rsid w:val="00844158"/>
    <w:rsid w:val="00844722"/>
    <w:rsid w:val="008504DD"/>
    <w:rsid w:val="00851438"/>
    <w:rsid w:val="008532B4"/>
    <w:rsid w:val="00857213"/>
    <w:rsid w:val="008630D7"/>
    <w:rsid w:val="008647CE"/>
    <w:rsid w:val="00865458"/>
    <w:rsid w:val="00865C12"/>
    <w:rsid w:val="00870DEB"/>
    <w:rsid w:val="0087173E"/>
    <w:rsid w:val="008815CA"/>
    <w:rsid w:val="0088166D"/>
    <w:rsid w:val="008823E6"/>
    <w:rsid w:val="0089455A"/>
    <w:rsid w:val="00894625"/>
    <w:rsid w:val="00897267"/>
    <w:rsid w:val="008A16FA"/>
    <w:rsid w:val="008A52EA"/>
    <w:rsid w:val="008A7BDC"/>
    <w:rsid w:val="008B2673"/>
    <w:rsid w:val="008B3125"/>
    <w:rsid w:val="008B3940"/>
    <w:rsid w:val="008C5910"/>
    <w:rsid w:val="008C70FA"/>
    <w:rsid w:val="008D3DAC"/>
    <w:rsid w:val="008D79DF"/>
    <w:rsid w:val="008E018F"/>
    <w:rsid w:val="008E2361"/>
    <w:rsid w:val="008E779B"/>
    <w:rsid w:val="008E7981"/>
    <w:rsid w:val="008E7A49"/>
    <w:rsid w:val="008F0246"/>
    <w:rsid w:val="008F6106"/>
    <w:rsid w:val="008F67C5"/>
    <w:rsid w:val="008F6FFD"/>
    <w:rsid w:val="008F7347"/>
    <w:rsid w:val="00900443"/>
    <w:rsid w:val="00911FCE"/>
    <w:rsid w:val="00930AB3"/>
    <w:rsid w:val="0093350C"/>
    <w:rsid w:val="0093452D"/>
    <w:rsid w:val="00946FE2"/>
    <w:rsid w:val="0095141D"/>
    <w:rsid w:val="0095497D"/>
    <w:rsid w:val="00954BBC"/>
    <w:rsid w:val="00955393"/>
    <w:rsid w:val="0096260F"/>
    <w:rsid w:val="009638C3"/>
    <w:rsid w:val="00964A00"/>
    <w:rsid w:val="009716A9"/>
    <w:rsid w:val="00971EEC"/>
    <w:rsid w:val="00975CD6"/>
    <w:rsid w:val="00977BBF"/>
    <w:rsid w:val="00981398"/>
    <w:rsid w:val="00982BAE"/>
    <w:rsid w:val="00982C7C"/>
    <w:rsid w:val="00984943"/>
    <w:rsid w:val="009878EE"/>
    <w:rsid w:val="00990B00"/>
    <w:rsid w:val="00991101"/>
    <w:rsid w:val="00993EE1"/>
    <w:rsid w:val="009A210D"/>
    <w:rsid w:val="009A28DF"/>
    <w:rsid w:val="009A2B85"/>
    <w:rsid w:val="009B0E6F"/>
    <w:rsid w:val="009B290C"/>
    <w:rsid w:val="009C144B"/>
    <w:rsid w:val="009C1DE6"/>
    <w:rsid w:val="009C25F2"/>
    <w:rsid w:val="009C513F"/>
    <w:rsid w:val="009C5323"/>
    <w:rsid w:val="009C588A"/>
    <w:rsid w:val="009E3ADA"/>
    <w:rsid w:val="009E600A"/>
    <w:rsid w:val="009F345E"/>
    <w:rsid w:val="00A01481"/>
    <w:rsid w:val="00A05F6A"/>
    <w:rsid w:val="00A15820"/>
    <w:rsid w:val="00A16138"/>
    <w:rsid w:val="00A17D91"/>
    <w:rsid w:val="00A17FCC"/>
    <w:rsid w:val="00A244F0"/>
    <w:rsid w:val="00A26C04"/>
    <w:rsid w:val="00A428EB"/>
    <w:rsid w:val="00A4413C"/>
    <w:rsid w:val="00A44C49"/>
    <w:rsid w:val="00A46A1E"/>
    <w:rsid w:val="00A53FBE"/>
    <w:rsid w:val="00A63EF8"/>
    <w:rsid w:val="00A65D7A"/>
    <w:rsid w:val="00A66FD6"/>
    <w:rsid w:val="00A80081"/>
    <w:rsid w:val="00A8096C"/>
    <w:rsid w:val="00A90BAA"/>
    <w:rsid w:val="00AA12EA"/>
    <w:rsid w:val="00AA7EA8"/>
    <w:rsid w:val="00AB03F7"/>
    <w:rsid w:val="00AB0D9D"/>
    <w:rsid w:val="00AB461F"/>
    <w:rsid w:val="00AB5FC7"/>
    <w:rsid w:val="00AC3C97"/>
    <w:rsid w:val="00AC7059"/>
    <w:rsid w:val="00AC7D7C"/>
    <w:rsid w:val="00AD1B11"/>
    <w:rsid w:val="00AD5670"/>
    <w:rsid w:val="00AD77E3"/>
    <w:rsid w:val="00AE0B70"/>
    <w:rsid w:val="00AF4932"/>
    <w:rsid w:val="00AF6BDD"/>
    <w:rsid w:val="00B00807"/>
    <w:rsid w:val="00B07763"/>
    <w:rsid w:val="00B1041D"/>
    <w:rsid w:val="00B15941"/>
    <w:rsid w:val="00B2116D"/>
    <w:rsid w:val="00B239C6"/>
    <w:rsid w:val="00B23DD0"/>
    <w:rsid w:val="00B26FB2"/>
    <w:rsid w:val="00B30BD9"/>
    <w:rsid w:val="00B32031"/>
    <w:rsid w:val="00B32705"/>
    <w:rsid w:val="00B3280F"/>
    <w:rsid w:val="00B33C62"/>
    <w:rsid w:val="00B34354"/>
    <w:rsid w:val="00B351D9"/>
    <w:rsid w:val="00B36950"/>
    <w:rsid w:val="00B43050"/>
    <w:rsid w:val="00B51402"/>
    <w:rsid w:val="00B51C0C"/>
    <w:rsid w:val="00B57884"/>
    <w:rsid w:val="00B707DC"/>
    <w:rsid w:val="00B75059"/>
    <w:rsid w:val="00B803C0"/>
    <w:rsid w:val="00B8042F"/>
    <w:rsid w:val="00B92701"/>
    <w:rsid w:val="00B952F1"/>
    <w:rsid w:val="00B959FE"/>
    <w:rsid w:val="00BA1F1C"/>
    <w:rsid w:val="00BA2EC1"/>
    <w:rsid w:val="00BA61F2"/>
    <w:rsid w:val="00BA6F7F"/>
    <w:rsid w:val="00BA7B81"/>
    <w:rsid w:val="00BB2562"/>
    <w:rsid w:val="00BB30D9"/>
    <w:rsid w:val="00BB5752"/>
    <w:rsid w:val="00BB7137"/>
    <w:rsid w:val="00BD3645"/>
    <w:rsid w:val="00BD6210"/>
    <w:rsid w:val="00BD6344"/>
    <w:rsid w:val="00BE10AD"/>
    <w:rsid w:val="00BE2282"/>
    <w:rsid w:val="00BE2B68"/>
    <w:rsid w:val="00BE554E"/>
    <w:rsid w:val="00BE6620"/>
    <w:rsid w:val="00BF39FE"/>
    <w:rsid w:val="00C0117E"/>
    <w:rsid w:val="00C01CA0"/>
    <w:rsid w:val="00C02B3B"/>
    <w:rsid w:val="00C04000"/>
    <w:rsid w:val="00C040A4"/>
    <w:rsid w:val="00C0433B"/>
    <w:rsid w:val="00C11A0C"/>
    <w:rsid w:val="00C13A0C"/>
    <w:rsid w:val="00C13B39"/>
    <w:rsid w:val="00C17DF6"/>
    <w:rsid w:val="00C216D2"/>
    <w:rsid w:val="00C22862"/>
    <w:rsid w:val="00C254EB"/>
    <w:rsid w:val="00C31BA2"/>
    <w:rsid w:val="00C37F4E"/>
    <w:rsid w:val="00C4128F"/>
    <w:rsid w:val="00C4253F"/>
    <w:rsid w:val="00C4500E"/>
    <w:rsid w:val="00C46FC2"/>
    <w:rsid w:val="00C508B1"/>
    <w:rsid w:val="00C516C9"/>
    <w:rsid w:val="00C51D86"/>
    <w:rsid w:val="00C54775"/>
    <w:rsid w:val="00C54A62"/>
    <w:rsid w:val="00C64B8C"/>
    <w:rsid w:val="00C64FA8"/>
    <w:rsid w:val="00C659B0"/>
    <w:rsid w:val="00C67A27"/>
    <w:rsid w:val="00C8217C"/>
    <w:rsid w:val="00C84CED"/>
    <w:rsid w:val="00C9286F"/>
    <w:rsid w:val="00CA0A86"/>
    <w:rsid w:val="00CA4ABB"/>
    <w:rsid w:val="00CA5686"/>
    <w:rsid w:val="00CA68B6"/>
    <w:rsid w:val="00CA6FFF"/>
    <w:rsid w:val="00CB467D"/>
    <w:rsid w:val="00CB71E2"/>
    <w:rsid w:val="00CB728D"/>
    <w:rsid w:val="00CC27CC"/>
    <w:rsid w:val="00CC4DBA"/>
    <w:rsid w:val="00CC7BC6"/>
    <w:rsid w:val="00CC7ED4"/>
    <w:rsid w:val="00CD2906"/>
    <w:rsid w:val="00CD3206"/>
    <w:rsid w:val="00CD6C8D"/>
    <w:rsid w:val="00CD7D9F"/>
    <w:rsid w:val="00CE0511"/>
    <w:rsid w:val="00CE1BD9"/>
    <w:rsid w:val="00CE2492"/>
    <w:rsid w:val="00CF1EBA"/>
    <w:rsid w:val="00D00627"/>
    <w:rsid w:val="00D00714"/>
    <w:rsid w:val="00D03346"/>
    <w:rsid w:val="00D04D1C"/>
    <w:rsid w:val="00D105E9"/>
    <w:rsid w:val="00D118A9"/>
    <w:rsid w:val="00D11AD8"/>
    <w:rsid w:val="00D12A90"/>
    <w:rsid w:val="00D172BC"/>
    <w:rsid w:val="00D20CEA"/>
    <w:rsid w:val="00D20F40"/>
    <w:rsid w:val="00D2232A"/>
    <w:rsid w:val="00D234DF"/>
    <w:rsid w:val="00D26896"/>
    <w:rsid w:val="00D3123D"/>
    <w:rsid w:val="00D336C8"/>
    <w:rsid w:val="00D35D00"/>
    <w:rsid w:val="00D41760"/>
    <w:rsid w:val="00D4531C"/>
    <w:rsid w:val="00D45F35"/>
    <w:rsid w:val="00D5234E"/>
    <w:rsid w:val="00D5277C"/>
    <w:rsid w:val="00D6107E"/>
    <w:rsid w:val="00D61646"/>
    <w:rsid w:val="00D714FE"/>
    <w:rsid w:val="00D73D67"/>
    <w:rsid w:val="00D74A4E"/>
    <w:rsid w:val="00D7626C"/>
    <w:rsid w:val="00D76346"/>
    <w:rsid w:val="00D80F44"/>
    <w:rsid w:val="00D87AD4"/>
    <w:rsid w:val="00D92160"/>
    <w:rsid w:val="00D9232B"/>
    <w:rsid w:val="00D93E91"/>
    <w:rsid w:val="00D9614F"/>
    <w:rsid w:val="00DA0576"/>
    <w:rsid w:val="00DA3EF7"/>
    <w:rsid w:val="00DA6985"/>
    <w:rsid w:val="00DA7EAF"/>
    <w:rsid w:val="00DB12FA"/>
    <w:rsid w:val="00DB26D4"/>
    <w:rsid w:val="00DB2858"/>
    <w:rsid w:val="00DC26B3"/>
    <w:rsid w:val="00DC36AA"/>
    <w:rsid w:val="00DD0D94"/>
    <w:rsid w:val="00DD0F6E"/>
    <w:rsid w:val="00DD126E"/>
    <w:rsid w:val="00DD142B"/>
    <w:rsid w:val="00DD7F61"/>
    <w:rsid w:val="00DE38AF"/>
    <w:rsid w:val="00DE55A0"/>
    <w:rsid w:val="00DF1927"/>
    <w:rsid w:val="00DF4699"/>
    <w:rsid w:val="00DF6CA5"/>
    <w:rsid w:val="00E015A0"/>
    <w:rsid w:val="00E01D39"/>
    <w:rsid w:val="00E03D1C"/>
    <w:rsid w:val="00E04532"/>
    <w:rsid w:val="00E060AB"/>
    <w:rsid w:val="00E07AD7"/>
    <w:rsid w:val="00E10C3A"/>
    <w:rsid w:val="00E110D3"/>
    <w:rsid w:val="00E1495C"/>
    <w:rsid w:val="00E24CED"/>
    <w:rsid w:val="00E27F61"/>
    <w:rsid w:val="00E30EC3"/>
    <w:rsid w:val="00E34642"/>
    <w:rsid w:val="00E36CB6"/>
    <w:rsid w:val="00E402DC"/>
    <w:rsid w:val="00E41793"/>
    <w:rsid w:val="00E45461"/>
    <w:rsid w:val="00E51DCA"/>
    <w:rsid w:val="00E6020C"/>
    <w:rsid w:val="00E6036C"/>
    <w:rsid w:val="00E614CA"/>
    <w:rsid w:val="00E62B62"/>
    <w:rsid w:val="00E6339F"/>
    <w:rsid w:val="00E6597F"/>
    <w:rsid w:val="00E664A6"/>
    <w:rsid w:val="00E70C97"/>
    <w:rsid w:val="00E72705"/>
    <w:rsid w:val="00E72C37"/>
    <w:rsid w:val="00E73D68"/>
    <w:rsid w:val="00E740AC"/>
    <w:rsid w:val="00E74916"/>
    <w:rsid w:val="00E749D8"/>
    <w:rsid w:val="00E757CF"/>
    <w:rsid w:val="00E80685"/>
    <w:rsid w:val="00E82AB1"/>
    <w:rsid w:val="00E8375E"/>
    <w:rsid w:val="00E867E4"/>
    <w:rsid w:val="00E97249"/>
    <w:rsid w:val="00E976C6"/>
    <w:rsid w:val="00EA3F94"/>
    <w:rsid w:val="00EA4900"/>
    <w:rsid w:val="00EA70C3"/>
    <w:rsid w:val="00EB1880"/>
    <w:rsid w:val="00EB556A"/>
    <w:rsid w:val="00ED1183"/>
    <w:rsid w:val="00ED38DB"/>
    <w:rsid w:val="00ED53A3"/>
    <w:rsid w:val="00ED53E7"/>
    <w:rsid w:val="00EE7ECD"/>
    <w:rsid w:val="00EF16C5"/>
    <w:rsid w:val="00EF224F"/>
    <w:rsid w:val="00F016C5"/>
    <w:rsid w:val="00F05F01"/>
    <w:rsid w:val="00F07B40"/>
    <w:rsid w:val="00F11A1D"/>
    <w:rsid w:val="00F13182"/>
    <w:rsid w:val="00F204F9"/>
    <w:rsid w:val="00F21DE2"/>
    <w:rsid w:val="00F22CD7"/>
    <w:rsid w:val="00F256D2"/>
    <w:rsid w:val="00F3479E"/>
    <w:rsid w:val="00F3511F"/>
    <w:rsid w:val="00F36016"/>
    <w:rsid w:val="00F3681C"/>
    <w:rsid w:val="00F41090"/>
    <w:rsid w:val="00F41A8A"/>
    <w:rsid w:val="00F46545"/>
    <w:rsid w:val="00F564FF"/>
    <w:rsid w:val="00F630DE"/>
    <w:rsid w:val="00F637C2"/>
    <w:rsid w:val="00F64C19"/>
    <w:rsid w:val="00F72D99"/>
    <w:rsid w:val="00F77B8F"/>
    <w:rsid w:val="00F8340C"/>
    <w:rsid w:val="00F8496C"/>
    <w:rsid w:val="00F8649B"/>
    <w:rsid w:val="00F91190"/>
    <w:rsid w:val="00F92FBD"/>
    <w:rsid w:val="00FA4172"/>
    <w:rsid w:val="00FA54DC"/>
    <w:rsid w:val="00FA685E"/>
    <w:rsid w:val="00FB019B"/>
    <w:rsid w:val="00FB0CCB"/>
    <w:rsid w:val="00FB286E"/>
    <w:rsid w:val="00FB7013"/>
    <w:rsid w:val="00FC62E8"/>
    <w:rsid w:val="00FC649E"/>
    <w:rsid w:val="00FD1EC6"/>
    <w:rsid w:val="00FD402C"/>
    <w:rsid w:val="00FE18BF"/>
    <w:rsid w:val="00FE40DF"/>
    <w:rsid w:val="00FE5058"/>
    <w:rsid w:val="00FF05F7"/>
    <w:rsid w:val="00FF0A7D"/>
    <w:rsid w:val="00FF6B21"/>
    <w:rsid w:val="00FF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allowincell="f" fillcolor="#d9e1f2" strokecolor="none [3213]">
      <v:fill color="#d9e1f2"/>
      <v:stroke dashstyle="dash" color="none [3213]" weight="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0FA"/>
    <w:pPr>
      <w:spacing w:line="240" w:lineRule="atLeast"/>
      <w:jc w:val="both"/>
    </w:pPr>
    <w:rPr>
      <w:rFonts w:ascii="Times New Roman" w:hAnsi="Times New Roman"/>
      <w:sz w:val="24"/>
    </w:rPr>
  </w:style>
  <w:style w:type="paragraph" w:styleId="Heading1">
    <w:name w:val="heading 1"/>
    <w:aliases w:val="H1-Sec.Head"/>
    <w:basedOn w:val="Normal"/>
    <w:next w:val="P1-StandPara"/>
    <w:link w:val="Heading1Char"/>
    <w:qFormat/>
    <w:rsid w:val="002626F8"/>
    <w:pPr>
      <w:keepNext/>
      <w:pBdr>
        <w:top w:val="single" w:sz="6" w:space="1" w:color="auto"/>
        <w:left w:val="single" w:sz="6" w:space="4" w:color="auto"/>
        <w:bottom w:val="single" w:sz="6" w:space="1" w:color="auto"/>
        <w:right w:val="single" w:sz="6" w:space="4" w:color="auto"/>
      </w:pBdr>
      <w:shd w:val="clear" w:color="auto" w:fill="C2D5AF"/>
      <w:tabs>
        <w:tab w:val="left" w:pos="259"/>
        <w:tab w:val="left" w:pos="1800"/>
        <w:tab w:val="left" w:pos="1980"/>
      </w:tabs>
      <w:spacing w:after="240" w:line="420" w:lineRule="exact"/>
      <w:ind w:left="1980" w:right="101" w:hanging="1879"/>
      <w:outlineLvl w:val="0"/>
    </w:pPr>
    <w:rPr>
      <w:rFonts w:ascii="Times New Roman Bold" w:hAnsi="Times New Roman Bold"/>
      <w:b/>
      <w:noProof/>
      <w:position w:val="6"/>
      <w:sz w:val="28"/>
    </w:rPr>
  </w:style>
  <w:style w:type="paragraph" w:styleId="Heading2">
    <w:name w:val="heading 2"/>
    <w:aliases w:val="H2-Sec. Head"/>
    <w:basedOn w:val="Normal"/>
    <w:next w:val="P1-StandPara"/>
    <w:link w:val="Heading2Char"/>
    <w:qFormat/>
    <w:rsid w:val="008C70FA"/>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8C70FA"/>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F016C5"/>
    <w:pPr>
      <w:keepNext/>
      <w:tabs>
        <w:tab w:val="left" w:pos="1152"/>
        <w:tab w:val="center" w:pos="6570"/>
        <w:tab w:val="center" w:pos="8100"/>
        <w:tab w:val="center" w:pos="9540"/>
      </w:tabs>
      <w:spacing w:after="120" w:line="360" w:lineRule="atLeast"/>
      <w:ind w:left="1210" w:hanging="940"/>
      <w:outlineLvl w:val="3"/>
    </w:pPr>
    <w:rPr>
      <w:b/>
      <w:sz w:val="22"/>
      <w:szCs w:val="22"/>
    </w:rPr>
  </w:style>
  <w:style w:type="paragraph" w:styleId="Heading5">
    <w:name w:val="heading 5"/>
    <w:basedOn w:val="Normal"/>
    <w:next w:val="Normal"/>
    <w:link w:val="Heading5Char"/>
    <w:qFormat/>
    <w:rsid w:val="008C70FA"/>
    <w:pPr>
      <w:keepLines/>
      <w:spacing w:before="360" w:line="360" w:lineRule="atLeast"/>
      <w:jc w:val="center"/>
      <w:outlineLvl w:val="4"/>
    </w:pPr>
  </w:style>
  <w:style w:type="paragraph" w:styleId="Heading6">
    <w:name w:val="heading 6"/>
    <w:basedOn w:val="Normal"/>
    <w:next w:val="Normal"/>
    <w:link w:val="Heading6Char"/>
    <w:qFormat/>
    <w:rsid w:val="008C70FA"/>
    <w:pPr>
      <w:keepNext/>
      <w:spacing w:before="240"/>
      <w:jc w:val="center"/>
      <w:outlineLvl w:val="5"/>
    </w:pPr>
    <w:rPr>
      <w:b/>
      <w:caps/>
    </w:rPr>
  </w:style>
  <w:style w:type="paragraph" w:styleId="Heading7">
    <w:name w:val="heading 7"/>
    <w:basedOn w:val="Normal"/>
    <w:next w:val="Normal"/>
    <w:link w:val="Heading7Char"/>
    <w:qFormat/>
    <w:rsid w:val="008C70F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C12"/>
    <w:rPr>
      <w:color w:val="0000FF"/>
      <w:u w:val="single"/>
    </w:rPr>
  </w:style>
  <w:style w:type="paragraph" w:styleId="BalloonText">
    <w:name w:val="Balloon Text"/>
    <w:basedOn w:val="Normal"/>
    <w:link w:val="BalloonTextChar"/>
    <w:uiPriority w:val="99"/>
    <w:semiHidden/>
    <w:unhideWhenUsed/>
    <w:rsid w:val="00D93E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E91"/>
    <w:rPr>
      <w:rFonts w:ascii="Tahoma" w:hAnsi="Tahoma" w:cs="Tahoma"/>
      <w:sz w:val="16"/>
      <w:szCs w:val="16"/>
    </w:rPr>
  </w:style>
  <w:style w:type="paragraph" w:styleId="Header">
    <w:name w:val="header"/>
    <w:basedOn w:val="Normal"/>
    <w:link w:val="HeaderChar"/>
    <w:rsid w:val="008C70FA"/>
    <w:pPr>
      <w:tabs>
        <w:tab w:val="center" w:pos="4320"/>
        <w:tab w:val="right" w:pos="8640"/>
      </w:tabs>
    </w:pPr>
    <w:rPr>
      <w:sz w:val="16"/>
    </w:rPr>
  </w:style>
  <w:style w:type="character" w:customStyle="1" w:styleId="HeaderChar">
    <w:name w:val="Header Char"/>
    <w:basedOn w:val="DefaultParagraphFont"/>
    <w:link w:val="Header"/>
    <w:rsid w:val="008C70FA"/>
    <w:rPr>
      <w:rFonts w:ascii="Times New Roman" w:hAnsi="Times New Roman"/>
      <w:sz w:val="16"/>
    </w:rPr>
  </w:style>
  <w:style w:type="paragraph" w:styleId="Footer">
    <w:name w:val="footer"/>
    <w:basedOn w:val="Normal"/>
    <w:link w:val="FooterChar"/>
    <w:rsid w:val="008C70FA"/>
    <w:pPr>
      <w:tabs>
        <w:tab w:val="center" w:pos="4320"/>
        <w:tab w:val="right" w:pos="8640"/>
      </w:tabs>
    </w:pPr>
  </w:style>
  <w:style w:type="character" w:customStyle="1" w:styleId="FooterChar">
    <w:name w:val="Footer Char"/>
    <w:basedOn w:val="DefaultParagraphFont"/>
    <w:link w:val="Footer"/>
    <w:rsid w:val="008C70FA"/>
    <w:rPr>
      <w:rFonts w:ascii="Times New Roman" w:hAnsi="Times New Roman"/>
      <w:sz w:val="24"/>
    </w:rPr>
  </w:style>
  <w:style w:type="character" w:styleId="PageNumber">
    <w:name w:val="page number"/>
    <w:basedOn w:val="DefaultParagraphFont"/>
    <w:uiPriority w:val="99"/>
    <w:semiHidden/>
    <w:unhideWhenUsed/>
    <w:rsid w:val="008C70FA"/>
  </w:style>
  <w:style w:type="character" w:customStyle="1" w:styleId="Heading1Char">
    <w:name w:val="Heading 1 Char"/>
    <w:aliases w:val="H1-Sec.Head Char"/>
    <w:basedOn w:val="DefaultParagraphFont"/>
    <w:link w:val="Heading1"/>
    <w:rsid w:val="002626F8"/>
    <w:rPr>
      <w:rFonts w:ascii="Times New Roman Bold" w:hAnsi="Times New Roman Bold"/>
      <w:b/>
      <w:noProof/>
      <w:position w:val="6"/>
      <w:sz w:val="28"/>
      <w:shd w:val="clear" w:color="auto" w:fill="C2D5AF"/>
    </w:rPr>
  </w:style>
  <w:style w:type="character" w:customStyle="1" w:styleId="Heading2Char">
    <w:name w:val="Heading 2 Char"/>
    <w:aliases w:val="H2-Sec. Head Char"/>
    <w:basedOn w:val="DefaultParagraphFont"/>
    <w:link w:val="Heading2"/>
    <w:rsid w:val="008C70FA"/>
    <w:rPr>
      <w:rFonts w:ascii="Times New Roman" w:hAnsi="Times New Roman"/>
      <w:b/>
      <w:sz w:val="24"/>
    </w:rPr>
  </w:style>
  <w:style w:type="character" w:customStyle="1" w:styleId="Heading3Char">
    <w:name w:val="Heading 3 Char"/>
    <w:aliases w:val="H3-Sec. Head Char"/>
    <w:basedOn w:val="DefaultParagraphFont"/>
    <w:link w:val="Heading3"/>
    <w:rsid w:val="008C70FA"/>
    <w:rPr>
      <w:rFonts w:ascii="Times New Roman" w:hAnsi="Times New Roman"/>
      <w:b/>
      <w:sz w:val="24"/>
    </w:rPr>
  </w:style>
  <w:style w:type="character" w:customStyle="1" w:styleId="Heading4Char">
    <w:name w:val="Heading 4 Char"/>
    <w:aliases w:val="H4 Sec.Heading Char"/>
    <w:basedOn w:val="DefaultParagraphFont"/>
    <w:link w:val="Heading4"/>
    <w:rsid w:val="00F016C5"/>
    <w:rPr>
      <w:rFonts w:ascii="Times New Roman" w:hAnsi="Times New Roman"/>
      <w:b/>
      <w:sz w:val="22"/>
      <w:szCs w:val="22"/>
    </w:rPr>
  </w:style>
  <w:style w:type="character" w:customStyle="1" w:styleId="Heading5Char">
    <w:name w:val="Heading 5 Char"/>
    <w:basedOn w:val="DefaultParagraphFont"/>
    <w:link w:val="Heading5"/>
    <w:rsid w:val="008C70FA"/>
    <w:rPr>
      <w:rFonts w:ascii="Times New Roman" w:hAnsi="Times New Roman"/>
      <w:sz w:val="24"/>
    </w:rPr>
  </w:style>
  <w:style w:type="character" w:customStyle="1" w:styleId="Heading6Char">
    <w:name w:val="Heading 6 Char"/>
    <w:basedOn w:val="DefaultParagraphFont"/>
    <w:link w:val="Heading6"/>
    <w:rsid w:val="008C70FA"/>
    <w:rPr>
      <w:rFonts w:ascii="Times New Roman" w:hAnsi="Times New Roman"/>
      <w:b/>
      <w:caps/>
      <w:sz w:val="24"/>
    </w:rPr>
  </w:style>
  <w:style w:type="character" w:customStyle="1" w:styleId="Heading7Char">
    <w:name w:val="Heading 7 Char"/>
    <w:basedOn w:val="DefaultParagraphFont"/>
    <w:link w:val="Heading7"/>
    <w:rsid w:val="008C70FA"/>
    <w:rPr>
      <w:rFonts w:ascii="Times New Roman" w:hAnsi="Times New Roman"/>
      <w:sz w:val="24"/>
    </w:rPr>
  </w:style>
  <w:style w:type="paragraph" w:customStyle="1" w:styleId="C1-CtrBoldHd">
    <w:name w:val="C1-Ctr BoldHd"/>
    <w:rsid w:val="000957B1"/>
    <w:pPr>
      <w:keepNext/>
      <w:spacing w:after="600" w:line="240" w:lineRule="atLeast"/>
      <w:jc w:val="center"/>
    </w:pPr>
    <w:rPr>
      <w:rFonts w:ascii="Times New Roman Bold" w:hAnsi="Times New Roman Bold"/>
      <w:b/>
      <w:sz w:val="52"/>
    </w:rPr>
  </w:style>
  <w:style w:type="paragraph" w:customStyle="1" w:styleId="C2-CtrSglSp">
    <w:name w:val="C2-Ctr Sgl Sp"/>
    <w:rsid w:val="004C51D2"/>
    <w:pPr>
      <w:keepLines/>
      <w:spacing w:after="720" w:line="240" w:lineRule="atLeast"/>
      <w:jc w:val="center"/>
    </w:pPr>
    <w:rPr>
      <w:rFonts w:ascii="Times New Roman" w:hAnsi="Times New Roman"/>
      <w:sz w:val="40"/>
    </w:rPr>
  </w:style>
  <w:style w:type="paragraph" w:customStyle="1" w:styleId="C3-CtrSp12">
    <w:name w:val="C3-Ctr Sp&amp;1/2"/>
    <w:rsid w:val="008C70FA"/>
    <w:pPr>
      <w:keepLines/>
      <w:spacing w:line="360" w:lineRule="atLeast"/>
      <w:jc w:val="center"/>
    </w:pPr>
    <w:rPr>
      <w:rFonts w:ascii="Times New Roman" w:hAnsi="Times New Roman"/>
      <w:sz w:val="24"/>
    </w:rPr>
  </w:style>
  <w:style w:type="paragraph" w:customStyle="1" w:styleId="E1-Equation">
    <w:name w:val="E1-Equation"/>
    <w:rsid w:val="008C70FA"/>
    <w:pPr>
      <w:tabs>
        <w:tab w:val="center" w:pos="4680"/>
        <w:tab w:val="right" w:pos="9360"/>
      </w:tabs>
      <w:spacing w:line="240" w:lineRule="atLeast"/>
      <w:jc w:val="both"/>
    </w:pPr>
    <w:rPr>
      <w:rFonts w:ascii="Times New Roman" w:hAnsi="Times New Roman"/>
      <w:sz w:val="24"/>
    </w:rPr>
  </w:style>
  <w:style w:type="paragraph" w:customStyle="1" w:styleId="E2-Equation">
    <w:name w:val="E2-Equation"/>
    <w:basedOn w:val="E1-Equation"/>
    <w:rsid w:val="008C70FA"/>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8C70FA"/>
    <w:pPr>
      <w:tabs>
        <w:tab w:val="left" w:pos="120"/>
      </w:tabs>
      <w:spacing w:before="120" w:line="200" w:lineRule="atLeast"/>
      <w:ind w:left="115" w:hanging="115"/>
      <w:jc w:val="both"/>
    </w:pPr>
    <w:rPr>
      <w:rFonts w:ascii="Times New Roman" w:hAnsi="Times New Roman"/>
      <w:sz w:val="18"/>
    </w:rPr>
  </w:style>
  <w:style w:type="character" w:customStyle="1" w:styleId="FootnoteTextChar">
    <w:name w:val="Footnote Text Char"/>
    <w:aliases w:val="F1 Char"/>
    <w:basedOn w:val="DefaultParagraphFont"/>
    <w:link w:val="FootnoteText"/>
    <w:semiHidden/>
    <w:rsid w:val="008C70FA"/>
    <w:rPr>
      <w:rFonts w:ascii="Times New Roman" w:hAnsi="Times New Roman"/>
      <w:sz w:val="18"/>
      <w:lang w:val="en-US" w:eastAsia="en-US" w:bidi="ar-SA"/>
    </w:rPr>
  </w:style>
  <w:style w:type="paragraph" w:customStyle="1" w:styleId="L1-FlLSp12">
    <w:name w:val="L1-FlL Sp&amp;1/2"/>
    <w:rsid w:val="008C70FA"/>
    <w:pPr>
      <w:tabs>
        <w:tab w:val="left" w:pos="1152"/>
      </w:tabs>
      <w:spacing w:line="360" w:lineRule="atLeast"/>
      <w:jc w:val="both"/>
    </w:pPr>
    <w:rPr>
      <w:rFonts w:ascii="Times New Roman" w:hAnsi="Times New Roman"/>
      <w:sz w:val="24"/>
    </w:rPr>
  </w:style>
  <w:style w:type="paragraph" w:customStyle="1" w:styleId="N0-FlLftBullet">
    <w:name w:val="N0-Fl Lft Bullet"/>
    <w:basedOn w:val="Normal"/>
    <w:rsid w:val="00450506"/>
    <w:pPr>
      <w:tabs>
        <w:tab w:val="left" w:leader="dot" w:pos="8035"/>
      </w:tabs>
      <w:ind w:left="2250" w:hanging="576"/>
    </w:pPr>
    <w:rPr>
      <w:sz w:val="22"/>
      <w:szCs w:val="22"/>
    </w:rPr>
  </w:style>
  <w:style w:type="paragraph" w:customStyle="1" w:styleId="N1-1stBullet">
    <w:name w:val="N1-1st Bullet"/>
    <w:basedOn w:val="Normal"/>
    <w:rsid w:val="00E24CED"/>
    <w:pPr>
      <w:numPr>
        <w:numId w:val="4"/>
      </w:numPr>
      <w:spacing w:after="120"/>
      <w:ind w:left="720"/>
      <w:jc w:val="left"/>
    </w:pPr>
    <w:rPr>
      <w:sz w:val="22"/>
      <w:szCs w:val="22"/>
    </w:rPr>
  </w:style>
  <w:style w:type="paragraph" w:customStyle="1" w:styleId="N2-2ndBullet">
    <w:name w:val="N2-2nd Bullet"/>
    <w:basedOn w:val="Normal"/>
    <w:rsid w:val="00946FE2"/>
    <w:pPr>
      <w:numPr>
        <w:numId w:val="1"/>
      </w:numPr>
      <w:tabs>
        <w:tab w:val="left" w:pos="360"/>
        <w:tab w:val="center" w:pos="6754"/>
        <w:tab w:val="center" w:pos="8280"/>
        <w:tab w:val="center" w:pos="9763"/>
      </w:tabs>
      <w:spacing w:after="240" w:line="240" w:lineRule="exact"/>
    </w:pPr>
    <w:rPr>
      <w:sz w:val="22"/>
      <w:szCs w:val="22"/>
    </w:rPr>
  </w:style>
  <w:style w:type="paragraph" w:customStyle="1" w:styleId="N3-3rdBullet">
    <w:name w:val="N3-3rd Bullet"/>
    <w:basedOn w:val="Normal"/>
    <w:rsid w:val="00E70C97"/>
    <w:pPr>
      <w:numPr>
        <w:numId w:val="7"/>
      </w:numPr>
      <w:tabs>
        <w:tab w:val="left" w:pos="1037"/>
      </w:tabs>
      <w:ind w:left="1037" w:hanging="389"/>
      <w:jc w:val="left"/>
    </w:pPr>
    <w:rPr>
      <w:sz w:val="22"/>
    </w:rPr>
  </w:style>
  <w:style w:type="paragraph" w:customStyle="1" w:styleId="N4-4thBullet">
    <w:name w:val="N4-4th Bullet"/>
    <w:basedOn w:val="Normal"/>
    <w:rsid w:val="00A4413C"/>
    <w:pPr>
      <w:numPr>
        <w:numId w:val="10"/>
      </w:numPr>
      <w:spacing w:after="120"/>
      <w:ind w:left="1584" w:hanging="576"/>
    </w:pPr>
    <w:rPr>
      <w:sz w:val="22"/>
    </w:rPr>
  </w:style>
  <w:style w:type="paragraph" w:customStyle="1" w:styleId="N5-5thBullet">
    <w:name w:val="N5-5th Bullet"/>
    <w:basedOn w:val="Normal"/>
    <w:rsid w:val="008C70FA"/>
    <w:pPr>
      <w:tabs>
        <w:tab w:val="left" w:pos="3456"/>
      </w:tabs>
      <w:spacing w:after="240"/>
      <w:ind w:left="3456" w:hanging="576"/>
    </w:pPr>
  </w:style>
  <w:style w:type="paragraph" w:customStyle="1" w:styleId="N6-DateInd">
    <w:name w:val="N6-Date Ind."/>
    <w:basedOn w:val="Normal"/>
    <w:rsid w:val="008C70FA"/>
    <w:pPr>
      <w:tabs>
        <w:tab w:val="left" w:pos="5400"/>
      </w:tabs>
      <w:ind w:left="5400"/>
    </w:pPr>
  </w:style>
  <w:style w:type="paragraph" w:customStyle="1" w:styleId="N7-3Block">
    <w:name w:val="N7-3&quot; Block"/>
    <w:basedOn w:val="Normal"/>
    <w:rsid w:val="008C70FA"/>
    <w:pPr>
      <w:tabs>
        <w:tab w:val="left" w:pos="1152"/>
      </w:tabs>
      <w:ind w:left="1152" w:right="1152"/>
    </w:pPr>
  </w:style>
  <w:style w:type="paragraph" w:customStyle="1" w:styleId="N8-QxQBlock">
    <w:name w:val="N8-QxQ Block"/>
    <w:rsid w:val="006C68C6"/>
    <w:pPr>
      <w:tabs>
        <w:tab w:val="left" w:leader="dot" w:pos="8035"/>
      </w:tabs>
      <w:spacing w:after="240" w:line="240" w:lineRule="exact"/>
      <w:ind w:left="2794"/>
      <w:jc w:val="both"/>
    </w:pPr>
    <w:rPr>
      <w:rFonts w:ascii="Times New Roman" w:hAnsi="Times New Roman"/>
      <w:sz w:val="22"/>
      <w:szCs w:val="22"/>
    </w:rPr>
  </w:style>
  <w:style w:type="paragraph" w:customStyle="1" w:styleId="P1-StandPara">
    <w:name w:val="P1-Stand Para"/>
    <w:rsid w:val="008C70FA"/>
    <w:pPr>
      <w:spacing w:line="360" w:lineRule="atLeast"/>
      <w:ind w:firstLine="1152"/>
      <w:jc w:val="both"/>
    </w:pPr>
    <w:rPr>
      <w:rFonts w:ascii="Times New Roman" w:hAnsi="Times New Roman"/>
      <w:sz w:val="24"/>
    </w:rPr>
  </w:style>
  <w:style w:type="paragraph" w:customStyle="1" w:styleId="Q1-BestFinQ">
    <w:name w:val="Q1-Best/Fin Q"/>
    <w:rsid w:val="0070219A"/>
    <w:pPr>
      <w:tabs>
        <w:tab w:val="left" w:pos="630"/>
      </w:tabs>
      <w:spacing w:after="240" w:line="240" w:lineRule="atLeast"/>
      <w:ind w:left="634" w:right="720" w:hanging="360"/>
    </w:pPr>
    <w:rPr>
      <w:rFonts w:ascii="Times New Roman" w:hAnsi="Times New Roman"/>
      <w:sz w:val="22"/>
      <w:szCs w:val="22"/>
    </w:rPr>
  </w:style>
  <w:style w:type="paragraph" w:customStyle="1" w:styleId="SH-SglSpHead">
    <w:name w:val="SH-Sgl Sp Head"/>
    <w:rsid w:val="008C70FA"/>
    <w:pPr>
      <w:keepNext/>
      <w:tabs>
        <w:tab w:val="left" w:pos="576"/>
      </w:tabs>
      <w:spacing w:line="240" w:lineRule="atLeast"/>
      <w:ind w:left="576" w:hanging="576"/>
    </w:pPr>
    <w:rPr>
      <w:rFonts w:ascii="Times New Roman" w:hAnsi="Times New Roman"/>
      <w:b/>
      <w:sz w:val="24"/>
    </w:rPr>
  </w:style>
  <w:style w:type="paragraph" w:customStyle="1" w:styleId="SL-FlLftSgl">
    <w:name w:val="SL-Fl Lft Sgl"/>
    <w:basedOn w:val="Normal"/>
    <w:rsid w:val="00E70C97"/>
    <w:pPr>
      <w:spacing w:line="260" w:lineRule="exact"/>
      <w:ind w:left="86"/>
      <w:jc w:val="left"/>
    </w:pPr>
    <w:rPr>
      <w:sz w:val="22"/>
    </w:rPr>
  </w:style>
  <w:style w:type="paragraph" w:customStyle="1" w:styleId="SP-SglSpPara">
    <w:name w:val="SP-Sgl Sp Para"/>
    <w:basedOn w:val="SL-FlLftSgl"/>
    <w:rsid w:val="006811B0"/>
    <w:pPr>
      <w:ind w:left="259"/>
    </w:pPr>
    <w:rPr>
      <w:sz w:val="24"/>
    </w:rPr>
  </w:style>
  <w:style w:type="paragraph" w:customStyle="1" w:styleId="T0-ChapPgHd">
    <w:name w:val="T0-Chap/Pg Hd"/>
    <w:rsid w:val="008C70FA"/>
    <w:pPr>
      <w:tabs>
        <w:tab w:val="left" w:pos="8640"/>
      </w:tabs>
      <w:spacing w:line="240" w:lineRule="atLeast"/>
      <w:jc w:val="both"/>
    </w:pPr>
    <w:rPr>
      <w:rFonts w:ascii="Times New Roman" w:hAnsi="Times New Roman"/>
      <w:sz w:val="24"/>
      <w:u w:val="words"/>
    </w:rPr>
  </w:style>
  <w:style w:type="paragraph" w:styleId="TOC1">
    <w:name w:val="toc 1"/>
    <w:autoRedefine/>
    <w:semiHidden/>
    <w:rsid w:val="008C70FA"/>
    <w:pPr>
      <w:tabs>
        <w:tab w:val="left" w:pos="1440"/>
        <w:tab w:val="right" w:leader="dot" w:pos="8208"/>
        <w:tab w:val="left" w:pos="8640"/>
      </w:tabs>
      <w:spacing w:line="240" w:lineRule="atLeast"/>
      <w:ind w:left="288"/>
    </w:pPr>
    <w:rPr>
      <w:rFonts w:ascii="Times New Roman" w:hAnsi="Times New Roman"/>
      <w:caps/>
      <w:sz w:val="24"/>
    </w:rPr>
  </w:style>
  <w:style w:type="paragraph" w:styleId="TOC2">
    <w:name w:val="toc 2"/>
    <w:autoRedefine/>
    <w:semiHidden/>
    <w:rsid w:val="008C70FA"/>
    <w:pPr>
      <w:tabs>
        <w:tab w:val="left" w:pos="2160"/>
        <w:tab w:val="right" w:leader="dot" w:pos="8208"/>
        <w:tab w:val="left" w:pos="8640"/>
      </w:tabs>
      <w:spacing w:line="240" w:lineRule="atLeast"/>
      <w:ind w:left="2160" w:hanging="720"/>
    </w:pPr>
    <w:rPr>
      <w:rFonts w:ascii="Times New Roman" w:hAnsi="Times New Roman"/>
      <w:sz w:val="24"/>
    </w:rPr>
  </w:style>
  <w:style w:type="paragraph" w:styleId="TOC3">
    <w:name w:val="toc 3"/>
    <w:autoRedefine/>
    <w:semiHidden/>
    <w:rsid w:val="008C70FA"/>
    <w:pPr>
      <w:tabs>
        <w:tab w:val="left" w:pos="3024"/>
        <w:tab w:val="right" w:leader="dot" w:pos="8208"/>
        <w:tab w:val="left" w:pos="8640"/>
      </w:tabs>
      <w:spacing w:line="240" w:lineRule="atLeast"/>
      <w:ind w:left="3024" w:hanging="864"/>
    </w:pPr>
    <w:rPr>
      <w:rFonts w:ascii="Times New Roman" w:hAnsi="Times New Roman"/>
      <w:sz w:val="24"/>
    </w:rPr>
  </w:style>
  <w:style w:type="paragraph" w:styleId="TOC4">
    <w:name w:val="toc 4"/>
    <w:autoRedefine/>
    <w:semiHidden/>
    <w:rsid w:val="008C70FA"/>
    <w:pPr>
      <w:tabs>
        <w:tab w:val="left" w:pos="3888"/>
        <w:tab w:val="right" w:leader="dot" w:pos="8208"/>
        <w:tab w:val="left" w:pos="8640"/>
      </w:tabs>
      <w:spacing w:line="240" w:lineRule="atLeast"/>
      <w:ind w:left="3888" w:hanging="864"/>
    </w:pPr>
    <w:rPr>
      <w:rFonts w:ascii="Times New Roman" w:hAnsi="Times New Roman"/>
      <w:sz w:val="24"/>
    </w:rPr>
  </w:style>
  <w:style w:type="paragraph" w:styleId="TOC5">
    <w:name w:val="toc 5"/>
    <w:basedOn w:val="TOC1"/>
    <w:autoRedefine/>
    <w:semiHidden/>
    <w:rsid w:val="008C70FA"/>
    <w:rPr>
      <w:caps w:val="0"/>
    </w:rPr>
  </w:style>
  <w:style w:type="paragraph" w:customStyle="1" w:styleId="TT-TableTitle">
    <w:name w:val="TT-Table Title"/>
    <w:rsid w:val="008C70FA"/>
    <w:pPr>
      <w:tabs>
        <w:tab w:val="left" w:pos="1152"/>
      </w:tabs>
      <w:spacing w:line="240" w:lineRule="atLeast"/>
      <w:ind w:left="1152" w:hanging="1152"/>
    </w:pPr>
    <w:rPr>
      <w:rFonts w:ascii="Times New Roman" w:hAnsi="Times New Roman"/>
      <w:sz w:val="24"/>
    </w:rPr>
  </w:style>
  <w:style w:type="paragraph" w:customStyle="1" w:styleId="Q2-SubQuest">
    <w:name w:val="Q2-SubQuest"/>
    <w:basedOn w:val="Q1-BestFinQ"/>
    <w:next w:val="Q1-BestFinQ"/>
    <w:qFormat/>
    <w:rsid w:val="00074C78"/>
    <w:pPr>
      <w:widowControl w:val="0"/>
      <w:autoSpaceDE w:val="0"/>
      <w:autoSpaceDN w:val="0"/>
      <w:adjustRightInd w:val="0"/>
      <w:spacing w:after="120" w:line="250" w:lineRule="auto"/>
      <w:ind w:left="7110" w:right="1620" w:firstLine="0"/>
      <w:jc w:val="center"/>
    </w:pPr>
    <w:rPr>
      <w:b/>
      <w:bCs/>
      <w:color w:val="231F20"/>
    </w:rPr>
  </w:style>
  <w:style w:type="paragraph" w:customStyle="1" w:styleId="Q3-SubInstruct">
    <w:name w:val="Q3-SubInstruct"/>
    <w:basedOn w:val="Q2-SubQuest"/>
    <w:next w:val="Q2-SubQuest"/>
    <w:qFormat/>
    <w:rsid w:val="00F07B40"/>
    <w:rPr>
      <w:b w:val="0"/>
      <w:i/>
      <w:iCs/>
    </w:rPr>
  </w:style>
  <w:style w:type="table" w:styleId="TableGrid">
    <w:name w:val="Table Grid"/>
    <w:basedOn w:val="TableNormal"/>
    <w:uiPriority w:val="59"/>
    <w:rsid w:val="006811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0B3002"/>
    <w:rPr>
      <w:sz w:val="20"/>
    </w:rPr>
  </w:style>
  <w:style w:type="character" w:customStyle="1" w:styleId="EndnoteTextChar">
    <w:name w:val="Endnote Text Char"/>
    <w:basedOn w:val="DefaultParagraphFont"/>
    <w:link w:val="EndnoteText"/>
    <w:uiPriority w:val="99"/>
    <w:semiHidden/>
    <w:rsid w:val="000B3002"/>
    <w:rPr>
      <w:rFonts w:ascii="Times New Roman" w:hAnsi="Times New Roman"/>
    </w:rPr>
  </w:style>
  <w:style w:type="character" w:styleId="EndnoteReference">
    <w:name w:val="endnote reference"/>
    <w:basedOn w:val="DefaultParagraphFont"/>
    <w:uiPriority w:val="99"/>
    <w:semiHidden/>
    <w:unhideWhenUsed/>
    <w:rsid w:val="000B3002"/>
    <w:rPr>
      <w:vertAlign w:val="superscript"/>
    </w:rPr>
  </w:style>
  <w:style w:type="character" w:styleId="FootnoteReference">
    <w:name w:val="footnote reference"/>
    <w:basedOn w:val="DefaultParagraphFont"/>
    <w:uiPriority w:val="99"/>
    <w:semiHidden/>
    <w:unhideWhenUsed/>
    <w:rsid w:val="000B3002"/>
    <w:rPr>
      <w:vertAlign w:val="superscript"/>
    </w:rPr>
  </w:style>
  <w:style w:type="paragraph" w:styleId="Revision">
    <w:name w:val="Revision"/>
    <w:hidden/>
    <w:uiPriority w:val="99"/>
    <w:semiHidden/>
    <w:rsid w:val="00F21DE2"/>
    <w:rPr>
      <w:rFonts w:ascii="Times New Roman" w:hAnsi="Times New Roman"/>
      <w:sz w:val="24"/>
    </w:rPr>
  </w:style>
  <w:style w:type="character" w:styleId="CommentReference">
    <w:name w:val="annotation reference"/>
    <w:basedOn w:val="DefaultParagraphFont"/>
    <w:uiPriority w:val="99"/>
    <w:semiHidden/>
    <w:unhideWhenUsed/>
    <w:rsid w:val="000D6DC2"/>
    <w:rPr>
      <w:sz w:val="16"/>
      <w:szCs w:val="16"/>
    </w:rPr>
  </w:style>
  <w:style w:type="paragraph" w:styleId="CommentText">
    <w:name w:val="annotation text"/>
    <w:basedOn w:val="Normal"/>
    <w:link w:val="CommentTextChar"/>
    <w:uiPriority w:val="99"/>
    <w:unhideWhenUsed/>
    <w:rsid w:val="000D6DC2"/>
    <w:rPr>
      <w:sz w:val="20"/>
    </w:rPr>
  </w:style>
  <w:style w:type="character" w:customStyle="1" w:styleId="CommentTextChar">
    <w:name w:val="Comment Text Char"/>
    <w:basedOn w:val="DefaultParagraphFont"/>
    <w:link w:val="CommentText"/>
    <w:uiPriority w:val="99"/>
    <w:rsid w:val="000D6D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D6DC2"/>
    <w:rPr>
      <w:b/>
      <w:bCs/>
    </w:rPr>
  </w:style>
  <w:style w:type="character" w:customStyle="1" w:styleId="CommentSubjectChar">
    <w:name w:val="Comment Subject Char"/>
    <w:basedOn w:val="CommentTextChar"/>
    <w:link w:val="CommentSubject"/>
    <w:uiPriority w:val="99"/>
    <w:semiHidden/>
    <w:rsid w:val="000D6DC2"/>
    <w:rPr>
      <w:rFonts w:ascii="Times New Roman" w:hAnsi="Times New Roman"/>
      <w:b/>
      <w:bCs/>
    </w:rPr>
  </w:style>
  <w:style w:type="paragraph" w:styleId="ListParagraph">
    <w:name w:val="List Paragraph"/>
    <w:basedOn w:val="Normal"/>
    <w:uiPriority w:val="34"/>
    <w:qFormat/>
    <w:rsid w:val="00A26C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0FA"/>
    <w:pPr>
      <w:spacing w:line="240" w:lineRule="atLeast"/>
      <w:jc w:val="both"/>
    </w:pPr>
    <w:rPr>
      <w:rFonts w:ascii="Times New Roman" w:hAnsi="Times New Roman"/>
      <w:sz w:val="24"/>
    </w:rPr>
  </w:style>
  <w:style w:type="paragraph" w:styleId="Heading1">
    <w:name w:val="heading 1"/>
    <w:aliases w:val="H1-Sec.Head"/>
    <w:basedOn w:val="Normal"/>
    <w:next w:val="P1-StandPara"/>
    <w:link w:val="Heading1Char"/>
    <w:qFormat/>
    <w:rsid w:val="002626F8"/>
    <w:pPr>
      <w:keepNext/>
      <w:pBdr>
        <w:top w:val="single" w:sz="6" w:space="1" w:color="auto"/>
        <w:left w:val="single" w:sz="6" w:space="4" w:color="auto"/>
        <w:bottom w:val="single" w:sz="6" w:space="1" w:color="auto"/>
        <w:right w:val="single" w:sz="6" w:space="4" w:color="auto"/>
      </w:pBdr>
      <w:shd w:val="clear" w:color="auto" w:fill="C2D5AF"/>
      <w:tabs>
        <w:tab w:val="left" w:pos="259"/>
        <w:tab w:val="left" w:pos="1800"/>
        <w:tab w:val="left" w:pos="1980"/>
      </w:tabs>
      <w:spacing w:after="240" w:line="420" w:lineRule="exact"/>
      <w:ind w:left="1980" w:right="101" w:hanging="1879"/>
      <w:outlineLvl w:val="0"/>
    </w:pPr>
    <w:rPr>
      <w:rFonts w:ascii="Times New Roman Bold" w:hAnsi="Times New Roman Bold"/>
      <w:b/>
      <w:noProof/>
      <w:position w:val="6"/>
      <w:sz w:val="28"/>
    </w:rPr>
  </w:style>
  <w:style w:type="paragraph" w:styleId="Heading2">
    <w:name w:val="heading 2"/>
    <w:aliases w:val="H2-Sec. Head"/>
    <w:basedOn w:val="Normal"/>
    <w:next w:val="P1-StandPara"/>
    <w:link w:val="Heading2Char"/>
    <w:qFormat/>
    <w:rsid w:val="008C70FA"/>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8C70FA"/>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F016C5"/>
    <w:pPr>
      <w:keepNext/>
      <w:tabs>
        <w:tab w:val="left" w:pos="1152"/>
        <w:tab w:val="center" w:pos="6570"/>
        <w:tab w:val="center" w:pos="8100"/>
        <w:tab w:val="center" w:pos="9540"/>
      </w:tabs>
      <w:spacing w:after="120" w:line="360" w:lineRule="atLeast"/>
      <w:ind w:left="1210" w:hanging="940"/>
      <w:outlineLvl w:val="3"/>
    </w:pPr>
    <w:rPr>
      <w:b/>
      <w:sz w:val="22"/>
      <w:szCs w:val="22"/>
    </w:rPr>
  </w:style>
  <w:style w:type="paragraph" w:styleId="Heading5">
    <w:name w:val="heading 5"/>
    <w:basedOn w:val="Normal"/>
    <w:next w:val="Normal"/>
    <w:link w:val="Heading5Char"/>
    <w:qFormat/>
    <w:rsid w:val="008C70FA"/>
    <w:pPr>
      <w:keepLines/>
      <w:spacing w:before="360" w:line="360" w:lineRule="atLeast"/>
      <w:jc w:val="center"/>
      <w:outlineLvl w:val="4"/>
    </w:pPr>
  </w:style>
  <w:style w:type="paragraph" w:styleId="Heading6">
    <w:name w:val="heading 6"/>
    <w:basedOn w:val="Normal"/>
    <w:next w:val="Normal"/>
    <w:link w:val="Heading6Char"/>
    <w:qFormat/>
    <w:rsid w:val="008C70FA"/>
    <w:pPr>
      <w:keepNext/>
      <w:spacing w:before="240"/>
      <w:jc w:val="center"/>
      <w:outlineLvl w:val="5"/>
    </w:pPr>
    <w:rPr>
      <w:b/>
      <w:caps/>
    </w:rPr>
  </w:style>
  <w:style w:type="paragraph" w:styleId="Heading7">
    <w:name w:val="heading 7"/>
    <w:basedOn w:val="Normal"/>
    <w:next w:val="Normal"/>
    <w:link w:val="Heading7Char"/>
    <w:qFormat/>
    <w:rsid w:val="008C70F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C12"/>
    <w:rPr>
      <w:color w:val="0000FF"/>
      <w:u w:val="single"/>
    </w:rPr>
  </w:style>
  <w:style w:type="paragraph" w:styleId="BalloonText">
    <w:name w:val="Balloon Text"/>
    <w:basedOn w:val="Normal"/>
    <w:link w:val="BalloonTextChar"/>
    <w:uiPriority w:val="99"/>
    <w:semiHidden/>
    <w:unhideWhenUsed/>
    <w:rsid w:val="00D93E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E91"/>
    <w:rPr>
      <w:rFonts w:ascii="Tahoma" w:hAnsi="Tahoma" w:cs="Tahoma"/>
      <w:sz w:val="16"/>
      <w:szCs w:val="16"/>
    </w:rPr>
  </w:style>
  <w:style w:type="paragraph" w:styleId="Header">
    <w:name w:val="header"/>
    <w:basedOn w:val="Normal"/>
    <w:link w:val="HeaderChar"/>
    <w:rsid w:val="008C70FA"/>
    <w:pPr>
      <w:tabs>
        <w:tab w:val="center" w:pos="4320"/>
        <w:tab w:val="right" w:pos="8640"/>
      </w:tabs>
    </w:pPr>
    <w:rPr>
      <w:sz w:val="16"/>
    </w:rPr>
  </w:style>
  <w:style w:type="character" w:customStyle="1" w:styleId="HeaderChar">
    <w:name w:val="Header Char"/>
    <w:basedOn w:val="DefaultParagraphFont"/>
    <w:link w:val="Header"/>
    <w:rsid w:val="008C70FA"/>
    <w:rPr>
      <w:rFonts w:ascii="Times New Roman" w:hAnsi="Times New Roman"/>
      <w:sz w:val="16"/>
    </w:rPr>
  </w:style>
  <w:style w:type="paragraph" w:styleId="Footer">
    <w:name w:val="footer"/>
    <w:basedOn w:val="Normal"/>
    <w:link w:val="FooterChar"/>
    <w:rsid w:val="008C70FA"/>
    <w:pPr>
      <w:tabs>
        <w:tab w:val="center" w:pos="4320"/>
        <w:tab w:val="right" w:pos="8640"/>
      </w:tabs>
    </w:pPr>
  </w:style>
  <w:style w:type="character" w:customStyle="1" w:styleId="FooterChar">
    <w:name w:val="Footer Char"/>
    <w:basedOn w:val="DefaultParagraphFont"/>
    <w:link w:val="Footer"/>
    <w:rsid w:val="008C70FA"/>
    <w:rPr>
      <w:rFonts w:ascii="Times New Roman" w:hAnsi="Times New Roman"/>
      <w:sz w:val="24"/>
    </w:rPr>
  </w:style>
  <w:style w:type="character" w:styleId="PageNumber">
    <w:name w:val="page number"/>
    <w:basedOn w:val="DefaultParagraphFont"/>
    <w:uiPriority w:val="99"/>
    <w:semiHidden/>
    <w:unhideWhenUsed/>
    <w:rsid w:val="008C70FA"/>
  </w:style>
  <w:style w:type="character" w:customStyle="1" w:styleId="Heading1Char">
    <w:name w:val="Heading 1 Char"/>
    <w:aliases w:val="H1-Sec.Head Char"/>
    <w:basedOn w:val="DefaultParagraphFont"/>
    <w:link w:val="Heading1"/>
    <w:rsid w:val="002626F8"/>
    <w:rPr>
      <w:rFonts w:ascii="Times New Roman Bold" w:hAnsi="Times New Roman Bold"/>
      <w:b/>
      <w:noProof/>
      <w:position w:val="6"/>
      <w:sz w:val="28"/>
      <w:shd w:val="clear" w:color="auto" w:fill="C2D5AF"/>
    </w:rPr>
  </w:style>
  <w:style w:type="character" w:customStyle="1" w:styleId="Heading2Char">
    <w:name w:val="Heading 2 Char"/>
    <w:aliases w:val="H2-Sec. Head Char"/>
    <w:basedOn w:val="DefaultParagraphFont"/>
    <w:link w:val="Heading2"/>
    <w:rsid w:val="008C70FA"/>
    <w:rPr>
      <w:rFonts w:ascii="Times New Roman" w:hAnsi="Times New Roman"/>
      <w:b/>
      <w:sz w:val="24"/>
    </w:rPr>
  </w:style>
  <w:style w:type="character" w:customStyle="1" w:styleId="Heading3Char">
    <w:name w:val="Heading 3 Char"/>
    <w:aliases w:val="H3-Sec. Head Char"/>
    <w:basedOn w:val="DefaultParagraphFont"/>
    <w:link w:val="Heading3"/>
    <w:rsid w:val="008C70FA"/>
    <w:rPr>
      <w:rFonts w:ascii="Times New Roman" w:hAnsi="Times New Roman"/>
      <w:b/>
      <w:sz w:val="24"/>
    </w:rPr>
  </w:style>
  <w:style w:type="character" w:customStyle="1" w:styleId="Heading4Char">
    <w:name w:val="Heading 4 Char"/>
    <w:aliases w:val="H4 Sec.Heading Char"/>
    <w:basedOn w:val="DefaultParagraphFont"/>
    <w:link w:val="Heading4"/>
    <w:rsid w:val="00F016C5"/>
    <w:rPr>
      <w:rFonts w:ascii="Times New Roman" w:hAnsi="Times New Roman"/>
      <w:b/>
      <w:sz w:val="22"/>
      <w:szCs w:val="22"/>
    </w:rPr>
  </w:style>
  <w:style w:type="character" w:customStyle="1" w:styleId="Heading5Char">
    <w:name w:val="Heading 5 Char"/>
    <w:basedOn w:val="DefaultParagraphFont"/>
    <w:link w:val="Heading5"/>
    <w:rsid w:val="008C70FA"/>
    <w:rPr>
      <w:rFonts w:ascii="Times New Roman" w:hAnsi="Times New Roman"/>
      <w:sz w:val="24"/>
    </w:rPr>
  </w:style>
  <w:style w:type="character" w:customStyle="1" w:styleId="Heading6Char">
    <w:name w:val="Heading 6 Char"/>
    <w:basedOn w:val="DefaultParagraphFont"/>
    <w:link w:val="Heading6"/>
    <w:rsid w:val="008C70FA"/>
    <w:rPr>
      <w:rFonts w:ascii="Times New Roman" w:hAnsi="Times New Roman"/>
      <w:b/>
      <w:caps/>
      <w:sz w:val="24"/>
    </w:rPr>
  </w:style>
  <w:style w:type="character" w:customStyle="1" w:styleId="Heading7Char">
    <w:name w:val="Heading 7 Char"/>
    <w:basedOn w:val="DefaultParagraphFont"/>
    <w:link w:val="Heading7"/>
    <w:rsid w:val="008C70FA"/>
    <w:rPr>
      <w:rFonts w:ascii="Times New Roman" w:hAnsi="Times New Roman"/>
      <w:sz w:val="24"/>
    </w:rPr>
  </w:style>
  <w:style w:type="paragraph" w:customStyle="1" w:styleId="C1-CtrBoldHd">
    <w:name w:val="C1-Ctr BoldHd"/>
    <w:rsid w:val="000957B1"/>
    <w:pPr>
      <w:keepNext/>
      <w:spacing w:after="600" w:line="240" w:lineRule="atLeast"/>
      <w:jc w:val="center"/>
    </w:pPr>
    <w:rPr>
      <w:rFonts w:ascii="Times New Roman Bold" w:hAnsi="Times New Roman Bold"/>
      <w:b/>
      <w:sz w:val="52"/>
    </w:rPr>
  </w:style>
  <w:style w:type="paragraph" w:customStyle="1" w:styleId="C2-CtrSglSp">
    <w:name w:val="C2-Ctr Sgl Sp"/>
    <w:rsid w:val="004C51D2"/>
    <w:pPr>
      <w:keepLines/>
      <w:spacing w:after="720" w:line="240" w:lineRule="atLeast"/>
      <w:jc w:val="center"/>
    </w:pPr>
    <w:rPr>
      <w:rFonts w:ascii="Times New Roman" w:hAnsi="Times New Roman"/>
      <w:sz w:val="40"/>
    </w:rPr>
  </w:style>
  <w:style w:type="paragraph" w:customStyle="1" w:styleId="C3-CtrSp12">
    <w:name w:val="C3-Ctr Sp&amp;1/2"/>
    <w:rsid w:val="008C70FA"/>
    <w:pPr>
      <w:keepLines/>
      <w:spacing w:line="360" w:lineRule="atLeast"/>
      <w:jc w:val="center"/>
    </w:pPr>
    <w:rPr>
      <w:rFonts w:ascii="Times New Roman" w:hAnsi="Times New Roman"/>
      <w:sz w:val="24"/>
    </w:rPr>
  </w:style>
  <w:style w:type="paragraph" w:customStyle="1" w:styleId="E1-Equation">
    <w:name w:val="E1-Equation"/>
    <w:rsid w:val="008C70FA"/>
    <w:pPr>
      <w:tabs>
        <w:tab w:val="center" w:pos="4680"/>
        <w:tab w:val="right" w:pos="9360"/>
      </w:tabs>
      <w:spacing w:line="240" w:lineRule="atLeast"/>
      <w:jc w:val="both"/>
    </w:pPr>
    <w:rPr>
      <w:rFonts w:ascii="Times New Roman" w:hAnsi="Times New Roman"/>
      <w:sz w:val="24"/>
    </w:rPr>
  </w:style>
  <w:style w:type="paragraph" w:customStyle="1" w:styleId="E2-Equation">
    <w:name w:val="E2-Equation"/>
    <w:basedOn w:val="E1-Equation"/>
    <w:rsid w:val="008C70FA"/>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8C70FA"/>
    <w:pPr>
      <w:tabs>
        <w:tab w:val="left" w:pos="120"/>
      </w:tabs>
      <w:spacing w:before="120" w:line="200" w:lineRule="atLeast"/>
      <w:ind w:left="115" w:hanging="115"/>
      <w:jc w:val="both"/>
    </w:pPr>
    <w:rPr>
      <w:rFonts w:ascii="Times New Roman" w:hAnsi="Times New Roman"/>
      <w:sz w:val="18"/>
    </w:rPr>
  </w:style>
  <w:style w:type="character" w:customStyle="1" w:styleId="FootnoteTextChar">
    <w:name w:val="Footnote Text Char"/>
    <w:aliases w:val="F1 Char"/>
    <w:basedOn w:val="DefaultParagraphFont"/>
    <w:link w:val="FootnoteText"/>
    <w:semiHidden/>
    <w:rsid w:val="008C70FA"/>
    <w:rPr>
      <w:rFonts w:ascii="Times New Roman" w:hAnsi="Times New Roman"/>
      <w:sz w:val="18"/>
      <w:lang w:val="en-US" w:eastAsia="en-US" w:bidi="ar-SA"/>
    </w:rPr>
  </w:style>
  <w:style w:type="paragraph" w:customStyle="1" w:styleId="L1-FlLSp12">
    <w:name w:val="L1-FlL Sp&amp;1/2"/>
    <w:rsid w:val="008C70FA"/>
    <w:pPr>
      <w:tabs>
        <w:tab w:val="left" w:pos="1152"/>
      </w:tabs>
      <w:spacing w:line="360" w:lineRule="atLeast"/>
      <w:jc w:val="both"/>
    </w:pPr>
    <w:rPr>
      <w:rFonts w:ascii="Times New Roman" w:hAnsi="Times New Roman"/>
      <w:sz w:val="24"/>
    </w:rPr>
  </w:style>
  <w:style w:type="paragraph" w:customStyle="1" w:styleId="N0-FlLftBullet">
    <w:name w:val="N0-Fl Lft Bullet"/>
    <w:basedOn w:val="Normal"/>
    <w:rsid w:val="00450506"/>
    <w:pPr>
      <w:tabs>
        <w:tab w:val="left" w:leader="dot" w:pos="8035"/>
      </w:tabs>
      <w:ind w:left="2250" w:hanging="576"/>
    </w:pPr>
    <w:rPr>
      <w:sz w:val="22"/>
      <w:szCs w:val="22"/>
    </w:rPr>
  </w:style>
  <w:style w:type="paragraph" w:customStyle="1" w:styleId="N1-1stBullet">
    <w:name w:val="N1-1st Bullet"/>
    <w:basedOn w:val="Normal"/>
    <w:rsid w:val="00E24CED"/>
    <w:pPr>
      <w:numPr>
        <w:numId w:val="4"/>
      </w:numPr>
      <w:spacing w:after="120"/>
      <w:ind w:left="720"/>
      <w:jc w:val="left"/>
    </w:pPr>
    <w:rPr>
      <w:sz w:val="22"/>
      <w:szCs w:val="22"/>
    </w:rPr>
  </w:style>
  <w:style w:type="paragraph" w:customStyle="1" w:styleId="N2-2ndBullet">
    <w:name w:val="N2-2nd Bullet"/>
    <w:basedOn w:val="Normal"/>
    <w:rsid w:val="00946FE2"/>
    <w:pPr>
      <w:numPr>
        <w:numId w:val="1"/>
      </w:numPr>
      <w:tabs>
        <w:tab w:val="left" w:pos="360"/>
        <w:tab w:val="center" w:pos="6754"/>
        <w:tab w:val="center" w:pos="8280"/>
        <w:tab w:val="center" w:pos="9763"/>
      </w:tabs>
      <w:spacing w:after="240" w:line="240" w:lineRule="exact"/>
    </w:pPr>
    <w:rPr>
      <w:sz w:val="22"/>
      <w:szCs w:val="22"/>
    </w:rPr>
  </w:style>
  <w:style w:type="paragraph" w:customStyle="1" w:styleId="N3-3rdBullet">
    <w:name w:val="N3-3rd Bullet"/>
    <w:basedOn w:val="Normal"/>
    <w:rsid w:val="00E70C97"/>
    <w:pPr>
      <w:numPr>
        <w:numId w:val="7"/>
      </w:numPr>
      <w:tabs>
        <w:tab w:val="left" w:pos="1037"/>
      </w:tabs>
      <w:ind w:left="1037" w:hanging="389"/>
      <w:jc w:val="left"/>
    </w:pPr>
    <w:rPr>
      <w:sz w:val="22"/>
    </w:rPr>
  </w:style>
  <w:style w:type="paragraph" w:customStyle="1" w:styleId="N4-4thBullet">
    <w:name w:val="N4-4th Bullet"/>
    <w:basedOn w:val="Normal"/>
    <w:rsid w:val="00A4413C"/>
    <w:pPr>
      <w:numPr>
        <w:numId w:val="10"/>
      </w:numPr>
      <w:spacing w:after="120"/>
      <w:ind w:left="1584" w:hanging="576"/>
    </w:pPr>
    <w:rPr>
      <w:sz w:val="22"/>
    </w:rPr>
  </w:style>
  <w:style w:type="paragraph" w:customStyle="1" w:styleId="N5-5thBullet">
    <w:name w:val="N5-5th Bullet"/>
    <w:basedOn w:val="Normal"/>
    <w:rsid w:val="008C70FA"/>
    <w:pPr>
      <w:tabs>
        <w:tab w:val="left" w:pos="3456"/>
      </w:tabs>
      <w:spacing w:after="240"/>
      <w:ind w:left="3456" w:hanging="576"/>
    </w:pPr>
  </w:style>
  <w:style w:type="paragraph" w:customStyle="1" w:styleId="N6-DateInd">
    <w:name w:val="N6-Date Ind."/>
    <w:basedOn w:val="Normal"/>
    <w:rsid w:val="008C70FA"/>
    <w:pPr>
      <w:tabs>
        <w:tab w:val="left" w:pos="5400"/>
      </w:tabs>
      <w:ind w:left="5400"/>
    </w:pPr>
  </w:style>
  <w:style w:type="paragraph" w:customStyle="1" w:styleId="N7-3Block">
    <w:name w:val="N7-3&quot; Block"/>
    <w:basedOn w:val="Normal"/>
    <w:rsid w:val="008C70FA"/>
    <w:pPr>
      <w:tabs>
        <w:tab w:val="left" w:pos="1152"/>
      </w:tabs>
      <w:ind w:left="1152" w:right="1152"/>
    </w:pPr>
  </w:style>
  <w:style w:type="paragraph" w:customStyle="1" w:styleId="N8-QxQBlock">
    <w:name w:val="N8-QxQ Block"/>
    <w:rsid w:val="006C68C6"/>
    <w:pPr>
      <w:tabs>
        <w:tab w:val="left" w:leader="dot" w:pos="8035"/>
      </w:tabs>
      <w:spacing w:after="240" w:line="240" w:lineRule="exact"/>
      <w:ind w:left="2794"/>
      <w:jc w:val="both"/>
    </w:pPr>
    <w:rPr>
      <w:rFonts w:ascii="Times New Roman" w:hAnsi="Times New Roman"/>
      <w:sz w:val="22"/>
      <w:szCs w:val="22"/>
    </w:rPr>
  </w:style>
  <w:style w:type="paragraph" w:customStyle="1" w:styleId="P1-StandPara">
    <w:name w:val="P1-Stand Para"/>
    <w:rsid w:val="008C70FA"/>
    <w:pPr>
      <w:spacing w:line="360" w:lineRule="atLeast"/>
      <w:ind w:firstLine="1152"/>
      <w:jc w:val="both"/>
    </w:pPr>
    <w:rPr>
      <w:rFonts w:ascii="Times New Roman" w:hAnsi="Times New Roman"/>
      <w:sz w:val="24"/>
    </w:rPr>
  </w:style>
  <w:style w:type="paragraph" w:customStyle="1" w:styleId="Q1-BestFinQ">
    <w:name w:val="Q1-Best/Fin Q"/>
    <w:rsid w:val="0070219A"/>
    <w:pPr>
      <w:tabs>
        <w:tab w:val="left" w:pos="630"/>
      </w:tabs>
      <w:spacing w:after="240" w:line="240" w:lineRule="atLeast"/>
      <w:ind w:left="634" w:right="720" w:hanging="360"/>
    </w:pPr>
    <w:rPr>
      <w:rFonts w:ascii="Times New Roman" w:hAnsi="Times New Roman"/>
      <w:sz w:val="22"/>
      <w:szCs w:val="22"/>
    </w:rPr>
  </w:style>
  <w:style w:type="paragraph" w:customStyle="1" w:styleId="SH-SglSpHead">
    <w:name w:val="SH-Sgl Sp Head"/>
    <w:rsid w:val="008C70FA"/>
    <w:pPr>
      <w:keepNext/>
      <w:tabs>
        <w:tab w:val="left" w:pos="576"/>
      </w:tabs>
      <w:spacing w:line="240" w:lineRule="atLeast"/>
      <w:ind w:left="576" w:hanging="576"/>
    </w:pPr>
    <w:rPr>
      <w:rFonts w:ascii="Times New Roman" w:hAnsi="Times New Roman"/>
      <w:b/>
      <w:sz w:val="24"/>
    </w:rPr>
  </w:style>
  <w:style w:type="paragraph" w:customStyle="1" w:styleId="SL-FlLftSgl">
    <w:name w:val="SL-Fl Lft Sgl"/>
    <w:basedOn w:val="Normal"/>
    <w:rsid w:val="00E70C97"/>
    <w:pPr>
      <w:spacing w:line="260" w:lineRule="exact"/>
      <w:ind w:left="86"/>
      <w:jc w:val="left"/>
    </w:pPr>
    <w:rPr>
      <w:sz w:val="22"/>
    </w:rPr>
  </w:style>
  <w:style w:type="paragraph" w:customStyle="1" w:styleId="SP-SglSpPara">
    <w:name w:val="SP-Sgl Sp Para"/>
    <w:basedOn w:val="SL-FlLftSgl"/>
    <w:rsid w:val="006811B0"/>
    <w:pPr>
      <w:ind w:left="259"/>
    </w:pPr>
    <w:rPr>
      <w:sz w:val="24"/>
    </w:rPr>
  </w:style>
  <w:style w:type="paragraph" w:customStyle="1" w:styleId="T0-ChapPgHd">
    <w:name w:val="T0-Chap/Pg Hd"/>
    <w:rsid w:val="008C70FA"/>
    <w:pPr>
      <w:tabs>
        <w:tab w:val="left" w:pos="8640"/>
      </w:tabs>
      <w:spacing w:line="240" w:lineRule="atLeast"/>
      <w:jc w:val="both"/>
    </w:pPr>
    <w:rPr>
      <w:rFonts w:ascii="Times New Roman" w:hAnsi="Times New Roman"/>
      <w:sz w:val="24"/>
      <w:u w:val="words"/>
    </w:rPr>
  </w:style>
  <w:style w:type="paragraph" w:styleId="TOC1">
    <w:name w:val="toc 1"/>
    <w:autoRedefine/>
    <w:semiHidden/>
    <w:rsid w:val="008C70FA"/>
    <w:pPr>
      <w:tabs>
        <w:tab w:val="left" w:pos="1440"/>
        <w:tab w:val="right" w:leader="dot" w:pos="8208"/>
        <w:tab w:val="left" w:pos="8640"/>
      </w:tabs>
      <w:spacing w:line="240" w:lineRule="atLeast"/>
      <w:ind w:left="288"/>
    </w:pPr>
    <w:rPr>
      <w:rFonts w:ascii="Times New Roman" w:hAnsi="Times New Roman"/>
      <w:caps/>
      <w:sz w:val="24"/>
    </w:rPr>
  </w:style>
  <w:style w:type="paragraph" w:styleId="TOC2">
    <w:name w:val="toc 2"/>
    <w:autoRedefine/>
    <w:semiHidden/>
    <w:rsid w:val="008C70FA"/>
    <w:pPr>
      <w:tabs>
        <w:tab w:val="left" w:pos="2160"/>
        <w:tab w:val="right" w:leader="dot" w:pos="8208"/>
        <w:tab w:val="left" w:pos="8640"/>
      </w:tabs>
      <w:spacing w:line="240" w:lineRule="atLeast"/>
      <w:ind w:left="2160" w:hanging="720"/>
    </w:pPr>
    <w:rPr>
      <w:rFonts w:ascii="Times New Roman" w:hAnsi="Times New Roman"/>
      <w:sz w:val="24"/>
    </w:rPr>
  </w:style>
  <w:style w:type="paragraph" w:styleId="TOC3">
    <w:name w:val="toc 3"/>
    <w:autoRedefine/>
    <w:semiHidden/>
    <w:rsid w:val="008C70FA"/>
    <w:pPr>
      <w:tabs>
        <w:tab w:val="left" w:pos="3024"/>
        <w:tab w:val="right" w:leader="dot" w:pos="8208"/>
        <w:tab w:val="left" w:pos="8640"/>
      </w:tabs>
      <w:spacing w:line="240" w:lineRule="atLeast"/>
      <w:ind w:left="3024" w:hanging="864"/>
    </w:pPr>
    <w:rPr>
      <w:rFonts w:ascii="Times New Roman" w:hAnsi="Times New Roman"/>
      <w:sz w:val="24"/>
    </w:rPr>
  </w:style>
  <w:style w:type="paragraph" w:styleId="TOC4">
    <w:name w:val="toc 4"/>
    <w:autoRedefine/>
    <w:semiHidden/>
    <w:rsid w:val="008C70FA"/>
    <w:pPr>
      <w:tabs>
        <w:tab w:val="left" w:pos="3888"/>
        <w:tab w:val="right" w:leader="dot" w:pos="8208"/>
        <w:tab w:val="left" w:pos="8640"/>
      </w:tabs>
      <w:spacing w:line="240" w:lineRule="atLeast"/>
      <w:ind w:left="3888" w:hanging="864"/>
    </w:pPr>
    <w:rPr>
      <w:rFonts w:ascii="Times New Roman" w:hAnsi="Times New Roman"/>
      <w:sz w:val="24"/>
    </w:rPr>
  </w:style>
  <w:style w:type="paragraph" w:styleId="TOC5">
    <w:name w:val="toc 5"/>
    <w:basedOn w:val="TOC1"/>
    <w:autoRedefine/>
    <w:semiHidden/>
    <w:rsid w:val="008C70FA"/>
    <w:rPr>
      <w:caps w:val="0"/>
    </w:rPr>
  </w:style>
  <w:style w:type="paragraph" w:customStyle="1" w:styleId="TT-TableTitle">
    <w:name w:val="TT-Table Title"/>
    <w:rsid w:val="008C70FA"/>
    <w:pPr>
      <w:tabs>
        <w:tab w:val="left" w:pos="1152"/>
      </w:tabs>
      <w:spacing w:line="240" w:lineRule="atLeast"/>
      <w:ind w:left="1152" w:hanging="1152"/>
    </w:pPr>
    <w:rPr>
      <w:rFonts w:ascii="Times New Roman" w:hAnsi="Times New Roman"/>
      <w:sz w:val="24"/>
    </w:rPr>
  </w:style>
  <w:style w:type="paragraph" w:customStyle="1" w:styleId="Q2-SubQuest">
    <w:name w:val="Q2-SubQuest"/>
    <w:basedOn w:val="Q1-BestFinQ"/>
    <w:next w:val="Q1-BestFinQ"/>
    <w:qFormat/>
    <w:rsid w:val="00074C78"/>
    <w:pPr>
      <w:widowControl w:val="0"/>
      <w:autoSpaceDE w:val="0"/>
      <w:autoSpaceDN w:val="0"/>
      <w:adjustRightInd w:val="0"/>
      <w:spacing w:after="120" w:line="250" w:lineRule="auto"/>
      <w:ind w:left="7110" w:right="1620" w:firstLine="0"/>
      <w:jc w:val="center"/>
    </w:pPr>
    <w:rPr>
      <w:b/>
      <w:bCs/>
      <w:color w:val="231F20"/>
    </w:rPr>
  </w:style>
  <w:style w:type="paragraph" w:customStyle="1" w:styleId="Q3-SubInstruct">
    <w:name w:val="Q3-SubInstruct"/>
    <w:basedOn w:val="Q2-SubQuest"/>
    <w:next w:val="Q2-SubQuest"/>
    <w:qFormat/>
    <w:rsid w:val="00F07B40"/>
    <w:rPr>
      <w:b w:val="0"/>
      <w:i/>
      <w:iCs/>
    </w:rPr>
  </w:style>
  <w:style w:type="table" w:styleId="TableGrid">
    <w:name w:val="Table Grid"/>
    <w:basedOn w:val="TableNormal"/>
    <w:uiPriority w:val="59"/>
    <w:rsid w:val="006811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0B3002"/>
    <w:rPr>
      <w:sz w:val="20"/>
    </w:rPr>
  </w:style>
  <w:style w:type="character" w:customStyle="1" w:styleId="EndnoteTextChar">
    <w:name w:val="Endnote Text Char"/>
    <w:basedOn w:val="DefaultParagraphFont"/>
    <w:link w:val="EndnoteText"/>
    <w:uiPriority w:val="99"/>
    <w:semiHidden/>
    <w:rsid w:val="000B3002"/>
    <w:rPr>
      <w:rFonts w:ascii="Times New Roman" w:hAnsi="Times New Roman"/>
    </w:rPr>
  </w:style>
  <w:style w:type="character" w:styleId="EndnoteReference">
    <w:name w:val="endnote reference"/>
    <w:basedOn w:val="DefaultParagraphFont"/>
    <w:uiPriority w:val="99"/>
    <w:semiHidden/>
    <w:unhideWhenUsed/>
    <w:rsid w:val="000B3002"/>
    <w:rPr>
      <w:vertAlign w:val="superscript"/>
    </w:rPr>
  </w:style>
  <w:style w:type="character" w:styleId="FootnoteReference">
    <w:name w:val="footnote reference"/>
    <w:basedOn w:val="DefaultParagraphFont"/>
    <w:uiPriority w:val="99"/>
    <w:semiHidden/>
    <w:unhideWhenUsed/>
    <w:rsid w:val="000B3002"/>
    <w:rPr>
      <w:vertAlign w:val="superscript"/>
    </w:rPr>
  </w:style>
  <w:style w:type="paragraph" w:styleId="Revision">
    <w:name w:val="Revision"/>
    <w:hidden/>
    <w:uiPriority w:val="99"/>
    <w:semiHidden/>
    <w:rsid w:val="00F21DE2"/>
    <w:rPr>
      <w:rFonts w:ascii="Times New Roman" w:hAnsi="Times New Roman"/>
      <w:sz w:val="24"/>
    </w:rPr>
  </w:style>
  <w:style w:type="character" w:styleId="CommentReference">
    <w:name w:val="annotation reference"/>
    <w:basedOn w:val="DefaultParagraphFont"/>
    <w:uiPriority w:val="99"/>
    <w:semiHidden/>
    <w:unhideWhenUsed/>
    <w:rsid w:val="000D6DC2"/>
    <w:rPr>
      <w:sz w:val="16"/>
      <w:szCs w:val="16"/>
    </w:rPr>
  </w:style>
  <w:style w:type="paragraph" w:styleId="CommentText">
    <w:name w:val="annotation text"/>
    <w:basedOn w:val="Normal"/>
    <w:link w:val="CommentTextChar"/>
    <w:uiPriority w:val="99"/>
    <w:unhideWhenUsed/>
    <w:rsid w:val="000D6DC2"/>
    <w:rPr>
      <w:sz w:val="20"/>
    </w:rPr>
  </w:style>
  <w:style w:type="character" w:customStyle="1" w:styleId="CommentTextChar">
    <w:name w:val="Comment Text Char"/>
    <w:basedOn w:val="DefaultParagraphFont"/>
    <w:link w:val="CommentText"/>
    <w:uiPriority w:val="99"/>
    <w:rsid w:val="000D6D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D6DC2"/>
    <w:rPr>
      <w:b/>
      <w:bCs/>
    </w:rPr>
  </w:style>
  <w:style w:type="character" w:customStyle="1" w:styleId="CommentSubjectChar">
    <w:name w:val="Comment Subject Char"/>
    <w:basedOn w:val="CommentTextChar"/>
    <w:link w:val="CommentSubject"/>
    <w:uiPriority w:val="99"/>
    <w:semiHidden/>
    <w:rsid w:val="000D6DC2"/>
    <w:rPr>
      <w:rFonts w:ascii="Times New Roman" w:hAnsi="Times New Roman"/>
      <w:b/>
      <w:bCs/>
    </w:rPr>
  </w:style>
  <w:style w:type="paragraph" w:styleId="ListParagraph">
    <w:name w:val="List Paragraph"/>
    <w:basedOn w:val="Normal"/>
    <w:uiPriority w:val="34"/>
    <w:qFormat/>
    <w:rsid w:val="00A26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facilitiessurvey.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3E613-79A8-4F34-91B6-BCA5C5846DC8}">
  <ds:schemaRefs>
    <ds:schemaRef ds:uri="http://schemas.openxmlformats.org/officeDocument/2006/bibliography"/>
  </ds:schemaRefs>
</ds:datastoreItem>
</file>

<file path=customXml/itemProps2.xml><?xml version="1.0" encoding="utf-8"?>
<ds:datastoreItem xmlns:ds="http://schemas.openxmlformats.org/officeDocument/2006/customXml" ds:itemID="{1F976470-978A-42DE-A3E6-B6A416457A11}">
  <ds:schemaRefs>
    <ds:schemaRef ds:uri="http://schemas.openxmlformats.org/officeDocument/2006/bibliography"/>
  </ds:schemaRefs>
</ds:datastoreItem>
</file>

<file path=customXml/itemProps3.xml><?xml version="1.0" encoding="utf-8"?>
<ds:datastoreItem xmlns:ds="http://schemas.openxmlformats.org/officeDocument/2006/customXml" ds:itemID="{5AAFB3CB-7C6D-4281-84A8-89264CEB4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2932</Words>
  <Characters>16716</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8932.10.05: 2011 NSF Facilities Survey Part 2</vt:lpstr>
    </vt:vector>
  </TitlesOfParts>
  <Company>Westat</Company>
  <LinksUpToDate>false</LinksUpToDate>
  <CharactersWithSpaces>19609</CharactersWithSpaces>
  <SharedDoc>false</SharedDoc>
  <HLinks>
    <vt:vector size="12" baseType="variant">
      <vt:variant>
        <vt:i4>5570671</vt:i4>
      </vt:variant>
      <vt:variant>
        <vt:i4>3</vt:i4>
      </vt:variant>
      <vt:variant>
        <vt:i4>0</vt:i4>
      </vt:variant>
      <vt:variant>
        <vt:i4>5</vt:i4>
      </vt:variant>
      <vt:variant>
        <vt:lpwstr>mailto:facilitiessurvey@westat.com</vt:lpwstr>
      </vt:variant>
      <vt:variant>
        <vt:lpwstr/>
      </vt:variant>
      <vt:variant>
        <vt:i4>4456537</vt:i4>
      </vt:variant>
      <vt:variant>
        <vt:i4>0</vt:i4>
      </vt:variant>
      <vt:variant>
        <vt:i4>0</vt:i4>
      </vt:variant>
      <vt:variant>
        <vt:i4>5</vt:i4>
      </vt:variant>
      <vt:variant>
        <vt:lpwstr>http://www.facilitiessurvey.org/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8932.10.05: 2011 NSF Facilities Survey Part 2</dc:title>
  <dc:creator>Eric Jodts</dc:creator>
  <cp:lastModifiedBy>Plimpton, Suzanne H.</cp:lastModifiedBy>
  <cp:revision>2</cp:revision>
  <cp:lastPrinted>2011-09-06T17:53:00Z</cp:lastPrinted>
  <dcterms:created xsi:type="dcterms:W3CDTF">2013-07-31T19:51:00Z</dcterms:created>
  <dcterms:modified xsi:type="dcterms:W3CDTF">2013-07-31T19:51:00Z</dcterms:modified>
</cp:coreProperties>
</file>