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E7" w:rsidRDefault="00164AE7" w:rsidP="00164AE7">
      <w:pPr>
        <w:jc w:val="right"/>
        <w:rPr>
          <w:rFonts w:ascii="Arial" w:hAnsi="Arial" w:cs="Arial"/>
          <w:szCs w:val="16"/>
        </w:rPr>
      </w:pPr>
      <w:r>
        <w:rPr>
          <w:rFonts w:ascii="Arial" w:hAnsi="Arial" w:cs="Arial"/>
          <w:szCs w:val="16"/>
        </w:rPr>
        <w:t>OMB Control No: 0920</w:t>
      </w:r>
      <w:r w:rsidRPr="00C44E3B">
        <w:rPr>
          <w:rFonts w:ascii="Arial" w:hAnsi="Arial" w:cs="Arial"/>
          <w:szCs w:val="16"/>
        </w:rPr>
        <w:t>-xxxx</w:t>
      </w:r>
    </w:p>
    <w:p w:rsidR="00FC11D8" w:rsidRPr="00C44E3B" w:rsidRDefault="00FC11D8" w:rsidP="00FC11D8">
      <w:pPr>
        <w:jc w:val="right"/>
        <w:rPr>
          <w:b/>
          <w:sz w:val="36"/>
          <w:szCs w:val="24"/>
          <w:highlight w:val="lightGray"/>
        </w:rPr>
      </w:pPr>
      <w:r>
        <w:rPr>
          <w:rFonts w:ascii="Arial" w:hAnsi="Arial" w:cs="Arial"/>
          <w:szCs w:val="16"/>
        </w:rPr>
        <w:t>Expiration Date: xx/xx/</w:t>
      </w:r>
      <w:proofErr w:type="spellStart"/>
      <w:r>
        <w:rPr>
          <w:rFonts w:ascii="Arial" w:hAnsi="Arial" w:cs="Arial"/>
          <w:szCs w:val="16"/>
        </w:rPr>
        <w:t>xx</w:t>
      </w:r>
      <w:r w:rsidRPr="00C44E3B">
        <w:rPr>
          <w:rFonts w:ascii="Arial" w:hAnsi="Arial" w:cs="Arial"/>
          <w:szCs w:val="16"/>
        </w:rPr>
        <w:t>xx</w:t>
      </w:r>
      <w:proofErr w:type="spellEnd"/>
    </w:p>
    <w:p w:rsidR="00CB70E3" w:rsidRPr="00164AE7" w:rsidRDefault="00CB70E3" w:rsidP="00CB70E3">
      <w:pPr>
        <w:jc w:val="center"/>
        <w:rPr>
          <w:rFonts w:ascii="Times New Roman" w:hAnsi="Times New Roman" w:cs="Times New Roman"/>
          <w:b/>
          <w:sz w:val="28"/>
          <w:szCs w:val="28"/>
        </w:rPr>
      </w:pPr>
      <w:r w:rsidRPr="00164AE7">
        <w:rPr>
          <w:rFonts w:ascii="Times New Roman" w:hAnsi="Times New Roman" w:cs="Times New Roman"/>
          <w:b/>
          <w:sz w:val="28"/>
          <w:szCs w:val="28"/>
        </w:rPr>
        <w:t xml:space="preserve">Attachment </w:t>
      </w:r>
      <w:r>
        <w:rPr>
          <w:rFonts w:ascii="Times New Roman" w:hAnsi="Times New Roman" w:cs="Times New Roman"/>
          <w:b/>
          <w:sz w:val="28"/>
          <w:szCs w:val="28"/>
        </w:rPr>
        <w:t>E</w:t>
      </w:r>
      <w:r w:rsidRPr="00164AE7">
        <w:rPr>
          <w:rFonts w:ascii="Times New Roman" w:hAnsi="Times New Roman" w:cs="Times New Roman"/>
          <w:b/>
          <w:sz w:val="28"/>
          <w:szCs w:val="28"/>
        </w:rPr>
        <w:t xml:space="preserve">: Key Informant Interview Guide_ PH/MH Agency Staff  </w:t>
      </w:r>
    </w:p>
    <w:p w:rsidR="00FC11D8" w:rsidRPr="00C44E3B" w:rsidRDefault="00FC11D8" w:rsidP="00164AE7">
      <w:pPr>
        <w:jc w:val="right"/>
        <w:rPr>
          <w:rFonts w:ascii="Arial" w:hAnsi="Arial" w:cs="Arial"/>
          <w:szCs w:val="16"/>
        </w:rPr>
      </w:pPr>
    </w:p>
    <w:p w:rsidR="00FC11D8" w:rsidRDefault="00FC11D8" w:rsidP="00FC11D8">
      <w:pPr>
        <w:jc w:val="center"/>
        <w:rPr>
          <w:rFonts w:ascii="Times New Roman" w:hAnsi="Times New Roman" w:cs="Times New Roman"/>
          <w:b/>
          <w:sz w:val="28"/>
          <w:szCs w:val="28"/>
        </w:rPr>
      </w:pPr>
    </w:p>
    <w:p w:rsidR="00FC11D8" w:rsidRDefault="00FC11D8" w:rsidP="00FC11D8">
      <w:pPr>
        <w:jc w:val="center"/>
        <w:rPr>
          <w:rFonts w:ascii="Times New Roman" w:hAnsi="Times New Roman" w:cs="Times New Roman"/>
          <w:b/>
          <w:sz w:val="28"/>
          <w:szCs w:val="28"/>
        </w:rPr>
      </w:pPr>
    </w:p>
    <w:p w:rsidR="00FC11D8" w:rsidRDefault="00FC11D8" w:rsidP="00FC11D8">
      <w:pPr>
        <w:jc w:val="center"/>
        <w:rPr>
          <w:rFonts w:ascii="Times New Roman" w:hAnsi="Times New Roman" w:cs="Times New Roman"/>
          <w:b/>
          <w:sz w:val="28"/>
          <w:szCs w:val="28"/>
        </w:rPr>
      </w:pPr>
    </w:p>
    <w:p w:rsidR="00FC11D8" w:rsidRDefault="00FC11D8" w:rsidP="00FC11D8">
      <w:pPr>
        <w:jc w:val="center"/>
        <w:rPr>
          <w:rFonts w:ascii="Times New Roman" w:hAnsi="Times New Roman" w:cs="Times New Roman"/>
          <w:b/>
          <w:sz w:val="28"/>
          <w:szCs w:val="28"/>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CB70E3" w:rsidRDefault="00CB70E3" w:rsidP="00465D28">
      <w:pPr>
        <w:jc w:val="center"/>
        <w:rPr>
          <w:rFonts w:cs="Times New Roman"/>
          <w:b/>
          <w:sz w:val="24"/>
          <w:szCs w:val="24"/>
        </w:rPr>
      </w:pPr>
    </w:p>
    <w:p w:rsidR="000C6D6F" w:rsidRDefault="00CB70E3" w:rsidP="00465D28">
      <w:pPr>
        <w:jc w:val="center"/>
        <w:rPr>
          <w:rFonts w:cs="Times New Roman"/>
          <w:b/>
          <w:sz w:val="24"/>
          <w:szCs w:val="24"/>
        </w:rPr>
      </w:pPr>
      <w:r>
        <w:rPr>
          <w:noProof/>
        </w:rPr>
        <mc:AlternateContent>
          <mc:Choice Requires="wps">
            <w:drawing>
              <wp:anchor distT="0" distB="0" distL="114300" distR="114300" simplePos="0" relativeHeight="251668480" behindDoc="0" locked="0" layoutInCell="1" allowOverlap="1" wp14:anchorId="7556E7A1" wp14:editId="2200F165">
                <wp:simplePos x="0" y="0"/>
                <wp:positionH relativeFrom="column">
                  <wp:posOffset>-47625</wp:posOffset>
                </wp:positionH>
                <wp:positionV relativeFrom="paragraph">
                  <wp:posOffset>121285</wp:posOffset>
                </wp:positionV>
                <wp:extent cx="6229350" cy="1676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2935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D6F" w:rsidRDefault="000C6D6F" w:rsidP="000C6D6F">
                            <w:pPr>
                              <w:pStyle w:val="CM116"/>
                              <w:spacing w:before="60"/>
                              <w:rPr>
                                <w:rFonts w:ascii="Arial" w:hAnsi="Arial" w:cs="Arial"/>
                                <w:sz w:val="20"/>
                                <w:szCs w:val="14"/>
                              </w:rPr>
                            </w:pPr>
                          </w:p>
                          <w:p w:rsidR="000C6D6F" w:rsidRDefault="00485F48" w:rsidP="000C6D6F">
                            <w:r>
                              <w:rPr>
                                <w:rFonts w:ascii="Arial" w:hAnsi="Arial" w:cs="Arial"/>
                                <w:sz w:val="20"/>
                                <w:szCs w:val="20"/>
                              </w:rPr>
                              <w:t xml:space="preserve">Public reporting burden of this collection of information is estimated to </w:t>
                            </w:r>
                            <w:r w:rsidRPr="00852EB2">
                              <w:rPr>
                                <w:rFonts w:ascii="Arial" w:hAnsi="Arial" w:cs="Arial"/>
                                <w:sz w:val="20"/>
                                <w:szCs w:val="20"/>
                              </w:rPr>
                              <w:t>average 25 minutes per response,</w:t>
                            </w:r>
                            <w:r>
                              <w:rPr>
                                <w:rFonts w:ascii="Arial" w:hAnsi="Arial" w:cs="Arial"/>
                                <w:sz w:val="20"/>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F43D72" w:rsidRPr="00424A04">
                              <w:rPr>
                                <w:rFonts w:ascii="Arial" w:hAnsi="Arial" w:cs="Arial"/>
                                <w:sz w:val="20"/>
                                <w:szCs w:val="20"/>
                              </w:rPr>
                              <w:t>CDC/ATSDR Information Collection Review Office</w:t>
                            </w:r>
                            <w:r>
                              <w:rPr>
                                <w:rFonts w:ascii="Arial" w:hAnsi="Arial" w:cs="Arial"/>
                                <w:sz w:val="20"/>
                                <w:szCs w:val="20"/>
                              </w:rPr>
                              <w:t>; 1600 Clifton Road NE, MS D-74, Atlanta, Georgia 30333; ATTN:  PRA (0920-xxxx)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9.55pt;width:490.5pt;height:1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" fillcolor="white [3201]" strokeweight=".5pt">
                <v:textbox>
                  <w:txbxContent>
                    <w:p w:rsidR="000C6D6F" w:rsidRDefault="000C6D6F" w:rsidP="000C6D6F">
                      <w:pPr>
                        <w:pStyle w:val="CM116"/>
                        <w:spacing w:before="60"/>
                        <w:rPr>
                          <w:rFonts w:ascii="Arial" w:hAnsi="Arial" w:cs="Arial"/>
                          <w:sz w:val="20"/>
                          <w:szCs w:val="14"/>
                        </w:rPr>
                      </w:pPr>
                    </w:p>
                    <w:p w:rsidR="000C6D6F" w:rsidRDefault="00485F48" w:rsidP="000C6D6F">
                      <w:r>
                        <w:rPr>
                          <w:rFonts w:ascii="Arial" w:hAnsi="Arial" w:cs="Arial"/>
                          <w:sz w:val="20"/>
                          <w:szCs w:val="20"/>
                        </w:rPr>
                        <w:t xml:space="preserve">Public reporting burden of this collection of information is estimated to </w:t>
                      </w:r>
                      <w:r w:rsidRPr="00852EB2">
                        <w:rPr>
                          <w:rFonts w:ascii="Arial" w:hAnsi="Arial" w:cs="Arial"/>
                          <w:sz w:val="20"/>
                          <w:szCs w:val="20"/>
                        </w:rPr>
                        <w:t>average 25 minutes per response,</w:t>
                      </w:r>
                      <w:r>
                        <w:rPr>
                          <w:rFonts w:ascii="Arial" w:hAnsi="Arial" w:cs="Arial"/>
                          <w:sz w:val="20"/>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F43D72" w:rsidRPr="00424A04">
                        <w:rPr>
                          <w:rFonts w:ascii="Arial" w:hAnsi="Arial" w:cs="Arial"/>
                          <w:sz w:val="20"/>
                          <w:szCs w:val="20"/>
                        </w:rPr>
                        <w:t>CDC/ATSDR Information Collection Review Office</w:t>
                      </w:r>
                      <w:r>
                        <w:rPr>
                          <w:rFonts w:ascii="Arial" w:hAnsi="Arial" w:cs="Arial"/>
                          <w:sz w:val="20"/>
                          <w:szCs w:val="20"/>
                        </w:rPr>
                        <w:t>; 1600 Clifton Road NE, MS D-74, Atlanta, Georgia 30333; ATTN:  PRA (0920-xxxx)</w:t>
                      </w:r>
                    </w:p>
                  </w:txbxContent>
                </v:textbox>
              </v:shape>
            </w:pict>
          </mc:Fallback>
        </mc:AlternateContent>
      </w:r>
      <w:r w:rsidR="000A0D82">
        <w:rPr>
          <w:rFonts w:cs="Times New Roman"/>
          <w:b/>
          <w:sz w:val="24"/>
          <w:szCs w:val="24"/>
        </w:rPr>
        <w:t xml:space="preserve"> </w:t>
      </w:r>
    </w:p>
    <w:p w:rsidR="000C6D6F" w:rsidRDefault="000C6D6F" w:rsidP="00465D28">
      <w:pPr>
        <w:jc w:val="center"/>
        <w:rPr>
          <w:rFonts w:cs="Times New Roman"/>
          <w:b/>
          <w:sz w:val="24"/>
          <w:szCs w:val="24"/>
        </w:rPr>
      </w:pPr>
    </w:p>
    <w:p w:rsidR="000C6D6F" w:rsidRDefault="000C6D6F" w:rsidP="00465D28">
      <w:pPr>
        <w:jc w:val="center"/>
        <w:rPr>
          <w:rFonts w:cs="Times New Roman"/>
          <w:b/>
          <w:sz w:val="24"/>
          <w:szCs w:val="24"/>
        </w:rPr>
      </w:pPr>
    </w:p>
    <w:p w:rsidR="000C6D6F" w:rsidRPr="00AB4209" w:rsidRDefault="000C6D6F" w:rsidP="00465D28">
      <w:pPr>
        <w:jc w:val="center"/>
        <w:rPr>
          <w:rFonts w:cs="Times New Roman"/>
          <w:b/>
          <w:sz w:val="24"/>
          <w:szCs w:val="24"/>
        </w:rPr>
      </w:pPr>
    </w:p>
    <w:p w:rsidR="00AB4209" w:rsidRDefault="00A91334" w:rsidP="00465D28">
      <w:pPr>
        <w:rPr>
          <w:rFonts w:ascii="Times New Roman" w:hAnsi="Times New Roman" w:cs="Times New Roman"/>
          <w:i/>
          <w:sz w:val="24"/>
          <w:szCs w:val="24"/>
        </w:rPr>
      </w:pPr>
      <w:r>
        <w:rPr>
          <w:rFonts w:ascii="Times New Roman" w:hAnsi="Times New Roman" w:cs="Times New Roman"/>
          <w:i/>
          <w:noProof/>
          <w:sz w:val="24"/>
          <w:szCs w:val="24"/>
        </w:rPr>
        <w:lastRenderedPageBreak/>
        <mc:AlternateContent>
          <mc:Choice Requires="wps">
            <w:drawing>
              <wp:inline distT="0" distB="0" distL="0" distR="0">
                <wp:extent cx="1828800" cy="1828800"/>
                <wp:effectExtent l="9525" t="8255" r="9525"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229985"/>
                        </a:xfrm>
                        <a:prstGeom prst="rect">
                          <a:avLst/>
                        </a:prstGeom>
                        <a:solidFill>
                          <a:srgbClr val="FFFFFF"/>
                        </a:solidFill>
                        <a:ln w="9525">
                          <a:solidFill>
                            <a:srgbClr val="000000"/>
                          </a:solidFill>
                          <a:miter lim="800000"/>
                          <a:headEnd/>
                          <a:tailEnd/>
                        </a:ln>
                      </wps:spPr>
                      <wps:txbx>
                        <w:txbxContent>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Thank you for agreeing to participate in this study funded by Centers for Disease Control and Prevention (CDC) to examine how organizations in your community have responded to disasters. Today I am going to ask you to share your thoughts about the 2011 tornado super outbreak. Our goal for this project is to better understand how communities prepare for and recover from disasters, especially in terms of public health and mental health. Our intention is not to judge what has been done or to provide courses of action for the future. We are simply here to learn from your experiences.</w:t>
                            </w:r>
                          </w:p>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First I would like to take a moment to read over the consent form.</w:t>
                            </w:r>
                            <w:r w:rsidRPr="0058470B">
                              <w:rPr>
                                <w:rFonts w:ascii="Times New Roman" w:hAnsi="Times New Roman" w:cs="Times New Roman"/>
                                <w:i/>
                                <w:sz w:val="24"/>
                                <w:szCs w:val="24"/>
                              </w:rPr>
                              <w:t xml:space="preserve"> [Hand the consent form to respondent. Give them ample time to read the consent form.]</w:t>
                            </w:r>
                          </w:p>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 xml:space="preserve">As noted in the consent form, your participation in this interview is voluntary. You may skip any question you do not wish to answer and your participation and responses to the questions are confidential. Before we begin, do you have any questions about the consent form or the interview? </w:t>
                            </w:r>
                          </w:p>
                          <w:p w:rsidR="0058470B" w:rsidRPr="0058470B" w:rsidRDefault="0058470B" w:rsidP="0058470B">
                            <w:pPr>
                              <w:rPr>
                                <w:rFonts w:ascii="Times New Roman" w:hAnsi="Times New Roman" w:cs="Times New Roman"/>
                                <w:i/>
                                <w:sz w:val="24"/>
                                <w:szCs w:val="24"/>
                              </w:rPr>
                            </w:pPr>
                            <w:r w:rsidRPr="0058470B">
                              <w:rPr>
                                <w:rFonts w:ascii="Times New Roman" w:hAnsi="Times New Roman" w:cs="Times New Roman"/>
                                <w:i/>
                                <w:sz w:val="24"/>
                                <w:szCs w:val="24"/>
                              </w:rPr>
                              <w:t xml:space="preserve">[Answer respondent’s questions. If respondent no longer wishes to be interviewed, thank him or her for her time and terminate the conversation. If the respondent has no questions or once his or her questions are answered satisfactorily you may proceed.] </w:t>
                            </w:r>
                          </w:p>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Do you agree to be interviewed and to have the interview be recorded? If you agree, please sign here on the consent form. As a reminder, your consent form with your signature will not be linked to this interview.</w:t>
                            </w:r>
                          </w:p>
                          <w:p w:rsidR="0058470B" w:rsidRPr="0058470B" w:rsidRDefault="0058470B" w:rsidP="0058470B">
                            <w:pPr>
                              <w:rPr>
                                <w:rFonts w:ascii="Times New Roman" w:hAnsi="Times New Roman" w:cs="Times New Roman"/>
                                <w:i/>
                                <w:sz w:val="24"/>
                                <w:szCs w:val="24"/>
                              </w:rPr>
                            </w:pPr>
                            <w:r w:rsidRPr="0058470B">
                              <w:rPr>
                                <w:rFonts w:ascii="Times New Roman" w:hAnsi="Times New Roman" w:cs="Times New Roman"/>
                                <w:i/>
                                <w:sz w:val="24"/>
                                <w:szCs w:val="24"/>
                              </w:rPr>
                              <w:t xml:space="preserve">[Allow the respondent to answer. If respondent no longer wishes to be interviewed, thank him or her for her time and terminate the conversation. If the respondent agrees to be interviewed but DOES NOT want to be recorded, you may proceed with the interview and have the observer take notes.] </w:t>
                            </w:r>
                          </w:p>
                          <w:p w:rsidR="00465D28" w:rsidRPr="0067243C"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 xml:space="preserve">First I want to collect some basic information from you. As we discussed during the consent process, your name will never be linked to what we talk about today. Please fill out this form and let me know if you have any questions </w:t>
                            </w:r>
                            <w:r w:rsidRPr="0058470B">
                              <w:rPr>
                                <w:rFonts w:ascii="Times New Roman" w:hAnsi="Times New Roman" w:cs="Times New Roman"/>
                                <w:i/>
                                <w:sz w:val="24"/>
                                <w:szCs w:val="24"/>
                              </w:rPr>
                              <w:t>[Hand demographic form to respondent.]</w:t>
                            </w:r>
                          </w:p>
                        </w:txbxContent>
                      </wps:txbx>
                      <wps:bodyPr rot="0" vert="horz" wrap="none" lIns="91440" tIns="45720" rIns="91440" bIns="45720" anchor="t" anchorCtr="0" upright="1">
                        <a:spAutoFit/>
                      </wps:bodyPr>
                    </wps:wsp>
                  </a:graphicData>
                </a:graphic>
              </wp:inline>
            </w:drawing>
          </mc:Choice>
          <mc:Fallback>
            <w:pict>
              <v:shape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">
                <v:textbox style="mso-fit-shape-to-text:t">
                  <w:txbxContent>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Thank you for agreeing to participate in this study funded by Centers for Disease Control and Prevention (CDC) to examine how organizations in your community have responded to disasters. Today I am going to ask you to share your thoughts about the 2011 tornado super outbreak. Our goal for this project is to better understand how communities prepare for and recover from disasters, especially in terms of public health and mental health. Our intention is not to judge what has been done or to provide courses of action for the future. We are simply here to learn from your experiences.</w:t>
                      </w:r>
                    </w:p>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First I would like to take a moment to read over the consent form.</w:t>
                      </w:r>
                      <w:r w:rsidRPr="0058470B">
                        <w:rPr>
                          <w:rFonts w:ascii="Times New Roman" w:hAnsi="Times New Roman" w:cs="Times New Roman"/>
                          <w:i/>
                          <w:sz w:val="24"/>
                          <w:szCs w:val="24"/>
                        </w:rPr>
                        <w:t xml:space="preserve"> [Hand the consent form to respondent. Give them ample time to read the consent form.]</w:t>
                      </w:r>
                    </w:p>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 xml:space="preserve">As noted in the consent form, your participation in this interview is voluntary. You may skip any question you do not wish to answer and your participation and responses to the questions are confidential. Before we begin, do you have any questions about the consent form or the interview? </w:t>
                      </w:r>
                    </w:p>
                    <w:p w:rsidR="0058470B" w:rsidRPr="0058470B" w:rsidRDefault="0058470B" w:rsidP="0058470B">
                      <w:pPr>
                        <w:rPr>
                          <w:rFonts w:ascii="Times New Roman" w:hAnsi="Times New Roman" w:cs="Times New Roman"/>
                          <w:i/>
                          <w:sz w:val="24"/>
                          <w:szCs w:val="24"/>
                        </w:rPr>
                      </w:pPr>
                      <w:r w:rsidRPr="0058470B">
                        <w:rPr>
                          <w:rFonts w:ascii="Times New Roman" w:hAnsi="Times New Roman" w:cs="Times New Roman"/>
                          <w:i/>
                          <w:sz w:val="24"/>
                          <w:szCs w:val="24"/>
                        </w:rPr>
                        <w:t xml:space="preserve">[Answer respondent’s questions. If respondent no longer wishes to be interviewed, thank him or her for her time and terminate the conversation. If the respondent has no questions or once his or her questions are answered satisfactorily you may proceed.] </w:t>
                      </w:r>
                    </w:p>
                    <w:p w:rsidR="0058470B" w:rsidRPr="0058470B"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Do you agree to be interviewed and to have the interview be recorded? If you agree, please sign here on the consent form. As a reminder, your consent form with your signature will not be linked to this interview.</w:t>
                      </w:r>
                    </w:p>
                    <w:p w:rsidR="0058470B" w:rsidRPr="0058470B" w:rsidRDefault="0058470B" w:rsidP="0058470B">
                      <w:pPr>
                        <w:rPr>
                          <w:rFonts w:ascii="Times New Roman" w:hAnsi="Times New Roman" w:cs="Times New Roman"/>
                          <w:i/>
                          <w:sz w:val="24"/>
                          <w:szCs w:val="24"/>
                        </w:rPr>
                      </w:pPr>
                      <w:r w:rsidRPr="0058470B">
                        <w:rPr>
                          <w:rFonts w:ascii="Times New Roman" w:hAnsi="Times New Roman" w:cs="Times New Roman"/>
                          <w:i/>
                          <w:sz w:val="24"/>
                          <w:szCs w:val="24"/>
                        </w:rPr>
                        <w:t xml:space="preserve">[Allow the respondent to answer. If respondent no longer wishes to be interviewed, thank him or her for her time and terminate the conversation. If the respondent agrees to be interviewed but DOES NOT want to be recorded, you may proceed with the interview and have the observer take notes.] </w:t>
                      </w:r>
                    </w:p>
                    <w:p w:rsidR="00465D28" w:rsidRPr="0067243C" w:rsidRDefault="0058470B" w:rsidP="0058470B">
                      <w:pPr>
                        <w:rPr>
                          <w:rFonts w:ascii="Times New Roman" w:hAnsi="Times New Roman" w:cs="Times New Roman"/>
                          <w:sz w:val="24"/>
                          <w:szCs w:val="24"/>
                        </w:rPr>
                      </w:pPr>
                      <w:r w:rsidRPr="0058470B">
                        <w:rPr>
                          <w:rFonts w:ascii="Times New Roman" w:hAnsi="Times New Roman" w:cs="Times New Roman"/>
                          <w:sz w:val="24"/>
                          <w:szCs w:val="24"/>
                        </w:rPr>
                        <w:t xml:space="preserve">First I want to collect some basic information from you. As we discussed during the consent process, your name will never be linked to what we talk about today. Please fill out this form and let me know if you have any questions </w:t>
                      </w:r>
                      <w:r w:rsidRPr="0058470B">
                        <w:rPr>
                          <w:rFonts w:ascii="Times New Roman" w:hAnsi="Times New Roman" w:cs="Times New Roman"/>
                          <w:i/>
                          <w:sz w:val="24"/>
                          <w:szCs w:val="24"/>
                        </w:rPr>
                        <w:t>[Hand demographic form to respondent.]</w:t>
                      </w:r>
                    </w:p>
                  </w:txbxContent>
                </v:textbox>
                <w10:anchorlock/>
              </v:shape>
            </w:pict>
          </mc:Fallback>
        </mc:AlternateContent>
      </w:r>
    </w:p>
    <w:p w:rsidR="00AB4209" w:rsidRDefault="00465D28" w:rsidP="00465D28">
      <w:pPr>
        <w:rPr>
          <w:rFonts w:ascii="Times New Roman" w:hAnsi="Times New Roman" w:cs="Times New Roman"/>
          <w:i/>
          <w:sz w:val="24"/>
          <w:szCs w:val="24"/>
        </w:rPr>
      </w:pPr>
      <w:r w:rsidRPr="00612500">
        <w:rPr>
          <w:rFonts w:ascii="Times New Roman" w:hAnsi="Times New Roman" w:cs="Times New Roman"/>
          <w:i/>
          <w:sz w:val="24"/>
          <w:szCs w:val="24"/>
        </w:rPr>
        <w:t>Note to Interviewer: The listed probes are suggestions to help you flesh out participants’ responses. Not all probes will be relevant to all participants</w:t>
      </w:r>
      <w:r w:rsidR="00DE2DB0">
        <w:rPr>
          <w:rFonts w:ascii="Times New Roman" w:hAnsi="Times New Roman" w:cs="Times New Roman"/>
          <w:i/>
          <w:sz w:val="24"/>
          <w:szCs w:val="24"/>
        </w:rPr>
        <w:t xml:space="preserve"> however please touch on each probe topic to ensure consistent data are collected across all respondents. </w:t>
      </w:r>
    </w:p>
    <w:p w:rsidR="00DE2DB0" w:rsidRPr="00DC3619" w:rsidRDefault="00DE2DB0" w:rsidP="00465D28">
      <w:pPr>
        <w:rPr>
          <w:rFonts w:ascii="Times New Roman" w:hAnsi="Times New Roman" w:cs="Times New Roman"/>
          <w:i/>
          <w:sz w:val="24"/>
          <w:szCs w:val="24"/>
        </w:rPr>
      </w:pPr>
    </w:p>
    <w:p w:rsidR="00465D28" w:rsidRDefault="00465D28" w:rsidP="00AB4209">
      <w:pPr>
        <w:ind w:left="720" w:hanging="720"/>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t xml:space="preserve">What was the relationship between </w:t>
      </w:r>
      <w:r w:rsidR="00AB4209">
        <w:rPr>
          <w:rFonts w:ascii="Times New Roman" w:hAnsi="Times New Roman" w:cs="Times New Roman"/>
          <w:sz w:val="24"/>
          <w:szCs w:val="24"/>
        </w:rPr>
        <w:t>public health (</w:t>
      </w:r>
      <w:r>
        <w:rPr>
          <w:rFonts w:ascii="Times New Roman" w:hAnsi="Times New Roman" w:cs="Times New Roman"/>
          <w:sz w:val="24"/>
          <w:szCs w:val="24"/>
        </w:rPr>
        <w:t>PH</w:t>
      </w:r>
      <w:r w:rsidR="00AB4209">
        <w:rPr>
          <w:rFonts w:ascii="Times New Roman" w:hAnsi="Times New Roman" w:cs="Times New Roman"/>
          <w:sz w:val="24"/>
          <w:szCs w:val="24"/>
        </w:rPr>
        <w:t>)</w:t>
      </w:r>
      <w:r>
        <w:rPr>
          <w:rFonts w:ascii="Times New Roman" w:hAnsi="Times New Roman" w:cs="Times New Roman"/>
          <w:sz w:val="24"/>
          <w:szCs w:val="24"/>
        </w:rPr>
        <w:t xml:space="preserve"> and</w:t>
      </w:r>
      <w:r w:rsidR="00AB4209">
        <w:rPr>
          <w:rFonts w:ascii="Times New Roman" w:hAnsi="Times New Roman" w:cs="Times New Roman"/>
          <w:sz w:val="24"/>
          <w:szCs w:val="24"/>
        </w:rPr>
        <w:t xml:space="preserve"> mental health (</w:t>
      </w:r>
      <w:r>
        <w:rPr>
          <w:rFonts w:ascii="Times New Roman" w:hAnsi="Times New Roman" w:cs="Times New Roman"/>
          <w:sz w:val="24"/>
          <w:szCs w:val="24"/>
        </w:rPr>
        <w:t>MH</w:t>
      </w:r>
      <w:r w:rsidR="00AB4209">
        <w:rPr>
          <w:rFonts w:ascii="Times New Roman" w:hAnsi="Times New Roman" w:cs="Times New Roman"/>
          <w:sz w:val="24"/>
          <w:szCs w:val="24"/>
        </w:rPr>
        <w:t>)</w:t>
      </w:r>
      <w:r>
        <w:rPr>
          <w:rFonts w:ascii="Times New Roman" w:hAnsi="Times New Roman" w:cs="Times New Roman"/>
          <w:sz w:val="24"/>
          <w:szCs w:val="24"/>
        </w:rPr>
        <w:t xml:space="preserve"> before the </w:t>
      </w:r>
      <w:r w:rsidR="009415F4">
        <w:rPr>
          <w:rFonts w:ascii="Times New Roman" w:hAnsi="Times New Roman" w:cs="Times New Roman"/>
          <w:sz w:val="24"/>
          <w:szCs w:val="24"/>
        </w:rPr>
        <w:t xml:space="preserve">April </w:t>
      </w:r>
      <w:r>
        <w:rPr>
          <w:rFonts w:ascii="Times New Roman" w:hAnsi="Times New Roman" w:cs="Times New Roman"/>
          <w:sz w:val="24"/>
          <w:szCs w:val="24"/>
        </w:rPr>
        <w:t>2011 tornado</w:t>
      </w:r>
      <w:r w:rsidR="00AB4209">
        <w:rPr>
          <w:rFonts w:ascii="Times New Roman" w:hAnsi="Times New Roman" w:cs="Times New Roman"/>
          <w:sz w:val="24"/>
          <w:szCs w:val="24"/>
        </w:rPr>
        <w:t>e</w:t>
      </w:r>
      <w:r>
        <w:rPr>
          <w:rFonts w:ascii="Times New Roman" w:hAnsi="Times New Roman" w:cs="Times New Roman"/>
          <w:sz w:val="24"/>
          <w:szCs w:val="24"/>
        </w:rPr>
        <w:t xml:space="preserve">s?  </w:t>
      </w:r>
    </w:p>
    <w:p w:rsidR="00465D28" w:rsidRPr="00AB4209" w:rsidRDefault="00465D28" w:rsidP="00465D28">
      <w:pPr>
        <w:pStyle w:val="ListParagraph"/>
        <w:numPr>
          <w:ilvl w:val="0"/>
          <w:numId w:val="5"/>
        </w:numPr>
        <w:rPr>
          <w:rFonts w:ascii="Times New Roman" w:hAnsi="Times New Roman" w:cs="Times New Roman"/>
          <w:i/>
          <w:sz w:val="24"/>
          <w:szCs w:val="24"/>
        </w:rPr>
      </w:pPr>
      <w:r w:rsidRPr="00AB4209">
        <w:rPr>
          <w:rFonts w:ascii="Times New Roman" w:hAnsi="Times New Roman" w:cs="Times New Roman"/>
          <w:i/>
          <w:sz w:val="24"/>
          <w:szCs w:val="24"/>
        </w:rPr>
        <w:t>Did PH/MH work together in any capacity?  If so, how?  If not, why?</w:t>
      </w:r>
    </w:p>
    <w:p w:rsidR="00465D28" w:rsidRPr="00AB4209" w:rsidRDefault="00465D28" w:rsidP="00465D28">
      <w:pPr>
        <w:pStyle w:val="ListParagraph"/>
        <w:numPr>
          <w:ilvl w:val="0"/>
          <w:numId w:val="5"/>
        </w:numPr>
        <w:rPr>
          <w:rFonts w:ascii="Times New Roman" w:hAnsi="Times New Roman" w:cs="Times New Roman"/>
          <w:i/>
          <w:sz w:val="24"/>
          <w:szCs w:val="24"/>
        </w:rPr>
      </w:pPr>
      <w:r w:rsidRPr="00AB4209">
        <w:rPr>
          <w:rFonts w:ascii="Times New Roman" w:hAnsi="Times New Roman" w:cs="Times New Roman"/>
          <w:i/>
          <w:sz w:val="24"/>
          <w:szCs w:val="24"/>
        </w:rPr>
        <w:lastRenderedPageBreak/>
        <w:t xml:space="preserve">Was there a formal (or informal) relationship?  What did this entail? </w:t>
      </w:r>
    </w:p>
    <w:p w:rsidR="00465D28" w:rsidRPr="00AB4209" w:rsidRDefault="00465D28" w:rsidP="00465D28">
      <w:pPr>
        <w:pStyle w:val="ListParagraph"/>
        <w:numPr>
          <w:ilvl w:val="0"/>
          <w:numId w:val="5"/>
        </w:numPr>
        <w:rPr>
          <w:rFonts w:ascii="Times New Roman" w:hAnsi="Times New Roman" w:cs="Times New Roman"/>
          <w:i/>
          <w:sz w:val="24"/>
          <w:szCs w:val="24"/>
        </w:rPr>
      </w:pPr>
      <w:r w:rsidRPr="00AB4209">
        <w:rPr>
          <w:rFonts w:ascii="Times New Roman" w:hAnsi="Times New Roman" w:cs="Times New Roman"/>
          <w:i/>
          <w:sz w:val="24"/>
          <w:szCs w:val="24"/>
        </w:rPr>
        <w:t>Describe communication between PH and MH (good, bad, frequent, infrequent, etc.).</w:t>
      </w:r>
    </w:p>
    <w:p w:rsidR="00465D28" w:rsidRPr="002F67B0" w:rsidRDefault="00465D28" w:rsidP="00AB4209">
      <w:pPr>
        <w:pStyle w:val="NoSpacing"/>
      </w:pPr>
    </w:p>
    <w:p w:rsidR="00465D28" w:rsidRPr="00465D28" w:rsidRDefault="00465D28" w:rsidP="00AB4209">
      <w:pPr>
        <w:ind w:left="720" w:hanging="720"/>
        <w:rPr>
          <w:rFonts w:ascii="Times New Roman" w:hAnsi="Times New Roman" w:cs="Times New Roman"/>
          <w:sz w:val="24"/>
          <w:szCs w:val="24"/>
        </w:rPr>
      </w:pPr>
      <w:r>
        <w:rPr>
          <w:rFonts w:ascii="Times New Roman" w:hAnsi="Times New Roman" w:cs="Times New Roman"/>
          <w:sz w:val="24"/>
          <w:szCs w:val="24"/>
        </w:rPr>
        <w:t xml:space="preserve">Q2. </w:t>
      </w:r>
      <w:r>
        <w:rPr>
          <w:rFonts w:ascii="Times New Roman" w:hAnsi="Times New Roman" w:cs="Times New Roman"/>
          <w:sz w:val="24"/>
          <w:szCs w:val="24"/>
        </w:rPr>
        <w:tab/>
      </w:r>
      <w:r w:rsidRPr="00465D28">
        <w:rPr>
          <w:rFonts w:ascii="Times New Roman" w:hAnsi="Times New Roman" w:cs="Times New Roman"/>
          <w:sz w:val="24"/>
          <w:szCs w:val="24"/>
        </w:rPr>
        <w:t xml:space="preserve">How did </w:t>
      </w:r>
      <w:r>
        <w:rPr>
          <w:rFonts w:ascii="Times New Roman" w:hAnsi="Times New Roman" w:cs="Times New Roman"/>
          <w:sz w:val="24"/>
          <w:szCs w:val="24"/>
        </w:rPr>
        <w:t xml:space="preserve">the relationship between PH and MH </w:t>
      </w:r>
      <w:r w:rsidRPr="00465D28">
        <w:rPr>
          <w:rFonts w:ascii="Times New Roman" w:hAnsi="Times New Roman" w:cs="Times New Roman"/>
          <w:sz w:val="24"/>
          <w:szCs w:val="24"/>
        </w:rPr>
        <w:t xml:space="preserve">change </w:t>
      </w:r>
      <w:r>
        <w:rPr>
          <w:rFonts w:ascii="Times New Roman" w:hAnsi="Times New Roman" w:cs="Times New Roman"/>
          <w:sz w:val="24"/>
          <w:szCs w:val="24"/>
        </w:rPr>
        <w:t xml:space="preserve">during and after </w:t>
      </w:r>
      <w:r w:rsidRPr="00465D28">
        <w:rPr>
          <w:rFonts w:ascii="Times New Roman" w:hAnsi="Times New Roman" w:cs="Times New Roman"/>
          <w:sz w:val="24"/>
          <w:szCs w:val="24"/>
        </w:rPr>
        <w:t>the</w:t>
      </w:r>
      <w:r w:rsidR="009415F4">
        <w:rPr>
          <w:rFonts w:ascii="Times New Roman" w:hAnsi="Times New Roman" w:cs="Times New Roman"/>
          <w:sz w:val="24"/>
          <w:szCs w:val="24"/>
        </w:rPr>
        <w:t xml:space="preserve"> April</w:t>
      </w:r>
      <w:r w:rsidR="00AB4209">
        <w:rPr>
          <w:rFonts w:ascii="Times New Roman" w:hAnsi="Times New Roman" w:cs="Times New Roman"/>
          <w:sz w:val="24"/>
          <w:szCs w:val="24"/>
        </w:rPr>
        <w:t xml:space="preserve"> 2011 tornadoes</w:t>
      </w:r>
      <w:r w:rsidRPr="00465D28">
        <w:rPr>
          <w:rFonts w:ascii="Times New Roman" w:hAnsi="Times New Roman" w:cs="Times New Roman"/>
          <w:sz w:val="24"/>
          <w:szCs w:val="24"/>
        </w:rPr>
        <w:t>?</w:t>
      </w:r>
    </w:p>
    <w:p w:rsidR="00465D28" w:rsidRDefault="00465D28" w:rsidP="00AB4209">
      <w:pPr>
        <w:pStyle w:val="NoSpacing"/>
      </w:pPr>
    </w:p>
    <w:p w:rsidR="00D2258A" w:rsidRDefault="00D2258A" w:rsidP="00AB4209">
      <w:pPr>
        <w:ind w:left="720" w:hanging="720"/>
        <w:rPr>
          <w:rFonts w:ascii="Times New Roman" w:hAnsi="Times New Roman" w:cs="Times New Roman"/>
          <w:sz w:val="24"/>
          <w:szCs w:val="24"/>
        </w:rPr>
      </w:pPr>
      <w:r>
        <w:rPr>
          <w:rFonts w:ascii="Times New Roman" w:hAnsi="Times New Roman" w:cs="Times New Roman"/>
          <w:sz w:val="24"/>
          <w:szCs w:val="24"/>
        </w:rPr>
        <w:t xml:space="preserve">Q3. </w:t>
      </w:r>
      <w:r>
        <w:rPr>
          <w:rFonts w:ascii="Times New Roman" w:hAnsi="Times New Roman" w:cs="Times New Roman"/>
          <w:sz w:val="24"/>
          <w:szCs w:val="24"/>
        </w:rPr>
        <w:tab/>
        <w:t>What role did PH/MH play in the development of the</w:t>
      </w:r>
      <w:r w:rsidRPr="007076D9">
        <w:rPr>
          <w:rFonts w:ascii="Times New Roman" w:hAnsi="Times New Roman" w:cs="Times New Roman"/>
          <w:sz w:val="24"/>
          <w:szCs w:val="24"/>
        </w:rPr>
        <w:t xml:space="preserve"> jurisdictional Emergency Operations Plan [</w:t>
      </w:r>
      <w:r w:rsidRPr="007076D9">
        <w:rPr>
          <w:rFonts w:ascii="Times New Roman" w:hAnsi="Times New Roman" w:cs="Times New Roman"/>
          <w:i/>
          <w:sz w:val="24"/>
          <w:szCs w:val="24"/>
        </w:rPr>
        <w:t>check on the “official” terminology within each jurisdiction</w:t>
      </w:r>
      <w:r w:rsidR="00AB4209">
        <w:rPr>
          <w:rFonts w:ascii="Times New Roman" w:hAnsi="Times New Roman" w:cs="Times New Roman"/>
          <w:i/>
          <w:sz w:val="24"/>
          <w:szCs w:val="24"/>
        </w:rPr>
        <w:t xml:space="preserve"> and replace with the name of the local plan</w:t>
      </w:r>
      <w:r w:rsidRPr="007076D9">
        <w:rPr>
          <w:rFonts w:ascii="Times New Roman" w:hAnsi="Times New Roman" w:cs="Times New Roman"/>
          <w:sz w:val="24"/>
          <w:szCs w:val="24"/>
        </w:rPr>
        <w:t xml:space="preserve">]? </w:t>
      </w:r>
    </w:p>
    <w:p w:rsidR="00D2258A" w:rsidRPr="001B04B7" w:rsidRDefault="00D2258A" w:rsidP="00D2258A">
      <w:pPr>
        <w:pStyle w:val="ListParagraph"/>
        <w:numPr>
          <w:ilvl w:val="0"/>
          <w:numId w:val="6"/>
        </w:numPr>
        <w:rPr>
          <w:rFonts w:ascii="Times New Roman" w:hAnsi="Times New Roman" w:cs="Times New Roman"/>
          <w:sz w:val="24"/>
          <w:szCs w:val="24"/>
        </w:rPr>
      </w:pPr>
      <w:r w:rsidRPr="00AB4209">
        <w:rPr>
          <w:rFonts w:ascii="Times New Roman" w:hAnsi="Times New Roman" w:cs="Times New Roman"/>
          <w:i/>
          <w:sz w:val="24"/>
          <w:szCs w:val="24"/>
        </w:rPr>
        <w:t>How much of the response that happened during and after the tornado followed the jurisdictional Emergency Operations Plan</w:t>
      </w:r>
      <w:r>
        <w:rPr>
          <w:rFonts w:ascii="Times New Roman" w:hAnsi="Times New Roman" w:cs="Times New Roman"/>
          <w:sz w:val="24"/>
          <w:szCs w:val="24"/>
        </w:rPr>
        <w:t xml:space="preserve">? </w:t>
      </w:r>
    </w:p>
    <w:p w:rsidR="00D2258A" w:rsidRDefault="00D2258A" w:rsidP="00AB4209">
      <w:pPr>
        <w:pStyle w:val="NoSpacing"/>
      </w:pPr>
    </w:p>
    <w:p w:rsidR="00D2258A" w:rsidRPr="00D42DC9" w:rsidRDefault="00D2258A" w:rsidP="00AB4209">
      <w:pPr>
        <w:ind w:left="720" w:hanging="720"/>
        <w:rPr>
          <w:rFonts w:ascii="Times New Roman" w:hAnsi="Times New Roman" w:cs="Times New Roman"/>
          <w:sz w:val="24"/>
          <w:szCs w:val="24"/>
        </w:rPr>
      </w:pPr>
      <w:r>
        <w:rPr>
          <w:rFonts w:ascii="Times New Roman" w:hAnsi="Times New Roman" w:cs="Times New Roman"/>
          <w:sz w:val="24"/>
          <w:szCs w:val="24"/>
        </w:rPr>
        <w:t>Q4.</w:t>
      </w:r>
      <w:r>
        <w:rPr>
          <w:rFonts w:ascii="Times New Roman" w:hAnsi="Times New Roman" w:cs="Times New Roman"/>
          <w:sz w:val="24"/>
          <w:szCs w:val="24"/>
        </w:rPr>
        <w:tab/>
      </w:r>
      <w:r w:rsidRPr="00D42DC9">
        <w:rPr>
          <w:rFonts w:ascii="Times New Roman" w:hAnsi="Times New Roman" w:cs="Times New Roman"/>
          <w:sz w:val="24"/>
          <w:szCs w:val="24"/>
        </w:rPr>
        <w:t xml:space="preserve">What specific </w:t>
      </w:r>
      <w:r w:rsidR="00AB4209">
        <w:rPr>
          <w:rFonts w:ascii="Times New Roman" w:hAnsi="Times New Roman" w:cs="Times New Roman"/>
          <w:sz w:val="24"/>
          <w:szCs w:val="24"/>
        </w:rPr>
        <w:t xml:space="preserve">PH/MH </w:t>
      </w:r>
      <w:r w:rsidRPr="00D42DC9">
        <w:rPr>
          <w:rFonts w:ascii="Times New Roman" w:hAnsi="Times New Roman" w:cs="Times New Roman"/>
          <w:sz w:val="24"/>
          <w:szCs w:val="24"/>
        </w:rPr>
        <w:t xml:space="preserve">services were provided to the community during </w:t>
      </w:r>
      <w:r>
        <w:rPr>
          <w:rFonts w:ascii="Times New Roman" w:hAnsi="Times New Roman" w:cs="Times New Roman"/>
          <w:sz w:val="24"/>
          <w:szCs w:val="24"/>
        </w:rPr>
        <w:t xml:space="preserve">and </w:t>
      </w:r>
      <w:r w:rsidRPr="00D42DC9">
        <w:rPr>
          <w:rFonts w:ascii="Times New Roman" w:hAnsi="Times New Roman" w:cs="Times New Roman"/>
          <w:sz w:val="24"/>
          <w:szCs w:val="24"/>
        </w:rPr>
        <w:t xml:space="preserve">after the </w:t>
      </w:r>
      <w:r w:rsidR="00B82147">
        <w:rPr>
          <w:rFonts w:ascii="Times New Roman" w:hAnsi="Times New Roman" w:cs="Times New Roman"/>
          <w:sz w:val="24"/>
          <w:szCs w:val="24"/>
        </w:rPr>
        <w:t xml:space="preserve">April 2011 </w:t>
      </w:r>
      <w:r w:rsidRPr="00D42DC9">
        <w:rPr>
          <w:rFonts w:ascii="Times New Roman" w:hAnsi="Times New Roman" w:cs="Times New Roman"/>
          <w:sz w:val="24"/>
          <w:szCs w:val="24"/>
        </w:rPr>
        <w:t>tornado</w:t>
      </w:r>
      <w:r w:rsidR="00B82147">
        <w:rPr>
          <w:rFonts w:ascii="Times New Roman" w:hAnsi="Times New Roman" w:cs="Times New Roman"/>
          <w:sz w:val="24"/>
          <w:szCs w:val="24"/>
        </w:rPr>
        <w:t>e</w:t>
      </w:r>
      <w:r w:rsidRPr="00D42DC9">
        <w:rPr>
          <w:rFonts w:ascii="Times New Roman" w:hAnsi="Times New Roman" w:cs="Times New Roman"/>
          <w:sz w:val="24"/>
          <w:szCs w:val="24"/>
        </w:rPr>
        <w:t xml:space="preserve">s? </w:t>
      </w:r>
    </w:p>
    <w:p w:rsidR="00AB4209" w:rsidRPr="00AB4209" w:rsidRDefault="00AB4209" w:rsidP="00D2258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What services were provided by your agency/organization?</w:t>
      </w:r>
    </w:p>
    <w:p w:rsidR="00D2258A" w:rsidRPr="00A91334" w:rsidRDefault="00D2258A" w:rsidP="00D2258A">
      <w:pPr>
        <w:pStyle w:val="ListParagraph"/>
        <w:numPr>
          <w:ilvl w:val="0"/>
          <w:numId w:val="4"/>
        </w:numPr>
        <w:rPr>
          <w:rFonts w:ascii="Times New Roman" w:hAnsi="Times New Roman" w:cs="Times New Roman"/>
          <w:i/>
          <w:sz w:val="24"/>
          <w:szCs w:val="24"/>
        </w:rPr>
      </w:pPr>
      <w:r w:rsidRPr="00AB4209">
        <w:rPr>
          <w:rFonts w:ascii="Times New Roman" w:hAnsi="Times New Roman" w:cs="Times New Roman"/>
          <w:i/>
          <w:sz w:val="24"/>
          <w:szCs w:val="24"/>
        </w:rPr>
        <w:t>What services were provided by other agencies/organizations?</w:t>
      </w:r>
    </w:p>
    <w:p w:rsidR="00D2258A" w:rsidRPr="00A91334" w:rsidRDefault="00D2258A" w:rsidP="00D2258A">
      <w:pPr>
        <w:pStyle w:val="ListParagraph"/>
        <w:numPr>
          <w:ilvl w:val="0"/>
          <w:numId w:val="4"/>
        </w:numPr>
        <w:rPr>
          <w:rFonts w:ascii="Times New Roman" w:hAnsi="Times New Roman" w:cs="Times New Roman"/>
          <w:i/>
          <w:sz w:val="24"/>
          <w:szCs w:val="24"/>
        </w:rPr>
      </w:pPr>
      <w:r w:rsidRPr="00AB4209">
        <w:rPr>
          <w:rFonts w:ascii="Times New Roman" w:hAnsi="Times New Roman" w:cs="Times New Roman"/>
          <w:i/>
          <w:sz w:val="24"/>
          <w:szCs w:val="24"/>
        </w:rPr>
        <w:t>What services do you wish had been offered?</w:t>
      </w:r>
    </w:p>
    <w:p w:rsidR="00A91334" w:rsidRDefault="00A91334" w:rsidP="00D2258A">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If not already addressed: Were any specific MH services provided after the tornado? If so, what?</w:t>
      </w:r>
    </w:p>
    <w:p w:rsidR="00D2258A" w:rsidRPr="00AB4209" w:rsidRDefault="00D2258A" w:rsidP="00D2258A">
      <w:pPr>
        <w:pStyle w:val="ListParagraph"/>
        <w:numPr>
          <w:ilvl w:val="0"/>
          <w:numId w:val="4"/>
        </w:numPr>
        <w:rPr>
          <w:rFonts w:ascii="Times New Roman" w:hAnsi="Times New Roman" w:cs="Times New Roman"/>
          <w:i/>
          <w:sz w:val="24"/>
          <w:szCs w:val="24"/>
        </w:rPr>
      </w:pPr>
      <w:r w:rsidRPr="00AB4209">
        <w:rPr>
          <w:rFonts w:ascii="Times New Roman" w:hAnsi="Times New Roman" w:cs="Times New Roman"/>
          <w:i/>
          <w:sz w:val="24"/>
          <w:szCs w:val="24"/>
        </w:rPr>
        <w:t>Please describe the availability of resources to address mental health needs after the tornados.  Who were key players/providers?</w:t>
      </w:r>
    </w:p>
    <w:p w:rsidR="00D2258A" w:rsidRPr="00AB4209" w:rsidRDefault="00D2258A" w:rsidP="00D2258A">
      <w:pPr>
        <w:pStyle w:val="ListParagraph"/>
        <w:numPr>
          <w:ilvl w:val="0"/>
          <w:numId w:val="4"/>
        </w:numPr>
        <w:rPr>
          <w:rFonts w:ascii="Times New Roman" w:hAnsi="Times New Roman" w:cs="Times New Roman"/>
          <w:i/>
          <w:sz w:val="24"/>
          <w:szCs w:val="24"/>
        </w:rPr>
      </w:pPr>
      <w:r w:rsidRPr="00AB4209">
        <w:rPr>
          <w:rFonts w:ascii="Times New Roman" w:hAnsi="Times New Roman" w:cs="Times New Roman"/>
          <w:i/>
          <w:sz w:val="24"/>
          <w:szCs w:val="24"/>
        </w:rPr>
        <w:t xml:space="preserve">How can your agency better address the mental health concerns in your community in the future? </w:t>
      </w:r>
    </w:p>
    <w:p w:rsidR="00D2258A" w:rsidRPr="00D2258A" w:rsidRDefault="00D2258A" w:rsidP="00AB4209">
      <w:pPr>
        <w:pStyle w:val="NoSpacing"/>
      </w:pPr>
    </w:p>
    <w:p w:rsidR="00D2258A" w:rsidRDefault="00D2258A" w:rsidP="00A91334">
      <w:pPr>
        <w:ind w:left="720" w:hanging="720"/>
        <w:rPr>
          <w:rFonts w:ascii="Times New Roman" w:hAnsi="Times New Roman" w:cs="Times New Roman"/>
          <w:sz w:val="24"/>
          <w:szCs w:val="24"/>
        </w:rPr>
      </w:pPr>
      <w:r>
        <w:rPr>
          <w:rFonts w:ascii="Times New Roman" w:hAnsi="Times New Roman" w:cs="Times New Roman"/>
          <w:sz w:val="24"/>
          <w:szCs w:val="24"/>
        </w:rPr>
        <w:t xml:space="preserve">Q5. </w:t>
      </w:r>
      <w:r>
        <w:rPr>
          <w:rFonts w:ascii="Times New Roman" w:hAnsi="Times New Roman" w:cs="Times New Roman"/>
          <w:sz w:val="24"/>
          <w:szCs w:val="24"/>
        </w:rPr>
        <w:tab/>
      </w:r>
      <w:r w:rsidRPr="00BF587D">
        <w:rPr>
          <w:rFonts w:ascii="Times New Roman" w:hAnsi="Times New Roman" w:cs="Times New Roman"/>
          <w:sz w:val="24"/>
          <w:szCs w:val="24"/>
        </w:rPr>
        <w:t xml:space="preserve">Who </w:t>
      </w:r>
      <w:r>
        <w:rPr>
          <w:rFonts w:ascii="Times New Roman" w:hAnsi="Times New Roman" w:cs="Times New Roman"/>
          <w:sz w:val="24"/>
          <w:szCs w:val="24"/>
        </w:rPr>
        <w:t>have been your</w:t>
      </w:r>
      <w:r w:rsidRPr="00BF587D">
        <w:rPr>
          <w:rFonts w:ascii="Times New Roman" w:hAnsi="Times New Roman" w:cs="Times New Roman"/>
          <w:sz w:val="24"/>
          <w:szCs w:val="24"/>
        </w:rPr>
        <w:t xml:space="preserve"> key partners in the community</w:t>
      </w:r>
      <w:r>
        <w:rPr>
          <w:rFonts w:ascii="Times New Roman" w:hAnsi="Times New Roman" w:cs="Times New Roman"/>
          <w:sz w:val="24"/>
          <w:szCs w:val="24"/>
        </w:rPr>
        <w:t xml:space="preserve"> to provide critical PH/MH services during and after </w:t>
      </w:r>
      <w:r w:rsidR="00B82147">
        <w:rPr>
          <w:rFonts w:ascii="Times New Roman" w:hAnsi="Times New Roman" w:cs="Times New Roman"/>
          <w:sz w:val="24"/>
          <w:szCs w:val="24"/>
        </w:rPr>
        <w:t xml:space="preserve">April 2011 </w:t>
      </w:r>
      <w:r>
        <w:rPr>
          <w:rFonts w:ascii="Times New Roman" w:hAnsi="Times New Roman" w:cs="Times New Roman"/>
          <w:sz w:val="24"/>
          <w:szCs w:val="24"/>
        </w:rPr>
        <w:t>tornado</w:t>
      </w:r>
      <w:r w:rsidR="00B82147">
        <w:rPr>
          <w:rFonts w:ascii="Times New Roman" w:hAnsi="Times New Roman" w:cs="Times New Roman"/>
          <w:sz w:val="24"/>
          <w:szCs w:val="24"/>
        </w:rPr>
        <w:t>es</w:t>
      </w:r>
      <w:r w:rsidRPr="00BF587D">
        <w:rPr>
          <w:rFonts w:ascii="Times New Roman" w:hAnsi="Times New Roman" w:cs="Times New Roman"/>
          <w:sz w:val="24"/>
          <w:szCs w:val="24"/>
        </w:rPr>
        <w:t>?</w:t>
      </w:r>
    </w:p>
    <w:p w:rsidR="00D2258A" w:rsidRPr="00A91334" w:rsidRDefault="00D2258A" w:rsidP="00A91334">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What do those partners do?</w:t>
      </w:r>
    </w:p>
    <w:p w:rsidR="00D2258A" w:rsidRPr="00A91334" w:rsidRDefault="00D2258A" w:rsidP="00A91334">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Which partnerships were established prior to the tornado?  Which ones evolved during response or recovery?</w:t>
      </w:r>
    </w:p>
    <w:p w:rsidR="00D2258A" w:rsidRPr="00A91334" w:rsidRDefault="00D2258A" w:rsidP="00A91334">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What was particularly successful about these partnerships? What challenges arose?</w:t>
      </w:r>
    </w:p>
    <w:p w:rsidR="00D2258A" w:rsidRPr="00A91334" w:rsidRDefault="00D2258A" w:rsidP="00A91334">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How were partnerships solidified? (MOU, handshake, letter of agreement, contract, etc.)</w:t>
      </w:r>
    </w:p>
    <w:p w:rsidR="00D2258A" w:rsidRPr="009415F4" w:rsidRDefault="00D2258A" w:rsidP="009415F4">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Describe communication with partners during response/recovery (good, bad, frequent, infrequent, etc.).</w:t>
      </w:r>
    </w:p>
    <w:p w:rsidR="000C379A" w:rsidRDefault="000C379A" w:rsidP="0058470B">
      <w:pPr>
        <w:pStyle w:val="NoSpacing"/>
      </w:pPr>
    </w:p>
    <w:p w:rsidR="00DE2DB0" w:rsidRDefault="009415F4" w:rsidP="009415F4">
      <w:pPr>
        <w:ind w:left="720" w:hanging="720"/>
        <w:rPr>
          <w:rFonts w:ascii="Times New Roman" w:hAnsi="Times New Roman" w:cs="Times New Roman"/>
          <w:sz w:val="24"/>
          <w:szCs w:val="24"/>
        </w:rPr>
      </w:pPr>
      <w:r>
        <w:rPr>
          <w:rFonts w:ascii="Times New Roman" w:hAnsi="Times New Roman" w:cs="Times New Roman"/>
          <w:sz w:val="24"/>
          <w:szCs w:val="24"/>
        </w:rPr>
        <w:t>Q6</w:t>
      </w:r>
      <w:r w:rsidR="00D2258A">
        <w:rPr>
          <w:rFonts w:ascii="Times New Roman" w:hAnsi="Times New Roman" w:cs="Times New Roman"/>
          <w:sz w:val="24"/>
          <w:szCs w:val="24"/>
        </w:rPr>
        <w:t xml:space="preserve">. </w:t>
      </w:r>
      <w:r w:rsidR="00D2258A">
        <w:rPr>
          <w:rFonts w:ascii="Times New Roman" w:hAnsi="Times New Roman" w:cs="Times New Roman"/>
          <w:sz w:val="24"/>
          <w:szCs w:val="24"/>
        </w:rPr>
        <w:tab/>
      </w:r>
      <w:r w:rsidR="00DE2DB0">
        <w:rPr>
          <w:rFonts w:ascii="Times New Roman" w:hAnsi="Times New Roman" w:cs="Times New Roman"/>
          <w:sz w:val="24"/>
          <w:szCs w:val="24"/>
        </w:rPr>
        <w:t>Did you partner with faith-based, volunteer and/or community-based organizations to provide PH/MH services? If so, which organizations did you partner with?</w:t>
      </w:r>
    </w:p>
    <w:p w:rsidR="00DE2DB0" w:rsidRPr="00A91334" w:rsidRDefault="00DE2DB0" w:rsidP="00DE2DB0">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What do those partners do?</w:t>
      </w:r>
    </w:p>
    <w:p w:rsidR="00DE2DB0" w:rsidRPr="00A91334" w:rsidRDefault="00DE2DB0" w:rsidP="00DE2DB0">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Which partnerships were established prior to the tornado?  Which ones evolved during response or recovery?</w:t>
      </w:r>
    </w:p>
    <w:p w:rsidR="00DE2DB0" w:rsidRPr="00A91334" w:rsidRDefault="00DE2DB0" w:rsidP="00DE2DB0">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What was particularly successful about these partnerships? What challenges arose?</w:t>
      </w:r>
    </w:p>
    <w:p w:rsidR="00DE2DB0" w:rsidRPr="00A91334" w:rsidRDefault="00DE2DB0" w:rsidP="00DE2DB0">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How were partnerships solidified? (MOU, handshake, letter of agreement, contract, etc.)</w:t>
      </w:r>
    </w:p>
    <w:p w:rsidR="00D07BCF" w:rsidRDefault="00DE2DB0" w:rsidP="00D07BCF">
      <w:pPr>
        <w:pStyle w:val="ListParagraph"/>
        <w:numPr>
          <w:ilvl w:val="0"/>
          <w:numId w:val="4"/>
        </w:numPr>
        <w:rPr>
          <w:rFonts w:ascii="Times New Roman" w:hAnsi="Times New Roman" w:cs="Times New Roman"/>
          <w:i/>
          <w:sz w:val="24"/>
          <w:szCs w:val="24"/>
        </w:rPr>
      </w:pPr>
      <w:r w:rsidRPr="00A91334">
        <w:rPr>
          <w:rFonts w:ascii="Times New Roman" w:hAnsi="Times New Roman" w:cs="Times New Roman"/>
          <w:i/>
          <w:sz w:val="24"/>
          <w:szCs w:val="24"/>
        </w:rPr>
        <w:t>Describe communication with partners during response/recovery (good, bad, frequent, infrequent, etc.).</w:t>
      </w:r>
    </w:p>
    <w:p w:rsidR="00D2258A" w:rsidRPr="00D07BCF" w:rsidRDefault="009415F4" w:rsidP="00D07BCF">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17AAD310" wp14:editId="0F6FC1F1">
                <wp:simplePos x="0" y="0"/>
                <wp:positionH relativeFrom="column">
                  <wp:posOffset>-76200</wp:posOffset>
                </wp:positionH>
                <wp:positionV relativeFrom="paragraph">
                  <wp:posOffset>115570</wp:posOffset>
                </wp:positionV>
                <wp:extent cx="6257925" cy="429260"/>
                <wp:effectExtent l="0" t="0" r="28575"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29260"/>
                        </a:xfrm>
                        <a:prstGeom prst="rect">
                          <a:avLst/>
                        </a:prstGeom>
                        <a:solidFill>
                          <a:srgbClr val="FFFFFF"/>
                        </a:solidFill>
                        <a:ln w="9525">
                          <a:solidFill>
                            <a:srgbClr val="000000"/>
                          </a:solidFill>
                          <a:miter lim="800000"/>
                          <a:headEnd/>
                          <a:tailEnd/>
                        </a:ln>
                      </wps:spPr>
                      <wps:txbx>
                        <w:txbxContent>
                          <w:p w:rsidR="00D2258A" w:rsidRPr="00871747" w:rsidRDefault="00D2258A">
                            <w:pPr>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Thank you. I would like to end the interview by asking you to reflect on the last few years.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9.1pt;width:492.7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">
                <v:textbox style="mso-fit-shape-to-text:t">
                  <w:txbxContent>
                    <w:p w:rsidR="00D2258A" w:rsidRPr="00871747" w:rsidRDefault="00D2258A">
                      <w:pPr>
                        <w:rPr>
                          <w:rFonts w:ascii="Times New Roman" w:hAnsi="Times New Roman" w:cs="Times New Roman"/>
                          <w:sz w:val="24"/>
                          <w:szCs w:val="24"/>
                        </w:rPr>
                      </w:pP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Thank you. I would like to end the interview by asking you to reflect on the last few years. </w:t>
                      </w:r>
                    </w:p>
                  </w:txbxContent>
                </v:textbox>
                <w10:wrap type="square"/>
              </v:shape>
            </w:pict>
          </mc:Fallback>
        </mc:AlternateContent>
      </w:r>
    </w:p>
    <w:p w:rsidR="00465D28" w:rsidRDefault="009415F4" w:rsidP="009415F4">
      <w:pPr>
        <w:ind w:left="720" w:hanging="720"/>
        <w:rPr>
          <w:rFonts w:ascii="Times New Roman" w:hAnsi="Times New Roman" w:cs="Times New Roman"/>
          <w:sz w:val="24"/>
          <w:szCs w:val="24"/>
        </w:rPr>
      </w:pPr>
      <w:r>
        <w:rPr>
          <w:rFonts w:ascii="Times New Roman" w:hAnsi="Times New Roman" w:cs="Times New Roman"/>
          <w:sz w:val="24"/>
          <w:szCs w:val="24"/>
        </w:rPr>
        <w:t>Q7</w:t>
      </w:r>
      <w:r w:rsidR="00D2258A">
        <w:rPr>
          <w:rFonts w:ascii="Times New Roman" w:hAnsi="Times New Roman" w:cs="Times New Roman"/>
          <w:sz w:val="24"/>
          <w:szCs w:val="24"/>
        </w:rPr>
        <w:t>.</w:t>
      </w:r>
      <w:r>
        <w:rPr>
          <w:rFonts w:ascii="Times New Roman" w:hAnsi="Times New Roman" w:cs="Times New Roman"/>
          <w:sz w:val="24"/>
          <w:szCs w:val="24"/>
        </w:rPr>
        <w:tab/>
      </w:r>
      <w:r w:rsidR="00D2258A">
        <w:rPr>
          <w:rFonts w:ascii="Times New Roman" w:hAnsi="Times New Roman" w:cs="Times New Roman"/>
          <w:sz w:val="24"/>
          <w:szCs w:val="24"/>
        </w:rPr>
        <w:t xml:space="preserve">In your opinion, </w:t>
      </w:r>
      <w:r w:rsidR="00696E31">
        <w:rPr>
          <w:rFonts w:ascii="Times New Roman" w:hAnsi="Times New Roman" w:cs="Times New Roman"/>
          <w:sz w:val="24"/>
          <w:szCs w:val="24"/>
        </w:rPr>
        <w:t xml:space="preserve">to what extent </w:t>
      </w:r>
      <w:r w:rsidR="00D2258A">
        <w:rPr>
          <w:rFonts w:ascii="Times New Roman" w:hAnsi="Times New Roman" w:cs="Times New Roman"/>
          <w:sz w:val="24"/>
          <w:szCs w:val="24"/>
        </w:rPr>
        <w:t>d</w:t>
      </w:r>
      <w:r w:rsidR="00465D28">
        <w:rPr>
          <w:rFonts w:ascii="Times New Roman" w:hAnsi="Times New Roman" w:cs="Times New Roman"/>
          <w:sz w:val="24"/>
          <w:szCs w:val="24"/>
        </w:rPr>
        <w:t xml:space="preserve">o you think that the community has recovered from the tornado outbreak of April 2011? </w:t>
      </w:r>
    </w:p>
    <w:p w:rsidR="00465D28" w:rsidRPr="00B82147" w:rsidRDefault="00465D28" w:rsidP="00B82147">
      <w:pPr>
        <w:pStyle w:val="ListParagraph"/>
        <w:numPr>
          <w:ilvl w:val="0"/>
          <w:numId w:val="4"/>
        </w:numPr>
        <w:rPr>
          <w:rFonts w:ascii="Times New Roman" w:hAnsi="Times New Roman" w:cs="Times New Roman"/>
          <w:i/>
          <w:sz w:val="24"/>
          <w:szCs w:val="24"/>
        </w:rPr>
      </w:pPr>
      <w:r w:rsidRPr="00B82147">
        <w:rPr>
          <w:rFonts w:ascii="Times New Roman" w:hAnsi="Times New Roman" w:cs="Times New Roman"/>
          <w:i/>
          <w:sz w:val="24"/>
          <w:szCs w:val="24"/>
        </w:rPr>
        <w:t xml:space="preserve">What does “good” recovery look like? </w:t>
      </w:r>
    </w:p>
    <w:p w:rsidR="00465D28" w:rsidRPr="00B82147" w:rsidRDefault="00465D28" w:rsidP="00B82147">
      <w:pPr>
        <w:pStyle w:val="ListParagraph"/>
        <w:numPr>
          <w:ilvl w:val="0"/>
          <w:numId w:val="4"/>
        </w:numPr>
        <w:rPr>
          <w:rFonts w:ascii="Times New Roman" w:hAnsi="Times New Roman" w:cs="Times New Roman"/>
          <w:i/>
          <w:sz w:val="24"/>
          <w:szCs w:val="24"/>
        </w:rPr>
      </w:pPr>
      <w:r w:rsidRPr="00B82147">
        <w:rPr>
          <w:rFonts w:ascii="Times New Roman" w:hAnsi="Times New Roman" w:cs="Times New Roman"/>
          <w:i/>
          <w:sz w:val="24"/>
          <w:szCs w:val="24"/>
        </w:rPr>
        <w:t xml:space="preserve">What are the markers/indicators of recovery? </w:t>
      </w:r>
    </w:p>
    <w:p w:rsidR="00AD651A" w:rsidRPr="00B82147" w:rsidRDefault="00465D28" w:rsidP="00B82147">
      <w:pPr>
        <w:pStyle w:val="ListParagraph"/>
        <w:numPr>
          <w:ilvl w:val="0"/>
          <w:numId w:val="4"/>
        </w:numPr>
        <w:rPr>
          <w:rFonts w:ascii="Times New Roman" w:hAnsi="Times New Roman" w:cs="Times New Roman"/>
          <w:i/>
          <w:sz w:val="24"/>
          <w:szCs w:val="24"/>
        </w:rPr>
      </w:pPr>
      <w:r w:rsidRPr="00B82147">
        <w:rPr>
          <w:rFonts w:ascii="Times New Roman" w:hAnsi="Times New Roman" w:cs="Times New Roman"/>
          <w:i/>
          <w:sz w:val="24"/>
          <w:szCs w:val="24"/>
        </w:rPr>
        <w:t>What populations, if any, are still recovering now</w:t>
      </w:r>
      <w:r w:rsidR="00DC3619" w:rsidRPr="00B82147">
        <w:rPr>
          <w:rFonts w:ascii="Times New Roman" w:hAnsi="Times New Roman" w:cs="Times New Roman"/>
          <w:i/>
          <w:sz w:val="24"/>
          <w:szCs w:val="24"/>
        </w:rPr>
        <w:t>?</w:t>
      </w:r>
    </w:p>
    <w:p w:rsidR="000C379A" w:rsidRDefault="000C379A" w:rsidP="000C379A">
      <w:pPr>
        <w:pStyle w:val="NoSpacing"/>
      </w:pPr>
    </w:p>
    <w:p w:rsidR="00DE2DB0" w:rsidRDefault="00DE2DB0" w:rsidP="000C379A">
      <w:pPr>
        <w:pStyle w:val="NoSpacing"/>
      </w:pPr>
    </w:p>
    <w:p w:rsidR="00B82147" w:rsidRDefault="00AD651A" w:rsidP="00AD651A">
      <w:pPr>
        <w:rPr>
          <w:rFonts w:ascii="Times New Roman" w:hAnsi="Times New Roman" w:cs="Times New Roman"/>
          <w:sz w:val="24"/>
          <w:szCs w:val="24"/>
        </w:rPr>
      </w:pPr>
      <w:r w:rsidRPr="00AD651A">
        <w:rPr>
          <w:rFonts w:ascii="Times New Roman" w:hAnsi="Times New Roman" w:cs="Times New Roman"/>
          <w:sz w:val="24"/>
          <w:szCs w:val="24"/>
        </w:rPr>
        <w:t>Q</w:t>
      </w:r>
      <w:r w:rsidR="002630E1">
        <w:rPr>
          <w:rFonts w:ascii="Times New Roman" w:hAnsi="Times New Roman" w:cs="Times New Roman"/>
          <w:sz w:val="24"/>
          <w:szCs w:val="24"/>
        </w:rPr>
        <w:t>8</w:t>
      </w:r>
      <w:r w:rsidRPr="00AD651A">
        <w:rPr>
          <w:rFonts w:ascii="Times New Roman" w:hAnsi="Times New Roman" w:cs="Times New Roman"/>
          <w:sz w:val="24"/>
          <w:szCs w:val="24"/>
        </w:rPr>
        <w:t xml:space="preserve">. </w:t>
      </w:r>
      <w:r w:rsidRPr="00AD651A">
        <w:rPr>
          <w:rFonts w:ascii="Times New Roman" w:hAnsi="Times New Roman" w:cs="Times New Roman"/>
          <w:sz w:val="24"/>
          <w:szCs w:val="24"/>
        </w:rPr>
        <w:tab/>
        <w:t xml:space="preserve">Knowing what you know now, what would you </w:t>
      </w:r>
      <w:r w:rsidR="00696E31">
        <w:rPr>
          <w:rFonts w:ascii="Times New Roman" w:hAnsi="Times New Roman" w:cs="Times New Roman"/>
          <w:sz w:val="24"/>
          <w:szCs w:val="24"/>
        </w:rPr>
        <w:t>have done</w:t>
      </w:r>
      <w:r w:rsidR="00696E31" w:rsidRPr="00AD651A">
        <w:rPr>
          <w:rFonts w:ascii="Times New Roman" w:hAnsi="Times New Roman" w:cs="Times New Roman"/>
          <w:sz w:val="24"/>
          <w:szCs w:val="24"/>
        </w:rPr>
        <w:t xml:space="preserve"> </w:t>
      </w:r>
      <w:r w:rsidRPr="00AD651A">
        <w:rPr>
          <w:rFonts w:ascii="Times New Roman" w:hAnsi="Times New Roman" w:cs="Times New Roman"/>
          <w:sz w:val="24"/>
          <w:szCs w:val="24"/>
        </w:rPr>
        <w:t>differently?</w:t>
      </w:r>
    </w:p>
    <w:p w:rsidR="00B82147" w:rsidRPr="00AD651A" w:rsidRDefault="00B82147" w:rsidP="00AD651A">
      <w:pPr>
        <w:rPr>
          <w:rFonts w:ascii="Times New Roman" w:hAnsi="Times New Roman" w:cs="Times New Roman"/>
          <w:sz w:val="24"/>
          <w:szCs w:val="24"/>
        </w:rPr>
      </w:pPr>
    </w:p>
    <w:p w:rsidR="00AD651A" w:rsidRPr="00AD651A" w:rsidRDefault="00BF0C1E" w:rsidP="00AD651A">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12F03317" wp14:editId="23E4A57E">
                <wp:simplePos x="0" y="0"/>
                <wp:positionH relativeFrom="column">
                  <wp:posOffset>-76200</wp:posOffset>
                </wp:positionH>
                <wp:positionV relativeFrom="paragraph">
                  <wp:posOffset>494030</wp:posOffset>
                </wp:positionV>
                <wp:extent cx="5915025" cy="600075"/>
                <wp:effectExtent l="0" t="0" r="28575"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00075"/>
                        </a:xfrm>
                        <a:prstGeom prst="rect">
                          <a:avLst/>
                        </a:prstGeom>
                        <a:solidFill>
                          <a:srgbClr val="FFFFFF"/>
                        </a:solidFill>
                        <a:ln w="9525">
                          <a:solidFill>
                            <a:srgbClr val="000000"/>
                          </a:solidFill>
                          <a:miter lim="800000"/>
                          <a:headEnd/>
                          <a:tailEnd/>
                        </a:ln>
                      </wps:spPr>
                      <wps:txbx>
                        <w:txbxContent>
                          <w:p w:rsidR="00BF0C1E" w:rsidRPr="00BF0C1E" w:rsidRDefault="00DC3619" w:rsidP="00BF0C1E">
                            <w:pPr>
                              <w:rPr>
                                <w:rFonts w:ascii="Times New Roman" w:hAnsi="Times New Roman" w:cs="Times New Roman"/>
                              </w:rPr>
                            </w:pPr>
                            <w:r w:rsidRPr="00BF0C1E">
                              <w:rPr>
                                <w:rFonts w:ascii="Times New Roman" w:hAnsi="Times New Roman" w:cs="Times New Roman"/>
                              </w:rPr>
                              <w:t>Thank you for your time and insights into these important issues.</w:t>
                            </w:r>
                            <w:r w:rsidR="00BF0C1E" w:rsidRPr="00BF0C1E">
                              <w:rPr>
                                <w:rFonts w:ascii="Times New Roman" w:hAnsi="Times New Roman" w:cs="Times New Roman"/>
                              </w:rPr>
                              <w:t xml:space="preserve"> To wrap up the interview, we would like to collect some demographic information from you. </w:t>
                            </w:r>
                          </w:p>
                          <w:p w:rsidR="00DC3619" w:rsidRPr="00B0134B" w:rsidRDefault="00DC3619" w:rsidP="00DC3619">
                            <w:pPr>
                              <w:pStyle w:val="ListParagraph"/>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pt;margin-top:38.9pt;width:465.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">
                <v:textbox>
                  <w:txbxContent>
                    <w:p w:rsidR="00BF0C1E" w:rsidRPr="00BF0C1E" w:rsidRDefault="00DC3619" w:rsidP="00BF0C1E">
                      <w:pPr>
                        <w:rPr>
                          <w:rFonts w:ascii="Times New Roman" w:hAnsi="Times New Roman" w:cs="Times New Roman"/>
                        </w:rPr>
                      </w:pPr>
                      <w:r w:rsidRPr="00BF0C1E">
                        <w:rPr>
                          <w:rFonts w:ascii="Times New Roman" w:hAnsi="Times New Roman" w:cs="Times New Roman"/>
                        </w:rPr>
                        <w:t>Thank you for your time and insights into these important issues.</w:t>
                      </w:r>
                      <w:r w:rsidR="00BF0C1E" w:rsidRPr="00BF0C1E">
                        <w:rPr>
                          <w:rFonts w:ascii="Times New Roman" w:hAnsi="Times New Roman" w:cs="Times New Roman"/>
                        </w:rPr>
                        <w:t xml:space="preserve"> To wrap up the interview, we would like to collect some demographic information from you. </w:t>
                      </w:r>
                    </w:p>
                    <w:p w:rsidR="00DC3619" w:rsidRPr="00B0134B" w:rsidRDefault="00DC3619" w:rsidP="00DC3619">
                      <w:pPr>
                        <w:pStyle w:val="ListParagraph"/>
                        <w:jc w:val="center"/>
                        <w:rPr>
                          <w:rFonts w:ascii="Times New Roman" w:hAnsi="Times New Roman" w:cs="Times New Roman"/>
                          <w:sz w:val="24"/>
                          <w:szCs w:val="24"/>
                        </w:rPr>
                      </w:pPr>
                    </w:p>
                  </w:txbxContent>
                </v:textbox>
                <w10:wrap type="square"/>
              </v:shape>
            </w:pict>
          </mc:Fallback>
        </mc:AlternateContent>
      </w:r>
      <w:r w:rsidR="002630E1">
        <w:rPr>
          <w:rFonts w:ascii="Times New Roman" w:hAnsi="Times New Roman" w:cs="Times New Roman"/>
          <w:sz w:val="24"/>
          <w:szCs w:val="24"/>
        </w:rPr>
        <w:t>Q9</w:t>
      </w:r>
      <w:r w:rsidR="00AD651A" w:rsidRPr="00AD651A">
        <w:rPr>
          <w:rFonts w:ascii="Times New Roman" w:hAnsi="Times New Roman" w:cs="Times New Roman"/>
          <w:sz w:val="24"/>
          <w:szCs w:val="24"/>
        </w:rPr>
        <w:t xml:space="preserve">. </w:t>
      </w:r>
      <w:r w:rsidR="00AD651A" w:rsidRPr="00AD651A">
        <w:rPr>
          <w:rFonts w:ascii="Times New Roman" w:hAnsi="Times New Roman" w:cs="Times New Roman"/>
          <w:sz w:val="24"/>
          <w:szCs w:val="24"/>
        </w:rPr>
        <w:tab/>
        <w:t xml:space="preserve">What advice would you give other communities that are coping with disasters? </w:t>
      </w:r>
    </w:p>
    <w:p w:rsidR="00BF0C1E" w:rsidRDefault="00BF0C1E" w:rsidP="00BF0C1E">
      <w:pPr>
        <w:pStyle w:val="Default"/>
        <w:jc w:val="right"/>
        <w:rPr>
          <w:b/>
          <w:bCs/>
          <w:sz w:val="23"/>
          <w:szCs w:val="23"/>
        </w:rPr>
      </w:pPr>
    </w:p>
    <w:p w:rsidR="00BF0C1E" w:rsidRDefault="00BF0C1E" w:rsidP="00BF0C1E">
      <w:pPr>
        <w:pStyle w:val="Default"/>
        <w:jc w:val="right"/>
        <w:rPr>
          <w:b/>
          <w:bCs/>
          <w:sz w:val="23"/>
          <w:szCs w:val="23"/>
        </w:rPr>
      </w:pPr>
    </w:p>
    <w:p w:rsidR="00BF0C1E" w:rsidRDefault="00BF0C1E" w:rsidP="00BF0C1E">
      <w:pPr>
        <w:pStyle w:val="Default"/>
        <w:jc w:val="right"/>
        <w:rPr>
          <w:b/>
          <w:bCs/>
          <w:sz w:val="23"/>
          <w:szCs w:val="23"/>
        </w:rPr>
      </w:pPr>
      <w:r>
        <w:rPr>
          <w:b/>
          <w:bCs/>
          <w:sz w:val="23"/>
          <w:szCs w:val="23"/>
        </w:rPr>
        <w:tab/>
        <w:t>Participant ID #: ____________</w:t>
      </w:r>
    </w:p>
    <w:p w:rsidR="00BF0C1E" w:rsidRDefault="00BF0C1E" w:rsidP="00BF0C1E">
      <w:pPr>
        <w:pStyle w:val="Default"/>
        <w:rPr>
          <w:sz w:val="23"/>
          <w:szCs w:val="23"/>
        </w:rPr>
      </w:pPr>
    </w:p>
    <w:p w:rsidR="00BF0C1E" w:rsidRPr="00CB3265" w:rsidRDefault="00BF0C1E" w:rsidP="00BF0C1E">
      <w:pPr>
        <w:pStyle w:val="Default"/>
        <w:spacing w:after="78"/>
        <w:rPr>
          <w:rFonts w:ascii="Times New Roman" w:hAnsi="Times New Roman" w:cs="Times New Roman"/>
          <w:sz w:val="22"/>
          <w:szCs w:val="22"/>
        </w:rPr>
      </w:pPr>
    </w:p>
    <w:p w:rsidR="00BF0C1E" w:rsidRPr="00CB3265" w:rsidRDefault="00BF0C1E" w:rsidP="00BF0C1E">
      <w:pPr>
        <w:pStyle w:val="Default"/>
        <w:numPr>
          <w:ilvl w:val="0"/>
          <w:numId w:val="8"/>
        </w:numPr>
        <w:spacing w:after="78"/>
        <w:rPr>
          <w:rFonts w:ascii="Times New Roman" w:hAnsi="Times New Roman" w:cs="Times New Roman"/>
          <w:sz w:val="22"/>
          <w:szCs w:val="22"/>
        </w:rPr>
      </w:pPr>
      <w:r w:rsidRPr="00CB3265">
        <w:rPr>
          <w:rFonts w:ascii="Times New Roman" w:hAnsi="Times New Roman" w:cs="Times New Roman"/>
          <w:sz w:val="22"/>
          <w:szCs w:val="22"/>
        </w:rPr>
        <w:t>How many years have you lived in {</w:t>
      </w:r>
      <w:r w:rsidRPr="00CB3265">
        <w:rPr>
          <w:rFonts w:ascii="Times New Roman" w:hAnsi="Times New Roman" w:cs="Times New Roman"/>
          <w:i/>
          <w:sz w:val="22"/>
          <w:szCs w:val="22"/>
        </w:rPr>
        <w:t>insert name of county/city of interest</w:t>
      </w:r>
      <w:r w:rsidRPr="00CB3265">
        <w:rPr>
          <w:rFonts w:ascii="Times New Roman" w:hAnsi="Times New Roman" w:cs="Times New Roman"/>
          <w:sz w:val="22"/>
          <w:szCs w:val="22"/>
        </w:rPr>
        <w:t>}? ___________________</w:t>
      </w:r>
    </w:p>
    <w:p w:rsidR="00BF0C1E" w:rsidRPr="000400BF" w:rsidRDefault="00BF0C1E" w:rsidP="00BF0C1E">
      <w:pPr>
        <w:pStyle w:val="NoSpacing"/>
        <w:rPr>
          <w:rFonts w:ascii="Times New Roman" w:hAnsi="Times New Roman" w:cs="Times New Roman"/>
          <w:i/>
        </w:rPr>
      </w:pPr>
    </w:p>
    <w:p w:rsidR="00BF0C1E" w:rsidRPr="004C1222" w:rsidRDefault="00BF0C1E" w:rsidP="00BF0C1E">
      <w:pPr>
        <w:pStyle w:val="Default"/>
        <w:numPr>
          <w:ilvl w:val="0"/>
          <w:numId w:val="8"/>
        </w:numPr>
        <w:spacing w:after="78"/>
        <w:rPr>
          <w:rFonts w:ascii="Times New Roman" w:hAnsi="Times New Roman" w:cs="Times New Roman"/>
          <w:sz w:val="22"/>
          <w:szCs w:val="22"/>
        </w:rPr>
      </w:pPr>
      <w:r w:rsidRPr="000400BF">
        <w:rPr>
          <w:rFonts w:ascii="Times New Roman" w:hAnsi="Times New Roman" w:cs="Times New Roman"/>
          <w:sz w:val="22"/>
          <w:szCs w:val="22"/>
        </w:rPr>
        <w:lastRenderedPageBreak/>
        <w:t>Do you consider</w:t>
      </w:r>
      <w:r w:rsidRPr="000400BF">
        <w:rPr>
          <w:rFonts w:ascii="Times New Roman" w:hAnsi="Times New Roman" w:cs="Times New Roman"/>
          <w:i/>
          <w:sz w:val="22"/>
          <w:szCs w:val="22"/>
        </w:rPr>
        <w:t xml:space="preserve"> {insert name of county/city of interest</w:t>
      </w:r>
      <w:r>
        <w:rPr>
          <w:rFonts w:ascii="Times New Roman" w:hAnsi="Times New Roman" w:cs="Times New Roman"/>
          <w:sz w:val="22"/>
          <w:szCs w:val="22"/>
        </w:rPr>
        <w:t>} to be your home town?</w:t>
      </w:r>
    </w:p>
    <w:p w:rsidR="00BF0C1E" w:rsidRPr="000400BF" w:rsidRDefault="00BF0C1E" w:rsidP="00BF0C1E">
      <w:pPr>
        <w:pStyle w:val="Default"/>
        <w:numPr>
          <w:ilvl w:val="0"/>
          <w:numId w:val="10"/>
        </w:numPr>
        <w:rPr>
          <w:rFonts w:ascii="Times New Roman" w:hAnsi="Times New Roman" w:cs="Times New Roman"/>
          <w:sz w:val="22"/>
          <w:szCs w:val="22"/>
        </w:rPr>
      </w:pPr>
      <w:r w:rsidRPr="000400BF">
        <w:rPr>
          <w:rFonts w:ascii="Times New Roman" w:hAnsi="Times New Roman" w:cs="Times New Roman"/>
          <w:sz w:val="22"/>
          <w:szCs w:val="22"/>
        </w:rPr>
        <w:t xml:space="preserve">YES </w:t>
      </w:r>
      <w:r w:rsidRPr="000400BF">
        <w:rPr>
          <w:rFonts w:ascii="Times New Roman" w:hAnsi="Times New Roman" w:cs="Times New Roman"/>
          <w:sz w:val="22"/>
          <w:szCs w:val="22"/>
        </w:rPr>
        <w:tab/>
        <w:t xml:space="preserve">    </w:t>
      </w:r>
    </w:p>
    <w:p w:rsidR="00BF0C1E" w:rsidRPr="000400BF" w:rsidRDefault="00BF0C1E" w:rsidP="00BF0C1E">
      <w:pPr>
        <w:pStyle w:val="Default"/>
        <w:numPr>
          <w:ilvl w:val="0"/>
          <w:numId w:val="10"/>
        </w:numPr>
        <w:rPr>
          <w:rFonts w:ascii="Times New Roman" w:hAnsi="Times New Roman" w:cs="Times New Roman"/>
          <w:sz w:val="22"/>
          <w:szCs w:val="22"/>
        </w:rPr>
      </w:pPr>
      <w:r w:rsidRPr="000400BF">
        <w:rPr>
          <w:rFonts w:ascii="Times New Roman" w:hAnsi="Times New Roman" w:cs="Times New Roman"/>
          <w:sz w:val="22"/>
          <w:szCs w:val="22"/>
        </w:rPr>
        <w:t xml:space="preserve">NO </w:t>
      </w:r>
    </w:p>
    <w:p w:rsidR="00BF0C1E" w:rsidRDefault="00BF0C1E" w:rsidP="00BF0C1E">
      <w:pPr>
        <w:pStyle w:val="NoSpacing"/>
      </w:pPr>
    </w:p>
    <w:p w:rsidR="00BF0C1E" w:rsidRPr="00CB3265" w:rsidRDefault="00BF0C1E" w:rsidP="00BF0C1E">
      <w:pPr>
        <w:pStyle w:val="Default"/>
        <w:numPr>
          <w:ilvl w:val="0"/>
          <w:numId w:val="8"/>
        </w:numPr>
        <w:spacing w:after="78"/>
        <w:rPr>
          <w:rFonts w:ascii="Times New Roman" w:hAnsi="Times New Roman" w:cs="Times New Roman"/>
          <w:sz w:val="22"/>
          <w:szCs w:val="22"/>
        </w:rPr>
      </w:pPr>
      <w:r w:rsidRPr="00CB3265">
        <w:rPr>
          <w:rFonts w:ascii="Times New Roman" w:hAnsi="Times New Roman" w:cs="Times New Roman"/>
          <w:sz w:val="22"/>
          <w:szCs w:val="22"/>
        </w:rPr>
        <w:t xml:space="preserve">How many years </w:t>
      </w:r>
      <w:r>
        <w:rPr>
          <w:rFonts w:ascii="Times New Roman" w:hAnsi="Times New Roman" w:cs="Times New Roman"/>
          <w:sz w:val="22"/>
          <w:szCs w:val="22"/>
        </w:rPr>
        <w:t>have you been in your current</w:t>
      </w:r>
      <w:r w:rsidRPr="00CB3265">
        <w:rPr>
          <w:rFonts w:ascii="Times New Roman" w:hAnsi="Times New Roman" w:cs="Times New Roman"/>
          <w:sz w:val="22"/>
          <w:szCs w:val="22"/>
        </w:rPr>
        <w:t xml:space="preserve"> position? ______________________</w:t>
      </w:r>
    </w:p>
    <w:p w:rsidR="00BF0C1E" w:rsidRPr="00CB3265" w:rsidRDefault="00BF0C1E" w:rsidP="00BF0C1E">
      <w:pPr>
        <w:pStyle w:val="NoSpacing"/>
        <w:rPr>
          <w:rFonts w:ascii="Times New Roman" w:hAnsi="Times New Roman" w:cs="Times New Roman"/>
        </w:rPr>
      </w:pPr>
    </w:p>
    <w:p w:rsidR="00BF0C1E" w:rsidRPr="00CB3265" w:rsidRDefault="00BF0C1E" w:rsidP="00BF0C1E">
      <w:pPr>
        <w:pStyle w:val="Default"/>
        <w:numPr>
          <w:ilvl w:val="0"/>
          <w:numId w:val="8"/>
        </w:numPr>
        <w:spacing w:after="78"/>
        <w:rPr>
          <w:rFonts w:ascii="Times New Roman" w:hAnsi="Times New Roman" w:cs="Times New Roman"/>
          <w:sz w:val="22"/>
          <w:szCs w:val="22"/>
        </w:rPr>
      </w:pPr>
      <w:r w:rsidRPr="000400BF">
        <w:rPr>
          <w:rFonts w:ascii="Times New Roman" w:hAnsi="Times New Roman" w:cs="Times New Roman"/>
          <w:i/>
          <w:sz w:val="22"/>
          <w:szCs w:val="22"/>
        </w:rPr>
        <w:t>[For PH/MH respondents only]</w:t>
      </w:r>
      <w:r>
        <w:rPr>
          <w:rFonts w:ascii="Times New Roman" w:hAnsi="Times New Roman" w:cs="Times New Roman"/>
          <w:sz w:val="22"/>
          <w:szCs w:val="22"/>
        </w:rPr>
        <w:t xml:space="preserve"> </w:t>
      </w:r>
      <w:r w:rsidRPr="00CB3265">
        <w:rPr>
          <w:rFonts w:ascii="Times New Roman" w:hAnsi="Times New Roman" w:cs="Times New Roman"/>
          <w:sz w:val="22"/>
          <w:szCs w:val="22"/>
        </w:rPr>
        <w:t>How many years have you been in the field of public health and/or mental health? _________________</w:t>
      </w:r>
    </w:p>
    <w:p w:rsidR="00BF0C1E" w:rsidRPr="00CB3265" w:rsidRDefault="00BF0C1E" w:rsidP="00BF0C1E">
      <w:pPr>
        <w:pStyle w:val="Default"/>
        <w:ind w:left="360"/>
        <w:rPr>
          <w:rFonts w:ascii="Times New Roman" w:hAnsi="Times New Roman" w:cs="Times New Roman"/>
          <w:sz w:val="22"/>
          <w:szCs w:val="22"/>
        </w:rPr>
      </w:pPr>
    </w:p>
    <w:p w:rsidR="00BF0C1E" w:rsidRPr="00CB3265" w:rsidRDefault="00BF0C1E" w:rsidP="00BF0C1E">
      <w:pPr>
        <w:pStyle w:val="Default"/>
        <w:numPr>
          <w:ilvl w:val="0"/>
          <w:numId w:val="8"/>
        </w:numPr>
        <w:rPr>
          <w:rFonts w:ascii="Times New Roman" w:hAnsi="Times New Roman" w:cs="Times New Roman"/>
          <w:sz w:val="22"/>
          <w:szCs w:val="22"/>
        </w:rPr>
      </w:pPr>
      <w:r w:rsidRPr="000400BF">
        <w:rPr>
          <w:rFonts w:ascii="Times New Roman" w:hAnsi="Times New Roman" w:cs="Times New Roman"/>
          <w:i/>
          <w:sz w:val="22"/>
          <w:szCs w:val="22"/>
        </w:rPr>
        <w:t>[For community respondents only]</w:t>
      </w:r>
      <w:r>
        <w:rPr>
          <w:rFonts w:ascii="Times New Roman" w:hAnsi="Times New Roman" w:cs="Times New Roman"/>
          <w:sz w:val="22"/>
          <w:szCs w:val="22"/>
        </w:rPr>
        <w:t xml:space="preserve"> </w:t>
      </w:r>
      <w:r w:rsidRPr="00CB3265">
        <w:rPr>
          <w:rFonts w:ascii="Times New Roman" w:hAnsi="Times New Roman" w:cs="Times New Roman"/>
          <w:sz w:val="22"/>
          <w:szCs w:val="22"/>
        </w:rPr>
        <w:t>Which community sector do you represent?</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Business</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Community leadership</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Cultural and faith-based groups</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Emergency management</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Healthcare</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Social services</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Housing and sheltering</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Media</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Mental/behavioral health</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Public Health</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Senior Services</w:t>
      </w:r>
    </w:p>
    <w:p w:rsidR="00BF0C1E" w:rsidRPr="00CB3265"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Education and childcare settings</w:t>
      </w:r>
    </w:p>
    <w:p w:rsidR="00BF0C1E" w:rsidRPr="000400BF" w:rsidRDefault="00BF0C1E" w:rsidP="00BF0C1E">
      <w:pPr>
        <w:pStyle w:val="Default"/>
        <w:numPr>
          <w:ilvl w:val="0"/>
          <w:numId w:val="9"/>
        </w:numPr>
        <w:rPr>
          <w:rFonts w:ascii="Times New Roman" w:hAnsi="Times New Roman" w:cs="Times New Roman"/>
          <w:sz w:val="22"/>
          <w:szCs w:val="22"/>
        </w:rPr>
      </w:pPr>
      <w:r w:rsidRPr="00CB3265">
        <w:rPr>
          <w:rFonts w:ascii="Times New Roman" w:hAnsi="Times New Roman" w:cs="Times New Roman"/>
          <w:sz w:val="22"/>
          <w:szCs w:val="22"/>
        </w:rPr>
        <w:t>Other – please specify</w:t>
      </w:r>
      <w:r>
        <w:rPr>
          <w:rFonts w:ascii="Times New Roman" w:hAnsi="Times New Roman" w:cs="Times New Roman"/>
          <w:sz w:val="22"/>
          <w:szCs w:val="22"/>
        </w:rPr>
        <w:t xml:space="preserve"> </w:t>
      </w:r>
      <w:r w:rsidRPr="000400BF">
        <w:rPr>
          <w:rFonts w:ascii="Times New Roman" w:hAnsi="Times New Roman" w:cs="Times New Roman"/>
          <w:sz w:val="22"/>
          <w:szCs w:val="22"/>
        </w:rPr>
        <w:t>____________________________________</w:t>
      </w:r>
    </w:p>
    <w:p w:rsidR="00BF0C1E" w:rsidRPr="00CB3265" w:rsidRDefault="00BF0C1E" w:rsidP="00BF0C1E">
      <w:pPr>
        <w:pStyle w:val="ListParagraph"/>
        <w:rPr>
          <w:rFonts w:ascii="Times New Roman" w:hAnsi="Times New Roman" w:cs="Times New Roman"/>
        </w:rPr>
      </w:pPr>
    </w:p>
    <w:p w:rsidR="00232763" w:rsidRPr="00137BA5" w:rsidRDefault="00232763" w:rsidP="00232763">
      <w:pPr>
        <w:pStyle w:val="ListParagraph"/>
        <w:numPr>
          <w:ilvl w:val="0"/>
          <w:numId w:val="8"/>
        </w:numPr>
        <w:autoSpaceDE w:val="0"/>
        <w:autoSpaceDN w:val="0"/>
        <w:adjustRightInd w:val="0"/>
        <w:spacing w:after="0" w:line="240" w:lineRule="auto"/>
        <w:rPr>
          <w:szCs w:val="24"/>
        </w:rPr>
      </w:pPr>
      <w:r w:rsidRPr="00137BA5">
        <w:rPr>
          <w:szCs w:val="24"/>
        </w:rPr>
        <w:t xml:space="preserve">What is your age? </w:t>
      </w:r>
    </w:p>
    <w:p w:rsidR="00232763" w:rsidRDefault="00232763" w:rsidP="00232763">
      <w:pPr>
        <w:autoSpaceDE w:val="0"/>
        <w:autoSpaceDN w:val="0"/>
        <w:adjustRightInd w:val="0"/>
        <w:ind w:left="1080"/>
        <w:rPr>
          <w:szCs w:val="24"/>
        </w:rPr>
      </w:pPr>
      <w:r>
        <w:rPr>
          <w:szCs w:val="24"/>
        </w:rPr>
        <w:t>_ _ Age in years</w:t>
      </w:r>
    </w:p>
    <w:p w:rsidR="00232763" w:rsidRDefault="00232763" w:rsidP="00232763">
      <w:pPr>
        <w:autoSpaceDE w:val="0"/>
        <w:autoSpaceDN w:val="0"/>
        <w:adjustRightInd w:val="0"/>
        <w:ind w:left="1080"/>
        <w:rPr>
          <w:szCs w:val="24"/>
        </w:rPr>
      </w:pPr>
      <w:r>
        <w:rPr>
          <w:szCs w:val="24"/>
        </w:rPr>
        <w:t>Don‘t know / Not sure</w:t>
      </w:r>
    </w:p>
    <w:p w:rsidR="00232763" w:rsidRDefault="00232763" w:rsidP="00232763">
      <w:pPr>
        <w:autoSpaceDE w:val="0"/>
        <w:autoSpaceDN w:val="0"/>
        <w:adjustRightInd w:val="0"/>
        <w:ind w:left="1080"/>
        <w:rPr>
          <w:szCs w:val="24"/>
        </w:rPr>
      </w:pPr>
      <w:r>
        <w:rPr>
          <w:szCs w:val="24"/>
        </w:rPr>
        <w:t>Refused</w:t>
      </w:r>
    </w:p>
    <w:p w:rsidR="00232763" w:rsidRPr="00137BA5" w:rsidRDefault="00232763" w:rsidP="00232763">
      <w:pPr>
        <w:pStyle w:val="ListParagraph"/>
        <w:numPr>
          <w:ilvl w:val="0"/>
          <w:numId w:val="8"/>
        </w:numPr>
        <w:autoSpaceDE w:val="0"/>
        <w:autoSpaceDN w:val="0"/>
        <w:adjustRightInd w:val="0"/>
        <w:spacing w:after="0" w:line="240" w:lineRule="auto"/>
        <w:rPr>
          <w:szCs w:val="24"/>
        </w:rPr>
      </w:pPr>
      <w:r w:rsidRPr="00137BA5">
        <w:rPr>
          <w:szCs w:val="24"/>
        </w:rPr>
        <w:t>What is your gender?</w:t>
      </w:r>
    </w:p>
    <w:p w:rsidR="00232763" w:rsidRDefault="00232763" w:rsidP="00232763">
      <w:pPr>
        <w:autoSpaceDE w:val="0"/>
        <w:autoSpaceDN w:val="0"/>
        <w:adjustRightInd w:val="0"/>
        <w:ind w:left="1080"/>
        <w:rPr>
          <w:szCs w:val="24"/>
        </w:rPr>
      </w:pPr>
      <w:r>
        <w:rPr>
          <w:szCs w:val="24"/>
        </w:rPr>
        <w:t>Male</w:t>
      </w:r>
    </w:p>
    <w:p w:rsidR="00232763" w:rsidRDefault="00232763" w:rsidP="00232763">
      <w:pPr>
        <w:pStyle w:val="ListParagraph"/>
        <w:tabs>
          <w:tab w:val="left" w:pos="1080"/>
        </w:tabs>
        <w:autoSpaceDE w:val="0"/>
        <w:autoSpaceDN w:val="0"/>
        <w:adjustRightInd w:val="0"/>
        <w:ind w:left="360" w:firstLine="720"/>
        <w:rPr>
          <w:szCs w:val="24"/>
        </w:rPr>
      </w:pPr>
      <w:r>
        <w:rPr>
          <w:szCs w:val="24"/>
        </w:rPr>
        <w:t>Female</w:t>
      </w:r>
    </w:p>
    <w:p w:rsidR="00232763" w:rsidRPr="00035FBF" w:rsidRDefault="00232763" w:rsidP="00232763">
      <w:pPr>
        <w:pStyle w:val="ListParagraph"/>
        <w:numPr>
          <w:ilvl w:val="0"/>
          <w:numId w:val="8"/>
        </w:numPr>
        <w:autoSpaceDE w:val="0"/>
        <w:autoSpaceDN w:val="0"/>
        <w:adjustRightInd w:val="0"/>
        <w:rPr>
          <w:szCs w:val="24"/>
        </w:rPr>
      </w:pPr>
      <w:r w:rsidRPr="00035FBF">
        <w:rPr>
          <w:szCs w:val="24"/>
        </w:rPr>
        <w:t xml:space="preserve">Which one of these groups would you </w:t>
      </w:r>
      <w:r w:rsidRPr="00035FBF">
        <w:rPr>
          <w:b/>
          <w:szCs w:val="24"/>
        </w:rPr>
        <w:t>s</w:t>
      </w:r>
      <w:r w:rsidRPr="00035FBF">
        <w:rPr>
          <w:szCs w:val="24"/>
        </w:rPr>
        <w:t>ay</w:t>
      </w:r>
      <w:r w:rsidRPr="00035FBF">
        <w:rPr>
          <w:b/>
          <w:szCs w:val="24"/>
        </w:rPr>
        <w:t xml:space="preserve"> </w:t>
      </w:r>
      <w:r w:rsidRPr="00035FBF">
        <w:rPr>
          <w:szCs w:val="24"/>
        </w:rPr>
        <w:t>represents your race? (Select all that apply)</w:t>
      </w:r>
    </w:p>
    <w:p w:rsidR="00232763" w:rsidRPr="004C35EE" w:rsidRDefault="00232763" w:rsidP="00232763">
      <w:pPr>
        <w:autoSpaceDE w:val="0"/>
        <w:autoSpaceDN w:val="0"/>
        <w:adjustRightInd w:val="0"/>
        <w:ind w:left="1080"/>
        <w:rPr>
          <w:szCs w:val="24"/>
        </w:rPr>
      </w:pPr>
      <w:r w:rsidRPr="004C35EE">
        <w:rPr>
          <w:szCs w:val="24"/>
        </w:rPr>
        <w:t xml:space="preserve">American Indian or Alaska Native  </w:t>
      </w:r>
    </w:p>
    <w:p w:rsidR="00232763" w:rsidRPr="004C35EE" w:rsidRDefault="00232763" w:rsidP="00232763">
      <w:pPr>
        <w:autoSpaceDE w:val="0"/>
        <w:autoSpaceDN w:val="0"/>
        <w:adjustRightInd w:val="0"/>
        <w:ind w:left="1080"/>
        <w:rPr>
          <w:szCs w:val="24"/>
        </w:rPr>
      </w:pPr>
      <w:r w:rsidRPr="004C35EE">
        <w:rPr>
          <w:szCs w:val="24"/>
        </w:rPr>
        <w:t>Asian</w:t>
      </w:r>
    </w:p>
    <w:p w:rsidR="00232763" w:rsidRPr="004C35EE" w:rsidRDefault="00232763" w:rsidP="00232763">
      <w:pPr>
        <w:autoSpaceDE w:val="0"/>
        <w:autoSpaceDN w:val="0"/>
        <w:adjustRightInd w:val="0"/>
        <w:ind w:left="1080"/>
        <w:rPr>
          <w:szCs w:val="24"/>
        </w:rPr>
      </w:pPr>
      <w:r w:rsidRPr="004C35EE">
        <w:rPr>
          <w:szCs w:val="24"/>
        </w:rPr>
        <w:t>Black or African American</w:t>
      </w:r>
    </w:p>
    <w:p w:rsidR="00232763" w:rsidRPr="004C35EE" w:rsidRDefault="00232763" w:rsidP="00232763">
      <w:pPr>
        <w:autoSpaceDE w:val="0"/>
        <w:autoSpaceDN w:val="0"/>
        <w:adjustRightInd w:val="0"/>
        <w:ind w:left="1080"/>
        <w:rPr>
          <w:szCs w:val="24"/>
        </w:rPr>
      </w:pPr>
      <w:r w:rsidRPr="004C35EE">
        <w:rPr>
          <w:szCs w:val="24"/>
        </w:rPr>
        <w:t xml:space="preserve">Native Hawaiian or Other Pacific Islander </w:t>
      </w:r>
    </w:p>
    <w:p w:rsidR="00232763" w:rsidRPr="004C35EE" w:rsidRDefault="00232763" w:rsidP="00232763">
      <w:pPr>
        <w:autoSpaceDE w:val="0"/>
        <w:autoSpaceDN w:val="0"/>
        <w:adjustRightInd w:val="0"/>
        <w:ind w:left="1080"/>
        <w:rPr>
          <w:szCs w:val="24"/>
        </w:rPr>
      </w:pPr>
      <w:r w:rsidRPr="004C35EE">
        <w:rPr>
          <w:szCs w:val="24"/>
        </w:rPr>
        <w:t>White</w:t>
      </w:r>
    </w:p>
    <w:p w:rsidR="00232763" w:rsidRPr="004C35EE" w:rsidRDefault="00232763" w:rsidP="00232763">
      <w:pPr>
        <w:autoSpaceDE w:val="0"/>
        <w:autoSpaceDN w:val="0"/>
        <w:adjustRightInd w:val="0"/>
        <w:ind w:left="360" w:firstLine="720"/>
        <w:rPr>
          <w:szCs w:val="24"/>
        </w:rPr>
      </w:pPr>
      <w:r w:rsidRPr="004C35EE">
        <w:rPr>
          <w:szCs w:val="24"/>
        </w:rPr>
        <w:t xml:space="preserve">Respondent provides category of race not listed above </w:t>
      </w:r>
    </w:p>
    <w:p w:rsidR="00232763" w:rsidRPr="004C35EE" w:rsidRDefault="00232763" w:rsidP="00232763">
      <w:pPr>
        <w:autoSpaceDE w:val="0"/>
        <w:autoSpaceDN w:val="0"/>
        <w:adjustRightInd w:val="0"/>
        <w:ind w:left="1080"/>
        <w:rPr>
          <w:szCs w:val="24"/>
        </w:rPr>
      </w:pPr>
      <w:r w:rsidRPr="004C35EE">
        <w:rPr>
          <w:szCs w:val="24"/>
        </w:rPr>
        <w:lastRenderedPageBreak/>
        <w:t>Don‘t know / Not sure</w:t>
      </w:r>
    </w:p>
    <w:p w:rsidR="00232763" w:rsidRPr="004C35EE" w:rsidRDefault="00232763" w:rsidP="00232763">
      <w:pPr>
        <w:autoSpaceDE w:val="0"/>
        <w:autoSpaceDN w:val="0"/>
        <w:adjustRightInd w:val="0"/>
        <w:ind w:left="1080"/>
        <w:rPr>
          <w:szCs w:val="24"/>
        </w:rPr>
      </w:pPr>
      <w:r w:rsidRPr="004C35EE">
        <w:rPr>
          <w:szCs w:val="24"/>
        </w:rPr>
        <w:t>Refused</w:t>
      </w:r>
    </w:p>
    <w:p w:rsidR="00232763" w:rsidRPr="00CB3265" w:rsidRDefault="00232763" w:rsidP="00232763">
      <w:pPr>
        <w:pStyle w:val="NoSpacing"/>
        <w:rPr>
          <w:rFonts w:ascii="Times New Roman" w:hAnsi="Times New Roman" w:cs="Times New Roman"/>
        </w:rPr>
      </w:pPr>
    </w:p>
    <w:p w:rsidR="00232763" w:rsidRDefault="00232763" w:rsidP="00232763">
      <w:pPr>
        <w:autoSpaceDE w:val="0"/>
        <w:autoSpaceDN w:val="0"/>
        <w:adjustRightInd w:val="0"/>
        <w:spacing w:after="0" w:line="240" w:lineRule="auto"/>
        <w:ind w:left="720" w:hanging="720"/>
        <w:rPr>
          <w:szCs w:val="24"/>
        </w:rPr>
      </w:pPr>
      <w:r>
        <w:rPr>
          <w:szCs w:val="24"/>
        </w:rPr>
        <w:t xml:space="preserve">9.  Are you Hispanic or Latino? </w:t>
      </w:r>
    </w:p>
    <w:p w:rsidR="00232763" w:rsidRDefault="00232763" w:rsidP="00232763">
      <w:pPr>
        <w:autoSpaceDE w:val="0"/>
        <w:autoSpaceDN w:val="0"/>
        <w:adjustRightInd w:val="0"/>
        <w:ind w:left="1080"/>
        <w:rPr>
          <w:szCs w:val="24"/>
        </w:rPr>
      </w:pPr>
      <w:r>
        <w:rPr>
          <w:szCs w:val="24"/>
        </w:rPr>
        <w:t>Yes</w:t>
      </w:r>
    </w:p>
    <w:p w:rsidR="00232763" w:rsidRDefault="00232763" w:rsidP="00232763">
      <w:pPr>
        <w:autoSpaceDE w:val="0"/>
        <w:autoSpaceDN w:val="0"/>
        <w:adjustRightInd w:val="0"/>
        <w:ind w:left="1080"/>
        <w:rPr>
          <w:szCs w:val="24"/>
        </w:rPr>
      </w:pPr>
      <w:r>
        <w:rPr>
          <w:szCs w:val="24"/>
        </w:rPr>
        <w:t>No</w:t>
      </w:r>
    </w:p>
    <w:p w:rsidR="00232763" w:rsidRDefault="00232763" w:rsidP="00232763">
      <w:pPr>
        <w:autoSpaceDE w:val="0"/>
        <w:autoSpaceDN w:val="0"/>
        <w:adjustRightInd w:val="0"/>
        <w:ind w:left="1080"/>
        <w:rPr>
          <w:szCs w:val="24"/>
        </w:rPr>
      </w:pPr>
      <w:r>
        <w:rPr>
          <w:szCs w:val="24"/>
        </w:rPr>
        <w:t>Don‘t know / Not sure</w:t>
      </w:r>
    </w:p>
    <w:p w:rsidR="00232763" w:rsidRDefault="00232763" w:rsidP="00232763">
      <w:pPr>
        <w:autoSpaceDE w:val="0"/>
        <w:autoSpaceDN w:val="0"/>
        <w:adjustRightInd w:val="0"/>
        <w:ind w:left="1080"/>
        <w:rPr>
          <w:szCs w:val="24"/>
        </w:rPr>
      </w:pPr>
      <w:r>
        <w:rPr>
          <w:szCs w:val="24"/>
        </w:rPr>
        <w:t>Refused</w:t>
      </w:r>
    </w:p>
    <w:p w:rsidR="00232763" w:rsidRPr="00CB3265" w:rsidRDefault="00232763" w:rsidP="00232763">
      <w:pPr>
        <w:pStyle w:val="Default"/>
        <w:spacing w:after="78"/>
        <w:ind w:left="720" w:hanging="720"/>
        <w:rPr>
          <w:rFonts w:ascii="Times New Roman" w:hAnsi="Times New Roman" w:cs="Times New Roman"/>
          <w:sz w:val="22"/>
          <w:szCs w:val="22"/>
        </w:rPr>
      </w:pPr>
      <w:r>
        <w:rPr>
          <w:rFonts w:ascii="Times New Roman" w:hAnsi="Times New Roman" w:cs="Times New Roman"/>
          <w:sz w:val="22"/>
          <w:szCs w:val="22"/>
        </w:rPr>
        <w:t xml:space="preserve">10. </w:t>
      </w:r>
      <w:r w:rsidRPr="00CB3265">
        <w:rPr>
          <w:rFonts w:ascii="Times New Roman" w:hAnsi="Times New Roman" w:cs="Times New Roman"/>
          <w:sz w:val="22"/>
          <w:szCs w:val="22"/>
        </w:rPr>
        <w:t>What is the highest level of education you’ve completed? ___________________</w:t>
      </w:r>
    </w:p>
    <w:p w:rsidR="00232763" w:rsidRPr="00CB3265" w:rsidRDefault="00232763" w:rsidP="00232763">
      <w:pPr>
        <w:pStyle w:val="Default"/>
        <w:spacing w:after="78"/>
        <w:rPr>
          <w:rFonts w:ascii="Times New Roman" w:hAnsi="Times New Roman" w:cs="Times New Roman"/>
          <w:sz w:val="22"/>
          <w:szCs w:val="22"/>
        </w:rPr>
      </w:pPr>
    </w:p>
    <w:p w:rsidR="00232763" w:rsidRPr="0080070A" w:rsidRDefault="00232763" w:rsidP="00232763">
      <w:pPr>
        <w:rPr>
          <w:rFonts w:ascii="Times New Roman" w:hAnsi="Times New Roman" w:cs="Times New Roman"/>
          <w:sz w:val="24"/>
          <w:szCs w:val="24"/>
        </w:rPr>
      </w:pPr>
    </w:p>
    <w:p w:rsidR="00465D28" w:rsidRDefault="00465D28">
      <w:bookmarkStart w:id="0" w:name="_GoBack"/>
      <w:bookmarkEnd w:id="0"/>
    </w:p>
    <w:sectPr w:rsidR="00465D28" w:rsidSect="000423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D8" w:rsidRDefault="007D36D8" w:rsidP="00DC3619">
      <w:pPr>
        <w:spacing w:after="0" w:line="240" w:lineRule="auto"/>
      </w:pPr>
      <w:r>
        <w:separator/>
      </w:r>
    </w:p>
  </w:endnote>
  <w:endnote w:type="continuationSeparator" w:id="0">
    <w:p w:rsidR="007D36D8" w:rsidRDefault="007D36D8" w:rsidP="00DC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09403"/>
      <w:docPartObj>
        <w:docPartGallery w:val="Page Numbers (Bottom of Page)"/>
        <w:docPartUnique/>
      </w:docPartObj>
    </w:sdtPr>
    <w:sdtEndPr/>
    <w:sdtContent>
      <w:sdt>
        <w:sdtPr>
          <w:id w:val="860082579"/>
          <w:docPartObj>
            <w:docPartGallery w:val="Page Numbers (Top of Page)"/>
            <w:docPartUnique/>
          </w:docPartObj>
        </w:sdtPr>
        <w:sdtEndPr/>
        <w:sdtContent>
          <w:p w:rsidR="00AB4209" w:rsidRDefault="00AB4209" w:rsidP="00AB4209">
            <w:pPr>
              <w:pStyle w:val="Footer"/>
              <w:pBdr>
                <w:top w:val="single" w:sz="4" w:space="1" w:color="auto"/>
              </w:pBdr>
            </w:pPr>
            <w:r w:rsidRPr="00AB4209">
              <w:rPr>
                <w:sz w:val="20"/>
                <w:szCs w:val="20"/>
              </w:rPr>
              <w:t>PH/MH Responde</w:t>
            </w:r>
            <w:r w:rsidR="00DE2DB0">
              <w:rPr>
                <w:sz w:val="20"/>
                <w:szCs w:val="20"/>
              </w:rPr>
              <w:t>nts: Draft Interview Guide v3.26</w:t>
            </w:r>
            <w:r w:rsidRPr="00AB4209">
              <w:rPr>
                <w:sz w:val="20"/>
                <w:szCs w:val="20"/>
              </w:rPr>
              <w:t>.13</w:t>
            </w:r>
            <w:r w:rsidRPr="00AB4209">
              <w:rPr>
                <w:sz w:val="20"/>
                <w:szCs w:val="20"/>
              </w:rPr>
              <w:tab/>
            </w:r>
            <w:r>
              <w:rPr>
                <w:sz w:val="20"/>
                <w:szCs w:val="20"/>
              </w:rPr>
              <w:tab/>
            </w:r>
            <w:r w:rsidRPr="00AB4209">
              <w:rPr>
                <w:sz w:val="20"/>
                <w:szCs w:val="20"/>
              </w:rPr>
              <w:t xml:space="preserve">Page </w:t>
            </w:r>
            <w:r w:rsidRPr="00AB4209">
              <w:rPr>
                <w:bCs/>
                <w:sz w:val="20"/>
                <w:szCs w:val="20"/>
              </w:rPr>
              <w:fldChar w:fldCharType="begin"/>
            </w:r>
            <w:r w:rsidRPr="00AB4209">
              <w:rPr>
                <w:bCs/>
                <w:sz w:val="20"/>
                <w:szCs w:val="20"/>
              </w:rPr>
              <w:instrText xml:space="preserve"> PAGE </w:instrText>
            </w:r>
            <w:r w:rsidRPr="00AB4209">
              <w:rPr>
                <w:bCs/>
                <w:sz w:val="20"/>
                <w:szCs w:val="20"/>
              </w:rPr>
              <w:fldChar w:fldCharType="separate"/>
            </w:r>
            <w:r w:rsidR="00232763">
              <w:rPr>
                <w:bCs/>
                <w:noProof/>
                <w:sz w:val="20"/>
                <w:szCs w:val="20"/>
              </w:rPr>
              <w:t>2</w:t>
            </w:r>
            <w:r w:rsidRPr="00AB4209">
              <w:rPr>
                <w:bCs/>
                <w:sz w:val="20"/>
                <w:szCs w:val="20"/>
              </w:rPr>
              <w:fldChar w:fldCharType="end"/>
            </w:r>
            <w:r w:rsidRPr="00AB4209">
              <w:rPr>
                <w:sz w:val="20"/>
                <w:szCs w:val="20"/>
              </w:rPr>
              <w:t xml:space="preserve"> of </w:t>
            </w:r>
            <w:r w:rsidRPr="00AB4209">
              <w:rPr>
                <w:bCs/>
                <w:sz w:val="20"/>
                <w:szCs w:val="20"/>
              </w:rPr>
              <w:fldChar w:fldCharType="begin"/>
            </w:r>
            <w:r w:rsidRPr="00AB4209">
              <w:rPr>
                <w:bCs/>
                <w:sz w:val="20"/>
                <w:szCs w:val="20"/>
              </w:rPr>
              <w:instrText xml:space="preserve"> NUMPAGES  </w:instrText>
            </w:r>
            <w:r w:rsidRPr="00AB4209">
              <w:rPr>
                <w:bCs/>
                <w:sz w:val="20"/>
                <w:szCs w:val="20"/>
              </w:rPr>
              <w:fldChar w:fldCharType="separate"/>
            </w:r>
            <w:r w:rsidR="00232763">
              <w:rPr>
                <w:bCs/>
                <w:noProof/>
                <w:sz w:val="20"/>
                <w:szCs w:val="20"/>
              </w:rPr>
              <w:t>6</w:t>
            </w:r>
            <w:r w:rsidRPr="00AB4209">
              <w:rPr>
                <w:bCs/>
                <w:sz w:val="20"/>
                <w:szCs w:val="20"/>
              </w:rPr>
              <w:fldChar w:fldCharType="end"/>
            </w:r>
          </w:p>
        </w:sdtContent>
      </w:sdt>
    </w:sdtContent>
  </w:sdt>
  <w:p w:rsidR="00AB4209" w:rsidRDefault="00AB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D8" w:rsidRDefault="007D36D8" w:rsidP="00DC3619">
      <w:pPr>
        <w:spacing w:after="0" w:line="240" w:lineRule="auto"/>
      </w:pPr>
      <w:r>
        <w:separator/>
      </w:r>
    </w:p>
  </w:footnote>
  <w:footnote w:type="continuationSeparator" w:id="0">
    <w:p w:rsidR="007D36D8" w:rsidRDefault="007D36D8" w:rsidP="00DC3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6A4"/>
    <w:multiLevelType w:val="hybridMultilevel"/>
    <w:tmpl w:val="8E5A7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F2D47"/>
    <w:multiLevelType w:val="hybridMultilevel"/>
    <w:tmpl w:val="6BA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B70B7"/>
    <w:multiLevelType w:val="hybridMultilevel"/>
    <w:tmpl w:val="D7E2A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673552"/>
    <w:multiLevelType w:val="hybridMultilevel"/>
    <w:tmpl w:val="B0E4A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D175A2"/>
    <w:multiLevelType w:val="hybridMultilevel"/>
    <w:tmpl w:val="25905EFC"/>
    <w:lvl w:ilvl="0" w:tplc="FF7E2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B3CAA"/>
    <w:multiLevelType w:val="hybridMultilevel"/>
    <w:tmpl w:val="FD4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5251E"/>
    <w:multiLevelType w:val="hybridMultilevel"/>
    <w:tmpl w:val="5BFE8BEC"/>
    <w:lvl w:ilvl="0" w:tplc="FF7E22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72022"/>
    <w:multiLevelType w:val="hybridMultilevel"/>
    <w:tmpl w:val="D2C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F267D"/>
    <w:multiLevelType w:val="hybridMultilevel"/>
    <w:tmpl w:val="7FBEF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742C43"/>
    <w:multiLevelType w:val="hybridMultilevel"/>
    <w:tmpl w:val="8BEC6C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8"/>
  </w:num>
  <w:num w:numId="6">
    <w:abstractNumId w:val="2"/>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28"/>
    <w:rsid w:val="0001249D"/>
    <w:rsid w:val="000423C2"/>
    <w:rsid w:val="000A0D82"/>
    <w:rsid w:val="000C379A"/>
    <w:rsid w:val="000C6D6F"/>
    <w:rsid w:val="001414DD"/>
    <w:rsid w:val="00164AE7"/>
    <w:rsid w:val="001E40C8"/>
    <w:rsid w:val="001E636B"/>
    <w:rsid w:val="001F170D"/>
    <w:rsid w:val="00232763"/>
    <w:rsid w:val="002329A4"/>
    <w:rsid w:val="002630E1"/>
    <w:rsid w:val="00286852"/>
    <w:rsid w:val="003570A8"/>
    <w:rsid w:val="003A3B22"/>
    <w:rsid w:val="003E31EB"/>
    <w:rsid w:val="00465D28"/>
    <w:rsid w:val="00485F48"/>
    <w:rsid w:val="0050510F"/>
    <w:rsid w:val="00554181"/>
    <w:rsid w:val="0058470B"/>
    <w:rsid w:val="00696E31"/>
    <w:rsid w:val="006E0B7E"/>
    <w:rsid w:val="007D36D8"/>
    <w:rsid w:val="00852EB2"/>
    <w:rsid w:val="0085388A"/>
    <w:rsid w:val="0091447C"/>
    <w:rsid w:val="009415F4"/>
    <w:rsid w:val="00A02AB4"/>
    <w:rsid w:val="00A6679D"/>
    <w:rsid w:val="00A91334"/>
    <w:rsid w:val="00AB4209"/>
    <w:rsid w:val="00AC0A05"/>
    <w:rsid w:val="00AC0A2E"/>
    <w:rsid w:val="00AD651A"/>
    <w:rsid w:val="00AD72A5"/>
    <w:rsid w:val="00B82147"/>
    <w:rsid w:val="00BC22F6"/>
    <w:rsid w:val="00BF0C1E"/>
    <w:rsid w:val="00CB70E3"/>
    <w:rsid w:val="00CE7819"/>
    <w:rsid w:val="00D07BCF"/>
    <w:rsid w:val="00D2258A"/>
    <w:rsid w:val="00DC3619"/>
    <w:rsid w:val="00DE2DB0"/>
    <w:rsid w:val="00E95984"/>
    <w:rsid w:val="00EF1836"/>
    <w:rsid w:val="00F43D72"/>
    <w:rsid w:val="00FC11D8"/>
    <w:rsid w:val="00FE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28"/>
    <w:pPr>
      <w:ind w:left="720"/>
      <w:contextualSpacing/>
    </w:pPr>
  </w:style>
  <w:style w:type="paragraph" w:styleId="Header">
    <w:name w:val="header"/>
    <w:basedOn w:val="Normal"/>
    <w:link w:val="HeaderChar"/>
    <w:uiPriority w:val="99"/>
    <w:unhideWhenUsed/>
    <w:rsid w:val="00DC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19"/>
  </w:style>
  <w:style w:type="paragraph" w:styleId="Footer">
    <w:name w:val="footer"/>
    <w:basedOn w:val="Normal"/>
    <w:link w:val="FooterChar"/>
    <w:uiPriority w:val="99"/>
    <w:unhideWhenUsed/>
    <w:rsid w:val="00DC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19"/>
  </w:style>
  <w:style w:type="paragraph" w:styleId="NoSpacing">
    <w:name w:val="No Spacing"/>
    <w:uiPriority w:val="1"/>
    <w:qFormat/>
    <w:rsid w:val="00AB4209"/>
    <w:pPr>
      <w:spacing w:after="0" w:line="240" w:lineRule="auto"/>
    </w:pPr>
  </w:style>
  <w:style w:type="character" w:styleId="CommentReference">
    <w:name w:val="annotation reference"/>
    <w:basedOn w:val="DefaultParagraphFont"/>
    <w:uiPriority w:val="99"/>
    <w:semiHidden/>
    <w:unhideWhenUsed/>
    <w:rsid w:val="003570A8"/>
    <w:rPr>
      <w:sz w:val="16"/>
      <w:szCs w:val="16"/>
    </w:rPr>
  </w:style>
  <w:style w:type="paragraph" w:styleId="CommentText">
    <w:name w:val="annotation text"/>
    <w:basedOn w:val="Normal"/>
    <w:link w:val="CommentTextChar"/>
    <w:uiPriority w:val="99"/>
    <w:semiHidden/>
    <w:unhideWhenUsed/>
    <w:rsid w:val="003570A8"/>
    <w:pPr>
      <w:spacing w:line="240" w:lineRule="auto"/>
    </w:pPr>
    <w:rPr>
      <w:sz w:val="20"/>
      <w:szCs w:val="20"/>
    </w:rPr>
  </w:style>
  <w:style w:type="character" w:customStyle="1" w:styleId="CommentTextChar">
    <w:name w:val="Comment Text Char"/>
    <w:basedOn w:val="DefaultParagraphFont"/>
    <w:link w:val="CommentText"/>
    <w:uiPriority w:val="99"/>
    <w:semiHidden/>
    <w:rsid w:val="003570A8"/>
    <w:rPr>
      <w:sz w:val="20"/>
      <w:szCs w:val="20"/>
    </w:rPr>
  </w:style>
  <w:style w:type="paragraph" w:styleId="CommentSubject">
    <w:name w:val="annotation subject"/>
    <w:basedOn w:val="CommentText"/>
    <w:next w:val="CommentText"/>
    <w:link w:val="CommentSubjectChar"/>
    <w:uiPriority w:val="99"/>
    <w:semiHidden/>
    <w:unhideWhenUsed/>
    <w:rsid w:val="003570A8"/>
    <w:rPr>
      <w:b/>
      <w:bCs/>
    </w:rPr>
  </w:style>
  <w:style w:type="character" w:customStyle="1" w:styleId="CommentSubjectChar">
    <w:name w:val="Comment Subject Char"/>
    <w:basedOn w:val="CommentTextChar"/>
    <w:link w:val="CommentSubject"/>
    <w:uiPriority w:val="99"/>
    <w:semiHidden/>
    <w:rsid w:val="003570A8"/>
    <w:rPr>
      <w:b/>
      <w:bCs/>
      <w:sz w:val="20"/>
      <w:szCs w:val="20"/>
    </w:rPr>
  </w:style>
  <w:style w:type="paragraph" w:styleId="BalloonText">
    <w:name w:val="Balloon Text"/>
    <w:basedOn w:val="Normal"/>
    <w:link w:val="BalloonTextChar"/>
    <w:uiPriority w:val="99"/>
    <w:semiHidden/>
    <w:unhideWhenUsed/>
    <w:rsid w:val="00357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A8"/>
    <w:rPr>
      <w:rFonts w:ascii="Tahoma" w:hAnsi="Tahoma" w:cs="Tahoma"/>
      <w:sz w:val="16"/>
      <w:szCs w:val="16"/>
    </w:rPr>
  </w:style>
  <w:style w:type="paragraph" w:customStyle="1" w:styleId="CM116">
    <w:name w:val="CM116"/>
    <w:basedOn w:val="Normal"/>
    <w:uiPriority w:val="99"/>
    <w:rsid w:val="000C6D6F"/>
    <w:pPr>
      <w:autoSpaceDE w:val="0"/>
      <w:autoSpaceDN w:val="0"/>
      <w:spacing w:after="0" w:line="240" w:lineRule="auto"/>
    </w:pPr>
    <w:rPr>
      <w:rFonts w:ascii="Times New Roman" w:eastAsiaTheme="minorHAnsi" w:hAnsi="Times New Roman" w:cs="Times New Roman"/>
      <w:sz w:val="24"/>
      <w:szCs w:val="24"/>
    </w:rPr>
  </w:style>
  <w:style w:type="paragraph" w:customStyle="1" w:styleId="Default">
    <w:name w:val="Default"/>
    <w:rsid w:val="00BF0C1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28"/>
    <w:pPr>
      <w:ind w:left="720"/>
      <w:contextualSpacing/>
    </w:pPr>
  </w:style>
  <w:style w:type="paragraph" w:styleId="Header">
    <w:name w:val="header"/>
    <w:basedOn w:val="Normal"/>
    <w:link w:val="HeaderChar"/>
    <w:uiPriority w:val="99"/>
    <w:unhideWhenUsed/>
    <w:rsid w:val="00DC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19"/>
  </w:style>
  <w:style w:type="paragraph" w:styleId="Footer">
    <w:name w:val="footer"/>
    <w:basedOn w:val="Normal"/>
    <w:link w:val="FooterChar"/>
    <w:uiPriority w:val="99"/>
    <w:unhideWhenUsed/>
    <w:rsid w:val="00DC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19"/>
  </w:style>
  <w:style w:type="paragraph" w:styleId="NoSpacing">
    <w:name w:val="No Spacing"/>
    <w:uiPriority w:val="1"/>
    <w:qFormat/>
    <w:rsid w:val="00AB4209"/>
    <w:pPr>
      <w:spacing w:after="0" w:line="240" w:lineRule="auto"/>
    </w:pPr>
  </w:style>
  <w:style w:type="character" w:styleId="CommentReference">
    <w:name w:val="annotation reference"/>
    <w:basedOn w:val="DefaultParagraphFont"/>
    <w:uiPriority w:val="99"/>
    <w:semiHidden/>
    <w:unhideWhenUsed/>
    <w:rsid w:val="003570A8"/>
    <w:rPr>
      <w:sz w:val="16"/>
      <w:szCs w:val="16"/>
    </w:rPr>
  </w:style>
  <w:style w:type="paragraph" w:styleId="CommentText">
    <w:name w:val="annotation text"/>
    <w:basedOn w:val="Normal"/>
    <w:link w:val="CommentTextChar"/>
    <w:uiPriority w:val="99"/>
    <w:semiHidden/>
    <w:unhideWhenUsed/>
    <w:rsid w:val="003570A8"/>
    <w:pPr>
      <w:spacing w:line="240" w:lineRule="auto"/>
    </w:pPr>
    <w:rPr>
      <w:sz w:val="20"/>
      <w:szCs w:val="20"/>
    </w:rPr>
  </w:style>
  <w:style w:type="character" w:customStyle="1" w:styleId="CommentTextChar">
    <w:name w:val="Comment Text Char"/>
    <w:basedOn w:val="DefaultParagraphFont"/>
    <w:link w:val="CommentText"/>
    <w:uiPriority w:val="99"/>
    <w:semiHidden/>
    <w:rsid w:val="003570A8"/>
    <w:rPr>
      <w:sz w:val="20"/>
      <w:szCs w:val="20"/>
    </w:rPr>
  </w:style>
  <w:style w:type="paragraph" w:styleId="CommentSubject">
    <w:name w:val="annotation subject"/>
    <w:basedOn w:val="CommentText"/>
    <w:next w:val="CommentText"/>
    <w:link w:val="CommentSubjectChar"/>
    <w:uiPriority w:val="99"/>
    <w:semiHidden/>
    <w:unhideWhenUsed/>
    <w:rsid w:val="003570A8"/>
    <w:rPr>
      <w:b/>
      <w:bCs/>
    </w:rPr>
  </w:style>
  <w:style w:type="character" w:customStyle="1" w:styleId="CommentSubjectChar">
    <w:name w:val="Comment Subject Char"/>
    <w:basedOn w:val="CommentTextChar"/>
    <w:link w:val="CommentSubject"/>
    <w:uiPriority w:val="99"/>
    <w:semiHidden/>
    <w:rsid w:val="003570A8"/>
    <w:rPr>
      <w:b/>
      <w:bCs/>
      <w:sz w:val="20"/>
      <w:szCs w:val="20"/>
    </w:rPr>
  </w:style>
  <w:style w:type="paragraph" w:styleId="BalloonText">
    <w:name w:val="Balloon Text"/>
    <w:basedOn w:val="Normal"/>
    <w:link w:val="BalloonTextChar"/>
    <w:uiPriority w:val="99"/>
    <w:semiHidden/>
    <w:unhideWhenUsed/>
    <w:rsid w:val="00357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A8"/>
    <w:rPr>
      <w:rFonts w:ascii="Tahoma" w:hAnsi="Tahoma" w:cs="Tahoma"/>
      <w:sz w:val="16"/>
      <w:szCs w:val="16"/>
    </w:rPr>
  </w:style>
  <w:style w:type="paragraph" w:customStyle="1" w:styleId="CM116">
    <w:name w:val="CM116"/>
    <w:basedOn w:val="Normal"/>
    <w:uiPriority w:val="99"/>
    <w:rsid w:val="000C6D6F"/>
    <w:pPr>
      <w:autoSpaceDE w:val="0"/>
      <w:autoSpaceDN w:val="0"/>
      <w:spacing w:after="0" w:line="240" w:lineRule="auto"/>
    </w:pPr>
    <w:rPr>
      <w:rFonts w:ascii="Times New Roman" w:eastAsiaTheme="minorHAnsi" w:hAnsi="Times New Roman" w:cs="Times New Roman"/>
      <w:sz w:val="24"/>
      <w:szCs w:val="24"/>
    </w:rPr>
  </w:style>
  <w:style w:type="paragraph" w:customStyle="1" w:styleId="Default">
    <w:name w:val="Default"/>
    <w:rsid w:val="00BF0C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9F1D-D449-4BB9-8FAC-0432F6C5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4</cp:revision>
  <dcterms:created xsi:type="dcterms:W3CDTF">2013-08-13T22:51:00Z</dcterms:created>
  <dcterms:modified xsi:type="dcterms:W3CDTF">2013-08-13T23:31:00Z</dcterms:modified>
</cp:coreProperties>
</file>