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8B" w:rsidRDefault="005A448B">
      <w:pPr>
        <w:rPr>
          <w:noProof/>
        </w:rPr>
      </w:pPr>
      <w:r>
        <w:rPr>
          <w:noProof/>
        </w:rPr>
        <w:t>SCREENSHOTS FOR TTB F 5110.74</w:t>
      </w:r>
    </w:p>
    <w:p w:rsidR="005A448B" w:rsidRDefault="005A448B">
      <w:pPr>
        <w:rPr>
          <w:noProof/>
        </w:rPr>
      </w:pPr>
      <w:r>
        <w:rPr>
          <w:noProof/>
        </w:rPr>
        <w:t>Application for an Alcohol Fuel Producer under 26 U.S.C. 5181</w:t>
      </w:r>
      <w:bookmarkStart w:id="0" w:name="_GoBack"/>
      <w:bookmarkEnd w:id="0"/>
    </w:p>
    <w:p w:rsidR="00E81C13" w:rsidRDefault="005A448B">
      <w:r>
        <w:rPr>
          <w:noProof/>
        </w:rPr>
        <w:lastRenderedPageBreak/>
        <w:drawing>
          <wp:inline distT="0" distB="0" distL="0" distR="0">
            <wp:extent cx="5943600" cy="5211522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66836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61629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83510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77354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51653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516537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8B"/>
    <w:rsid w:val="005A448B"/>
    <w:rsid w:val="00E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CF7ED576.dotm</Template>
  <TotalTime>8</TotalTime>
  <Pages>6</Pages>
  <Words>14</Words>
  <Characters>86</Characters>
  <Application>Microsoft Office Word</Application>
  <DocSecurity>0</DocSecurity>
  <Lines>1</Lines>
  <Paragraphs>1</Paragraphs>
  <ScaleCrop>false</ScaleCrop>
  <Company>Alcohol &amp; Tobacco Tax &amp; Trade Bureau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Mary A.</dc:creator>
  <cp:lastModifiedBy>Wood, Mary A.</cp:lastModifiedBy>
  <cp:revision>1</cp:revision>
  <dcterms:created xsi:type="dcterms:W3CDTF">2012-10-09T22:42:00Z</dcterms:created>
  <dcterms:modified xsi:type="dcterms:W3CDTF">2012-10-09T22:50:00Z</dcterms:modified>
</cp:coreProperties>
</file>