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54" w:rsidRPr="00EF2DB8" w:rsidRDefault="00BB2C08" w:rsidP="0019508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Appendix R: Small group discussion email reminder</w:t>
      </w:r>
      <w:bookmarkStart w:id="0" w:name="_GoBack"/>
      <w:bookmarkEnd w:id="0"/>
    </w:p>
    <w:p w:rsidR="005C5E54" w:rsidRDefault="005C5E54" w:rsidP="005C5E54"/>
    <w:p w:rsidR="005C5E54" w:rsidRPr="00EF2DB8" w:rsidRDefault="00EF2DB8" w:rsidP="005C5E54">
      <w:pPr>
        <w:rPr>
          <w:i/>
          <w:iCs/>
        </w:rPr>
      </w:pPr>
      <w:r w:rsidRPr="00EF2DB8">
        <w:rPr>
          <w:i/>
          <w:iCs/>
        </w:rPr>
        <w:t>EMAIL</w:t>
      </w:r>
    </w:p>
    <w:p w:rsidR="00EF2DB8" w:rsidRDefault="00EF2DB8" w:rsidP="005C5E54"/>
    <w:p w:rsidR="005C5E54" w:rsidRDefault="005C5E54" w:rsidP="005C5E54">
      <w:r>
        <w:t>Dear [NAME OF PARTICIPANT],</w:t>
      </w:r>
    </w:p>
    <w:p w:rsidR="005C5E54" w:rsidRDefault="005C5E54" w:rsidP="005C5E54"/>
    <w:p w:rsidR="005C5E54" w:rsidRDefault="005C5E54" w:rsidP="005C5E54">
      <w:r>
        <w:t xml:space="preserve">Thank you for agreeing to participate in a research study being conducted by RTI, a research company in </w:t>
      </w: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>
        <w:t xml:space="preserve">.  </w:t>
      </w:r>
    </w:p>
    <w:p w:rsidR="005C5E54" w:rsidRDefault="005C5E54" w:rsidP="005C5E54"/>
    <w:p w:rsidR="005C5E54" w:rsidRDefault="005C5E54" w:rsidP="00265DB2">
      <w:r>
        <w:t xml:space="preserve">The </w:t>
      </w:r>
      <w:r w:rsidR="00265DB2">
        <w:t xml:space="preserve">small </w:t>
      </w:r>
      <w:r>
        <w:t xml:space="preserve">group </w:t>
      </w:r>
      <w:r w:rsidR="00265DB2">
        <w:t xml:space="preserve">interview </w:t>
      </w:r>
      <w:r>
        <w:t xml:space="preserve">will happen at [TIME] on [DATE] at [NAME AND ADDRESS OF FACILITY]. It will last up </w:t>
      </w:r>
      <w:r w:rsidRPr="00C0747E">
        <w:t xml:space="preserve">to 2 hours. </w:t>
      </w:r>
      <w:r>
        <w:t xml:space="preserve"> If you arrive more than 30 minutes late, you will not be able to participate.  Enclosed are directions to the group, and a contact name and telephone number.  </w:t>
      </w:r>
    </w:p>
    <w:p w:rsidR="005C5E54" w:rsidRDefault="005C5E54" w:rsidP="005C5E54"/>
    <w:p w:rsidR="005C5E54" w:rsidRDefault="005C5E54" w:rsidP="005C5E54">
      <w:r>
        <w:t xml:space="preserve">Please arrive on time so that we can sign you in.  To thank you for your time and effort, you will be given $50 at the end of the focus group.  </w:t>
      </w:r>
    </w:p>
    <w:p w:rsidR="005C5E54" w:rsidRDefault="005C5E54" w:rsidP="005C5E54"/>
    <w:p w:rsidR="005C5E54" w:rsidRDefault="005C5E54" w:rsidP="005C5E54">
      <w:r>
        <w:t>If you can’t make it to the group, please call [PHONE NUM</w:t>
      </w:r>
      <w:smartTag w:uri="urn:schemas-microsoft-com:office:smarttags" w:element="PersonName">
        <w:r>
          <w:t>B</w:t>
        </w:r>
      </w:smartTag>
      <w:r>
        <w:t>ER] to let us know.  You can call anytime. If we are not here, please leave a message.</w:t>
      </w:r>
    </w:p>
    <w:p w:rsidR="005C5E54" w:rsidRDefault="005C5E54" w:rsidP="005C5E54"/>
    <w:p w:rsidR="005C5E54" w:rsidRDefault="005C5E54" w:rsidP="005C5E54">
      <w:r>
        <w:t>Thank you again,</w:t>
      </w:r>
    </w:p>
    <w:p w:rsidR="005B3276" w:rsidRDefault="005B3276"/>
    <w:p w:rsidR="00EF2DB8" w:rsidRDefault="00EF2DB8">
      <w:pPr>
        <w:rPr>
          <w:i/>
          <w:iCs/>
        </w:rPr>
      </w:pPr>
      <w:r>
        <w:rPr>
          <w:i/>
          <w:iCs/>
        </w:rPr>
        <w:br w:type="page"/>
      </w:r>
      <w:r w:rsidRPr="00EF2DB8">
        <w:rPr>
          <w:i/>
          <w:iCs/>
        </w:rPr>
        <w:lastRenderedPageBreak/>
        <w:t>PHONE CALL</w:t>
      </w:r>
    </w:p>
    <w:p w:rsidR="00EF2DB8" w:rsidRDefault="00EF2DB8">
      <w:pPr>
        <w:rPr>
          <w:i/>
          <w:iCs/>
        </w:rPr>
      </w:pPr>
    </w:p>
    <w:p w:rsidR="00EF2DB8" w:rsidRDefault="00EF2DB8" w:rsidP="00EF2DB8">
      <w:r>
        <w:t>“Hi, is _________ available? [IF NO] Do you know when the best time to reach him/her? I will try back then. Thank you.</w:t>
      </w:r>
    </w:p>
    <w:p w:rsidR="00EF2DB8" w:rsidRDefault="00EF2DB8" w:rsidP="00EF2DB8"/>
    <w:p w:rsidR="00EF2DB8" w:rsidRDefault="00EF2DB8" w:rsidP="00683028">
      <w:r>
        <w:t xml:space="preserve">[IF YES] Hi again. I am calling from RTI International to remind you about the </w:t>
      </w:r>
      <w:r w:rsidR="00683028">
        <w:t xml:space="preserve">small </w:t>
      </w:r>
      <w:r>
        <w:t xml:space="preserve">group you agreed to take part in for our text messaging research study.  </w:t>
      </w:r>
    </w:p>
    <w:p w:rsidR="00EF2DB8" w:rsidRDefault="00EF2DB8" w:rsidP="00EF2DB8"/>
    <w:p w:rsidR="00EF2DB8" w:rsidRDefault="00EF2DB8" w:rsidP="00683028">
      <w:r>
        <w:t>The group will happen at [TIME] on [DATE] at [NAME AND ADDRESS OF FACILITY</w:t>
      </w:r>
      <w:r w:rsidR="00683028">
        <w:t>. PROVIDE DIRECTIONS AS NEEDED</w:t>
      </w:r>
      <w:r>
        <w:t xml:space="preserve">]. It will last up </w:t>
      </w:r>
      <w:r w:rsidRPr="00C0747E">
        <w:t xml:space="preserve">to 2 hours. </w:t>
      </w:r>
      <w:r>
        <w:t xml:space="preserve"> If you arrive more than 30 minutes late, you will not be able to participate.    </w:t>
      </w:r>
    </w:p>
    <w:p w:rsidR="00EF2DB8" w:rsidRDefault="00EF2DB8" w:rsidP="00EF2DB8"/>
    <w:p w:rsidR="00EF2DB8" w:rsidRDefault="00EF2DB8" w:rsidP="00EF2DB8">
      <w:r>
        <w:t xml:space="preserve">Please arrive on time so that we can sign you in.  To thank you for your time and effort, you will be given $50 at the end of the focus group.  </w:t>
      </w:r>
    </w:p>
    <w:p w:rsidR="00EF2DB8" w:rsidRDefault="00EF2DB8" w:rsidP="00EF2DB8"/>
    <w:p w:rsidR="00EF2DB8" w:rsidRDefault="00EF2DB8" w:rsidP="00EF2DB8">
      <w:r>
        <w:t>If you can’t make it to the group, please call [PHONE NUM</w:t>
      </w:r>
      <w:smartTag w:uri="urn:schemas-microsoft-com:office:smarttags" w:element="PersonName">
        <w:r>
          <w:t>B</w:t>
        </w:r>
      </w:smartTag>
      <w:r>
        <w:t>ER] to let us know.  You can call anytime. If we are not here, please leave a message.”</w:t>
      </w:r>
    </w:p>
    <w:p w:rsidR="00EF2DB8" w:rsidRDefault="00EF2DB8" w:rsidP="00EF2DB8"/>
    <w:p w:rsidR="00EF2DB8" w:rsidRDefault="00EF2DB8" w:rsidP="00EF2DB8">
      <w:r>
        <w:t>Thank you again,</w:t>
      </w:r>
    </w:p>
    <w:p w:rsidR="00EF2DB8" w:rsidRPr="00EF2DB8" w:rsidRDefault="00EF2DB8"/>
    <w:sectPr w:rsidR="00EF2DB8" w:rsidRPr="00EF2DB8" w:rsidSect="005B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E54"/>
    <w:rsid w:val="00051FA1"/>
    <w:rsid w:val="0019508D"/>
    <w:rsid w:val="00265DB2"/>
    <w:rsid w:val="00363010"/>
    <w:rsid w:val="004C1EC0"/>
    <w:rsid w:val="005B3276"/>
    <w:rsid w:val="005B5E85"/>
    <w:rsid w:val="005C5E54"/>
    <w:rsid w:val="00683028"/>
    <w:rsid w:val="00863FB4"/>
    <w:rsid w:val="00BA6E11"/>
    <w:rsid w:val="00BB2C08"/>
    <w:rsid w:val="00D8621E"/>
    <w:rsid w:val="00EF2DB8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5E54"/>
    <w:pPr>
      <w:spacing w:after="360"/>
      <w:jc w:val="center"/>
    </w:pPr>
    <w:rPr>
      <w:rFonts w:ascii="Times New Roman Bold" w:hAnsi="Times New Roman Bold"/>
      <w:b/>
      <w:caps/>
      <w:color w:val="000000"/>
    </w:rPr>
  </w:style>
  <w:style w:type="character" w:customStyle="1" w:styleId="TitleChar">
    <w:name w:val="Title Char"/>
    <w:link w:val="Title"/>
    <w:rsid w:val="005C5E54"/>
    <w:rPr>
      <w:rFonts w:ascii="Times New Roman Bold" w:eastAsia="Times New Roman" w:hAnsi="Times New Roman Bold" w:cs="Times New Roman Bold"/>
      <w:b/>
      <w:caps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6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3FB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3FB4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F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ccoomes</dc:creator>
  <cp:keywords/>
  <cp:lastModifiedBy>Katherine Cullen</cp:lastModifiedBy>
  <cp:revision>6</cp:revision>
  <cp:lastPrinted>2013-02-07T18:00:00Z</cp:lastPrinted>
  <dcterms:created xsi:type="dcterms:W3CDTF">2013-02-05T19:13:00Z</dcterms:created>
  <dcterms:modified xsi:type="dcterms:W3CDTF">2013-06-13T20:46:00Z</dcterms:modified>
</cp:coreProperties>
</file>